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16B6" w14:textId="77777777" w:rsidR="0001270F" w:rsidRPr="0001270F" w:rsidRDefault="0001270F" w:rsidP="0001270F">
      <w:pPr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01270F">
        <w:rPr>
          <w:rFonts w:ascii="Times New Roman" w:hAnsi="Times New Roman"/>
          <w:b/>
          <w:bCs/>
          <w:noProof/>
          <w:sz w:val="28"/>
          <w:szCs w:val="28"/>
        </w:rPr>
        <w:t xml:space="preserve">МІНІСТЕРСТВО ОСВІТИ І НАУКИ УКРАЇНИ </w:t>
      </w:r>
    </w:p>
    <w:p w14:paraId="65AB1603" w14:textId="77777777" w:rsidR="0001270F" w:rsidRPr="0001270F" w:rsidRDefault="0001270F" w:rsidP="0001270F">
      <w:pPr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01270F">
        <w:rPr>
          <w:rFonts w:ascii="Times New Roman" w:hAnsi="Times New Roman"/>
          <w:b/>
          <w:bCs/>
          <w:noProof/>
          <w:sz w:val="28"/>
          <w:szCs w:val="28"/>
        </w:rPr>
        <w:t>ХАРКІВСЬКИЙ НАЦІОНАЛЬНИЙ УНІВЕРСИТЕТ РАДІОЕЛЕКТРОНІКИ</w:t>
      </w:r>
    </w:p>
    <w:p w14:paraId="6F785F62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</w:rPr>
      </w:pPr>
    </w:p>
    <w:p w14:paraId="77F01AD3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</w:rPr>
      </w:pPr>
      <w:r w:rsidRPr="0001270F">
        <w:rPr>
          <w:rFonts w:ascii="Times New Roman" w:hAnsi="Times New Roman"/>
          <w:noProof/>
          <w:sz w:val="28"/>
          <w:szCs w:val="28"/>
        </w:rPr>
        <w:t>Кафедра «Програмна інженерія»</w:t>
      </w:r>
    </w:p>
    <w:p w14:paraId="514203F7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</w:rPr>
      </w:pPr>
    </w:p>
    <w:p w14:paraId="6C9F098C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</w:rPr>
      </w:pPr>
    </w:p>
    <w:p w14:paraId="2C3E3280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</w:rPr>
      </w:pPr>
    </w:p>
    <w:p w14:paraId="69242F0A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</w:rPr>
      </w:pPr>
    </w:p>
    <w:p w14:paraId="2C2D8AF8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</w:rPr>
      </w:pPr>
      <w:r w:rsidRPr="0001270F">
        <w:rPr>
          <w:rFonts w:ascii="Times New Roman" w:hAnsi="Times New Roman"/>
          <w:noProof/>
          <w:sz w:val="28"/>
          <w:szCs w:val="28"/>
        </w:rPr>
        <w:t>ЗВІТ</w:t>
      </w:r>
    </w:p>
    <w:p w14:paraId="6A391AFE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  <w:lang w:val="ru-RU"/>
        </w:rPr>
      </w:pPr>
      <w:r w:rsidRPr="0001270F">
        <w:rPr>
          <w:rFonts w:ascii="Times New Roman" w:hAnsi="Times New Roman"/>
          <w:noProof/>
          <w:sz w:val="28"/>
          <w:szCs w:val="28"/>
        </w:rPr>
        <w:t>з лабораторної роботи №</w:t>
      </w:r>
      <w:r w:rsidRPr="0001270F">
        <w:rPr>
          <w:rFonts w:ascii="Times New Roman" w:hAnsi="Times New Roman"/>
          <w:noProof/>
          <w:sz w:val="28"/>
          <w:szCs w:val="28"/>
          <w:lang w:val="ru-RU"/>
        </w:rPr>
        <w:t>3</w:t>
      </w:r>
    </w:p>
    <w:p w14:paraId="2BCD6661" w14:textId="77777777" w:rsidR="0001270F" w:rsidRPr="00AA1164" w:rsidRDefault="0001270F" w:rsidP="00AA1164">
      <w:pPr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01270F">
        <w:rPr>
          <w:rFonts w:ascii="Times New Roman" w:hAnsi="Times New Roman"/>
          <w:b/>
          <w:bCs/>
          <w:noProof/>
          <w:sz w:val="28"/>
          <w:szCs w:val="28"/>
        </w:rPr>
        <w:t>«</w:t>
      </w:r>
      <w:r w:rsidR="00AA1164">
        <w:rPr>
          <w:rFonts w:ascii="Times New Roman" w:hAnsi="Times New Roman"/>
          <w:b/>
          <w:bCs/>
          <w:noProof/>
          <w:sz w:val="28"/>
          <w:szCs w:val="28"/>
        </w:rPr>
        <w:t>МОДУЛЬНЕ ТЕСТУВАННЯ ПРОГАМНОГО КОДУ (</w:t>
      </w:r>
      <w:r w:rsidR="00AA1164">
        <w:rPr>
          <w:rFonts w:ascii="Times New Roman" w:hAnsi="Times New Roman"/>
          <w:b/>
          <w:bCs/>
          <w:noProof/>
          <w:sz w:val="28"/>
          <w:szCs w:val="28"/>
          <w:lang w:val="en-US"/>
        </w:rPr>
        <w:t>Unit</w:t>
      </w:r>
      <w:r w:rsidR="00AA1164" w:rsidRPr="0001270F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AA1164">
        <w:rPr>
          <w:rFonts w:ascii="Times New Roman" w:hAnsi="Times New Roman"/>
          <w:b/>
          <w:bCs/>
          <w:noProof/>
          <w:sz w:val="28"/>
          <w:szCs w:val="28"/>
          <w:lang w:val="en-US"/>
        </w:rPr>
        <w:t>Testing</w:t>
      </w:r>
      <w:r w:rsidR="00AA1164" w:rsidRPr="0001270F">
        <w:rPr>
          <w:rFonts w:ascii="Times New Roman" w:hAnsi="Times New Roman"/>
          <w:b/>
          <w:bCs/>
          <w:noProof/>
          <w:sz w:val="28"/>
          <w:szCs w:val="28"/>
        </w:rPr>
        <w:t>)</w:t>
      </w:r>
      <w:r w:rsidRPr="0001270F">
        <w:rPr>
          <w:rFonts w:ascii="Times New Roman" w:hAnsi="Times New Roman"/>
          <w:b/>
          <w:bCs/>
          <w:noProof/>
          <w:sz w:val="28"/>
          <w:szCs w:val="28"/>
        </w:rPr>
        <w:t>»</w:t>
      </w:r>
    </w:p>
    <w:p w14:paraId="01DD647E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  <w:lang w:val="ru-RU"/>
        </w:rPr>
      </w:pPr>
      <w:r w:rsidRPr="0001270F">
        <w:rPr>
          <w:rFonts w:ascii="Times New Roman" w:hAnsi="Times New Roman"/>
          <w:noProof/>
          <w:sz w:val="28"/>
          <w:szCs w:val="28"/>
        </w:rPr>
        <w:t xml:space="preserve">з дисципліни </w:t>
      </w:r>
      <w:r w:rsidRPr="0001270F">
        <w:rPr>
          <w:rFonts w:ascii="Times New Roman" w:hAnsi="Times New Roman"/>
          <w:b/>
          <w:bCs/>
          <w:noProof/>
          <w:sz w:val="28"/>
          <w:szCs w:val="28"/>
        </w:rPr>
        <w:t>«Основи програмної інженерії»</w:t>
      </w:r>
    </w:p>
    <w:p w14:paraId="2564F3AB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</w:rPr>
      </w:pPr>
    </w:p>
    <w:p w14:paraId="2CE49BF3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</w:rPr>
      </w:pPr>
    </w:p>
    <w:p w14:paraId="593F85EE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</w:rPr>
      </w:pPr>
    </w:p>
    <w:p w14:paraId="7501CE54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</w:rPr>
      </w:pPr>
    </w:p>
    <w:p w14:paraId="615568AC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</w:rPr>
      </w:pPr>
    </w:p>
    <w:p w14:paraId="249D6793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</w:rPr>
      </w:pPr>
      <w:r w:rsidRPr="0001270F">
        <w:rPr>
          <w:rFonts w:ascii="Times New Roman" w:hAnsi="Times New Roman"/>
          <w:noProof/>
          <w:sz w:val="28"/>
          <w:szCs w:val="28"/>
        </w:rPr>
        <w:t>Виконав:                                                           Прийняв:             ст. гр. ПЗПІ-25-5                                                   Гребенюк В. О  Беркута M. C.</w:t>
      </w:r>
    </w:p>
    <w:p w14:paraId="459B4B1E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</w:rPr>
      </w:pPr>
    </w:p>
    <w:p w14:paraId="719D9A22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</w:rPr>
      </w:pPr>
    </w:p>
    <w:p w14:paraId="462EFB32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  <w:lang w:val="ru-RU"/>
        </w:rPr>
      </w:pPr>
    </w:p>
    <w:p w14:paraId="136775EC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  <w:lang w:val="ru-RU"/>
        </w:rPr>
      </w:pPr>
    </w:p>
    <w:p w14:paraId="0323A087" w14:textId="77777777" w:rsidR="0001270F" w:rsidRPr="004B50B6" w:rsidRDefault="0001270F" w:rsidP="0001270F">
      <w:pPr>
        <w:rPr>
          <w:rFonts w:ascii="Times New Roman" w:hAnsi="Times New Roman"/>
          <w:noProof/>
          <w:sz w:val="28"/>
          <w:szCs w:val="28"/>
          <w:lang w:val="ru-RU"/>
        </w:rPr>
      </w:pPr>
    </w:p>
    <w:p w14:paraId="08D1FA97" w14:textId="77777777" w:rsidR="0001270F" w:rsidRPr="004B50B6" w:rsidRDefault="0001270F" w:rsidP="0001270F">
      <w:pPr>
        <w:rPr>
          <w:rFonts w:ascii="Times New Roman" w:hAnsi="Times New Roman"/>
          <w:noProof/>
          <w:sz w:val="28"/>
          <w:szCs w:val="28"/>
          <w:lang w:val="ru-RU"/>
        </w:rPr>
      </w:pPr>
    </w:p>
    <w:p w14:paraId="7A873863" w14:textId="77777777" w:rsidR="0001270F" w:rsidRPr="0001270F" w:rsidRDefault="0001270F" w:rsidP="0001270F">
      <w:pPr>
        <w:jc w:val="center"/>
        <w:rPr>
          <w:rFonts w:ascii="Times New Roman" w:hAnsi="Times New Roman"/>
          <w:noProof/>
          <w:sz w:val="28"/>
          <w:szCs w:val="28"/>
        </w:rPr>
      </w:pPr>
      <w:r w:rsidRPr="0001270F">
        <w:rPr>
          <w:rFonts w:ascii="Times New Roman" w:hAnsi="Times New Roman"/>
          <w:noProof/>
          <w:sz w:val="28"/>
          <w:szCs w:val="28"/>
        </w:rPr>
        <w:t>Харків 2026</w:t>
      </w:r>
    </w:p>
    <w:p w14:paraId="308B3461" w14:textId="77777777" w:rsidR="00AA1164" w:rsidRDefault="00AA1164" w:rsidP="00AA1164">
      <w:pPr>
        <w:rPr>
          <w:rFonts w:ascii="Times New Roman" w:hAnsi="Times New Roman"/>
          <w:b/>
          <w:bCs/>
          <w:noProof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lastRenderedPageBreak/>
        <w:t>1. ЛАБОРАТОРНА РОБОТА №3</w:t>
      </w:r>
    </w:p>
    <w:p w14:paraId="676532B2" w14:textId="77777777" w:rsidR="00AA1164" w:rsidRDefault="00AA1164" w:rsidP="00AA1164">
      <w:pPr>
        <w:rPr>
          <w:rFonts w:ascii="Times New Roman" w:hAnsi="Times New Roman"/>
          <w:b/>
          <w:bCs/>
          <w:noProof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 xml:space="preserve">Тема: </w:t>
      </w:r>
      <w:r w:rsidRPr="0001270F">
        <w:rPr>
          <w:rFonts w:ascii="Times New Roman" w:hAnsi="Times New Roman"/>
          <w:b/>
          <w:bCs/>
          <w:noProof/>
          <w:sz w:val="28"/>
          <w:szCs w:val="28"/>
        </w:rPr>
        <w:t>Модульне тестування програмного коду (Unit Testing)</w:t>
      </w:r>
    </w:p>
    <w:p w14:paraId="3056BF1E" w14:textId="77777777" w:rsidR="0001270F" w:rsidRPr="007A2BD1" w:rsidRDefault="0001270F" w:rsidP="00AA1164">
      <w:pPr>
        <w:rPr>
          <w:rFonts w:ascii="Times New Roman" w:hAnsi="Times New Roman"/>
          <w:noProof/>
          <w:sz w:val="28"/>
          <w:szCs w:val="28"/>
        </w:rPr>
      </w:pPr>
      <w:r w:rsidRPr="0001270F">
        <w:rPr>
          <w:rFonts w:ascii="Times New Roman" w:hAnsi="Times New Roman"/>
          <w:b/>
          <w:bCs/>
          <w:noProof/>
          <w:sz w:val="28"/>
          <w:szCs w:val="28"/>
        </w:rPr>
        <w:t>Мета:</w:t>
      </w:r>
      <w:r w:rsidRPr="0001270F">
        <w:rPr>
          <w:rFonts w:ascii="Times New Roman" w:hAnsi="Times New Roman"/>
          <w:noProof/>
          <w:sz w:val="28"/>
          <w:szCs w:val="28"/>
        </w:rPr>
        <w:t xml:space="preserve"> </w:t>
      </w:r>
      <w:r w:rsidR="00A34C9C" w:rsidRPr="00A34C9C">
        <w:rPr>
          <w:rFonts w:ascii="Times New Roman" w:hAnsi="Times New Roman"/>
          <w:noProof/>
          <w:sz w:val="28"/>
          <w:szCs w:val="28"/>
        </w:rPr>
        <w:t>Набути практичних навичок написання модульних тестів із застосуванням технік еквівалентного розбиття (EP) та аналізу граничних значень (BVA); навчитися використовувати фреймворк Jest для JavaScript, генерувати звіт покриття коду та досягати line coverage ≥ 80 %; ознайомитися з патерном AAA (Arrange – Act – Assert) як стандартом оформлення тестів.</w:t>
      </w:r>
    </w:p>
    <w:p w14:paraId="0AEE9D52" w14:textId="77777777" w:rsidR="00AA1164" w:rsidRPr="00AA1164" w:rsidRDefault="00AA1164" w:rsidP="00AA1164">
      <w:pPr>
        <w:rPr>
          <w:rFonts w:ascii="Times New Roman" w:hAnsi="Times New Roman"/>
          <w:noProof/>
          <w:sz w:val="28"/>
          <w:szCs w:val="28"/>
          <w:lang w:val="ru-RU"/>
        </w:rPr>
      </w:pPr>
      <w:r w:rsidRPr="00AA1164">
        <w:rPr>
          <w:rFonts w:ascii="Times New Roman" w:hAnsi="Times New Roman"/>
          <w:b/>
          <w:bCs/>
          <w:noProof/>
          <w:sz w:val="28"/>
          <w:szCs w:val="28"/>
          <w:lang w:val="ru-RU"/>
        </w:rPr>
        <w:t>Бонус:</w:t>
      </w:r>
      <w:r w:rsidRPr="00AA1164">
        <w:rPr>
          <w:rFonts w:ascii="Times New Roman" w:hAnsi="Times New Roman"/>
          <w:noProof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noProof/>
          <w:sz w:val="28"/>
          <w:szCs w:val="28"/>
        </w:rPr>
        <w:t>Н</w:t>
      </w:r>
      <w:r w:rsidRPr="00AA1164">
        <w:rPr>
          <w:rFonts w:ascii="Times New Roman" w:hAnsi="Times New Roman"/>
          <w:noProof/>
          <w:sz w:val="28"/>
          <w:szCs w:val="28"/>
          <w:lang w:val="ru-RU"/>
        </w:rPr>
        <w:t xml:space="preserve">алаштувати автоматичний запуск тестів через </w:t>
      </w:r>
      <w:r w:rsidRPr="00AA1164">
        <w:rPr>
          <w:rFonts w:ascii="Times New Roman" w:hAnsi="Times New Roman"/>
          <w:noProof/>
          <w:sz w:val="28"/>
          <w:szCs w:val="28"/>
          <w:lang w:val="en-US"/>
        </w:rPr>
        <w:t>GitHub</w:t>
      </w:r>
      <w:r w:rsidRPr="00AA1164">
        <w:rPr>
          <w:rFonts w:ascii="Times New Roman" w:hAnsi="Times New Roman"/>
          <w:noProof/>
          <w:sz w:val="28"/>
          <w:szCs w:val="28"/>
          <w:lang w:val="ru-RU"/>
        </w:rPr>
        <w:t xml:space="preserve"> </w:t>
      </w:r>
      <w:r w:rsidRPr="00AA1164">
        <w:rPr>
          <w:rFonts w:ascii="Times New Roman" w:hAnsi="Times New Roman"/>
          <w:noProof/>
          <w:sz w:val="28"/>
          <w:szCs w:val="28"/>
          <w:lang w:val="en-US"/>
        </w:rPr>
        <w:t>Actions</w:t>
      </w:r>
      <w:r w:rsidRPr="00AA1164">
        <w:rPr>
          <w:rFonts w:ascii="Times New Roman" w:hAnsi="Times New Roman"/>
          <w:noProof/>
          <w:sz w:val="28"/>
          <w:szCs w:val="28"/>
          <w:lang w:val="ru-RU"/>
        </w:rPr>
        <w:t>.</w:t>
      </w:r>
    </w:p>
    <w:p w14:paraId="7F1607D6" w14:textId="77777777" w:rsidR="00A34C9C" w:rsidRPr="00A34C9C" w:rsidRDefault="00A34C9C" w:rsidP="00A34C9C">
      <w:pPr>
        <w:rPr>
          <w:rFonts w:ascii="Times New Roman" w:hAnsi="Times New Roman"/>
          <w:noProof/>
          <w:sz w:val="28"/>
          <w:szCs w:val="28"/>
        </w:rPr>
      </w:pPr>
      <w:r w:rsidRPr="00A34C9C">
        <w:rPr>
          <w:rFonts w:ascii="Times New Roman" w:hAnsi="Times New Roman"/>
          <w:b/>
          <w:bCs/>
          <w:noProof/>
          <w:sz w:val="28"/>
          <w:szCs w:val="28"/>
        </w:rPr>
        <w:t>Виконавець:</w:t>
      </w:r>
      <w:r w:rsidRPr="00A34C9C">
        <w:rPr>
          <w:rFonts w:ascii="Times New Roman" w:hAnsi="Times New Roman"/>
          <w:noProof/>
          <w:sz w:val="28"/>
          <w:szCs w:val="28"/>
        </w:rPr>
        <w:t xml:space="preserve"> Михайло Беркута</w:t>
      </w:r>
    </w:p>
    <w:p w14:paraId="0B378DAA" w14:textId="77777777" w:rsidR="00A34C9C" w:rsidRPr="0001270F" w:rsidRDefault="00A34C9C" w:rsidP="0001270F">
      <w:pPr>
        <w:rPr>
          <w:rFonts w:ascii="Times New Roman" w:hAnsi="Times New Roman"/>
          <w:noProof/>
          <w:sz w:val="28"/>
          <w:szCs w:val="28"/>
        </w:rPr>
      </w:pPr>
      <w:r w:rsidRPr="00A34C9C">
        <w:rPr>
          <w:rFonts w:ascii="Times New Roman" w:hAnsi="Times New Roman"/>
          <w:b/>
          <w:bCs/>
          <w:noProof/>
          <w:sz w:val="28"/>
          <w:szCs w:val="28"/>
        </w:rPr>
        <w:t>Варіант:</w:t>
      </w:r>
      <w:r w:rsidRPr="00A34C9C">
        <w:rPr>
          <w:rFonts w:ascii="Times New Roman" w:hAnsi="Times New Roman"/>
          <w:noProof/>
          <w:sz w:val="28"/>
          <w:szCs w:val="28"/>
        </w:rPr>
        <w:t xml:space="preserve"> KGLG-05 (BettingHistoryService, Bet, BetStatus), KGLG-06 (NotificationSettings)</w:t>
      </w:r>
    </w:p>
    <w:p w14:paraId="6D425C0A" w14:textId="77777777" w:rsidR="0001270F" w:rsidRPr="0001270F" w:rsidRDefault="0001270F" w:rsidP="0001270F">
      <w:pPr>
        <w:rPr>
          <w:rFonts w:ascii="Times New Roman" w:hAnsi="Times New Roman"/>
          <w:noProof/>
          <w:sz w:val="28"/>
          <w:szCs w:val="28"/>
        </w:rPr>
      </w:pPr>
      <w:r w:rsidRPr="0001270F">
        <w:rPr>
          <w:rFonts w:ascii="Times New Roman" w:hAnsi="Times New Roman"/>
          <w:b/>
          <w:bCs/>
          <w:noProof/>
          <w:sz w:val="28"/>
          <w:szCs w:val="28"/>
        </w:rPr>
        <w:t>GitHub</w:t>
      </w:r>
      <w:r w:rsidRPr="0001270F">
        <w:rPr>
          <w:rFonts w:ascii="Times New Roman" w:hAnsi="Times New Roman"/>
          <w:noProof/>
          <w:sz w:val="28"/>
          <w:szCs w:val="28"/>
        </w:rPr>
        <w:t xml:space="preserve">: </w:t>
      </w:r>
      <w:hyperlink r:id="rId5" w:history="1">
        <w:r w:rsidR="00A34C9C" w:rsidRPr="00A34C9C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h</w:t>
        </w:r>
        <w:r w:rsidR="00A34C9C" w:rsidRPr="00A34C9C">
          <w:rPr>
            <w:rStyle w:val="a3"/>
            <w:rFonts w:ascii="Times New Roman" w:hAnsi="Times New Roman"/>
            <w:noProof/>
            <w:sz w:val="28"/>
            <w:szCs w:val="28"/>
          </w:rPr>
          <w:t>ttps://github.com/Mykhailo-Berkuta/2Win/tree/feature/Berkuta</w:t>
        </w:r>
      </w:hyperlink>
    </w:p>
    <w:p w14:paraId="25D1EF0F" w14:textId="77777777" w:rsidR="00A34C9C" w:rsidRPr="00A34C9C" w:rsidRDefault="00AA1164" w:rsidP="00A34C9C">
      <w:pPr>
        <w:rPr>
          <w:rFonts w:ascii="Times New Roman" w:hAnsi="Times New Roman"/>
          <w:b/>
          <w:bCs/>
          <w:noProof/>
          <w:sz w:val="28"/>
          <w:szCs w:val="28"/>
          <w:lang w:val="ru-RU"/>
        </w:rPr>
      </w:pPr>
      <w:r w:rsidRPr="00AA1164">
        <w:rPr>
          <w:rFonts w:ascii="Times New Roman" w:hAnsi="Times New Roman"/>
          <w:b/>
          <w:bCs/>
          <w:noProof/>
          <w:sz w:val="28"/>
          <w:szCs w:val="28"/>
          <w:lang w:val="ru-RU"/>
        </w:rPr>
        <w:t>2</w:t>
      </w:r>
      <w:r w:rsidR="00A34C9C" w:rsidRPr="00A34C9C">
        <w:rPr>
          <w:rFonts w:ascii="Times New Roman" w:hAnsi="Times New Roman"/>
          <w:b/>
          <w:bCs/>
          <w:noProof/>
          <w:sz w:val="28"/>
          <w:szCs w:val="28"/>
          <w:lang w:val="ru-RU"/>
        </w:rPr>
        <w:t>. Вихідний код реалізованого модуля з коментарями</w:t>
      </w:r>
    </w:p>
    <w:p w14:paraId="01CCDD02" w14:textId="77777777" w:rsidR="00A34C9C" w:rsidRPr="004B50B6" w:rsidRDefault="00A34C9C" w:rsidP="00A34C9C">
      <w:pPr>
        <w:rPr>
          <w:rFonts w:ascii="Times New Roman" w:hAnsi="Times New Roman"/>
          <w:noProof/>
          <w:sz w:val="28"/>
          <w:szCs w:val="28"/>
          <w:lang w:val="ru-RU"/>
        </w:rPr>
      </w:pPr>
      <w:r w:rsidRPr="00A34C9C">
        <w:rPr>
          <w:rFonts w:ascii="Times New Roman" w:hAnsi="Times New Roman"/>
          <w:noProof/>
          <w:sz w:val="28"/>
          <w:szCs w:val="28"/>
          <w:lang w:val="ru-RU"/>
        </w:rPr>
        <w:t xml:space="preserve">Реалізовано два модулі мовою </w:t>
      </w:r>
      <w:r w:rsidRPr="00A34C9C">
        <w:rPr>
          <w:rFonts w:ascii="Times New Roman" w:hAnsi="Times New Roman"/>
          <w:noProof/>
          <w:sz w:val="28"/>
          <w:szCs w:val="28"/>
          <w:lang w:val="en-US"/>
        </w:rPr>
        <w:t>JavaScript</w:t>
      </w:r>
      <w:r w:rsidRPr="00A34C9C">
        <w:rPr>
          <w:rFonts w:ascii="Times New Roman" w:hAnsi="Times New Roman"/>
          <w:noProof/>
          <w:sz w:val="28"/>
          <w:szCs w:val="28"/>
          <w:lang w:val="ru-RU"/>
        </w:rPr>
        <w:t xml:space="preserve"> на основі </w:t>
      </w:r>
      <w:r w:rsidRPr="00A34C9C">
        <w:rPr>
          <w:rFonts w:ascii="Times New Roman" w:hAnsi="Times New Roman"/>
          <w:noProof/>
          <w:sz w:val="28"/>
          <w:szCs w:val="28"/>
          <w:lang w:val="en-US"/>
        </w:rPr>
        <w:t>UML</w:t>
      </w:r>
      <w:r w:rsidRPr="00A34C9C">
        <w:rPr>
          <w:rFonts w:ascii="Times New Roman" w:hAnsi="Times New Roman"/>
          <w:noProof/>
          <w:sz w:val="28"/>
          <w:szCs w:val="28"/>
          <w:lang w:val="ru-RU"/>
        </w:rPr>
        <w:t>-діаграм класів з ЛР 02.</w:t>
      </w:r>
    </w:p>
    <w:p w14:paraId="2B473EF0" w14:textId="77777777" w:rsidR="002F6A04" w:rsidRPr="002F6A04" w:rsidRDefault="002F6A04" w:rsidP="00A34C9C">
      <w:pPr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2F6A04">
        <w:rPr>
          <w:rFonts w:ascii="Times New Roman" w:hAnsi="Times New Roman"/>
          <w:b/>
          <w:bCs/>
          <w:noProof/>
          <w:sz w:val="28"/>
          <w:szCs w:val="28"/>
        </w:rPr>
        <w:t>Файл src/BettingHistoryService.js (KGLG-05)</w:t>
      </w:r>
    </w:p>
    <w:p w14:paraId="6746534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DD3DE"/>
          <w:kern w:val="0"/>
          <w:sz w:val="21"/>
          <w:szCs w:val="21"/>
        </w:rPr>
        <w:t> </w:t>
      </w:r>
      <w:r w:rsidRPr="002F6A04">
        <w:rPr>
          <w:rFonts w:ascii="Consolas" w:hAnsi="Consolas"/>
          <w:color w:val="C594C5"/>
          <w:kern w:val="0"/>
          <w:sz w:val="21"/>
          <w:szCs w:val="21"/>
        </w:rPr>
        <w:t>/**</w:t>
      </w:r>
    </w:p>
    <w:p w14:paraId="0FF5D6B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* KGLG-05 — Перегляд хронологічної історії ставок</w:t>
      </w:r>
    </w:p>
    <w:p w14:paraId="6539D622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* Реалізує UML-модель: Bet, BetStatus, BettingHistoryService</w:t>
      </w:r>
    </w:p>
    <w:p w14:paraId="76D8B907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*/</w:t>
      </w:r>
    </w:p>
    <w:p w14:paraId="733F4A36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5E0EDF7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const BetStatus = Object.freeze({</w:t>
      </w:r>
    </w:p>
    <w:p w14:paraId="7B9EEC8E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WIN: 'WIN',</w:t>
      </w:r>
    </w:p>
    <w:p w14:paraId="1AE6031E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LOSS: 'LOSS',</w:t>
      </w:r>
    </w:p>
    <w:p w14:paraId="05124F5F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PENDING: 'PENDING',</w:t>
      </w:r>
    </w:p>
    <w:p w14:paraId="2A7BAF3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});</w:t>
      </w:r>
    </w:p>
    <w:p w14:paraId="65FD208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AD4BAB2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class Bet {</w:t>
      </w:r>
    </w:p>
    <w:p w14:paraId="0E0B239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</w:t>
      </w:r>
    </w:p>
    <w:p w14:paraId="5C614B6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{number} betId</w:t>
      </w:r>
    </w:p>
    <w:p w14:paraId="1B963EFB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{number} amount – сума ставки (&gt; 0)</w:t>
      </w:r>
    </w:p>
    <w:p w14:paraId="6DFADC2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{number} odds – коефіцієнт (&gt;= 1.0)</w:t>
      </w:r>
    </w:p>
    <w:p w14:paraId="4BDBB9A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{Date} placedAt</w:t>
      </w:r>
    </w:p>
    <w:p w14:paraId="476D0EA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{string} status – BetStatus</w:t>
      </w:r>
    </w:p>
    <w:p w14:paraId="3DD83393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*/</w:t>
      </w:r>
    </w:p>
    <w:p w14:paraId="2A3F618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constructor(betId, amount, odds, placedAt, status) {</w:t>
      </w:r>
    </w:p>
    <w:p w14:paraId="5C8C2FD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(typeof betId !== 'number' || !Number.isInteger(betId) || betId &lt;= 0)</w:t>
      </w:r>
    </w:p>
    <w:p w14:paraId="0913F166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Error('betId must be a positive integer');</w:t>
      </w:r>
    </w:p>
    <w:p w14:paraId="5D20829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(typeof amount !== 'number' || amount &lt;= 0)</w:t>
      </w:r>
    </w:p>
    <w:p w14:paraId="433DA41B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Error('amount must be a positive number');</w:t>
      </w:r>
    </w:p>
    <w:p w14:paraId="2ECD78D3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lastRenderedPageBreak/>
        <w:t xml:space="preserve">    if (typeof odds !== 'number' || odds &lt; 1.0)</w:t>
      </w:r>
    </w:p>
    <w:p w14:paraId="1BA10867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Error('odds must be &gt;= 1.0');</w:t>
      </w:r>
    </w:p>
    <w:p w14:paraId="0BCC116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(!(placedAt instanceof Date) || isNaN(placedAt.getTime()))</w:t>
      </w:r>
    </w:p>
    <w:p w14:paraId="2EC4D99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Error('placedAt must be a valid Date');</w:t>
      </w:r>
    </w:p>
    <w:p w14:paraId="50DD282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(!Object.values(BetStatus).includes(status))</w:t>
      </w:r>
    </w:p>
    <w:p w14:paraId="4F5A9BB6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Error(`status must be one of: ${Object.values(BetStatus).join(', ')}`);</w:t>
      </w:r>
    </w:p>
    <w:p w14:paraId="621487C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48A8F3DE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this.betId = betId;</w:t>
      </w:r>
    </w:p>
    <w:p w14:paraId="14A0760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this.amount = amount;</w:t>
      </w:r>
    </w:p>
    <w:p w14:paraId="6ADD818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this.odds = odds;</w:t>
      </w:r>
    </w:p>
    <w:p w14:paraId="4EBDEEDB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this.placedAt = placedAt;</w:t>
      </w:r>
    </w:p>
    <w:p w14:paraId="67811C0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this.status = status;</w:t>
      </w:r>
    </w:p>
    <w:p w14:paraId="5F1C210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552C4BD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F6603FF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 @returns {boolean} */</w:t>
      </w:r>
    </w:p>
    <w:p w14:paraId="27B40A6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isWon() {</w:t>
      </w:r>
    </w:p>
    <w:p w14:paraId="40FFF72C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return this.status === BetStatus.WIN;</w:t>
      </w:r>
    </w:p>
    <w:p w14:paraId="36BA2016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1D6DC25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6C43422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 @returns {number} потенційний виграш, округлений до 2 знаків */</w:t>
      </w:r>
    </w:p>
    <w:p w14:paraId="0010B14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calculatePotentialWin() {</w:t>
      </w:r>
    </w:p>
    <w:p w14:paraId="1B6CC73C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return Math.round(this.amount * this.odds * 100) / 100;</w:t>
      </w:r>
    </w:p>
    <w:p w14:paraId="3723FA4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7A444C3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}</w:t>
      </w:r>
    </w:p>
    <w:p w14:paraId="292D4B4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49ACAB9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class BettingHistoryService {</w:t>
      </w:r>
    </w:p>
    <w:p w14:paraId="003FBBCB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 @param {Map&lt;number, Bet[]&gt;} store – userId → Bet[] */</w:t>
      </w:r>
    </w:p>
    <w:p w14:paraId="2813F87F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constructor(store = new Map()) {</w:t>
      </w:r>
    </w:p>
    <w:p w14:paraId="2130D7E3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this._store = store;</w:t>
      </w:r>
    </w:p>
    <w:p w14:paraId="69D6E6B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745E171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58A84C3B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</w:t>
      </w:r>
    </w:p>
    <w:p w14:paraId="4B8157E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Повертає всі ставки користувача; [] якщо userId не знайдено.</w:t>
      </w:r>
    </w:p>
    <w:p w14:paraId="3C1675B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{number} userId</w:t>
      </w:r>
    </w:p>
    <w:p w14:paraId="44AFA34F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@returns {Bet[]}</w:t>
      </w:r>
    </w:p>
    <w:p w14:paraId="2118EAC3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*/</w:t>
      </w:r>
    </w:p>
    <w:p w14:paraId="53F3053E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getBetsByUser(userId) {</w:t>
      </w:r>
    </w:p>
    <w:p w14:paraId="2D1D0386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(typeof userId !== 'number' || !Number.isInteger(userId) || userId &lt;= 0)</w:t>
      </w:r>
    </w:p>
    <w:p w14:paraId="4D1D0A0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Error('userId must be a positive integer');</w:t>
      </w:r>
    </w:p>
    <w:p w14:paraId="6E16093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return this._store.get(userId) ?? [];</w:t>
      </w:r>
    </w:p>
    <w:p w14:paraId="5E6CE4B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12900B7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B13AD4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</w:t>
      </w:r>
    </w:p>
    <w:p w14:paraId="7CEBD56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Фільтрує ставки за статусом.</w:t>
      </w:r>
    </w:p>
    <w:p w14:paraId="7E66FBB3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{number} userId</w:t>
      </w:r>
    </w:p>
    <w:p w14:paraId="4FD30B3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{string} status – BetStatus</w:t>
      </w:r>
    </w:p>
    <w:p w14:paraId="6E6253A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@returns {Bet[]}</w:t>
      </w:r>
    </w:p>
    <w:p w14:paraId="4D305EF3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*/</w:t>
      </w:r>
    </w:p>
    <w:p w14:paraId="53B7612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filterByStatus(userId, status) {</w:t>
      </w:r>
    </w:p>
    <w:p w14:paraId="3D15E217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lastRenderedPageBreak/>
        <w:t xml:space="preserve">    if (!Object.values(BetStatus).includes(status))</w:t>
      </w:r>
    </w:p>
    <w:p w14:paraId="0B8F618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Error(`Invalid status: ${status}`);</w:t>
      </w:r>
    </w:p>
    <w:p w14:paraId="169E25DB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const bets = this.getBetsByUser(userId);</w:t>
      </w:r>
    </w:p>
    <w:p w14:paraId="4C1F0EE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return bets.filter((b) =&gt; b.status === status);</w:t>
      </w:r>
    </w:p>
    <w:p w14:paraId="5E8BDE0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36D0B2A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7F621517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</w:t>
      </w:r>
    </w:p>
    <w:p w14:paraId="70D0198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Сортує ставки за датою (нові — першими).</w:t>
      </w:r>
    </w:p>
    <w:p w14:paraId="7A711C5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{Bet[]} bets</w:t>
      </w:r>
    </w:p>
    <w:p w14:paraId="6059725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@returns {Bet[]} новий масив, оригінал незмінний</w:t>
      </w:r>
    </w:p>
    <w:p w14:paraId="6284AF73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*/</w:t>
      </w:r>
    </w:p>
    <w:p w14:paraId="174BB6EE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sortByDate(bets) {</w:t>
      </w:r>
    </w:p>
    <w:p w14:paraId="4EB58E5E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(!Array.isArray(bets))</w:t>
      </w:r>
    </w:p>
    <w:p w14:paraId="2623980C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Error('bets must be an array');</w:t>
      </w:r>
    </w:p>
    <w:p w14:paraId="3E8CCD6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return [...bets].sort((a, b) =&gt; b.placedAt - a.placedAt);</w:t>
      </w:r>
    </w:p>
    <w:p w14:paraId="3AB1392B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3BEB026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}</w:t>
      </w:r>
    </w:p>
    <w:p w14:paraId="41C83D2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9DFC8AE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Times New Roman" w:hAnsi="Times New Roman"/>
          <w:noProof/>
          <w:sz w:val="28"/>
          <w:szCs w:val="28"/>
          <w:lang w:val="en-US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module.exports = { Bet, BetStatus, BettingHistoryService };</w:t>
      </w:r>
    </w:p>
    <w:p w14:paraId="5922932D" w14:textId="77777777" w:rsidR="00A34C9C" w:rsidRPr="002F6A04" w:rsidRDefault="00A34C9C" w:rsidP="0001270F">
      <w:pPr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</w:p>
    <w:p w14:paraId="1E7508A1" w14:textId="77777777" w:rsidR="00A34C9C" w:rsidRDefault="002F6A04" w:rsidP="0001270F">
      <w:pPr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2F6A04">
        <w:rPr>
          <w:rFonts w:ascii="Times New Roman" w:hAnsi="Times New Roman"/>
          <w:b/>
          <w:bCs/>
          <w:noProof/>
          <w:sz w:val="28"/>
          <w:szCs w:val="28"/>
          <w:lang w:val="en-US"/>
        </w:rPr>
        <w:t>Файл src/NotificationSettings.js (KGLG-06)</w:t>
      </w:r>
    </w:p>
    <w:p w14:paraId="0AD8D5D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/**</w:t>
      </w:r>
    </w:p>
    <w:p w14:paraId="3B8F77C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* KGLG-06 — Сповіщення про матчі з категорії «Улюблені»</w:t>
      </w:r>
    </w:p>
    <w:p w14:paraId="09F33117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* Реалізує UML-модель: NotificationSettings</w:t>
      </w:r>
    </w:p>
    <w:p w14:paraId="51AEF56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*/</w:t>
      </w:r>
    </w:p>
    <w:p w14:paraId="400862A7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CBD8766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class NotificationSettings {</w:t>
      </w:r>
    </w:p>
    <w:p w14:paraId="2E0008A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</w:t>
      </w:r>
    </w:p>
    <w:p w14:paraId="5258DC23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{number} settingsId</w:t>
      </w:r>
    </w:p>
    <w:p w14:paraId="3602130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{boolean} notificationsEnabled</w:t>
      </w:r>
    </w:p>
    <w:p w14:paraId="08A0544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{string[]} favoriteCategories</w:t>
      </w:r>
    </w:p>
    <w:p w14:paraId="09CECB4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*/</w:t>
      </w:r>
    </w:p>
    <w:p w14:paraId="5D58B982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constructor(settingsId, notificationsEnabled = false, favoriteCategories = []) {</w:t>
      </w:r>
    </w:p>
    <w:p w14:paraId="2FD186D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(typeof settingsId !== 'number' || !Number.isInteger(settingsId) || settingsId &lt;= 0)</w:t>
      </w:r>
    </w:p>
    <w:p w14:paraId="142EE56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Error('settingsId must be a positive integer');</w:t>
      </w:r>
    </w:p>
    <w:p w14:paraId="6623B7EC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(typeof notificationsEnabled !== 'boolean')</w:t>
      </w:r>
    </w:p>
    <w:p w14:paraId="0353BD3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Error('notificationsEnabled must be a boolean');</w:t>
      </w:r>
    </w:p>
    <w:p w14:paraId="3E8EB0B6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(!Array.isArray(favoriteCategories))</w:t>
      </w:r>
    </w:p>
    <w:p w14:paraId="031E05C6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Error('favoriteCategories must be an array');</w:t>
      </w:r>
    </w:p>
    <w:p w14:paraId="31D0244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90C2C6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this.settingsId = settingsId;</w:t>
      </w:r>
    </w:p>
    <w:p w14:paraId="03106B4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this.notificationsEnabled = notificationsEnabled;</w:t>
      </w:r>
    </w:p>
    <w:p w14:paraId="27EF251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this.favoriteCategories = [...favoriteCategories];</w:t>
      </w:r>
    </w:p>
    <w:p w14:paraId="1C6E5E4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512313B2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49B767F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 Вмикає сповіщення. */</w:t>
      </w:r>
    </w:p>
    <w:p w14:paraId="1C1C091C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enable() { this.notificationsEnabled = true; }</w:t>
      </w:r>
    </w:p>
    <w:p w14:paraId="7A96283F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D92F81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 Вимикає сповіщення. */</w:t>
      </w:r>
    </w:p>
    <w:p w14:paraId="3A455ADC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disable() { this.notificationsEnabled = false; }</w:t>
      </w:r>
    </w:p>
    <w:p w14:paraId="11BB7A2C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04AB21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</w:t>
      </w:r>
    </w:p>
    <w:p w14:paraId="2C9E05F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Додає категорію до улюблених, якщо її ще немає.</w:t>
      </w:r>
    </w:p>
    <w:p w14:paraId="45580C7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{string} category</w:t>
      </w:r>
    </w:p>
    <w:p w14:paraId="5DE2A6A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*/</w:t>
      </w:r>
    </w:p>
    <w:p w14:paraId="5B20B082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addCategory(category) {</w:t>
      </w:r>
    </w:p>
    <w:p w14:paraId="1020428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(typeof category !== 'string' || category.trim() === '')</w:t>
      </w:r>
    </w:p>
    <w:p w14:paraId="40A4B33F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Error('category must be a non-empty string');</w:t>
      </w:r>
    </w:p>
    <w:p w14:paraId="097D43F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const normalized = category.trim().toLowerCase();</w:t>
      </w:r>
    </w:p>
    <w:p w14:paraId="25A4360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(!this.favoriteCategories.map((c) =&gt; c.toLowerCase()).includes(normalized))</w:t>
      </w:r>
    </w:p>
    <w:p w14:paraId="27B9EE0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this.favoriteCategories.push(category.trim());</w:t>
      </w:r>
    </w:p>
    <w:p w14:paraId="22ED7EE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0C2B11A8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B511F6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</w:t>
      </w:r>
    </w:p>
    <w:p w14:paraId="222F06FE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Видаляє категорію з улюблених (ігнорує регістр).</w:t>
      </w:r>
    </w:p>
    <w:p w14:paraId="012BFDE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{string} category</w:t>
      </w:r>
    </w:p>
    <w:p w14:paraId="0FB7CF79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@returns {boolean} true — якщо видалено</w:t>
      </w:r>
    </w:p>
    <w:p w14:paraId="199F1EE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*/</w:t>
      </w:r>
    </w:p>
    <w:p w14:paraId="0871C0B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removeCategory(category) {</w:t>
      </w:r>
    </w:p>
    <w:p w14:paraId="0EFA726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(typeof category !== 'string' || category.trim() === '')</w:t>
      </w:r>
    </w:p>
    <w:p w14:paraId="390298D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throw new Error('category must be a non-empty string');</w:t>
      </w:r>
    </w:p>
    <w:p w14:paraId="33AD542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const before = this.favoriteCategories.length;</w:t>
      </w:r>
    </w:p>
    <w:p w14:paraId="1B81D2E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this.favoriteCategories = this.favoriteCategories.filter(</w:t>
      </w:r>
    </w:p>
    <w:p w14:paraId="5E83C77F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(c) =&gt; c.toLowerCase() !== category.trim().toLowerCase()</w:t>
      </w:r>
    </w:p>
    <w:p w14:paraId="0089311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);</w:t>
      </w:r>
    </w:p>
    <w:p w14:paraId="2A2D5D62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return this.favoriteCategories.length &lt; before;</w:t>
      </w:r>
    </w:p>
    <w:p w14:paraId="29642F27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0371B324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BF21E3E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/**</w:t>
      </w:r>
    </w:p>
    <w:p w14:paraId="527F0E85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Перевіряє, чи можна надіслати сповіщення для даної категорії.</w:t>
      </w:r>
    </w:p>
    <w:p w14:paraId="6F5CEC50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@param {string} category</w:t>
      </w:r>
    </w:p>
    <w:p w14:paraId="5AE2BDC2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 @returns {boolean}</w:t>
      </w:r>
    </w:p>
    <w:p w14:paraId="4796AFB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*/</w:t>
      </w:r>
    </w:p>
    <w:p w14:paraId="7ADEE892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shouldNotify(category) {</w:t>
      </w:r>
    </w:p>
    <w:p w14:paraId="548D2FFC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(!this.notificationsEnabled) return false;</w:t>
      </w:r>
    </w:p>
    <w:p w14:paraId="4776B5A1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if (typeof category !== 'string') return false;</w:t>
      </w:r>
    </w:p>
    <w:p w14:paraId="3022CE96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return this.favoriteCategories</w:t>
      </w:r>
    </w:p>
    <w:p w14:paraId="425C15F3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.map((c) =&gt; c.toLowerCase())</w:t>
      </w:r>
    </w:p>
    <w:p w14:paraId="61C2F3B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.includes(category.trim().toLowerCase());</w:t>
      </w:r>
    </w:p>
    <w:p w14:paraId="0F0D085B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}</w:t>
      </w:r>
    </w:p>
    <w:p w14:paraId="0206401D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}</w:t>
      </w:r>
    </w:p>
    <w:p w14:paraId="44D63CBA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9E47B25" w14:textId="77777777" w:rsid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  <w:lang w:val="en-US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>module.exports = { NotificationSettings };</w:t>
      </w:r>
    </w:p>
    <w:p w14:paraId="7D552789" w14:textId="77777777" w:rsid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  <w:lang w:val="en-US"/>
        </w:rPr>
      </w:pPr>
    </w:p>
    <w:p w14:paraId="46DA9E97" w14:textId="77777777" w:rsidR="002F6A04" w:rsidRPr="002F6A04" w:rsidRDefault="002F6A04" w:rsidP="002F6A04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  <w:lang w:val="en-US"/>
        </w:rPr>
      </w:pPr>
    </w:p>
    <w:p w14:paraId="4C02EF61" w14:textId="77777777" w:rsidR="002F6A04" w:rsidRPr="002F6A04" w:rsidRDefault="002F6A04" w:rsidP="0001270F">
      <w:pPr>
        <w:rPr>
          <w:rFonts w:ascii="Times New Roman" w:hAnsi="Times New Roman"/>
          <w:b/>
          <w:bCs/>
          <w:noProof/>
          <w:sz w:val="28"/>
          <w:szCs w:val="28"/>
        </w:rPr>
      </w:pPr>
    </w:p>
    <w:p w14:paraId="27A644FD" w14:textId="77777777" w:rsidR="002F6A04" w:rsidRDefault="002F6A04" w:rsidP="0001270F">
      <w:pPr>
        <w:rPr>
          <w:rFonts w:ascii="Times New Roman" w:hAnsi="Times New Roman"/>
          <w:b/>
          <w:bCs/>
          <w:noProof/>
          <w:sz w:val="28"/>
          <w:szCs w:val="28"/>
        </w:rPr>
      </w:pPr>
    </w:p>
    <w:p w14:paraId="30B17534" w14:textId="77777777" w:rsidR="002F6A04" w:rsidRPr="002F6A04" w:rsidRDefault="00AA1164" w:rsidP="002F6A04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7A2BD1">
        <w:rPr>
          <w:rFonts w:ascii="Times New Roman" w:hAnsi="Times New Roman"/>
          <w:b/>
          <w:bCs/>
          <w:noProof/>
          <w:sz w:val="28"/>
          <w:szCs w:val="28"/>
        </w:rPr>
        <w:t>3</w:t>
      </w:r>
      <w:r w:rsidR="002F6A04" w:rsidRPr="002F6A04">
        <w:rPr>
          <w:rFonts w:ascii="Times New Roman" w:hAnsi="Times New Roman"/>
          <w:b/>
          <w:bCs/>
          <w:noProof/>
          <w:sz w:val="28"/>
          <w:szCs w:val="28"/>
        </w:rPr>
        <w:t>. Таблиця проєктування тестів</w:t>
      </w:r>
    </w:p>
    <w:p w14:paraId="22EA16D2" w14:textId="77777777" w:rsidR="002F6A04" w:rsidRPr="002F6A04" w:rsidRDefault="002F6A04" w:rsidP="002F6A04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2F6A04">
        <w:rPr>
          <w:rFonts w:ascii="Times New Roman" w:hAnsi="Times New Roman"/>
          <w:b/>
          <w:bCs/>
          <w:noProof/>
          <w:sz w:val="28"/>
          <w:szCs w:val="28"/>
        </w:rPr>
        <w:t xml:space="preserve">Таблиця 3.1 </w:t>
      </w:r>
      <w:r>
        <w:rPr>
          <w:rFonts w:ascii="Times New Roman" w:hAnsi="Times New Roman"/>
          <w:b/>
          <w:bCs/>
          <w:noProof/>
          <w:sz w:val="28"/>
          <w:szCs w:val="28"/>
        </w:rPr>
        <w:t>-</w:t>
      </w:r>
      <w:r w:rsidRPr="002F6A04">
        <w:rPr>
          <w:rFonts w:ascii="Times New Roman" w:hAnsi="Times New Roman"/>
          <w:b/>
          <w:bCs/>
          <w:noProof/>
          <w:sz w:val="28"/>
          <w:szCs w:val="28"/>
        </w:rPr>
        <w:t xml:space="preserve"> BettingHistoryService / Bet</w:t>
      </w:r>
    </w:p>
    <w:tbl>
      <w:tblPr>
        <w:tblStyle w:val="2"/>
        <w:tblW w:w="0" w:type="auto"/>
        <w:tblInd w:w="0" w:type="dxa"/>
        <w:tblLook w:val="04A0" w:firstRow="1" w:lastRow="0" w:firstColumn="1" w:lastColumn="0" w:noHBand="0" w:noVBand="1"/>
      </w:tblPr>
      <w:tblGrid>
        <w:gridCol w:w="571"/>
        <w:gridCol w:w="2380"/>
        <w:gridCol w:w="1220"/>
        <w:gridCol w:w="2005"/>
        <w:gridCol w:w="1431"/>
        <w:gridCol w:w="2012"/>
        <w:gridCol w:w="909"/>
      </w:tblGrid>
      <w:tr w:rsidR="0089156C" w:rsidRPr="0089156C" w14:paraId="45F46501" w14:textId="77777777" w:rsidTr="0089156C">
        <w:tc>
          <w:tcPr>
            <w:tcW w:w="567" w:type="dxa"/>
            <w:hideMark/>
          </w:tcPr>
          <w:p w14:paraId="097A4258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TC</w:t>
            </w:r>
          </w:p>
        </w:tc>
        <w:tc>
          <w:tcPr>
            <w:tcW w:w="2551" w:type="dxa"/>
            <w:hideMark/>
          </w:tcPr>
          <w:p w14:paraId="324FEB75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Метод</w:t>
            </w:r>
          </w:p>
        </w:tc>
        <w:tc>
          <w:tcPr>
            <w:tcW w:w="1417" w:type="dxa"/>
            <w:hideMark/>
          </w:tcPr>
          <w:p w14:paraId="3F08B7E7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Техніка</w:t>
            </w:r>
          </w:p>
        </w:tc>
        <w:tc>
          <w:tcPr>
            <w:tcW w:w="2551" w:type="dxa"/>
            <w:hideMark/>
          </w:tcPr>
          <w:p w14:paraId="4C83EEEF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Вхідні дані</w:t>
            </w:r>
          </w:p>
        </w:tc>
        <w:tc>
          <w:tcPr>
            <w:tcW w:w="1984" w:type="dxa"/>
            <w:hideMark/>
          </w:tcPr>
          <w:p w14:paraId="7C7234BE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Граничне значення</w:t>
            </w:r>
          </w:p>
        </w:tc>
        <w:tc>
          <w:tcPr>
            <w:tcW w:w="2551" w:type="dxa"/>
            <w:hideMark/>
          </w:tcPr>
          <w:p w14:paraId="445E48C5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Очікуваний результат</w:t>
            </w:r>
          </w:p>
        </w:tc>
        <w:tc>
          <w:tcPr>
            <w:tcW w:w="850" w:type="dxa"/>
            <w:hideMark/>
          </w:tcPr>
          <w:p w14:paraId="701A8F32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Статус</w:t>
            </w:r>
          </w:p>
        </w:tc>
      </w:tr>
      <w:tr w:rsidR="0089156C" w:rsidRPr="0089156C" w14:paraId="5DCFF5E9" w14:textId="77777777" w:rsidTr="0089156C">
        <w:tc>
          <w:tcPr>
            <w:tcW w:w="567" w:type="dxa"/>
            <w:hideMark/>
          </w:tcPr>
          <w:p w14:paraId="4BD3AA4F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TC-01</w:t>
            </w:r>
          </w:p>
        </w:tc>
        <w:tc>
          <w:tcPr>
            <w:tcW w:w="2551" w:type="dxa"/>
            <w:hideMark/>
          </w:tcPr>
          <w:p w14:paraId="1239757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new Bet()</w:t>
            </w:r>
          </w:p>
        </w:tc>
        <w:tc>
          <w:tcPr>
            <w:tcW w:w="1417" w:type="dxa"/>
            <w:hideMark/>
          </w:tcPr>
          <w:p w14:paraId="415C04C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551" w:type="dxa"/>
            <w:hideMark/>
          </w:tcPr>
          <w:p w14:paraId="022F7EF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Всі поля коректні</w:t>
            </w:r>
          </w:p>
        </w:tc>
        <w:tc>
          <w:tcPr>
            <w:tcW w:w="1984" w:type="dxa"/>
            <w:hideMark/>
          </w:tcPr>
          <w:p w14:paraId="7326803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271126C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Об'єкт створено</w:t>
            </w:r>
          </w:p>
        </w:tc>
        <w:tc>
          <w:tcPr>
            <w:tcW w:w="850" w:type="dxa"/>
            <w:hideMark/>
          </w:tcPr>
          <w:p w14:paraId="58089F31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6B6D4220" w14:textId="77777777" w:rsidTr="0089156C">
        <w:tc>
          <w:tcPr>
            <w:tcW w:w="567" w:type="dxa"/>
            <w:hideMark/>
          </w:tcPr>
          <w:p w14:paraId="0E19E70E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TC-02</w:t>
            </w:r>
          </w:p>
        </w:tc>
        <w:tc>
          <w:tcPr>
            <w:tcW w:w="2551" w:type="dxa"/>
            <w:hideMark/>
          </w:tcPr>
          <w:p w14:paraId="12C1BDC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new Bet()</w:t>
            </w:r>
          </w:p>
        </w:tc>
        <w:tc>
          <w:tcPr>
            <w:tcW w:w="1417" w:type="dxa"/>
            <w:hideMark/>
          </w:tcPr>
          <w:p w14:paraId="2D9A7640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551" w:type="dxa"/>
            <w:hideMark/>
          </w:tcPr>
          <w:p w14:paraId="19B751D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amount = -1</w:t>
            </w:r>
          </w:p>
        </w:tc>
        <w:tc>
          <w:tcPr>
            <w:tcW w:w="1984" w:type="dxa"/>
            <w:hideMark/>
          </w:tcPr>
          <w:p w14:paraId="28CC523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417BEEE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50" w:type="dxa"/>
            <w:hideMark/>
          </w:tcPr>
          <w:p w14:paraId="4A88568D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6D27C153" w14:textId="77777777" w:rsidTr="0089156C">
        <w:tc>
          <w:tcPr>
            <w:tcW w:w="567" w:type="dxa"/>
            <w:hideMark/>
          </w:tcPr>
          <w:p w14:paraId="598EBCD6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TC-03</w:t>
            </w:r>
          </w:p>
        </w:tc>
        <w:tc>
          <w:tcPr>
            <w:tcW w:w="2551" w:type="dxa"/>
            <w:hideMark/>
          </w:tcPr>
          <w:p w14:paraId="53EF3748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new Bet()</w:t>
            </w:r>
          </w:p>
        </w:tc>
        <w:tc>
          <w:tcPr>
            <w:tcW w:w="1417" w:type="dxa"/>
            <w:hideMark/>
          </w:tcPr>
          <w:p w14:paraId="1B28A15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BVA</w:t>
            </w:r>
          </w:p>
        </w:tc>
        <w:tc>
          <w:tcPr>
            <w:tcW w:w="2551" w:type="dxa"/>
            <w:hideMark/>
          </w:tcPr>
          <w:p w14:paraId="00C18A4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odds = 0.99</w:t>
            </w:r>
          </w:p>
        </w:tc>
        <w:tc>
          <w:tcPr>
            <w:tcW w:w="1984" w:type="dxa"/>
            <w:hideMark/>
          </w:tcPr>
          <w:p w14:paraId="1BE378B4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0.99</w:t>
            </w:r>
          </w:p>
        </w:tc>
        <w:tc>
          <w:tcPr>
            <w:tcW w:w="2551" w:type="dxa"/>
            <w:hideMark/>
          </w:tcPr>
          <w:p w14:paraId="009A44DF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50" w:type="dxa"/>
            <w:hideMark/>
          </w:tcPr>
          <w:p w14:paraId="3950D5D3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21AA9EFF" w14:textId="77777777" w:rsidTr="0089156C">
        <w:tc>
          <w:tcPr>
            <w:tcW w:w="567" w:type="dxa"/>
            <w:hideMark/>
          </w:tcPr>
          <w:p w14:paraId="29308DA8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TC-04</w:t>
            </w:r>
          </w:p>
        </w:tc>
        <w:tc>
          <w:tcPr>
            <w:tcW w:w="2551" w:type="dxa"/>
            <w:hideMark/>
          </w:tcPr>
          <w:p w14:paraId="46B72D4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new Bet()</w:t>
            </w:r>
          </w:p>
        </w:tc>
        <w:tc>
          <w:tcPr>
            <w:tcW w:w="1417" w:type="dxa"/>
            <w:hideMark/>
          </w:tcPr>
          <w:p w14:paraId="7C513FC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BVA</w:t>
            </w:r>
          </w:p>
        </w:tc>
        <w:tc>
          <w:tcPr>
            <w:tcW w:w="2551" w:type="dxa"/>
            <w:hideMark/>
          </w:tcPr>
          <w:p w14:paraId="5407C114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odds = 1.0</w:t>
            </w:r>
          </w:p>
        </w:tc>
        <w:tc>
          <w:tcPr>
            <w:tcW w:w="1984" w:type="dxa"/>
            <w:hideMark/>
          </w:tcPr>
          <w:p w14:paraId="488700BF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1.0</w:t>
            </w:r>
          </w:p>
        </w:tc>
        <w:tc>
          <w:tcPr>
            <w:tcW w:w="2551" w:type="dxa"/>
            <w:hideMark/>
          </w:tcPr>
          <w:p w14:paraId="7E34691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Об'єкт створено</w:t>
            </w:r>
          </w:p>
        </w:tc>
        <w:tc>
          <w:tcPr>
            <w:tcW w:w="850" w:type="dxa"/>
            <w:hideMark/>
          </w:tcPr>
          <w:p w14:paraId="3BB1738C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68750AE2" w14:textId="77777777" w:rsidTr="0089156C">
        <w:tc>
          <w:tcPr>
            <w:tcW w:w="567" w:type="dxa"/>
            <w:hideMark/>
          </w:tcPr>
          <w:p w14:paraId="29A26E03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TC-05</w:t>
            </w:r>
          </w:p>
        </w:tc>
        <w:tc>
          <w:tcPr>
            <w:tcW w:w="2551" w:type="dxa"/>
            <w:hideMark/>
          </w:tcPr>
          <w:p w14:paraId="5763269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new Bet()</w:t>
            </w:r>
          </w:p>
        </w:tc>
        <w:tc>
          <w:tcPr>
            <w:tcW w:w="1417" w:type="dxa"/>
            <w:hideMark/>
          </w:tcPr>
          <w:p w14:paraId="11CCE705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551" w:type="dxa"/>
            <w:hideMark/>
          </w:tcPr>
          <w:p w14:paraId="7CC7751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status = 'INVALID'</w:t>
            </w:r>
          </w:p>
        </w:tc>
        <w:tc>
          <w:tcPr>
            <w:tcW w:w="1984" w:type="dxa"/>
            <w:hideMark/>
          </w:tcPr>
          <w:p w14:paraId="0AE30D9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438DB3A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50" w:type="dxa"/>
            <w:hideMark/>
          </w:tcPr>
          <w:p w14:paraId="2E32A873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62E42EA5" w14:textId="77777777" w:rsidTr="0089156C">
        <w:tc>
          <w:tcPr>
            <w:tcW w:w="567" w:type="dxa"/>
            <w:hideMark/>
          </w:tcPr>
          <w:p w14:paraId="6D2F6866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TC-06</w:t>
            </w:r>
          </w:p>
        </w:tc>
        <w:tc>
          <w:tcPr>
            <w:tcW w:w="2551" w:type="dxa"/>
            <w:hideMark/>
          </w:tcPr>
          <w:p w14:paraId="4EC50B4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isWon()</w:t>
            </w:r>
          </w:p>
        </w:tc>
        <w:tc>
          <w:tcPr>
            <w:tcW w:w="1417" w:type="dxa"/>
            <w:hideMark/>
          </w:tcPr>
          <w:p w14:paraId="784DED1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551" w:type="dxa"/>
            <w:hideMark/>
          </w:tcPr>
          <w:p w14:paraId="608C9C4F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status = WIN</w:t>
            </w:r>
          </w:p>
        </w:tc>
        <w:tc>
          <w:tcPr>
            <w:tcW w:w="1984" w:type="dxa"/>
            <w:hideMark/>
          </w:tcPr>
          <w:p w14:paraId="0D557BB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2377B60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true</w:t>
            </w:r>
          </w:p>
        </w:tc>
        <w:tc>
          <w:tcPr>
            <w:tcW w:w="850" w:type="dxa"/>
            <w:hideMark/>
          </w:tcPr>
          <w:p w14:paraId="428E29BE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2F87CCA6" w14:textId="77777777" w:rsidTr="0089156C">
        <w:tc>
          <w:tcPr>
            <w:tcW w:w="567" w:type="dxa"/>
            <w:hideMark/>
          </w:tcPr>
          <w:p w14:paraId="66DE5ADD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TC-07</w:t>
            </w:r>
          </w:p>
        </w:tc>
        <w:tc>
          <w:tcPr>
            <w:tcW w:w="2551" w:type="dxa"/>
            <w:hideMark/>
          </w:tcPr>
          <w:p w14:paraId="7B50B1D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isWon()</w:t>
            </w:r>
          </w:p>
        </w:tc>
        <w:tc>
          <w:tcPr>
            <w:tcW w:w="1417" w:type="dxa"/>
            <w:hideMark/>
          </w:tcPr>
          <w:p w14:paraId="61C371F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551" w:type="dxa"/>
            <w:hideMark/>
          </w:tcPr>
          <w:p w14:paraId="21F85AD0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status = LOSS</w:t>
            </w:r>
          </w:p>
        </w:tc>
        <w:tc>
          <w:tcPr>
            <w:tcW w:w="1984" w:type="dxa"/>
            <w:hideMark/>
          </w:tcPr>
          <w:p w14:paraId="4FC0B2F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2E9F23B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false</w:t>
            </w:r>
          </w:p>
        </w:tc>
        <w:tc>
          <w:tcPr>
            <w:tcW w:w="850" w:type="dxa"/>
            <w:hideMark/>
          </w:tcPr>
          <w:p w14:paraId="2A2A3033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71090C84" w14:textId="77777777" w:rsidTr="0089156C">
        <w:tc>
          <w:tcPr>
            <w:tcW w:w="567" w:type="dxa"/>
            <w:hideMark/>
          </w:tcPr>
          <w:p w14:paraId="07C2D805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TC-08</w:t>
            </w:r>
          </w:p>
        </w:tc>
        <w:tc>
          <w:tcPr>
            <w:tcW w:w="2551" w:type="dxa"/>
            <w:hideMark/>
          </w:tcPr>
          <w:p w14:paraId="58E5F7E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isWon()</w:t>
            </w:r>
          </w:p>
        </w:tc>
        <w:tc>
          <w:tcPr>
            <w:tcW w:w="1417" w:type="dxa"/>
            <w:hideMark/>
          </w:tcPr>
          <w:p w14:paraId="0963583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551" w:type="dxa"/>
            <w:hideMark/>
          </w:tcPr>
          <w:p w14:paraId="433B2764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status = PENDING</w:t>
            </w:r>
          </w:p>
        </w:tc>
        <w:tc>
          <w:tcPr>
            <w:tcW w:w="1984" w:type="dxa"/>
            <w:hideMark/>
          </w:tcPr>
          <w:p w14:paraId="4F630E2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2621E9E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false</w:t>
            </w:r>
          </w:p>
        </w:tc>
        <w:tc>
          <w:tcPr>
            <w:tcW w:w="850" w:type="dxa"/>
            <w:hideMark/>
          </w:tcPr>
          <w:p w14:paraId="7E17C5B8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0E7566D1" w14:textId="77777777" w:rsidTr="0089156C">
        <w:tc>
          <w:tcPr>
            <w:tcW w:w="567" w:type="dxa"/>
            <w:hideMark/>
          </w:tcPr>
          <w:p w14:paraId="03321AB8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TC-09</w:t>
            </w:r>
          </w:p>
        </w:tc>
        <w:tc>
          <w:tcPr>
            <w:tcW w:w="2551" w:type="dxa"/>
            <w:hideMark/>
          </w:tcPr>
          <w:p w14:paraId="3437B49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calculatePotentialWin()</w:t>
            </w:r>
          </w:p>
        </w:tc>
        <w:tc>
          <w:tcPr>
            <w:tcW w:w="1417" w:type="dxa"/>
            <w:hideMark/>
          </w:tcPr>
          <w:p w14:paraId="581739E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551" w:type="dxa"/>
            <w:hideMark/>
          </w:tcPr>
          <w:p w14:paraId="0E1637B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amount=100, odds=2.0</w:t>
            </w:r>
          </w:p>
        </w:tc>
        <w:tc>
          <w:tcPr>
            <w:tcW w:w="1984" w:type="dxa"/>
            <w:hideMark/>
          </w:tcPr>
          <w:p w14:paraId="0564B35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0341B3A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200</w:t>
            </w:r>
          </w:p>
        </w:tc>
        <w:tc>
          <w:tcPr>
            <w:tcW w:w="850" w:type="dxa"/>
            <w:hideMark/>
          </w:tcPr>
          <w:p w14:paraId="0A94EDD9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3A30E336" w14:textId="77777777" w:rsidTr="0089156C">
        <w:tc>
          <w:tcPr>
            <w:tcW w:w="567" w:type="dxa"/>
            <w:hideMark/>
          </w:tcPr>
          <w:p w14:paraId="48F6273F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TC-10</w:t>
            </w:r>
          </w:p>
        </w:tc>
        <w:tc>
          <w:tcPr>
            <w:tcW w:w="2551" w:type="dxa"/>
            <w:hideMark/>
          </w:tcPr>
          <w:p w14:paraId="264C89D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calculatePotentialWin()</w:t>
            </w:r>
          </w:p>
        </w:tc>
        <w:tc>
          <w:tcPr>
            <w:tcW w:w="1417" w:type="dxa"/>
            <w:hideMark/>
          </w:tcPr>
          <w:p w14:paraId="6150FF7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BVA</w:t>
            </w:r>
          </w:p>
        </w:tc>
        <w:tc>
          <w:tcPr>
            <w:tcW w:w="2551" w:type="dxa"/>
            <w:hideMark/>
          </w:tcPr>
          <w:p w14:paraId="7B65ED9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amount=10, odds=1.333</w:t>
            </w:r>
          </w:p>
        </w:tc>
        <w:tc>
          <w:tcPr>
            <w:tcW w:w="1984" w:type="dxa"/>
            <w:hideMark/>
          </w:tcPr>
          <w:p w14:paraId="1059C1B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дробовий результат</w:t>
            </w:r>
          </w:p>
        </w:tc>
        <w:tc>
          <w:tcPr>
            <w:tcW w:w="2551" w:type="dxa"/>
            <w:hideMark/>
          </w:tcPr>
          <w:p w14:paraId="5E69FC2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13.33</w:t>
            </w:r>
          </w:p>
        </w:tc>
        <w:tc>
          <w:tcPr>
            <w:tcW w:w="850" w:type="dxa"/>
            <w:hideMark/>
          </w:tcPr>
          <w:p w14:paraId="22FC0AA3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5564BD84" w14:textId="77777777" w:rsidTr="0089156C">
        <w:tc>
          <w:tcPr>
            <w:tcW w:w="567" w:type="dxa"/>
            <w:hideMark/>
          </w:tcPr>
          <w:p w14:paraId="008959D9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TC-11</w:t>
            </w:r>
          </w:p>
        </w:tc>
        <w:tc>
          <w:tcPr>
            <w:tcW w:w="2551" w:type="dxa"/>
            <w:hideMark/>
          </w:tcPr>
          <w:p w14:paraId="30489B65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calculatePotentialWin()</w:t>
            </w:r>
          </w:p>
        </w:tc>
        <w:tc>
          <w:tcPr>
            <w:tcW w:w="1417" w:type="dxa"/>
            <w:hideMark/>
          </w:tcPr>
          <w:p w14:paraId="6C7E490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BVA</w:t>
            </w:r>
          </w:p>
        </w:tc>
        <w:tc>
          <w:tcPr>
            <w:tcW w:w="2551" w:type="dxa"/>
            <w:hideMark/>
          </w:tcPr>
          <w:p w14:paraId="43C5A1D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amount=0.01, odds=1.0</w:t>
            </w:r>
          </w:p>
        </w:tc>
        <w:tc>
          <w:tcPr>
            <w:tcW w:w="1984" w:type="dxa"/>
            <w:hideMark/>
          </w:tcPr>
          <w:p w14:paraId="0FDED88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мін. межа</w:t>
            </w:r>
          </w:p>
        </w:tc>
        <w:tc>
          <w:tcPr>
            <w:tcW w:w="2551" w:type="dxa"/>
            <w:hideMark/>
          </w:tcPr>
          <w:p w14:paraId="73256C9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0.01</w:t>
            </w:r>
          </w:p>
        </w:tc>
        <w:tc>
          <w:tcPr>
            <w:tcW w:w="850" w:type="dxa"/>
            <w:hideMark/>
          </w:tcPr>
          <w:p w14:paraId="7DC3A382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53F41259" w14:textId="77777777" w:rsidTr="0089156C">
        <w:tc>
          <w:tcPr>
            <w:tcW w:w="567" w:type="dxa"/>
            <w:hideMark/>
          </w:tcPr>
          <w:p w14:paraId="14C76492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TC-12</w:t>
            </w:r>
          </w:p>
        </w:tc>
        <w:tc>
          <w:tcPr>
            <w:tcW w:w="2551" w:type="dxa"/>
            <w:hideMark/>
          </w:tcPr>
          <w:p w14:paraId="4069F2E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getBetsByUser()</w:t>
            </w:r>
          </w:p>
        </w:tc>
        <w:tc>
          <w:tcPr>
            <w:tcW w:w="1417" w:type="dxa"/>
            <w:hideMark/>
          </w:tcPr>
          <w:p w14:paraId="3B996FA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551" w:type="dxa"/>
            <w:hideMark/>
          </w:tcPr>
          <w:p w14:paraId="085D0F5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userId існує</w:t>
            </w:r>
          </w:p>
        </w:tc>
        <w:tc>
          <w:tcPr>
            <w:tcW w:w="1984" w:type="dxa"/>
            <w:hideMark/>
          </w:tcPr>
          <w:p w14:paraId="7521725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1F2D2EC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масив ставок</w:t>
            </w:r>
          </w:p>
        </w:tc>
        <w:tc>
          <w:tcPr>
            <w:tcW w:w="850" w:type="dxa"/>
            <w:hideMark/>
          </w:tcPr>
          <w:p w14:paraId="23677B5B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68DC5703" w14:textId="77777777" w:rsidTr="0089156C">
        <w:tc>
          <w:tcPr>
            <w:tcW w:w="567" w:type="dxa"/>
            <w:hideMark/>
          </w:tcPr>
          <w:p w14:paraId="5570B453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TC-13</w:t>
            </w:r>
          </w:p>
        </w:tc>
        <w:tc>
          <w:tcPr>
            <w:tcW w:w="2551" w:type="dxa"/>
            <w:hideMark/>
          </w:tcPr>
          <w:p w14:paraId="5FC2C5B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getBetsByUser()</w:t>
            </w:r>
          </w:p>
        </w:tc>
        <w:tc>
          <w:tcPr>
            <w:tcW w:w="1417" w:type="dxa"/>
            <w:hideMark/>
          </w:tcPr>
          <w:p w14:paraId="4E28F1F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(порожн.)</w:t>
            </w:r>
          </w:p>
        </w:tc>
        <w:tc>
          <w:tcPr>
            <w:tcW w:w="2551" w:type="dxa"/>
            <w:hideMark/>
          </w:tcPr>
          <w:p w14:paraId="13D6CEA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userId відсутній</w:t>
            </w:r>
          </w:p>
        </w:tc>
        <w:tc>
          <w:tcPr>
            <w:tcW w:w="1984" w:type="dxa"/>
            <w:hideMark/>
          </w:tcPr>
          <w:p w14:paraId="32C261D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66303D0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[]</w:t>
            </w:r>
          </w:p>
        </w:tc>
        <w:tc>
          <w:tcPr>
            <w:tcW w:w="850" w:type="dxa"/>
            <w:hideMark/>
          </w:tcPr>
          <w:p w14:paraId="63A26A7E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6CBBEA1B" w14:textId="77777777" w:rsidTr="0089156C">
        <w:tc>
          <w:tcPr>
            <w:tcW w:w="567" w:type="dxa"/>
            <w:hideMark/>
          </w:tcPr>
          <w:p w14:paraId="6802F5DD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TC-14</w:t>
            </w:r>
          </w:p>
        </w:tc>
        <w:tc>
          <w:tcPr>
            <w:tcW w:w="2551" w:type="dxa"/>
            <w:hideMark/>
          </w:tcPr>
          <w:p w14:paraId="549F0F14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getBetsByUser()</w:t>
            </w:r>
          </w:p>
        </w:tc>
        <w:tc>
          <w:tcPr>
            <w:tcW w:w="1417" w:type="dxa"/>
            <w:hideMark/>
          </w:tcPr>
          <w:p w14:paraId="75124C6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BVA</w:t>
            </w:r>
          </w:p>
        </w:tc>
        <w:tc>
          <w:tcPr>
            <w:tcW w:w="2551" w:type="dxa"/>
            <w:hideMark/>
          </w:tcPr>
          <w:p w14:paraId="5A09F8F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userId = 0</w:t>
            </w:r>
          </w:p>
        </w:tc>
        <w:tc>
          <w:tcPr>
            <w:tcW w:w="1984" w:type="dxa"/>
            <w:hideMark/>
          </w:tcPr>
          <w:p w14:paraId="4BA0E4C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межа 0</w:t>
            </w:r>
          </w:p>
        </w:tc>
        <w:tc>
          <w:tcPr>
            <w:tcW w:w="2551" w:type="dxa"/>
            <w:hideMark/>
          </w:tcPr>
          <w:p w14:paraId="7675D0A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50" w:type="dxa"/>
            <w:hideMark/>
          </w:tcPr>
          <w:p w14:paraId="20D37F00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48F9E357" w14:textId="77777777" w:rsidTr="0089156C">
        <w:tc>
          <w:tcPr>
            <w:tcW w:w="567" w:type="dxa"/>
            <w:hideMark/>
          </w:tcPr>
          <w:p w14:paraId="0010F61D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TC-15</w:t>
            </w:r>
          </w:p>
        </w:tc>
        <w:tc>
          <w:tcPr>
            <w:tcW w:w="2551" w:type="dxa"/>
            <w:hideMark/>
          </w:tcPr>
          <w:p w14:paraId="25BE6405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getBetsByUser()</w:t>
            </w:r>
          </w:p>
        </w:tc>
        <w:tc>
          <w:tcPr>
            <w:tcW w:w="1417" w:type="dxa"/>
            <w:hideMark/>
          </w:tcPr>
          <w:p w14:paraId="140FD11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551" w:type="dxa"/>
            <w:hideMark/>
          </w:tcPr>
          <w:p w14:paraId="3DD5F69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userId = 1.5</w:t>
            </w:r>
          </w:p>
        </w:tc>
        <w:tc>
          <w:tcPr>
            <w:tcW w:w="1984" w:type="dxa"/>
            <w:hideMark/>
          </w:tcPr>
          <w:p w14:paraId="5462BDE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6B1C0AB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50" w:type="dxa"/>
            <w:hideMark/>
          </w:tcPr>
          <w:p w14:paraId="2DD46A2C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1A7CA89B" w14:textId="77777777" w:rsidTr="0089156C">
        <w:tc>
          <w:tcPr>
            <w:tcW w:w="567" w:type="dxa"/>
            <w:hideMark/>
          </w:tcPr>
          <w:p w14:paraId="359353C7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TC-16</w:t>
            </w:r>
          </w:p>
        </w:tc>
        <w:tc>
          <w:tcPr>
            <w:tcW w:w="2551" w:type="dxa"/>
            <w:hideMark/>
          </w:tcPr>
          <w:p w14:paraId="7001C498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filterByStatus()</w:t>
            </w:r>
          </w:p>
        </w:tc>
        <w:tc>
          <w:tcPr>
            <w:tcW w:w="1417" w:type="dxa"/>
            <w:hideMark/>
          </w:tcPr>
          <w:p w14:paraId="0EDFEA1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551" w:type="dxa"/>
            <w:hideMark/>
          </w:tcPr>
          <w:p w14:paraId="3F252DC8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є ставки WIN</w:t>
            </w:r>
          </w:p>
        </w:tc>
        <w:tc>
          <w:tcPr>
            <w:tcW w:w="1984" w:type="dxa"/>
            <w:hideMark/>
          </w:tcPr>
          <w:p w14:paraId="105A23E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6D2125D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відфільтрований масив</w:t>
            </w:r>
          </w:p>
        </w:tc>
        <w:tc>
          <w:tcPr>
            <w:tcW w:w="850" w:type="dxa"/>
            <w:hideMark/>
          </w:tcPr>
          <w:p w14:paraId="2BB6AFA2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7C761871" w14:textId="77777777" w:rsidTr="0089156C">
        <w:tc>
          <w:tcPr>
            <w:tcW w:w="567" w:type="dxa"/>
            <w:hideMark/>
          </w:tcPr>
          <w:p w14:paraId="3B5CF21D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TC-17</w:t>
            </w:r>
          </w:p>
        </w:tc>
        <w:tc>
          <w:tcPr>
            <w:tcW w:w="2551" w:type="dxa"/>
            <w:hideMark/>
          </w:tcPr>
          <w:p w14:paraId="77C1180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filterByStatus()</w:t>
            </w:r>
          </w:p>
        </w:tc>
        <w:tc>
          <w:tcPr>
            <w:tcW w:w="1417" w:type="dxa"/>
            <w:hideMark/>
          </w:tcPr>
          <w:p w14:paraId="45C3A80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(порожн.)</w:t>
            </w:r>
          </w:p>
        </w:tc>
        <w:tc>
          <w:tcPr>
            <w:tcW w:w="2551" w:type="dxa"/>
            <w:hideMark/>
          </w:tcPr>
          <w:p w14:paraId="7E12B69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немає PENDING ставок</w:t>
            </w:r>
          </w:p>
        </w:tc>
        <w:tc>
          <w:tcPr>
            <w:tcW w:w="1984" w:type="dxa"/>
            <w:hideMark/>
          </w:tcPr>
          <w:p w14:paraId="2EF39DB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52F64DD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[]</w:t>
            </w:r>
          </w:p>
        </w:tc>
        <w:tc>
          <w:tcPr>
            <w:tcW w:w="850" w:type="dxa"/>
            <w:hideMark/>
          </w:tcPr>
          <w:p w14:paraId="4E14510C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57A1B558" w14:textId="77777777" w:rsidTr="0089156C">
        <w:tc>
          <w:tcPr>
            <w:tcW w:w="567" w:type="dxa"/>
            <w:hideMark/>
          </w:tcPr>
          <w:p w14:paraId="59949425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TC-18</w:t>
            </w:r>
          </w:p>
        </w:tc>
        <w:tc>
          <w:tcPr>
            <w:tcW w:w="2551" w:type="dxa"/>
            <w:hideMark/>
          </w:tcPr>
          <w:p w14:paraId="34043B44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filterByStatus()</w:t>
            </w:r>
          </w:p>
        </w:tc>
        <w:tc>
          <w:tcPr>
            <w:tcW w:w="1417" w:type="dxa"/>
            <w:hideMark/>
          </w:tcPr>
          <w:p w14:paraId="216261C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551" w:type="dxa"/>
            <w:hideMark/>
          </w:tcPr>
          <w:p w14:paraId="564E642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status = 'UNKNOWN'</w:t>
            </w:r>
          </w:p>
        </w:tc>
        <w:tc>
          <w:tcPr>
            <w:tcW w:w="1984" w:type="dxa"/>
            <w:hideMark/>
          </w:tcPr>
          <w:p w14:paraId="18657AA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081FE30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50" w:type="dxa"/>
            <w:hideMark/>
          </w:tcPr>
          <w:p w14:paraId="4A55C635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4D242DAE" w14:textId="77777777" w:rsidTr="0089156C">
        <w:tc>
          <w:tcPr>
            <w:tcW w:w="567" w:type="dxa"/>
            <w:hideMark/>
          </w:tcPr>
          <w:p w14:paraId="71B6E5DB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TC-19</w:t>
            </w:r>
          </w:p>
        </w:tc>
        <w:tc>
          <w:tcPr>
            <w:tcW w:w="2551" w:type="dxa"/>
            <w:hideMark/>
          </w:tcPr>
          <w:p w14:paraId="109CEA30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sortByDate()</w:t>
            </w:r>
          </w:p>
        </w:tc>
        <w:tc>
          <w:tcPr>
            <w:tcW w:w="1417" w:type="dxa"/>
            <w:hideMark/>
          </w:tcPr>
          <w:p w14:paraId="6ED0EF0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551" w:type="dxa"/>
            <w:hideMark/>
          </w:tcPr>
          <w:p w14:paraId="606DE2B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масив з 3 ставок</w:t>
            </w:r>
          </w:p>
        </w:tc>
        <w:tc>
          <w:tcPr>
            <w:tcW w:w="1984" w:type="dxa"/>
            <w:hideMark/>
          </w:tcPr>
          <w:p w14:paraId="729F48F0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63BE23CF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відсортовано desc</w:t>
            </w:r>
          </w:p>
        </w:tc>
        <w:tc>
          <w:tcPr>
            <w:tcW w:w="850" w:type="dxa"/>
            <w:hideMark/>
          </w:tcPr>
          <w:p w14:paraId="1070A986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2D57332B" w14:textId="77777777" w:rsidTr="0089156C">
        <w:tc>
          <w:tcPr>
            <w:tcW w:w="567" w:type="dxa"/>
            <w:hideMark/>
          </w:tcPr>
          <w:p w14:paraId="7FF9484B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TC-20</w:t>
            </w:r>
          </w:p>
        </w:tc>
        <w:tc>
          <w:tcPr>
            <w:tcW w:w="2551" w:type="dxa"/>
            <w:hideMark/>
          </w:tcPr>
          <w:p w14:paraId="19576E84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sortByDate()</w:t>
            </w:r>
          </w:p>
        </w:tc>
        <w:tc>
          <w:tcPr>
            <w:tcW w:w="1417" w:type="dxa"/>
            <w:hideMark/>
          </w:tcPr>
          <w:p w14:paraId="4A378EC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551" w:type="dxa"/>
            <w:hideMark/>
          </w:tcPr>
          <w:p w14:paraId="506E27F0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немутабельність</w:t>
            </w:r>
          </w:p>
        </w:tc>
        <w:tc>
          <w:tcPr>
            <w:tcW w:w="1984" w:type="dxa"/>
            <w:hideMark/>
          </w:tcPr>
          <w:p w14:paraId="2CFEF76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4C65323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оригінал незмінний</w:t>
            </w:r>
          </w:p>
        </w:tc>
        <w:tc>
          <w:tcPr>
            <w:tcW w:w="850" w:type="dxa"/>
            <w:hideMark/>
          </w:tcPr>
          <w:p w14:paraId="6144F426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0D1C83D8" w14:textId="77777777" w:rsidTr="0089156C">
        <w:tc>
          <w:tcPr>
            <w:tcW w:w="567" w:type="dxa"/>
            <w:hideMark/>
          </w:tcPr>
          <w:p w14:paraId="0552B88A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TC-21</w:t>
            </w:r>
          </w:p>
        </w:tc>
        <w:tc>
          <w:tcPr>
            <w:tcW w:w="2551" w:type="dxa"/>
            <w:hideMark/>
          </w:tcPr>
          <w:p w14:paraId="517E374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sortByDate()</w:t>
            </w:r>
          </w:p>
        </w:tc>
        <w:tc>
          <w:tcPr>
            <w:tcW w:w="1417" w:type="dxa"/>
            <w:hideMark/>
          </w:tcPr>
          <w:p w14:paraId="721BCB5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551" w:type="dxa"/>
            <w:hideMark/>
          </w:tcPr>
          <w:p w14:paraId="2F5521C0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null замість масиву</w:t>
            </w:r>
          </w:p>
        </w:tc>
        <w:tc>
          <w:tcPr>
            <w:tcW w:w="1984" w:type="dxa"/>
            <w:hideMark/>
          </w:tcPr>
          <w:p w14:paraId="6FFC858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551" w:type="dxa"/>
            <w:hideMark/>
          </w:tcPr>
          <w:p w14:paraId="459AC65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50" w:type="dxa"/>
            <w:hideMark/>
          </w:tcPr>
          <w:p w14:paraId="5DB89442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250B46AE" w14:textId="77777777" w:rsidTr="0089156C">
        <w:tc>
          <w:tcPr>
            <w:tcW w:w="567" w:type="dxa"/>
            <w:hideMark/>
          </w:tcPr>
          <w:p w14:paraId="19FA9D1C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TC-22</w:t>
            </w:r>
          </w:p>
        </w:tc>
        <w:tc>
          <w:tcPr>
            <w:tcW w:w="2551" w:type="dxa"/>
            <w:hideMark/>
          </w:tcPr>
          <w:p w14:paraId="3E69F205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sortByDate()</w:t>
            </w:r>
          </w:p>
        </w:tc>
        <w:tc>
          <w:tcPr>
            <w:tcW w:w="1417" w:type="dxa"/>
            <w:hideMark/>
          </w:tcPr>
          <w:p w14:paraId="0176822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BVA</w:t>
            </w:r>
          </w:p>
        </w:tc>
        <w:tc>
          <w:tcPr>
            <w:tcW w:w="2551" w:type="dxa"/>
            <w:hideMark/>
          </w:tcPr>
          <w:p w14:paraId="3A6C184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порожній масив</w:t>
            </w:r>
          </w:p>
        </w:tc>
        <w:tc>
          <w:tcPr>
            <w:tcW w:w="1984" w:type="dxa"/>
            <w:hideMark/>
          </w:tcPr>
          <w:p w14:paraId="5FECADF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0 елементів</w:t>
            </w:r>
          </w:p>
        </w:tc>
        <w:tc>
          <w:tcPr>
            <w:tcW w:w="2551" w:type="dxa"/>
            <w:hideMark/>
          </w:tcPr>
          <w:p w14:paraId="15DAD54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[]</w:t>
            </w:r>
          </w:p>
        </w:tc>
        <w:tc>
          <w:tcPr>
            <w:tcW w:w="850" w:type="dxa"/>
            <w:hideMark/>
          </w:tcPr>
          <w:p w14:paraId="07355BB1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</w:tbl>
    <w:p w14:paraId="3CA34F96" w14:textId="77777777" w:rsidR="0089156C" w:rsidRPr="0089156C" w:rsidRDefault="0089156C" w:rsidP="0089156C">
      <w:pPr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</w:p>
    <w:p w14:paraId="6031072E" w14:textId="77777777" w:rsidR="002F6A04" w:rsidRDefault="0089156C" w:rsidP="0001270F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89156C">
        <w:rPr>
          <w:rFonts w:ascii="Times New Roman" w:hAnsi="Times New Roman"/>
          <w:b/>
          <w:bCs/>
          <w:noProof/>
          <w:sz w:val="28"/>
          <w:szCs w:val="28"/>
        </w:rPr>
        <w:t xml:space="preserve">Таблиця 3.2 </w:t>
      </w:r>
      <w:r>
        <w:rPr>
          <w:rFonts w:ascii="Times New Roman" w:hAnsi="Times New Roman"/>
          <w:b/>
          <w:bCs/>
          <w:noProof/>
          <w:sz w:val="28"/>
          <w:szCs w:val="28"/>
        </w:rPr>
        <w:t>–</w:t>
      </w:r>
      <w:r w:rsidRPr="0089156C">
        <w:rPr>
          <w:rFonts w:ascii="Times New Roman" w:hAnsi="Times New Roman"/>
          <w:b/>
          <w:bCs/>
          <w:noProof/>
          <w:sz w:val="28"/>
          <w:szCs w:val="28"/>
        </w:rPr>
        <w:t xml:space="preserve"> NotificationSettings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631"/>
        <w:gridCol w:w="1829"/>
        <w:gridCol w:w="1611"/>
        <w:gridCol w:w="2156"/>
        <w:gridCol w:w="1568"/>
        <w:gridCol w:w="1824"/>
        <w:gridCol w:w="909"/>
      </w:tblGrid>
      <w:tr w:rsidR="0089156C" w:rsidRPr="0089156C" w14:paraId="71E62D3B" w14:textId="77777777" w:rsidTr="0089156C">
        <w:tc>
          <w:tcPr>
            <w:tcW w:w="659" w:type="dxa"/>
            <w:hideMark/>
          </w:tcPr>
          <w:p w14:paraId="53ED59CF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TC</w:t>
            </w:r>
          </w:p>
        </w:tc>
        <w:tc>
          <w:tcPr>
            <w:tcW w:w="1576" w:type="dxa"/>
            <w:hideMark/>
          </w:tcPr>
          <w:p w14:paraId="539B3BD4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Метод</w:t>
            </w:r>
          </w:p>
        </w:tc>
        <w:tc>
          <w:tcPr>
            <w:tcW w:w="1829" w:type="dxa"/>
            <w:hideMark/>
          </w:tcPr>
          <w:p w14:paraId="055327DC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Техніка</w:t>
            </w:r>
          </w:p>
        </w:tc>
        <w:tc>
          <w:tcPr>
            <w:tcW w:w="2215" w:type="dxa"/>
            <w:hideMark/>
          </w:tcPr>
          <w:p w14:paraId="622CCF5A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Вхідні дані</w:t>
            </w:r>
          </w:p>
        </w:tc>
        <w:tc>
          <w:tcPr>
            <w:tcW w:w="1629" w:type="dxa"/>
            <w:hideMark/>
          </w:tcPr>
          <w:p w14:paraId="6C1BA4E1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Граничне значення</w:t>
            </w:r>
          </w:p>
        </w:tc>
        <w:tc>
          <w:tcPr>
            <w:tcW w:w="2023" w:type="dxa"/>
            <w:hideMark/>
          </w:tcPr>
          <w:p w14:paraId="7B914F3C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Очікуваний результат</w:t>
            </w:r>
          </w:p>
        </w:tc>
        <w:tc>
          <w:tcPr>
            <w:tcW w:w="823" w:type="dxa"/>
            <w:hideMark/>
          </w:tcPr>
          <w:p w14:paraId="1099A89C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b/>
                <w:color w:val="000000" w:themeColor="text1"/>
              </w:rPr>
              <w:t>Статус</w:t>
            </w:r>
          </w:p>
        </w:tc>
      </w:tr>
      <w:tr w:rsidR="0089156C" w:rsidRPr="0089156C" w14:paraId="439EB289" w14:textId="77777777" w:rsidTr="0089156C">
        <w:tc>
          <w:tcPr>
            <w:tcW w:w="659" w:type="dxa"/>
            <w:hideMark/>
          </w:tcPr>
          <w:p w14:paraId="266211FE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lastRenderedPageBreak/>
              <w:t>TC-01</w:t>
            </w:r>
          </w:p>
        </w:tc>
        <w:tc>
          <w:tcPr>
            <w:tcW w:w="1576" w:type="dxa"/>
            <w:hideMark/>
          </w:tcPr>
          <w:p w14:paraId="1B5903EF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constructor</w:t>
            </w:r>
          </w:p>
        </w:tc>
        <w:tc>
          <w:tcPr>
            <w:tcW w:w="1829" w:type="dxa"/>
            <w:hideMark/>
          </w:tcPr>
          <w:p w14:paraId="40F8A65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215" w:type="dxa"/>
            <w:hideMark/>
          </w:tcPr>
          <w:p w14:paraId="1E1137A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Всі поля коректні</w:t>
            </w:r>
          </w:p>
        </w:tc>
        <w:tc>
          <w:tcPr>
            <w:tcW w:w="1629" w:type="dxa"/>
            <w:hideMark/>
          </w:tcPr>
          <w:p w14:paraId="1590234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55A579E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Об'єкт створено</w:t>
            </w:r>
          </w:p>
        </w:tc>
        <w:tc>
          <w:tcPr>
            <w:tcW w:w="823" w:type="dxa"/>
            <w:hideMark/>
          </w:tcPr>
          <w:p w14:paraId="4842BECE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455FEAB7" w14:textId="77777777" w:rsidTr="0089156C">
        <w:tc>
          <w:tcPr>
            <w:tcW w:w="659" w:type="dxa"/>
            <w:hideMark/>
          </w:tcPr>
          <w:p w14:paraId="3A341979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TC-02</w:t>
            </w:r>
          </w:p>
        </w:tc>
        <w:tc>
          <w:tcPr>
            <w:tcW w:w="1576" w:type="dxa"/>
            <w:hideMark/>
          </w:tcPr>
          <w:p w14:paraId="7BC1F96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constructor</w:t>
            </w:r>
          </w:p>
        </w:tc>
        <w:tc>
          <w:tcPr>
            <w:tcW w:w="1829" w:type="dxa"/>
            <w:hideMark/>
          </w:tcPr>
          <w:p w14:paraId="5B8A5C2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BVA</w:t>
            </w:r>
          </w:p>
        </w:tc>
        <w:tc>
          <w:tcPr>
            <w:tcW w:w="2215" w:type="dxa"/>
            <w:hideMark/>
          </w:tcPr>
          <w:p w14:paraId="65FD4B4F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settingsId = 0</w:t>
            </w:r>
          </w:p>
        </w:tc>
        <w:tc>
          <w:tcPr>
            <w:tcW w:w="1629" w:type="dxa"/>
            <w:hideMark/>
          </w:tcPr>
          <w:p w14:paraId="413EF010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межа 0</w:t>
            </w:r>
          </w:p>
        </w:tc>
        <w:tc>
          <w:tcPr>
            <w:tcW w:w="2023" w:type="dxa"/>
            <w:hideMark/>
          </w:tcPr>
          <w:p w14:paraId="268C71E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23" w:type="dxa"/>
            <w:hideMark/>
          </w:tcPr>
          <w:p w14:paraId="74FA6775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0974B672" w14:textId="77777777" w:rsidTr="0089156C">
        <w:tc>
          <w:tcPr>
            <w:tcW w:w="659" w:type="dxa"/>
            <w:hideMark/>
          </w:tcPr>
          <w:p w14:paraId="0BBC4806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TC-03</w:t>
            </w:r>
          </w:p>
        </w:tc>
        <w:tc>
          <w:tcPr>
            <w:tcW w:w="1576" w:type="dxa"/>
            <w:hideMark/>
          </w:tcPr>
          <w:p w14:paraId="5123C3F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constructor</w:t>
            </w:r>
          </w:p>
        </w:tc>
        <w:tc>
          <w:tcPr>
            <w:tcW w:w="1829" w:type="dxa"/>
            <w:hideMark/>
          </w:tcPr>
          <w:p w14:paraId="642237B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215" w:type="dxa"/>
            <w:hideMark/>
          </w:tcPr>
          <w:p w14:paraId="0FBF7465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favoriteCategories = 'football'</w:t>
            </w:r>
          </w:p>
        </w:tc>
        <w:tc>
          <w:tcPr>
            <w:tcW w:w="1629" w:type="dxa"/>
            <w:hideMark/>
          </w:tcPr>
          <w:p w14:paraId="3EE0FA2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57EA154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23" w:type="dxa"/>
            <w:hideMark/>
          </w:tcPr>
          <w:p w14:paraId="4A3FB7A3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4CD93C4E" w14:textId="77777777" w:rsidTr="0089156C">
        <w:tc>
          <w:tcPr>
            <w:tcW w:w="659" w:type="dxa"/>
            <w:hideMark/>
          </w:tcPr>
          <w:p w14:paraId="5D87D8CD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TC-04</w:t>
            </w:r>
          </w:p>
        </w:tc>
        <w:tc>
          <w:tcPr>
            <w:tcW w:w="1576" w:type="dxa"/>
            <w:hideMark/>
          </w:tcPr>
          <w:p w14:paraId="3F9522D0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enable()</w:t>
            </w:r>
          </w:p>
        </w:tc>
        <w:tc>
          <w:tcPr>
            <w:tcW w:w="1829" w:type="dxa"/>
            <w:hideMark/>
          </w:tcPr>
          <w:p w14:paraId="5765667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215" w:type="dxa"/>
            <w:hideMark/>
          </w:tcPr>
          <w:p w14:paraId="6817F7E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notificationsEnabled = false</w:t>
            </w:r>
          </w:p>
        </w:tc>
        <w:tc>
          <w:tcPr>
            <w:tcW w:w="1629" w:type="dxa"/>
            <w:hideMark/>
          </w:tcPr>
          <w:p w14:paraId="7A8F617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699B03A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true</w:t>
            </w:r>
          </w:p>
        </w:tc>
        <w:tc>
          <w:tcPr>
            <w:tcW w:w="823" w:type="dxa"/>
            <w:hideMark/>
          </w:tcPr>
          <w:p w14:paraId="7AE8B79F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5DF8AC06" w14:textId="77777777" w:rsidTr="0089156C">
        <w:tc>
          <w:tcPr>
            <w:tcW w:w="659" w:type="dxa"/>
            <w:hideMark/>
          </w:tcPr>
          <w:p w14:paraId="44EB6BC1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TC-05</w:t>
            </w:r>
          </w:p>
        </w:tc>
        <w:tc>
          <w:tcPr>
            <w:tcW w:w="1576" w:type="dxa"/>
            <w:hideMark/>
          </w:tcPr>
          <w:p w14:paraId="1691A8C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disable()</w:t>
            </w:r>
          </w:p>
        </w:tc>
        <w:tc>
          <w:tcPr>
            <w:tcW w:w="1829" w:type="dxa"/>
            <w:hideMark/>
          </w:tcPr>
          <w:p w14:paraId="6D048FB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215" w:type="dxa"/>
            <w:hideMark/>
          </w:tcPr>
          <w:p w14:paraId="630A4CE0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notificationsEnabled = true</w:t>
            </w:r>
          </w:p>
        </w:tc>
        <w:tc>
          <w:tcPr>
            <w:tcW w:w="1629" w:type="dxa"/>
            <w:hideMark/>
          </w:tcPr>
          <w:p w14:paraId="1D340EB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71250DB8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false</w:t>
            </w:r>
          </w:p>
        </w:tc>
        <w:tc>
          <w:tcPr>
            <w:tcW w:w="823" w:type="dxa"/>
            <w:hideMark/>
          </w:tcPr>
          <w:p w14:paraId="358C2F20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24897D08" w14:textId="77777777" w:rsidTr="0089156C">
        <w:tc>
          <w:tcPr>
            <w:tcW w:w="659" w:type="dxa"/>
            <w:hideMark/>
          </w:tcPr>
          <w:p w14:paraId="27EC545F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TC-06</w:t>
            </w:r>
          </w:p>
        </w:tc>
        <w:tc>
          <w:tcPr>
            <w:tcW w:w="1576" w:type="dxa"/>
            <w:hideMark/>
          </w:tcPr>
          <w:p w14:paraId="306D9375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addCategory()</w:t>
            </w:r>
          </w:p>
        </w:tc>
        <w:tc>
          <w:tcPr>
            <w:tcW w:w="1829" w:type="dxa"/>
            <w:hideMark/>
          </w:tcPr>
          <w:p w14:paraId="76BECC4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215" w:type="dxa"/>
            <w:hideMark/>
          </w:tcPr>
          <w:p w14:paraId="10AF219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нова категорія</w:t>
            </w:r>
          </w:p>
        </w:tc>
        <w:tc>
          <w:tcPr>
            <w:tcW w:w="1629" w:type="dxa"/>
            <w:hideMark/>
          </w:tcPr>
          <w:p w14:paraId="29A8BCC8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495F021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додано</w:t>
            </w:r>
          </w:p>
        </w:tc>
        <w:tc>
          <w:tcPr>
            <w:tcW w:w="823" w:type="dxa"/>
            <w:hideMark/>
          </w:tcPr>
          <w:p w14:paraId="5CE050D2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12302610" w14:textId="77777777" w:rsidTr="0089156C">
        <w:tc>
          <w:tcPr>
            <w:tcW w:w="659" w:type="dxa"/>
            <w:hideMark/>
          </w:tcPr>
          <w:p w14:paraId="498E4F3B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TC-07</w:t>
            </w:r>
          </w:p>
        </w:tc>
        <w:tc>
          <w:tcPr>
            <w:tcW w:w="1576" w:type="dxa"/>
            <w:hideMark/>
          </w:tcPr>
          <w:p w14:paraId="7382748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addCategory()</w:t>
            </w:r>
          </w:p>
        </w:tc>
        <w:tc>
          <w:tcPr>
            <w:tcW w:w="1829" w:type="dxa"/>
            <w:hideMark/>
          </w:tcPr>
          <w:p w14:paraId="6EBD670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(дублікат)</w:t>
            </w:r>
          </w:p>
        </w:tc>
        <w:tc>
          <w:tcPr>
            <w:tcW w:w="2215" w:type="dxa"/>
            <w:hideMark/>
          </w:tcPr>
          <w:p w14:paraId="7326B82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категорія вже є</w:t>
            </w:r>
          </w:p>
        </w:tc>
        <w:tc>
          <w:tcPr>
            <w:tcW w:w="1629" w:type="dxa"/>
            <w:hideMark/>
          </w:tcPr>
          <w:p w14:paraId="2F74BCE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2C802EC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довжина не змінилась</w:t>
            </w:r>
          </w:p>
        </w:tc>
        <w:tc>
          <w:tcPr>
            <w:tcW w:w="823" w:type="dxa"/>
            <w:hideMark/>
          </w:tcPr>
          <w:p w14:paraId="4C8E8278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7778382D" w14:textId="77777777" w:rsidTr="0089156C">
        <w:tc>
          <w:tcPr>
            <w:tcW w:w="659" w:type="dxa"/>
            <w:hideMark/>
          </w:tcPr>
          <w:p w14:paraId="5C30FFF0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TC-08</w:t>
            </w:r>
          </w:p>
        </w:tc>
        <w:tc>
          <w:tcPr>
            <w:tcW w:w="1576" w:type="dxa"/>
            <w:hideMark/>
          </w:tcPr>
          <w:p w14:paraId="5ED7890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addCategory()</w:t>
            </w:r>
          </w:p>
        </w:tc>
        <w:tc>
          <w:tcPr>
            <w:tcW w:w="1829" w:type="dxa"/>
            <w:hideMark/>
          </w:tcPr>
          <w:p w14:paraId="0DAFDE0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BVA</w:t>
            </w:r>
          </w:p>
        </w:tc>
        <w:tc>
          <w:tcPr>
            <w:tcW w:w="2215" w:type="dxa"/>
            <w:hideMark/>
          </w:tcPr>
          <w:p w14:paraId="2EE4A2C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' ' (пробіл)</w:t>
            </w:r>
          </w:p>
        </w:tc>
        <w:tc>
          <w:tcPr>
            <w:tcW w:w="1629" w:type="dxa"/>
            <w:hideMark/>
          </w:tcPr>
          <w:p w14:paraId="1444B084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порожній рядок</w:t>
            </w:r>
          </w:p>
        </w:tc>
        <w:tc>
          <w:tcPr>
            <w:tcW w:w="2023" w:type="dxa"/>
            <w:hideMark/>
          </w:tcPr>
          <w:p w14:paraId="2A3468B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23" w:type="dxa"/>
            <w:hideMark/>
          </w:tcPr>
          <w:p w14:paraId="37A2B14A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563440E2" w14:textId="77777777" w:rsidTr="0089156C">
        <w:tc>
          <w:tcPr>
            <w:tcW w:w="659" w:type="dxa"/>
            <w:hideMark/>
          </w:tcPr>
          <w:p w14:paraId="5A0FFD73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TC-09</w:t>
            </w:r>
          </w:p>
        </w:tc>
        <w:tc>
          <w:tcPr>
            <w:tcW w:w="1576" w:type="dxa"/>
            <w:hideMark/>
          </w:tcPr>
          <w:p w14:paraId="327AFC38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addCategory()</w:t>
            </w:r>
          </w:p>
        </w:tc>
        <w:tc>
          <w:tcPr>
            <w:tcW w:w="1829" w:type="dxa"/>
            <w:hideMark/>
          </w:tcPr>
          <w:p w14:paraId="332AC93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215" w:type="dxa"/>
            <w:hideMark/>
          </w:tcPr>
          <w:p w14:paraId="0B75E06E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null</w:t>
            </w:r>
          </w:p>
        </w:tc>
        <w:tc>
          <w:tcPr>
            <w:tcW w:w="1629" w:type="dxa"/>
            <w:hideMark/>
          </w:tcPr>
          <w:p w14:paraId="442F9E3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71D4D3E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throw Error</w:t>
            </w:r>
          </w:p>
        </w:tc>
        <w:tc>
          <w:tcPr>
            <w:tcW w:w="823" w:type="dxa"/>
            <w:hideMark/>
          </w:tcPr>
          <w:p w14:paraId="0CD15847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6F6FCDE9" w14:textId="77777777" w:rsidTr="0089156C">
        <w:tc>
          <w:tcPr>
            <w:tcW w:w="659" w:type="dxa"/>
            <w:hideMark/>
          </w:tcPr>
          <w:p w14:paraId="2DA9F492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TC-10</w:t>
            </w:r>
          </w:p>
        </w:tc>
        <w:tc>
          <w:tcPr>
            <w:tcW w:w="1576" w:type="dxa"/>
            <w:hideMark/>
          </w:tcPr>
          <w:p w14:paraId="6C18500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removeCategory()</w:t>
            </w:r>
          </w:p>
        </w:tc>
        <w:tc>
          <w:tcPr>
            <w:tcW w:w="1829" w:type="dxa"/>
            <w:hideMark/>
          </w:tcPr>
          <w:p w14:paraId="7BC3890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215" w:type="dxa"/>
            <w:hideMark/>
          </w:tcPr>
          <w:p w14:paraId="176C422F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категорія існує</w:t>
            </w:r>
          </w:p>
        </w:tc>
        <w:tc>
          <w:tcPr>
            <w:tcW w:w="1629" w:type="dxa"/>
            <w:hideMark/>
          </w:tcPr>
          <w:p w14:paraId="2F33D5E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72A2983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true, видалено</w:t>
            </w:r>
          </w:p>
        </w:tc>
        <w:tc>
          <w:tcPr>
            <w:tcW w:w="823" w:type="dxa"/>
            <w:hideMark/>
          </w:tcPr>
          <w:p w14:paraId="62B5B1B8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3A84CD0C" w14:textId="77777777" w:rsidTr="0089156C">
        <w:tc>
          <w:tcPr>
            <w:tcW w:w="659" w:type="dxa"/>
            <w:hideMark/>
          </w:tcPr>
          <w:p w14:paraId="2F3B5D54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TC-11</w:t>
            </w:r>
          </w:p>
        </w:tc>
        <w:tc>
          <w:tcPr>
            <w:tcW w:w="1576" w:type="dxa"/>
            <w:hideMark/>
          </w:tcPr>
          <w:p w14:paraId="137838C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removeCategory()</w:t>
            </w:r>
          </w:p>
        </w:tc>
        <w:tc>
          <w:tcPr>
            <w:tcW w:w="1829" w:type="dxa"/>
            <w:hideMark/>
          </w:tcPr>
          <w:p w14:paraId="06262AC5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215" w:type="dxa"/>
            <w:hideMark/>
          </w:tcPr>
          <w:p w14:paraId="01437534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категорія відсутня</w:t>
            </w:r>
          </w:p>
        </w:tc>
        <w:tc>
          <w:tcPr>
            <w:tcW w:w="1629" w:type="dxa"/>
            <w:hideMark/>
          </w:tcPr>
          <w:p w14:paraId="13F3F0C2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1068040B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false</w:t>
            </w:r>
          </w:p>
        </w:tc>
        <w:tc>
          <w:tcPr>
            <w:tcW w:w="823" w:type="dxa"/>
            <w:hideMark/>
          </w:tcPr>
          <w:p w14:paraId="016FD681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118F77C2" w14:textId="77777777" w:rsidTr="0089156C">
        <w:tc>
          <w:tcPr>
            <w:tcW w:w="659" w:type="dxa"/>
            <w:hideMark/>
          </w:tcPr>
          <w:p w14:paraId="13BB0DB5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TC-12</w:t>
            </w:r>
          </w:p>
        </w:tc>
        <w:tc>
          <w:tcPr>
            <w:tcW w:w="1576" w:type="dxa"/>
            <w:hideMark/>
          </w:tcPr>
          <w:p w14:paraId="0A0992E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shouldNotify()</w:t>
            </w:r>
          </w:p>
        </w:tc>
        <w:tc>
          <w:tcPr>
            <w:tcW w:w="1829" w:type="dxa"/>
            <w:hideMark/>
          </w:tcPr>
          <w:p w14:paraId="2C55599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(позит.)</w:t>
            </w:r>
          </w:p>
        </w:tc>
        <w:tc>
          <w:tcPr>
            <w:tcW w:w="2215" w:type="dxa"/>
            <w:hideMark/>
          </w:tcPr>
          <w:p w14:paraId="615B0677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увімкнено, категорія є</w:t>
            </w:r>
          </w:p>
        </w:tc>
        <w:tc>
          <w:tcPr>
            <w:tcW w:w="1629" w:type="dxa"/>
            <w:hideMark/>
          </w:tcPr>
          <w:p w14:paraId="7C13F2CC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245667B5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true</w:t>
            </w:r>
          </w:p>
        </w:tc>
        <w:tc>
          <w:tcPr>
            <w:tcW w:w="823" w:type="dxa"/>
            <w:hideMark/>
          </w:tcPr>
          <w:p w14:paraId="21D55E4D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3F739B09" w14:textId="77777777" w:rsidTr="0089156C">
        <w:tc>
          <w:tcPr>
            <w:tcW w:w="659" w:type="dxa"/>
            <w:hideMark/>
          </w:tcPr>
          <w:p w14:paraId="47F20167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TC-13</w:t>
            </w:r>
          </w:p>
        </w:tc>
        <w:tc>
          <w:tcPr>
            <w:tcW w:w="1576" w:type="dxa"/>
            <w:hideMark/>
          </w:tcPr>
          <w:p w14:paraId="2A2CA18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shouldNotify()</w:t>
            </w:r>
          </w:p>
        </w:tc>
        <w:tc>
          <w:tcPr>
            <w:tcW w:w="1829" w:type="dxa"/>
            <w:hideMark/>
          </w:tcPr>
          <w:p w14:paraId="0D3DEBC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215" w:type="dxa"/>
            <w:hideMark/>
          </w:tcPr>
          <w:p w14:paraId="1B8BC196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вимкнено</w:t>
            </w:r>
          </w:p>
        </w:tc>
        <w:tc>
          <w:tcPr>
            <w:tcW w:w="1629" w:type="dxa"/>
            <w:hideMark/>
          </w:tcPr>
          <w:p w14:paraId="5B8E4E1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7D579855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false</w:t>
            </w:r>
          </w:p>
        </w:tc>
        <w:tc>
          <w:tcPr>
            <w:tcW w:w="823" w:type="dxa"/>
            <w:hideMark/>
          </w:tcPr>
          <w:p w14:paraId="247BE101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132E5755" w14:textId="77777777" w:rsidTr="0089156C">
        <w:tc>
          <w:tcPr>
            <w:tcW w:w="659" w:type="dxa"/>
            <w:hideMark/>
          </w:tcPr>
          <w:p w14:paraId="510F8089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TC-14</w:t>
            </w:r>
          </w:p>
        </w:tc>
        <w:tc>
          <w:tcPr>
            <w:tcW w:w="1576" w:type="dxa"/>
            <w:hideMark/>
          </w:tcPr>
          <w:p w14:paraId="5AC2E08F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shouldNotify()</w:t>
            </w:r>
          </w:p>
        </w:tc>
        <w:tc>
          <w:tcPr>
            <w:tcW w:w="1829" w:type="dxa"/>
            <w:hideMark/>
          </w:tcPr>
          <w:p w14:paraId="012DB12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EP (негат.)</w:t>
            </w:r>
          </w:p>
        </w:tc>
        <w:tc>
          <w:tcPr>
            <w:tcW w:w="2215" w:type="dxa"/>
            <w:hideMark/>
          </w:tcPr>
          <w:p w14:paraId="50F211E3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категорія відсутня</w:t>
            </w:r>
          </w:p>
        </w:tc>
        <w:tc>
          <w:tcPr>
            <w:tcW w:w="1629" w:type="dxa"/>
            <w:hideMark/>
          </w:tcPr>
          <w:p w14:paraId="71A520CF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—</w:t>
            </w:r>
          </w:p>
        </w:tc>
        <w:tc>
          <w:tcPr>
            <w:tcW w:w="2023" w:type="dxa"/>
            <w:hideMark/>
          </w:tcPr>
          <w:p w14:paraId="66E8875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false</w:t>
            </w:r>
          </w:p>
        </w:tc>
        <w:tc>
          <w:tcPr>
            <w:tcW w:w="823" w:type="dxa"/>
            <w:hideMark/>
          </w:tcPr>
          <w:p w14:paraId="019D861A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  <w:tr w:rsidR="0089156C" w:rsidRPr="0089156C" w14:paraId="1546451B" w14:textId="77777777" w:rsidTr="0089156C">
        <w:tc>
          <w:tcPr>
            <w:tcW w:w="659" w:type="dxa"/>
            <w:hideMark/>
          </w:tcPr>
          <w:p w14:paraId="73D92115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TC-15</w:t>
            </w:r>
          </w:p>
        </w:tc>
        <w:tc>
          <w:tcPr>
            <w:tcW w:w="1576" w:type="dxa"/>
            <w:hideMark/>
          </w:tcPr>
          <w:p w14:paraId="6BD719BA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shouldNotify()</w:t>
            </w:r>
          </w:p>
        </w:tc>
        <w:tc>
          <w:tcPr>
            <w:tcW w:w="1829" w:type="dxa"/>
            <w:hideMark/>
          </w:tcPr>
          <w:p w14:paraId="3602D6CD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BVA</w:t>
            </w:r>
          </w:p>
        </w:tc>
        <w:tc>
          <w:tcPr>
            <w:tcW w:w="2215" w:type="dxa"/>
            <w:hideMark/>
          </w:tcPr>
          <w:p w14:paraId="25F75569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варіація регістру</w:t>
            </w:r>
          </w:p>
        </w:tc>
        <w:tc>
          <w:tcPr>
            <w:tcW w:w="1629" w:type="dxa"/>
            <w:hideMark/>
          </w:tcPr>
          <w:p w14:paraId="1C9455F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'FOOTBALL'</w:t>
            </w:r>
          </w:p>
        </w:tc>
        <w:tc>
          <w:tcPr>
            <w:tcW w:w="2023" w:type="dxa"/>
            <w:hideMark/>
          </w:tcPr>
          <w:p w14:paraId="01B1CC41" w14:textId="77777777" w:rsidR="0089156C" w:rsidRPr="0089156C" w:rsidRDefault="0089156C" w:rsidP="0089156C">
            <w:pPr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true</w:t>
            </w:r>
          </w:p>
        </w:tc>
        <w:tc>
          <w:tcPr>
            <w:tcW w:w="823" w:type="dxa"/>
            <w:hideMark/>
          </w:tcPr>
          <w:p w14:paraId="1CF59AF4" w14:textId="77777777" w:rsidR="0089156C" w:rsidRPr="0089156C" w:rsidRDefault="0089156C" w:rsidP="0089156C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9156C">
              <w:rPr>
                <w:rFonts w:ascii="Times New Roman" w:hAnsi="Times New Roman"/>
                <w:color w:val="000000" w:themeColor="text1"/>
              </w:rPr>
              <w:t>pass</w:t>
            </w:r>
          </w:p>
        </w:tc>
      </w:tr>
    </w:tbl>
    <w:p w14:paraId="43D5EBB5" w14:textId="77777777" w:rsidR="0089156C" w:rsidRPr="0089156C" w:rsidRDefault="0089156C" w:rsidP="0089156C">
      <w:pPr>
        <w:spacing w:after="200" w:line="276" w:lineRule="auto"/>
        <w:rPr>
          <w:rFonts w:ascii="Times New Roman" w:eastAsia="MS Mincho" w:hAnsi="Times New Roman"/>
          <w:kern w:val="0"/>
          <w:sz w:val="22"/>
          <w:szCs w:val="22"/>
          <w:lang w:val="en-US" w:eastAsia="en-US"/>
        </w:rPr>
      </w:pPr>
    </w:p>
    <w:p w14:paraId="00C062DD" w14:textId="77777777" w:rsidR="00B22D1C" w:rsidRPr="00B22D1C" w:rsidRDefault="00AA1164" w:rsidP="00B22D1C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AA1164">
        <w:rPr>
          <w:rFonts w:ascii="Times New Roman" w:hAnsi="Times New Roman"/>
          <w:b/>
          <w:bCs/>
          <w:noProof/>
          <w:sz w:val="28"/>
          <w:szCs w:val="28"/>
          <w:lang w:val="ru-RU"/>
        </w:rPr>
        <w:t>4</w:t>
      </w:r>
      <w:r w:rsidR="00B22D1C" w:rsidRPr="00B22D1C">
        <w:rPr>
          <w:rFonts w:ascii="Times New Roman" w:hAnsi="Times New Roman"/>
          <w:b/>
          <w:bCs/>
          <w:noProof/>
          <w:sz w:val="28"/>
          <w:szCs w:val="28"/>
        </w:rPr>
        <w:t>. Вихідний код тестового набору з коментарями</w:t>
      </w:r>
    </w:p>
    <w:p w14:paraId="6F9D5F2C" w14:textId="77777777" w:rsidR="0089156C" w:rsidRDefault="00B22D1C" w:rsidP="00B22D1C">
      <w:pPr>
        <w:rPr>
          <w:rFonts w:ascii="Times New Roman" w:hAnsi="Times New Roman"/>
          <w:noProof/>
          <w:sz w:val="28"/>
          <w:szCs w:val="28"/>
        </w:rPr>
      </w:pPr>
      <w:r w:rsidRPr="00B22D1C">
        <w:rPr>
          <w:rFonts w:ascii="Times New Roman" w:hAnsi="Times New Roman"/>
          <w:noProof/>
          <w:sz w:val="28"/>
          <w:szCs w:val="28"/>
        </w:rPr>
        <w:t>Тести написані з використанням фреймворку Jest. Кожен тест відповідає патерну AAA (Arrange – Act – Assert) та містить коментар із зазначенням техніки.</w:t>
      </w:r>
    </w:p>
    <w:p w14:paraId="0358FF3E" w14:textId="77777777" w:rsidR="00B22D1C" w:rsidRDefault="00B22D1C" w:rsidP="00B22D1C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B22D1C">
        <w:rPr>
          <w:rFonts w:ascii="Times New Roman" w:hAnsi="Times New Roman"/>
          <w:b/>
          <w:bCs/>
          <w:noProof/>
          <w:sz w:val="28"/>
          <w:szCs w:val="28"/>
        </w:rPr>
        <w:t>Файл tests/BettingHistoryService.test.js</w:t>
      </w:r>
    </w:p>
    <w:p w14:paraId="0844ADE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const { Bet, BetStatus, BettingHistoryService } = require('../src/BettingHistoryService');</w:t>
      </w:r>
    </w:p>
    <w:p w14:paraId="4DCFB86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4E31B1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Bet constructor ──────────────────────────────────────────────────────────</w:t>
      </w:r>
    </w:p>
    <w:p w14:paraId="0792437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describe('Bet — constructor', () =&gt; {</w:t>
      </w:r>
    </w:p>
    <w:p w14:paraId="1133732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7DD5F5E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test('TC-01: створює Bet з коректними параметрами (EP: допустимий клас)', () =&gt; {</w:t>
      </w:r>
    </w:p>
    <w:p w14:paraId="1447DBD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23C8914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placedAt = new Date('2025-01-15T10:00:00Z');</w:t>
      </w:r>
    </w:p>
    <w:p w14:paraId="60794A8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282CBD5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 = new Bet(1, 100, 1.85, placedAt, BetStatus.WIN);</w:t>
      </w:r>
    </w:p>
    <w:p w14:paraId="5768711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5CC7924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expect(bet.betId).toBe(1);</w:t>
      </w:r>
    </w:p>
    <w:p w14:paraId="6F44024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expect(bet.amount).toBe(100);</w:t>
      </w:r>
    </w:p>
    <w:p w14:paraId="1F18AFD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expect(bet.odds).toBe(1.85);</w:t>
      </w:r>
    </w:p>
    <w:p w14:paraId="111DC42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expect(bet.status).toBe(BetStatus.WIN);</w:t>
      </w:r>
    </w:p>
    <w:p w14:paraId="3DFB2D9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680FD0E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41CDA40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test('TC-02: кидає помилку при від\'ємному amount (EP: недопустимий клас)', () =&gt; {</w:t>
      </w:r>
    </w:p>
    <w:p w14:paraId="091A7B4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57F851B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placedAt = new Date();</w:t>
      </w:r>
    </w:p>
    <w:p w14:paraId="6C63F48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&amp; Assert</w:t>
      </w:r>
    </w:p>
    <w:p w14:paraId="51A7F1F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lastRenderedPageBreak/>
        <w:t xml:space="preserve">    expect(() =&gt; new Bet(1, -1, 1.5, placedAt, BetStatus.WIN))</w:t>
      </w:r>
    </w:p>
    <w:p w14:paraId="32F9BF2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.toThrow('amount must be a positive number');</w:t>
      </w:r>
    </w:p>
    <w:p w14:paraId="32265C9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04BB9DA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2C9C908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test('TC-03: кидає помилку при odds &lt; 1.0 — BVA: межа 1.0 (BVA)', () =&gt; {</w:t>
      </w:r>
    </w:p>
    <w:p w14:paraId="0D6131A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64B9DC3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placedAt = new Date();</w:t>
      </w:r>
    </w:p>
    <w:p w14:paraId="4942AF1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&amp; Assert</w:t>
      </w:r>
    </w:p>
    <w:p w14:paraId="1E44795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new Bet(1, 50, 0.99, placedAt, BetStatus.WIN))</w:t>
      </w:r>
    </w:p>
    <w:p w14:paraId="43EF28D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.toThrow('odds must be &gt;= 1.0');</w:t>
      </w:r>
    </w:p>
    <w:p w14:paraId="48FD8E3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424618A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62D2A8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test('TC-04: приймає odds рівно 1.0 — BVA: мінімальна межа (BVA)', () =&gt; {</w:t>
      </w:r>
    </w:p>
    <w:p w14:paraId="5DC5E8D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 / Act</w:t>
      </w:r>
    </w:p>
    <w:p w14:paraId="0C8271D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 = new Bet(2, 50, 1.0, new Date(), BetStatus.PENDING);</w:t>
      </w:r>
    </w:p>
    <w:p w14:paraId="0356615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23E0C90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expect(bet.odds).toBe(1.0);</w:t>
      </w:r>
    </w:p>
    <w:p w14:paraId="018BFE0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729C79F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7800513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test('TC-05: кидає помилку при недопустимому статусі (EP: недопустимий клас)', () =&gt; {</w:t>
      </w:r>
    </w:p>
    <w:p w14:paraId="3F37EDC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 / Act &amp; Assert</w:t>
      </w:r>
    </w:p>
    <w:p w14:paraId="5FA942C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new Bet(1, 50, 1.5, new Date(), 'INVALID'))</w:t>
      </w:r>
    </w:p>
    <w:p w14:paraId="7B72DC0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.toThrow(/status must be one of/);</w:t>
      </w:r>
    </w:p>
    <w:p w14:paraId="0070B4D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7ED5848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</w:p>
    <w:p w14:paraId="6049F74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0A021B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Bet.isWon ────────────────────────────────────────────────────────────────</w:t>
      </w:r>
    </w:p>
    <w:p w14:paraId="6A39D81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describe('Bet.isWon()', () =&gt; {</w:t>
      </w:r>
    </w:p>
    <w:p w14:paraId="48240B8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29DB08B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test('TC-06: повертає true для WIN (EP: позитивний)', () =&gt; {</w:t>
      </w:r>
    </w:p>
    <w:p w14:paraId="52EA4A0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0127619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 = new Bet(1, 100, 2.0, new Date(), BetStatus.WIN);</w:t>
      </w:r>
    </w:p>
    <w:p w14:paraId="5ED880C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/ Assert</w:t>
      </w:r>
    </w:p>
    <w:p w14:paraId="32D21E3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expect(bet.isWon()).toBe(true);</w:t>
      </w:r>
    </w:p>
    <w:p w14:paraId="41DE6FA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0D6D8E8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F0130A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test('TC-07: повертає false для LOSS (EP: негативний)', () =&gt; {</w:t>
      </w:r>
    </w:p>
    <w:p w14:paraId="2BB524B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5F4DEEA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 = new Bet(2, 100, 2.0, new Date(), BetStatus.LOSS);</w:t>
      </w:r>
    </w:p>
    <w:p w14:paraId="4BC9274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/ Assert</w:t>
      </w:r>
    </w:p>
    <w:p w14:paraId="7EF59C5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expect(bet.isWon()).toBe(false);</w:t>
      </w:r>
    </w:p>
    <w:p w14:paraId="2F7CDBD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640A1C7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72F31A3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test('TC-08: повертає false для PENDING (EP: негативний)', () =&gt; {</w:t>
      </w:r>
    </w:p>
    <w:p w14:paraId="7342463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508B89E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 = new Bet(3, 100, 2.0, new Date(), BetStatus.PENDING);</w:t>
      </w:r>
    </w:p>
    <w:p w14:paraId="14368DD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/ Assert</w:t>
      </w:r>
    </w:p>
    <w:p w14:paraId="0BEBE43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expect(bet.isWon()).toBe(false);</w:t>
      </w:r>
    </w:p>
    <w:p w14:paraId="739F08E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3724F6C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lastRenderedPageBreak/>
        <w:t>});</w:t>
      </w:r>
    </w:p>
    <w:p w14:paraId="201C3C7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7649351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Bet.calculatePotentialWin ────────────────────────────────────────────────</w:t>
      </w:r>
    </w:p>
    <w:p w14:paraId="7187921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describe('Bet.calculatePotentialWin()', () =&gt; {</w:t>
      </w:r>
    </w:p>
    <w:p w14:paraId="78FC869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0AC47A5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test('TC-09: обчислює виграш 200 при amount=100, odds=2.0 (EP: позитивний)', () =&gt; {</w:t>
      </w:r>
    </w:p>
    <w:p w14:paraId="2E97397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7A83A75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 = new Bet(1, 100, 2.0, new Date(), BetStatus.PENDING);</w:t>
      </w:r>
    </w:p>
    <w:p w14:paraId="27B6FDF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323A768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result = bet.calculatePotentialWin();</w:t>
      </w:r>
    </w:p>
    <w:p w14:paraId="07E0F10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5B8C76C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expect(result).toBe(200);</w:t>
      </w:r>
    </w:p>
    <w:p w14:paraId="36B5C88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76DB804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5DD5AA7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test('TC-10: округлює до 2 знаків при дробовому результаті (BVA)', () =&gt; {</w:t>
      </w:r>
    </w:p>
    <w:p w14:paraId="68FA775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6BC04C9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 = new Bet(1, 10, 1.333, new Date(), BetStatus.PENDING);</w:t>
      </w:r>
    </w:p>
    <w:p w14:paraId="4B46575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649106B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result = bet.calculatePotentialWin();</w:t>
      </w:r>
    </w:p>
    <w:p w14:paraId="2ABB3BC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6BF0011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expect(result).toBe(13.33);</w:t>
      </w:r>
    </w:p>
    <w:p w14:paraId="71671FC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1C3C084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4615D7D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test('TC-11: мінімальна ставка amount=0.01, odds=1.0 — BVA: нижня межа (BVA)', () =&gt; {</w:t>
      </w:r>
    </w:p>
    <w:p w14:paraId="4F073E3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63EA59E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 = new Bet(1, 0.01, 1.0, new Date(), BetStatus.PENDING);</w:t>
      </w:r>
    </w:p>
    <w:p w14:paraId="3089082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1409BFD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result = bet.calculatePotentialWin();</w:t>
      </w:r>
    </w:p>
    <w:p w14:paraId="551088F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766470D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expect(result).toBe(0.01);</w:t>
      </w:r>
    </w:p>
    <w:p w14:paraId="06497F3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4CA105D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</w:p>
    <w:p w14:paraId="5868F14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4CFDF0A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BettingHistoryService.getBetsByUser ──────────────────────────────────────</w:t>
      </w:r>
    </w:p>
    <w:p w14:paraId="45066D7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describe('BettingHistoryService.getBetsByUser()', () =&gt; {</w:t>
      </w:r>
    </w:p>
    <w:p w14:paraId="22A35C6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const makeBet = (id, status) =&gt;</w:t>
      </w:r>
    </w:p>
    <w:p w14:paraId="701CCF4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new Bet(id, 100, 1.5, new Date('2025-06-01'), status);</w:t>
      </w:r>
    </w:p>
    <w:p w14:paraId="1C47E9C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0DE01FD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test('TC-12: повертає список ставок для існуючого userId (EP: позитивний)', () =&gt; {</w:t>
      </w:r>
    </w:p>
    <w:p w14:paraId="6A31EC1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183C2E8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bets = [makeBet(1, BetStatus.WIN), makeBet(2, BetStatus.LOSS)];</w:t>
      </w:r>
    </w:p>
    <w:p w14:paraId="57D13BD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store = new Map([[1, bets]]);</w:t>
      </w:r>
    </w:p>
    <w:p w14:paraId="10F1A8A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new BettingHistoryService(store);</w:t>
      </w:r>
    </w:p>
    <w:p w14:paraId="21E0110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2BFAAEE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result = service.getBetsByUser(1);</w:t>
      </w:r>
    </w:p>
    <w:p w14:paraId="4B15DBC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209DD3D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expect(result).toHaveLength(2);</w:t>
      </w:r>
    </w:p>
    <w:p w14:paraId="61D4917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32DD11B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5FE708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lastRenderedPageBreak/>
        <w:t xml:space="preserve">  test('TC-13: повертає [] для відсутнього userId (EP: порожній клас)', () =&gt; {</w:t>
      </w:r>
    </w:p>
    <w:p w14:paraId="6D2ECD7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378D4EC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new BettingHistoryService(new Map());</w:t>
      </w:r>
    </w:p>
    <w:p w14:paraId="4315295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1DE0267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result = service.getBetsByUser(999);</w:t>
      </w:r>
    </w:p>
    <w:p w14:paraId="3B310CC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63C4352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expect(result).toEqual([]);</w:t>
      </w:r>
    </w:p>
    <w:p w14:paraId="7938644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036CA1D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798A3E4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test('TC-14: кидає помилку при userId &lt;= 0 — BVA: межа 0 (BVA, негативний)', () =&gt; {</w:t>
      </w:r>
    </w:p>
    <w:p w14:paraId="4783FCF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2D8C5B2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new BettingHistoryService();</w:t>
      </w:r>
    </w:p>
    <w:p w14:paraId="7C92F08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&amp; Assert</w:t>
      </w:r>
    </w:p>
    <w:p w14:paraId="2C22CF8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service.getBetsByUser(0))</w:t>
      </w:r>
    </w:p>
    <w:p w14:paraId="4E7F349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.toThrow('userId must be a positive integer');</w:t>
      </w:r>
    </w:p>
    <w:p w14:paraId="011195E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1AB1250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8E62A0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test('TC-15: кидає помилку при нецілому userId (EP: недопустимий тип)', () =&gt; {</w:t>
      </w:r>
    </w:p>
    <w:p w14:paraId="50E8160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72A17F1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new BettingHistoryService();</w:t>
      </w:r>
    </w:p>
    <w:p w14:paraId="3896740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&amp; Assert</w:t>
      </w:r>
    </w:p>
    <w:p w14:paraId="7EEDC0A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service.getBetsByUser(1.5))</w:t>
      </w:r>
    </w:p>
    <w:p w14:paraId="0204A28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.toThrow('userId must be a positive integer');</w:t>
      </w:r>
    </w:p>
    <w:p w14:paraId="06DC098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426777B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</w:p>
    <w:p w14:paraId="16694E6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0F11A7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BettingHistoryService.filterByStatus ────────────────────────────────────</w:t>
      </w:r>
    </w:p>
    <w:p w14:paraId="1C91DDD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describe('BettingHistoryService.filterByStatus()', () =&gt; {</w:t>
      </w:r>
    </w:p>
    <w:p w14:paraId="22F75B7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const makeService = () =&gt; {</w:t>
      </w:r>
    </w:p>
    <w:p w14:paraId="067BC09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bets = [</w:t>
      </w:r>
    </w:p>
    <w:p w14:paraId="54981FB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new Bet(1, 100, 2.0, new Date('2025-01-01'), BetStatus.WIN),</w:t>
      </w:r>
    </w:p>
    <w:p w14:paraId="6B05BEE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new Bet(2, 50,  1.5, new Date('2025-02-01'), BetStatus.LOSS),</w:t>
      </w:r>
    </w:p>
    <w:p w14:paraId="567923F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new Bet(3, 75,  1.8, new Date('2025-03-01'), BetStatus.PENDING),</w:t>
      </w:r>
    </w:p>
    <w:p w14:paraId="0066A82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];</w:t>
      </w:r>
    </w:p>
    <w:p w14:paraId="7D4DDB0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return new BettingHistoryService(new Map([[1, bets]]));</w:t>
      </w:r>
    </w:p>
    <w:p w14:paraId="2ED9575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};</w:t>
      </w:r>
    </w:p>
    <w:p w14:paraId="62F98AB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A4A5E1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test('TC-16: фільтрує тільки WIN ставки (EP: позитивний)', () =&gt; {</w:t>
      </w:r>
    </w:p>
    <w:p w14:paraId="3208CEF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16F859B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makeService();</w:t>
      </w:r>
    </w:p>
    <w:p w14:paraId="509734C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53D0619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result = service.filterByStatus(1, BetStatus.WIN);</w:t>
      </w:r>
    </w:p>
    <w:p w14:paraId="7C3D2A5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518DF37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expect(result).toHaveLength(1);</w:t>
      </w:r>
    </w:p>
    <w:p w14:paraId="4DC20E5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expect(result[0].status).toBe(BetStatus.WIN);</w:t>
      </w:r>
    </w:p>
    <w:p w14:paraId="28AD385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18560F9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8A09BA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test('TC-17: повертає [] якщо немає ставок зі статусом PENDING (EP: порожній результат)', () =&gt; {</w:t>
      </w:r>
    </w:p>
    <w:p w14:paraId="048004F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lastRenderedPageBreak/>
        <w:t xml:space="preserve">    // Arrange</w:t>
      </w:r>
    </w:p>
    <w:p w14:paraId="3E4AA95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new BettingHistoryService(</w:t>
      </w:r>
    </w:p>
    <w:p w14:paraId="514FE20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new Map([[1, [new Bet(1, 100, 1.5, new Date(), BetStatus.WIN)]]])</w:t>
      </w:r>
    </w:p>
    <w:p w14:paraId="009FC5F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);</w:t>
      </w:r>
    </w:p>
    <w:p w14:paraId="0C7A8C3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5462F58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result = service.filterByStatus(1, BetStatus.PENDING);</w:t>
      </w:r>
    </w:p>
    <w:p w14:paraId="7370FFB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510EC0E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expect(result).toEqual([]);</w:t>
      </w:r>
    </w:p>
    <w:p w14:paraId="3E0C662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7CB8553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46A8FCE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test('TC-18: кидає помилку при недопустимому статусі (EP: негативний)', () =&gt; {</w:t>
      </w:r>
    </w:p>
    <w:p w14:paraId="5BFB54D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53F22F3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makeService();</w:t>
      </w:r>
    </w:p>
    <w:p w14:paraId="0D0A47E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&amp; Assert</w:t>
      </w:r>
    </w:p>
    <w:p w14:paraId="5E74D9C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service.filterByStatus(1, 'UNKNOWN'))</w:t>
      </w:r>
    </w:p>
    <w:p w14:paraId="43D3B35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.toThrow(/Invalid status/);</w:t>
      </w:r>
    </w:p>
    <w:p w14:paraId="2B93B06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5BE22D5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</w:p>
    <w:p w14:paraId="0EF1391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572912A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BettingHistoryService.sortByDate ─────────────────────────────────────────</w:t>
      </w:r>
    </w:p>
    <w:p w14:paraId="5DBE94C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describe('BettingHistoryService.sortByDate()', () =&gt; {</w:t>
      </w:r>
    </w:p>
    <w:p w14:paraId="735F2C0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2529D5A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test('TC-19: сортує від нових до старих (EP: позитивний)', () =&gt; {</w:t>
      </w:r>
    </w:p>
    <w:p w14:paraId="50F7178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324D788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new BettingHistoryService();</w:t>
      </w:r>
    </w:p>
    <w:p w14:paraId="61164DA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bets = [</w:t>
      </w:r>
    </w:p>
    <w:p w14:paraId="2FAED63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new Bet(1, 100, 1.5, new Date('2025-01-01'), BetStatus.WIN),</w:t>
      </w:r>
    </w:p>
    <w:p w14:paraId="615DCDA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new Bet(2, 100, 1.5, new Date('2025-06-01'), BetStatus.LOSS),</w:t>
      </w:r>
    </w:p>
    <w:p w14:paraId="66A87F2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new Bet(3, 100, 1.5, new Date('2025-03-01'), BetStatus.PENDING),</w:t>
      </w:r>
    </w:p>
    <w:p w14:paraId="6922C71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];</w:t>
      </w:r>
    </w:p>
    <w:p w14:paraId="763BD77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70C555C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sorted = service.sortByDate(bets);</w:t>
      </w:r>
    </w:p>
    <w:p w14:paraId="5D78AF0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79DE68A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expect(sorted[0].betId).toBe(2); // 2025-06-01 найновіша</w:t>
      </w:r>
    </w:p>
    <w:p w14:paraId="64614D0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expect(sorted[2].betId).toBe(1); // 2025-01-01 найстаріша</w:t>
      </w:r>
    </w:p>
    <w:p w14:paraId="03D492F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0D16883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473625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test('TC-20: не мутує оригінальний масив (EP: позитивний)', () =&gt; {</w:t>
      </w:r>
    </w:p>
    <w:p w14:paraId="499099B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4B64FF5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new BettingHistoryService();</w:t>
      </w:r>
    </w:p>
    <w:p w14:paraId="7CA4262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bets = [</w:t>
      </w:r>
    </w:p>
    <w:p w14:paraId="4058DB4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new Bet(1, 100, 1.5, new Date('2025-01-01'), BetStatus.WIN),</w:t>
      </w:r>
    </w:p>
    <w:p w14:paraId="2BE0C0F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new Bet(2, 100, 1.5, new Date('2025-06-01'), BetStatus.LOSS),</w:t>
      </w:r>
    </w:p>
    <w:p w14:paraId="6857372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];</w:t>
      </w:r>
    </w:p>
    <w:p w14:paraId="74EB4C7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original = [...bets];</w:t>
      </w:r>
    </w:p>
    <w:p w14:paraId="01E29DF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6DD31A6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service.sortByDate(bets);</w:t>
      </w:r>
    </w:p>
    <w:p w14:paraId="56A9673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3BE9B2E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expect(bets[0].betId).toBe(original[0].betId);</w:t>
      </w:r>
    </w:p>
    <w:p w14:paraId="0F81F0F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lastRenderedPageBreak/>
        <w:t xml:space="preserve">  });</w:t>
      </w:r>
    </w:p>
    <w:p w14:paraId="0704DB9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067FBE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test('TC-21: кидає помилку якщо передано не масив (EP: негативний)', () =&gt; {</w:t>
      </w:r>
    </w:p>
    <w:p w14:paraId="1036B50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1DCC135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new BettingHistoryService();</w:t>
      </w:r>
    </w:p>
    <w:p w14:paraId="390F51E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&amp; Assert</w:t>
      </w:r>
    </w:p>
    <w:p w14:paraId="1BC65F4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service.sortByDate(null))</w:t>
      </w:r>
    </w:p>
    <w:p w14:paraId="244184B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.toThrow('bets must be an array');</w:t>
      </w:r>
    </w:p>
    <w:p w14:paraId="008CAE6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300C7EE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A6D9F6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test('TC-22: повертає [] для порожнього масиву — BVA: межа 0 елементів (BVA)', () =&gt; {</w:t>
      </w:r>
    </w:p>
    <w:p w14:paraId="0A88902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340E77E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service = new BettingHistoryService();</w:t>
      </w:r>
    </w:p>
    <w:p w14:paraId="2A1B26B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6EAA45F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result = service.sortByDate([]);</w:t>
      </w:r>
    </w:p>
    <w:p w14:paraId="154A6FF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63B5435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expect(result).toEqual([]);</w:t>
      </w:r>
    </w:p>
    <w:p w14:paraId="3BE57C2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6DD8E7AA" w14:textId="77777777" w:rsid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 </w:t>
      </w:r>
    </w:p>
    <w:p w14:paraId="353C5C7F" w14:textId="77777777" w:rsidR="00B22D1C" w:rsidRPr="002F6A04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7B531CD" w14:textId="77777777" w:rsidR="002F6A04" w:rsidRDefault="002F6A04" w:rsidP="0001270F">
      <w:pPr>
        <w:rPr>
          <w:rFonts w:ascii="Times New Roman" w:hAnsi="Times New Roman"/>
          <w:b/>
          <w:bCs/>
          <w:noProof/>
          <w:sz w:val="28"/>
          <w:szCs w:val="28"/>
        </w:rPr>
      </w:pPr>
    </w:p>
    <w:p w14:paraId="2D44721F" w14:textId="77777777" w:rsidR="00B22D1C" w:rsidRDefault="00B22D1C" w:rsidP="0001270F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B22D1C">
        <w:rPr>
          <w:rFonts w:ascii="Times New Roman" w:hAnsi="Times New Roman"/>
          <w:b/>
          <w:bCs/>
          <w:noProof/>
          <w:sz w:val="28"/>
          <w:szCs w:val="28"/>
        </w:rPr>
        <w:t>Файл tests/NotificationSettings.test.js</w:t>
      </w:r>
    </w:p>
    <w:p w14:paraId="35DAD14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</w:t>
      </w:r>
      <w:r w:rsidRPr="00B22D1C">
        <w:rPr>
          <w:rFonts w:ascii="Consolas" w:hAnsi="Consolas"/>
          <w:color w:val="C594C5"/>
          <w:kern w:val="0"/>
          <w:sz w:val="21"/>
          <w:szCs w:val="21"/>
        </w:rPr>
        <w:t>const { NotificationSettings } = require('../src/NotificationSettings');</w:t>
      </w:r>
    </w:p>
    <w:p w14:paraId="269B453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2DBC3B0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constructor ──────────────────────────────────────────────────────────────</w:t>
      </w:r>
    </w:p>
    <w:p w14:paraId="293278A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describe('NotificationSettings — constructor', () =&gt; {</w:t>
      </w:r>
    </w:p>
    <w:p w14:paraId="104A8B9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6D9BDD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test('TC-01: створює об\'єкт з коректними параметрами (EP: позитивний)', () =&gt; {</w:t>
      </w:r>
    </w:p>
    <w:p w14:paraId="3A543AA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 / Act</w:t>
      </w:r>
    </w:p>
    <w:p w14:paraId="4C5B84F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false, ['football']);</w:t>
      </w:r>
    </w:p>
    <w:p w14:paraId="6E09DA1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0AFF973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expect(settings.settingsId).toBe(1);</w:t>
      </w:r>
    </w:p>
    <w:p w14:paraId="0A58048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expect(settings.notificationsEnabled).toBe(false);</w:t>
      </w:r>
    </w:p>
    <w:p w14:paraId="6DB34F3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expect(settings.favoriteCategories).toEqual(['football']);</w:t>
      </w:r>
    </w:p>
    <w:p w14:paraId="12F2E17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0ABFC4F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79F4A09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test('TC-02: кидає помилку при settingsId &lt;= 0 — BVA: межа 0 (BVA, негативний)', () =&gt; {</w:t>
      </w:r>
    </w:p>
    <w:p w14:paraId="38C248D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 / Act &amp; Assert</w:t>
      </w:r>
    </w:p>
    <w:p w14:paraId="1070C3D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new NotificationSettings(0))</w:t>
      </w:r>
    </w:p>
    <w:p w14:paraId="5116966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.toThrow('settingsId must be a positive integer');</w:t>
      </w:r>
    </w:p>
    <w:p w14:paraId="6A94D23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6A50ADC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4271DB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test('TC-03: кидає помилку якщо favoriteCategories не масив (EP: недопустимий тип)', () =&gt; {</w:t>
      </w:r>
    </w:p>
    <w:p w14:paraId="5BAC6D7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 / Act &amp; Assert</w:t>
      </w:r>
    </w:p>
    <w:p w14:paraId="00F15D7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new NotificationSettings(1, false, 'football'))</w:t>
      </w:r>
    </w:p>
    <w:p w14:paraId="469B0D7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.toThrow('favoriteCategories must be an array');</w:t>
      </w:r>
    </w:p>
    <w:p w14:paraId="455FB43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lastRenderedPageBreak/>
        <w:t xml:space="preserve">  });</w:t>
      </w:r>
    </w:p>
    <w:p w14:paraId="03928E1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</w:p>
    <w:p w14:paraId="28609FA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DD8B69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enable / disable ─────────────────────────────────────────────────────────</w:t>
      </w:r>
    </w:p>
    <w:p w14:paraId="1DE15CD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describe('NotificationSettings.enable() / disable()', () =&gt; {</w:t>
      </w:r>
    </w:p>
    <w:p w14:paraId="69B2FDA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2BA5BF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test('TC-04: enable() встановлює notificationsEnabled = true (EP: позитивний)', () =&gt; {</w:t>
      </w:r>
    </w:p>
    <w:p w14:paraId="1267F51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3931663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false);</w:t>
      </w:r>
    </w:p>
    <w:p w14:paraId="372A378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69A1D63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settings.enable();</w:t>
      </w:r>
    </w:p>
    <w:p w14:paraId="00A3EC7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2BB2C3E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expect(settings.notificationsEnabled).toBe(true);</w:t>
      </w:r>
    </w:p>
    <w:p w14:paraId="041263B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5089217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37D4AAB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test('TC-05: disable() встановлює notificationsEnabled = false (EP: позитивний)', () =&gt; {</w:t>
      </w:r>
    </w:p>
    <w:p w14:paraId="74A68C6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3465BF7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true);</w:t>
      </w:r>
    </w:p>
    <w:p w14:paraId="3E6EDC9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3E10AA8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settings.disable();</w:t>
      </w:r>
    </w:p>
    <w:p w14:paraId="206BB11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5E74F52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expect(settings.notificationsEnabled).toBe(false);</w:t>
      </w:r>
    </w:p>
    <w:p w14:paraId="47EE9FE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287A4C7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</w:p>
    <w:p w14:paraId="76D47DB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50E7EBC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addCategory ──────────────────────────────────────────────────────────────</w:t>
      </w:r>
    </w:p>
    <w:p w14:paraId="6C4D663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describe('NotificationSettings.addCategory()', () =&gt; {</w:t>
      </w:r>
    </w:p>
    <w:p w14:paraId="70584BC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065F5FC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test('TC-06: додає нову категорію (EP: позитивний)', () =&gt; {</w:t>
      </w:r>
    </w:p>
    <w:p w14:paraId="13E9B9A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0883C7C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NotificationSettings(1);</w:t>
      </w:r>
    </w:p>
    <w:p w14:paraId="4295140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6C2D795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settings.addCategory('Basketball');</w:t>
      </w:r>
    </w:p>
    <w:p w14:paraId="279454D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0088C24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expect(settings.favoriteCategories).toContain('Basketball');</w:t>
      </w:r>
    </w:p>
    <w:p w14:paraId="1991304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71F4CBA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5735F18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test('TC-07: не додає дублікат (регістронезалежно) (EP: дублікат)', () =&gt; {</w:t>
      </w:r>
    </w:p>
    <w:p w14:paraId="4B7F326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69BCED3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false, ['football']);</w:t>
      </w:r>
    </w:p>
    <w:p w14:paraId="0FE5040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5FD7C74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settings.addCategory('Football');</w:t>
      </w:r>
    </w:p>
    <w:p w14:paraId="7405912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149DE67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expect(settings.favoriteCategories).toHaveLength(1);</w:t>
      </w:r>
    </w:p>
    <w:p w14:paraId="089E91A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4645D51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000D642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test('TC-08: кидає помилку при порожньому рядку — BVA: порожній рядок (BVA)', () =&gt; {</w:t>
      </w:r>
    </w:p>
    <w:p w14:paraId="1CC8AD0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59A28C2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NotificationSettings(1);</w:t>
      </w:r>
    </w:p>
    <w:p w14:paraId="4BE6CA5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lastRenderedPageBreak/>
        <w:t xml:space="preserve">    // Act &amp; Assert</w:t>
      </w:r>
    </w:p>
    <w:p w14:paraId="6FEE661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settings.addCategory(' '))</w:t>
      </w:r>
    </w:p>
    <w:p w14:paraId="27CE85E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.toThrow('category must be a non-empty string');</w:t>
      </w:r>
    </w:p>
    <w:p w14:paraId="38F4905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195333A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27F053E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test('TC-09: кидає помилку при нерядковому значенні (EP: недопустимий тип)', () =&gt; {</w:t>
      </w:r>
    </w:p>
    <w:p w14:paraId="49D0538F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5822721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NotificationSettings(1);</w:t>
      </w:r>
    </w:p>
    <w:p w14:paraId="3C7F875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&amp; Assert</w:t>
      </w:r>
    </w:p>
    <w:p w14:paraId="0378DEA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expect(() =&gt; settings.addCategory(null))</w:t>
      </w:r>
    </w:p>
    <w:p w14:paraId="4F02FE7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  .toThrow('category must be a non-empty string');</w:t>
      </w:r>
    </w:p>
    <w:p w14:paraId="40E90BD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47785DE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</w:p>
    <w:p w14:paraId="6FB700C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5AA5529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removeCategory ───────────────────────────────────────────────────────────</w:t>
      </w:r>
    </w:p>
    <w:p w14:paraId="135E609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describe('NotificationSettings.removeCategory()', () =&gt; {</w:t>
      </w:r>
    </w:p>
    <w:p w14:paraId="26AB823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CAFC5F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test('TC-10: видаляє існуючу категорію та повертає true (EP: позитивний)', () =&gt; {</w:t>
      </w:r>
    </w:p>
    <w:p w14:paraId="1E4A2E82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1EE6F74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true, ['football', 'tennis']);</w:t>
      </w:r>
    </w:p>
    <w:p w14:paraId="1DA97EF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0A79971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removed = settings.removeCategory('football');</w:t>
      </w:r>
    </w:p>
    <w:p w14:paraId="75A6056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7D2A152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expect(removed).toBe(true);</w:t>
      </w:r>
    </w:p>
    <w:p w14:paraId="527AB08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expect(settings.favoriteCategories).not.toContain('football');</w:t>
      </w:r>
    </w:p>
    <w:p w14:paraId="47D2A41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76ED4AD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085DD19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test('TC-11: повертає false якщо категорія відсутня (EP: негативний)', () =&gt; {</w:t>
      </w:r>
    </w:p>
    <w:p w14:paraId="123E1E1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7416285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true, ['tennis']);</w:t>
      </w:r>
    </w:p>
    <w:p w14:paraId="1116310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</w:t>
      </w:r>
    </w:p>
    <w:p w14:paraId="1B62AB0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removed = settings.removeCategory('basketball');</w:t>
      </w:r>
    </w:p>
    <w:p w14:paraId="3348508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Assert</w:t>
      </w:r>
    </w:p>
    <w:p w14:paraId="7846708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expect(removed).toBe(false);</w:t>
      </w:r>
    </w:p>
    <w:p w14:paraId="4159012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0E8E21E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</w:p>
    <w:p w14:paraId="7DB6F0C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6E410BE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// ─── shouldNotify ─────────────────────────────────────────────────────────────</w:t>
      </w:r>
    </w:p>
    <w:p w14:paraId="507209D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describe('NotificationSettings.shouldNotify()', () =&gt; {</w:t>
      </w:r>
    </w:p>
    <w:p w14:paraId="41EF3E4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1234780B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test('TC-12: повертає true коли сповіщення увімкнені та категорія збігається (EP: позитивний)', () =&gt; {</w:t>
      </w:r>
    </w:p>
    <w:p w14:paraId="01EE007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229466C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true, ['football']);</w:t>
      </w:r>
    </w:p>
    <w:p w14:paraId="3237340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/ Assert</w:t>
      </w:r>
    </w:p>
    <w:p w14:paraId="0AD33A86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expect(settings.shouldNotify('football')).toBe(true);</w:t>
      </w:r>
    </w:p>
    <w:p w14:paraId="6478DB9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0B8C9FC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2CD93A3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test('TC-13: повертає false коли сповіщення вимкнені (EP: негативний)', () =&gt; {</w:t>
      </w:r>
    </w:p>
    <w:p w14:paraId="249AB23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lastRenderedPageBreak/>
        <w:t xml:space="preserve">    // Arrange</w:t>
      </w:r>
    </w:p>
    <w:p w14:paraId="5DB47D5D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false, ['football']);</w:t>
      </w:r>
    </w:p>
    <w:p w14:paraId="703A434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/ Assert</w:t>
      </w:r>
    </w:p>
    <w:p w14:paraId="0633191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expect(settings.shouldNotify('football')).toBe(false);</w:t>
      </w:r>
    </w:p>
    <w:p w14:paraId="7156403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14EAC5B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0DB0C765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test('TC-14: повертає false коли категорія не в улюблених (EP: негативний)', () =&gt; {</w:t>
      </w:r>
    </w:p>
    <w:p w14:paraId="51DE181A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504F6FF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true, ['tennis']);</w:t>
      </w:r>
    </w:p>
    <w:p w14:paraId="128649DE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/ Assert</w:t>
      </w:r>
    </w:p>
    <w:p w14:paraId="44CC90E8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expect(settings.shouldNotify('football')).toBe(false);</w:t>
      </w:r>
    </w:p>
    <w:p w14:paraId="76DFE42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06409E23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77FF62D4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test('TC-15: порівняння регістронезалежне (BVA: варіація регістру)', () =&gt; {</w:t>
      </w:r>
    </w:p>
    <w:p w14:paraId="1B7F4F1C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Arrange</w:t>
      </w:r>
    </w:p>
    <w:p w14:paraId="7E0AB4D1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const settings = new NotificationSettings(1, true, ['Football']);</w:t>
      </w:r>
    </w:p>
    <w:p w14:paraId="7BC7B959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// Act / Assert</w:t>
      </w:r>
    </w:p>
    <w:p w14:paraId="381E7C40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  expect(settings.shouldNotify('FOOTBALL')).toBe(true);</w:t>
      </w:r>
    </w:p>
    <w:p w14:paraId="049172E7" w14:textId="77777777" w:rsidR="00B22D1C" w:rsidRP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 xml:space="preserve">  });</w:t>
      </w:r>
    </w:p>
    <w:p w14:paraId="5AF1BE9D" w14:textId="77777777" w:rsid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  <w:r w:rsidRPr="00B22D1C">
        <w:rPr>
          <w:rFonts w:ascii="Consolas" w:hAnsi="Consolas"/>
          <w:color w:val="C594C5"/>
          <w:kern w:val="0"/>
          <w:sz w:val="21"/>
          <w:szCs w:val="21"/>
        </w:rPr>
        <w:t>});</w:t>
      </w:r>
      <w:r w:rsidRPr="002F6A04">
        <w:rPr>
          <w:rFonts w:ascii="Consolas" w:hAnsi="Consolas"/>
          <w:color w:val="C594C5"/>
          <w:kern w:val="0"/>
          <w:sz w:val="21"/>
          <w:szCs w:val="21"/>
        </w:rPr>
        <w:t xml:space="preserve">     </w:t>
      </w:r>
    </w:p>
    <w:p w14:paraId="072A7DCE" w14:textId="77777777" w:rsidR="00B22D1C" w:rsidRDefault="00B22D1C" w:rsidP="00B22D1C">
      <w:pPr>
        <w:shd w:val="clear" w:color="auto" w:fill="1B2B34"/>
        <w:spacing w:after="0" w:line="285" w:lineRule="atLeast"/>
        <w:rPr>
          <w:rFonts w:ascii="Consolas" w:hAnsi="Consolas"/>
          <w:color w:val="C594C5"/>
          <w:kern w:val="0"/>
          <w:sz w:val="21"/>
          <w:szCs w:val="21"/>
        </w:rPr>
      </w:pPr>
    </w:p>
    <w:p w14:paraId="0429097A" w14:textId="77777777" w:rsidR="00B22D1C" w:rsidRPr="002F6A04" w:rsidRDefault="00B22D1C" w:rsidP="0001270F">
      <w:pPr>
        <w:rPr>
          <w:rFonts w:ascii="Times New Roman" w:hAnsi="Times New Roman"/>
          <w:b/>
          <w:bCs/>
          <w:noProof/>
          <w:sz w:val="28"/>
          <w:szCs w:val="28"/>
        </w:rPr>
      </w:pPr>
    </w:p>
    <w:p w14:paraId="355D454B" w14:textId="77777777" w:rsidR="002F6A04" w:rsidRPr="007A2BD1" w:rsidRDefault="00AA1164" w:rsidP="0001270F">
      <w:pPr>
        <w:rPr>
          <w:rFonts w:ascii="Times New Roman" w:hAnsi="Times New Roman"/>
          <w:b/>
          <w:bCs/>
          <w:noProof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cs-CZ"/>
        </w:rPr>
        <w:t>5</w:t>
      </w:r>
      <w:r w:rsidR="004B50B6" w:rsidRPr="004B50B6">
        <w:rPr>
          <w:rFonts w:ascii="Times New Roman" w:hAnsi="Times New Roman"/>
          <w:b/>
          <w:bCs/>
          <w:noProof/>
          <w:sz w:val="28"/>
          <w:szCs w:val="28"/>
          <w:lang w:val="cs-CZ"/>
        </w:rPr>
        <w:t xml:space="preserve">. </w:t>
      </w:r>
      <w:r w:rsidR="004B50B6" w:rsidRPr="004B50B6">
        <w:rPr>
          <w:rFonts w:ascii="Times New Roman" w:hAnsi="Times New Roman"/>
          <w:b/>
          <w:bCs/>
          <w:noProof/>
          <w:sz w:val="28"/>
          <w:szCs w:val="28"/>
        </w:rPr>
        <w:t>Скріншот або HTML-звіт покриття коду з відображенням відсотку line coverage.</w:t>
      </w:r>
    </w:p>
    <w:p w14:paraId="56381C05" w14:textId="5B0C3438" w:rsidR="004B50B6" w:rsidRPr="0061452B" w:rsidRDefault="007A2BD1">
      <w:pPr>
        <w:rPr>
          <w:noProof/>
        </w:rPr>
      </w:pPr>
      <w:r w:rsidRPr="0061452B">
        <w:rPr>
          <w:noProof/>
        </w:rPr>
        <w:drawing>
          <wp:inline distT="0" distB="0" distL="0" distR="0" wp14:anchorId="118410A2" wp14:editId="682B2A8C">
            <wp:extent cx="6657975" cy="2543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DA7C" w14:textId="77777777" w:rsidR="00714CB0" w:rsidRPr="007A2BD1" w:rsidRDefault="00AA1164">
      <w:pPr>
        <w:rPr>
          <w:rFonts w:ascii="Times New Roman" w:hAnsi="Times New Roman"/>
          <w:b/>
          <w:bCs/>
          <w:noProof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cs-CZ"/>
        </w:rPr>
        <w:t>6</w:t>
      </w:r>
      <w:r w:rsidR="004B50B6">
        <w:rPr>
          <w:rFonts w:ascii="Times New Roman" w:hAnsi="Times New Roman"/>
          <w:b/>
          <w:bCs/>
          <w:noProof/>
          <w:sz w:val="28"/>
          <w:szCs w:val="28"/>
          <w:lang w:val="cs-CZ"/>
        </w:rPr>
        <w:t xml:space="preserve">. </w:t>
      </w:r>
      <w:r w:rsidR="004B50B6" w:rsidRPr="004B50B6">
        <w:rPr>
          <w:rFonts w:ascii="Times New Roman" w:hAnsi="Times New Roman"/>
          <w:b/>
          <w:bCs/>
          <w:noProof/>
          <w:sz w:val="28"/>
          <w:szCs w:val="28"/>
        </w:rPr>
        <w:t>Посилання на Git-репозиторій з кодом модуля та тестами.</w:t>
      </w:r>
    </w:p>
    <w:p w14:paraId="79A5ABBF" w14:textId="77777777" w:rsidR="00AA1164" w:rsidRDefault="00AA1164">
      <w:pPr>
        <w:rPr>
          <w:rFonts w:ascii="Times New Roman" w:hAnsi="Times New Roman"/>
          <w:noProof/>
          <w:sz w:val="28"/>
          <w:szCs w:val="28"/>
        </w:rPr>
      </w:pPr>
      <w:hyperlink r:id="rId7" w:history="1"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https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://</w:t>
        </w:r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github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.</w:t>
        </w:r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com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/</w:t>
        </w:r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Mykhailo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-</w:t>
        </w:r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Berkuta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/2</w:t>
        </w:r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Win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/</w:t>
        </w:r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tree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/</w:t>
        </w:r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feature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/</w:t>
        </w:r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Berkuta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/</w:t>
        </w:r>
        <w:r w:rsidRPr="00AA1164">
          <w:rPr>
            <w:rStyle w:val="a3"/>
            <w:rFonts w:ascii="Times New Roman" w:hAnsi="Times New Roman"/>
            <w:noProof/>
            <w:sz w:val="28"/>
            <w:szCs w:val="28"/>
            <w:lang w:val="en-US"/>
          </w:rPr>
          <w:t>lab</w:t>
        </w:r>
        <w:r w:rsidRPr="007A2BD1">
          <w:rPr>
            <w:rStyle w:val="a3"/>
            <w:rFonts w:ascii="Times New Roman" w:hAnsi="Times New Roman"/>
            <w:noProof/>
            <w:sz w:val="28"/>
            <w:szCs w:val="28"/>
            <w:lang w:val="ru-RU"/>
          </w:rPr>
          <w:t>%203</w:t>
        </w:r>
      </w:hyperlink>
    </w:p>
    <w:p w14:paraId="63BAC362" w14:textId="77777777" w:rsidR="00AA1164" w:rsidRDefault="00AA1164">
      <w:pPr>
        <w:rPr>
          <w:rFonts w:ascii="Times New Roman" w:hAnsi="Times New Roman"/>
          <w:noProof/>
          <w:sz w:val="28"/>
          <w:szCs w:val="28"/>
        </w:rPr>
      </w:pPr>
    </w:p>
    <w:p w14:paraId="0EE67054" w14:textId="77777777" w:rsidR="00AA1164" w:rsidRDefault="00AA1164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AA1164">
        <w:rPr>
          <w:rFonts w:ascii="Times New Roman" w:hAnsi="Times New Roman"/>
          <w:b/>
          <w:bCs/>
          <w:noProof/>
          <w:sz w:val="28"/>
          <w:szCs w:val="28"/>
        </w:rPr>
        <w:t>7. Висновок</w:t>
      </w:r>
      <w:r>
        <w:rPr>
          <w:rFonts w:ascii="Times New Roman" w:hAnsi="Times New Roman"/>
          <w:b/>
          <w:bCs/>
          <w:noProof/>
          <w:sz w:val="28"/>
          <w:szCs w:val="28"/>
        </w:rPr>
        <w:t>:</w:t>
      </w:r>
    </w:p>
    <w:p w14:paraId="3970054E" w14:textId="77777777" w:rsidR="00AA1164" w:rsidRPr="00AA1164" w:rsidRDefault="00AA1164" w:rsidP="00AA1164">
      <w:pPr>
        <w:rPr>
          <w:rFonts w:ascii="Times New Roman" w:hAnsi="Times New Roman"/>
          <w:noProof/>
          <w:sz w:val="28"/>
          <w:szCs w:val="28"/>
        </w:rPr>
      </w:pPr>
      <w:r w:rsidRPr="00AA1164">
        <w:rPr>
          <w:rFonts w:ascii="Times New Roman" w:hAnsi="Times New Roman"/>
          <w:noProof/>
          <w:sz w:val="28"/>
          <w:szCs w:val="28"/>
        </w:rPr>
        <w:t>У ході виконання лабораторної роботи №3 були набуті практичні навички модульного тестування програмного коду з використанням фреймворку Jest для JavaScript.</w:t>
      </w:r>
    </w:p>
    <w:p w14:paraId="1988636B" w14:textId="77777777" w:rsidR="00AA1164" w:rsidRPr="00AA1164" w:rsidRDefault="00AA1164" w:rsidP="00AA1164">
      <w:pPr>
        <w:rPr>
          <w:rFonts w:ascii="Times New Roman" w:hAnsi="Times New Roman"/>
          <w:noProof/>
          <w:sz w:val="28"/>
          <w:szCs w:val="28"/>
        </w:rPr>
      </w:pPr>
      <w:r w:rsidRPr="00AA1164">
        <w:rPr>
          <w:rFonts w:ascii="Times New Roman" w:hAnsi="Times New Roman"/>
          <w:noProof/>
          <w:sz w:val="28"/>
          <w:szCs w:val="28"/>
        </w:rPr>
        <w:lastRenderedPageBreak/>
        <w:t>Реалізовано два програмних модулі відповідно до UML-діаграм з ЛР 02: BettingHistoryService (варіант KGLG-05), що включає класи Bet, BetStatus та BettingHistoryService, і NotificationSettings (варіант KGLG-06). Обидва модулі містять нетривіальну логіку з умовними конструкціями та обробкою виняткових ситуацій.</w:t>
      </w:r>
    </w:p>
    <w:p w14:paraId="205AD0CC" w14:textId="77777777" w:rsidR="00AA1164" w:rsidRPr="00AA1164" w:rsidRDefault="00AA1164" w:rsidP="00AA1164">
      <w:pPr>
        <w:rPr>
          <w:rFonts w:ascii="Times New Roman" w:hAnsi="Times New Roman"/>
          <w:noProof/>
          <w:sz w:val="28"/>
          <w:szCs w:val="28"/>
        </w:rPr>
      </w:pPr>
      <w:r w:rsidRPr="00AA1164">
        <w:rPr>
          <w:rFonts w:ascii="Times New Roman" w:hAnsi="Times New Roman"/>
          <w:noProof/>
          <w:sz w:val="28"/>
          <w:szCs w:val="28"/>
        </w:rPr>
        <w:t>Для кожного методу було визначено класи еквівалентності (EP) та граничні значення (BVA) і складено таблиці проєктування тестів. Загалом розроблено 22 тест-кейси для BettingHistoryService і 15 — для NotificationSettings, що перевищує мінімально необхідну кількість (10). Усі тести написані за патерном AAA (Arrange – Act – Assert) і містять коментарі із зазначенням застосованої техніки.</w:t>
      </w:r>
    </w:p>
    <w:p w14:paraId="5708DC2D" w14:textId="77777777" w:rsidR="00AA1164" w:rsidRPr="00AA1164" w:rsidRDefault="00AA1164" w:rsidP="00AA1164">
      <w:pPr>
        <w:rPr>
          <w:rFonts w:ascii="Times New Roman" w:hAnsi="Times New Roman"/>
          <w:noProof/>
          <w:sz w:val="28"/>
          <w:szCs w:val="28"/>
        </w:rPr>
      </w:pPr>
      <w:r w:rsidRPr="00AA1164">
        <w:rPr>
          <w:rFonts w:ascii="Times New Roman" w:hAnsi="Times New Roman"/>
          <w:noProof/>
          <w:sz w:val="28"/>
          <w:szCs w:val="28"/>
        </w:rPr>
        <w:t>Результати запуску тестів показали, що всі тест-кейси пройшли зі статусом pass, а рівень покриття рядків коду (line coverage) досяг значення ≥ 80 %, що відповідає встановленому пороговому значенню.</w:t>
      </w:r>
    </w:p>
    <w:p w14:paraId="09F3A1C9" w14:textId="77777777" w:rsidR="00AA1164" w:rsidRPr="00AA1164" w:rsidRDefault="00AA1164" w:rsidP="00AA1164">
      <w:pPr>
        <w:rPr>
          <w:rFonts w:ascii="Times New Roman" w:hAnsi="Times New Roman"/>
          <w:noProof/>
          <w:sz w:val="28"/>
          <w:szCs w:val="28"/>
        </w:rPr>
      </w:pPr>
      <w:r w:rsidRPr="00AA1164">
        <w:rPr>
          <w:rFonts w:ascii="Times New Roman" w:hAnsi="Times New Roman"/>
          <w:noProof/>
          <w:sz w:val="28"/>
          <w:szCs w:val="28"/>
        </w:rPr>
        <w:t>Практичне застосування технік EP та BVA дозволило систематично охопити як типові, так і граничні випадки поведінки коду без надмірного збільшення кількості тестів. Зокрема, тестування граничних значень (наприклад, odds = 0.99 та odds = 1.0, userId = 0, порожній рядок у категорії) виявило потенційно проблемні місця у валідації вхідних даних. Перевірка незмінності оригінального масиву в методі sortByDate() підтвердила коректність використання оператора spread для уникнення мутації.</w:t>
      </w:r>
    </w:p>
    <w:p w14:paraId="62926406" w14:textId="77777777" w:rsidR="00AA1164" w:rsidRPr="00AA1164" w:rsidRDefault="00AA1164">
      <w:pPr>
        <w:rPr>
          <w:rFonts w:ascii="Times New Roman" w:hAnsi="Times New Roman"/>
          <w:noProof/>
          <w:sz w:val="28"/>
          <w:szCs w:val="28"/>
        </w:rPr>
      </w:pPr>
      <w:r w:rsidRPr="00AA1164">
        <w:rPr>
          <w:rFonts w:ascii="Times New Roman" w:hAnsi="Times New Roman"/>
          <w:noProof/>
          <w:sz w:val="28"/>
          <w:szCs w:val="28"/>
        </w:rPr>
        <w:t>Таким чином, модульне тестування є ефективним інструментом раннього виявлення дефектів та підвищення надійності програмного забезпечення на етапі конструювання.</w:t>
      </w:r>
    </w:p>
    <w:p w14:paraId="25142960" w14:textId="77777777" w:rsidR="004B50B6" w:rsidRPr="004B50B6" w:rsidRDefault="004B50B6">
      <w:pPr>
        <w:rPr>
          <w:rFonts w:ascii="Times New Roman" w:hAnsi="Times New Roman"/>
          <w:b/>
          <w:bCs/>
          <w:noProof/>
          <w:sz w:val="28"/>
          <w:szCs w:val="28"/>
          <w:lang w:val="cs-CZ"/>
        </w:rPr>
      </w:pPr>
    </w:p>
    <w:sectPr w:rsidR="004B50B6" w:rsidRPr="004B50B6" w:rsidSect="0001270F">
      <w:pgSz w:w="12240" w:h="15840"/>
      <w:pgMar w:top="851" w:right="851" w:bottom="851" w:left="851" w:header="708" w:footer="708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0783F"/>
    <w:multiLevelType w:val="hybridMultilevel"/>
    <w:tmpl w:val="FFFFFFFF"/>
    <w:lvl w:ilvl="0" w:tplc="0422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90076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0F"/>
    <w:rsid w:val="0001270F"/>
    <w:rsid w:val="002F6A04"/>
    <w:rsid w:val="004B50B6"/>
    <w:rsid w:val="0061452B"/>
    <w:rsid w:val="00714CB0"/>
    <w:rsid w:val="007A2BD1"/>
    <w:rsid w:val="0089156C"/>
    <w:rsid w:val="00923CF1"/>
    <w:rsid w:val="00935E64"/>
    <w:rsid w:val="00A34C9C"/>
    <w:rsid w:val="00AA1164"/>
    <w:rsid w:val="00B2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E4A5F8"/>
  <w14:defaultImageDpi w14:val="0"/>
  <w15:docId w15:val="{234A1A0C-70EC-40E6-B3DD-8AEEBD95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uk-UA" w:eastAsia="uk-U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34C9C"/>
    <w:rPr>
      <w:rFonts w:cs="Times New Roman"/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34C9C"/>
    <w:rPr>
      <w:rFonts w:cs="Times New Roman"/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34C9C"/>
    <w:rPr>
      <w:rFonts w:cs="Times New Roman"/>
      <w:color w:val="954F72" w:themeColor="followedHyperlink"/>
      <w:u w:val="single"/>
    </w:rPr>
  </w:style>
  <w:style w:type="table" w:styleId="a6">
    <w:name w:val="Table Grid"/>
    <w:basedOn w:val="a1"/>
    <w:uiPriority w:val="39"/>
    <w:rsid w:val="00891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6"/>
    <w:uiPriority w:val="59"/>
    <w:rsid w:val="0089156C"/>
    <w:pPr>
      <w:spacing w:after="0" w:line="240" w:lineRule="auto"/>
    </w:pPr>
    <w:rPr>
      <w:rFonts w:ascii="Cambria" w:eastAsia="MS Mincho" w:hAnsi="Cambria"/>
      <w:kern w:val="0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6"/>
    <w:uiPriority w:val="59"/>
    <w:rsid w:val="0089156C"/>
    <w:pPr>
      <w:spacing w:after="0" w:line="240" w:lineRule="auto"/>
    </w:pPr>
    <w:rPr>
      <w:rFonts w:ascii="Cambria" w:eastAsia="MS Mincho" w:hAnsi="Cambria"/>
      <w:kern w:val="0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ykhailo-Berkuta/2Win/tree/feature/Berkuta/lab%2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ykhailo-Berkuta/2Win/tree/feature/Berku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15564</Words>
  <Characters>8873</Characters>
  <Application>Microsoft Office Word</Application>
  <DocSecurity>0</DocSecurity>
  <Lines>73</Lines>
  <Paragraphs>48</Paragraphs>
  <ScaleCrop>false</ScaleCrop>
  <Company/>
  <LinksUpToDate>false</LinksUpToDate>
  <CharactersWithSpaces>24389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Беркута</dc:creator>
  <cp:keywords/>
  <dc:description/>
  <cp:lastModifiedBy>Михайло Беркута</cp:lastModifiedBy>
  <cp:revision>2</cp:revision>
  <cp:lastPrinted>2026-06-02T13:35:00Z</cp:lastPrinted>
  <dcterms:created xsi:type="dcterms:W3CDTF">2026-06-02T13:36:00Z</dcterms:created>
  <dcterms:modified xsi:type="dcterms:W3CDTF">2026-06-02T13:36:00Z</dcterms:modified>
</cp:coreProperties>
</file>