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58" w:rsidRDefault="001D0758" w:rsidP="001D0758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  <w:r w:rsidRPr="00F972F7">
        <w:rPr>
          <w:b/>
          <w:sz w:val="24"/>
          <w:szCs w:val="24"/>
        </w:rPr>
        <w:t>ATTENTION</w:t>
      </w:r>
      <w:r>
        <w:rPr>
          <w:sz w:val="24"/>
          <w:szCs w:val="24"/>
        </w:rPr>
        <w:t xml:space="preserve">: ARTISTS NEED TO FILL THE FORM BELLOW IN TYPING AND ATTACH </w:t>
      </w:r>
      <w:r w:rsidR="00A96742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TO THE BACK </w:t>
      </w:r>
      <w:r w:rsidR="00A96742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PAINTINGS. ARTISTS CAN WRITE IN PENCIL IN THE BACK OF PAINTINGS BUT IT MUST BE CLEAR TO READ. ARTISTS ALSO NEED TO SEND THE FORM TO EMAIL </w:t>
      </w:r>
      <w:hyperlink r:id="rId7" w:history="1">
        <w:r w:rsidRPr="001D300F">
          <w:rPr>
            <w:rStyle w:val="a5"/>
            <w:sz w:val="24"/>
            <w:szCs w:val="24"/>
          </w:rPr>
          <w:t>iwsartsante@gmail.com</w:t>
        </w:r>
      </w:hyperlink>
      <w:r w:rsidR="00A96742">
        <w:rPr>
          <w:sz w:val="24"/>
          <w:szCs w:val="24"/>
        </w:rPr>
        <w:t>. THIS FORM ALSO IS USED IN RETURNING YOUR PAINTINGS.</w:t>
      </w:r>
    </w:p>
    <w:p w:rsidR="001D0758" w:rsidRDefault="001D0758" w:rsidP="001D0758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:rsidR="001D0758" w:rsidRDefault="001D0758" w:rsidP="001D0758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 wp14:anchorId="650046C5" wp14:editId="56A7F079">
            <wp:extent cx="609600" cy="592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nstitu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0" cy="6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58" w:rsidRDefault="001D0758" w:rsidP="001D0758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  <w:r w:rsidRPr="00B1148D">
        <w:rPr>
          <w:b/>
          <w:sz w:val="28"/>
          <w:szCs w:val="28"/>
        </w:rPr>
        <w:t xml:space="preserve">SHIPPING </w:t>
      </w:r>
      <w:r>
        <w:rPr>
          <w:b/>
          <w:sz w:val="28"/>
          <w:szCs w:val="28"/>
        </w:rPr>
        <w:t>FORM</w:t>
      </w:r>
    </w:p>
    <w:p w:rsidR="001D0758" w:rsidRPr="0098147D" w:rsidRDefault="001D0758" w:rsidP="001D0758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  <w:r w:rsidRPr="0098147D">
        <w:rPr>
          <w:sz w:val="28"/>
          <w:szCs w:val="28"/>
        </w:rPr>
        <w:t xml:space="preserve">(Attached </w:t>
      </w:r>
      <w:r>
        <w:rPr>
          <w:sz w:val="28"/>
          <w:szCs w:val="28"/>
        </w:rPr>
        <w:t xml:space="preserve">to the back of </w:t>
      </w:r>
      <w:r w:rsidRPr="0098147D">
        <w:rPr>
          <w:sz w:val="28"/>
          <w:szCs w:val="28"/>
        </w:rPr>
        <w:t>the painting)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 w:rsidRPr="00B1148D">
        <w:rPr>
          <w:sz w:val="28"/>
          <w:szCs w:val="28"/>
        </w:rPr>
        <w:t>Full name:</w:t>
      </w:r>
      <w:r>
        <w:rPr>
          <w:sz w:val="28"/>
          <w:szCs w:val="28"/>
        </w:rPr>
        <w:t xml:space="preserve">  </w:t>
      </w:r>
    </w:p>
    <w:p w:rsidR="00783FF0" w:rsidRDefault="00783FF0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783FF0" w:rsidRDefault="00783FF0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Country: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Title of painting: 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Dimension: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 w:rsidRPr="00B1148D">
        <w:rPr>
          <w:sz w:val="28"/>
          <w:szCs w:val="28"/>
        </w:rPr>
        <w:t xml:space="preserve">Address: 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30625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Post</w:t>
      </w:r>
      <w:r w:rsidR="001D0758">
        <w:rPr>
          <w:sz w:val="28"/>
          <w:szCs w:val="28"/>
        </w:rPr>
        <w:t xml:space="preserve"> Code: 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Tel/</w:t>
      </w:r>
      <w:r w:rsidR="00BC44D1">
        <w:rPr>
          <w:sz w:val="28"/>
          <w:szCs w:val="28"/>
        </w:rPr>
        <w:t>Mobile</w:t>
      </w:r>
      <w:r>
        <w:rPr>
          <w:sz w:val="28"/>
          <w:szCs w:val="28"/>
        </w:rPr>
        <w:t>: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Email: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Signature</w:t>
      </w:r>
    </w:p>
    <w:p w:rsidR="001D0758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1D0758" w:rsidRPr="00B1148D" w:rsidRDefault="001D0758" w:rsidP="001D0758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F26CBF" w:rsidRDefault="00F26CBF"/>
    <w:sectPr w:rsidR="00F26C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B40" w:rsidRDefault="00A53B40" w:rsidP="001D0758">
      <w:pPr>
        <w:spacing w:after="0" w:line="240" w:lineRule="auto"/>
      </w:pPr>
      <w:r>
        <w:separator/>
      </w:r>
    </w:p>
  </w:endnote>
  <w:endnote w:type="continuationSeparator" w:id="0">
    <w:p w:rsidR="00A53B40" w:rsidRDefault="00A53B40" w:rsidP="001D0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B40" w:rsidRDefault="00A53B40" w:rsidP="001D0758">
      <w:pPr>
        <w:spacing w:after="0" w:line="240" w:lineRule="auto"/>
      </w:pPr>
      <w:r>
        <w:separator/>
      </w:r>
    </w:p>
  </w:footnote>
  <w:footnote w:type="continuationSeparator" w:id="0">
    <w:p w:rsidR="00A53B40" w:rsidRDefault="00A53B40" w:rsidP="001D0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CB2" w:rsidRDefault="004C7FC3">
    <w:pPr>
      <w:pStyle w:val="a3"/>
    </w:pPr>
    <w:r>
      <w:rPr>
        <w:noProof/>
        <w:lang w:val="uk-UA" w:eastAsia="uk-U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2FCE80" wp14:editId="1211DF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53350" cy="79057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7905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34315539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64CB2" w:rsidRPr="00C64CB2" w:rsidRDefault="001D0758">
                              <w:pPr>
                                <w:pStyle w:val="a3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42474"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EXPOSITION INTERNATIONALE D’AQUARELLE – ALBI FRANCE 20-23/10/2020 &amp; HO CHI MINH VIETNAM 15-20/12/2020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2FCE80" id="Rectangle 197" o:spid="_x0000_s1026" style="position:absolute;margin-left:559.3pt;margin-top:0;width:610.5pt;height:62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" o:allowoverlap="f" fillcolor="#5b9bd5 [3204]" stroked="f" strokeweight="1pt">
              <v:textbox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-134315539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64CB2" w:rsidRPr="00C64CB2" w:rsidRDefault="001D075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42474">
                          <w:rPr>
                            <w:b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EXPOSITION INTERNATIONALE D’AQUARELLE – ALBI FRANCE 20-23/10/2020 &amp; HO CHI MINH VIETNAM 15-20/12/2020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58"/>
    <w:rsid w:val="00130625"/>
    <w:rsid w:val="001D0758"/>
    <w:rsid w:val="00296E01"/>
    <w:rsid w:val="004C7FC3"/>
    <w:rsid w:val="00664978"/>
    <w:rsid w:val="00783FF0"/>
    <w:rsid w:val="00A53B40"/>
    <w:rsid w:val="00A96742"/>
    <w:rsid w:val="00BC44D1"/>
    <w:rsid w:val="00CB4EEB"/>
    <w:rsid w:val="00DB6EDD"/>
    <w:rsid w:val="00F2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758"/>
  </w:style>
  <w:style w:type="character" w:styleId="a5">
    <w:name w:val="Hyperlink"/>
    <w:basedOn w:val="a0"/>
    <w:uiPriority w:val="99"/>
    <w:unhideWhenUsed/>
    <w:rsid w:val="001D0758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D0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0758"/>
  </w:style>
  <w:style w:type="paragraph" w:styleId="a8">
    <w:name w:val="Balloon Text"/>
    <w:basedOn w:val="a"/>
    <w:link w:val="a9"/>
    <w:uiPriority w:val="99"/>
    <w:semiHidden/>
    <w:unhideWhenUsed/>
    <w:rsid w:val="0066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4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0758"/>
  </w:style>
  <w:style w:type="character" w:styleId="a5">
    <w:name w:val="Hyperlink"/>
    <w:basedOn w:val="a0"/>
    <w:uiPriority w:val="99"/>
    <w:unhideWhenUsed/>
    <w:rsid w:val="001D0758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D0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0758"/>
  </w:style>
  <w:style w:type="paragraph" w:styleId="a8">
    <w:name w:val="Balloon Text"/>
    <w:basedOn w:val="a"/>
    <w:link w:val="a9"/>
    <w:uiPriority w:val="99"/>
    <w:semiHidden/>
    <w:unhideWhenUsed/>
    <w:rsid w:val="0066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4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iwsartsant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EXPOSITION INTERNATIONALE D’AQUARELLE – ALBI FRANCE 20-23/10/2020 &amp; HO CHI MINH VIETNAM 15-20/12/2020</vt:lpstr>
      <vt:lpstr>EXPOSITION INTERNATIONALE D’AQUARELLE – ALBI FRANCE 20-23/10/2020 &amp; HO CHI MINH VIETNAM 15-20/12/2020</vt:lpstr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EXPOSITION INTERNATIONALE D’AQUARELLE – ALBI FRANCE 20-23/10/2020 &amp; HO CHI MINH VIETNAM 15-20/12/2020</dc:title>
  <dc:creator>ADMIN</dc:creator>
  <cp:lastModifiedBy>Spicke</cp:lastModifiedBy>
  <cp:revision>2</cp:revision>
  <dcterms:created xsi:type="dcterms:W3CDTF">2020-07-15T09:14:00Z</dcterms:created>
  <dcterms:modified xsi:type="dcterms:W3CDTF">2020-07-15T09:14:00Z</dcterms:modified>
</cp:coreProperties>
</file>