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9B8F5" w14:textId="72CBCA0F" w:rsidR="0015467C" w:rsidRPr="005B32BC" w:rsidRDefault="005B32BC" w:rsidP="005B32BC">
      <w:pPr>
        <w:jc w:val="center"/>
        <w:rPr>
          <w:sz w:val="36"/>
          <w:szCs w:val="36"/>
          <w:lang w:val="uk-UA"/>
        </w:rPr>
      </w:pPr>
      <w:r w:rsidRPr="005B32BC">
        <w:rPr>
          <w:sz w:val="36"/>
          <w:szCs w:val="36"/>
          <w:lang w:val="uk-UA"/>
        </w:rPr>
        <w:t>Архітектура програмного забезпечення</w:t>
      </w:r>
    </w:p>
    <w:p w14:paraId="0F13A3D4" w14:textId="1B99F352" w:rsidR="005B32BC" w:rsidRDefault="005B32BC" w:rsidP="005B32BC">
      <w:pPr>
        <w:jc w:val="center"/>
        <w:rPr>
          <w:sz w:val="36"/>
          <w:szCs w:val="36"/>
          <w:lang w:val="uk-UA"/>
        </w:rPr>
      </w:pPr>
      <w:r w:rsidRPr="005B32BC">
        <w:rPr>
          <w:sz w:val="36"/>
          <w:szCs w:val="36"/>
          <w:lang w:val="uk-UA"/>
        </w:rPr>
        <w:t>Лабораторна №1</w:t>
      </w:r>
    </w:p>
    <w:p w14:paraId="7C1857F8" w14:textId="502EB66B" w:rsidR="005B32BC" w:rsidRDefault="005B32BC" w:rsidP="005B32BC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</w:t>
      </w:r>
      <w:r>
        <w:rPr>
          <w:sz w:val="28"/>
          <w:szCs w:val="28"/>
        </w:rPr>
        <w:t>:</w:t>
      </w:r>
      <w:r>
        <w:rPr>
          <w:sz w:val="28"/>
          <w:szCs w:val="28"/>
          <w:lang w:val="uk-UA"/>
        </w:rPr>
        <w:t xml:space="preserve"> Михайло Броницький</w:t>
      </w:r>
    </w:p>
    <w:p w14:paraId="2B1904FC" w14:textId="081A4B6A" w:rsidR="005B32BC" w:rsidRPr="005B32BC" w:rsidRDefault="005B32BC" w:rsidP="005B32BC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Git: </w:t>
      </w:r>
      <w:hyperlink r:id="rId4" w:history="1">
        <w:r w:rsidR="00D46543" w:rsidRPr="00D46543">
          <w:rPr>
            <w:rStyle w:val="a3"/>
            <w:sz w:val="28"/>
            <w:szCs w:val="28"/>
          </w:rPr>
          <w:t>https://github.com/MykhailoBronytskyi/Softvare_Architecture/micro_basics</w:t>
        </w:r>
      </w:hyperlink>
    </w:p>
    <w:p w14:paraId="6D52F338" w14:textId="772E65F8" w:rsidR="005B32BC" w:rsidRDefault="005B32BC" w:rsidP="005B32BC">
      <w:pPr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077A623" wp14:editId="6FB46909">
            <wp:extent cx="6120765" cy="3442970"/>
            <wp:effectExtent l="0" t="0" r="0" b="5080"/>
            <wp:docPr id="1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C3EB" w14:textId="7C7AD20E" w:rsidR="005B32BC" w:rsidRDefault="005B32BC" w:rsidP="005B32BC">
      <w:pPr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DEE1D75" wp14:editId="0315F594">
            <wp:extent cx="6120765" cy="3442970"/>
            <wp:effectExtent l="0" t="0" r="0" b="5080"/>
            <wp:docPr id="2" name="Рисунок 2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5223" w14:textId="004DFF6A" w:rsidR="005B32BC" w:rsidRPr="005B32BC" w:rsidRDefault="005B32BC" w:rsidP="005B32BC">
      <w:pPr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B4C2C05" wp14:editId="3C1A189B">
            <wp:extent cx="6120765" cy="3442970"/>
            <wp:effectExtent l="0" t="0" r="0" b="5080"/>
            <wp:docPr id="3" name="Рисунок 3" descr="Зображення, що містить текст, електроніка,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, електроніка,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2BC" w:rsidRPr="005B32B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ECC"/>
    <w:rsid w:val="0015467C"/>
    <w:rsid w:val="005B32BC"/>
    <w:rsid w:val="007A2955"/>
    <w:rsid w:val="00B84ECC"/>
    <w:rsid w:val="00D4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8110D"/>
  <w15:chartTrackingRefBased/>
  <w15:docId w15:val="{913E4082-0978-4199-96AA-8A7EFE8B6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32B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B32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MykhailoBronytskyi/Softvare_Architecture/micro_basics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161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Mykhailo Bronytskyi</dc:creator>
  <cp:keywords/>
  <dc:description/>
  <cp:lastModifiedBy>Mykhailo Bronytskyi</cp:lastModifiedBy>
  <cp:revision>3</cp:revision>
  <dcterms:created xsi:type="dcterms:W3CDTF">2024-02-13T23:26:00Z</dcterms:created>
  <dcterms:modified xsi:type="dcterms:W3CDTF">2024-02-13T23:54:00Z</dcterms:modified>
</cp:coreProperties>
</file>