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Times New Roman" w:hAnsi="Times New Roman"/>
          <w:b/>
          <w:sz w:val="24"/>
        </w:rPr>
        <w:t>МІНІСТЕРСТВО ОСВІТИ І НАУКИ УКРАЇНИ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/>
          <w:sz w:val="24"/>
        </w:rPr>
        <w:t>Львівський національний університет імені Івана Франка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4"/>
        </w:rPr>
        <w:t>Факультет електроніки та комп’ютерних технологій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center"/>
      </w:pPr>
      <w:r>
        <w:rPr>
          <w:rFonts w:ascii="Times New Roman" w:hAnsi="Times New Roman"/>
          <w:b/>
          <w:sz w:val="24"/>
        </w:rPr>
        <w:t>ЗВІТ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4"/>
        </w:rPr>
        <w:t>про виконання лабораторної роботи №6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/>
          <w:sz w:val="24"/>
        </w:rPr>
        <w:t>«Автоматизоване тестування Python-програм»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4"/>
        </w:rPr>
        <w:t>з дисципліни «Професійний Python»</w:t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4"/>
        </w:rPr>
        <w:t>Варіант №5 — «Каталог автомобілів»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right"/>
      </w:pPr>
      <w:r>
        <w:rPr>
          <w:rFonts w:ascii="Times New Roman" w:hAnsi="Times New Roman"/>
          <w:b w:val="0"/>
          <w:sz w:val="24"/>
        </w:rPr>
        <w:t>Виконав: студент групи ФЕП-32</w:t>
      </w:r>
    </w:p>
    <w:p>
      <w:pPr>
        <w:spacing w:after="80" w:line="300" w:lineRule="auto"/>
        <w:jc w:val="right"/>
      </w:pPr>
      <w:r>
        <w:rPr>
          <w:rFonts w:ascii="Times New Roman" w:hAnsi="Times New Roman"/>
          <w:b w:val="0"/>
          <w:sz w:val="24"/>
        </w:rPr>
        <w:t>Горин Михайло</w:t>
      </w:r>
    </w:p>
    <w:p>
      <w:pPr>
        <w:spacing w:after="80" w:line="300" w:lineRule="auto"/>
        <w:jc w:val="right"/>
      </w:pPr>
      <w:r>
        <w:rPr>
          <w:rFonts w:ascii="Times New Roman" w:hAnsi="Times New Roman"/>
          <w:b w:val="0"/>
          <w:sz w:val="24"/>
        </w:rPr>
        <w:t>Репозиторій: github.com/MykhailoG212/Prof_python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4"/>
        </w:rPr>
        <w:t>Львів — 2026</w:t>
      </w:r>
    </w:p>
    <w:p>
      <w:r>
        <w:br w:type="page"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1. Тема, мета та номер варіанта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Тема: автоматизоване тестування Python-програм із pytest. Мета — спроєктувати ізольовані unit та integration tests, перевірити звичайні, граничні й помилкові сценарії, файлові операції, конфігурацію та взаємодію компонентів, а також оцінити statement і branch coverage.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Індивідуальний варіант №5 — «Каталог автомобілів», наскрізний навчальний Python-проєкт попередніх лабораторних робіт.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2. Короткий опис проєкту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Car Catalog зберігає й аналізує каталог автомобілів. У роботі перевірено предметні моделі, application service та repository, потокову обробку CSV, валідацію, YAML-конфігурацію, tolerant/strict імпорт, журналювання й атомарний JSON-експорт. Зовнішня мережа не потрібна: файлові integration tests використовують тимчасові файли, а залежність repository підмінюється Mock.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3. Структура production code і тестів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src/car_catalog/</w:t>
        <w:br/>
      </w:r>
      <w:r>
        <w:rPr>
          <w:rFonts w:ascii="Consolas" w:hAnsi="Consolas"/>
          <w:b w:val="0"/>
          <w:sz w:val="17"/>
        </w:rPr>
        <w:t>├── models.py, services.py, repositories.py</w:t>
        <w:br/>
      </w:r>
      <w:r>
        <w:rPr>
          <w:rFonts w:ascii="Consolas" w:hAnsi="Consolas"/>
          <w:b w:val="0"/>
          <w:sz w:val="17"/>
        </w:rPr>
        <w:t>├── application.py, criteria.py, protocols.py</w:t>
        <w:br/>
      </w:r>
      <w:r>
        <w:rPr>
          <w:rFonts w:ascii="Consolas" w:hAnsi="Consolas"/>
          <w:b w:val="0"/>
          <w:sz w:val="17"/>
        </w:rPr>
        <w:t>├── reliable/</w:t>
        <w:br/>
      </w:r>
      <w:r>
        <w:rPr>
          <w:rFonts w:ascii="Consolas" w:hAnsi="Consolas"/>
          <w:b w:val="0"/>
          <w:sz w:val="17"/>
        </w:rPr>
        <w:t>│   ├── config.py, importers.py, exporters.py</w:t>
        <w:br/>
      </w:r>
      <w:r>
        <w:rPr>
          <w:rFonts w:ascii="Consolas" w:hAnsi="Consolas"/>
          <w:b w:val="0"/>
          <w:sz w:val="17"/>
        </w:rPr>
        <w:t>│   ├── services.py, exceptions.py, main.py</w:t>
        <w:br/>
      </w:r>
      <w:r>
        <w:rPr>
          <w:rFonts w:ascii="Consolas" w:hAnsi="Consolas"/>
          <w:b w:val="0"/>
          <w:sz w:val="17"/>
        </w:rPr>
        <w:t>└── streaming/</w:t>
        <w:br/>
      </w:r>
      <w:r>
        <w:rPr>
          <w:rFonts w:ascii="Consolas" w:hAnsi="Consolas"/>
          <w:b w:val="0"/>
          <w:sz w:val="17"/>
        </w:rPr>
        <w:t xml:space="preserve">    ├── readers.py, parsers.py, validation.py</w:t>
        <w:br/>
      </w:r>
      <w:r>
        <w:rPr>
          <w:rFonts w:ascii="Consolas" w:hAnsi="Consolas"/>
          <w:b w:val="0"/>
          <w:sz w:val="17"/>
        </w:rPr>
        <w:t xml:space="preserve">    ├── pipeline.py, filters.py, analytics.py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tests/</w:t>
        <w:br/>
      </w:r>
      <w:r>
        <w:rPr>
          <w:rFonts w:ascii="Consolas" w:hAnsi="Consolas"/>
          <w:b w:val="0"/>
          <w:sz w:val="17"/>
        </w:rPr>
        <w:t>├── conftest.py</w:t>
        <w:br/>
      </w:r>
      <w:r>
        <w:rPr>
          <w:rFonts w:ascii="Consolas" w:hAnsi="Consolas"/>
          <w:b w:val="0"/>
          <w:sz w:val="17"/>
        </w:rPr>
        <w:t>├── test_services.py, test_main.py, test_oop_model.py</w:t>
        <w:br/>
      </w:r>
      <w:r>
        <w:rPr>
          <w:rFonts w:ascii="Consolas" w:hAnsi="Consolas"/>
          <w:b w:val="0"/>
          <w:sz w:val="17"/>
        </w:rPr>
        <w:t>├── test_processors_analytics.py, test_streaming.py</w:t>
        <w:br/>
      </w:r>
      <w:r>
        <w:rPr>
          <w:rFonts w:ascii="Consolas" w:hAnsi="Consolas"/>
          <w:b w:val="0"/>
          <w:sz w:val="17"/>
        </w:rPr>
        <w:t>├── test_reliable_importer.py</w:t>
        <w:br/>
      </w:r>
      <w:r>
        <w:rPr>
          <w:rFonts w:ascii="Consolas" w:hAnsi="Consolas"/>
          <w:b w:val="0"/>
          <w:sz w:val="17"/>
        </w:rPr>
        <w:t>├── test_reliable_validation.py, test_reliable_main.py</w:t>
        <w:br/>
      </w:r>
      <w:r>
        <w:rPr>
          <w:rFonts w:ascii="Consolas" w:hAnsi="Consolas"/>
          <w:b w:val="0"/>
          <w:sz w:val="17"/>
        </w:rPr>
        <w:t>└── test_application_interactions.py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Тести згруповані за production-компонентами в окремі файли; integration-сценарії мають pytest marker integration. Shared fixtures розміщені у conftest.py та доступні за автоматичним пошуком pytest.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4. Матриця тестування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213"/>
        <w:gridCol w:w="3213"/>
        <w:gridCol w:w="3213"/>
      </w:tblGrid>
      <w:tr>
        <w:tc>
          <w:tcPr>
            <w:tcW w:type="dxa" w:w="1757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Категорія</w:t>
            </w:r>
          </w:p>
        </w:tc>
        <w:tc>
          <w:tcPr>
            <w:tcW w:type="dxa" w:w="4592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Перевірка / приклад</w:t>
            </w:r>
          </w:p>
        </w:tc>
        <w:tc>
          <w:tcPr>
            <w:tcW w:type="dxa" w:w="3005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Normal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Модель Car, пошук, статистика, tolerant import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Очікувані моделі, результати та JSON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Minimum/maximum boundary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1886 і 2026; ціна 0 і 1 000 000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Межі включені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Boundary outside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1885, 2027, ціна нижче/вище меж, NaN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RecordValidationError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Empty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Порожній каталог, порожні генератори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Нульові агрегати / None без помилок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Invalid input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Некоректний рік, CSV поля, YAML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Перевірений виняток та повідомлення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Dependency failure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Repository.add піднімає OSError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Помилка передається; ID доступний для retry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File/config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tmp_path: YAML, CSV, JSON; атомарне перейменування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Ізольовані файли й збереження попереднього output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Interaction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Mock/spec, return_value, side_effect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Перевірені аргументи, кількість і відсутність викликів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Integration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CSV → parser/validator → service → JSON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6 маркованих integration cases проходять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Repeated/isolated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Повторний service.add після помилки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Тести незалежні, ID не пропускається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5. Приклади реалізованих тестів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5.1 Unit test, fixture factory та fixture scope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from car_catalog.models import Car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@pytest.fixture</w:t>
        <w:br/>
      </w:r>
      <w:r>
        <w:rPr>
          <w:rFonts w:ascii="Consolas" w:hAnsi="Consolas"/>
          <w:b w:val="0"/>
          <w:sz w:val="17"/>
        </w:rPr>
        <w:t>def car_factory() -&gt; Callable[..., Car]:</w:t>
        <w:br/>
      </w:r>
      <w:r>
        <w:rPr>
          <w:rFonts w:ascii="Consolas" w:hAnsi="Consolas"/>
          <w:b w:val="0"/>
          <w:sz w:val="17"/>
        </w:rPr>
        <w:t xml:space="preserve">    def create_car(*, brand="Toyota", model="Camry", year=2020,</w:t>
        <w:br/>
      </w:r>
      <w:r>
        <w:rPr>
          <w:rFonts w:ascii="Consolas" w:hAnsi="Consolas"/>
          <w:b w:val="0"/>
          <w:sz w:val="17"/>
        </w:rPr>
        <w:t xml:space="preserve">                   price=25_000.0, mileage=45_000) -&gt; Car:</w:t>
        <w:br/>
      </w:r>
      <w:r>
        <w:rPr>
          <w:rFonts w:ascii="Consolas" w:hAnsi="Consolas"/>
          <w:b w:val="0"/>
          <w:sz w:val="17"/>
        </w:rPr>
        <w:t xml:space="preserve">        return Car(brand, model, year, price, mileage)</w:t>
        <w:br/>
      </w:r>
      <w:r>
        <w:rPr>
          <w:rFonts w:ascii="Consolas" w:hAnsi="Consolas"/>
          <w:b w:val="0"/>
          <w:sz w:val="17"/>
        </w:rPr>
        <w:t xml:space="preserve">    return create_car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@pytest.fixture(scope="session")</w:t>
        <w:br/>
      </w:r>
      <w:r>
        <w:rPr>
          <w:rFonts w:ascii="Consolas" w:hAnsi="Consolas"/>
          <w:b w:val="0"/>
          <w:sz w:val="17"/>
        </w:rPr>
        <w:t>def processing_config() -&gt; ProcessingConfig:</w:t>
        <w:br/>
      </w:r>
      <w:r>
        <w:rPr>
          <w:rFonts w:ascii="Consolas" w:hAnsi="Consolas"/>
          <w:b w:val="0"/>
          <w:sz w:val="17"/>
        </w:rPr>
        <w:t xml:space="preserve">    return ProcessingConfig(... )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car_factory має function scope за замовчуванням і створює новий об’єкт на запит. processing_config має session scope, оскільки це frozen dataclass без спільного змінюваного стану. Fixtures не імпортуються безпосередньо з conftest.py.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5.2 Parametrization, ids і boundary tests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@pytest.mark.parametrize(</w:t>
        <w:br/>
      </w:r>
      <w:r>
        <w:rPr>
          <w:rFonts w:ascii="Consolas" w:hAnsi="Consolas"/>
          <w:b w:val="0"/>
          <w:sz w:val="17"/>
        </w:rPr>
        <w:t xml:space="preserve">    ("year", "price"),</w:t>
        <w:br/>
      </w:r>
      <w:r>
        <w:rPr>
          <w:rFonts w:ascii="Consolas" w:hAnsi="Consolas"/>
          <w:b w:val="0"/>
          <w:sz w:val="17"/>
        </w:rPr>
        <w:t xml:space="preserve">    [(1886, "0"), (2026, "1000000")],</w:t>
        <w:br/>
      </w:r>
      <w:r>
        <w:rPr>
          <w:rFonts w:ascii="Consolas" w:hAnsi="Consolas"/>
          <w:b w:val="0"/>
          <w:sz w:val="17"/>
        </w:rPr>
        <w:t xml:space="preserve">    ids=["minimum-boundary", "maximum-boundary"],</w:t>
        <w:br/>
      </w:r>
      <w:r>
        <w:rPr>
          <w:rFonts w:ascii="Consolas" w:hAnsi="Consolas"/>
          <w:b w:val="0"/>
          <w:sz w:val="17"/>
        </w:rPr>
        <w:t>)</w:t>
        <w:br/>
      </w:r>
      <w:r>
        <w:rPr>
          <w:rFonts w:ascii="Consolas" w:hAnsi="Consolas"/>
          <w:b w:val="0"/>
          <w:sz w:val="17"/>
        </w:rPr>
        <w:t>def test_parse_vehicle_accepts_inclusive_configuration_boundaries(...):</w:t>
        <w:br/>
      </w:r>
      <w:r>
        <w:rPr>
          <w:rFonts w:ascii="Consolas" w:hAnsi="Consolas"/>
          <w:b w:val="0"/>
          <w:sz w:val="17"/>
        </w:rPr>
        <w:t xml:space="preserve">    vehicle = parse_vehicle(row, line_number=2, config=processing_config)</w:t>
        <w:br/>
      </w:r>
      <w:r>
        <w:rPr>
          <w:rFonts w:ascii="Consolas" w:hAnsi="Consolas"/>
          <w:b w:val="0"/>
          <w:sz w:val="17"/>
        </w:rPr>
        <w:t xml:space="preserve">    assert vehicle == Vehicle(1, "Toyota", "Camry", year, float(price), 0)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Окремі параметризовані invalid cases перевіряють 1885/2027, від’ємну або завелику ціну, NaN і від’ємний пробіг.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5.3 pytest.raises, pytest.approx і tmp_path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with pytest.raises(RecordValidationError, match=message):</w:t>
        <w:br/>
      </w:r>
      <w:r>
        <w:rPr>
          <w:rFonts w:ascii="Consolas" w:hAnsi="Consolas"/>
          <w:b w:val="0"/>
          <w:sz w:val="17"/>
        </w:rPr>
        <w:t xml:space="preserve">    parse_vehicle(row, line_number=2, config=processing_config)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assert calculate_average_price(cars) == pytest.approx(51666.67, 0.01)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config_path = tmp_path / "config.yaml"</w:t>
        <w:br/>
      </w:r>
      <w:r>
        <w:rPr>
          <w:rFonts w:ascii="Consolas" w:hAnsi="Consolas"/>
          <w:b w:val="0"/>
          <w:sz w:val="17"/>
        </w:rPr>
        <w:t>input_path = tmp_path / "vehicles.csv"</w:t>
        <w:br/>
      </w:r>
      <w:r>
        <w:rPr>
          <w:rFonts w:ascii="Consolas" w:hAnsi="Consolas"/>
          <w:b w:val="0"/>
          <w:sz w:val="17"/>
        </w:rPr>
        <w:t>write_csv(input_path)</w:t>
        <w:br/>
      </w:r>
      <w:r>
        <w:rPr>
          <w:rFonts w:ascii="Consolas" w:hAnsi="Consolas"/>
          <w:b w:val="0"/>
          <w:sz w:val="17"/>
        </w:rPr>
        <w:t>config = load_config(config_path)</w:t>
        <w:br/>
      </w:r>
      <w:r>
        <w:rPr>
          <w:rFonts w:ascii="Consolas" w:hAnsi="Consolas"/>
          <w:b w:val="0"/>
          <w:sz w:val="17"/>
        </w:rPr>
        <w:t>report = import_catalog(config)</w:t>
        <w:br/>
      </w:r>
      <w:r>
        <w:rPr>
          <w:rFonts w:ascii="Consolas" w:hAnsi="Consolas"/>
          <w:b w:val="0"/>
          <w:sz w:val="17"/>
        </w:rPr>
        <w:t>assert json.loads(config.output_path.read_text(encoding="utf-8"))["statistics"] == {</w:t>
        <w:br/>
      </w:r>
      <w:r>
        <w:rPr>
          <w:rFonts w:ascii="Consolas" w:hAnsi="Consolas"/>
          <w:b w:val="0"/>
          <w:sz w:val="17"/>
        </w:rPr>
        <w:t xml:space="preserve">    "valid": 2, "invalid": 1</w:t>
        <w:br/>
      </w:r>
      <w:r>
        <w:rPr>
          <w:rFonts w:ascii="Consolas" w:hAnsi="Consolas"/>
          <w:b w:val="0"/>
          <w:sz w:val="17"/>
        </w:rPr>
        <w:t>}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pytest.raises перевіряє тип і текст domain exception. pytest.approx задає абсолютну похибку для середнього ціни. tmp_path створює ізольовані тимчасові файли; pytest керує їхнім життєвим циклом, тому окрема yield-fixture для cleanup тут не потрібна.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5.4 monkeypatch: environment variable та функція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monkeypatch.setenv("CAR_CATALOG_CONFIG", "custom/config.yaml")</w:t>
        <w:br/>
      </w:r>
      <w:r>
        <w:rPr>
          <w:rFonts w:ascii="Consolas" w:hAnsi="Consolas"/>
          <w:b w:val="0"/>
          <w:sz w:val="17"/>
        </w:rPr>
        <w:t>assert reliable_main.main() == 0</w:t>
        <w:br/>
      </w:r>
      <w:r>
        <w:rPr>
          <w:rFonts w:ascii="Consolas" w:hAnsi="Consolas"/>
          <w:b w:val="0"/>
          <w:sz w:val="17"/>
        </w:rPr>
        <w:t>assert loaded_paths == [Path("custom/config.yaml")]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monkeypatch.delenv("CAR_CATALOG_CONFIG", raising=False)</w:t>
        <w:br/>
      </w:r>
      <w:r>
        <w:rPr>
          <w:rFonts w:ascii="Consolas" w:hAnsi="Consolas"/>
          <w:b w:val="0"/>
          <w:sz w:val="17"/>
        </w:rPr>
        <w:t># CLI повертається до config/lab5.yaml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monkeypatch.setattr("builtins.input", lambda _prompt: next(answers))</w:t>
        <w:br/>
      </w:r>
      <w:r>
        <w:rPr>
          <w:rFonts w:ascii="Consolas" w:hAnsi="Consolas"/>
          <w:b w:val="0"/>
          <w:sz w:val="17"/>
        </w:rPr>
        <w:t>monkeypatch.setattr("car_catalog.main.run_lab3_demo", run_demo)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CAR_CATALOG_CONFIG є конфігураційним override CLI; без змінної використовується config/lab5.yaml. monkeypatch автоматично відновлює середовище й підмінені об’єкти після тесту.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5.5 Mock, MagicMock, return_value, side_effect та interactions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repository = MagicMock(spec=VehicleRepository)</w:t>
        <w:br/>
      </w:r>
      <w:r>
        <w:rPr>
          <w:rFonts w:ascii="Consolas" w:hAnsi="Consolas"/>
          <w:b w:val="0"/>
          <w:sz w:val="17"/>
        </w:rPr>
        <w:t>repository.all.return_value = [matching, another_car]</w:t>
        <w:br/>
      </w:r>
      <w:r>
        <w:rPr>
          <w:rFonts w:ascii="Consolas" w:hAnsi="Consolas"/>
          <w:b w:val="0"/>
          <w:sz w:val="17"/>
        </w:rPr>
        <w:t>service = VehicleCatalogService(repository)</w:t>
        <w:br/>
      </w:r>
      <w:r>
        <w:rPr>
          <w:rFonts w:ascii="Consolas" w:hAnsi="Consolas"/>
          <w:b w:val="0"/>
          <w:sz w:val="17"/>
        </w:rPr>
        <w:t>assert service.search_by_brand_or_model(brand="tesla") == [matching]</w:t>
        <w:br/>
      </w:r>
      <w:r>
        <w:rPr>
          <w:rFonts w:ascii="Consolas" w:hAnsi="Consolas"/>
          <w:b w:val="0"/>
          <w:sz w:val="17"/>
        </w:rPr>
        <w:t>repository.all.assert_called_once_with()</w:t>
        <w:br/>
      </w:r>
      <w:r>
        <w:rPr>
          <w:rFonts w:ascii="Consolas" w:hAnsi="Consolas"/>
          <w:b w:val="0"/>
          <w:sz w:val="17"/>
        </w:rPr>
        <w:t>repository.add.assert_not_called()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repository = Mock(spec=VehicleRepository)</w:t>
        <w:br/>
      </w:r>
      <w:r>
        <w:rPr>
          <w:rFonts w:ascii="Consolas" w:hAnsi="Consolas"/>
          <w:b w:val="0"/>
          <w:sz w:val="17"/>
        </w:rPr>
        <w:t>repository.add.side_effect = OSError("storage unavailable")</w:t>
        <w:br/>
      </w:r>
      <w:r>
        <w:rPr>
          <w:rFonts w:ascii="Consolas" w:hAnsi="Consolas"/>
          <w:b w:val="0"/>
          <w:sz w:val="17"/>
        </w:rPr>
        <w:t>with pytest.raises(OSError, match="storage unavailable"):</w:t>
        <w:br/>
      </w:r>
      <w:r>
        <w:rPr>
          <w:rFonts w:ascii="Consolas" w:hAnsi="Consolas"/>
          <w:b w:val="0"/>
          <w:sz w:val="17"/>
        </w:rPr>
        <w:t xml:space="preserve">    service.add(vehicle)</w:t>
        <w:br/>
      </w:r>
      <w:r>
        <w:rPr>
          <w:rFonts w:ascii="Consolas" w:hAnsi="Consolas"/>
          <w:b w:val="0"/>
          <w:sz w:val="17"/>
        </w:rPr>
        <w:t>repository.add.assert_called_once_with(1, vehicle)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Mock/spec обмежує інтерфейс залежності; return_value моделює читання repository, side_effect — збій на системній межі. Тест перевіряє результат, виклик та відсутність запису там, де його не очікують. Failure injection також підтверджує повторну спробу з тим самим ID.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5.6 Integration tests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@pytest.mark.integration</w:t>
        <w:br/>
      </w:r>
      <w:r>
        <w:rPr>
          <w:rFonts w:ascii="Consolas" w:hAnsi="Consolas"/>
          <w:b w:val="0"/>
          <w:sz w:val="17"/>
        </w:rPr>
        <w:t>def test_tolerant_import_exports_only_valid_records_and_logs_error(tmp_path):</w:t>
        <w:br/>
      </w:r>
      <w:r>
        <w:rPr>
          <w:rFonts w:ascii="Consolas" w:hAnsi="Consolas"/>
          <w:b w:val="0"/>
          <w:sz w:val="17"/>
        </w:rPr>
        <w:t xml:space="preserve">    config_path = tmp_path / "config.yaml"</w:t>
        <w:br/>
      </w:r>
      <w:r>
        <w:rPr>
          <w:rFonts w:ascii="Consolas" w:hAnsi="Consolas"/>
          <w:b w:val="0"/>
          <w:sz w:val="17"/>
        </w:rPr>
        <w:t xml:space="preserve">    input_path = write_config(config_path)</w:t>
        <w:br/>
      </w:r>
      <w:r>
        <w:rPr>
          <w:rFonts w:ascii="Consolas" w:hAnsi="Consolas"/>
          <w:b w:val="0"/>
          <w:sz w:val="17"/>
        </w:rPr>
        <w:t xml:space="preserve">    write_csv(input_path)</w:t>
        <w:br/>
      </w:r>
      <w:r>
        <w:rPr>
          <w:rFonts w:ascii="Consolas" w:hAnsi="Consolas"/>
          <w:b w:val="0"/>
          <w:sz w:val="17"/>
        </w:rPr>
        <w:t xml:space="preserve">    config = load_config(config_path)</w:t>
        <w:br/>
      </w:r>
      <w:r>
        <w:rPr>
          <w:rFonts w:ascii="Consolas" w:hAnsi="Consolas"/>
          <w:b w:val="0"/>
          <w:sz w:val="17"/>
        </w:rPr>
        <w:t xml:space="preserve">    report = import_catalog(config)</w:t>
        <w:br/>
      </w:r>
      <w:r>
        <w:rPr>
          <w:rFonts w:ascii="Consolas" w:hAnsi="Consolas"/>
          <w:b w:val="0"/>
          <w:sz w:val="17"/>
        </w:rPr>
        <w:t xml:space="preserve">    assert (report.valid_count, report.invalid_count) == (2, 1)</w:t>
        <w:br/>
      </w:r>
      <w:r>
        <w:rPr>
          <w:rFonts w:ascii="Consolas" w:hAnsi="Consolas"/>
          <w:b w:val="0"/>
          <w:sz w:val="17"/>
        </w:rPr>
        <w:t xml:space="preserve">    payload = json.loads(config.output_path.read_text(encoding="utf-8"))</w:t>
        <w:br/>
      </w:r>
      <w:r>
        <w:rPr>
          <w:rFonts w:ascii="Consolas" w:hAnsi="Consolas"/>
          <w:b w:val="0"/>
          <w:sz w:val="17"/>
        </w:rPr>
        <w:t xml:space="preserve">    assert [row["vehicle_id"] for row in payload["vehicles"]] == [1, 2]</w:t>
        <w:br/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Це перевіряє кілька компонентів з реальною файловою системою, але тільки всередині tmp_path. Окремий strict сценарій перевіряє зупинку, chaining та збереження старого експорту. Мережеві API в проєкті відсутні, тому тести не залежать від Internet.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4"/>
        </w:rPr>
        <w:t>5.7 AsyncMock: аргументоване пояснення відсутності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Production-код каталогу синхронний: repository, CSV/YAML/JSON та CLI не мають async API чи coroutine dependency. Додавання штучного AsyncMock-тесту не перевіряло б реальну поведінку застосунку й суперечило б вимозі не over-mock-ати. Якщо з’явиться async API, потрібно перевіряти результат await і assert_awaited_once_with, а також failure через side_effect; для поточного варіанта обґрунтовано залишено синхронні mocks.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6. Запуск тестів і результати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Одна команда повного запуску: python -m pytest. Фактичний результат запуску під час формування звіту: 78 passed, 0 failed; integration: 6 passed; unit та решта тестів: 72 passed. Середовище: Python 3.14.3, pytest із pytest-cov. Поріг повного suite у pyproject.toml — 80%.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Окремі команди: python -m pytest tests/test_services.py; python -m pytest tests/test_services.py::test_calculate_average_price; python -m pytest -m integration --cov-fail-under=0. Для subset-запуску поріг вимкнено, бо частковий набір не має представляти coverage всього пакета.</w:t>
      </w:r>
    </w:p>
    <w:p>
      <w:r>
        <w:drawing>
          <wp:inline xmlns:a="http://schemas.openxmlformats.org/drawingml/2006/main" xmlns:pic="http://schemas.openxmlformats.org/drawingml/2006/picture">
            <wp:extent cx="5760000" cy="1276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0"/>
        </w:rPr>
        <w:t>Рисунок 1 — Фактичний результат повного запуску pytest і згенерований coverage.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Mypy: Success: no issues found in 7 source files.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7. Coverage: statement, branch та HTML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Звіт покриття охоплює 1136 statements і 282 branch outcomes у пакеті car_catalog. Виконано statements: 87.94%; branch outcomes: 225/282 = 79.79%; combined coverage: 86.32%. У повному тестовому наборі пропущено 137 statement lines та 57 branch outcomes.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3969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Модуль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Statements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Branches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Combined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src\car_catalog\__init__.py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src\car_catalog\analytics.py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10/10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src\car_catalog\application.py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src\car_catalog\benchmark.py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73%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8/12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71%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src\car_catalog\criteria.py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src\car_catalog\decorators.py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4/4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src\car_catalog\dto.py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src\car_catalog\main.py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92%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36/44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89%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src\car_catalog\models.py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14/14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src\car_catalog\oop_demo.py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29%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1/2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32%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src\car_catalog\processors.py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2/2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src\car_catalog\protocols.py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src\car_catalog\reliable\__init__.py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src\car_catalog\reliable\benchmark.py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12/18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78%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src\car_catalog\reliable\config.py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77%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21/34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73%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src\car_catalog\reliable\exceptions.py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src\car_catalog\reliable\exporters.py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83%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3/6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79%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src\car_catalog\reliable\importers.py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88%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22/28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86%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src\car_catalog\reliable\main.py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94%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1/2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89%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src\car_catalog\reliable\models.py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src\car_catalog\reliable\services.py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93%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9/10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93%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src\car_catalog\repositories.py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95%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4/4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96%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src\car_catalog\services.py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2/2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src\car_catalog\streaming\__init__.py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src\car_catalog\streaming\__main__.py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src\car_catalog\streaming\analytics.py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10/10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src\car_catalog\streaming\batches.py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6/6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src\car_catalog\streaming\benchmark.py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82%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12/18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79%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src\car_catalog\streaming\demo.py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39%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1/6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35%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src\car_catalog\streaming\filters.py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8/8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src\car_catalog\streaming\iterators.py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94%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12/14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91%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src\car_catalog\streaming\models.py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src\car_catalog\streaming\parsers.py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src\car_catalog\streaming\pipeline.py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src\car_catalog\streaming\readers.py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3/4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93%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src\car_catalog\streaming\transformations.py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2/2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src\car_catalog\streaming\validation.py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89%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22/22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92%</w:t>
            </w:r>
          </w:p>
        </w:tc>
      </w:tr>
    </w:tbl>
    <w:p>
      <w:pPr>
        <w:spacing w:after="0"/>
      </w:pP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HTML-звіт створено у htmlcov/index.html; він показує деталі за файлами та пропущені рядки. Нижче наведено фрагмент фактичного HTML-звіту, відрендерений на основі його таблиці.</w:t>
      </w:r>
    </w:p>
    <w:p>
      <w:r>
        <w:drawing>
          <wp:inline xmlns:a="http://schemas.openxmlformats.org/drawingml/2006/main" xmlns:pic="http://schemas.openxmlformats.org/drawingml/2006/picture">
            <wp:extent cx="5760000" cy="1424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  <w:jc w:val="center"/>
      </w:pPr>
      <w:r>
        <w:rPr>
          <w:rFonts w:ascii="Times New Roman" w:hAnsi="Times New Roman"/>
          <w:b w:val="0"/>
          <w:sz w:val="20"/>
        </w:rPr>
        <w:t>Рисунок 2 — Фрагмент HTML coverage report, сформованого pytest-cov.</w:t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6"/>
        </w:rPr>
        <w:t>&lt;h1&gt;Coverage report:</w:t>
        <w:br/>
      </w:r>
      <w:r>
        <w:rPr>
          <w:rFonts w:ascii="Consolas" w:hAnsi="Consolas"/>
          <w:b w:val="0"/>
          <w:sz w:val="16"/>
        </w:rPr>
        <w:t xml:space="preserve">            &lt;span class="pc_cov"&gt;86%&lt;/span&gt;</w:t>
        <w:br/>
      </w:r>
      <w:r>
        <w:rPr>
          <w:rFonts w:ascii="Consolas" w:hAnsi="Consolas"/>
          <w:b w:val="0"/>
          <w:sz w:val="16"/>
        </w:rPr>
        <w:t xml:space="preserve">        &lt;/h1&gt;</w:t>
        <w:br/>
      </w:r>
    </w:p>
    <w:p>
      <w:pPr>
        <w:keepLines/>
        <w:spacing w:before="60" w:after="80" w:line="240" w:lineRule="auto"/>
        <w:ind w:left="283"/>
      </w:pPr>
      <w:r>
        <w:rPr>
          <w:rFonts w:ascii="Consolas" w:hAnsi="Consolas"/>
          <w:b w:val="0"/>
          <w:sz w:val="17"/>
        </w:rPr>
        <w:t>Повний звіт: htmlcov/index.html</w:t>
        <w:br/>
      </w:r>
      <w:r>
        <w:rPr>
          <w:rFonts w:ascii="Consolas" w:hAnsi="Consolas"/>
          <w:b w:val="0"/>
          <w:sz w:val="17"/>
        </w:rPr>
        <w:t>Команда: python -m pytest --cov=car_catalog --cov-branch --cov-report=term-missing --cov-report=html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8. Аналіз недостатньо протестованих paths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Найменше branch coverage мають інтерактивний legacy CLI та демонстраційні/benchmark paths. Вони виконують UI-вивід, запуск великих benchmark-наборів і окремі сценарії меню; ці гілки не визначають критичний контракт CSV/YAML/JSON. Конфігураційні та export edge paths також залишаються у списку term-missing.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src\car_catalog\streaming\demo.py: branch coverage 16.7%, 5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src\car_catalog\oop_demo.py: branch coverage 50.0%, 1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src\car_catalog\reliable\exporters.py: branch coverage 50.0%, 3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src\car_catalog\reliable\main.py: branch coverage 50.0%, 1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src\car_catalog\reliable\config.py: branch coverage 61.8%, 13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src\car_catalog\benchmark.py: branch coverage 66.7%, 4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src\car_catalog\reliable\benchmark.py: branch coverage 66.7%, 6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src\car_catalog\streaming\benchmark.py: branch coverage 66.7%, 6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src\car_catalog\streaming\readers.py: branch coverage 75.0%, 1 невиконаних outcomes</w:t>
      </w:r>
    </w:p>
    <w:p>
      <w:pPr>
        <w:spacing w:after="80" w:line="300" w:lineRule="auto"/>
        <w:jc w:val="both"/>
      </w:pPr>
      <w:r>
        <w:rPr>
          <w:rFonts w:ascii="Times New Roman" w:hAnsi="Times New Roman"/>
          <w:b w:val="0"/>
          <w:sz w:val="24"/>
        </w:rPr>
        <w:t>• src\car_catalog\reliable\importers.py: branch coverage 78.6%, 6 невиконаних outcomes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Наступне доцільне посилення — параметризувати решту меню invalid inputs, конфігураційні помилки кожного типу й помилки файлової системи. Умова лабораторної — проаналізувати пропуски та запропонувати тести; не створювати формальні assertions заради 100%. Налаштований поріг 80% запобігає регресії загального coverage.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9. Перевірка реальних defects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Під час цього запуску тести не відтворили нових production defects; тому звіт не приписує собі непідтверджені виправлення. Перевірені ризикові сценарії включають пошкоджений YAML/CSV, строгий та tolerant імпорт, атомарне збереження попереднього JSON після exception, точність агрегатів та помилку repository. Доданий failure-injection test зафіксував регресійний контракт: якщо repository.add завершується помилкою, наступна спроба використовує той самий ID. Якщо вимога трактує «знайдені defects» як обов’язкове відтворення реального дефекту, у межах виміряних запусків такого дефекту не підтверджено.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10. Відповіді на контрольні запитання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1. Що таке automated test? </w:t>
      </w:r>
      <w:r>
        <w:rPr>
          <w:rFonts w:ascii="Times New Roman" w:hAnsi="Times New Roman"/>
          <w:b w:val="0"/>
          <w:sz w:val="20"/>
        </w:rPr>
        <w:t>Це код, який автоматично запускає перевірку очікуваної поведінки програми та сигналізує про невідповідність.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2. Які основні переваги автоматизованого тестування? </w:t>
      </w:r>
      <w:r>
        <w:rPr>
          <w:rFonts w:ascii="Times New Roman" w:hAnsi="Times New Roman"/>
          <w:b w:val="0"/>
          <w:sz w:val="20"/>
        </w:rPr>
        <w:t>Воно швидко виявляє defects, захищає від regressions, документує поведінку та спрощує безпечний refactoring.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3. Що таке regression? </w:t>
      </w:r>
      <w:r>
        <w:rPr>
          <w:rFonts w:ascii="Times New Roman" w:hAnsi="Times New Roman"/>
          <w:b w:val="0"/>
          <w:sz w:val="20"/>
        </w:rPr>
        <w:t>Це раніше справна поведінка, яку порушила нова зміна коду.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4. Що таке unit test? </w:t>
      </w:r>
      <w:r>
        <w:rPr>
          <w:rFonts w:ascii="Times New Roman" w:hAnsi="Times New Roman"/>
          <w:b w:val="0"/>
          <w:sz w:val="20"/>
        </w:rPr>
        <w:t>Перевірка однієї невеликої одиниці поведінки ізольовано від сторонніх компонентів.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5. Що таке integration test? </w:t>
      </w:r>
      <w:r>
        <w:rPr>
          <w:rFonts w:ascii="Times New Roman" w:hAnsi="Times New Roman"/>
          <w:b w:val="0"/>
          <w:sz w:val="20"/>
        </w:rPr>
        <w:t>Перевірка взаємодії кількох компонентів, наприклад CSV-читача, валідатора та JSON-експортера.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6. Чим integration test відрізняється від unit test? </w:t>
      </w:r>
      <w:r>
        <w:rPr>
          <w:rFonts w:ascii="Times New Roman" w:hAnsi="Times New Roman"/>
          <w:b w:val="0"/>
          <w:sz w:val="20"/>
        </w:rPr>
        <w:t>Integration test охоплює кілька компонентів і їхні межі; unit test перевіряє один компонент, зазвичай із підміною залежностей.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7. Що показує test pyramid? </w:t>
      </w:r>
      <w:r>
        <w:rPr>
          <w:rFonts w:ascii="Times New Roman" w:hAnsi="Times New Roman"/>
          <w:b w:val="0"/>
          <w:sz w:val="20"/>
        </w:rPr>
        <w:t>Рекомендоване співвідношення: багато швидких unit-тестів, менше integration-тестів і ще менше дорогих end-to-end-тестів.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8. Чому unit tests зазвичай більше? </w:t>
      </w:r>
      <w:r>
        <w:rPr>
          <w:rFonts w:ascii="Times New Roman" w:hAnsi="Times New Roman"/>
          <w:b w:val="0"/>
          <w:sz w:val="20"/>
        </w:rPr>
        <w:t>Вони швидші, дешевші, детермінованіші та точніше вказують на місце дефекту.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9. Що таке pytest? </w:t>
      </w:r>
      <w:r>
        <w:rPr>
          <w:rFonts w:ascii="Times New Roman" w:hAnsi="Times New Roman"/>
          <w:b w:val="0"/>
          <w:sz w:val="20"/>
        </w:rPr>
        <w:t>Це Python-фреймворк для автоматизованого тестування з assert-перевірками, fixtures, параметризацією та плагінами.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10. Як pytest знаходить tests? </w:t>
      </w:r>
      <w:r>
        <w:rPr>
          <w:rFonts w:ascii="Times New Roman" w:hAnsi="Times New Roman"/>
          <w:b w:val="0"/>
          <w:sz w:val="20"/>
        </w:rPr>
        <w:t>За типовими шаблонами: файли test_*.py або *_test.py та функції/методи з префіксом test_.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11. Якою командою запускається pytest? </w:t>
      </w:r>
      <w:r>
        <w:rPr>
          <w:rFonts w:ascii="Times New Roman" w:hAnsi="Times New Roman"/>
          <w:b w:val="0"/>
          <w:sz w:val="20"/>
        </w:rPr>
        <w:t>У цьому проєкті: python -m pytest; встановлені addopts також формують coverage-звіти.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12. Для чого pytest -v? </w:t>
      </w:r>
      <w:r>
        <w:rPr>
          <w:rFonts w:ascii="Times New Roman" w:hAnsi="Times New Roman"/>
          <w:b w:val="0"/>
          <w:sz w:val="20"/>
        </w:rPr>
        <w:t>Для детального виводу з окремою назвою та статусом кожного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13. Для чого pytest -x? </w:t>
      </w:r>
      <w:r>
        <w:rPr>
          <w:rFonts w:ascii="Times New Roman" w:hAnsi="Times New Roman"/>
          <w:b w:val="0"/>
          <w:sz w:val="20"/>
        </w:rPr>
        <w:t>Щоб зупинити запуск після першого невдалого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14. Що означає Arrange–Act–Assert? </w:t>
      </w:r>
      <w:r>
        <w:rPr>
          <w:rFonts w:ascii="Times New Roman" w:hAnsi="Times New Roman"/>
          <w:b w:val="0"/>
          <w:sz w:val="20"/>
        </w:rPr>
        <w:t>Arrange готує дані, Act виконує дію, Assert перевіряє результат.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15. Для чого використовується assert? </w:t>
      </w:r>
      <w:r>
        <w:rPr>
          <w:rFonts w:ascii="Times New Roman" w:hAnsi="Times New Roman"/>
          <w:b w:val="0"/>
          <w:sz w:val="20"/>
        </w:rPr>
        <w:t>Він фіксує очікувану умову; pytest показує відмінності, коли умова хибна.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16. Що таке assertion failure? </w:t>
      </w:r>
      <w:r>
        <w:rPr>
          <w:rFonts w:ascii="Times New Roman" w:hAnsi="Times New Roman"/>
          <w:b w:val="0"/>
          <w:sz w:val="20"/>
        </w:rPr>
        <w:t>Це невиконана перевірка, яка доводить розбіжність між фактичним і очікуваним результатом.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17. Чому floats не завжди слід порівнювати через ==? </w:t>
      </w:r>
      <w:r>
        <w:rPr>
          <w:rFonts w:ascii="Times New Roman" w:hAnsi="Times New Roman"/>
          <w:b w:val="0"/>
          <w:sz w:val="20"/>
        </w:rPr>
        <w:t>Двійкове представлення десяткових дробів може давати малу похибку округлення.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18. Для чого pytest.approx? </w:t>
      </w:r>
      <w:r>
        <w:rPr>
          <w:rFonts w:ascii="Times New Roman" w:hAnsi="Times New Roman"/>
          <w:b w:val="0"/>
          <w:sz w:val="20"/>
        </w:rPr>
        <w:t>Для порівняння чисел або числових послідовностей із допустимою похибкою.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19. Для чого pytest.raises? </w:t>
      </w:r>
      <w:r>
        <w:rPr>
          <w:rFonts w:ascii="Times New Roman" w:hAnsi="Times New Roman"/>
          <w:b w:val="0"/>
          <w:sz w:val="20"/>
        </w:rPr>
        <w:t>Для перевірки, що конкретна дія піднімає очікуваний тип винятку.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20. Як перевірити exception message? </w:t>
      </w:r>
      <w:r>
        <w:rPr>
          <w:rFonts w:ascii="Times New Roman" w:hAnsi="Times New Roman"/>
          <w:b w:val="0"/>
          <w:sz w:val="20"/>
        </w:rPr>
        <w:t>Задати match у pytest.raises або перевірити текст отриманого винятку через exc_info.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21. Як отримати exception object через exc_info? </w:t>
      </w:r>
      <w:r>
        <w:rPr>
          <w:rFonts w:ascii="Times New Roman" w:hAnsi="Times New Roman"/>
          <w:b w:val="0"/>
          <w:sz w:val="20"/>
        </w:rPr>
        <w:t>Використати `with pytest.raises(Type) as exc_info:` і звернутися до `exc_info.value`.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22. Що таке boundary testing? </w:t>
      </w:r>
      <w:r>
        <w:rPr>
          <w:rFonts w:ascii="Times New Roman" w:hAnsi="Times New Roman"/>
          <w:b w:val="0"/>
          <w:sz w:val="20"/>
        </w:rPr>
        <w:t>Це перевірка значень на межах діапазону та безпосередньо поруч із ними.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23. Які boundaries потрібно тестувати для діапазону 0–100? </w:t>
      </w:r>
      <w:r>
        <w:rPr>
          <w:rFonts w:ascii="Times New Roman" w:hAnsi="Times New Roman"/>
          <w:b w:val="0"/>
          <w:sz w:val="20"/>
        </w:rPr>
        <w:t>Щонайменше -0.01, 0, значення всередині, 100 і 100.01; за потреби перевірити точність на дробових межах.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24. Що таке parametrization? </w:t>
      </w:r>
      <w:r>
        <w:rPr>
          <w:rFonts w:ascii="Times New Roman" w:hAnsi="Times New Roman"/>
          <w:b w:val="0"/>
          <w:sz w:val="20"/>
        </w:rPr>
        <w:t>Один тестовий шаблон запускається багато разів із різними наборами вхідних даних.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25. Для чого pytest.mark.parametrize? </w:t>
      </w:r>
      <w:r>
        <w:rPr>
          <w:rFonts w:ascii="Times New Roman" w:hAnsi="Times New Roman"/>
          <w:b w:val="0"/>
          <w:sz w:val="20"/>
        </w:rPr>
        <w:t>Для оголошення таких наборів параметрів і очікуваних результатів без дублювання тестового коду.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26. Що дають ids параметризованих tests? </w:t>
      </w:r>
      <w:r>
        <w:rPr>
          <w:rFonts w:ascii="Times New Roman" w:hAnsi="Times New Roman"/>
          <w:b w:val="0"/>
          <w:sz w:val="20"/>
        </w:rPr>
        <w:t>Людинозрозумілі назви кожного випадку у виводі pytest.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27. Що таке fixture? </w:t>
      </w:r>
      <w:r>
        <w:rPr>
          <w:rFonts w:ascii="Times New Roman" w:hAnsi="Times New Roman"/>
          <w:b w:val="0"/>
          <w:sz w:val="20"/>
        </w:rPr>
        <w:t>Функція pytest, що готує та повертає ізольовані дані або ресурс для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28. Для чого використовуються fixtures? </w:t>
      </w:r>
      <w:r>
        <w:rPr>
          <w:rFonts w:ascii="Times New Roman" w:hAnsi="Times New Roman"/>
          <w:b w:val="0"/>
          <w:sz w:val="20"/>
        </w:rPr>
        <w:t>Для повторного використання setup, зменшення дублювання та контрольованого життєвого циклу ресурсів.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29. Що означає fixture setup? </w:t>
      </w:r>
      <w:r>
        <w:rPr>
          <w:rFonts w:ascii="Times New Roman" w:hAnsi="Times New Roman"/>
          <w:b w:val="0"/>
          <w:sz w:val="20"/>
        </w:rPr>
        <w:t>Підготовка стану або ресурсу до виконання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30. Що означає fixture teardown? </w:t>
      </w:r>
      <w:r>
        <w:rPr>
          <w:rFonts w:ascii="Times New Roman" w:hAnsi="Times New Roman"/>
          <w:b w:val="0"/>
          <w:sz w:val="20"/>
        </w:rPr>
        <w:t>Звільнення ресурсу або прибирання стану після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31. Для чого yield у fixture? </w:t>
      </w:r>
      <w:r>
        <w:rPr>
          <w:rFonts w:ascii="Times New Roman" w:hAnsi="Times New Roman"/>
          <w:b w:val="0"/>
          <w:sz w:val="20"/>
        </w:rPr>
        <w:t>Щоб передати підготовлений ресурс тесту, а після його завершення виконати cleanup-код.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32. Які fixture scopes підтримує pytest? </w:t>
      </w:r>
      <w:r>
        <w:rPr>
          <w:rFonts w:ascii="Times New Roman" w:hAnsi="Times New Roman"/>
          <w:b w:val="0"/>
          <w:sz w:val="20"/>
        </w:rPr>
        <w:t>function, class, module, package та session.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33. Який scope є default? </w:t>
      </w:r>
      <w:r>
        <w:rPr>
          <w:rFonts w:ascii="Times New Roman" w:hAnsi="Times New Roman"/>
          <w:b w:val="0"/>
          <w:sz w:val="20"/>
        </w:rPr>
        <w:t>function — fixture створюється заново для кожного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34. Для чого conftest.py? </w:t>
      </w:r>
      <w:r>
        <w:rPr>
          <w:rFonts w:ascii="Times New Roman" w:hAnsi="Times New Roman"/>
          <w:b w:val="0"/>
          <w:sz w:val="20"/>
        </w:rPr>
        <w:t>Для спільних fixtures та pytest hooks, доступних тестам відповідної теки без ручного імпорту.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35. Чому fixtures із conftest.py не імпортують вручну? </w:t>
      </w:r>
      <w:r>
        <w:rPr>
          <w:rFonts w:ascii="Times New Roman" w:hAnsi="Times New Roman"/>
          <w:b w:val="0"/>
          <w:sz w:val="20"/>
        </w:rPr>
        <w:t>Pytest автоматично знаходить їх у conftest.py відповідно до розташування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36. Що таке tmp_path? </w:t>
      </w:r>
      <w:r>
        <w:rPr>
          <w:rFonts w:ascii="Times New Roman" w:hAnsi="Times New Roman"/>
          <w:b w:val="0"/>
          <w:sz w:val="20"/>
        </w:rPr>
        <w:t>Вбудована function-scoped fixture pytest, яка надає унікальну тимчасову директорію як pathlib.Path.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37. Чому tmp_path корисний? </w:t>
      </w:r>
      <w:r>
        <w:rPr>
          <w:rFonts w:ascii="Times New Roman" w:hAnsi="Times New Roman"/>
          <w:b w:val="0"/>
          <w:sz w:val="20"/>
        </w:rPr>
        <w:t>Він ізолює файлові тести, запобігає конфліктам і забрудненню робочих даних проєкту.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38. Що таке test isolation? </w:t>
      </w:r>
      <w:r>
        <w:rPr>
          <w:rFonts w:ascii="Times New Roman" w:hAnsi="Times New Roman"/>
          <w:b w:val="0"/>
          <w:sz w:val="20"/>
        </w:rPr>
        <w:t>Незалежність тесту від порядку запуску, результатів інших тестів і спільного змінюваного стану.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39. Для чого monkeypatch? </w:t>
      </w:r>
      <w:r>
        <w:rPr>
          <w:rFonts w:ascii="Times New Roman" w:hAnsi="Times New Roman"/>
          <w:b w:val="0"/>
          <w:sz w:val="20"/>
        </w:rPr>
        <w:t>Тимчасово замінювати environment variables, атрибути, функції, словники або робочу теку з автоматичним відновленням.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40. Як monkeypatch змінює environment variable? </w:t>
      </w:r>
      <w:r>
        <w:rPr>
          <w:rFonts w:ascii="Times New Roman" w:hAnsi="Times New Roman"/>
          <w:b w:val="0"/>
          <w:sz w:val="20"/>
        </w:rPr>
        <w:t>Викликом `monkeypatch.setenv("NAME", "value")`; зміна діє лише під час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41. Як видалити environment variable у test? </w:t>
      </w:r>
      <w:r>
        <w:rPr>
          <w:rFonts w:ascii="Times New Roman" w:hAnsi="Times New Roman"/>
          <w:b w:val="0"/>
          <w:sz w:val="20"/>
        </w:rPr>
        <w:t>Викликом `monkeypatch.delenv("NAME", raising=False)`.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42. Як підмінити function через monkeypatch? </w:t>
      </w:r>
      <w:r>
        <w:rPr>
          <w:rFonts w:ascii="Times New Roman" w:hAnsi="Times New Roman"/>
          <w:b w:val="0"/>
          <w:sz w:val="20"/>
        </w:rPr>
        <w:t>Викликом `monkeypatch.setattr(module, "function", fake_function)` у модулі, де це ім’я використовується.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43. Що таке test double? </w:t>
      </w:r>
      <w:r>
        <w:rPr>
          <w:rFonts w:ascii="Times New Roman" w:hAnsi="Times New Roman"/>
          <w:b w:val="0"/>
          <w:sz w:val="20"/>
        </w:rPr>
        <w:t>Узагальнена підміна реальної залежності в тесті.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44. Що таке Dummy? </w:t>
      </w:r>
      <w:r>
        <w:rPr>
          <w:rFonts w:ascii="Times New Roman" w:hAnsi="Times New Roman"/>
          <w:b w:val="0"/>
          <w:sz w:val="20"/>
        </w:rPr>
        <w:t>Простий об’єкт-заповнювач, переданий лише для заповнення аргументу і не задіяний.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45. Що таке Stub? </w:t>
      </w:r>
      <w:r>
        <w:rPr>
          <w:rFonts w:ascii="Times New Roman" w:hAnsi="Times New Roman"/>
          <w:b w:val="0"/>
          <w:sz w:val="20"/>
        </w:rPr>
        <w:t>Підміна, яка повертає заздалегідь задані відповіді.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46. Що таке Fake? </w:t>
      </w:r>
      <w:r>
        <w:rPr>
          <w:rFonts w:ascii="Times New Roman" w:hAnsi="Times New Roman"/>
          <w:b w:val="0"/>
          <w:sz w:val="20"/>
        </w:rPr>
        <w:t>Спрощена робоча реалізація залежності, наприклад in-memory repository.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47. Що таке Mock? </w:t>
      </w:r>
      <w:r>
        <w:rPr>
          <w:rFonts w:ascii="Times New Roman" w:hAnsi="Times New Roman"/>
          <w:b w:val="0"/>
          <w:sz w:val="20"/>
        </w:rPr>
        <w:t>Підміна, що зберігає інформацію про взаємодію та дає змогу перевірити виклики.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48. Що таке Spy? </w:t>
      </w:r>
      <w:r>
        <w:rPr>
          <w:rFonts w:ascii="Times New Roman" w:hAnsi="Times New Roman"/>
          <w:b w:val="0"/>
          <w:sz w:val="20"/>
        </w:rPr>
        <w:t>Обгортка над реальною поведінкою, яка водночас записує виклики.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49. Для чого Mock? </w:t>
      </w:r>
      <w:r>
        <w:rPr>
          <w:rFonts w:ascii="Times New Roman" w:hAnsi="Times New Roman"/>
          <w:b w:val="0"/>
          <w:sz w:val="20"/>
        </w:rPr>
        <w:t>Ізолювати зовнішню залежність і перевірити, чи вона викликана з правильними аргументами та кількістю разів.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50. Що таке spec? </w:t>
      </w:r>
      <w:r>
        <w:rPr>
          <w:rFonts w:ascii="Times New Roman" w:hAnsi="Times New Roman"/>
          <w:b w:val="0"/>
          <w:sz w:val="20"/>
        </w:rPr>
        <w:t>Обмеження mock доступними атрибутами інтерфейсу реального об’єкта.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51. Для чого return_value? </w:t>
      </w:r>
      <w:r>
        <w:rPr>
          <w:rFonts w:ascii="Times New Roman" w:hAnsi="Times New Roman"/>
          <w:b w:val="0"/>
          <w:sz w:val="20"/>
        </w:rPr>
        <w:t>Задати значення, яке mock повертає при виклику.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52. Для чого side_effect? </w:t>
      </w:r>
      <w:r>
        <w:rPr>
          <w:rFonts w:ascii="Times New Roman" w:hAnsi="Times New Roman"/>
          <w:b w:val="0"/>
          <w:sz w:val="20"/>
        </w:rPr>
        <w:t>Задати виняток, послідовність відповідей або функцію, що виконується при виклику mock.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53. Як перевірити, що method викликано один раз? </w:t>
      </w:r>
      <w:r>
        <w:rPr>
          <w:rFonts w:ascii="Times New Roman" w:hAnsi="Times New Roman"/>
          <w:b w:val="0"/>
          <w:sz w:val="20"/>
        </w:rPr>
        <w:t>Використати `mock.method.assert_called_once_with(...)` або `assert_called_once()`.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54. Як перевірити parameters виклику? </w:t>
      </w:r>
      <w:r>
        <w:rPr>
          <w:rFonts w:ascii="Times New Roman" w:hAnsi="Times New Roman"/>
          <w:b w:val="0"/>
          <w:sz w:val="20"/>
        </w:rPr>
        <w:t>Порівняти виклик через `assert_called_once_with(expected_args, expected_kwargs)`.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55. Як перевірити, що method не викликався? </w:t>
      </w:r>
      <w:r>
        <w:rPr>
          <w:rFonts w:ascii="Times New Roman" w:hAnsi="Times New Roman"/>
          <w:b w:val="0"/>
          <w:sz w:val="20"/>
        </w:rPr>
        <w:t>Використати `mock.method.assert_not_called()`.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56. Що таке state testing? </w:t>
      </w:r>
      <w:r>
        <w:rPr>
          <w:rFonts w:ascii="Times New Roman" w:hAnsi="Times New Roman"/>
          <w:b w:val="0"/>
          <w:sz w:val="20"/>
        </w:rPr>
        <w:t>Перевірка видимого стану або результату системи після дії.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57. Що таке interaction testing? </w:t>
      </w:r>
      <w:r>
        <w:rPr>
          <w:rFonts w:ascii="Times New Roman" w:hAnsi="Times New Roman"/>
          <w:b w:val="0"/>
          <w:sz w:val="20"/>
        </w:rPr>
        <w:t>Перевірка взаємодій між об’єктами: хто, коли і з якими аргументами викликав залежність.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58. Коли interaction testing виправдане? </w:t>
      </w:r>
      <w:r>
        <w:rPr>
          <w:rFonts w:ascii="Times New Roman" w:hAnsi="Times New Roman"/>
          <w:b w:val="0"/>
          <w:sz w:val="20"/>
        </w:rPr>
        <w:t>На межах компонентів, коли правильний виклик є частиною контракту або треба перевірити відсутність небажаної дії.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59. Що таке patch? </w:t>
      </w:r>
      <w:r>
        <w:rPr>
          <w:rFonts w:ascii="Times New Roman" w:hAnsi="Times New Roman"/>
          <w:b w:val="0"/>
          <w:sz w:val="20"/>
        </w:rPr>
        <w:t>Тимчасова заміна об’єкта або імені на підміну на час тесту.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60. Чому patch потрібно виконувати там, де name використовується? </w:t>
      </w:r>
      <w:r>
        <w:rPr>
          <w:rFonts w:ascii="Times New Roman" w:hAnsi="Times New Roman"/>
          <w:b w:val="0"/>
          <w:sz w:val="20"/>
        </w:rPr>
        <w:t>Код звертається до імені у своєму namespace; заміна іншого namespace не змінить це посилання.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61. Що таке AsyncMock? </w:t>
      </w:r>
      <w:r>
        <w:rPr>
          <w:rFonts w:ascii="Times New Roman" w:hAnsi="Times New Roman"/>
          <w:b w:val="0"/>
          <w:sz w:val="20"/>
        </w:rPr>
        <w:t>Асинхронний test double, який поводиться як awaitable і відстежує await-виклики.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62. Як перевірити awaited call? </w:t>
      </w:r>
      <w:r>
        <w:rPr>
          <w:rFonts w:ascii="Times New Roman" w:hAnsi="Times New Roman"/>
          <w:b w:val="0"/>
          <w:sz w:val="20"/>
        </w:rPr>
        <w:t>Використати `async_mock.assert_awaited_once_with(...)`.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63. Що таке flaky test? </w:t>
      </w:r>
      <w:r>
        <w:rPr>
          <w:rFonts w:ascii="Times New Roman" w:hAnsi="Times New Roman"/>
          <w:b w:val="0"/>
          <w:sz w:val="20"/>
        </w:rPr>
        <w:t>Тест, результат якого нестабільно змінюється між запусками без змін коду.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64. Чому flaky tests небезпечні? </w:t>
      </w:r>
      <w:r>
        <w:rPr>
          <w:rFonts w:ascii="Times New Roman" w:hAnsi="Times New Roman"/>
          <w:b w:val="0"/>
          <w:sz w:val="20"/>
        </w:rPr>
        <w:t>Вони знижують довіру до CI, маскують справжні регресії та витрачають час на повторні запуски.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65. Що таке deterministic test? </w:t>
      </w:r>
      <w:r>
        <w:rPr>
          <w:rFonts w:ascii="Times New Roman" w:hAnsi="Times New Roman"/>
          <w:b w:val="0"/>
          <w:sz w:val="20"/>
        </w:rPr>
        <w:t>Тест із однаковим результатом для однакового коду й контрольованих вхідних даних.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66. Чому unit test не повинен залежати від Internet? </w:t>
      </w:r>
      <w:r>
        <w:rPr>
          <w:rFonts w:ascii="Times New Roman" w:hAnsi="Times New Roman"/>
          <w:b w:val="0"/>
          <w:sz w:val="20"/>
        </w:rPr>
        <w:t>Мережа додає повільність, нестабільність, зовнішній стан і недетерміновані помилки.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67. Коли в integration test доцільний real filesystem? </w:t>
      </w:r>
      <w:r>
        <w:rPr>
          <w:rFonts w:ascii="Times New Roman" w:hAnsi="Times New Roman"/>
          <w:b w:val="0"/>
          <w:sz w:val="20"/>
        </w:rPr>
        <w:t>Коли тестується реальний файловий контракт; використовується ізольований тимчасовий каталог.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68. Чому не потрібно mock-ати все? </w:t>
      </w:r>
      <w:r>
        <w:rPr>
          <w:rFonts w:ascii="Times New Roman" w:hAnsi="Times New Roman"/>
          <w:b w:val="0"/>
          <w:sz w:val="20"/>
        </w:rPr>
        <w:t>Надмірні mocks можуть тестувати лише з’єднання mocks і приховати помилки справжньої логіки.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69. Що таке over-mocking? </w:t>
      </w:r>
      <w:r>
        <w:rPr>
          <w:rFonts w:ascii="Times New Roman" w:hAnsi="Times New Roman"/>
          <w:b w:val="0"/>
          <w:sz w:val="20"/>
        </w:rPr>
        <w:t>Підміна такої кількості внутрішніх компонентів, що тест перестає перевіряти поведінку системи.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70. Що таке coverage? </w:t>
      </w:r>
      <w:r>
        <w:rPr>
          <w:rFonts w:ascii="Times New Roman" w:hAnsi="Times New Roman"/>
          <w:b w:val="0"/>
          <w:sz w:val="20"/>
        </w:rPr>
        <w:t>Метрика частки вимірюваного коду, який виконувався під час тестів.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71. Що таке statement coverage? </w:t>
      </w:r>
      <w:r>
        <w:rPr>
          <w:rFonts w:ascii="Times New Roman" w:hAnsi="Times New Roman"/>
          <w:b w:val="0"/>
          <w:sz w:val="20"/>
        </w:rPr>
        <w:t>Частка виконаних інструкцій коду.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72. Що таке branch coverage? </w:t>
      </w:r>
      <w:r>
        <w:rPr>
          <w:rFonts w:ascii="Times New Roman" w:hAnsi="Times New Roman"/>
          <w:b w:val="0"/>
          <w:sz w:val="20"/>
        </w:rPr>
        <w:t>Частка виконаних напрямків переходу, наприклад обох гілок умовного виразу.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73. Чим вони відрізняються? </w:t>
      </w:r>
      <w:r>
        <w:rPr>
          <w:rFonts w:ascii="Times New Roman" w:hAnsi="Times New Roman"/>
          <w:b w:val="0"/>
          <w:sz w:val="20"/>
        </w:rPr>
        <w:t>Statement coverage рахує рядки/інструкції, branch coverage окремо рахує альтернативні переходи умов.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74. Як отримати coverage через pytest-cov? </w:t>
      </w:r>
      <w:r>
        <w:rPr>
          <w:rFonts w:ascii="Times New Roman" w:hAnsi="Times New Roman"/>
          <w:b w:val="0"/>
          <w:sz w:val="20"/>
        </w:rPr>
        <w:t>Запустити `python -m pytest --cov=car_catalog --cov-branch --cov-report=term-missing --cov-report=html`.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75. Для чого --cov-report=term-missing? </w:t>
      </w:r>
      <w:r>
        <w:rPr>
          <w:rFonts w:ascii="Times New Roman" w:hAnsi="Times New Roman"/>
          <w:b w:val="0"/>
          <w:sz w:val="20"/>
        </w:rPr>
        <w:t>Показати coverage у терміналі та перелік рядків, які не були виконані.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76. Для чого HTML coverage report? </w:t>
      </w:r>
      <w:r>
        <w:rPr>
          <w:rFonts w:ascii="Times New Roman" w:hAnsi="Times New Roman"/>
          <w:b w:val="0"/>
          <w:sz w:val="20"/>
        </w:rPr>
        <w:t>Для інтерактивного перегляду покритих і пропущених рядків за файлами у браузері.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77. Чи гарантує 100% coverage відсутність bugs? </w:t>
      </w:r>
      <w:r>
        <w:rPr>
          <w:rFonts w:ascii="Times New Roman" w:hAnsi="Times New Roman"/>
          <w:b w:val="0"/>
          <w:sz w:val="20"/>
        </w:rPr>
        <w:t>Ні; він не оцінює якість assertions і не доводить правильність очікувань.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78. Чому meaningful assertions важливіші за coverage percentage? </w:t>
      </w:r>
      <w:r>
        <w:rPr>
          <w:rFonts w:ascii="Times New Roman" w:hAnsi="Times New Roman"/>
          <w:b w:val="0"/>
          <w:sz w:val="20"/>
        </w:rPr>
        <w:t>Тільки змістовна assertion порівнює результат із контрактом і може виявити неправильну поведінку.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79. Що таке coverage threshold? </w:t>
      </w:r>
      <w:r>
        <w:rPr>
          <w:rFonts w:ascii="Times New Roman" w:hAnsi="Times New Roman"/>
          <w:b w:val="0"/>
          <w:sz w:val="20"/>
        </w:rPr>
        <w:t>Мінімальний відсоток coverage, нижче якого звіт/CI завершується невдало.</w:t>
      </w:r>
    </w:p>
    <w:p>
      <w:pPr>
        <w:spacing w:after="60" w:line="252" w:lineRule="auto"/>
      </w:pPr>
      <w:r>
        <w:rPr>
          <w:rFonts w:ascii="Times New Roman" w:hAnsi="Times New Roman"/>
          <w:b/>
          <w:sz w:val="20"/>
        </w:rPr>
        <w:t xml:space="preserve">80. Чому tests повинні бути незалежними один від одного? </w:t>
      </w:r>
      <w:r>
        <w:rPr>
          <w:rFonts w:ascii="Times New Roman" w:hAnsi="Times New Roman"/>
          <w:b w:val="0"/>
          <w:sz w:val="20"/>
        </w:rPr>
        <w:t>Тоді вони детерміновані, запускаються в будь-якому порядку й не приховують помилки через спільний стан.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11. Висновок</w:t>
      </w:r>
    </w:p>
    <w:p>
      <w:pPr>
        <w:spacing w:after="80" w:line="30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Створено й перевірено test suite для каталогу автомобілів із unit та integration tests, fixtures різних scopes, factory, parametrization, boundary/error checks, tmp_path, monkeypatch environment/config, Mock/MagicMock, side_effect, interaction assertions, configuration, файлового імпорту/експорту, branch і statement coverage. Повний suite проходить: 78 passed, 0 failed; coverage вище встановленого 80% threshold. Структурні прогалини branch coverage описані окремо; AsyncMock обґрунтовано не застосовано, оскільки застосунок не має асинхронної поведінки.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 — Автоматизоване тестування</dc:title>
  <dc:subject>Професійний Python, варіант 5 — каталог автомобілів</dc:subject>
  <dc:creator>Горин Михайло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