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2F993" w14:textId="77777777" w:rsidR="002F7B3B" w:rsidRPr="0001362B" w:rsidRDefault="002F7B3B" w:rsidP="002F7B3B">
      <w:pPr>
        <w:spacing w:line="288" w:lineRule="auto"/>
        <w:ind w:firstLine="709"/>
        <w:jc w:val="center"/>
        <w:rPr>
          <w:sz w:val="28"/>
          <w:szCs w:val="28"/>
        </w:rPr>
      </w:pPr>
      <w:r w:rsidRPr="0001362B">
        <w:rPr>
          <w:sz w:val="28"/>
          <w:szCs w:val="28"/>
        </w:rPr>
        <w:t>МІНІСТЕРСТВО ОСВІТИ І НАУКИ УКРАЇНИ</w:t>
      </w:r>
    </w:p>
    <w:p w14:paraId="1B7D5D23" w14:textId="77777777" w:rsidR="002F7B3B" w:rsidRPr="0001362B" w:rsidRDefault="002F7B3B" w:rsidP="002F7B3B">
      <w:pPr>
        <w:spacing w:line="288" w:lineRule="auto"/>
        <w:ind w:firstLine="709"/>
        <w:jc w:val="center"/>
        <w:rPr>
          <w:b/>
          <w:bCs/>
          <w:sz w:val="28"/>
          <w:szCs w:val="28"/>
        </w:rPr>
      </w:pPr>
      <w:r w:rsidRPr="0001362B">
        <w:rPr>
          <w:sz w:val="28"/>
          <w:szCs w:val="28"/>
        </w:rPr>
        <w:t>НАЦІОНАЛЬНИЙ УНІВЕРСИТЕТ «ЛЬВІВСЬКА ПОЛІТЕХНІКА»</w:t>
      </w:r>
    </w:p>
    <w:p w14:paraId="336ACE4C" w14:textId="77777777" w:rsidR="002F7B3B" w:rsidRPr="0001362B" w:rsidRDefault="002F7B3B" w:rsidP="002F7B3B">
      <w:pPr>
        <w:spacing w:line="288" w:lineRule="auto"/>
        <w:jc w:val="center"/>
        <w:rPr>
          <w:sz w:val="28"/>
          <w:szCs w:val="28"/>
        </w:rPr>
      </w:pPr>
      <w:r w:rsidRPr="0001362B">
        <w:rPr>
          <w:sz w:val="28"/>
          <w:szCs w:val="28"/>
        </w:rPr>
        <w:t>Кафедра автоматизованих систем управління</w:t>
      </w:r>
    </w:p>
    <w:p w14:paraId="2379177F" w14:textId="77777777" w:rsidR="002F7B3B" w:rsidRPr="0001362B" w:rsidRDefault="002F7B3B" w:rsidP="002F7B3B">
      <w:pPr>
        <w:spacing w:line="288" w:lineRule="auto"/>
        <w:jc w:val="center"/>
        <w:rPr>
          <w:sz w:val="28"/>
          <w:szCs w:val="28"/>
        </w:rPr>
      </w:pPr>
    </w:p>
    <w:p w14:paraId="77872D76" w14:textId="77777777" w:rsidR="002F7B3B" w:rsidRPr="0001362B" w:rsidRDefault="002F7B3B" w:rsidP="002F7B3B">
      <w:pPr>
        <w:spacing w:line="288" w:lineRule="auto"/>
        <w:jc w:val="center"/>
        <w:rPr>
          <w:sz w:val="28"/>
          <w:szCs w:val="28"/>
        </w:rPr>
      </w:pPr>
    </w:p>
    <w:p w14:paraId="17E80F44" w14:textId="77777777" w:rsidR="002F7B3B" w:rsidRPr="0001362B" w:rsidRDefault="002F7B3B" w:rsidP="002F7B3B">
      <w:pPr>
        <w:spacing w:line="288" w:lineRule="auto"/>
        <w:jc w:val="center"/>
        <w:rPr>
          <w:sz w:val="28"/>
          <w:szCs w:val="28"/>
        </w:rPr>
      </w:pPr>
    </w:p>
    <w:p w14:paraId="3C9E5FDF" w14:textId="2DAAE81B" w:rsidR="002F7B3B" w:rsidRPr="0001362B" w:rsidRDefault="00000000" w:rsidP="002F7B3B">
      <w:pPr>
        <w:spacing w:line="288" w:lineRule="auto"/>
        <w:jc w:val="center"/>
        <w:rPr>
          <w:sz w:val="28"/>
          <w:szCs w:val="28"/>
        </w:rPr>
      </w:pPr>
      <w:r>
        <w:rPr>
          <w:sz w:val="28"/>
          <w:szCs w:val="28"/>
          <w:lang w:eastAsia="uk-UA"/>
        </w:rPr>
        <w:object w:dxaOrig="1440" w:dyaOrig="1440" w14:anchorId="6CE17A1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alt="" style="position:absolute;left:0;text-align:left;margin-left:184.05pt;margin-top:32pt;width:100.2pt;height:105.5pt;z-index:251659264;mso-wrap-edited:f;mso-width-percent:0;mso-height-percent:0;mso-position-horizontal-relative:text;mso-position-vertical-relative:text;mso-width-percent:0;mso-height-percent:0">
            <v:imagedata r:id="rId6" o:title=""/>
            <w10:wrap type="topAndBottom"/>
          </v:shape>
          <o:OLEObject Type="Embed" ProgID="PBrush" ShapeID="_x0000_s1026" DrawAspect="Content" ObjectID="_1821830434" r:id="rId7"/>
        </w:object>
      </w:r>
    </w:p>
    <w:p w14:paraId="22D0C262" w14:textId="77777777" w:rsidR="002F7B3B" w:rsidRPr="0001362B" w:rsidRDefault="002F7B3B" w:rsidP="002F7B3B">
      <w:pPr>
        <w:spacing w:line="288" w:lineRule="auto"/>
        <w:jc w:val="center"/>
        <w:rPr>
          <w:sz w:val="28"/>
          <w:szCs w:val="28"/>
        </w:rPr>
      </w:pPr>
    </w:p>
    <w:p w14:paraId="3DBDF14F" w14:textId="77777777" w:rsidR="002F7B3B" w:rsidRPr="0001362B" w:rsidRDefault="002F7B3B" w:rsidP="002F7B3B">
      <w:pPr>
        <w:spacing w:line="288" w:lineRule="auto"/>
        <w:jc w:val="center"/>
        <w:rPr>
          <w:sz w:val="28"/>
          <w:szCs w:val="28"/>
        </w:rPr>
      </w:pPr>
    </w:p>
    <w:p w14:paraId="3ADF3705" w14:textId="77777777" w:rsidR="002F7B3B" w:rsidRPr="0001362B" w:rsidRDefault="002F7B3B" w:rsidP="002F7B3B">
      <w:pPr>
        <w:spacing w:line="288" w:lineRule="auto"/>
        <w:jc w:val="center"/>
        <w:rPr>
          <w:sz w:val="28"/>
          <w:szCs w:val="28"/>
        </w:rPr>
      </w:pPr>
    </w:p>
    <w:p w14:paraId="204E940F" w14:textId="77777777" w:rsidR="002F7B3B" w:rsidRPr="0001362B" w:rsidRDefault="002F7B3B" w:rsidP="002F7B3B">
      <w:pPr>
        <w:spacing w:line="288" w:lineRule="auto"/>
        <w:jc w:val="center"/>
        <w:rPr>
          <w:sz w:val="28"/>
          <w:szCs w:val="28"/>
        </w:rPr>
      </w:pPr>
      <w:r w:rsidRPr="0001362B">
        <w:rPr>
          <w:sz w:val="28"/>
          <w:szCs w:val="28"/>
        </w:rPr>
        <w:t xml:space="preserve">Методичні вказівки </w:t>
      </w:r>
    </w:p>
    <w:p w14:paraId="0192C3BE" w14:textId="6D97E84C" w:rsidR="002F7B3B" w:rsidRPr="0001362B" w:rsidRDefault="002F7B3B" w:rsidP="002F7B3B">
      <w:pPr>
        <w:spacing w:line="288" w:lineRule="auto"/>
        <w:jc w:val="center"/>
        <w:rPr>
          <w:b/>
          <w:sz w:val="28"/>
          <w:szCs w:val="28"/>
        </w:rPr>
      </w:pPr>
      <w:r w:rsidRPr="0001362B">
        <w:rPr>
          <w:sz w:val="28"/>
          <w:szCs w:val="28"/>
        </w:rPr>
        <w:t xml:space="preserve">до лабораторної роботи № </w:t>
      </w:r>
      <w:r w:rsidR="00BF33AA">
        <w:rPr>
          <w:sz w:val="28"/>
          <w:szCs w:val="28"/>
        </w:rPr>
        <w:t>1</w:t>
      </w:r>
      <w:r w:rsidRPr="0001362B">
        <w:rPr>
          <w:sz w:val="28"/>
          <w:szCs w:val="28"/>
        </w:rPr>
        <w:t xml:space="preserve"> </w:t>
      </w:r>
    </w:p>
    <w:p w14:paraId="766BFDA7" w14:textId="2432900B" w:rsidR="002F7B3B" w:rsidRPr="0001362B" w:rsidRDefault="002F7B3B" w:rsidP="002F7B3B">
      <w:pPr>
        <w:spacing w:line="288" w:lineRule="auto"/>
        <w:jc w:val="center"/>
        <w:rPr>
          <w:sz w:val="28"/>
          <w:szCs w:val="28"/>
        </w:rPr>
      </w:pPr>
      <w:r w:rsidRPr="0001362B">
        <w:rPr>
          <w:sz w:val="28"/>
          <w:szCs w:val="28"/>
        </w:rPr>
        <w:t>з дисципліни «</w:t>
      </w:r>
      <w:proofErr w:type="spellStart"/>
      <w:r w:rsidR="00BF33AA">
        <w:rPr>
          <w:sz w:val="28"/>
          <w:szCs w:val="28"/>
        </w:rPr>
        <w:t>Нейромережеві</w:t>
      </w:r>
      <w:proofErr w:type="spellEnd"/>
      <w:r w:rsidR="00BF33AA">
        <w:rPr>
          <w:sz w:val="28"/>
          <w:szCs w:val="28"/>
        </w:rPr>
        <w:t xml:space="preserve"> технології і системи</w:t>
      </w:r>
      <w:r w:rsidRPr="0001362B">
        <w:rPr>
          <w:sz w:val="28"/>
          <w:szCs w:val="28"/>
        </w:rPr>
        <w:t xml:space="preserve">» </w:t>
      </w:r>
    </w:p>
    <w:p w14:paraId="27EEE143" w14:textId="4B7790DB" w:rsidR="002F7B3B" w:rsidRPr="0001362B" w:rsidRDefault="002F7B3B" w:rsidP="002F7B3B">
      <w:pPr>
        <w:spacing w:line="288" w:lineRule="auto"/>
        <w:jc w:val="center"/>
        <w:rPr>
          <w:sz w:val="28"/>
          <w:szCs w:val="28"/>
        </w:rPr>
      </w:pPr>
      <w:r w:rsidRPr="0001362B">
        <w:rPr>
          <w:bCs/>
          <w:sz w:val="28"/>
          <w:szCs w:val="28"/>
        </w:rPr>
        <w:t>на тему: «</w:t>
      </w:r>
      <w:r w:rsidR="00BF33AA">
        <w:rPr>
          <w:sz w:val="28"/>
          <w:szCs w:val="28"/>
        </w:rPr>
        <w:t xml:space="preserve">Побудова простої </w:t>
      </w:r>
      <w:proofErr w:type="spellStart"/>
      <w:r w:rsidR="00BF33AA">
        <w:rPr>
          <w:sz w:val="28"/>
          <w:szCs w:val="28"/>
        </w:rPr>
        <w:t>трансформерної</w:t>
      </w:r>
      <w:proofErr w:type="spellEnd"/>
      <w:r w:rsidR="00BF33AA">
        <w:rPr>
          <w:sz w:val="28"/>
          <w:szCs w:val="28"/>
        </w:rPr>
        <w:t xml:space="preserve"> моделі</w:t>
      </w:r>
      <w:r w:rsidRPr="0001362B">
        <w:rPr>
          <w:sz w:val="28"/>
          <w:szCs w:val="28"/>
        </w:rPr>
        <w:t xml:space="preserve">» </w:t>
      </w:r>
    </w:p>
    <w:p w14:paraId="12449472" w14:textId="77777777" w:rsidR="002F7B3B" w:rsidRPr="0001362B" w:rsidRDefault="002F7B3B" w:rsidP="002F7B3B">
      <w:pPr>
        <w:spacing w:line="288" w:lineRule="auto"/>
        <w:jc w:val="center"/>
        <w:rPr>
          <w:b/>
          <w:bCs/>
          <w:sz w:val="28"/>
          <w:szCs w:val="28"/>
        </w:rPr>
      </w:pPr>
    </w:p>
    <w:p w14:paraId="6BFF895E" w14:textId="77777777" w:rsidR="002F7B3B" w:rsidRPr="0001362B" w:rsidRDefault="002F7B3B" w:rsidP="002F7B3B">
      <w:pPr>
        <w:spacing w:line="288" w:lineRule="auto"/>
        <w:jc w:val="center"/>
        <w:rPr>
          <w:sz w:val="28"/>
          <w:szCs w:val="28"/>
        </w:rPr>
      </w:pPr>
      <w:r w:rsidRPr="0001362B">
        <w:rPr>
          <w:sz w:val="28"/>
          <w:szCs w:val="28"/>
        </w:rPr>
        <w:t xml:space="preserve">для студентів першого (бакалаврського) рівня вищої освіти </w:t>
      </w:r>
    </w:p>
    <w:p w14:paraId="4545BE94" w14:textId="77777777" w:rsidR="002F7B3B" w:rsidRPr="0001362B" w:rsidRDefault="002F7B3B" w:rsidP="002F7B3B">
      <w:pPr>
        <w:spacing w:line="288" w:lineRule="auto"/>
        <w:jc w:val="center"/>
        <w:rPr>
          <w:sz w:val="28"/>
          <w:szCs w:val="28"/>
        </w:rPr>
      </w:pPr>
      <w:proofErr w:type="spellStart"/>
      <w:r w:rsidRPr="0001362B">
        <w:rPr>
          <w:sz w:val="28"/>
          <w:szCs w:val="28"/>
        </w:rPr>
        <w:t>спеціальністі</w:t>
      </w:r>
      <w:proofErr w:type="spellEnd"/>
      <w:r w:rsidRPr="0001362B">
        <w:rPr>
          <w:sz w:val="28"/>
          <w:szCs w:val="28"/>
        </w:rPr>
        <w:t xml:space="preserve"> 122 «Комп’ютерні науки </w:t>
      </w:r>
    </w:p>
    <w:p w14:paraId="1FAD0F1B" w14:textId="75086598" w:rsidR="002F7B3B" w:rsidRPr="0001362B" w:rsidRDefault="002F7B3B" w:rsidP="002F7B3B">
      <w:pPr>
        <w:spacing w:line="288" w:lineRule="auto"/>
        <w:jc w:val="center"/>
        <w:rPr>
          <w:sz w:val="28"/>
          <w:szCs w:val="28"/>
        </w:rPr>
      </w:pPr>
      <w:r w:rsidRPr="0001362B">
        <w:rPr>
          <w:sz w:val="28"/>
          <w:szCs w:val="28"/>
        </w:rPr>
        <w:t>(Обчислювальний інтелект та смарт-системи)»</w:t>
      </w:r>
      <w:r w:rsidR="00870D8C" w:rsidRPr="0001362B">
        <w:rPr>
          <w:sz w:val="28"/>
          <w:szCs w:val="28"/>
        </w:rPr>
        <w:t xml:space="preserve"> </w:t>
      </w:r>
    </w:p>
    <w:p w14:paraId="4D294265" w14:textId="77777777" w:rsidR="002F7B3B" w:rsidRPr="0001362B" w:rsidRDefault="002F7B3B" w:rsidP="002F7B3B">
      <w:pPr>
        <w:spacing w:line="288" w:lineRule="auto"/>
        <w:jc w:val="center"/>
        <w:rPr>
          <w:sz w:val="28"/>
          <w:szCs w:val="28"/>
        </w:rPr>
      </w:pPr>
    </w:p>
    <w:p w14:paraId="42E4F063" w14:textId="77777777" w:rsidR="002F7B3B" w:rsidRPr="0001362B" w:rsidRDefault="002F7B3B" w:rsidP="002F7B3B">
      <w:pPr>
        <w:spacing w:line="288" w:lineRule="auto"/>
        <w:jc w:val="center"/>
        <w:rPr>
          <w:sz w:val="28"/>
          <w:szCs w:val="28"/>
        </w:rPr>
      </w:pPr>
    </w:p>
    <w:p w14:paraId="63E6DBAE" w14:textId="77777777" w:rsidR="002F7B3B" w:rsidRPr="0001362B" w:rsidRDefault="002F7B3B" w:rsidP="002F7B3B">
      <w:pPr>
        <w:spacing w:line="288" w:lineRule="auto"/>
        <w:jc w:val="center"/>
        <w:rPr>
          <w:sz w:val="28"/>
          <w:szCs w:val="28"/>
        </w:rPr>
      </w:pPr>
    </w:p>
    <w:p w14:paraId="2A869A9F" w14:textId="77777777" w:rsidR="002F7B3B" w:rsidRPr="0001362B" w:rsidRDefault="002F7B3B" w:rsidP="002F7B3B">
      <w:pPr>
        <w:spacing w:line="288" w:lineRule="auto"/>
        <w:ind w:left="5529"/>
        <w:jc w:val="both"/>
        <w:rPr>
          <w:i/>
          <w:sz w:val="28"/>
          <w:szCs w:val="28"/>
        </w:rPr>
      </w:pPr>
      <w:r w:rsidRPr="0001362B">
        <w:rPr>
          <w:i/>
          <w:sz w:val="28"/>
          <w:szCs w:val="28"/>
        </w:rPr>
        <w:t>Затверджено</w:t>
      </w:r>
    </w:p>
    <w:p w14:paraId="08E69BA2" w14:textId="77777777" w:rsidR="002F7B3B" w:rsidRPr="0001362B" w:rsidRDefault="002F7B3B" w:rsidP="002F7B3B">
      <w:pPr>
        <w:spacing w:line="288" w:lineRule="auto"/>
        <w:ind w:left="5529"/>
        <w:jc w:val="both"/>
        <w:rPr>
          <w:sz w:val="28"/>
          <w:szCs w:val="28"/>
        </w:rPr>
      </w:pPr>
      <w:r w:rsidRPr="0001362B">
        <w:rPr>
          <w:sz w:val="28"/>
          <w:szCs w:val="28"/>
        </w:rPr>
        <w:t xml:space="preserve">на засіданні кафедри АСУ </w:t>
      </w:r>
    </w:p>
    <w:p w14:paraId="11ED4F79" w14:textId="527AB01F" w:rsidR="002F7B3B" w:rsidRPr="0001362B" w:rsidRDefault="002F7B3B" w:rsidP="002F7B3B">
      <w:pPr>
        <w:spacing w:line="288" w:lineRule="auto"/>
        <w:ind w:left="5529"/>
        <w:jc w:val="both"/>
        <w:rPr>
          <w:sz w:val="28"/>
          <w:szCs w:val="28"/>
          <w:highlight w:val="yellow"/>
        </w:rPr>
      </w:pPr>
      <w:r w:rsidRPr="0001362B">
        <w:rPr>
          <w:sz w:val="28"/>
          <w:szCs w:val="28"/>
          <w:highlight w:val="yellow"/>
        </w:rPr>
        <w:t>протокол №</w:t>
      </w:r>
      <w:r w:rsidR="00EA2B7D">
        <w:rPr>
          <w:sz w:val="28"/>
          <w:szCs w:val="28"/>
          <w:highlight w:val="yellow"/>
        </w:rPr>
        <w:t>1</w:t>
      </w:r>
      <w:r w:rsidRPr="0001362B">
        <w:rPr>
          <w:sz w:val="28"/>
          <w:szCs w:val="28"/>
          <w:highlight w:val="yellow"/>
        </w:rPr>
        <w:t>-202</w:t>
      </w:r>
      <w:r w:rsidR="00EA2B7D">
        <w:rPr>
          <w:sz w:val="28"/>
          <w:szCs w:val="28"/>
          <w:highlight w:val="yellow"/>
        </w:rPr>
        <w:t>5</w:t>
      </w:r>
      <w:r w:rsidRPr="0001362B">
        <w:rPr>
          <w:sz w:val="28"/>
          <w:szCs w:val="28"/>
          <w:highlight w:val="yellow"/>
        </w:rPr>
        <w:t>/202</w:t>
      </w:r>
      <w:r w:rsidR="00EA2B7D">
        <w:rPr>
          <w:sz w:val="28"/>
          <w:szCs w:val="28"/>
          <w:highlight w:val="yellow"/>
        </w:rPr>
        <w:t>6</w:t>
      </w:r>
      <w:r w:rsidRPr="0001362B">
        <w:rPr>
          <w:sz w:val="28"/>
          <w:szCs w:val="28"/>
          <w:highlight w:val="yellow"/>
        </w:rPr>
        <w:t xml:space="preserve"> </w:t>
      </w:r>
    </w:p>
    <w:p w14:paraId="580EA295" w14:textId="79BE968C" w:rsidR="002F7B3B" w:rsidRPr="0001362B" w:rsidRDefault="002F7B3B" w:rsidP="002F7B3B">
      <w:pPr>
        <w:spacing w:line="288" w:lineRule="auto"/>
        <w:ind w:left="5529"/>
        <w:jc w:val="both"/>
        <w:rPr>
          <w:sz w:val="28"/>
          <w:szCs w:val="28"/>
        </w:rPr>
      </w:pPr>
      <w:r w:rsidRPr="0001362B">
        <w:rPr>
          <w:sz w:val="28"/>
          <w:szCs w:val="28"/>
          <w:highlight w:val="yellow"/>
        </w:rPr>
        <w:t xml:space="preserve">від </w:t>
      </w:r>
      <w:r w:rsidR="00EA2B7D">
        <w:rPr>
          <w:sz w:val="28"/>
          <w:szCs w:val="28"/>
          <w:highlight w:val="yellow"/>
        </w:rPr>
        <w:t>2</w:t>
      </w:r>
      <w:r w:rsidRPr="0001362B">
        <w:rPr>
          <w:sz w:val="28"/>
          <w:szCs w:val="28"/>
          <w:highlight w:val="yellow"/>
        </w:rPr>
        <w:t xml:space="preserve"> </w:t>
      </w:r>
      <w:r w:rsidR="00EA2B7D">
        <w:rPr>
          <w:sz w:val="28"/>
          <w:szCs w:val="28"/>
          <w:highlight w:val="yellow"/>
        </w:rPr>
        <w:t>вересня</w:t>
      </w:r>
      <w:r w:rsidRPr="0001362B">
        <w:rPr>
          <w:sz w:val="28"/>
          <w:szCs w:val="28"/>
          <w:highlight w:val="yellow"/>
        </w:rPr>
        <w:t xml:space="preserve"> 202</w:t>
      </w:r>
      <w:r w:rsidR="00EA2B7D">
        <w:rPr>
          <w:sz w:val="28"/>
          <w:szCs w:val="28"/>
          <w:highlight w:val="yellow"/>
        </w:rPr>
        <w:t>5</w:t>
      </w:r>
      <w:r w:rsidRPr="0001362B">
        <w:rPr>
          <w:sz w:val="28"/>
          <w:szCs w:val="28"/>
          <w:highlight w:val="yellow"/>
        </w:rPr>
        <w:t xml:space="preserve"> року</w:t>
      </w:r>
      <w:r w:rsidRPr="0001362B">
        <w:rPr>
          <w:sz w:val="28"/>
          <w:szCs w:val="28"/>
        </w:rPr>
        <w:t xml:space="preserve"> </w:t>
      </w:r>
    </w:p>
    <w:p w14:paraId="44800EDD" w14:textId="77777777" w:rsidR="002F7B3B" w:rsidRPr="0001362B" w:rsidRDefault="002F7B3B" w:rsidP="002F7B3B">
      <w:pPr>
        <w:spacing w:line="288" w:lineRule="auto"/>
        <w:jc w:val="center"/>
        <w:rPr>
          <w:sz w:val="28"/>
          <w:szCs w:val="28"/>
        </w:rPr>
      </w:pPr>
    </w:p>
    <w:p w14:paraId="7FC6FADD" w14:textId="77777777" w:rsidR="002F7B3B" w:rsidRPr="0001362B" w:rsidRDefault="002F7B3B" w:rsidP="002F7B3B">
      <w:pPr>
        <w:spacing w:line="288" w:lineRule="auto"/>
        <w:jc w:val="center"/>
        <w:rPr>
          <w:sz w:val="28"/>
          <w:szCs w:val="28"/>
        </w:rPr>
      </w:pPr>
    </w:p>
    <w:p w14:paraId="0F92F489" w14:textId="77777777" w:rsidR="002F7B3B" w:rsidRPr="0001362B" w:rsidRDefault="002F7B3B" w:rsidP="002F7B3B">
      <w:pPr>
        <w:spacing w:line="288" w:lineRule="auto"/>
        <w:jc w:val="center"/>
        <w:rPr>
          <w:sz w:val="28"/>
          <w:szCs w:val="28"/>
        </w:rPr>
      </w:pPr>
    </w:p>
    <w:p w14:paraId="13BBF62D" w14:textId="77777777" w:rsidR="002F7B3B" w:rsidRPr="0001362B" w:rsidRDefault="002F7B3B" w:rsidP="002F7B3B">
      <w:pPr>
        <w:spacing w:line="288" w:lineRule="auto"/>
        <w:jc w:val="center"/>
        <w:rPr>
          <w:sz w:val="28"/>
          <w:szCs w:val="28"/>
        </w:rPr>
      </w:pPr>
    </w:p>
    <w:p w14:paraId="2353EAE2" w14:textId="60129931" w:rsidR="002F7B3B" w:rsidRPr="0001362B" w:rsidRDefault="002F7B3B" w:rsidP="00CB4039">
      <w:pPr>
        <w:spacing w:line="288" w:lineRule="auto"/>
        <w:jc w:val="center"/>
        <w:rPr>
          <w:sz w:val="28"/>
          <w:szCs w:val="28"/>
        </w:rPr>
      </w:pPr>
      <w:r w:rsidRPr="0001362B">
        <w:rPr>
          <w:sz w:val="28"/>
          <w:szCs w:val="28"/>
        </w:rPr>
        <w:t>Львів</w:t>
      </w:r>
      <w:r w:rsidR="00AA0848" w:rsidRPr="0001362B">
        <w:rPr>
          <w:sz w:val="28"/>
          <w:szCs w:val="28"/>
        </w:rPr>
        <w:t xml:space="preserve"> </w:t>
      </w:r>
      <w:r w:rsidR="00AA0848" w:rsidRPr="0001362B">
        <w:rPr>
          <w:sz w:val="28"/>
          <w:szCs w:val="28"/>
        </w:rPr>
        <w:sym w:font="Symbol" w:char="F02D"/>
      </w:r>
      <w:r w:rsidR="00AA0848" w:rsidRPr="0001362B">
        <w:rPr>
          <w:sz w:val="28"/>
          <w:szCs w:val="28"/>
        </w:rPr>
        <w:t xml:space="preserve"> </w:t>
      </w:r>
      <w:r w:rsidRPr="0001362B">
        <w:rPr>
          <w:sz w:val="28"/>
          <w:szCs w:val="28"/>
        </w:rPr>
        <w:t>202</w:t>
      </w:r>
      <w:r w:rsidR="00AA0848" w:rsidRPr="0001362B">
        <w:rPr>
          <w:sz w:val="28"/>
          <w:szCs w:val="28"/>
        </w:rPr>
        <w:t>5</w:t>
      </w:r>
      <w:r w:rsidRPr="0001362B">
        <w:rPr>
          <w:sz w:val="28"/>
          <w:szCs w:val="28"/>
        </w:rPr>
        <w:t xml:space="preserve"> </w:t>
      </w:r>
    </w:p>
    <w:p w14:paraId="19A4D312" w14:textId="77777777" w:rsidR="008A6A13" w:rsidRDefault="008A6A13" w:rsidP="002F7B3B">
      <w:pPr>
        <w:spacing w:line="288" w:lineRule="auto"/>
        <w:ind w:firstLine="709"/>
        <w:jc w:val="both"/>
        <w:rPr>
          <w:bCs/>
          <w:sz w:val="28"/>
          <w:szCs w:val="28"/>
        </w:rPr>
      </w:pPr>
    </w:p>
    <w:p w14:paraId="6566ADE0" w14:textId="130749BF" w:rsidR="002F7B3B" w:rsidRPr="0001362B" w:rsidRDefault="002F7B3B" w:rsidP="002F7B3B">
      <w:pPr>
        <w:spacing w:line="288" w:lineRule="auto"/>
        <w:ind w:firstLine="709"/>
        <w:jc w:val="both"/>
        <w:rPr>
          <w:bCs/>
          <w:sz w:val="28"/>
          <w:szCs w:val="28"/>
        </w:rPr>
      </w:pPr>
      <w:r w:rsidRPr="0001362B">
        <w:rPr>
          <w:bCs/>
          <w:sz w:val="28"/>
          <w:szCs w:val="28"/>
        </w:rPr>
        <w:lastRenderedPageBreak/>
        <w:t xml:space="preserve">Навчальне видання </w:t>
      </w:r>
    </w:p>
    <w:p w14:paraId="2F29590C" w14:textId="31AD6547" w:rsidR="002F7B3B" w:rsidRPr="0001362B" w:rsidRDefault="002F7B3B" w:rsidP="002F7B3B">
      <w:pPr>
        <w:spacing w:line="288" w:lineRule="auto"/>
        <w:jc w:val="both"/>
        <w:rPr>
          <w:bCs/>
          <w:sz w:val="28"/>
          <w:szCs w:val="28"/>
        </w:rPr>
      </w:pPr>
      <w:r w:rsidRPr="0001362B">
        <w:rPr>
          <w:bCs/>
          <w:sz w:val="28"/>
          <w:szCs w:val="28"/>
        </w:rPr>
        <w:t>Методичні вказівки до виконання лабораторної роботи №</w:t>
      </w:r>
      <w:r w:rsidR="00BF33AA">
        <w:rPr>
          <w:bCs/>
          <w:sz w:val="28"/>
          <w:szCs w:val="28"/>
        </w:rPr>
        <w:t>1</w:t>
      </w:r>
      <w:r w:rsidRPr="0001362B">
        <w:rPr>
          <w:bCs/>
          <w:sz w:val="28"/>
          <w:szCs w:val="28"/>
        </w:rPr>
        <w:t xml:space="preserve"> «</w:t>
      </w:r>
      <w:r w:rsidR="00BF33AA">
        <w:rPr>
          <w:sz w:val="28"/>
          <w:szCs w:val="28"/>
        </w:rPr>
        <w:t xml:space="preserve">Побудова простої </w:t>
      </w:r>
      <w:proofErr w:type="spellStart"/>
      <w:r w:rsidR="00BF33AA">
        <w:rPr>
          <w:sz w:val="28"/>
          <w:szCs w:val="28"/>
        </w:rPr>
        <w:t>трансформерної</w:t>
      </w:r>
      <w:proofErr w:type="spellEnd"/>
      <w:r w:rsidR="00BF33AA">
        <w:rPr>
          <w:sz w:val="28"/>
          <w:szCs w:val="28"/>
        </w:rPr>
        <w:t xml:space="preserve"> моделі</w:t>
      </w:r>
      <w:r w:rsidRPr="0001362B">
        <w:rPr>
          <w:sz w:val="28"/>
          <w:szCs w:val="28"/>
        </w:rPr>
        <w:t xml:space="preserve">» </w:t>
      </w:r>
      <w:r w:rsidRPr="0001362B">
        <w:rPr>
          <w:bCs/>
          <w:sz w:val="28"/>
          <w:szCs w:val="28"/>
        </w:rPr>
        <w:t xml:space="preserve">з дисципліни </w:t>
      </w:r>
      <w:r w:rsidRPr="0001362B">
        <w:rPr>
          <w:sz w:val="28"/>
          <w:szCs w:val="28"/>
        </w:rPr>
        <w:t>«</w:t>
      </w:r>
      <w:proofErr w:type="spellStart"/>
      <w:r w:rsidR="00BF33AA">
        <w:rPr>
          <w:sz w:val="28"/>
          <w:szCs w:val="28"/>
        </w:rPr>
        <w:t>Нейромережеві</w:t>
      </w:r>
      <w:proofErr w:type="spellEnd"/>
      <w:r w:rsidR="00BF33AA">
        <w:rPr>
          <w:sz w:val="28"/>
          <w:szCs w:val="28"/>
        </w:rPr>
        <w:t xml:space="preserve"> технології і системи</w:t>
      </w:r>
      <w:r w:rsidRPr="0001362B">
        <w:rPr>
          <w:sz w:val="28"/>
          <w:szCs w:val="28"/>
        </w:rPr>
        <w:t xml:space="preserve">» </w:t>
      </w:r>
      <w:r w:rsidRPr="0001362B">
        <w:rPr>
          <w:bCs/>
          <w:sz w:val="28"/>
          <w:szCs w:val="28"/>
        </w:rPr>
        <w:t xml:space="preserve">для студентів </w:t>
      </w:r>
      <w:r w:rsidRPr="0001362B">
        <w:rPr>
          <w:sz w:val="28"/>
          <w:szCs w:val="28"/>
        </w:rPr>
        <w:t xml:space="preserve">першого (бакалаврського) рівня вищої освіти </w:t>
      </w:r>
      <w:proofErr w:type="spellStart"/>
      <w:r w:rsidRPr="0001362B">
        <w:rPr>
          <w:sz w:val="28"/>
          <w:szCs w:val="28"/>
        </w:rPr>
        <w:t>спеціальністі</w:t>
      </w:r>
      <w:proofErr w:type="spellEnd"/>
      <w:r w:rsidRPr="0001362B">
        <w:rPr>
          <w:sz w:val="28"/>
          <w:szCs w:val="28"/>
        </w:rPr>
        <w:t xml:space="preserve"> 122 «Комп’ютерні науки (Обчислювальний інтелект та смарт-системи)»</w:t>
      </w:r>
      <w:r w:rsidRPr="0001362B">
        <w:rPr>
          <w:bCs/>
          <w:sz w:val="28"/>
          <w:szCs w:val="28"/>
        </w:rPr>
        <w:t xml:space="preserve">. </w:t>
      </w:r>
      <w:proofErr w:type="spellStart"/>
      <w:r w:rsidRPr="0001362B">
        <w:rPr>
          <w:bCs/>
          <w:sz w:val="28"/>
          <w:szCs w:val="28"/>
        </w:rPr>
        <w:t>Укл</w:t>
      </w:r>
      <w:proofErr w:type="spellEnd"/>
      <w:r w:rsidRPr="0001362B">
        <w:rPr>
          <w:bCs/>
          <w:sz w:val="28"/>
          <w:szCs w:val="28"/>
        </w:rPr>
        <w:t xml:space="preserve">.: </w:t>
      </w:r>
      <w:r w:rsidR="00AA0848" w:rsidRPr="0001362B">
        <w:rPr>
          <w:bCs/>
          <w:sz w:val="28"/>
          <w:szCs w:val="28"/>
        </w:rPr>
        <w:t>П</w:t>
      </w:r>
      <w:r w:rsidRPr="0001362B">
        <w:rPr>
          <w:bCs/>
          <w:sz w:val="28"/>
          <w:szCs w:val="28"/>
        </w:rPr>
        <w:t>.</w:t>
      </w:r>
      <w:r w:rsidR="00AA0848" w:rsidRPr="0001362B">
        <w:rPr>
          <w:bCs/>
          <w:sz w:val="28"/>
          <w:szCs w:val="28"/>
        </w:rPr>
        <w:t>Б</w:t>
      </w:r>
      <w:r w:rsidRPr="0001362B">
        <w:rPr>
          <w:bCs/>
          <w:sz w:val="28"/>
          <w:szCs w:val="28"/>
        </w:rPr>
        <w:t>. </w:t>
      </w:r>
      <w:proofErr w:type="spellStart"/>
      <w:r w:rsidR="00AA0848" w:rsidRPr="0001362B">
        <w:rPr>
          <w:bCs/>
          <w:sz w:val="28"/>
          <w:szCs w:val="28"/>
        </w:rPr>
        <w:t>Лящинський</w:t>
      </w:r>
      <w:proofErr w:type="spellEnd"/>
      <w:r w:rsidRPr="0001362B">
        <w:rPr>
          <w:bCs/>
          <w:sz w:val="28"/>
          <w:szCs w:val="28"/>
        </w:rPr>
        <w:t xml:space="preserve">, </w:t>
      </w:r>
      <w:r w:rsidR="0093285A">
        <w:rPr>
          <w:bCs/>
          <w:sz w:val="28"/>
          <w:szCs w:val="28"/>
        </w:rPr>
        <w:t>Ю</w:t>
      </w:r>
      <w:r w:rsidRPr="0001362B">
        <w:rPr>
          <w:bCs/>
          <w:sz w:val="28"/>
          <w:szCs w:val="28"/>
        </w:rPr>
        <w:t>.</w:t>
      </w:r>
      <w:r w:rsidR="0093285A">
        <w:rPr>
          <w:bCs/>
          <w:sz w:val="28"/>
          <w:szCs w:val="28"/>
        </w:rPr>
        <w:t>В</w:t>
      </w:r>
      <w:r w:rsidRPr="0001362B">
        <w:rPr>
          <w:bCs/>
          <w:sz w:val="28"/>
          <w:szCs w:val="28"/>
        </w:rPr>
        <w:t>. </w:t>
      </w:r>
      <w:r w:rsidR="0093285A">
        <w:rPr>
          <w:bCs/>
          <w:sz w:val="28"/>
          <w:szCs w:val="28"/>
        </w:rPr>
        <w:t>Цимбал</w:t>
      </w:r>
      <w:r w:rsidRPr="0001362B">
        <w:rPr>
          <w:bCs/>
          <w:sz w:val="28"/>
          <w:szCs w:val="28"/>
        </w:rPr>
        <w:t>. – Львів: НУ «ЛП», 202</w:t>
      </w:r>
      <w:r w:rsidR="00AA0848" w:rsidRPr="0001362B">
        <w:rPr>
          <w:bCs/>
          <w:sz w:val="28"/>
          <w:szCs w:val="28"/>
        </w:rPr>
        <w:t>5</w:t>
      </w:r>
      <w:r w:rsidRPr="0001362B">
        <w:rPr>
          <w:bCs/>
          <w:sz w:val="28"/>
          <w:szCs w:val="28"/>
        </w:rPr>
        <w:t xml:space="preserve">. – </w:t>
      </w:r>
      <w:r w:rsidR="0023486E" w:rsidRPr="0001362B">
        <w:rPr>
          <w:bCs/>
          <w:sz w:val="28"/>
          <w:szCs w:val="28"/>
        </w:rPr>
        <w:t>8</w:t>
      </w:r>
      <w:r w:rsidRPr="0001362B">
        <w:rPr>
          <w:bCs/>
          <w:sz w:val="28"/>
          <w:szCs w:val="28"/>
        </w:rPr>
        <w:t xml:space="preserve"> с.</w:t>
      </w:r>
    </w:p>
    <w:p w14:paraId="6049DFB3" w14:textId="77777777" w:rsidR="002F7B3B" w:rsidRPr="0001362B" w:rsidRDefault="002F7B3B" w:rsidP="002F7B3B">
      <w:pPr>
        <w:spacing w:line="288" w:lineRule="auto"/>
        <w:ind w:firstLine="709"/>
        <w:jc w:val="both"/>
        <w:rPr>
          <w:bCs/>
          <w:sz w:val="28"/>
          <w:szCs w:val="28"/>
        </w:rPr>
      </w:pPr>
    </w:p>
    <w:p w14:paraId="0D17B4AA" w14:textId="77777777" w:rsidR="002F7B3B" w:rsidRPr="0001362B" w:rsidRDefault="002F7B3B" w:rsidP="002F7B3B">
      <w:pPr>
        <w:spacing w:line="288" w:lineRule="auto"/>
        <w:ind w:firstLine="709"/>
        <w:jc w:val="both"/>
        <w:rPr>
          <w:bCs/>
          <w:sz w:val="28"/>
          <w:szCs w:val="28"/>
        </w:rPr>
      </w:pPr>
    </w:p>
    <w:p w14:paraId="2710E8C7" w14:textId="77777777" w:rsidR="008A6A13" w:rsidRPr="002A3750" w:rsidRDefault="008A6A13" w:rsidP="008A6A13">
      <w:pPr>
        <w:spacing w:line="288" w:lineRule="auto"/>
        <w:jc w:val="both"/>
        <w:rPr>
          <w:b/>
          <w:bCs/>
          <w:sz w:val="28"/>
          <w:szCs w:val="28"/>
        </w:rPr>
      </w:pPr>
      <w:r w:rsidRPr="002A3750">
        <w:rPr>
          <w:b/>
          <w:bCs/>
          <w:sz w:val="28"/>
          <w:szCs w:val="28"/>
        </w:rPr>
        <w:t xml:space="preserve">Укладачі: </w:t>
      </w:r>
    </w:p>
    <w:p w14:paraId="4EBEE1ED" w14:textId="77777777" w:rsidR="008A6A13" w:rsidRPr="002C6D9D" w:rsidRDefault="008A6A13" w:rsidP="008A6A13">
      <w:pPr>
        <w:spacing w:line="288" w:lineRule="auto"/>
        <w:ind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 xml:space="preserve">П.Б. </w:t>
      </w:r>
      <w:proofErr w:type="spellStart"/>
      <w:r>
        <w:rPr>
          <w:bCs/>
          <w:sz w:val="28"/>
          <w:szCs w:val="28"/>
        </w:rPr>
        <w:t>Лящинський</w:t>
      </w:r>
      <w:proofErr w:type="spellEnd"/>
      <w:r w:rsidRPr="002A3750">
        <w:rPr>
          <w:sz w:val="28"/>
          <w:szCs w:val="28"/>
        </w:rPr>
        <w:t xml:space="preserve">, </w:t>
      </w:r>
      <w:r>
        <w:rPr>
          <w:sz w:val="28"/>
          <w:szCs w:val="28"/>
        </w:rPr>
        <w:t>доктор філософії</w:t>
      </w:r>
      <w:r w:rsidRPr="002A3750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асистент </w:t>
      </w:r>
    </w:p>
    <w:p w14:paraId="0BEE0D74" w14:textId="17FC03F3" w:rsidR="008A6A13" w:rsidRPr="002C6D9D" w:rsidRDefault="0018197F" w:rsidP="008A6A13">
      <w:pPr>
        <w:spacing w:line="288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Ю</w:t>
      </w:r>
      <w:r w:rsidR="008A6A13">
        <w:rPr>
          <w:sz w:val="28"/>
          <w:szCs w:val="28"/>
        </w:rPr>
        <w:t>.</w:t>
      </w:r>
      <w:r>
        <w:rPr>
          <w:sz w:val="28"/>
          <w:szCs w:val="28"/>
        </w:rPr>
        <w:t>В</w:t>
      </w:r>
      <w:r w:rsidR="008A6A13">
        <w:rPr>
          <w:sz w:val="28"/>
          <w:szCs w:val="28"/>
        </w:rPr>
        <w:t xml:space="preserve">. </w:t>
      </w:r>
      <w:r>
        <w:rPr>
          <w:sz w:val="28"/>
          <w:szCs w:val="28"/>
        </w:rPr>
        <w:t>Цимбал</w:t>
      </w:r>
      <w:r w:rsidR="008A6A13" w:rsidRPr="002A3750"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к.т.н</w:t>
      </w:r>
      <w:proofErr w:type="spellEnd"/>
      <w:r>
        <w:rPr>
          <w:sz w:val="28"/>
          <w:szCs w:val="28"/>
        </w:rPr>
        <w:t>., доцент</w:t>
      </w:r>
      <w:r w:rsidR="008A6A13">
        <w:rPr>
          <w:sz w:val="28"/>
          <w:szCs w:val="28"/>
        </w:rPr>
        <w:t xml:space="preserve"> </w:t>
      </w:r>
    </w:p>
    <w:p w14:paraId="4686D223" w14:textId="77777777" w:rsidR="008A6A13" w:rsidRPr="002A3750" w:rsidRDefault="008A6A13" w:rsidP="008A6A13">
      <w:pPr>
        <w:spacing w:line="288" w:lineRule="auto"/>
        <w:ind w:firstLine="709"/>
        <w:jc w:val="both"/>
        <w:rPr>
          <w:bCs/>
          <w:sz w:val="28"/>
          <w:szCs w:val="28"/>
        </w:rPr>
      </w:pPr>
    </w:p>
    <w:p w14:paraId="3D386EFE" w14:textId="77777777" w:rsidR="008A6A13" w:rsidRPr="002A3750" w:rsidRDefault="008A6A13" w:rsidP="008A6A13">
      <w:pPr>
        <w:spacing w:line="288" w:lineRule="auto"/>
        <w:ind w:firstLine="709"/>
        <w:jc w:val="both"/>
        <w:rPr>
          <w:bCs/>
          <w:sz w:val="28"/>
          <w:szCs w:val="28"/>
        </w:rPr>
      </w:pPr>
    </w:p>
    <w:p w14:paraId="3906DDCA" w14:textId="77777777" w:rsidR="008A6A13" w:rsidRPr="002A3750" w:rsidRDefault="008A6A13" w:rsidP="008A6A13">
      <w:pPr>
        <w:pStyle w:val="Title"/>
        <w:spacing w:line="288" w:lineRule="auto"/>
        <w:jc w:val="both"/>
        <w:rPr>
          <w:szCs w:val="28"/>
          <w:lang w:val="uk-UA"/>
        </w:rPr>
      </w:pPr>
      <w:r w:rsidRPr="002A3750">
        <w:rPr>
          <w:b/>
          <w:szCs w:val="28"/>
          <w:lang w:val="uk-UA"/>
        </w:rPr>
        <w:t>Відповідальний за випуск</w:t>
      </w:r>
      <w:r w:rsidRPr="002A3750">
        <w:rPr>
          <w:szCs w:val="28"/>
          <w:lang w:val="uk-UA"/>
        </w:rPr>
        <w:t xml:space="preserve"> </w:t>
      </w:r>
    </w:p>
    <w:p w14:paraId="57776E37" w14:textId="77777777" w:rsidR="008A6A13" w:rsidRPr="002A3750" w:rsidRDefault="008A6A13" w:rsidP="008A6A13">
      <w:pPr>
        <w:pStyle w:val="Title"/>
        <w:spacing w:line="288" w:lineRule="auto"/>
        <w:ind w:left="709"/>
        <w:jc w:val="both"/>
        <w:rPr>
          <w:szCs w:val="28"/>
          <w:lang w:val="uk-UA"/>
        </w:rPr>
      </w:pPr>
      <w:r w:rsidRPr="002A3750">
        <w:rPr>
          <w:szCs w:val="28"/>
          <w:lang w:val="uk-UA"/>
        </w:rPr>
        <w:t xml:space="preserve">Шпак З.Я., </w:t>
      </w:r>
      <w:proofErr w:type="spellStart"/>
      <w:r w:rsidRPr="002A3750">
        <w:rPr>
          <w:szCs w:val="28"/>
          <w:lang w:val="uk-UA"/>
        </w:rPr>
        <w:t>канд</w:t>
      </w:r>
      <w:proofErr w:type="spellEnd"/>
      <w:r w:rsidRPr="002A3750">
        <w:rPr>
          <w:szCs w:val="28"/>
          <w:lang w:val="uk-UA"/>
        </w:rPr>
        <w:t xml:space="preserve">. </w:t>
      </w:r>
      <w:proofErr w:type="spellStart"/>
      <w:r w:rsidRPr="002A3750">
        <w:rPr>
          <w:szCs w:val="28"/>
          <w:lang w:val="uk-UA"/>
        </w:rPr>
        <w:t>техн</w:t>
      </w:r>
      <w:proofErr w:type="spellEnd"/>
      <w:r w:rsidRPr="002A3750">
        <w:rPr>
          <w:szCs w:val="28"/>
          <w:lang w:val="uk-UA"/>
        </w:rPr>
        <w:t>. наук, доцент</w:t>
      </w:r>
      <w:r>
        <w:rPr>
          <w:szCs w:val="28"/>
          <w:lang w:val="uk-UA"/>
        </w:rPr>
        <w:t xml:space="preserve"> </w:t>
      </w:r>
    </w:p>
    <w:p w14:paraId="1BCC1A09" w14:textId="77777777" w:rsidR="008A6A13" w:rsidRPr="002A3750" w:rsidRDefault="008A6A13" w:rsidP="008A6A13">
      <w:pPr>
        <w:pStyle w:val="Title"/>
        <w:spacing w:line="288" w:lineRule="auto"/>
        <w:jc w:val="both"/>
        <w:rPr>
          <w:szCs w:val="28"/>
          <w:lang w:val="uk-UA"/>
        </w:rPr>
      </w:pPr>
    </w:p>
    <w:p w14:paraId="000F8DE3" w14:textId="77777777" w:rsidR="008A6A13" w:rsidRPr="002A3750" w:rsidRDefault="008A6A13" w:rsidP="008A6A13">
      <w:pPr>
        <w:pStyle w:val="Title"/>
        <w:spacing w:line="288" w:lineRule="auto"/>
        <w:jc w:val="both"/>
        <w:rPr>
          <w:szCs w:val="28"/>
          <w:lang w:val="uk-UA"/>
        </w:rPr>
      </w:pPr>
    </w:p>
    <w:p w14:paraId="6FC2DCEF" w14:textId="77777777" w:rsidR="008A6A13" w:rsidRPr="002A3750" w:rsidRDefault="008A6A13" w:rsidP="008A6A13">
      <w:pPr>
        <w:pStyle w:val="Title"/>
        <w:spacing w:line="288" w:lineRule="auto"/>
        <w:jc w:val="both"/>
        <w:rPr>
          <w:szCs w:val="28"/>
          <w:lang w:val="uk-UA"/>
        </w:rPr>
      </w:pPr>
      <w:r w:rsidRPr="002A3750">
        <w:rPr>
          <w:b/>
          <w:szCs w:val="28"/>
          <w:lang w:val="uk-UA"/>
        </w:rPr>
        <w:t>Рецензент</w:t>
      </w:r>
      <w:r>
        <w:rPr>
          <w:b/>
          <w:szCs w:val="28"/>
          <w:lang w:val="uk-UA"/>
        </w:rPr>
        <w:t xml:space="preserve"> </w:t>
      </w:r>
    </w:p>
    <w:p w14:paraId="2B4277D5" w14:textId="77777777" w:rsidR="002F7B3B" w:rsidRPr="0001362B" w:rsidRDefault="002F7B3B" w:rsidP="002F7B3B">
      <w:pPr>
        <w:spacing w:line="288" w:lineRule="auto"/>
        <w:jc w:val="center"/>
        <w:rPr>
          <w:sz w:val="28"/>
          <w:szCs w:val="28"/>
        </w:rPr>
      </w:pPr>
    </w:p>
    <w:p w14:paraId="5D9C40FC" w14:textId="0F5ABD8A" w:rsidR="00F37766" w:rsidRPr="0001362B" w:rsidRDefault="002F7B3B" w:rsidP="00E852B4">
      <w:pPr>
        <w:spacing w:after="160" w:line="259" w:lineRule="auto"/>
        <w:jc w:val="center"/>
        <w:rPr>
          <w:b/>
          <w:sz w:val="28"/>
          <w:szCs w:val="28"/>
        </w:rPr>
      </w:pPr>
      <w:r w:rsidRPr="0001362B">
        <w:rPr>
          <w:b/>
          <w:sz w:val="28"/>
          <w:szCs w:val="28"/>
        </w:rPr>
        <w:br w:type="page"/>
      </w:r>
      <w:r w:rsidR="00F37766" w:rsidRPr="0001362B">
        <w:rPr>
          <w:b/>
          <w:sz w:val="28"/>
          <w:szCs w:val="28"/>
        </w:rPr>
        <w:lastRenderedPageBreak/>
        <w:t xml:space="preserve">Лабораторна робота № </w:t>
      </w:r>
      <w:r w:rsidR="00BF33AA">
        <w:rPr>
          <w:b/>
          <w:sz w:val="28"/>
          <w:szCs w:val="28"/>
        </w:rPr>
        <w:t>1</w:t>
      </w:r>
    </w:p>
    <w:p w14:paraId="41A350FD" w14:textId="5935CDEE" w:rsidR="00BF33AA" w:rsidRDefault="00F37766" w:rsidP="00BF33AA">
      <w:pPr>
        <w:tabs>
          <w:tab w:val="left" w:pos="567"/>
        </w:tabs>
        <w:jc w:val="both"/>
        <w:rPr>
          <w:b/>
          <w:i/>
          <w:iCs/>
          <w:sz w:val="28"/>
          <w:szCs w:val="28"/>
        </w:rPr>
      </w:pPr>
      <w:r w:rsidRPr="00BF33AA">
        <w:rPr>
          <w:b/>
          <w:i/>
          <w:iCs/>
          <w:sz w:val="28"/>
          <w:szCs w:val="28"/>
        </w:rPr>
        <w:t>Тема</w:t>
      </w:r>
      <w:r w:rsidRPr="00BF33AA">
        <w:rPr>
          <w:bCs/>
          <w:sz w:val="28"/>
          <w:szCs w:val="28"/>
        </w:rPr>
        <w:t>:</w:t>
      </w:r>
      <w:r w:rsidR="00B62BF4" w:rsidRPr="00BF33AA">
        <w:rPr>
          <w:b/>
          <w:sz w:val="28"/>
          <w:szCs w:val="28"/>
        </w:rPr>
        <w:t xml:space="preserve"> </w:t>
      </w:r>
      <w:r w:rsidR="00BF33AA">
        <w:rPr>
          <w:sz w:val="28"/>
          <w:szCs w:val="28"/>
        </w:rPr>
        <w:t xml:space="preserve">Побудова простої </w:t>
      </w:r>
      <w:proofErr w:type="spellStart"/>
      <w:r w:rsidR="00BF33AA">
        <w:rPr>
          <w:sz w:val="28"/>
          <w:szCs w:val="28"/>
        </w:rPr>
        <w:t>трансформерної</w:t>
      </w:r>
      <w:proofErr w:type="spellEnd"/>
      <w:r w:rsidR="00BF33AA">
        <w:rPr>
          <w:sz w:val="28"/>
          <w:szCs w:val="28"/>
        </w:rPr>
        <w:t xml:space="preserve"> моделі</w:t>
      </w:r>
      <w:r w:rsidR="00CB4039" w:rsidRPr="00BF33AA">
        <w:rPr>
          <w:sz w:val="28"/>
          <w:szCs w:val="28"/>
        </w:rPr>
        <w:t>.</w:t>
      </w:r>
      <w:r w:rsidR="00CB4039" w:rsidRPr="00BF33AA">
        <w:rPr>
          <w:b/>
          <w:i/>
          <w:iCs/>
          <w:sz w:val="28"/>
          <w:szCs w:val="28"/>
        </w:rPr>
        <w:t xml:space="preserve"> </w:t>
      </w:r>
    </w:p>
    <w:p w14:paraId="2C15C659" w14:textId="20DFB805" w:rsidR="00BF33AA" w:rsidRPr="00BF33AA" w:rsidRDefault="00F37766" w:rsidP="00BF33AA">
      <w:pPr>
        <w:tabs>
          <w:tab w:val="left" w:pos="567"/>
        </w:tabs>
        <w:jc w:val="both"/>
        <w:rPr>
          <w:b/>
          <w:i/>
          <w:iCs/>
          <w:sz w:val="28"/>
          <w:szCs w:val="28"/>
        </w:rPr>
      </w:pPr>
      <w:r w:rsidRPr="00BF33AA">
        <w:rPr>
          <w:b/>
          <w:i/>
          <w:iCs/>
          <w:sz w:val="28"/>
          <w:szCs w:val="28"/>
        </w:rPr>
        <w:t>Мета</w:t>
      </w:r>
      <w:r w:rsidRPr="00BF33AA">
        <w:rPr>
          <w:bCs/>
          <w:sz w:val="28"/>
          <w:szCs w:val="28"/>
        </w:rPr>
        <w:t>:</w:t>
      </w:r>
      <w:r w:rsidR="00B62BF4" w:rsidRPr="00BF33AA">
        <w:rPr>
          <w:bCs/>
          <w:sz w:val="28"/>
          <w:szCs w:val="28"/>
        </w:rPr>
        <w:t xml:space="preserve"> </w:t>
      </w:r>
      <w:r w:rsidR="00BF33AA" w:rsidRPr="00BF33AA">
        <w:rPr>
          <w:sz w:val="28"/>
          <w:szCs w:val="28"/>
        </w:rPr>
        <w:t xml:space="preserve">Засвоїти принципи побудови </w:t>
      </w:r>
      <w:proofErr w:type="spellStart"/>
      <w:r w:rsidR="00BF33AA" w:rsidRPr="00BF33AA">
        <w:rPr>
          <w:sz w:val="28"/>
          <w:szCs w:val="28"/>
        </w:rPr>
        <w:t>трансформерної</w:t>
      </w:r>
      <w:proofErr w:type="spellEnd"/>
      <w:r w:rsidR="00BF33AA" w:rsidRPr="00BF33AA">
        <w:rPr>
          <w:sz w:val="28"/>
          <w:szCs w:val="28"/>
        </w:rPr>
        <w:t xml:space="preserve"> архітектури. Навчитись реалізовувати спрощену версію </w:t>
      </w:r>
      <w:proofErr w:type="spellStart"/>
      <w:r w:rsidR="00BF33AA" w:rsidRPr="00BF33AA">
        <w:rPr>
          <w:sz w:val="28"/>
          <w:szCs w:val="28"/>
        </w:rPr>
        <w:t>трансформера</w:t>
      </w:r>
      <w:proofErr w:type="spellEnd"/>
      <w:r w:rsidR="00BF33AA" w:rsidRPr="00BF33AA">
        <w:rPr>
          <w:sz w:val="28"/>
          <w:szCs w:val="28"/>
        </w:rPr>
        <w:t xml:space="preserve"> та провести її навчання на базовому </w:t>
      </w:r>
      <w:proofErr w:type="spellStart"/>
      <w:r w:rsidR="00BF33AA" w:rsidRPr="00BF33AA">
        <w:rPr>
          <w:sz w:val="28"/>
          <w:szCs w:val="28"/>
        </w:rPr>
        <w:t>датасеті</w:t>
      </w:r>
      <w:proofErr w:type="spellEnd"/>
      <w:r w:rsidR="00BF33AA" w:rsidRPr="00BF33AA">
        <w:rPr>
          <w:sz w:val="28"/>
          <w:szCs w:val="28"/>
        </w:rPr>
        <w:t>.</w:t>
      </w:r>
    </w:p>
    <w:p w14:paraId="3C37DB00" w14:textId="5A670F7C" w:rsidR="00F02186" w:rsidRPr="0001362B" w:rsidRDefault="00F02186" w:rsidP="00F02186">
      <w:pPr>
        <w:pStyle w:val="NormalWeb"/>
        <w:jc w:val="both"/>
        <w:rPr>
          <w:color w:val="000000"/>
          <w:sz w:val="28"/>
          <w:szCs w:val="28"/>
          <w:lang w:eastAsia="en-US"/>
        </w:rPr>
      </w:pPr>
    </w:p>
    <w:p w14:paraId="3F2C712A" w14:textId="45D95E80" w:rsidR="00913E50" w:rsidRPr="0001362B" w:rsidRDefault="00913E50" w:rsidP="00F02186">
      <w:pPr>
        <w:pStyle w:val="NormalWeb"/>
        <w:rPr>
          <w:b/>
          <w:iCs/>
          <w:szCs w:val="28"/>
        </w:rPr>
      </w:pPr>
    </w:p>
    <w:p w14:paraId="0F4A73D6" w14:textId="7DB2BED5" w:rsidR="00913E50" w:rsidRPr="0001362B" w:rsidRDefault="00913E50" w:rsidP="00913E50">
      <w:pPr>
        <w:pStyle w:val="a"/>
        <w:spacing w:line="276" w:lineRule="auto"/>
        <w:jc w:val="center"/>
        <w:rPr>
          <w:b/>
          <w:iCs/>
          <w:szCs w:val="28"/>
          <w:lang w:val="uk-UA"/>
        </w:rPr>
      </w:pPr>
      <w:r w:rsidRPr="0001362B">
        <w:rPr>
          <w:b/>
          <w:iCs/>
          <w:szCs w:val="28"/>
          <w:lang w:val="uk-UA"/>
        </w:rPr>
        <w:t>Теоретичні відомості</w:t>
      </w:r>
    </w:p>
    <w:p w14:paraId="133422BD" w14:textId="77777777" w:rsidR="00D92C60" w:rsidRPr="00D92C60" w:rsidRDefault="00D92C60" w:rsidP="00D92C60">
      <w:pPr>
        <w:ind w:firstLine="720"/>
        <w:jc w:val="both"/>
        <w:rPr>
          <w:sz w:val="28"/>
          <w:szCs w:val="28"/>
        </w:rPr>
      </w:pPr>
      <w:r w:rsidRPr="00D92C60">
        <w:rPr>
          <w:sz w:val="28"/>
          <w:szCs w:val="28"/>
        </w:rPr>
        <w:t xml:space="preserve">Перш ніж перейти до розгляду </w:t>
      </w:r>
      <w:proofErr w:type="spellStart"/>
      <w:r w:rsidRPr="00D92C60">
        <w:rPr>
          <w:sz w:val="28"/>
          <w:szCs w:val="28"/>
        </w:rPr>
        <w:t>трансформерних</w:t>
      </w:r>
      <w:proofErr w:type="spellEnd"/>
      <w:r w:rsidRPr="00D92C60">
        <w:rPr>
          <w:sz w:val="28"/>
          <w:szCs w:val="28"/>
        </w:rPr>
        <w:t xml:space="preserve"> моделей, варто коротко зупинитися на тому, як текст представляється й обробляється в задачах машинного навчання. Сирий текст — це послідовність символів, які мають бути перетворені у формат, доступний для математичних операцій нейронних мереж. Основним кроком є </w:t>
      </w:r>
      <w:proofErr w:type="spellStart"/>
      <w:r w:rsidRPr="00D92C60">
        <w:rPr>
          <w:sz w:val="28"/>
          <w:szCs w:val="28"/>
        </w:rPr>
        <w:t>токенізація</w:t>
      </w:r>
      <w:proofErr w:type="spellEnd"/>
      <w:r w:rsidRPr="00D92C60">
        <w:rPr>
          <w:sz w:val="28"/>
          <w:szCs w:val="28"/>
        </w:rPr>
        <w:t xml:space="preserve"> — процес розбиття тексту на окремі елементи, які називаються токенами. Токеном може бути слово, частина слова, символ або навіть ціле речення, залежно від методу </w:t>
      </w:r>
      <w:proofErr w:type="spellStart"/>
      <w:r w:rsidRPr="00D92C60">
        <w:rPr>
          <w:sz w:val="28"/>
          <w:szCs w:val="28"/>
        </w:rPr>
        <w:t>токенізації</w:t>
      </w:r>
      <w:proofErr w:type="spellEnd"/>
      <w:r w:rsidRPr="00D92C60">
        <w:rPr>
          <w:sz w:val="28"/>
          <w:szCs w:val="28"/>
        </w:rPr>
        <w:t>.</w:t>
      </w:r>
    </w:p>
    <w:p w14:paraId="63DCD75A" w14:textId="77777777" w:rsidR="00D92C60" w:rsidRPr="00D92C60" w:rsidRDefault="00D92C60" w:rsidP="00D92C60">
      <w:pPr>
        <w:ind w:firstLine="720"/>
        <w:jc w:val="both"/>
        <w:rPr>
          <w:sz w:val="28"/>
          <w:szCs w:val="28"/>
        </w:rPr>
      </w:pPr>
      <w:r w:rsidRPr="00D92C60">
        <w:rPr>
          <w:sz w:val="28"/>
          <w:szCs w:val="28"/>
        </w:rPr>
        <w:t xml:space="preserve">Найпоширенішими підходами є </w:t>
      </w:r>
      <w:proofErr w:type="spellStart"/>
      <w:r w:rsidRPr="00D92C60">
        <w:rPr>
          <w:sz w:val="28"/>
          <w:szCs w:val="28"/>
        </w:rPr>
        <w:t>токенізація</w:t>
      </w:r>
      <w:proofErr w:type="spellEnd"/>
      <w:r w:rsidRPr="00D92C60">
        <w:rPr>
          <w:sz w:val="28"/>
          <w:szCs w:val="28"/>
        </w:rPr>
        <w:t xml:space="preserve"> за словами </w:t>
      </w:r>
      <w:r w:rsidRPr="00B86E54">
        <w:rPr>
          <w:sz w:val="28"/>
          <w:szCs w:val="28"/>
          <w:highlight w:val="yellow"/>
        </w:rPr>
        <w:t>(</w:t>
      </w:r>
      <w:proofErr w:type="spellStart"/>
      <w:r w:rsidRPr="00B86E54">
        <w:rPr>
          <w:sz w:val="28"/>
          <w:szCs w:val="28"/>
          <w:highlight w:val="yellow"/>
        </w:rPr>
        <w:t>word-level</w:t>
      </w:r>
      <w:proofErr w:type="spellEnd"/>
      <w:r w:rsidRPr="00B86E54">
        <w:rPr>
          <w:sz w:val="28"/>
          <w:szCs w:val="28"/>
          <w:highlight w:val="yellow"/>
        </w:rPr>
        <w:t>)</w:t>
      </w:r>
      <w:r w:rsidRPr="00D92C60">
        <w:rPr>
          <w:sz w:val="28"/>
          <w:szCs w:val="28"/>
        </w:rPr>
        <w:t xml:space="preserve"> та </w:t>
      </w:r>
      <w:proofErr w:type="spellStart"/>
      <w:r w:rsidRPr="00D92C60">
        <w:rPr>
          <w:sz w:val="28"/>
          <w:szCs w:val="28"/>
        </w:rPr>
        <w:t>підсловами</w:t>
      </w:r>
      <w:proofErr w:type="spellEnd"/>
      <w:r w:rsidRPr="00D92C60">
        <w:rPr>
          <w:sz w:val="28"/>
          <w:szCs w:val="28"/>
        </w:rPr>
        <w:t xml:space="preserve"> </w:t>
      </w:r>
      <w:r w:rsidRPr="00B86E54">
        <w:rPr>
          <w:sz w:val="28"/>
          <w:szCs w:val="28"/>
          <w:highlight w:val="yellow"/>
        </w:rPr>
        <w:t>(</w:t>
      </w:r>
      <w:proofErr w:type="spellStart"/>
      <w:r w:rsidRPr="00B86E54">
        <w:rPr>
          <w:sz w:val="28"/>
          <w:szCs w:val="28"/>
          <w:highlight w:val="yellow"/>
        </w:rPr>
        <w:t>subword-level</w:t>
      </w:r>
      <w:proofErr w:type="spellEnd"/>
      <w:r w:rsidRPr="00B86E54">
        <w:rPr>
          <w:sz w:val="28"/>
          <w:szCs w:val="28"/>
          <w:highlight w:val="yellow"/>
        </w:rPr>
        <w:t>)</w:t>
      </w:r>
      <w:r w:rsidRPr="00D92C60">
        <w:rPr>
          <w:sz w:val="28"/>
          <w:szCs w:val="28"/>
        </w:rPr>
        <w:t xml:space="preserve">, наприклад, за допомогою алгоритмів </w:t>
      </w:r>
      <w:proofErr w:type="spellStart"/>
      <w:r w:rsidRPr="00B86E54">
        <w:rPr>
          <w:sz w:val="28"/>
          <w:szCs w:val="28"/>
          <w:highlight w:val="yellow"/>
        </w:rPr>
        <w:t>Byte</w:t>
      </w:r>
      <w:proofErr w:type="spellEnd"/>
      <w:r w:rsidRPr="00B86E54">
        <w:rPr>
          <w:sz w:val="28"/>
          <w:szCs w:val="28"/>
          <w:highlight w:val="yellow"/>
        </w:rPr>
        <w:t xml:space="preserve"> </w:t>
      </w:r>
      <w:proofErr w:type="spellStart"/>
      <w:r w:rsidRPr="00B86E54">
        <w:rPr>
          <w:sz w:val="28"/>
          <w:szCs w:val="28"/>
          <w:highlight w:val="yellow"/>
        </w:rPr>
        <w:t>Pair</w:t>
      </w:r>
      <w:proofErr w:type="spellEnd"/>
      <w:r w:rsidRPr="00B86E54">
        <w:rPr>
          <w:sz w:val="28"/>
          <w:szCs w:val="28"/>
          <w:highlight w:val="yellow"/>
        </w:rPr>
        <w:t xml:space="preserve"> </w:t>
      </w:r>
      <w:proofErr w:type="spellStart"/>
      <w:r w:rsidRPr="00B86E54">
        <w:rPr>
          <w:sz w:val="28"/>
          <w:szCs w:val="28"/>
          <w:highlight w:val="yellow"/>
        </w:rPr>
        <w:t>Encoding</w:t>
      </w:r>
      <w:proofErr w:type="spellEnd"/>
      <w:r w:rsidRPr="00B86E54">
        <w:rPr>
          <w:sz w:val="28"/>
          <w:szCs w:val="28"/>
          <w:highlight w:val="yellow"/>
        </w:rPr>
        <w:t xml:space="preserve"> (BPE)</w:t>
      </w:r>
      <w:r w:rsidRPr="00D92C60">
        <w:rPr>
          <w:sz w:val="28"/>
          <w:szCs w:val="28"/>
        </w:rPr>
        <w:t xml:space="preserve"> або </w:t>
      </w:r>
      <w:proofErr w:type="spellStart"/>
      <w:r w:rsidRPr="00B86E54">
        <w:rPr>
          <w:sz w:val="28"/>
          <w:szCs w:val="28"/>
          <w:highlight w:val="yellow"/>
        </w:rPr>
        <w:t>SentencePiece</w:t>
      </w:r>
      <w:proofErr w:type="spellEnd"/>
      <w:r w:rsidRPr="00D92C60">
        <w:rPr>
          <w:sz w:val="28"/>
          <w:szCs w:val="28"/>
        </w:rPr>
        <w:t xml:space="preserve">. Такий підхід дозволяє моделі ефективно працювати з новими, рідковживаними або складеними словами, забезпечуючи більшу гнучкість у </w:t>
      </w:r>
      <w:proofErr w:type="spellStart"/>
      <w:r w:rsidRPr="00D92C60">
        <w:rPr>
          <w:sz w:val="28"/>
          <w:szCs w:val="28"/>
        </w:rPr>
        <w:t>мовному</w:t>
      </w:r>
      <w:proofErr w:type="spellEnd"/>
      <w:r w:rsidRPr="00D92C60">
        <w:rPr>
          <w:sz w:val="28"/>
          <w:szCs w:val="28"/>
        </w:rPr>
        <w:t xml:space="preserve"> розумінні.</w:t>
      </w:r>
    </w:p>
    <w:p w14:paraId="31D071FA" w14:textId="07B618BE" w:rsidR="00D92C60" w:rsidRPr="00D92C60" w:rsidRDefault="00D92C60" w:rsidP="00D92C60">
      <w:pPr>
        <w:ind w:firstLine="720"/>
        <w:jc w:val="both"/>
        <w:rPr>
          <w:sz w:val="28"/>
          <w:szCs w:val="28"/>
        </w:rPr>
      </w:pPr>
      <w:r w:rsidRPr="00D92C60">
        <w:rPr>
          <w:sz w:val="28"/>
          <w:szCs w:val="28"/>
        </w:rPr>
        <w:t xml:space="preserve">Після </w:t>
      </w:r>
      <w:proofErr w:type="spellStart"/>
      <w:r w:rsidRPr="00D92C60">
        <w:rPr>
          <w:sz w:val="28"/>
          <w:szCs w:val="28"/>
        </w:rPr>
        <w:t>токенізації</w:t>
      </w:r>
      <w:proofErr w:type="spellEnd"/>
      <w:r w:rsidRPr="00D92C60">
        <w:rPr>
          <w:sz w:val="28"/>
          <w:szCs w:val="28"/>
        </w:rPr>
        <w:t xml:space="preserve"> кожному токену призначається </w:t>
      </w:r>
      <w:r w:rsidRPr="00B86E54">
        <w:rPr>
          <w:sz w:val="28"/>
          <w:szCs w:val="28"/>
          <w:highlight w:val="yellow"/>
        </w:rPr>
        <w:t>унікальний ідентифікатор (позиція у словнику)</w:t>
      </w:r>
      <w:r w:rsidRPr="00D92C60">
        <w:rPr>
          <w:sz w:val="28"/>
          <w:szCs w:val="28"/>
        </w:rPr>
        <w:t xml:space="preserve">, а потім його перетворюють у числовий вектор — так звану </w:t>
      </w:r>
      <w:proofErr w:type="spellStart"/>
      <w:r w:rsidRPr="00B86E54">
        <w:rPr>
          <w:sz w:val="28"/>
          <w:szCs w:val="28"/>
          <w:highlight w:val="yellow"/>
        </w:rPr>
        <w:t>ембеддінг</w:t>
      </w:r>
      <w:proofErr w:type="spellEnd"/>
      <w:r w:rsidRPr="00B86E54">
        <w:rPr>
          <w:sz w:val="28"/>
          <w:szCs w:val="28"/>
          <w:highlight w:val="yellow"/>
        </w:rPr>
        <w:t>-матрицю</w:t>
      </w:r>
      <w:r w:rsidRPr="00D92C60">
        <w:rPr>
          <w:sz w:val="28"/>
          <w:szCs w:val="28"/>
        </w:rPr>
        <w:t>. Ці вектори використовуються як вхідні дані для нейронних мереж і відображають різні семантичні й синтаксичні властивості слів.</w:t>
      </w:r>
    </w:p>
    <w:p w14:paraId="4BC2E042" w14:textId="6E7FA456" w:rsidR="00D92C60" w:rsidRPr="00D92C60" w:rsidRDefault="00D92C60" w:rsidP="00D92C60">
      <w:pPr>
        <w:ind w:firstLine="720"/>
        <w:jc w:val="both"/>
        <w:rPr>
          <w:sz w:val="28"/>
          <w:szCs w:val="28"/>
        </w:rPr>
      </w:pPr>
      <w:r w:rsidRPr="00D92C60">
        <w:rPr>
          <w:sz w:val="28"/>
          <w:szCs w:val="28"/>
        </w:rPr>
        <w:t xml:space="preserve">Саме завдяки ефективному представленню тексту та </w:t>
      </w:r>
      <w:proofErr w:type="spellStart"/>
      <w:r w:rsidRPr="00D92C60">
        <w:rPr>
          <w:sz w:val="28"/>
          <w:szCs w:val="28"/>
        </w:rPr>
        <w:t>токенізації</w:t>
      </w:r>
      <w:proofErr w:type="spellEnd"/>
      <w:r w:rsidRPr="00D92C60">
        <w:rPr>
          <w:sz w:val="28"/>
          <w:szCs w:val="28"/>
        </w:rPr>
        <w:t xml:space="preserve"> моделі глибокого навчання, зокрема </w:t>
      </w:r>
      <w:proofErr w:type="spellStart"/>
      <w:r w:rsidRPr="00D92C60">
        <w:rPr>
          <w:sz w:val="28"/>
          <w:szCs w:val="28"/>
        </w:rPr>
        <w:t>трансформери</w:t>
      </w:r>
      <w:proofErr w:type="spellEnd"/>
      <w:r w:rsidRPr="00D92C60">
        <w:rPr>
          <w:sz w:val="28"/>
          <w:szCs w:val="28"/>
        </w:rPr>
        <w:t xml:space="preserve">, отримують можливість працювати з природною мовою, враховуючи її </w:t>
      </w:r>
      <w:proofErr w:type="spellStart"/>
      <w:r w:rsidRPr="00D92C60">
        <w:rPr>
          <w:sz w:val="28"/>
          <w:szCs w:val="28"/>
        </w:rPr>
        <w:t>багатовимірність</w:t>
      </w:r>
      <w:proofErr w:type="spellEnd"/>
      <w:r w:rsidRPr="00D92C60">
        <w:rPr>
          <w:sz w:val="28"/>
          <w:szCs w:val="28"/>
        </w:rPr>
        <w:t xml:space="preserve"> і складні залежності.</w:t>
      </w:r>
    </w:p>
    <w:p w14:paraId="565D6806" w14:textId="3B3718E5" w:rsidR="00663115" w:rsidRDefault="00DF7A98" w:rsidP="00DF7A98">
      <w:pPr>
        <w:ind w:firstLine="720"/>
        <w:jc w:val="both"/>
        <w:rPr>
          <w:lang w:eastAsia="en-US"/>
        </w:rPr>
      </w:pPr>
      <w:r w:rsidRPr="00B86E54">
        <w:rPr>
          <w:sz w:val="28"/>
          <w:highlight w:val="yellow"/>
        </w:rPr>
        <w:t>Трансформери</w:t>
      </w:r>
      <w:r w:rsidRPr="00DF7A98">
        <w:rPr>
          <w:sz w:val="28"/>
        </w:rPr>
        <w:t xml:space="preserve"> — це сучасна архітектура нейронних мереж для обробки природної мови, запропонована у 2017 році. Вони використовують механізм </w:t>
      </w:r>
      <w:proofErr w:type="spellStart"/>
      <w:r w:rsidRPr="00DF7A98">
        <w:rPr>
          <w:sz w:val="28"/>
        </w:rPr>
        <w:t>самоуваги</w:t>
      </w:r>
      <w:proofErr w:type="spellEnd"/>
      <w:r w:rsidRPr="00DF7A98">
        <w:rPr>
          <w:sz w:val="28"/>
        </w:rPr>
        <w:t xml:space="preserve">, що дозволяє кожному слову взаємодіяти з іншими незалежно від позиції, та перевершують RNN і LSTM у розумінні довготривалих </w:t>
      </w:r>
      <w:proofErr w:type="spellStart"/>
      <w:r w:rsidRPr="00DF7A98">
        <w:rPr>
          <w:sz w:val="28"/>
        </w:rPr>
        <w:t>залежностей</w:t>
      </w:r>
      <w:proofErr w:type="spellEnd"/>
      <w:r w:rsidRPr="00DF7A98">
        <w:rPr>
          <w:sz w:val="28"/>
        </w:rPr>
        <w:t>.</w:t>
      </w:r>
    </w:p>
    <w:p w14:paraId="7BD40C99" w14:textId="77777777" w:rsidR="00DF7A98" w:rsidRDefault="00663115" w:rsidP="00663115">
      <w:pPr>
        <w:ind w:firstLine="720"/>
        <w:jc w:val="both"/>
        <w:rPr>
          <w:color w:val="000000"/>
          <w:sz w:val="28"/>
          <w:szCs w:val="28"/>
          <w:lang w:eastAsia="en-US"/>
        </w:rPr>
      </w:pPr>
      <w:r w:rsidRPr="00B86E54">
        <w:rPr>
          <w:color w:val="000000"/>
          <w:sz w:val="28"/>
          <w:szCs w:val="28"/>
          <w:highlight w:val="yellow"/>
          <w:lang w:eastAsia="en-US"/>
        </w:rPr>
        <w:t>Самоувага</w:t>
      </w:r>
      <w:r w:rsidRPr="00663115">
        <w:rPr>
          <w:color w:val="000000"/>
          <w:sz w:val="28"/>
          <w:szCs w:val="28"/>
          <w:lang w:eastAsia="en-US"/>
        </w:rPr>
        <w:t xml:space="preserve"> працює шляхом перетворення кожного вхідного слова в три різні вектори: </w:t>
      </w:r>
      <w:r w:rsidRPr="00B86E54">
        <w:rPr>
          <w:color w:val="000000"/>
          <w:sz w:val="28"/>
          <w:szCs w:val="28"/>
          <w:highlight w:val="yellow"/>
          <w:lang w:eastAsia="en-US"/>
        </w:rPr>
        <w:t>запит (Query)</w:t>
      </w:r>
      <w:r w:rsidRPr="00663115">
        <w:rPr>
          <w:color w:val="000000"/>
          <w:sz w:val="28"/>
          <w:szCs w:val="28"/>
          <w:lang w:eastAsia="en-US"/>
        </w:rPr>
        <w:t xml:space="preserve">, </w:t>
      </w:r>
      <w:r w:rsidRPr="00B86E54">
        <w:rPr>
          <w:color w:val="000000"/>
          <w:sz w:val="28"/>
          <w:szCs w:val="28"/>
          <w:highlight w:val="yellow"/>
          <w:lang w:eastAsia="en-US"/>
        </w:rPr>
        <w:t>ключ (Key)</w:t>
      </w:r>
      <w:r w:rsidRPr="00663115">
        <w:rPr>
          <w:color w:val="000000"/>
          <w:sz w:val="28"/>
          <w:szCs w:val="28"/>
          <w:lang w:eastAsia="en-US"/>
        </w:rPr>
        <w:t xml:space="preserve"> і </w:t>
      </w:r>
      <w:r w:rsidRPr="00B86E54">
        <w:rPr>
          <w:color w:val="000000"/>
          <w:sz w:val="28"/>
          <w:szCs w:val="28"/>
          <w:highlight w:val="yellow"/>
          <w:lang w:eastAsia="en-US"/>
        </w:rPr>
        <w:t>значення (Value)</w:t>
      </w:r>
      <w:r w:rsidRPr="00663115">
        <w:rPr>
          <w:color w:val="000000"/>
          <w:sz w:val="28"/>
          <w:szCs w:val="28"/>
          <w:lang w:eastAsia="en-US"/>
        </w:rPr>
        <w:t>. Для кожного слова в тексті модель обчислює, наскільки важливим є кожне інше слово, використовуючи механізм зваженої уваги. Формула для обчислення самоуваги виглядає наступним чином:</w:t>
      </w:r>
    </w:p>
    <w:p w14:paraId="032283BC" w14:textId="77777777" w:rsidR="00663115" w:rsidRPr="00663115" w:rsidRDefault="00663115" w:rsidP="00663115">
      <w:pPr>
        <w:ind w:firstLine="720"/>
        <w:jc w:val="both"/>
        <w:rPr>
          <w:color w:val="000000"/>
          <w:sz w:val="28"/>
          <w:szCs w:val="28"/>
          <w:lang w:eastAsia="en-US"/>
        </w:rPr>
      </w:pPr>
    </w:p>
    <w:p w14:paraId="2C9C3272" w14:textId="622855B4" w:rsidR="00663115" w:rsidRPr="00663115" w:rsidRDefault="00663115" w:rsidP="00663115">
      <w:pPr>
        <w:jc w:val="right"/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  <w:highlight w:val="yellow"/>
          </w:rPr>
          <m:t>Attention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  <w:highlight w:val="yellow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highlight w:val="yellow"/>
              </w:rPr>
              <m:t>Q,K,V</m:t>
            </m:r>
          </m:e>
        </m:d>
        <m:r>
          <w:rPr>
            <w:rFonts w:ascii="Cambria Math" w:hAnsi="Cambria Math"/>
            <w:sz w:val="28"/>
            <w:szCs w:val="28"/>
            <w:highlight w:val="yellow"/>
          </w:rPr>
          <m:t>=softmax(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highlight w:val="yellow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highlight w:val="yellow"/>
              </w:rPr>
              <m:t>Q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  <w:highlight w:val="yellow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highlight w:val="yellow"/>
                  </w:rPr>
                  <m:t>K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  <w:highlight w:val="yellow"/>
                  </w:rPr>
                  <m:t>T</m:t>
                </m:r>
              </m:sup>
            </m:sSup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sz w:val="28"/>
                    <w:szCs w:val="28"/>
                    <w:highlight w:val="yellow"/>
                  </w:rPr>
                </m:ctrlPr>
              </m:radPr>
              <m:deg/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highlight w:val="yellow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highlight w:val="yellow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highlight w:val="yellow"/>
                      </w:rPr>
                      <m:t>k</m:t>
                    </m:r>
                  </m:sub>
                </m:sSub>
              </m:e>
            </m:rad>
          </m:den>
        </m:f>
        <m:r>
          <w:rPr>
            <w:rFonts w:ascii="Cambria Math" w:hAnsi="Cambria Math"/>
            <w:sz w:val="28"/>
            <w:szCs w:val="28"/>
            <w:highlight w:val="yellow"/>
          </w:rPr>
          <m:t>)V</m:t>
        </m:r>
      </m:oMath>
      <w:r w:rsidRPr="00B86E54">
        <w:rPr>
          <w:sz w:val="28"/>
          <w:szCs w:val="28"/>
          <w:highlight w:val="yellow"/>
        </w:rPr>
        <w:t>,</w:t>
      </w:r>
      <w:r>
        <w:rPr>
          <w:sz w:val="28"/>
          <w:szCs w:val="28"/>
        </w:rPr>
        <w:t xml:space="preserve">                        (1.1)</w:t>
      </w:r>
    </w:p>
    <w:p w14:paraId="13E7FBA1" w14:textId="77777777" w:rsidR="00663115" w:rsidRDefault="00663115" w:rsidP="00663115">
      <w:pPr>
        <w:jc w:val="both"/>
        <w:rPr>
          <w:color w:val="000000"/>
          <w:sz w:val="28"/>
          <w:szCs w:val="28"/>
          <w:lang w:eastAsia="en-US"/>
        </w:rPr>
      </w:pPr>
    </w:p>
    <w:p w14:paraId="6761DDCE" w14:textId="77777777" w:rsidR="00663115" w:rsidRDefault="00663115" w:rsidP="00663115">
      <w:pPr>
        <w:jc w:val="both"/>
        <w:rPr>
          <w:color w:val="000000"/>
          <w:sz w:val="28"/>
          <w:szCs w:val="28"/>
          <w:lang w:eastAsia="en-US"/>
        </w:rPr>
      </w:pPr>
      <w:r w:rsidRPr="00663115">
        <w:rPr>
          <w:color w:val="000000"/>
          <w:sz w:val="28"/>
          <w:szCs w:val="28"/>
          <w:lang w:eastAsia="en-US"/>
        </w:rPr>
        <w:lastRenderedPageBreak/>
        <w:t>де </w:t>
      </w:r>
      <m:oMath>
        <m:r>
          <w:rPr>
            <w:rFonts w:ascii="Cambria Math" w:hAnsi="Cambria Math"/>
            <w:color w:val="000000"/>
            <w:sz w:val="28"/>
            <w:szCs w:val="28"/>
            <w:lang w:eastAsia="en-US"/>
          </w:rPr>
          <m:t>Q</m:t>
        </m:r>
      </m:oMath>
      <w:r>
        <w:rPr>
          <w:color w:val="000000"/>
          <w:sz w:val="28"/>
          <w:szCs w:val="28"/>
          <w:lang w:eastAsia="en-US"/>
        </w:rPr>
        <w:t xml:space="preserve"> –</w:t>
      </w:r>
      <w:r w:rsidRPr="00663115">
        <w:rPr>
          <w:color w:val="000000"/>
          <w:sz w:val="28"/>
          <w:szCs w:val="28"/>
          <w:lang w:eastAsia="en-US"/>
        </w:rPr>
        <w:t xml:space="preserve"> це матриця запитів, </w:t>
      </w:r>
      <m:oMath>
        <m:r>
          <w:rPr>
            <w:rFonts w:ascii="Cambria Math" w:hAnsi="Cambria Math"/>
            <w:color w:val="000000"/>
            <w:sz w:val="28"/>
            <w:szCs w:val="28"/>
            <w:lang w:eastAsia="en-US"/>
          </w:rPr>
          <m:t>K</m:t>
        </m:r>
      </m:oMath>
      <w:r>
        <w:rPr>
          <w:color w:val="000000"/>
          <w:sz w:val="28"/>
          <w:szCs w:val="28"/>
          <w:lang w:eastAsia="en-US"/>
        </w:rPr>
        <w:t xml:space="preserve"> –</w:t>
      </w:r>
      <w:r w:rsidRPr="00663115">
        <w:rPr>
          <w:color w:val="000000"/>
          <w:sz w:val="28"/>
          <w:szCs w:val="28"/>
          <w:lang w:eastAsia="en-US"/>
        </w:rPr>
        <w:t xml:space="preserve"> матриця ключів, </w:t>
      </w:r>
      <m:oMath>
        <m:r>
          <w:rPr>
            <w:rFonts w:ascii="Cambria Math" w:hAnsi="Cambria Math"/>
            <w:color w:val="000000"/>
            <w:sz w:val="28"/>
            <w:szCs w:val="28"/>
            <w:lang w:eastAsia="en-US"/>
          </w:rPr>
          <m:t>V</m:t>
        </m:r>
      </m:oMath>
      <w:r>
        <w:rPr>
          <w:color w:val="000000"/>
          <w:sz w:val="28"/>
          <w:szCs w:val="28"/>
          <w:lang w:eastAsia="en-US"/>
        </w:rPr>
        <w:t xml:space="preserve"> –</w:t>
      </w:r>
      <w:r w:rsidRPr="00663115">
        <w:rPr>
          <w:color w:val="000000"/>
          <w:sz w:val="28"/>
          <w:szCs w:val="28"/>
          <w:lang w:eastAsia="en-US"/>
        </w:rPr>
        <w:t xml:space="preserve"> матриця значень, а </w:t>
      </w:r>
      <m:oMath>
        <m:sSub>
          <m:sSubPr>
            <m:ctrlPr>
              <w:rPr>
                <w:rFonts w:ascii="Cambria Math" w:hAnsi="Cambria Math"/>
                <w:i/>
                <w:color w:val="000000"/>
                <w:sz w:val="28"/>
                <w:szCs w:val="28"/>
                <w:lang w:eastAsia="en-US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  <w:lang w:eastAsia="en-US"/>
              </w:rPr>
              <m:t>d</m:t>
            </m: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  <w:lang w:eastAsia="en-US"/>
              </w:rPr>
              <m:t>k</m:t>
            </m:r>
          </m:sub>
        </m:sSub>
      </m:oMath>
      <w:r>
        <w:rPr>
          <w:color w:val="000000"/>
          <w:sz w:val="28"/>
          <w:szCs w:val="28"/>
          <w:lang w:eastAsia="en-US"/>
        </w:rPr>
        <w:t xml:space="preserve"> –</w:t>
      </w:r>
      <w:r w:rsidRPr="00663115">
        <w:rPr>
          <w:color w:val="000000"/>
          <w:sz w:val="28"/>
          <w:szCs w:val="28"/>
          <w:lang w:eastAsia="en-US"/>
        </w:rPr>
        <w:t xml:space="preserve"> розмірність ключів. Softmax</w:t>
      </w:r>
      <w:r>
        <w:rPr>
          <w:color w:val="000000"/>
          <w:sz w:val="28"/>
          <w:szCs w:val="28"/>
          <w:lang w:eastAsia="en-US"/>
        </w:rPr>
        <w:t xml:space="preserve"> – </w:t>
      </w:r>
      <w:r w:rsidRPr="00663115">
        <w:rPr>
          <w:color w:val="000000"/>
          <w:sz w:val="28"/>
          <w:szCs w:val="28"/>
          <w:lang w:eastAsia="en-US"/>
        </w:rPr>
        <w:t>функція</w:t>
      </w:r>
      <w:r>
        <w:rPr>
          <w:color w:val="000000"/>
          <w:sz w:val="28"/>
          <w:szCs w:val="28"/>
          <w:lang w:eastAsia="en-US"/>
        </w:rPr>
        <w:t xml:space="preserve">, що </w:t>
      </w:r>
      <w:r w:rsidRPr="00663115">
        <w:rPr>
          <w:color w:val="000000"/>
          <w:sz w:val="28"/>
          <w:szCs w:val="28"/>
          <w:lang w:eastAsia="en-US"/>
        </w:rPr>
        <w:t>використовується для нормалізації ваг, щоб їхня сума дорівнювала одиниці.</w:t>
      </w:r>
    </w:p>
    <w:p w14:paraId="3B85ABAA" w14:textId="4765AF47" w:rsidR="00DF7A98" w:rsidRPr="00DF7A98" w:rsidRDefault="00DF7A98" w:rsidP="00DF7A98">
      <w:pPr>
        <w:ind w:firstLine="720"/>
        <w:jc w:val="both"/>
        <w:rPr>
          <w:sz w:val="28"/>
          <w:szCs w:val="28"/>
        </w:rPr>
      </w:pPr>
      <w:r w:rsidRPr="00DF7A98">
        <w:rPr>
          <w:sz w:val="28"/>
          <w:szCs w:val="28"/>
        </w:rPr>
        <w:t xml:space="preserve">Механізм </w:t>
      </w:r>
      <w:proofErr w:type="spellStart"/>
      <w:r w:rsidRPr="00DF7A98">
        <w:rPr>
          <w:sz w:val="28"/>
          <w:szCs w:val="28"/>
        </w:rPr>
        <w:t>самоуваги</w:t>
      </w:r>
      <w:proofErr w:type="spellEnd"/>
      <w:r w:rsidRPr="00DF7A98">
        <w:rPr>
          <w:sz w:val="28"/>
          <w:szCs w:val="28"/>
        </w:rPr>
        <w:t xml:space="preserve"> є центральною частиною </w:t>
      </w:r>
      <w:proofErr w:type="spellStart"/>
      <w:r w:rsidRPr="00DF7A98">
        <w:rPr>
          <w:sz w:val="28"/>
          <w:szCs w:val="28"/>
        </w:rPr>
        <w:t>трансформерної</w:t>
      </w:r>
      <w:proofErr w:type="spellEnd"/>
      <w:r w:rsidRPr="00DF7A98">
        <w:rPr>
          <w:sz w:val="28"/>
          <w:szCs w:val="28"/>
        </w:rPr>
        <w:t xml:space="preserve"> архітектури і дозволяє моделі ефективно визначати взаємозв’язки між елементами усього вхідного тексту незалежно від їхньої позиції.</w:t>
      </w:r>
    </w:p>
    <w:p w14:paraId="2577ED14" w14:textId="48994D61" w:rsidR="00DF7A98" w:rsidRPr="00DF7A98" w:rsidRDefault="00DF7A98" w:rsidP="00DF7A98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Три</w:t>
      </w:r>
      <w:r w:rsidRPr="00DF7A98">
        <w:rPr>
          <w:sz w:val="28"/>
          <w:szCs w:val="28"/>
        </w:rPr>
        <w:t xml:space="preserve"> вектори</w:t>
      </w:r>
      <w:r>
        <w:rPr>
          <w:sz w:val="28"/>
          <w:szCs w:val="28"/>
        </w:rPr>
        <w:t xml:space="preserve"> (Q, K, V)</w:t>
      </w:r>
      <w:r w:rsidRPr="00DF7A98">
        <w:rPr>
          <w:sz w:val="28"/>
          <w:szCs w:val="28"/>
        </w:rPr>
        <w:t xml:space="preserve"> отримуються шляхом множення вхідного вектору слова на відповідні матриці ваг.</w:t>
      </w:r>
      <w:r>
        <w:rPr>
          <w:sz w:val="28"/>
          <w:szCs w:val="28"/>
        </w:rPr>
        <w:t xml:space="preserve"> </w:t>
      </w:r>
      <w:r w:rsidRPr="00DF7A98">
        <w:rPr>
          <w:sz w:val="28"/>
          <w:szCs w:val="28"/>
        </w:rPr>
        <w:t>Далі для кожного слова обчислюється схожість між його запитом</w:t>
      </w:r>
      <w:r>
        <w:rPr>
          <w:sz w:val="28"/>
          <w:szCs w:val="28"/>
        </w:rPr>
        <w:t xml:space="preserve"> (Q)</w:t>
      </w:r>
      <w:r w:rsidRPr="00DF7A98">
        <w:rPr>
          <w:sz w:val="28"/>
          <w:szCs w:val="28"/>
        </w:rPr>
        <w:t xml:space="preserve"> та ключами</w:t>
      </w:r>
      <w:r>
        <w:rPr>
          <w:sz w:val="28"/>
          <w:szCs w:val="28"/>
        </w:rPr>
        <w:t xml:space="preserve"> (K)</w:t>
      </w:r>
      <w:r w:rsidRPr="00DF7A98">
        <w:rPr>
          <w:sz w:val="28"/>
          <w:szCs w:val="28"/>
        </w:rPr>
        <w:t xml:space="preserve"> усіх інших слів у послідовності. Це </w:t>
      </w:r>
      <w:r>
        <w:rPr>
          <w:sz w:val="28"/>
          <w:szCs w:val="28"/>
        </w:rPr>
        <w:t>обчислюється</w:t>
      </w:r>
      <w:r w:rsidRPr="00DF7A98">
        <w:rPr>
          <w:sz w:val="28"/>
          <w:szCs w:val="28"/>
        </w:rPr>
        <w:t xml:space="preserve"> через скалярний добуток векторів Q та K, який показує, наскільки важливим є кожне інше слово для поточного. Після цього отримані значення діляться на квадратний корінь з розмірності ключів (для стабілізації градієнтів), і до них застосовується функція </w:t>
      </w:r>
      <w:proofErr w:type="spellStart"/>
      <w:r w:rsidRPr="00DF7A98">
        <w:rPr>
          <w:sz w:val="28"/>
          <w:szCs w:val="28"/>
        </w:rPr>
        <w:t>softmax</w:t>
      </w:r>
      <w:proofErr w:type="spellEnd"/>
      <w:r w:rsidRPr="00DF7A98">
        <w:rPr>
          <w:sz w:val="28"/>
          <w:szCs w:val="28"/>
        </w:rPr>
        <w:t>, щоб перетворити їх на ймовірності — ваги уваги.</w:t>
      </w:r>
    </w:p>
    <w:p w14:paraId="04CEE84B" w14:textId="79E4EE64" w:rsidR="00DF7A98" w:rsidRPr="00DF7A98" w:rsidRDefault="00DF7A98" w:rsidP="00DF7A98">
      <w:pPr>
        <w:ind w:firstLine="720"/>
        <w:jc w:val="both"/>
        <w:rPr>
          <w:sz w:val="28"/>
          <w:szCs w:val="28"/>
        </w:rPr>
      </w:pPr>
      <w:r w:rsidRPr="00DF7A98">
        <w:rPr>
          <w:sz w:val="28"/>
          <w:szCs w:val="28"/>
        </w:rPr>
        <w:t>Підсумковий вектор для кожного слова обчислюється як зважена сума відповідних векторів V (значень) усіх слів у послідовності з урахуванням цих ваг.</w:t>
      </w:r>
      <w:r w:rsidR="0092405E">
        <w:rPr>
          <w:sz w:val="28"/>
          <w:szCs w:val="28"/>
        </w:rPr>
        <w:t xml:space="preserve"> </w:t>
      </w:r>
      <w:r w:rsidRPr="00DF7A98">
        <w:rPr>
          <w:sz w:val="28"/>
          <w:szCs w:val="28"/>
        </w:rPr>
        <w:t>Таким чином, кожне слово отримує інформацію від інших слів, пропорційну ступеню їхньої важливості для поточного контексту.</w:t>
      </w:r>
    </w:p>
    <w:p w14:paraId="20B0D91B" w14:textId="095070B8" w:rsidR="00DF7A98" w:rsidRPr="004244A7" w:rsidRDefault="00DF7A98" w:rsidP="004244A7">
      <w:pPr>
        <w:ind w:firstLine="720"/>
        <w:jc w:val="both"/>
        <w:rPr>
          <w:sz w:val="28"/>
          <w:szCs w:val="28"/>
        </w:rPr>
      </w:pPr>
      <w:r w:rsidRPr="00DF7A98">
        <w:rPr>
          <w:sz w:val="28"/>
          <w:szCs w:val="28"/>
        </w:rPr>
        <w:t xml:space="preserve">Завдяки цьому механізму </w:t>
      </w:r>
      <w:proofErr w:type="spellStart"/>
      <w:r w:rsidRPr="00DF7A98">
        <w:rPr>
          <w:sz w:val="28"/>
          <w:szCs w:val="28"/>
        </w:rPr>
        <w:t>трансформер</w:t>
      </w:r>
      <w:proofErr w:type="spellEnd"/>
      <w:r w:rsidRPr="00DF7A98">
        <w:rPr>
          <w:sz w:val="28"/>
          <w:szCs w:val="28"/>
        </w:rPr>
        <w:t xml:space="preserve"> здатен "уважно" стежити за різними частинами тексту і враховувати далекі контекстуальні залежності, що суттєво підвищує якість обробки природної мови.</w:t>
      </w:r>
    </w:p>
    <w:p w14:paraId="4CAF1EE2" w14:textId="37AEE328" w:rsidR="00663115" w:rsidRPr="00DF7A98" w:rsidRDefault="00DF7A98" w:rsidP="00DF7A98">
      <w:pPr>
        <w:ind w:firstLine="720"/>
        <w:jc w:val="both"/>
        <w:rPr>
          <w:lang w:eastAsia="en-US"/>
        </w:rPr>
      </w:pPr>
      <w:r w:rsidRPr="00707A5D">
        <w:rPr>
          <w:sz w:val="28"/>
          <w:highlight w:val="yellow"/>
        </w:rPr>
        <w:t>Багатоголова увага</w:t>
      </w:r>
      <w:r w:rsidRPr="00DF7A98">
        <w:rPr>
          <w:sz w:val="28"/>
        </w:rPr>
        <w:t xml:space="preserve"> дозволяє моделі </w:t>
      </w:r>
      <w:proofErr w:type="spellStart"/>
      <w:r w:rsidRPr="00DF7A98">
        <w:rPr>
          <w:sz w:val="28"/>
        </w:rPr>
        <w:t>трансформера</w:t>
      </w:r>
      <w:proofErr w:type="spellEnd"/>
      <w:r w:rsidRPr="00DF7A98">
        <w:rPr>
          <w:sz w:val="28"/>
        </w:rPr>
        <w:t xml:space="preserve"> одночасно опрацьовувати декілька типів взаємодії між словами за допомогою різних голів </w:t>
      </w:r>
      <w:proofErr w:type="spellStart"/>
      <w:r w:rsidRPr="00DF7A98">
        <w:rPr>
          <w:sz w:val="28"/>
        </w:rPr>
        <w:t>самоуваги</w:t>
      </w:r>
      <w:proofErr w:type="spellEnd"/>
      <w:r w:rsidRPr="00DF7A98">
        <w:rPr>
          <w:sz w:val="28"/>
        </w:rPr>
        <w:t xml:space="preserve">, підвищуючи її гнучкість у розпізнаванні </w:t>
      </w:r>
      <w:proofErr w:type="spellStart"/>
      <w:r w:rsidRPr="00DF7A98">
        <w:rPr>
          <w:sz w:val="28"/>
        </w:rPr>
        <w:t>мовних</w:t>
      </w:r>
      <w:proofErr w:type="spellEnd"/>
      <w:r w:rsidRPr="00DF7A98">
        <w:rPr>
          <w:sz w:val="28"/>
        </w:rPr>
        <w:t xml:space="preserve"> закономірностей.</w:t>
      </w:r>
    </w:p>
    <w:p w14:paraId="56F01521" w14:textId="77777777" w:rsidR="00C04638" w:rsidRDefault="00C04638" w:rsidP="00663115">
      <w:pPr>
        <w:ind w:firstLine="720"/>
        <w:jc w:val="both"/>
        <w:rPr>
          <w:color w:val="000000"/>
          <w:sz w:val="28"/>
          <w:szCs w:val="28"/>
          <w:lang w:eastAsia="en-US"/>
        </w:rPr>
      </w:pPr>
    </w:p>
    <w:p w14:paraId="074EE5DD" w14:textId="13BFAE49" w:rsidR="00C04638" w:rsidRDefault="00C04638" w:rsidP="00C04638">
      <w:pPr>
        <w:jc w:val="both"/>
      </w:pPr>
      <w:r>
        <w:fldChar w:fldCharType="begin"/>
      </w:r>
      <w:r>
        <w:instrText xml:space="preserve"> INCLUDEPICTURE "https://aiml.com/wp-content/uploads/2023/09/Annotated-Transformers-Architecture.png"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18AF4097" wp14:editId="704B1A64">
            <wp:extent cx="5940425" cy="3618230"/>
            <wp:effectExtent l="0" t="0" r="3175" b="1270"/>
            <wp:docPr id="1638664523" name="Picture 5" descr="Explain the Transformer Architecture (with Examples and Videos) - AIML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Explain the Transformer Architecture (with Examples and Videos) - AIML.com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18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7E91780D" w14:textId="1D5F2CFE" w:rsidR="00C04638" w:rsidRPr="00C04638" w:rsidRDefault="00C04638" w:rsidP="00C04638">
      <w:pPr>
        <w:jc w:val="center"/>
        <w:rPr>
          <w:i/>
          <w:iCs/>
          <w:color w:val="000000"/>
          <w:sz w:val="28"/>
          <w:szCs w:val="28"/>
          <w:lang w:eastAsia="en-US"/>
        </w:rPr>
      </w:pPr>
      <w:r w:rsidRPr="00C04638">
        <w:rPr>
          <w:i/>
          <w:iCs/>
          <w:sz w:val="28"/>
          <w:szCs w:val="28"/>
        </w:rPr>
        <w:t xml:space="preserve">Рис. </w:t>
      </w:r>
      <w:r>
        <w:rPr>
          <w:i/>
          <w:iCs/>
          <w:sz w:val="28"/>
          <w:szCs w:val="28"/>
        </w:rPr>
        <w:t>5</w:t>
      </w:r>
      <w:r w:rsidRPr="00C04638">
        <w:rPr>
          <w:i/>
          <w:iCs/>
          <w:sz w:val="28"/>
          <w:szCs w:val="28"/>
        </w:rPr>
        <w:t xml:space="preserve"> – </w:t>
      </w:r>
      <w:r>
        <w:rPr>
          <w:i/>
          <w:iCs/>
          <w:sz w:val="28"/>
          <w:szCs w:val="28"/>
        </w:rPr>
        <w:t xml:space="preserve">Архітектура </w:t>
      </w:r>
      <w:proofErr w:type="spellStart"/>
      <w:r>
        <w:rPr>
          <w:i/>
          <w:iCs/>
          <w:sz w:val="28"/>
          <w:szCs w:val="28"/>
        </w:rPr>
        <w:t>трансформера</w:t>
      </w:r>
      <w:proofErr w:type="spellEnd"/>
    </w:p>
    <w:p w14:paraId="41737670" w14:textId="77777777" w:rsidR="00C04638" w:rsidRPr="00663115" w:rsidRDefault="00C04638" w:rsidP="00663115">
      <w:pPr>
        <w:ind w:firstLine="720"/>
        <w:jc w:val="both"/>
        <w:rPr>
          <w:color w:val="000000"/>
          <w:sz w:val="28"/>
          <w:szCs w:val="28"/>
          <w:lang w:eastAsia="en-US"/>
        </w:rPr>
      </w:pPr>
    </w:p>
    <w:p w14:paraId="503FC8BF" w14:textId="77777777" w:rsidR="007346BF" w:rsidRPr="007346BF" w:rsidRDefault="007346BF" w:rsidP="007346BF">
      <w:pPr>
        <w:ind w:firstLine="720"/>
        <w:jc w:val="both"/>
        <w:rPr>
          <w:sz w:val="28"/>
          <w:szCs w:val="28"/>
        </w:rPr>
      </w:pPr>
      <w:r w:rsidRPr="007346BF">
        <w:rPr>
          <w:sz w:val="28"/>
          <w:szCs w:val="28"/>
        </w:rPr>
        <w:t xml:space="preserve">Для збереження порядку слів у тексті </w:t>
      </w:r>
      <w:proofErr w:type="spellStart"/>
      <w:r w:rsidRPr="007346BF">
        <w:rPr>
          <w:sz w:val="28"/>
          <w:szCs w:val="28"/>
        </w:rPr>
        <w:t>трансформери</w:t>
      </w:r>
      <w:proofErr w:type="spellEnd"/>
      <w:r w:rsidRPr="007346BF">
        <w:rPr>
          <w:sz w:val="28"/>
          <w:szCs w:val="28"/>
        </w:rPr>
        <w:t xml:space="preserve"> використовують </w:t>
      </w:r>
      <w:r w:rsidRPr="00707A5D">
        <w:rPr>
          <w:sz w:val="28"/>
          <w:szCs w:val="28"/>
          <w:highlight w:val="yellow"/>
        </w:rPr>
        <w:t>позиційне кодування (</w:t>
      </w:r>
      <w:proofErr w:type="spellStart"/>
      <w:r w:rsidRPr="00707A5D">
        <w:rPr>
          <w:sz w:val="28"/>
          <w:szCs w:val="28"/>
          <w:highlight w:val="yellow"/>
        </w:rPr>
        <w:t>Positional</w:t>
      </w:r>
      <w:proofErr w:type="spellEnd"/>
      <w:r w:rsidRPr="00707A5D">
        <w:rPr>
          <w:sz w:val="28"/>
          <w:szCs w:val="28"/>
          <w:highlight w:val="yellow"/>
        </w:rPr>
        <w:t xml:space="preserve"> </w:t>
      </w:r>
      <w:proofErr w:type="spellStart"/>
      <w:r w:rsidRPr="00707A5D">
        <w:rPr>
          <w:sz w:val="28"/>
          <w:szCs w:val="28"/>
          <w:highlight w:val="yellow"/>
        </w:rPr>
        <w:t>Encoding</w:t>
      </w:r>
      <w:proofErr w:type="spellEnd"/>
      <w:r w:rsidRPr="00707A5D">
        <w:rPr>
          <w:sz w:val="28"/>
          <w:szCs w:val="28"/>
          <w:highlight w:val="yellow"/>
        </w:rPr>
        <w:t>)</w:t>
      </w:r>
      <w:r w:rsidRPr="007346BF">
        <w:rPr>
          <w:sz w:val="28"/>
          <w:szCs w:val="28"/>
        </w:rPr>
        <w:t xml:space="preserve">. Оскільки </w:t>
      </w:r>
      <w:proofErr w:type="spellStart"/>
      <w:r w:rsidRPr="007346BF">
        <w:rPr>
          <w:sz w:val="28"/>
          <w:szCs w:val="28"/>
        </w:rPr>
        <w:t>трансформери</w:t>
      </w:r>
      <w:proofErr w:type="spellEnd"/>
      <w:r w:rsidRPr="007346BF">
        <w:rPr>
          <w:sz w:val="28"/>
          <w:szCs w:val="28"/>
        </w:rPr>
        <w:t xml:space="preserve"> обробляють усі слова паралельно й не мають вбудованого механізму послідовності, інформацію про позицію слова у реченні додають до його векторного представлення.</w:t>
      </w:r>
    </w:p>
    <w:p w14:paraId="14351252" w14:textId="3D18C328" w:rsidR="007346BF" w:rsidRPr="007346BF" w:rsidRDefault="007346BF" w:rsidP="007346BF">
      <w:pPr>
        <w:ind w:firstLine="720"/>
        <w:jc w:val="both"/>
        <w:rPr>
          <w:sz w:val="28"/>
          <w:szCs w:val="28"/>
        </w:rPr>
      </w:pPr>
      <w:r w:rsidRPr="007346BF">
        <w:rPr>
          <w:sz w:val="28"/>
          <w:szCs w:val="28"/>
        </w:rPr>
        <w:t xml:space="preserve">Позиційне кодування </w:t>
      </w:r>
      <w:r>
        <w:rPr>
          <w:sz w:val="28"/>
          <w:szCs w:val="28"/>
        </w:rPr>
        <w:t>обчислюється</w:t>
      </w:r>
      <w:r w:rsidRPr="007346BF">
        <w:rPr>
          <w:sz w:val="28"/>
          <w:szCs w:val="28"/>
        </w:rPr>
        <w:t xml:space="preserve"> </w:t>
      </w:r>
      <w:r w:rsidRPr="00707A5D">
        <w:rPr>
          <w:sz w:val="28"/>
          <w:szCs w:val="28"/>
          <w:highlight w:val="yellow"/>
        </w:rPr>
        <w:t>за допомогою тригонометричних функцій (синусів і косинусів)</w:t>
      </w:r>
      <w:r w:rsidRPr="007346BF">
        <w:rPr>
          <w:sz w:val="28"/>
          <w:szCs w:val="28"/>
        </w:rPr>
        <w:t>, які дозволяють моделі враховувати абсолютну та відносну позицію кожного слова. Формула виглядає так:</w:t>
      </w:r>
    </w:p>
    <w:p w14:paraId="674289A0" w14:textId="77777777" w:rsidR="007346BF" w:rsidRPr="007346BF" w:rsidRDefault="007346BF" w:rsidP="007346BF">
      <w:pPr>
        <w:pStyle w:val="ListParagraph"/>
        <w:jc w:val="both"/>
        <w:rPr>
          <w:sz w:val="28"/>
          <w:szCs w:val="28"/>
        </w:rPr>
      </w:pPr>
      <w:r w:rsidRPr="007346BF">
        <w:rPr>
          <w:sz w:val="28"/>
          <w:szCs w:val="28"/>
        </w:rPr>
        <w:t>Для парних компонентів (2i):</w:t>
      </w:r>
    </w:p>
    <w:p w14:paraId="1B7CD5CB" w14:textId="34ADD7D6" w:rsidR="007346BF" w:rsidRPr="007346BF" w:rsidRDefault="007346BF" w:rsidP="007346BF">
      <w:pPr>
        <w:pStyle w:val="ListParagraph"/>
        <w:numPr>
          <w:ilvl w:val="0"/>
          <w:numId w:val="64"/>
        </w:numPr>
        <w:jc w:val="both"/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PE(pos, 2i) = sin(pos / 10000^(2i/dmodel))</m:t>
        </m:r>
      </m:oMath>
    </w:p>
    <w:p w14:paraId="6ACDF303" w14:textId="77777777" w:rsidR="007346BF" w:rsidRPr="007346BF" w:rsidRDefault="007346BF" w:rsidP="007346BF">
      <w:pPr>
        <w:pStyle w:val="ListParagraph"/>
        <w:jc w:val="both"/>
        <w:rPr>
          <w:sz w:val="28"/>
          <w:szCs w:val="28"/>
        </w:rPr>
      </w:pPr>
      <w:r w:rsidRPr="007346BF">
        <w:rPr>
          <w:sz w:val="28"/>
          <w:szCs w:val="28"/>
        </w:rPr>
        <w:t>Для непарних компонентів (2i+1):</w:t>
      </w:r>
    </w:p>
    <w:p w14:paraId="68A7B555" w14:textId="79BE2104" w:rsidR="007346BF" w:rsidRPr="007346BF" w:rsidRDefault="007346BF" w:rsidP="007346BF">
      <w:pPr>
        <w:pStyle w:val="ListParagraph"/>
        <w:numPr>
          <w:ilvl w:val="0"/>
          <w:numId w:val="64"/>
        </w:numPr>
        <w:jc w:val="both"/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PE(pos, 2i+1) = cos(pos / 10000^(2i/dmodel))</m:t>
        </m:r>
      </m:oMath>
    </w:p>
    <w:p w14:paraId="67A6481C" w14:textId="77777777" w:rsidR="007346BF" w:rsidRPr="007346BF" w:rsidRDefault="007346BF" w:rsidP="007346BF">
      <w:pPr>
        <w:jc w:val="both"/>
        <w:rPr>
          <w:sz w:val="28"/>
          <w:szCs w:val="28"/>
        </w:rPr>
      </w:pPr>
      <w:r w:rsidRPr="007346BF">
        <w:rPr>
          <w:sz w:val="28"/>
          <w:szCs w:val="28"/>
        </w:rPr>
        <w:t>Де:</w:t>
      </w:r>
    </w:p>
    <w:p w14:paraId="4F78A0BB" w14:textId="77777777" w:rsidR="007346BF" w:rsidRPr="007346BF" w:rsidRDefault="007346BF" w:rsidP="007346BF">
      <w:pPr>
        <w:pStyle w:val="ListParagraph"/>
        <w:numPr>
          <w:ilvl w:val="0"/>
          <w:numId w:val="65"/>
        </w:numPr>
        <w:jc w:val="both"/>
        <w:rPr>
          <w:sz w:val="28"/>
          <w:szCs w:val="28"/>
        </w:rPr>
      </w:pPr>
      <w:proofErr w:type="spellStart"/>
      <w:r w:rsidRPr="007346BF">
        <w:rPr>
          <w:sz w:val="28"/>
          <w:szCs w:val="28"/>
        </w:rPr>
        <w:t>pos</w:t>
      </w:r>
      <w:proofErr w:type="spellEnd"/>
      <w:r w:rsidRPr="007346BF">
        <w:rPr>
          <w:sz w:val="28"/>
          <w:szCs w:val="28"/>
        </w:rPr>
        <w:t xml:space="preserve"> — позиція слова у послідовності (наприклад, 0 для першого слова, 1 для другого тощо)</w:t>
      </w:r>
    </w:p>
    <w:p w14:paraId="6CCD075A" w14:textId="77777777" w:rsidR="007346BF" w:rsidRDefault="007346BF" w:rsidP="007346BF">
      <w:pPr>
        <w:pStyle w:val="ListParagraph"/>
        <w:numPr>
          <w:ilvl w:val="0"/>
          <w:numId w:val="65"/>
        </w:numPr>
        <w:jc w:val="both"/>
        <w:rPr>
          <w:sz w:val="28"/>
          <w:szCs w:val="28"/>
        </w:rPr>
      </w:pPr>
      <w:r w:rsidRPr="007346BF">
        <w:rPr>
          <w:sz w:val="28"/>
          <w:szCs w:val="28"/>
        </w:rPr>
        <w:t>i — індекс виміру вектору позиційного кодування</w:t>
      </w:r>
    </w:p>
    <w:p w14:paraId="1D7F9C42" w14:textId="77777777" w:rsidR="007346BF" w:rsidRPr="007346BF" w:rsidRDefault="007346BF" w:rsidP="007346BF">
      <w:pPr>
        <w:pStyle w:val="ListParagraph"/>
        <w:numPr>
          <w:ilvl w:val="0"/>
          <w:numId w:val="65"/>
        </w:numPr>
        <w:jc w:val="both"/>
        <w:rPr>
          <w:sz w:val="28"/>
          <w:szCs w:val="28"/>
        </w:rPr>
      </w:pPr>
      <w:proofErr w:type="spellStart"/>
      <w:r w:rsidRPr="007346BF">
        <w:rPr>
          <w:sz w:val="28"/>
          <w:szCs w:val="28"/>
        </w:rPr>
        <w:t>dmodel</w:t>
      </w:r>
      <w:proofErr w:type="spellEnd"/>
      <w:r w:rsidRPr="007346BF">
        <w:rPr>
          <w:sz w:val="28"/>
          <w:szCs w:val="28"/>
        </w:rPr>
        <w:t xml:space="preserve"> — розмірність векторного представлення слів (наприклад, 512 чи 768)</w:t>
      </w:r>
    </w:p>
    <w:p w14:paraId="11A69DA5" w14:textId="77777777" w:rsidR="007346BF" w:rsidRDefault="007346BF" w:rsidP="007346BF">
      <w:pPr>
        <w:ind w:firstLine="720"/>
        <w:jc w:val="both"/>
        <w:rPr>
          <w:sz w:val="28"/>
          <w:szCs w:val="28"/>
        </w:rPr>
      </w:pPr>
      <w:r w:rsidRPr="007346BF">
        <w:rPr>
          <w:sz w:val="28"/>
          <w:szCs w:val="28"/>
        </w:rPr>
        <w:t>Кінцевий позиційний код (</w:t>
      </w:r>
      <w:proofErr w:type="spellStart"/>
      <w:r w:rsidRPr="007346BF">
        <w:rPr>
          <w:sz w:val="28"/>
          <w:szCs w:val="28"/>
        </w:rPr>
        <w:t>Positional</w:t>
      </w:r>
      <w:proofErr w:type="spellEnd"/>
      <w:r w:rsidRPr="007346BF">
        <w:rPr>
          <w:sz w:val="28"/>
          <w:szCs w:val="28"/>
        </w:rPr>
        <w:t xml:space="preserve"> </w:t>
      </w:r>
      <w:proofErr w:type="spellStart"/>
      <w:r w:rsidRPr="007346BF">
        <w:rPr>
          <w:sz w:val="28"/>
          <w:szCs w:val="28"/>
        </w:rPr>
        <w:t>Encoding</w:t>
      </w:r>
      <w:proofErr w:type="spellEnd"/>
      <w:r w:rsidRPr="007346BF">
        <w:rPr>
          <w:sz w:val="28"/>
          <w:szCs w:val="28"/>
        </w:rPr>
        <w:t>) для кожного слова додається до його векторного представлення (</w:t>
      </w:r>
      <w:proofErr w:type="spellStart"/>
      <w:r w:rsidRPr="007346BF">
        <w:rPr>
          <w:sz w:val="28"/>
          <w:szCs w:val="28"/>
        </w:rPr>
        <w:t>word</w:t>
      </w:r>
      <w:proofErr w:type="spellEnd"/>
      <w:r w:rsidRPr="007346BF">
        <w:rPr>
          <w:sz w:val="28"/>
          <w:szCs w:val="28"/>
        </w:rPr>
        <w:t xml:space="preserve"> </w:t>
      </w:r>
      <w:proofErr w:type="spellStart"/>
      <w:r w:rsidRPr="007346BF">
        <w:rPr>
          <w:sz w:val="28"/>
          <w:szCs w:val="28"/>
        </w:rPr>
        <w:t>embedding</w:t>
      </w:r>
      <w:proofErr w:type="spellEnd"/>
      <w:r w:rsidRPr="007346BF">
        <w:rPr>
          <w:sz w:val="28"/>
          <w:szCs w:val="28"/>
        </w:rPr>
        <w:t>):</w:t>
      </w:r>
    </w:p>
    <w:p w14:paraId="5E0CBCA2" w14:textId="77777777" w:rsidR="00A55DD6" w:rsidRPr="007346BF" w:rsidRDefault="00A55DD6" w:rsidP="007346BF">
      <w:pPr>
        <w:ind w:firstLine="720"/>
        <w:jc w:val="both"/>
        <w:rPr>
          <w:sz w:val="28"/>
          <w:szCs w:val="28"/>
        </w:rPr>
      </w:pPr>
    </w:p>
    <w:p w14:paraId="504643B3" w14:textId="709BDC6D" w:rsidR="007346BF" w:rsidRPr="007346BF" w:rsidRDefault="007346BF" w:rsidP="007346BF">
      <w:pPr>
        <w:jc w:val="both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  <w:highlight w:val="yellow"/>
            </w:rPr>
            <m:t>Xfinal = Embedding(word) + PositionalEncoding(pos)</m:t>
          </m:r>
        </m:oMath>
      </m:oMathPara>
    </w:p>
    <w:p w14:paraId="70009E6C" w14:textId="77777777" w:rsidR="007346BF" w:rsidRDefault="007346BF" w:rsidP="007346BF">
      <w:pPr>
        <w:jc w:val="both"/>
        <w:rPr>
          <w:sz w:val="28"/>
          <w:szCs w:val="28"/>
        </w:rPr>
      </w:pPr>
    </w:p>
    <w:p w14:paraId="25743215" w14:textId="6F18075C" w:rsidR="007346BF" w:rsidRPr="007346BF" w:rsidRDefault="007346BF" w:rsidP="007346BF">
      <w:pPr>
        <w:ind w:firstLine="720"/>
        <w:jc w:val="both"/>
        <w:rPr>
          <w:sz w:val="28"/>
          <w:szCs w:val="28"/>
        </w:rPr>
      </w:pPr>
      <w:r w:rsidRPr="007346BF">
        <w:rPr>
          <w:sz w:val="28"/>
          <w:szCs w:val="28"/>
        </w:rPr>
        <w:t xml:space="preserve">Індекс </w:t>
      </w:r>
      <m:oMath>
        <m:r>
          <w:rPr>
            <w:rFonts w:ascii="Cambria Math" w:hAnsi="Cambria Math"/>
            <w:sz w:val="28"/>
            <w:szCs w:val="28"/>
          </w:rPr>
          <m:t>i</m:t>
        </m:r>
      </m:oMath>
      <w:r w:rsidRPr="007346BF">
        <w:rPr>
          <w:sz w:val="28"/>
          <w:szCs w:val="28"/>
        </w:rPr>
        <w:t xml:space="preserve"> у формулі позиційного кодування позначає номер компоненти у векторі представлення слова. Якщо розмірність вектору (</w:t>
      </w:r>
      <m:oMath>
        <m:r>
          <w:rPr>
            <w:rFonts w:ascii="Cambria Math" w:hAnsi="Cambria Math"/>
            <w:sz w:val="28"/>
            <w:szCs w:val="28"/>
          </w:rPr>
          <m:t>dmodel</m:t>
        </m:r>
      </m:oMath>
      <w:r w:rsidRPr="007346BF">
        <w:rPr>
          <w:sz w:val="28"/>
          <w:szCs w:val="28"/>
        </w:rPr>
        <w:t>) дорівнює, наприклад, 512, то i може набувати значень від 0 до 511, і кожне значення відповідає окремій координаті вектора. Саме це дозволяє для кожної "осьової" координати векторного представлення слова обчислити унікальне значення синуса чи косинуса залежно від позиції слова у реченні.</w:t>
      </w:r>
    </w:p>
    <w:p w14:paraId="77BCEA44" w14:textId="1E5C68B0" w:rsidR="007346BF" w:rsidRDefault="007346BF" w:rsidP="007346BF">
      <w:pPr>
        <w:ind w:firstLine="720"/>
        <w:jc w:val="both"/>
        <w:rPr>
          <w:sz w:val="28"/>
          <w:szCs w:val="28"/>
        </w:rPr>
      </w:pPr>
      <w:r w:rsidRPr="007346BF">
        <w:rPr>
          <w:sz w:val="28"/>
          <w:szCs w:val="28"/>
        </w:rPr>
        <w:t xml:space="preserve">Завдяки зміні </w:t>
      </w:r>
      <m:oMath>
        <m:r>
          <w:rPr>
            <w:rFonts w:ascii="Cambria Math" w:hAnsi="Cambria Math"/>
            <w:sz w:val="28"/>
            <w:szCs w:val="28"/>
          </w:rPr>
          <m:t>i</m:t>
        </m:r>
      </m:oMath>
      <w:r w:rsidRPr="007346BF">
        <w:rPr>
          <w:sz w:val="28"/>
          <w:szCs w:val="28"/>
        </w:rPr>
        <w:t xml:space="preserve"> у межах розмірності вектору отримується набір періодичних функцій із різними частотами, що кодують як локальні, так і глобальні відстані між словами. Таким чином, кожна координата вектора вміщує інформацію про позицію слова у послідовності на своєму рівні "деталізації", що допомагає трансформеру відрізняти не лише самі слова, а й їхнє розташування у тексті.</w:t>
      </w:r>
    </w:p>
    <w:p w14:paraId="235DE191" w14:textId="496CAB98" w:rsidR="00DF7A98" w:rsidRPr="007346BF" w:rsidRDefault="007346BF" w:rsidP="007346BF">
      <w:pPr>
        <w:ind w:firstLine="720"/>
        <w:jc w:val="both"/>
        <w:rPr>
          <w:sz w:val="28"/>
          <w:szCs w:val="28"/>
          <w:lang w:val="en-US"/>
        </w:rPr>
      </w:pPr>
      <w:r w:rsidRPr="007346BF">
        <w:rPr>
          <w:sz w:val="28"/>
          <w:szCs w:val="28"/>
        </w:rPr>
        <w:t xml:space="preserve">Така побудова дозволяє моделі відрізняти однакові слова в різних позиціях та враховувати відносні й абсолютні зв’язки між словами у реченні. Завдяки цьому </w:t>
      </w:r>
      <w:proofErr w:type="spellStart"/>
      <w:r w:rsidRPr="007346BF">
        <w:rPr>
          <w:sz w:val="28"/>
          <w:szCs w:val="28"/>
        </w:rPr>
        <w:t>трансформер</w:t>
      </w:r>
      <w:proofErr w:type="spellEnd"/>
      <w:r w:rsidRPr="007346BF">
        <w:rPr>
          <w:sz w:val="28"/>
          <w:szCs w:val="28"/>
        </w:rPr>
        <w:t xml:space="preserve"> отримує інформацію не лише про зміст слова, а й про його розташування у послідовності, що є ключовим для розуміння структури тексту.</w:t>
      </w:r>
    </w:p>
    <w:p w14:paraId="5E5C3B4F" w14:textId="23B47BDD" w:rsidR="00663115" w:rsidRPr="00663115" w:rsidRDefault="00663115" w:rsidP="00282328">
      <w:pPr>
        <w:ind w:firstLine="720"/>
        <w:jc w:val="both"/>
        <w:rPr>
          <w:color w:val="000000"/>
          <w:sz w:val="28"/>
          <w:szCs w:val="28"/>
          <w:lang w:eastAsia="en-US"/>
        </w:rPr>
      </w:pPr>
      <w:r w:rsidRPr="00663115">
        <w:rPr>
          <w:color w:val="000000"/>
          <w:sz w:val="28"/>
          <w:szCs w:val="28"/>
          <w:lang w:eastAsia="en-US"/>
        </w:rPr>
        <w:t>Популярн</w:t>
      </w:r>
      <w:r w:rsidR="00282328">
        <w:rPr>
          <w:color w:val="000000"/>
          <w:sz w:val="28"/>
          <w:szCs w:val="28"/>
          <w:lang w:eastAsia="en-US"/>
        </w:rPr>
        <w:t>ими</w:t>
      </w:r>
      <w:r w:rsidRPr="00663115">
        <w:rPr>
          <w:color w:val="000000"/>
          <w:sz w:val="28"/>
          <w:szCs w:val="28"/>
          <w:lang w:eastAsia="en-US"/>
        </w:rPr>
        <w:t xml:space="preserve"> </w:t>
      </w:r>
      <w:proofErr w:type="spellStart"/>
      <w:r w:rsidRPr="00663115">
        <w:rPr>
          <w:color w:val="000000"/>
          <w:sz w:val="28"/>
          <w:szCs w:val="28"/>
          <w:lang w:eastAsia="en-US"/>
        </w:rPr>
        <w:t>архітектур</w:t>
      </w:r>
      <w:r w:rsidR="007346BF">
        <w:rPr>
          <w:color w:val="000000"/>
          <w:sz w:val="28"/>
          <w:szCs w:val="28"/>
          <w:lang w:eastAsia="en-US"/>
        </w:rPr>
        <w:t>ами</w:t>
      </w:r>
      <w:proofErr w:type="spellEnd"/>
      <w:r w:rsidRPr="00663115">
        <w:rPr>
          <w:color w:val="000000"/>
          <w:sz w:val="28"/>
          <w:szCs w:val="28"/>
          <w:lang w:eastAsia="en-US"/>
        </w:rPr>
        <w:t xml:space="preserve">, </w:t>
      </w:r>
      <w:r w:rsidR="007346BF">
        <w:rPr>
          <w:color w:val="000000"/>
          <w:sz w:val="28"/>
          <w:szCs w:val="28"/>
          <w:lang w:eastAsia="en-US"/>
        </w:rPr>
        <w:t>побудованими</w:t>
      </w:r>
      <w:r w:rsidRPr="00663115">
        <w:rPr>
          <w:color w:val="000000"/>
          <w:sz w:val="28"/>
          <w:szCs w:val="28"/>
          <w:lang w:eastAsia="en-US"/>
        </w:rPr>
        <w:t xml:space="preserve"> на </w:t>
      </w:r>
      <w:r w:rsidR="007346BF">
        <w:rPr>
          <w:color w:val="000000"/>
          <w:sz w:val="28"/>
          <w:szCs w:val="28"/>
          <w:lang w:eastAsia="en-US"/>
        </w:rPr>
        <w:t xml:space="preserve">основі </w:t>
      </w:r>
      <w:proofErr w:type="spellStart"/>
      <w:r w:rsidRPr="00663115">
        <w:rPr>
          <w:color w:val="000000"/>
          <w:sz w:val="28"/>
          <w:szCs w:val="28"/>
          <w:lang w:eastAsia="en-US"/>
        </w:rPr>
        <w:t>трансформер</w:t>
      </w:r>
      <w:r w:rsidR="007346BF">
        <w:rPr>
          <w:color w:val="000000"/>
          <w:sz w:val="28"/>
          <w:szCs w:val="28"/>
          <w:lang w:eastAsia="en-US"/>
        </w:rPr>
        <w:t>ів</w:t>
      </w:r>
      <w:proofErr w:type="spellEnd"/>
      <w:r w:rsidRPr="00663115">
        <w:rPr>
          <w:color w:val="000000"/>
          <w:sz w:val="28"/>
          <w:szCs w:val="28"/>
          <w:lang w:eastAsia="en-US"/>
        </w:rPr>
        <w:t xml:space="preserve">, </w:t>
      </w:r>
      <w:r w:rsidR="00282328">
        <w:rPr>
          <w:color w:val="000000"/>
          <w:sz w:val="28"/>
          <w:szCs w:val="28"/>
          <w:lang w:eastAsia="en-US"/>
        </w:rPr>
        <w:t>є</w:t>
      </w:r>
      <w:r w:rsidRPr="00663115">
        <w:rPr>
          <w:color w:val="000000"/>
          <w:sz w:val="28"/>
          <w:szCs w:val="28"/>
          <w:lang w:eastAsia="en-US"/>
        </w:rPr>
        <w:t>:</w:t>
      </w:r>
    </w:p>
    <w:p w14:paraId="135C38F1" w14:textId="625CE324" w:rsidR="00663115" w:rsidRPr="00663115" w:rsidRDefault="00663115" w:rsidP="00282328">
      <w:pPr>
        <w:numPr>
          <w:ilvl w:val="0"/>
          <w:numId w:val="50"/>
        </w:numPr>
        <w:jc w:val="both"/>
        <w:rPr>
          <w:color w:val="000000"/>
          <w:sz w:val="28"/>
          <w:szCs w:val="28"/>
          <w:lang w:eastAsia="en-US"/>
        </w:rPr>
      </w:pPr>
      <w:r w:rsidRPr="00707A5D">
        <w:rPr>
          <w:b/>
          <w:bCs/>
          <w:color w:val="000000"/>
          <w:sz w:val="28"/>
          <w:szCs w:val="28"/>
          <w:highlight w:val="yellow"/>
          <w:lang w:eastAsia="en-US"/>
        </w:rPr>
        <w:t>BERT (Bidirectional Encoder Representations from Transformers)</w:t>
      </w:r>
      <w:r w:rsidRPr="00663115">
        <w:rPr>
          <w:color w:val="000000"/>
          <w:sz w:val="28"/>
          <w:szCs w:val="28"/>
          <w:lang w:eastAsia="en-US"/>
        </w:rPr>
        <w:t> </w:t>
      </w:r>
      <w:r w:rsidR="00282328">
        <w:rPr>
          <w:color w:val="000000"/>
          <w:sz w:val="28"/>
          <w:szCs w:val="28"/>
          <w:lang w:eastAsia="en-US"/>
        </w:rPr>
        <w:t>–</w:t>
      </w:r>
      <w:r w:rsidRPr="00663115">
        <w:rPr>
          <w:color w:val="000000"/>
          <w:sz w:val="28"/>
          <w:szCs w:val="28"/>
          <w:lang w:eastAsia="en-US"/>
        </w:rPr>
        <w:t xml:space="preserve"> модель, що навчається двонаправлено, аналізуючи слова як зліва </w:t>
      </w:r>
      <w:r w:rsidRPr="00663115">
        <w:rPr>
          <w:color w:val="000000"/>
          <w:sz w:val="28"/>
          <w:szCs w:val="28"/>
          <w:lang w:eastAsia="en-US"/>
        </w:rPr>
        <w:lastRenderedPageBreak/>
        <w:t xml:space="preserve">направо, так і справа наліво. Це дозволяє їй отримувати більш точні представлення контексту слів у реченні. BERT використовує масковане навчання </w:t>
      </w:r>
      <w:r w:rsidRPr="00707A5D">
        <w:rPr>
          <w:color w:val="000000"/>
          <w:sz w:val="28"/>
          <w:szCs w:val="28"/>
          <w:highlight w:val="yellow"/>
          <w:lang w:eastAsia="en-US"/>
        </w:rPr>
        <w:t>(Masked Language Model)</w:t>
      </w:r>
      <w:r w:rsidRPr="00663115">
        <w:rPr>
          <w:color w:val="000000"/>
          <w:sz w:val="28"/>
          <w:szCs w:val="28"/>
          <w:lang w:eastAsia="en-US"/>
        </w:rPr>
        <w:t>, де частина слів у реченні приховується, а модель навчається їх передбачати.</w:t>
      </w:r>
    </w:p>
    <w:p w14:paraId="540136F6" w14:textId="37733069" w:rsidR="00663115" w:rsidRPr="00663115" w:rsidRDefault="00663115" w:rsidP="00282328">
      <w:pPr>
        <w:numPr>
          <w:ilvl w:val="0"/>
          <w:numId w:val="50"/>
        </w:numPr>
        <w:jc w:val="both"/>
        <w:rPr>
          <w:color w:val="000000"/>
          <w:sz w:val="28"/>
          <w:szCs w:val="28"/>
          <w:lang w:eastAsia="en-US"/>
        </w:rPr>
      </w:pPr>
      <w:r w:rsidRPr="00707A5D">
        <w:rPr>
          <w:b/>
          <w:bCs/>
          <w:color w:val="000000"/>
          <w:sz w:val="28"/>
          <w:szCs w:val="28"/>
          <w:highlight w:val="yellow"/>
          <w:lang w:eastAsia="en-US"/>
        </w:rPr>
        <w:t>GPT (Generative Pre-trained Transformer)</w:t>
      </w:r>
      <w:r w:rsidRPr="00663115">
        <w:rPr>
          <w:color w:val="000000"/>
          <w:sz w:val="28"/>
          <w:szCs w:val="28"/>
          <w:lang w:eastAsia="en-US"/>
        </w:rPr>
        <w:t> </w:t>
      </w:r>
      <w:r w:rsidR="00282328">
        <w:rPr>
          <w:color w:val="000000"/>
          <w:sz w:val="28"/>
          <w:szCs w:val="28"/>
          <w:lang w:eastAsia="en-US"/>
        </w:rPr>
        <w:t>–</w:t>
      </w:r>
      <w:r w:rsidRPr="00663115">
        <w:rPr>
          <w:color w:val="000000"/>
          <w:sz w:val="28"/>
          <w:szCs w:val="28"/>
          <w:lang w:eastAsia="en-US"/>
        </w:rPr>
        <w:t xml:space="preserve"> автогенеративна модель, що прогнозує наступне слово в тексті, використовуючи причинну (causal) увагу. Це робить її ефективною для текстової генерації та діалогових систем.</w:t>
      </w:r>
    </w:p>
    <w:p w14:paraId="4DA66B29" w14:textId="73576524" w:rsidR="00663115" w:rsidRPr="00663115" w:rsidRDefault="00663115" w:rsidP="00282328">
      <w:pPr>
        <w:numPr>
          <w:ilvl w:val="0"/>
          <w:numId w:val="50"/>
        </w:numPr>
        <w:jc w:val="both"/>
        <w:rPr>
          <w:color w:val="000000"/>
          <w:sz w:val="28"/>
          <w:szCs w:val="28"/>
          <w:lang w:eastAsia="en-US"/>
        </w:rPr>
      </w:pPr>
      <w:r w:rsidRPr="00707A5D">
        <w:rPr>
          <w:b/>
          <w:bCs/>
          <w:color w:val="000000"/>
          <w:sz w:val="28"/>
          <w:szCs w:val="28"/>
          <w:highlight w:val="yellow"/>
          <w:lang w:eastAsia="en-US"/>
        </w:rPr>
        <w:t>T5 (Text-to-Text Transfer Transformer)</w:t>
      </w:r>
      <w:r w:rsidRPr="00663115">
        <w:rPr>
          <w:color w:val="000000"/>
          <w:sz w:val="28"/>
          <w:szCs w:val="28"/>
          <w:lang w:eastAsia="en-US"/>
        </w:rPr>
        <w:t> </w:t>
      </w:r>
      <w:r w:rsidR="00282328">
        <w:rPr>
          <w:color w:val="000000"/>
          <w:sz w:val="28"/>
          <w:szCs w:val="28"/>
          <w:lang w:eastAsia="en-US"/>
        </w:rPr>
        <w:t>–</w:t>
      </w:r>
      <w:r w:rsidRPr="00663115">
        <w:rPr>
          <w:color w:val="000000"/>
          <w:sz w:val="28"/>
          <w:szCs w:val="28"/>
          <w:lang w:eastAsia="en-US"/>
        </w:rPr>
        <w:t xml:space="preserve"> універсальна модель, яка перетворює всі NLP-завдання у формат "вхідний текст – вихідний текст", що робить її придатною для великої кількості застосувань, таких як переклад, класифікація тексту, відповідь на запити та підсумовування документів.</w:t>
      </w:r>
    </w:p>
    <w:p w14:paraId="774DB9C1" w14:textId="77777777" w:rsidR="00663115" w:rsidRPr="00FB10A0" w:rsidRDefault="00663115" w:rsidP="00282328">
      <w:pPr>
        <w:ind w:firstLine="720"/>
        <w:jc w:val="both"/>
        <w:rPr>
          <w:color w:val="000000"/>
          <w:sz w:val="28"/>
          <w:szCs w:val="28"/>
          <w:lang w:eastAsia="en-US"/>
        </w:rPr>
      </w:pPr>
      <w:r w:rsidRPr="00282328">
        <w:rPr>
          <w:color w:val="000000"/>
          <w:sz w:val="28"/>
          <w:szCs w:val="28"/>
          <w:lang w:eastAsia="en-US"/>
        </w:rPr>
        <w:t>Завдяки трансформерам NLP досягло нового рівня ефективності, що дозволило створювати мовні моделі, які здатні працювати з великими обсягами даних, розуміти глибший контекст і забезпечувати високоякісні відповіді у широкому спектрі завдань. У поєднанні з сучасними техніками переднавчання та донавчання трансформери є стандартом для розв’язання задач обробки природної мови.</w:t>
      </w:r>
    </w:p>
    <w:p w14:paraId="0039E0D2" w14:textId="77777777" w:rsidR="00C04638" w:rsidRDefault="00C04638" w:rsidP="00282328">
      <w:pPr>
        <w:ind w:firstLine="720"/>
        <w:jc w:val="both"/>
        <w:rPr>
          <w:color w:val="000000"/>
          <w:sz w:val="28"/>
          <w:szCs w:val="28"/>
          <w:lang w:eastAsia="en-US"/>
        </w:rPr>
      </w:pPr>
    </w:p>
    <w:p w14:paraId="4F499741" w14:textId="77777777" w:rsidR="00FD3B8D" w:rsidRPr="00FD3B8D" w:rsidRDefault="00FD3B8D" w:rsidP="00FD3B8D">
      <w:pPr>
        <w:pStyle w:val="p1"/>
        <w:spacing w:before="0" w:beforeAutospacing="0" w:after="0" w:afterAutospacing="0"/>
        <w:ind w:firstLine="720"/>
        <w:jc w:val="both"/>
        <w:rPr>
          <w:sz w:val="28"/>
          <w:szCs w:val="28"/>
        </w:rPr>
      </w:pPr>
    </w:p>
    <w:p w14:paraId="68C2D085" w14:textId="16E0BF0C" w:rsidR="003202EA" w:rsidRPr="0001362B" w:rsidRDefault="003202EA" w:rsidP="00ED4A3F">
      <w:pPr>
        <w:pStyle w:val="a"/>
        <w:spacing w:line="276" w:lineRule="auto"/>
        <w:ind w:firstLine="708"/>
        <w:jc w:val="center"/>
        <w:rPr>
          <w:b/>
          <w:szCs w:val="28"/>
          <w:lang w:val="uk-UA"/>
        </w:rPr>
      </w:pPr>
      <w:r w:rsidRPr="0001362B">
        <w:rPr>
          <w:b/>
          <w:szCs w:val="28"/>
          <w:lang w:val="uk-UA"/>
        </w:rPr>
        <w:t>Контрольні запитання:</w:t>
      </w:r>
    </w:p>
    <w:p w14:paraId="21194060" w14:textId="77777777" w:rsidR="005F0183" w:rsidRDefault="005F0183" w:rsidP="005F0183">
      <w:pPr>
        <w:pStyle w:val="ListParagraph"/>
        <w:numPr>
          <w:ilvl w:val="0"/>
          <w:numId w:val="66"/>
        </w:numPr>
        <w:jc w:val="both"/>
        <w:rPr>
          <w:rFonts w:eastAsia="Calibri"/>
          <w:sz w:val="28"/>
          <w:szCs w:val="28"/>
        </w:rPr>
      </w:pPr>
      <w:r w:rsidRPr="005F0183">
        <w:rPr>
          <w:rFonts w:eastAsia="Calibri"/>
          <w:sz w:val="28"/>
          <w:szCs w:val="28"/>
        </w:rPr>
        <w:t xml:space="preserve">Яка роль позиційного кодування у </w:t>
      </w:r>
      <w:proofErr w:type="spellStart"/>
      <w:r w:rsidRPr="005F0183">
        <w:rPr>
          <w:rFonts w:eastAsia="Calibri"/>
          <w:sz w:val="28"/>
          <w:szCs w:val="28"/>
        </w:rPr>
        <w:t>трансформерних</w:t>
      </w:r>
      <w:proofErr w:type="spellEnd"/>
      <w:r w:rsidRPr="005F0183">
        <w:rPr>
          <w:rFonts w:eastAsia="Calibri"/>
          <w:sz w:val="28"/>
          <w:szCs w:val="28"/>
        </w:rPr>
        <w:t xml:space="preserve"> моделях та як воно впливає на розуміння структури тексту?</w:t>
      </w:r>
    </w:p>
    <w:p w14:paraId="2080AC53" w14:textId="77777777" w:rsidR="004107FE" w:rsidRPr="004107FE" w:rsidRDefault="004107FE" w:rsidP="004107FE">
      <w:pPr>
        <w:pStyle w:val="ListParagraph"/>
        <w:spacing w:before="100" w:beforeAutospacing="1" w:after="100" w:afterAutospacing="1"/>
        <w:rPr>
          <w:lang w:eastAsia="uk-UA"/>
        </w:rPr>
      </w:pPr>
      <w:r w:rsidRPr="004107FE">
        <w:rPr>
          <w:lang w:eastAsia="uk-UA"/>
        </w:rPr>
        <w:t xml:space="preserve">Позиційне кодування додає інформацію про порядок слів до їхніх </w:t>
      </w:r>
      <w:proofErr w:type="spellStart"/>
      <w:r w:rsidRPr="004107FE">
        <w:rPr>
          <w:lang w:eastAsia="uk-UA"/>
        </w:rPr>
        <w:t>ембедінгів</w:t>
      </w:r>
      <w:proofErr w:type="spellEnd"/>
      <w:r w:rsidRPr="004107FE">
        <w:rPr>
          <w:lang w:eastAsia="uk-UA"/>
        </w:rPr>
        <w:t xml:space="preserve">, оскільки </w:t>
      </w:r>
      <w:proofErr w:type="spellStart"/>
      <w:r w:rsidRPr="004107FE">
        <w:rPr>
          <w:lang w:eastAsia="uk-UA"/>
        </w:rPr>
        <w:t>трансформери</w:t>
      </w:r>
      <w:proofErr w:type="spellEnd"/>
      <w:r w:rsidRPr="004107FE">
        <w:rPr>
          <w:lang w:eastAsia="uk-UA"/>
        </w:rPr>
        <w:t xml:space="preserve"> обробляють дані паралельно без вбудованої послідовності. Воно використовує синус і косинус для кодування абсолютних і відносних позицій, дозволяючи моделі розрізняти однакові слова в різних місцях і враховувати структуру речення (наприклад, суб'єкт-дієслово).</w:t>
      </w:r>
    </w:p>
    <w:p w14:paraId="6BCED1AA" w14:textId="77777777" w:rsidR="004107FE" w:rsidRPr="004107FE" w:rsidRDefault="004107FE" w:rsidP="004107FE">
      <w:pPr>
        <w:jc w:val="both"/>
        <w:rPr>
          <w:rFonts w:eastAsia="Calibri"/>
          <w:sz w:val="28"/>
          <w:szCs w:val="28"/>
        </w:rPr>
      </w:pPr>
    </w:p>
    <w:p w14:paraId="7C24E66A" w14:textId="77777777" w:rsidR="005F0183" w:rsidRDefault="005F0183" w:rsidP="005F0183">
      <w:pPr>
        <w:pStyle w:val="ListParagraph"/>
        <w:numPr>
          <w:ilvl w:val="0"/>
          <w:numId w:val="66"/>
        </w:numPr>
        <w:jc w:val="both"/>
        <w:rPr>
          <w:rFonts w:eastAsia="Calibri"/>
          <w:sz w:val="28"/>
          <w:szCs w:val="28"/>
        </w:rPr>
      </w:pPr>
      <w:r w:rsidRPr="005F0183">
        <w:rPr>
          <w:rFonts w:eastAsia="Calibri"/>
          <w:sz w:val="28"/>
          <w:szCs w:val="28"/>
        </w:rPr>
        <w:t>Чому розмірність векторного представлення слів важлива для роботи NLP-моделей?</w:t>
      </w:r>
    </w:p>
    <w:p w14:paraId="2FA0536C" w14:textId="77777777" w:rsidR="004107FE" w:rsidRPr="004107FE" w:rsidRDefault="004107FE" w:rsidP="004107FE">
      <w:pPr>
        <w:pStyle w:val="ListParagraph"/>
        <w:numPr>
          <w:ilvl w:val="0"/>
          <w:numId w:val="66"/>
        </w:numPr>
        <w:spacing w:before="100" w:beforeAutospacing="1" w:after="100" w:afterAutospacing="1"/>
        <w:rPr>
          <w:lang w:eastAsia="uk-UA"/>
        </w:rPr>
      </w:pPr>
      <w:r w:rsidRPr="004107FE">
        <w:rPr>
          <w:lang w:eastAsia="uk-UA"/>
        </w:rPr>
        <w:t>Розмірність (</w:t>
      </w:r>
      <w:proofErr w:type="spellStart"/>
      <w:r w:rsidRPr="004107FE">
        <w:rPr>
          <w:lang w:eastAsia="uk-UA"/>
        </w:rPr>
        <w:t>d_model</w:t>
      </w:r>
      <w:proofErr w:type="spellEnd"/>
      <w:r w:rsidRPr="004107FE">
        <w:rPr>
          <w:lang w:eastAsia="uk-UA"/>
        </w:rPr>
        <w:t>, наприклад, 512) визначає обсяг семантичної та синтаксичної інформації, яку може захопити вектор. Більша розмірність дозволяє краще представляти складні зв’язки між словами, але збільшує обчислювальну складність; менша — економить ресурси, але втрачає деталі.</w:t>
      </w:r>
    </w:p>
    <w:p w14:paraId="03F13F3F" w14:textId="77777777" w:rsidR="004107FE" w:rsidRPr="004107FE" w:rsidRDefault="004107FE" w:rsidP="004107FE">
      <w:pPr>
        <w:jc w:val="both"/>
        <w:rPr>
          <w:rFonts w:eastAsia="Calibri"/>
          <w:sz w:val="28"/>
          <w:szCs w:val="28"/>
        </w:rPr>
      </w:pPr>
    </w:p>
    <w:p w14:paraId="02978DE0" w14:textId="77777777" w:rsidR="005F0183" w:rsidRDefault="005F0183" w:rsidP="005F0183">
      <w:pPr>
        <w:pStyle w:val="ListParagraph"/>
        <w:numPr>
          <w:ilvl w:val="0"/>
          <w:numId w:val="66"/>
        </w:numPr>
        <w:jc w:val="both"/>
        <w:rPr>
          <w:rFonts w:eastAsia="Calibri"/>
          <w:sz w:val="28"/>
          <w:szCs w:val="28"/>
        </w:rPr>
      </w:pPr>
      <w:r w:rsidRPr="005F0183">
        <w:rPr>
          <w:rFonts w:eastAsia="Calibri"/>
          <w:sz w:val="28"/>
          <w:szCs w:val="28"/>
        </w:rPr>
        <w:t xml:space="preserve">Як різні частоти періодичних функцій допомагають </w:t>
      </w:r>
      <w:proofErr w:type="spellStart"/>
      <w:r w:rsidRPr="005F0183">
        <w:rPr>
          <w:rFonts w:eastAsia="Calibri"/>
          <w:sz w:val="28"/>
          <w:szCs w:val="28"/>
        </w:rPr>
        <w:t>трансформеру</w:t>
      </w:r>
      <w:proofErr w:type="spellEnd"/>
      <w:r w:rsidRPr="005F0183">
        <w:rPr>
          <w:rFonts w:eastAsia="Calibri"/>
          <w:sz w:val="28"/>
          <w:szCs w:val="28"/>
        </w:rPr>
        <w:t xml:space="preserve"> кодувати позиції слів?</w:t>
      </w:r>
    </w:p>
    <w:p w14:paraId="00D1CDA0" w14:textId="002C1407" w:rsidR="004107FE" w:rsidRPr="004107FE" w:rsidRDefault="004107FE" w:rsidP="004107FE">
      <w:pPr>
        <w:pStyle w:val="ListParagraph"/>
        <w:numPr>
          <w:ilvl w:val="0"/>
          <w:numId w:val="66"/>
        </w:numPr>
        <w:spacing w:before="100" w:beforeAutospacing="1" w:after="100" w:afterAutospacing="1"/>
        <w:rPr>
          <w:lang w:eastAsia="uk-UA"/>
        </w:rPr>
      </w:pPr>
      <w:r w:rsidRPr="004107FE">
        <w:rPr>
          <w:lang w:eastAsia="uk-UA"/>
        </w:rPr>
        <w:t>Різні частоти (змінюючи i в формулі PE(</w:t>
      </w:r>
      <w:proofErr w:type="spellStart"/>
      <w:r w:rsidRPr="004107FE">
        <w:rPr>
          <w:lang w:eastAsia="uk-UA"/>
        </w:rPr>
        <w:t>pos</w:t>
      </w:r>
      <w:proofErr w:type="spellEnd"/>
      <w:r w:rsidRPr="004107FE">
        <w:rPr>
          <w:lang w:eastAsia="uk-UA"/>
        </w:rPr>
        <w:t xml:space="preserve">, 2i) = </w:t>
      </w:r>
      <w:proofErr w:type="spellStart"/>
      <w:r w:rsidRPr="004107FE">
        <w:rPr>
          <w:lang w:eastAsia="uk-UA"/>
        </w:rPr>
        <w:t>sin</w:t>
      </w:r>
      <w:proofErr w:type="spellEnd"/>
      <w:r w:rsidRPr="004107FE">
        <w:rPr>
          <w:lang w:eastAsia="uk-UA"/>
        </w:rPr>
        <w:t>/</w:t>
      </w:r>
      <w:proofErr w:type="spellStart"/>
      <w:r w:rsidRPr="004107FE">
        <w:rPr>
          <w:lang w:eastAsia="uk-UA"/>
        </w:rPr>
        <w:t>cos</w:t>
      </w:r>
      <w:proofErr w:type="spellEnd"/>
      <w:r w:rsidRPr="004107FE">
        <w:rPr>
          <w:lang w:eastAsia="uk-UA"/>
        </w:rPr>
        <w:t>(</w:t>
      </w:r>
      <w:proofErr w:type="spellStart"/>
      <w:r w:rsidRPr="004107FE">
        <w:rPr>
          <w:lang w:eastAsia="uk-UA"/>
        </w:rPr>
        <w:t>pos</w:t>
      </w:r>
      <w:proofErr w:type="spellEnd"/>
      <w:r w:rsidRPr="004107FE">
        <w:rPr>
          <w:lang w:eastAsia="uk-UA"/>
        </w:rPr>
        <w:t xml:space="preserve"> / 10000^(2i/</w:t>
      </w:r>
      <w:proofErr w:type="spellStart"/>
      <w:r w:rsidRPr="004107FE">
        <w:rPr>
          <w:lang w:eastAsia="uk-UA"/>
        </w:rPr>
        <w:t>d_model</w:t>
      </w:r>
      <w:proofErr w:type="spellEnd"/>
      <w:r w:rsidRPr="004107FE">
        <w:rPr>
          <w:lang w:eastAsia="uk-UA"/>
        </w:rPr>
        <w:t>))) створюють періодичні сигнали з різними масштабами: низькі частоти кодують глобальні відстані (між далекими словами), високі — локальні (між сусідніми). Це дозволяє моделі вловлювати як короткі, так і довгі залежності в послідовності.</w:t>
      </w:r>
    </w:p>
    <w:p w14:paraId="3EACA8BA" w14:textId="77777777" w:rsidR="004107FE" w:rsidRPr="005F0183" w:rsidRDefault="004107FE" w:rsidP="004107FE">
      <w:pPr>
        <w:pStyle w:val="ListParagraph"/>
        <w:jc w:val="both"/>
        <w:rPr>
          <w:rFonts w:eastAsia="Calibri"/>
          <w:sz w:val="28"/>
          <w:szCs w:val="28"/>
        </w:rPr>
      </w:pPr>
    </w:p>
    <w:p w14:paraId="1BC00FA9" w14:textId="77777777" w:rsidR="005F0183" w:rsidRDefault="005F0183" w:rsidP="005F0183">
      <w:pPr>
        <w:pStyle w:val="ListParagraph"/>
        <w:numPr>
          <w:ilvl w:val="0"/>
          <w:numId w:val="66"/>
        </w:numPr>
        <w:jc w:val="both"/>
        <w:rPr>
          <w:rFonts w:eastAsia="Calibri"/>
          <w:sz w:val="28"/>
          <w:szCs w:val="28"/>
        </w:rPr>
      </w:pPr>
      <w:r w:rsidRPr="005F0183">
        <w:rPr>
          <w:rFonts w:eastAsia="Calibri"/>
          <w:sz w:val="28"/>
          <w:szCs w:val="28"/>
        </w:rPr>
        <w:lastRenderedPageBreak/>
        <w:t xml:space="preserve">Чим </w:t>
      </w:r>
      <w:proofErr w:type="spellStart"/>
      <w:r w:rsidRPr="005F0183">
        <w:rPr>
          <w:rFonts w:eastAsia="Calibri"/>
          <w:sz w:val="28"/>
          <w:szCs w:val="28"/>
        </w:rPr>
        <w:t>трансформери</w:t>
      </w:r>
      <w:proofErr w:type="spellEnd"/>
      <w:r w:rsidRPr="005F0183">
        <w:rPr>
          <w:rFonts w:eastAsia="Calibri"/>
          <w:sz w:val="28"/>
          <w:szCs w:val="28"/>
        </w:rPr>
        <w:t xml:space="preserve"> відрізняються від класичних рекурентних нейронних мереж?</w:t>
      </w:r>
    </w:p>
    <w:p w14:paraId="75AFA634" w14:textId="73C5A006" w:rsidR="004107FE" w:rsidRPr="004107FE" w:rsidRDefault="004107FE" w:rsidP="004107FE">
      <w:pPr>
        <w:pStyle w:val="ListParagraph"/>
        <w:numPr>
          <w:ilvl w:val="0"/>
          <w:numId w:val="66"/>
        </w:numPr>
        <w:spacing w:before="100" w:beforeAutospacing="1" w:after="100" w:afterAutospacing="1"/>
        <w:rPr>
          <w:lang w:eastAsia="uk-UA"/>
        </w:rPr>
      </w:pPr>
      <w:r w:rsidRPr="004107FE">
        <w:rPr>
          <w:lang w:eastAsia="uk-UA"/>
        </w:rPr>
        <w:t xml:space="preserve">Трансформери використовують </w:t>
      </w:r>
      <w:proofErr w:type="spellStart"/>
      <w:r w:rsidRPr="004107FE">
        <w:rPr>
          <w:lang w:eastAsia="uk-UA"/>
        </w:rPr>
        <w:t>самоувагу</w:t>
      </w:r>
      <w:proofErr w:type="spellEnd"/>
      <w:r w:rsidRPr="004107FE">
        <w:rPr>
          <w:lang w:eastAsia="uk-UA"/>
        </w:rPr>
        <w:t xml:space="preserve"> для паралельної обробки всієї послідовності, не страждають від проблеми зникаючих градієнтів і краще вловлюють довготривалі залежності. RNN/LSTM обробляють дані послідовно, що повільніше і обмежує контекст.</w:t>
      </w:r>
    </w:p>
    <w:p w14:paraId="13BDDC0D" w14:textId="77777777" w:rsidR="004107FE" w:rsidRPr="005F0183" w:rsidRDefault="004107FE" w:rsidP="004107FE">
      <w:pPr>
        <w:pStyle w:val="ListParagraph"/>
        <w:jc w:val="both"/>
        <w:rPr>
          <w:rFonts w:eastAsia="Calibri"/>
          <w:sz w:val="28"/>
          <w:szCs w:val="28"/>
        </w:rPr>
      </w:pPr>
    </w:p>
    <w:p w14:paraId="7DA34FD1" w14:textId="77777777" w:rsidR="005F0183" w:rsidRDefault="005F0183" w:rsidP="005F0183">
      <w:pPr>
        <w:pStyle w:val="ListParagraph"/>
        <w:numPr>
          <w:ilvl w:val="0"/>
          <w:numId w:val="66"/>
        </w:numPr>
        <w:jc w:val="both"/>
        <w:rPr>
          <w:rFonts w:eastAsia="Calibri"/>
          <w:sz w:val="28"/>
          <w:szCs w:val="28"/>
        </w:rPr>
      </w:pPr>
      <w:r w:rsidRPr="005F0183">
        <w:rPr>
          <w:rFonts w:eastAsia="Calibri"/>
          <w:sz w:val="28"/>
          <w:szCs w:val="28"/>
        </w:rPr>
        <w:t>Як масковане навчання у BERT дозволяє моделі краще розуміти контекст?</w:t>
      </w:r>
    </w:p>
    <w:p w14:paraId="7AF223DC" w14:textId="3C79E6D1" w:rsidR="004107FE" w:rsidRPr="004107FE" w:rsidRDefault="004107FE" w:rsidP="004107FE">
      <w:pPr>
        <w:pStyle w:val="ListParagraph"/>
        <w:numPr>
          <w:ilvl w:val="0"/>
          <w:numId w:val="66"/>
        </w:numPr>
        <w:spacing w:before="100" w:beforeAutospacing="1" w:after="100" w:afterAutospacing="1"/>
        <w:rPr>
          <w:lang w:eastAsia="uk-UA"/>
        </w:rPr>
      </w:pPr>
      <w:r w:rsidRPr="004107FE">
        <w:rPr>
          <w:lang w:eastAsia="uk-UA"/>
        </w:rPr>
        <w:t>Масковане навчання приховує випадкові слова в реченні (наприклад, 15%), і модель передбачає їх на основі контексту з обох боків (</w:t>
      </w:r>
      <w:proofErr w:type="spellStart"/>
      <w:r w:rsidRPr="004107FE">
        <w:rPr>
          <w:lang w:eastAsia="uk-UA"/>
        </w:rPr>
        <w:t>двонаправлений</w:t>
      </w:r>
      <w:proofErr w:type="spellEnd"/>
      <w:r w:rsidRPr="004107FE">
        <w:rPr>
          <w:lang w:eastAsia="uk-UA"/>
        </w:rPr>
        <w:t xml:space="preserve"> аналіз). Це змушує BERT вчитися глибоким семантичним зв’язкам, покращуючи розуміння всього речення.</w:t>
      </w:r>
    </w:p>
    <w:p w14:paraId="2A82E75A" w14:textId="77777777" w:rsidR="004107FE" w:rsidRPr="005F0183" w:rsidRDefault="004107FE" w:rsidP="004107FE">
      <w:pPr>
        <w:pStyle w:val="ListParagraph"/>
        <w:jc w:val="both"/>
        <w:rPr>
          <w:rFonts w:eastAsia="Calibri"/>
          <w:sz w:val="28"/>
          <w:szCs w:val="28"/>
        </w:rPr>
      </w:pPr>
    </w:p>
    <w:p w14:paraId="4E4D3416" w14:textId="77777777" w:rsidR="005F0183" w:rsidRDefault="005F0183" w:rsidP="005F0183">
      <w:pPr>
        <w:pStyle w:val="ListParagraph"/>
        <w:numPr>
          <w:ilvl w:val="0"/>
          <w:numId w:val="66"/>
        </w:numPr>
        <w:jc w:val="both"/>
        <w:rPr>
          <w:rFonts w:eastAsia="Calibri"/>
          <w:sz w:val="28"/>
          <w:szCs w:val="28"/>
        </w:rPr>
      </w:pPr>
      <w:r w:rsidRPr="005F0183">
        <w:rPr>
          <w:rFonts w:eastAsia="Calibri"/>
          <w:sz w:val="28"/>
          <w:szCs w:val="28"/>
        </w:rPr>
        <w:t>У чому полягає універсальність підходу T5 до вирішення різних NLP-завдань?</w:t>
      </w:r>
    </w:p>
    <w:p w14:paraId="31E81651" w14:textId="6AB93CB6" w:rsidR="00186C21" w:rsidRPr="00186C21" w:rsidRDefault="00186C21" w:rsidP="00186C21">
      <w:pPr>
        <w:pStyle w:val="ListParagraph"/>
        <w:numPr>
          <w:ilvl w:val="0"/>
          <w:numId w:val="66"/>
        </w:numPr>
        <w:spacing w:before="100" w:beforeAutospacing="1" w:after="100" w:afterAutospacing="1"/>
        <w:rPr>
          <w:lang w:eastAsia="uk-UA"/>
        </w:rPr>
      </w:pPr>
      <w:r w:rsidRPr="00186C21">
        <w:rPr>
          <w:lang w:eastAsia="uk-UA"/>
        </w:rPr>
        <w:t xml:space="preserve">T5 перетворює всі задачі (переклад, класифікація, підсумовування) у формат "текст-в-текст" (вхідний текст → вихідний текст), що дозволяє використовувати одну модель для багатьох застосувань з єдиним </w:t>
      </w:r>
      <w:proofErr w:type="spellStart"/>
      <w:r w:rsidRPr="00186C21">
        <w:rPr>
          <w:lang w:eastAsia="uk-UA"/>
        </w:rPr>
        <w:t>переднавчанням</w:t>
      </w:r>
      <w:proofErr w:type="spellEnd"/>
      <w:r w:rsidRPr="00186C21">
        <w:rPr>
          <w:lang w:eastAsia="uk-UA"/>
        </w:rPr>
        <w:t xml:space="preserve"> і </w:t>
      </w:r>
      <w:proofErr w:type="spellStart"/>
      <w:r w:rsidRPr="00186C21">
        <w:rPr>
          <w:lang w:eastAsia="uk-UA"/>
        </w:rPr>
        <w:t>донавчанням</w:t>
      </w:r>
      <w:proofErr w:type="spellEnd"/>
      <w:r w:rsidRPr="00186C21">
        <w:rPr>
          <w:lang w:eastAsia="uk-UA"/>
        </w:rPr>
        <w:t>, спрощуючи адаптацію.</w:t>
      </w:r>
    </w:p>
    <w:p w14:paraId="5713E940" w14:textId="77777777" w:rsidR="00186C21" w:rsidRPr="005F0183" w:rsidRDefault="00186C21" w:rsidP="00186C21">
      <w:pPr>
        <w:pStyle w:val="ListParagraph"/>
        <w:jc w:val="both"/>
        <w:rPr>
          <w:rFonts w:eastAsia="Calibri"/>
          <w:sz w:val="28"/>
          <w:szCs w:val="28"/>
        </w:rPr>
      </w:pPr>
    </w:p>
    <w:p w14:paraId="6519D731" w14:textId="77777777" w:rsidR="005F0183" w:rsidRDefault="005F0183" w:rsidP="005F0183">
      <w:pPr>
        <w:pStyle w:val="ListParagraph"/>
        <w:numPr>
          <w:ilvl w:val="0"/>
          <w:numId w:val="66"/>
        </w:numPr>
        <w:jc w:val="both"/>
        <w:rPr>
          <w:rFonts w:eastAsia="Calibri"/>
          <w:sz w:val="28"/>
          <w:szCs w:val="28"/>
        </w:rPr>
      </w:pPr>
      <w:r w:rsidRPr="005F0183">
        <w:rPr>
          <w:rFonts w:eastAsia="Calibri"/>
          <w:sz w:val="28"/>
          <w:szCs w:val="28"/>
        </w:rPr>
        <w:t xml:space="preserve">Які переваги мають </w:t>
      </w:r>
      <w:proofErr w:type="spellStart"/>
      <w:r w:rsidRPr="005F0183">
        <w:rPr>
          <w:rFonts w:eastAsia="Calibri"/>
          <w:sz w:val="28"/>
          <w:szCs w:val="28"/>
        </w:rPr>
        <w:t>автогенеративні</w:t>
      </w:r>
      <w:proofErr w:type="spellEnd"/>
      <w:r w:rsidRPr="005F0183">
        <w:rPr>
          <w:rFonts w:eastAsia="Calibri"/>
          <w:sz w:val="28"/>
          <w:szCs w:val="28"/>
        </w:rPr>
        <w:t xml:space="preserve"> моделі, такі як GPT, для створення тексту?</w:t>
      </w:r>
    </w:p>
    <w:p w14:paraId="1D31C752" w14:textId="7CF0C0B0" w:rsidR="00186C21" w:rsidRPr="00186C21" w:rsidRDefault="00186C21" w:rsidP="00186C21">
      <w:pPr>
        <w:pStyle w:val="ListParagraph"/>
        <w:numPr>
          <w:ilvl w:val="0"/>
          <w:numId w:val="66"/>
        </w:numPr>
        <w:spacing w:before="100" w:beforeAutospacing="1" w:after="100" w:afterAutospacing="1"/>
        <w:rPr>
          <w:lang w:eastAsia="uk-UA"/>
        </w:rPr>
      </w:pPr>
      <w:r w:rsidRPr="00186C21">
        <w:rPr>
          <w:lang w:eastAsia="uk-UA"/>
        </w:rPr>
        <w:t>GPT прогнозує наступне слово на основі попереднього контексту (</w:t>
      </w:r>
      <w:proofErr w:type="spellStart"/>
      <w:r w:rsidRPr="00186C21">
        <w:rPr>
          <w:lang w:eastAsia="uk-UA"/>
        </w:rPr>
        <w:t>causal</w:t>
      </w:r>
      <w:proofErr w:type="spellEnd"/>
      <w:r w:rsidRPr="00186C21">
        <w:rPr>
          <w:lang w:eastAsia="uk-UA"/>
        </w:rPr>
        <w:t xml:space="preserve"> </w:t>
      </w:r>
      <w:proofErr w:type="spellStart"/>
      <w:r w:rsidRPr="00186C21">
        <w:rPr>
          <w:lang w:eastAsia="uk-UA"/>
        </w:rPr>
        <w:t>attention</w:t>
      </w:r>
      <w:proofErr w:type="spellEnd"/>
      <w:r w:rsidRPr="00186C21">
        <w:rPr>
          <w:lang w:eastAsia="uk-UA"/>
        </w:rPr>
        <w:t xml:space="preserve">), що робить їх ефективними для генерації </w:t>
      </w:r>
      <w:proofErr w:type="spellStart"/>
      <w:r w:rsidRPr="00186C21">
        <w:rPr>
          <w:lang w:eastAsia="uk-UA"/>
        </w:rPr>
        <w:t>coherentного</w:t>
      </w:r>
      <w:proofErr w:type="spellEnd"/>
      <w:r w:rsidRPr="00186C21">
        <w:rPr>
          <w:lang w:eastAsia="uk-UA"/>
        </w:rPr>
        <w:t xml:space="preserve"> тексту, діалогів і креативного контенту. Вони добре </w:t>
      </w:r>
      <w:proofErr w:type="spellStart"/>
      <w:r w:rsidRPr="00186C21">
        <w:rPr>
          <w:lang w:eastAsia="uk-UA"/>
        </w:rPr>
        <w:t>масштабуются</w:t>
      </w:r>
      <w:proofErr w:type="spellEnd"/>
      <w:r w:rsidRPr="00186C21">
        <w:rPr>
          <w:lang w:eastAsia="uk-UA"/>
        </w:rPr>
        <w:t xml:space="preserve"> на великі дані і генерують природну мову без потреби в паралельних корпусах.</w:t>
      </w:r>
    </w:p>
    <w:p w14:paraId="3F543994" w14:textId="77777777" w:rsidR="00186C21" w:rsidRPr="005F0183" w:rsidRDefault="00186C21" w:rsidP="00186C21">
      <w:pPr>
        <w:pStyle w:val="ListParagraph"/>
        <w:jc w:val="both"/>
        <w:rPr>
          <w:rFonts w:eastAsia="Calibri"/>
          <w:sz w:val="28"/>
          <w:szCs w:val="28"/>
        </w:rPr>
      </w:pPr>
    </w:p>
    <w:p w14:paraId="05C4AB44" w14:textId="77777777" w:rsidR="005F0183" w:rsidRDefault="005F0183" w:rsidP="005F0183">
      <w:pPr>
        <w:pStyle w:val="ListParagraph"/>
        <w:numPr>
          <w:ilvl w:val="0"/>
          <w:numId w:val="66"/>
        </w:numPr>
        <w:jc w:val="both"/>
        <w:rPr>
          <w:rFonts w:eastAsia="Calibri"/>
          <w:sz w:val="28"/>
          <w:szCs w:val="28"/>
        </w:rPr>
      </w:pPr>
      <w:r w:rsidRPr="005F0183">
        <w:rPr>
          <w:rFonts w:eastAsia="Calibri"/>
          <w:sz w:val="28"/>
          <w:szCs w:val="28"/>
        </w:rPr>
        <w:t xml:space="preserve">Яким чином </w:t>
      </w:r>
      <w:proofErr w:type="spellStart"/>
      <w:r w:rsidRPr="005F0183">
        <w:rPr>
          <w:rFonts w:eastAsia="Calibri"/>
          <w:sz w:val="28"/>
          <w:szCs w:val="28"/>
        </w:rPr>
        <w:t>трансформери</w:t>
      </w:r>
      <w:proofErr w:type="spellEnd"/>
      <w:r w:rsidRPr="005F0183">
        <w:rPr>
          <w:rFonts w:eastAsia="Calibri"/>
          <w:sz w:val="28"/>
          <w:szCs w:val="28"/>
        </w:rPr>
        <w:t xml:space="preserve"> сприяють підвищенню ефективності сучасних </w:t>
      </w:r>
      <w:proofErr w:type="spellStart"/>
      <w:r w:rsidRPr="005F0183">
        <w:rPr>
          <w:rFonts w:eastAsia="Calibri"/>
          <w:sz w:val="28"/>
          <w:szCs w:val="28"/>
        </w:rPr>
        <w:t>мовних</w:t>
      </w:r>
      <w:proofErr w:type="spellEnd"/>
      <w:r w:rsidRPr="005F0183">
        <w:rPr>
          <w:rFonts w:eastAsia="Calibri"/>
          <w:sz w:val="28"/>
          <w:szCs w:val="28"/>
        </w:rPr>
        <w:t xml:space="preserve"> моделей?</w:t>
      </w:r>
    </w:p>
    <w:p w14:paraId="034A0E82" w14:textId="4ECB1BB9" w:rsidR="00186C21" w:rsidRPr="00186C21" w:rsidRDefault="00186C21" w:rsidP="00186C21">
      <w:pPr>
        <w:pStyle w:val="ListParagraph"/>
        <w:numPr>
          <w:ilvl w:val="0"/>
          <w:numId w:val="66"/>
        </w:numPr>
        <w:spacing w:before="100" w:beforeAutospacing="1" w:after="100" w:afterAutospacing="1"/>
        <w:rPr>
          <w:lang w:eastAsia="uk-UA"/>
        </w:rPr>
      </w:pPr>
      <w:proofErr w:type="spellStart"/>
      <w:r w:rsidRPr="00186C21">
        <w:rPr>
          <w:lang w:eastAsia="uk-UA"/>
        </w:rPr>
        <w:t>Самоувага</w:t>
      </w:r>
      <w:proofErr w:type="spellEnd"/>
      <w:r w:rsidRPr="00186C21">
        <w:rPr>
          <w:lang w:eastAsia="uk-UA"/>
        </w:rPr>
        <w:t xml:space="preserve"> дозволяє паралельну обробку, вловлювання глобального контексту і довготривалих </w:t>
      </w:r>
      <w:proofErr w:type="spellStart"/>
      <w:r w:rsidRPr="00186C21">
        <w:rPr>
          <w:lang w:eastAsia="uk-UA"/>
        </w:rPr>
        <w:t>залежностей</w:t>
      </w:r>
      <w:proofErr w:type="spellEnd"/>
      <w:r w:rsidRPr="00186C21">
        <w:rPr>
          <w:lang w:eastAsia="uk-UA"/>
        </w:rPr>
        <w:t>; багатоголова увага додає гнучкості. Це прискорює навчання, підвищує точність і дозволяє працювати з великими даними, перевершуючи RNN у задачах NLP.</w:t>
      </w:r>
    </w:p>
    <w:p w14:paraId="659AEB84" w14:textId="77777777" w:rsidR="00186C21" w:rsidRPr="005F0183" w:rsidRDefault="00186C21" w:rsidP="00186C21">
      <w:pPr>
        <w:pStyle w:val="ListParagraph"/>
        <w:jc w:val="both"/>
        <w:rPr>
          <w:rFonts w:eastAsia="Calibri"/>
          <w:sz w:val="28"/>
          <w:szCs w:val="28"/>
        </w:rPr>
      </w:pPr>
    </w:p>
    <w:p w14:paraId="202D8078" w14:textId="77777777" w:rsidR="005F0183" w:rsidRDefault="005F0183" w:rsidP="005F0183">
      <w:pPr>
        <w:pStyle w:val="ListParagraph"/>
        <w:numPr>
          <w:ilvl w:val="0"/>
          <w:numId w:val="66"/>
        </w:numPr>
        <w:jc w:val="both"/>
        <w:rPr>
          <w:rFonts w:eastAsia="Calibri"/>
          <w:sz w:val="28"/>
          <w:szCs w:val="28"/>
        </w:rPr>
      </w:pPr>
      <w:r w:rsidRPr="005F0183">
        <w:rPr>
          <w:rFonts w:eastAsia="Calibri"/>
          <w:sz w:val="28"/>
          <w:szCs w:val="28"/>
        </w:rPr>
        <w:t xml:space="preserve">Чому техніки </w:t>
      </w:r>
      <w:proofErr w:type="spellStart"/>
      <w:r w:rsidRPr="005F0183">
        <w:rPr>
          <w:rFonts w:eastAsia="Calibri"/>
          <w:sz w:val="28"/>
          <w:szCs w:val="28"/>
        </w:rPr>
        <w:t>донавчання</w:t>
      </w:r>
      <w:proofErr w:type="spellEnd"/>
      <w:r w:rsidRPr="005F0183">
        <w:rPr>
          <w:rFonts w:eastAsia="Calibri"/>
          <w:sz w:val="28"/>
          <w:szCs w:val="28"/>
        </w:rPr>
        <w:t xml:space="preserve"> є важливими для покращення результатів NLP-моделей?</w:t>
      </w:r>
    </w:p>
    <w:p w14:paraId="193B52CE" w14:textId="77777777" w:rsidR="00186C21" w:rsidRPr="00186C21" w:rsidRDefault="00186C21" w:rsidP="00186C21">
      <w:pPr>
        <w:pStyle w:val="ListParagraph"/>
        <w:numPr>
          <w:ilvl w:val="0"/>
          <w:numId w:val="66"/>
        </w:numPr>
        <w:spacing w:before="100" w:beforeAutospacing="1" w:after="100" w:afterAutospacing="1"/>
        <w:rPr>
          <w:lang w:eastAsia="uk-UA"/>
        </w:rPr>
      </w:pPr>
      <w:proofErr w:type="spellStart"/>
      <w:r w:rsidRPr="00186C21">
        <w:rPr>
          <w:lang w:eastAsia="uk-UA"/>
        </w:rPr>
        <w:t>Донавчання</w:t>
      </w:r>
      <w:proofErr w:type="spellEnd"/>
      <w:r w:rsidRPr="00186C21">
        <w:rPr>
          <w:lang w:eastAsia="uk-UA"/>
        </w:rPr>
        <w:t xml:space="preserve"> (</w:t>
      </w:r>
      <w:proofErr w:type="spellStart"/>
      <w:r w:rsidRPr="00186C21">
        <w:rPr>
          <w:lang w:eastAsia="uk-UA"/>
        </w:rPr>
        <w:t>fine-tuning</w:t>
      </w:r>
      <w:proofErr w:type="spellEnd"/>
      <w:r w:rsidRPr="00186C21">
        <w:rPr>
          <w:lang w:eastAsia="uk-UA"/>
        </w:rPr>
        <w:t>) адаптує попередньо навчену модель (наприклад, на великих корпусах) до конкретної задачі з меншими даними, коригуючи ваги для спеціалізованих доменів. Це економить ресурси, зменшує перенавчання і підвищує точність (наприклад, з 80% до 95% у класифікації).</w:t>
      </w:r>
    </w:p>
    <w:p w14:paraId="775DD17D" w14:textId="77777777" w:rsidR="00186C21" w:rsidRPr="005F0183" w:rsidRDefault="00186C21" w:rsidP="00186C21">
      <w:pPr>
        <w:pStyle w:val="ListParagraph"/>
        <w:jc w:val="both"/>
        <w:rPr>
          <w:rFonts w:eastAsia="Calibri"/>
          <w:sz w:val="28"/>
          <w:szCs w:val="28"/>
        </w:rPr>
      </w:pPr>
    </w:p>
    <w:p w14:paraId="58C3B074" w14:textId="0C11C133" w:rsidR="00AF6EB0" w:rsidRDefault="005F0183" w:rsidP="005F0183">
      <w:pPr>
        <w:pStyle w:val="ListParagraph"/>
        <w:numPr>
          <w:ilvl w:val="0"/>
          <w:numId w:val="66"/>
        </w:numPr>
        <w:jc w:val="both"/>
        <w:rPr>
          <w:rFonts w:eastAsia="Calibri"/>
          <w:sz w:val="28"/>
          <w:szCs w:val="28"/>
        </w:rPr>
      </w:pPr>
      <w:r w:rsidRPr="005F0183">
        <w:rPr>
          <w:rFonts w:eastAsia="Calibri"/>
          <w:sz w:val="28"/>
          <w:szCs w:val="28"/>
        </w:rPr>
        <w:t xml:space="preserve">Які типові сфери застосування </w:t>
      </w:r>
      <w:proofErr w:type="spellStart"/>
      <w:r w:rsidRPr="005F0183">
        <w:rPr>
          <w:rFonts w:eastAsia="Calibri"/>
          <w:sz w:val="28"/>
          <w:szCs w:val="28"/>
        </w:rPr>
        <w:t>трансформерних</w:t>
      </w:r>
      <w:proofErr w:type="spellEnd"/>
      <w:r w:rsidRPr="005F0183">
        <w:rPr>
          <w:rFonts w:eastAsia="Calibri"/>
          <w:sz w:val="28"/>
          <w:szCs w:val="28"/>
        </w:rPr>
        <w:t xml:space="preserve"> </w:t>
      </w:r>
      <w:proofErr w:type="spellStart"/>
      <w:r w:rsidRPr="005F0183">
        <w:rPr>
          <w:rFonts w:eastAsia="Calibri"/>
          <w:sz w:val="28"/>
          <w:szCs w:val="28"/>
        </w:rPr>
        <w:t>архітектур</w:t>
      </w:r>
      <w:proofErr w:type="spellEnd"/>
      <w:r w:rsidRPr="005F0183">
        <w:rPr>
          <w:rFonts w:eastAsia="Calibri"/>
          <w:sz w:val="28"/>
          <w:szCs w:val="28"/>
        </w:rPr>
        <w:t xml:space="preserve"> у сучасній обробці природної мови?</w:t>
      </w:r>
    </w:p>
    <w:p w14:paraId="49D9D15B" w14:textId="65A184DB" w:rsidR="00186C21" w:rsidRPr="00186C21" w:rsidRDefault="00186C21" w:rsidP="00186C21">
      <w:pPr>
        <w:pStyle w:val="ListParagraph"/>
        <w:numPr>
          <w:ilvl w:val="0"/>
          <w:numId w:val="66"/>
        </w:numPr>
        <w:spacing w:before="100" w:beforeAutospacing="1" w:after="100" w:afterAutospacing="1"/>
        <w:rPr>
          <w:lang w:eastAsia="uk-UA"/>
        </w:rPr>
      </w:pPr>
      <w:r w:rsidRPr="00186C21">
        <w:rPr>
          <w:lang w:eastAsia="uk-UA"/>
        </w:rPr>
        <w:t>Переклад тексту, генерація контенту (чат-боти), класифікація (сенс-аналіз), підсумовування документів, відповіді на запитання (Q&amp;A), розпізнавання іменованих сутностей, машинне навчання з учителем/без і діалогові системи.</w:t>
      </w:r>
    </w:p>
    <w:p w14:paraId="2005A353" w14:textId="3D26130C" w:rsidR="00B96180" w:rsidRPr="0001362B" w:rsidRDefault="00B96180" w:rsidP="00ED4A3F">
      <w:pPr>
        <w:pStyle w:val="a"/>
        <w:spacing w:line="276" w:lineRule="auto"/>
        <w:ind w:firstLine="708"/>
        <w:jc w:val="center"/>
        <w:rPr>
          <w:b/>
          <w:szCs w:val="28"/>
          <w:lang w:val="uk-UA"/>
        </w:rPr>
      </w:pPr>
      <w:r w:rsidRPr="0001362B">
        <w:rPr>
          <w:b/>
          <w:szCs w:val="28"/>
          <w:lang w:val="uk-UA"/>
        </w:rPr>
        <w:lastRenderedPageBreak/>
        <w:t>Завдання:</w:t>
      </w:r>
    </w:p>
    <w:p w14:paraId="072E8564" w14:textId="133EA770" w:rsidR="00B96180" w:rsidRPr="0001362B" w:rsidRDefault="008F0C29" w:rsidP="00B96180">
      <w:pPr>
        <w:pStyle w:val="a"/>
        <w:numPr>
          <w:ilvl w:val="0"/>
          <w:numId w:val="19"/>
        </w:numPr>
        <w:spacing w:line="276" w:lineRule="auto"/>
        <w:jc w:val="both"/>
        <w:rPr>
          <w:szCs w:val="28"/>
          <w:lang w:val="uk-UA"/>
        </w:rPr>
      </w:pPr>
      <w:r>
        <w:rPr>
          <w:szCs w:val="28"/>
          <w:lang w:val="uk-UA"/>
        </w:rPr>
        <w:t xml:space="preserve">Проаналізувати реалізацію </w:t>
      </w:r>
      <w:proofErr w:type="spellStart"/>
      <w:r w:rsidR="00A27D6B">
        <w:rPr>
          <w:szCs w:val="28"/>
          <w:lang w:val="uk-UA"/>
        </w:rPr>
        <w:t>трансформера</w:t>
      </w:r>
      <w:proofErr w:type="spellEnd"/>
      <w:r w:rsidR="00A27D6B">
        <w:rPr>
          <w:szCs w:val="28"/>
          <w:lang w:val="uk-UA"/>
        </w:rPr>
        <w:t xml:space="preserve"> за посиланнями (</w:t>
      </w:r>
      <w:r>
        <w:rPr>
          <w:szCs w:val="28"/>
          <w:lang w:val="uk-UA"/>
        </w:rPr>
        <w:t xml:space="preserve"> </w:t>
      </w:r>
      <w:hyperlink r:id="rId9" w:history="1">
        <w:r w:rsidRPr="00A27D6B">
          <w:rPr>
            <w:rStyle w:val="Hyperlink"/>
            <w:szCs w:val="28"/>
            <w:lang w:val="uk-UA"/>
          </w:rPr>
          <w:t>класифікує числову послідовність на два класи, залежно від суми елементів у ній</w:t>
        </w:r>
      </w:hyperlink>
      <w:r w:rsidR="00A27D6B">
        <w:rPr>
          <w:szCs w:val="28"/>
          <w:lang w:val="uk-UA"/>
        </w:rPr>
        <w:t xml:space="preserve">; </w:t>
      </w:r>
      <w:hyperlink r:id="rId10" w:history="1">
        <w:r w:rsidR="00A27D6B" w:rsidRPr="00A27D6B">
          <w:rPr>
            <w:rStyle w:val="Hyperlink"/>
            <w:szCs w:val="28"/>
            <w:lang w:val="uk-UA"/>
          </w:rPr>
          <w:t>класифікує текст, як спам</w:t>
        </w:r>
        <w:r w:rsidR="00A27D6B" w:rsidRPr="00A27D6B">
          <w:rPr>
            <w:rStyle w:val="Hyperlink"/>
            <w:szCs w:val="28"/>
            <w:lang w:val="en-US"/>
          </w:rPr>
          <w:t>/</w:t>
        </w:r>
        <w:r w:rsidR="00A27D6B" w:rsidRPr="00A27D6B">
          <w:rPr>
            <w:rStyle w:val="Hyperlink"/>
            <w:szCs w:val="28"/>
            <w:lang w:val="uk-UA"/>
          </w:rPr>
          <w:t>не спам</w:t>
        </w:r>
      </w:hyperlink>
      <w:r w:rsidR="00A27D6B">
        <w:rPr>
          <w:szCs w:val="28"/>
          <w:lang w:val="uk-UA"/>
        </w:rPr>
        <w:t xml:space="preserve">; </w:t>
      </w:r>
      <w:hyperlink r:id="rId11" w:history="1">
        <w:r w:rsidR="00A27D6B" w:rsidRPr="00A27D6B">
          <w:rPr>
            <w:rStyle w:val="Hyperlink"/>
            <w:szCs w:val="28"/>
            <w:lang w:val="uk-UA"/>
          </w:rPr>
          <w:t>генерує наступні слова у реченні</w:t>
        </w:r>
      </w:hyperlink>
      <w:r>
        <w:rPr>
          <w:szCs w:val="28"/>
          <w:lang w:val="uk-UA"/>
        </w:rPr>
        <w:t>).</w:t>
      </w:r>
    </w:p>
    <w:p w14:paraId="5605CC8E" w14:textId="6C4BF932" w:rsidR="005D20A4" w:rsidRDefault="005D20A4" w:rsidP="00B96180">
      <w:pPr>
        <w:pStyle w:val="a"/>
        <w:numPr>
          <w:ilvl w:val="0"/>
          <w:numId w:val="19"/>
        </w:numPr>
        <w:spacing w:line="276" w:lineRule="auto"/>
        <w:jc w:val="both"/>
        <w:rPr>
          <w:szCs w:val="28"/>
          <w:lang w:val="uk-UA"/>
        </w:rPr>
      </w:pPr>
      <w:r>
        <w:rPr>
          <w:szCs w:val="28"/>
          <w:lang w:val="uk-UA"/>
        </w:rPr>
        <w:t xml:space="preserve">Виконайте </w:t>
      </w:r>
      <w:r w:rsidR="00A27D6B">
        <w:rPr>
          <w:szCs w:val="28"/>
          <w:lang w:val="uk-UA"/>
        </w:rPr>
        <w:t>ОБИДВА варіанти завдань</w:t>
      </w:r>
      <w:r>
        <w:rPr>
          <w:szCs w:val="28"/>
          <w:lang w:val="uk-UA"/>
        </w:rPr>
        <w:t>.</w:t>
      </w:r>
    </w:p>
    <w:p w14:paraId="27570009" w14:textId="02E2E8B3" w:rsidR="00B96180" w:rsidRPr="0001362B" w:rsidRDefault="00B96180" w:rsidP="00B96180">
      <w:pPr>
        <w:pStyle w:val="a"/>
        <w:numPr>
          <w:ilvl w:val="0"/>
          <w:numId w:val="19"/>
        </w:numPr>
        <w:spacing w:line="276" w:lineRule="auto"/>
        <w:jc w:val="both"/>
        <w:rPr>
          <w:szCs w:val="28"/>
          <w:lang w:val="uk-UA"/>
        </w:rPr>
      </w:pPr>
      <w:r w:rsidRPr="0001362B">
        <w:rPr>
          <w:szCs w:val="28"/>
          <w:lang w:val="uk-UA"/>
        </w:rPr>
        <w:t>Да</w:t>
      </w:r>
      <w:r w:rsidR="004126B7" w:rsidRPr="0001362B">
        <w:rPr>
          <w:szCs w:val="28"/>
          <w:lang w:val="uk-UA"/>
        </w:rPr>
        <w:t>йте</w:t>
      </w:r>
      <w:r w:rsidRPr="0001362B">
        <w:rPr>
          <w:szCs w:val="28"/>
          <w:lang w:val="uk-UA"/>
        </w:rPr>
        <w:t xml:space="preserve"> відповіді на контрольні запитання</w:t>
      </w:r>
      <w:r w:rsidR="006300C9" w:rsidRPr="0001362B">
        <w:rPr>
          <w:szCs w:val="28"/>
          <w:lang w:val="uk-UA"/>
        </w:rPr>
        <w:t xml:space="preserve"> </w:t>
      </w:r>
      <w:r w:rsidRPr="0001362B">
        <w:rPr>
          <w:szCs w:val="28"/>
          <w:lang w:val="uk-UA"/>
        </w:rPr>
        <w:t>(усно).</w:t>
      </w:r>
    </w:p>
    <w:p w14:paraId="3475A347" w14:textId="1F94AA38" w:rsidR="00B96180" w:rsidRDefault="00B96180" w:rsidP="00B96180">
      <w:pPr>
        <w:pStyle w:val="a"/>
        <w:numPr>
          <w:ilvl w:val="0"/>
          <w:numId w:val="19"/>
        </w:numPr>
        <w:spacing w:line="276" w:lineRule="auto"/>
        <w:jc w:val="both"/>
        <w:rPr>
          <w:szCs w:val="28"/>
          <w:lang w:val="uk-UA"/>
        </w:rPr>
      </w:pPr>
      <w:r w:rsidRPr="0001362B">
        <w:rPr>
          <w:szCs w:val="28"/>
          <w:lang w:val="uk-UA"/>
        </w:rPr>
        <w:t>Оформ</w:t>
      </w:r>
      <w:r w:rsidR="004126B7" w:rsidRPr="0001362B">
        <w:rPr>
          <w:szCs w:val="28"/>
          <w:lang w:val="uk-UA"/>
        </w:rPr>
        <w:t>і</w:t>
      </w:r>
      <w:r w:rsidRPr="0001362B">
        <w:rPr>
          <w:szCs w:val="28"/>
          <w:lang w:val="uk-UA"/>
        </w:rPr>
        <w:t>т</w:t>
      </w:r>
      <w:r w:rsidR="004126B7" w:rsidRPr="0001362B">
        <w:rPr>
          <w:szCs w:val="28"/>
          <w:lang w:val="uk-UA"/>
        </w:rPr>
        <w:t>ь</w:t>
      </w:r>
      <w:r w:rsidRPr="0001362B">
        <w:rPr>
          <w:szCs w:val="28"/>
          <w:lang w:val="uk-UA"/>
        </w:rPr>
        <w:t xml:space="preserve"> </w:t>
      </w:r>
      <w:r w:rsidR="006300C9" w:rsidRPr="0001362B">
        <w:rPr>
          <w:szCs w:val="28"/>
          <w:lang w:val="uk-UA"/>
        </w:rPr>
        <w:t>з</w:t>
      </w:r>
      <w:r w:rsidRPr="0001362B">
        <w:rPr>
          <w:szCs w:val="28"/>
          <w:lang w:val="uk-UA"/>
        </w:rPr>
        <w:t>віт.</w:t>
      </w:r>
    </w:p>
    <w:p w14:paraId="0C53E870" w14:textId="77777777" w:rsidR="00AF6EB0" w:rsidRDefault="00AF6EB0" w:rsidP="00AF6EB0">
      <w:pPr>
        <w:pStyle w:val="a"/>
        <w:spacing w:line="276" w:lineRule="auto"/>
        <w:jc w:val="both"/>
        <w:rPr>
          <w:szCs w:val="28"/>
          <w:lang w:val="uk-UA"/>
        </w:rPr>
      </w:pPr>
    </w:p>
    <w:p w14:paraId="1861E605" w14:textId="0B5B6DB3" w:rsidR="008F0C29" w:rsidRPr="00D92C60" w:rsidRDefault="008F0C29" w:rsidP="008F0C29">
      <w:pPr>
        <w:jc w:val="both"/>
        <w:rPr>
          <w:b/>
          <w:bCs/>
          <w:sz w:val="28"/>
          <w:szCs w:val="28"/>
        </w:rPr>
      </w:pPr>
      <w:r w:rsidRPr="00D92C60">
        <w:rPr>
          <w:b/>
          <w:bCs/>
          <w:sz w:val="28"/>
          <w:szCs w:val="28"/>
        </w:rPr>
        <w:t>Варіант 1</w:t>
      </w:r>
    </w:p>
    <w:p w14:paraId="40BC2E1D" w14:textId="77777777" w:rsidR="00D050CB" w:rsidRPr="00D050CB" w:rsidRDefault="00D050CB" w:rsidP="00D050CB">
      <w:pPr>
        <w:rPr>
          <w:sz w:val="28"/>
          <w:szCs w:val="28"/>
        </w:rPr>
      </w:pPr>
      <w:r w:rsidRPr="00D050CB">
        <w:rPr>
          <w:sz w:val="28"/>
          <w:szCs w:val="28"/>
        </w:rPr>
        <w:t xml:space="preserve">Класифікація послідовностей, наприклад фраз, на дві категорії (наприклад, </w:t>
      </w:r>
      <w:proofErr w:type="spellStart"/>
      <w:r w:rsidRPr="00D050CB">
        <w:rPr>
          <w:sz w:val="28"/>
          <w:szCs w:val="28"/>
        </w:rPr>
        <w:t>spam</w:t>
      </w:r>
      <w:proofErr w:type="spellEnd"/>
      <w:r w:rsidRPr="00D050CB">
        <w:rPr>
          <w:sz w:val="28"/>
          <w:szCs w:val="28"/>
        </w:rPr>
        <w:t>/</w:t>
      </w:r>
      <w:proofErr w:type="spellStart"/>
      <w:r w:rsidRPr="00D050CB">
        <w:rPr>
          <w:sz w:val="28"/>
          <w:szCs w:val="28"/>
        </w:rPr>
        <w:t>ham</w:t>
      </w:r>
      <w:proofErr w:type="spellEnd"/>
      <w:r w:rsidRPr="00D050CB">
        <w:rPr>
          <w:sz w:val="28"/>
          <w:szCs w:val="28"/>
        </w:rPr>
        <w:t xml:space="preserve"> чи позитив/негатив).</w:t>
      </w:r>
    </w:p>
    <w:p w14:paraId="3987150C" w14:textId="77777777" w:rsidR="00D050CB" w:rsidRPr="00D050CB" w:rsidRDefault="00D050CB" w:rsidP="00D050CB">
      <w:pPr>
        <w:pStyle w:val="Heading1"/>
        <w:rPr>
          <w:rFonts w:ascii="Times New Roman" w:hAnsi="Times New Roman" w:cs="Times New Roman"/>
          <w:color w:val="auto"/>
          <w:sz w:val="28"/>
          <w:szCs w:val="28"/>
        </w:rPr>
      </w:pPr>
      <w:r w:rsidRPr="00D050CB">
        <w:rPr>
          <w:rFonts w:ascii="Times New Roman" w:hAnsi="Times New Roman" w:cs="Times New Roman"/>
          <w:color w:val="auto"/>
          <w:sz w:val="28"/>
          <w:szCs w:val="28"/>
        </w:rPr>
        <w:t>Дані</w:t>
      </w:r>
    </w:p>
    <w:p w14:paraId="7FD773EF" w14:textId="6B01C39E" w:rsidR="00D050CB" w:rsidRPr="00D050CB" w:rsidRDefault="008B3FB2" w:rsidP="00D050CB">
      <w:pPr>
        <w:pStyle w:val="ListParagraph"/>
        <w:numPr>
          <w:ilvl w:val="0"/>
          <w:numId w:val="69"/>
        </w:numPr>
        <w:rPr>
          <w:sz w:val="28"/>
          <w:szCs w:val="28"/>
        </w:rPr>
      </w:pPr>
      <w:r>
        <w:rPr>
          <w:sz w:val="28"/>
          <w:szCs w:val="28"/>
        </w:rPr>
        <w:t xml:space="preserve">Використати </w:t>
      </w:r>
      <w:proofErr w:type="spellStart"/>
      <w:r>
        <w:rPr>
          <w:sz w:val="28"/>
          <w:szCs w:val="28"/>
        </w:rPr>
        <w:t>датасет</w:t>
      </w:r>
      <w:proofErr w:type="spellEnd"/>
      <w:r>
        <w:rPr>
          <w:sz w:val="28"/>
          <w:szCs w:val="28"/>
        </w:rPr>
        <w:t xml:space="preserve"> </w:t>
      </w:r>
      <w:hyperlink r:id="rId12" w:history="1">
        <w:r w:rsidRPr="008B3FB2">
          <w:rPr>
            <w:rStyle w:val="Hyperlink"/>
            <w:sz w:val="28"/>
            <w:szCs w:val="28"/>
            <w:lang w:val="en-US"/>
          </w:rPr>
          <w:t>Spam Emails</w:t>
        </w:r>
      </w:hyperlink>
      <w:r>
        <w:rPr>
          <w:sz w:val="28"/>
          <w:szCs w:val="28"/>
        </w:rPr>
        <w:t xml:space="preserve"> або </w:t>
      </w:r>
      <w:hyperlink r:id="rId13" w:history="1">
        <w:r w:rsidRPr="008B3FB2">
          <w:rPr>
            <w:rStyle w:val="Hyperlink"/>
            <w:sz w:val="28"/>
            <w:szCs w:val="28"/>
            <w:lang w:val="en-US"/>
          </w:rPr>
          <w:t>SMS Spam</w:t>
        </w:r>
      </w:hyperlink>
      <w:r>
        <w:rPr>
          <w:sz w:val="28"/>
          <w:szCs w:val="28"/>
          <w:lang w:val="en-US"/>
        </w:rPr>
        <w:t>.</w:t>
      </w:r>
      <w:r w:rsidR="00FB10A0">
        <w:rPr>
          <w:sz w:val="28"/>
          <w:szCs w:val="28"/>
        </w:rPr>
        <w:t xml:space="preserve"> </w:t>
      </w:r>
      <w:r w:rsidR="00FB10A0">
        <w:rPr>
          <w:rFonts w:ascii="Segoe UI Emoji" w:hAnsi="Segoe UI Emoji" w:cs="Segoe UI Emoji"/>
          <w:sz w:val="28"/>
          <w:szCs w:val="28"/>
        </w:rPr>
        <w:t>✅</w:t>
      </w:r>
    </w:p>
    <w:p w14:paraId="41C0DC83" w14:textId="2B9B39EB" w:rsidR="00D050CB" w:rsidRPr="00D050CB" w:rsidRDefault="00D050CB" w:rsidP="00D050CB">
      <w:pPr>
        <w:pStyle w:val="Heading1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Р</w:t>
      </w:r>
      <w:r w:rsidRPr="00D050CB">
        <w:rPr>
          <w:rFonts w:ascii="Times New Roman" w:hAnsi="Times New Roman" w:cs="Times New Roman"/>
          <w:color w:val="auto"/>
          <w:sz w:val="28"/>
          <w:szCs w:val="28"/>
        </w:rPr>
        <w:t>еалізація</w:t>
      </w:r>
    </w:p>
    <w:p w14:paraId="3EE37A32" w14:textId="0AC3CFF4" w:rsidR="00D050CB" w:rsidRPr="00D050CB" w:rsidRDefault="00D050CB" w:rsidP="00D050CB">
      <w:pPr>
        <w:pStyle w:val="ListParagraph"/>
        <w:numPr>
          <w:ilvl w:val="0"/>
          <w:numId w:val="70"/>
        </w:numPr>
        <w:rPr>
          <w:sz w:val="28"/>
          <w:szCs w:val="28"/>
        </w:rPr>
      </w:pPr>
      <w:proofErr w:type="spellStart"/>
      <w:r w:rsidRPr="00D050CB">
        <w:rPr>
          <w:sz w:val="28"/>
          <w:szCs w:val="28"/>
        </w:rPr>
        <w:t>Токенізація</w:t>
      </w:r>
      <w:proofErr w:type="spellEnd"/>
      <w:r w:rsidRPr="00D050CB">
        <w:rPr>
          <w:sz w:val="28"/>
          <w:szCs w:val="28"/>
        </w:rPr>
        <w:t xml:space="preserve">: простий </w:t>
      </w:r>
      <w:proofErr w:type="spellStart"/>
      <w:r w:rsidRPr="00D050CB">
        <w:rPr>
          <w:sz w:val="28"/>
          <w:szCs w:val="28"/>
        </w:rPr>
        <w:t>split</w:t>
      </w:r>
      <w:proofErr w:type="spellEnd"/>
      <w:r w:rsidRPr="00D050CB">
        <w:rPr>
          <w:sz w:val="28"/>
          <w:szCs w:val="28"/>
        </w:rPr>
        <w:t xml:space="preserve"> або стандартний </w:t>
      </w:r>
      <w:r w:rsidR="003E2A46">
        <w:rPr>
          <w:sz w:val="28"/>
          <w:szCs w:val="28"/>
          <w:lang w:val="en-US"/>
        </w:rPr>
        <w:t xml:space="preserve">BPE </w:t>
      </w:r>
      <w:proofErr w:type="spellStart"/>
      <w:r w:rsidRPr="00D050CB">
        <w:rPr>
          <w:sz w:val="28"/>
          <w:szCs w:val="28"/>
        </w:rPr>
        <w:t>токенайзер</w:t>
      </w:r>
      <w:proofErr w:type="spellEnd"/>
      <w:r w:rsidRPr="00D050CB">
        <w:rPr>
          <w:sz w:val="28"/>
          <w:szCs w:val="28"/>
        </w:rPr>
        <w:t xml:space="preserve"> </w:t>
      </w:r>
      <w:proofErr w:type="spellStart"/>
      <w:r w:rsidRPr="00D050CB">
        <w:rPr>
          <w:sz w:val="28"/>
          <w:szCs w:val="28"/>
        </w:rPr>
        <w:t>HuggingFace</w:t>
      </w:r>
      <w:proofErr w:type="spellEnd"/>
      <w:r w:rsidRPr="00D050CB">
        <w:rPr>
          <w:sz w:val="28"/>
          <w:szCs w:val="28"/>
        </w:rPr>
        <w:t>.</w:t>
      </w:r>
      <w:r w:rsidR="003045BC">
        <w:rPr>
          <w:sz w:val="28"/>
          <w:szCs w:val="28"/>
          <w:lang w:val="en-US"/>
        </w:rPr>
        <w:t xml:space="preserve"> </w:t>
      </w:r>
      <w:r w:rsidR="003045BC">
        <w:rPr>
          <w:rFonts w:ascii="Segoe UI Emoji" w:hAnsi="Segoe UI Emoji" w:cs="Segoe UI Emoji"/>
          <w:sz w:val="28"/>
          <w:szCs w:val="28"/>
          <w:lang w:val="en-US"/>
        </w:rPr>
        <w:t>✅</w:t>
      </w:r>
    </w:p>
    <w:p w14:paraId="4C8D265B" w14:textId="085A5076" w:rsidR="00D050CB" w:rsidRDefault="00D050CB" w:rsidP="00D050CB">
      <w:pPr>
        <w:pStyle w:val="ListParagraph"/>
        <w:numPr>
          <w:ilvl w:val="0"/>
          <w:numId w:val="70"/>
        </w:numPr>
        <w:rPr>
          <w:sz w:val="28"/>
          <w:szCs w:val="28"/>
        </w:rPr>
      </w:pPr>
      <w:r w:rsidRPr="00D050CB">
        <w:rPr>
          <w:sz w:val="28"/>
          <w:szCs w:val="28"/>
        </w:rPr>
        <w:t xml:space="preserve">Архітектура моделі: </w:t>
      </w:r>
      <w:proofErr w:type="spellStart"/>
      <w:r w:rsidRPr="00D050CB">
        <w:rPr>
          <w:sz w:val="28"/>
          <w:szCs w:val="28"/>
        </w:rPr>
        <w:t>Embedding</w:t>
      </w:r>
      <w:proofErr w:type="spellEnd"/>
      <w:r w:rsidRPr="00D050CB">
        <w:rPr>
          <w:sz w:val="28"/>
          <w:szCs w:val="28"/>
        </w:rPr>
        <w:t xml:space="preserve"> + позиційне кодування + 1–2 шари </w:t>
      </w:r>
      <w:proofErr w:type="spellStart"/>
      <w:r w:rsidRPr="00D050CB">
        <w:rPr>
          <w:sz w:val="28"/>
          <w:szCs w:val="28"/>
        </w:rPr>
        <w:t>TransformerEncoderLayer</w:t>
      </w:r>
      <w:proofErr w:type="spellEnd"/>
      <w:r w:rsidRPr="00D050CB">
        <w:rPr>
          <w:sz w:val="28"/>
          <w:szCs w:val="28"/>
        </w:rPr>
        <w:t xml:space="preserve"> +</w:t>
      </w:r>
      <w:r w:rsidR="008B3FB2">
        <w:rPr>
          <w:sz w:val="28"/>
          <w:szCs w:val="28"/>
          <w:lang w:val="en-US"/>
        </w:rPr>
        <w:t xml:space="preserve"> Linear </w:t>
      </w:r>
      <w:r w:rsidR="008B3FB2">
        <w:rPr>
          <w:sz w:val="28"/>
          <w:szCs w:val="28"/>
        </w:rPr>
        <w:t>для класифікації</w:t>
      </w:r>
      <w:r w:rsidRPr="00D050CB">
        <w:rPr>
          <w:sz w:val="28"/>
          <w:szCs w:val="28"/>
        </w:rPr>
        <w:t>.</w:t>
      </w:r>
      <w:r w:rsidR="002B787C">
        <w:rPr>
          <w:sz w:val="28"/>
          <w:szCs w:val="28"/>
          <w:lang w:val="en-US"/>
        </w:rPr>
        <w:t xml:space="preserve"> </w:t>
      </w:r>
      <w:r w:rsidR="002B787C">
        <w:rPr>
          <w:rFonts w:ascii="Segoe UI Emoji" w:hAnsi="Segoe UI Emoji" w:cs="Segoe UI Emoji"/>
          <w:sz w:val="28"/>
          <w:szCs w:val="28"/>
          <w:lang w:val="en-US"/>
        </w:rPr>
        <w:t>✅</w:t>
      </w:r>
    </w:p>
    <w:p w14:paraId="07D3473E" w14:textId="06E3F008" w:rsidR="008B3FB2" w:rsidRPr="00005A8F" w:rsidRDefault="008B3FB2" w:rsidP="00D050CB">
      <w:pPr>
        <w:pStyle w:val="ListParagraph"/>
        <w:numPr>
          <w:ilvl w:val="0"/>
          <w:numId w:val="70"/>
        </w:numPr>
        <w:rPr>
          <w:sz w:val="28"/>
          <w:szCs w:val="28"/>
        </w:rPr>
      </w:pPr>
      <w:r>
        <w:rPr>
          <w:sz w:val="28"/>
          <w:szCs w:val="28"/>
        </w:rPr>
        <w:t xml:space="preserve">Додати </w:t>
      </w:r>
      <w:r>
        <w:rPr>
          <w:sz w:val="28"/>
          <w:szCs w:val="28"/>
          <w:lang w:val="en-US"/>
        </w:rPr>
        <w:t>training loop.</w:t>
      </w:r>
      <w:r w:rsidR="00CE7D77">
        <w:rPr>
          <w:sz w:val="28"/>
          <w:szCs w:val="28"/>
        </w:rPr>
        <w:t xml:space="preserve"> </w:t>
      </w:r>
      <w:r w:rsidR="00CE7D77">
        <w:rPr>
          <w:rFonts w:ascii="Segoe UI Emoji" w:hAnsi="Segoe UI Emoji" w:cs="Segoe UI Emoji"/>
          <w:sz w:val="28"/>
          <w:szCs w:val="28"/>
        </w:rPr>
        <w:t>✅</w:t>
      </w:r>
    </w:p>
    <w:p w14:paraId="177A1B61" w14:textId="4259496B" w:rsidR="00E70794" w:rsidRPr="00E70794" w:rsidRDefault="00005A8F" w:rsidP="00E70794">
      <w:pPr>
        <w:pStyle w:val="ListParagraph"/>
        <w:numPr>
          <w:ilvl w:val="0"/>
          <w:numId w:val="70"/>
        </w:numPr>
        <w:rPr>
          <w:sz w:val="28"/>
          <w:szCs w:val="28"/>
        </w:rPr>
      </w:pPr>
      <w:r w:rsidRPr="00005A8F">
        <w:rPr>
          <w:sz w:val="28"/>
          <w:szCs w:val="28"/>
        </w:rPr>
        <w:t xml:space="preserve">Метрики: </w:t>
      </w:r>
      <w:proofErr w:type="spellStart"/>
      <w:r w:rsidRPr="00005A8F">
        <w:rPr>
          <w:sz w:val="28"/>
          <w:szCs w:val="28"/>
        </w:rPr>
        <w:t>accuracy</w:t>
      </w:r>
      <w:proofErr w:type="spellEnd"/>
      <w:r w:rsidRPr="00005A8F">
        <w:rPr>
          <w:sz w:val="28"/>
          <w:szCs w:val="28"/>
        </w:rPr>
        <w:t xml:space="preserve">, </w:t>
      </w:r>
      <w:proofErr w:type="spellStart"/>
      <w:r w:rsidRPr="00005A8F">
        <w:rPr>
          <w:sz w:val="28"/>
          <w:szCs w:val="28"/>
        </w:rPr>
        <w:t>precision</w:t>
      </w:r>
      <w:proofErr w:type="spellEnd"/>
      <w:r w:rsidRPr="00005A8F">
        <w:rPr>
          <w:sz w:val="28"/>
          <w:szCs w:val="28"/>
        </w:rPr>
        <w:t xml:space="preserve">, </w:t>
      </w:r>
      <w:proofErr w:type="spellStart"/>
      <w:r w:rsidRPr="00005A8F">
        <w:rPr>
          <w:sz w:val="28"/>
          <w:szCs w:val="28"/>
        </w:rPr>
        <w:t>recall</w:t>
      </w:r>
      <w:proofErr w:type="spellEnd"/>
      <w:r w:rsidRPr="00005A8F">
        <w:rPr>
          <w:sz w:val="28"/>
          <w:szCs w:val="28"/>
        </w:rPr>
        <w:t>, F1-score.</w:t>
      </w:r>
      <w:r w:rsidR="00CE7D77">
        <w:rPr>
          <w:sz w:val="28"/>
          <w:szCs w:val="28"/>
        </w:rPr>
        <w:t xml:space="preserve"> </w:t>
      </w:r>
      <w:r w:rsidR="00CE7D77">
        <w:rPr>
          <w:rFonts w:ascii="Segoe UI Emoji" w:hAnsi="Segoe UI Emoji" w:cs="Segoe UI Emoji"/>
          <w:sz w:val="28"/>
          <w:szCs w:val="28"/>
        </w:rPr>
        <w:t>✅</w:t>
      </w:r>
    </w:p>
    <w:p w14:paraId="1642A616" w14:textId="37400DA7" w:rsidR="00D050CB" w:rsidRPr="00D050CB" w:rsidRDefault="00D050CB" w:rsidP="00E70794">
      <w:pPr>
        <w:pStyle w:val="ListParagraph"/>
        <w:numPr>
          <w:ilvl w:val="0"/>
          <w:numId w:val="70"/>
        </w:numPr>
        <w:rPr>
          <w:sz w:val="28"/>
          <w:szCs w:val="28"/>
        </w:rPr>
      </w:pPr>
      <w:r w:rsidRPr="00D050CB">
        <w:rPr>
          <w:sz w:val="28"/>
          <w:szCs w:val="28"/>
        </w:rPr>
        <w:t>Збереження моделі</w:t>
      </w:r>
      <w:r>
        <w:rPr>
          <w:sz w:val="28"/>
          <w:szCs w:val="28"/>
        </w:rPr>
        <w:t xml:space="preserve"> у файл</w:t>
      </w:r>
      <w:r w:rsidRPr="00D050CB">
        <w:rPr>
          <w:sz w:val="28"/>
          <w:szCs w:val="28"/>
        </w:rPr>
        <w:t>.</w:t>
      </w:r>
      <w:r w:rsidR="00CE7D77">
        <w:rPr>
          <w:sz w:val="28"/>
          <w:szCs w:val="28"/>
        </w:rPr>
        <w:t xml:space="preserve"> </w:t>
      </w:r>
      <w:r w:rsidR="00CE7D77">
        <w:rPr>
          <w:rFonts w:ascii="Segoe UI Emoji" w:hAnsi="Segoe UI Emoji" w:cs="Segoe UI Emoji"/>
          <w:sz w:val="28"/>
          <w:szCs w:val="28"/>
        </w:rPr>
        <w:t>✅</w:t>
      </w:r>
    </w:p>
    <w:p w14:paraId="579D468C" w14:textId="335E4CD6" w:rsidR="00D050CB" w:rsidRPr="00D050CB" w:rsidRDefault="00D050CB" w:rsidP="00D050CB">
      <w:pPr>
        <w:pStyle w:val="ListParagraph"/>
        <w:numPr>
          <w:ilvl w:val="0"/>
          <w:numId w:val="72"/>
        </w:numPr>
        <w:rPr>
          <w:sz w:val="28"/>
          <w:szCs w:val="28"/>
        </w:rPr>
      </w:pPr>
      <w:r w:rsidRPr="00D050CB">
        <w:rPr>
          <w:sz w:val="28"/>
          <w:szCs w:val="28"/>
        </w:rPr>
        <w:t>Балансування класів.</w:t>
      </w:r>
      <w:r w:rsidR="00CE7D77">
        <w:rPr>
          <w:sz w:val="28"/>
          <w:szCs w:val="28"/>
        </w:rPr>
        <w:t xml:space="preserve"> </w:t>
      </w:r>
      <w:r w:rsidR="00CE7D77">
        <w:rPr>
          <w:rFonts w:ascii="Segoe UI Emoji" w:hAnsi="Segoe UI Emoji" w:cs="Segoe UI Emoji"/>
          <w:sz w:val="28"/>
          <w:szCs w:val="28"/>
        </w:rPr>
        <w:t>✅</w:t>
      </w:r>
    </w:p>
    <w:p w14:paraId="4E998653" w14:textId="665D2C79" w:rsidR="00D050CB" w:rsidRPr="00D050CB" w:rsidRDefault="00D050CB" w:rsidP="00D050CB">
      <w:pPr>
        <w:pStyle w:val="ListParagraph"/>
        <w:numPr>
          <w:ilvl w:val="0"/>
          <w:numId w:val="72"/>
        </w:numPr>
        <w:rPr>
          <w:sz w:val="28"/>
          <w:szCs w:val="28"/>
        </w:rPr>
      </w:pPr>
      <w:proofErr w:type="spellStart"/>
      <w:r w:rsidRPr="00D050CB">
        <w:rPr>
          <w:sz w:val="28"/>
          <w:szCs w:val="28"/>
        </w:rPr>
        <w:t>Тюнінг</w:t>
      </w:r>
      <w:proofErr w:type="spellEnd"/>
      <w:r w:rsidRPr="00D050CB">
        <w:rPr>
          <w:sz w:val="28"/>
          <w:szCs w:val="28"/>
        </w:rPr>
        <w:t xml:space="preserve"> </w:t>
      </w:r>
      <w:proofErr w:type="spellStart"/>
      <w:r w:rsidRPr="00D050CB">
        <w:rPr>
          <w:sz w:val="28"/>
          <w:szCs w:val="28"/>
        </w:rPr>
        <w:t>гіперпараметрів</w:t>
      </w:r>
      <w:proofErr w:type="spellEnd"/>
      <w:r w:rsidRPr="00D050CB">
        <w:rPr>
          <w:sz w:val="28"/>
          <w:szCs w:val="28"/>
        </w:rPr>
        <w:t xml:space="preserve"> (</w:t>
      </w:r>
      <w:proofErr w:type="spellStart"/>
      <w:r w:rsidRPr="00D050CB">
        <w:rPr>
          <w:sz w:val="28"/>
          <w:szCs w:val="28"/>
        </w:rPr>
        <w:t>nhead</w:t>
      </w:r>
      <w:proofErr w:type="spellEnd"/>
      <w:r w:rsidRPr="00D050CB">
        <w:rPr>
          <w:sz w:val="28"/>
          <w:szCs w:val="28"/>
        </w:rPr>
        <w:t xml:space="preserve">, </w:t>
      </w:r>
      <w:proofErr w:type="spellStart"/>
      <w:r w:rsidRPr="00D050CB">
        <w:rPr>
          <w:sz w:val="28"/>
          <w:szCs w:val="28"/>
        </w:rPr>
        <w:t>d_model</w:t>
      </w:r>
      <w:proofErr w:type="spellEnd"/>
      <w:r w:rsidRPr="00D050CB">
        <w:rPr>
          <w:sz w:val="28"/>
          <w:szCs w:val="28"/>
        </w:rPr>
        <w:t>).</w:t>
      </w:r>
      <w:r w:rsidR="002B787C">
        <w:rPr>
          <w:sz w:val="28"/>
          <w:szCs w:val="28"/>
          <w:lang w:val="en-US"/>
        </w:rPr>
        <w:t xml:space="preserve"> </w:t>
      </w:r>
      <w:r w:rsidR="002B787C">
        <w:rPr>
          <w:rFonts w:ascii="Segoe UI Emoji" w:hAnsi="Segoe UI Emoji" w:cs="Segoe UI Emoji"/>
          <w:sz w:val="28"/>
          <w:szCs w:val="28"/>
          <w:lang w:val="en-US"/>
        </w:rPr>
        <w:t>✅</w:t>
      </w:r>
    </w:p>
    <w:p w14:paraId="738CC63C" w14:textId="77777777" w:rsidR="001A739E" w:rsidRPr="003E2A46" w:rsidRDefault="001A739E" w:rsidP="001A739E">
      <w:pPr>
        <w:jc w:val="both"/>
        <w:outlineLvl w:val="3"/>
        <w:rPr>
          <w:color w:val="000000"/>
          <w:sz w:val="28"/>
          <w:szCs w:val="28"/>
          <w:lang w:val="en-US" w:eastAsia="en-US"/>
        </w:rPr>
      </w:pPr>
    </w:p>
    <w:p w14:paraId="2ECD3DFD" w14:textId="4C22F138" w:rsidR="00AF6EB0" w:rsidRPr="00D92C60" w:rsidRDefault="00AF6EB0" w:rsidP="001A739E">
      <w:pPr>
        <w:jc w:val="both"/>
        <w:outlineLvl w:val="3"/>
        <w:rPr>
          <w:b/>
          <w:bCs/>
          <w:color w:val="000000"/>
          <w:sz w:val="28"/>
          <w:szCs w:val="28"/>
          <w:lang w:eastAsia="en-US"/>
        </w:rPr>
      </w:pPr>
      <w:r w:rsidRPr="00D92C60">
        <w:rPr>
          <w:b/>
          <w:bCs/>
          <w:color w:val="000000"/>
          <w:sz w:val="28"/>
          <w:szCs w:val="28"/>
          <w:lang w:eastAsia="en-US"/>
        </w:rPr>
        <w:t>Варіант 2</w:t>
      </w:r>
    </w:p>
    <w:p w14:paraId="41290961" w14:textId="7FD7635D" w:rsidR="004A3C78" w:rsidRDefault="004A3C78" w:rsidP="001A739E">
      <w:pPr>
        <w:jc w:val="both"/>
        <w:outlineLvl w:val="3"/>
        <w:rPr>
          <w:color w:val="000000"/>
          <w:sz w:val="28"/>
          <w:szCs w:val="28"/>
          <w:lang w:val="en-US" w:eastAsia="en-US"/>
        </w:rPr>
      </w:pPr>
      <w:r>
        <w:rPr>
          <w:color w:val="000000"/>
          <w:sz w:val="28"/>
          <w:szCs w:val="28"/>
          <w:lang w:eastAsia="en-US"/>
        </w:rPr>
        <w:t xml:space="preserve">Продовження текстової послідовності (наприклад, </w:t>
      </w:r>
      <w:r>
        <w:rPr>
          <w:color w:val="000000"/>
          <w:sz w:val="28"/>
          <w:szCs w:val="28"/>
          <w:lang w:val="en-US" w:eastAsia="en-US"/>
        </w:rPr>
        <w:t>cat sat -&gt; on the mat</w:t>
      </w:r>
      <w:r>
        <w:rPr>
          <w:color w:val="000000"/>
          <w:sz w:val="28"/>
          <w:szCs w:val="28"/>
          <w:lang w:eastAsia="en-US"/>
        </w:rPr>
        <w:t>)</w:t>
      </w:r>
      <w:r>
        <w:rPr>
          <w:color w:val="000000"/>
          <w:sz w:val="28"/>
          <w:szCs w:val="28"/>
          <w:lang w:val="en-US" w:eastAsia="en-US"/>
        </w:rPr>
        <w:t>.</w:t>
      </w:r>
    </w:p>
    <w:p w14:paraId="183E0F12" w14:textId="77777777" w:rsidR="004A3C78" w:rsidRPr="00D050CB" w:rsidRDefault="004A3C78" w:rsidP="004A3C78">
      <w:pPr>
        <w:pStyle w:val="Heading1"/>
        <w:rPr>
          <w:rFonts w:ascii="Times New Roman" w:hAnsi="Times New Roman" w:cs="Times New Roman"/>
          <w:color w:val="auto"/>
          <w:sz w:val="28"/>
          <w:szCs w:val="28"/>
        </w:rPr>
      </w:pPr>
      <w:r w:rsidRPr="00D050CB">
        <w:rPr>
          <w:rFonts w:ascii="Times New Roman" w:hAnsi="Times New Roman" w:cs="Times New Roman"/>
          <w:color w:val="auto"/>
          <w:sz w:val="28"/>
          <w:szCs w:val="28"/>
        </w:rPr>
        <w:t>Дані</w:t>
      </w:r>
    </w:p>
    <w:p w14:paraId="7B521C45" w14:textId="726D6BE7" w:rsidR="004A3C78" w:rsidRPr="004A3C78" w:rsidRDefault="004A3C78" w:rsidP="004A225B">
      <w:pPr>
        <w:pStyle w:val="ListParagraph"/>
        <w:numPr>
          <w:ilvl w:val="0"/>
          <w:numId w:val="69"/>
        </w:numPr>
        <w:rPr>
          <w:sz w:val="28"/>
          <w:szCs w:val="28"/>
        </w:rPr>
      </w:pPr>
      <w:r w:rsidRPr="004A3C78">
        <w:rPr>
          <w:sz w:val="28"/>
          <w:szCs w:val="28"/>
        </w:rPr>
        <w:t xml:space="preserve">Використати </w:t>
      </w:r>
      <w:r>
        <w:rPr>
          <w:sz w:val="28"/>
          <w:szCs w:val="28"/>
        </w:rPr>
        <w:t>будь-який</w:t>
      </w:r>
      <w:r w:rsidR="00D14D0B">
        <w:rPr>
          <w:sz w:val="28"/>
          <w:szCs w:val="28"/>
        </w:rPr>
        <w:t xml:space="preserve"> текстовий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датасет</w:t>
      </w:r>
      <w:proofErr w:type="spellEnd"/>
      <w:r w:rsidR="00D14D0B">
        <w:rPr>
          <w:sz w:val="28"/>
          <w:szCs w:val="28"/>
          <w:lang w:val="en-US"/>
        </w:rPr>
        <w:t xml:space="preserve"> </w:t>
      </w:r>
      <w:r w:rsidR="00D14D0B">
        <w:rPr>
          <w:sz w:val="28"/>
          <w:szCs w:val="28"/>
        </w:rPr>
        <w:t>на вибір</w:t>
      </w:r>
      <w:r>
        <w:rPr>
          <w:sz w:val="28"/>
          <w:szCs w:val="28"/>
          <w:lang w:val="en-US"/>
        </w:rPr>
        <w:t>.</w:t>
      </w:r>
      <w:r w:rsidR="00A27D6B">
        <w:rPr>
          <w:sz w:val="28"/>
          <w:szCs w:val="28"/>
        </w:rPr>
        <w:t xml:space="preserve"> Не</w:t>
      </w:r>
      <w:r w:rsidR="00D14D0B">
        <w:rPr>
          <w:sz w:val="28"/>
          <w:szCs w:val="28"/>
        </w:rPr>
        <w:t xml:space="preserve"> </w:t>
      </w:r>
      <w:r w:rsidR="00A27D6B">
        <w:rPr>
          <w:sz w:val="28"/>
          <w:szCs w:val="28"/>
        </w:rPr>
        <w:t>використовувати синтетичні приклади, що у прикладах з кодом.</w:t>
      </w:r>
      <w:r w:rsidR="003C1746" w:rsidRPr="003C1746">
        <w:rPr>
          <w:rFonts w:ascii="Segoe UI Emoji" w:hAnsi="Segoe UI Emoji" w:cs="Segoe UI Emoji"/>
          <w:sz w:val="28"/>
          <w:szCs w:val="28"/>
        </w:rPr>
        <w:t xml:space="preserve"> </w:t>
      </w:r>
      <w:r w:rsidR="003C1746">
        <w:rPr>
          <w:rFonts w:ascii="Segoe UI Emoji" w:hAnsi="Segoe UI Emoji" w:cs="Segoe UI Emoji"/>
          <w:sz w:val="28"/>
          <w:szCs w:val="28"/>
        </w:rPr>
        <w:t>✅</w:t>
      </w:r>
    </w:p>
    <w:p w14:paraId="528F7C45" w14:textId="77777777" w:rsidR="004A3C78" w:rsidRDefault="004A3C78" w:rsidP="004A3C78">
      <w:pPr>
        <w:rPr>
          <w:sz w:val="28"/>
          <w:szCs w:val="28"/>
          <w:lang w:val="en-US"/>
        </w:rPr>
      </w:pPr>
    </w:p>
    <w:p w14:paraId="43B2FED5" w14:textId="3EF18531" w:rsidR="004A3C78" w:rsidRPr="004A3C78" w:rsidRDefault="004A3C78" w:rsidP="004A3C78">
      <w:pPr>
        <w:rPr>
          <w:sz w:val="28"/>
          <w:szCs w:val="28"/>
        </w:rPr>
      </w:pPr>
      <w:r w:rsidRPr="004A3C78">
        <w:rPr>
          <w:sz w:val="28"/>
          <w:szCs w:val="28"/>
        </w:rPr>
        <w:t>Реалізація</w:t>
      </w:r>
    </w:p>
    <w:p w14:paraId="44E707EC" w14:textId="5B53E46D" w:rsidR="004A3C78" w:rsidRPr="00D050CB" w:rsidRDefault="004A3C78" w:rsidP="004A3C78">
      <w:pPr>
        <w:pStyle w:val="ListParagraph"/>
        <w:numPr>
          <w:ilvl w:val="0"/>
          <w:numId w:val="70"/>
        </w:numPr>
        <w:rPr>
          <w:sz w:val="28"/>
          <w:szCs w:val="28"/>
        </w:rPr>
      </w:pPr>
      <w:proofErr w:type="spellStart"/>
      <w:r w:rsidRPr="00D050CB">
        <w:rPr>
          <w:sz w:val="28"/>
          <w:szCs w:val="28"/>
        </w:rPr>
        <w:t>Токенізація</w:t>
      </w:r>
      <w:proofErr w:type="spellEnd"/>
      <w:r w:rsidRPr="00D050CB">
        <w:rPr>
          <w:sz w:val="28"/>
          <w:szCs w:val="28"/>
        </w:rPr>
        <w:t xml:space="preserve">: простий </w:t>
      </w:r>
      <w:proofErr w:type="spellStart"/>
      <w:r w:rsidRPr="00D050CB">
        <w:rPr>
          <w:sz w:val="28"/>
          <w:szCs w:val="28"/>
        </w:rPr>
        <w:t>split</w:t>
      </w:r>
      <w:proofErr w:type="spellEnd"/>
      <w:r w:rsidRPr="00D050CB">
        <w:rPr>
          <w:sz w:val="28"/>
          <w:szCs w:val="28"/>
        </w:rPr>
        <w:t xml:space="preserve"> або стандартний </w:t>
      </w:r>
      <w:r>
        <w:rPr>
          <w:sz w:val="28"/>
          <w:szCs w:val="28"/>
          <w:lang w:val="en-US"/>
        </w:rPr>
        <w:t xml:space="preserve">BPE </w:t>
      </w:r>
      <w:proofErr w:type="spellStart"/>
      <w:r w:rsidRPr="00D050CB">
        <w:rPr>
          <w:sz w:val="28"/>
          <w:szCs w:val="28"/>
        </w:rPr>
        <w:t>токенайзер</w:t>
      </w:r>
      <w:proofErr w:type="spellEnd"/>
      <w:r w:rsidRPr="00D050CB">
        <w:rPr>
          <w:sz w:val="28"/>
          <w:szCs w:val="28"/>
        </w:rPr>
        <w:t xml:space="preserve"> </w:t>
      </w:r>
      <w:proofErr w:type="spellStart"/>
      <w:r w:rsidRPr="00D050CB">
        <w:rPr>
          <w:sz w:val="28"/>
          <w:szCs w:val="28"/>
        </w:rPr>
        <w:t>HuggingFace</w:t>
      </w:r>
      <w:proofErr w:type="spellEnd"/>
      <w:r w:rsidRPr="00D050CB">
        <w:rPr>
          <w:sz w:val="28"/>
          <w:szCs w:val="28"/>
        </w:rPr>
        <w:t>.</w:t>
      </w:r>
      <w:r w:rsidR="003C1746" w:rsidRPr="003C1746">
        <w:rPr>
          <w:rFonts w:ascii="Segoe UI Emoji" w:hAnsi="Segoe UI Emoji" w:cs="Segoe UI Emoji"/>
          <w:sz w:val="28"/>
          <w:szCs w:val="28"/>
        </w:rPr>
        <w:t xml:space="preserve"> </w:t>
      </w:r>
      <w:r w:rsidR="003C1746">
        <w:rPr>
          <w:rFonts w:ascii="Segoe UI Emoji" w:hAnsi="Segoe UI Emoji" w:cs="Segoe UI Emoji"/>
          <w:sz w:val="28"/>
          <w:szCs w:val="28"/>
        </w:rPr>
        <w:t>✅</w:t>
      </w:r>
    </w:p>
    <w:p w14:paraId="6E27BAB4" w14:textId="2FAE8425" w:rsidR="004A3C78" w:rsidRDefault="004A3C78" w:rsidP="004A3C78">
      <w:pPr>
        <w:pStyle w:val="ListParagraph"/>
        <w:numPr>
          <w:ilvl w:val="0"/>
          <w:numId w:val="70"/>
        </w:numPr>
        <w:rPr>
          <w:sz w:val="28"/>
          <w:szCs w:val="28"/>
        </w:rPr>
      </w:pPr>
      <w:r w:rsidRPr="00D050CB">
        <w:rPr>
          <w:sz w:val="28"/>
          <w:szCs w:val="28"/>
        </w:rPr>
        <w:t xml:space="preserve">Архітектура моделі: </w:t>
      </w:r>
      <w:proofErr w:type="spellStart"/>
      <w:r w:rsidRPr="00D050CB">
        <w:rPr>
          <w:sz w:val="28"/>
          <w:szCs w:val="28"/>
        </w:rPr>
        <w:t>Embedding</w:t>
      </w:r>
      <w:proofErr w:type="spellEnd"/>
      <w:r w:rsidRPr="00D050CB">
        <w:rPr>
          <w:sz w:val="28"/>
          <w:szCs w:val="28"/>
        </w:rPr>
        <w:t xml:space="preserve"> + позиційне кодування + 1</w:t>
      </w:r>
      <w:r w:rsidR="00A27D6B">
        <w:rPr>
          <w:sz w:val="28"/>
          <w:szCs w:val="28"/>
        </w:rPr>
        <w:t>-5</w:t>
      </w:r>
      <w:r w:rsidRPr="00D050CB">
        <w:rPr>
          <w:sz w:val="28"/>
          <w:szCs w:val="28"/>
        </w:rPr>
        <w:t xml:space="preserve"> шар</w:t>
      </w:r>
      <w:r w:rsidR="00A27D6B">
        <w:rPr>
          <w:sz w:val="28"/>
          <w:szCs w:val="28"/>
        </w:rPr>
        <w:t>ів</w:t>
      </w:r>
      <w:r w:rsidRPr="00D050CB">
        <w:rPr>
          <w:sz w:val="28"/>
          <w:szCs w:val="28"/>
        </w:rPr>
        <w:t xml:space="preserve"> </w:t>
      </w:r>
      <w:proofErr w:type="spellStart"/>
      <w:r w:rsidRPr="00D050CB">
        <w:rPr>
          <w:sz w:val="28"/>
          <w:szCs w:val="28"/>
        </w:rPr>
        <w:t>Transformer</w:t>
      </w:r>
      <w:proofErr w:type="spellEnd"/>
      <w:r>
        <w:rPr>
          <w:sz w:val="28"/>
          <w:szCs w:val="28"/>
          <w:lang w:val="en-US"/>
        </w:rPr>
        <w:t>De</w:t>
      </w:r>
      <w:proofErr w:type="spellStart"/>
      <w:r w:rsidRPr="00D050CB">
        <w:rPr>
          <w:sz w:val="28"/>
          <w:szCs w:val="28"/>
        </w:rPr>
        <w:t>coderLayer</w:t>
      </w:r>
      <w:proofErr w:type="spellEnd"/>
      <w:r w:rsidR="00A27D6B">
        <w:rPr>
          <w:sz w:val="28"/>
          <w:szCs w:val="28"/>
        </w:rPr>
        <w:t xml:space="preserve"> + </w:t>
      </w:r>
      <w:r w:rsidR="00A27D6B">
        <w:rPr>
          <w:sz w:val="28"/>
          <w:szCs w:val="28"/>
          <w:lang w:val="en-US"/>
        </w:rPr>
        <w:t>Linear</w:t>
      </w:r>
      <w:r>
        <w:rPr>
          <w:sz w:val="28"/>
          <w:szCs w:val="28"/>
          <w:lang w:val="en-US"/>
        </w:rPr>
        <w:t>.</w:t>
      </w:r>
      <w:r w:rsidR="003C1746" w:rsidRPr="003C1746">
        <w:rPr>
          <w:rFonts w:ascii="Segoe UI Emoji" w:hAnsi="Segoe UI Emoji" w:cs="Segoe UI Emoji"/>
          <w:sz w:val="28"/>
          <w:szCs w:val="28"/>
        </w:rPr>
        <w:t xml:space="preserve"> </w:t>
      </w:r>
      <w:r w:rsidR="003C1746">
        <w:rPr>
          <w:rFonts w:ascii="Segoe UI Emoji" w:hAnsi="Segoe UI Emoji" w:cs="Segoe UI Emoji"/>
          <w:sz w:val="28"/>
          <w:szCs w:val="28"/>
        </w:rPr>
        <w:t>✅</w:t>
      </w:r>
    </w:p>
    <w:p w14:paraId="7D7E6AD8" w14:textId="37164EA7" w:rsidR="004A3C78" w:rsidRPr="00D050CB" w:rsidRDefault="004A3C78" w:rsidP="004A3C78">
      <w:pPr>
        <w:pStyle w:val="ListParagraph"/>
        <w:numPr>
          <w:ilvl w:val="0"/>
          <w:numId w:val="70"/>
        </w:numPr>
        <w:rPr>
          <w:sz w:val="28"/>
          <w:szCs w:val="28"/>
        </w:rPr>
      </w:pPr>
      <w:r w:rsidRPr="00D050CB">
        <w:rPr>
          <w:sz w:val="28"/>
          <w:szCs w:val="28"/>
        </w:rPr>
        <w:t xml:space="preserve">Метрика: </w:t>
      </w:r>
      <w:r>
        <w:rPr>
          <w:sz w:val="28"/>
          <w:szCs w:val="28"/>
          <w:lang w:val="en-US"/>
        </w:rPr>
        <w:t>Perplexity, BLEU, ROUGE</w:t>
      </w:r>
      <w:r w:rsidR="00014F30">
        <w:rPr>
          <w:sz w:val="28"/>
          <w:szCs w:val="28"/>
          <w:lang w:val="en-US"/>
        </w:rPr>
        <w:t>-L</w:t>
      </w:r>
      <w:r w:rsidRPr="00D050CB">
        <w:rPr>
          <w:sz w:val="28"/>
          <w:szCs w:val="28"/>
        </w:rPr>
        <w:t>.</w:t>
      </w:r>
      <w:r w:rsidR="003C1746" w:rsidRPr="003C1746">
        <w:rPr>
          <w:rFonts w:ascii="Segoe UI Emoji" w:hAnsi="Segoe UI Emoji" w:cs="Segoe UI Emoji"/>
          <w:sz w:val="28"/>
          <w:szCs w:val="28"/>
        </w:rPr>
        <w:t xml:space="preserve"> </w:t>
      </w:r>
      <w:r w:rsidR="003C1746">
        <w:rPr>
          <w:rFonts w:ascii="Segoe UI Emoji" w:hAnsi="Segoe UI Emoji" w:cs="Segoe UI Emoji"/>
          <w:sz w:val="28"/>
          <w:szCs w:val="28"/>
        </w:rPr>
        <w:t>✅</w:t>
      </w:r>
    </w:p>
    <w:p w14:paraId="284161DC" w14:textId="55F89446" w:rsidR="004A3C78" w:rsidRPr="00D050CB" w:rsidRDefault="004A3C78" w:rsidP="004A3C78">
      <w:pPr>
        <w:pStyle w:val="ListParagraph"/>
        <w:numPr>
          <w:ilvl w:val="0"/>
          <w:numId w:val="71"/>
        </w:numPr>
        <w:rPr>
          <w:sz w:val="28"/>
          <w:szCs w:val="28"/>
        </w:rPr>
      </w:pPr>
      <w:r w:rsidRPr="00D050CB">
        <w:rPr>
          <w:sz w:val="28"/>
          <w:szCs w:val="28"/>
        </w:rPr>
        <w:t>Збереження моделі</w:t>
      </w:r>
      <w:r>
        <w:rPr>
          <w:sz w:val="28"/>
          <w:szCs w:val="28"/>
        </w:rPr>
        <w:t xml:space="preserve"> у файл</w:t>
      </w:r>
      <w:r w:rsidRPr="00D050CB">
        <w:rPr>
          <w:sz w:val="28"/>
          <w:szCs w:val="28"/>
        </w:rPr>
        <w:t>.</w:t>
      </w:r>
      <w:r w:rsidR="003C1746" w:rsidRPr="003C1746">
        <w:rPr>
          <w:rFonts w:ascii="Segoe UI Emoji" w:hAnsi="Segoe UI Emoji" w:cs="Segoe UI Emoji"/>
          <w:sz w:val="28"/>
          <w:szCs w:val="28"/>
        </w:rPr>
        <w:t xml:space="preserve"> </w:t>
      </w:r>
      <w:r w:rsidR="003C1746">
        <w:rPr>
          <w:rFonts w:ascii="Segoe UI Emoji" w:hAnsi="Segoe UI Emoji" w:cs="Segoe UI Emoji"/>
          <w:sz w:val="28"/>
          <w:szCs w:val="28"/>
        </w:rPr>
        <w:t>✅</w:t>
      </w:r>
    </w:p>
    <w:p w14:paraId="014C5FA0" w14:textId="0344229E" w:rsidR="004A3C78" w:rsidRPr="00D050CB" w:rsidRDefault="004A3C78" w:rsidP="004A3C78">
      <w:pPr>
        <w:pStyle w:val="ListParagraph"/>
        <w:numPr>
          <w:ilvl w:val="0"/>
          <w:numId w:val="72"/>
        </w:numPr>
        <w:rPr>
          <w:sz w:val="28"/>
          <w:szCs w:val="28"/>
        </w:rPr>
      </w:pPr>
      <w:proofErr w:type="spellStart"/>
      <w:r w:rsidRPr="00D050CB">
        <w:rPr>
          <w:sz w:val="28"/>
          <w:szCs w:val="28"/>
        </w:rPr>
        <w:t>Тюнінг</w:t>
      </w:r>
      <w:proofErr w:type="spellEnd"/>
      <w:r w:rsidRPr="00D050CB">
        <w:rPr>
          <w:sz w:val="28"/>
          <w:szCs w:val="28"/>
        </w:rPr>
        <w:t xml:space="preserve"> </w:t>
      </w:r>
      <w:proofErr w:type="spellStart"/>
      <w:r w:rsidRPr="00D050CB">
        <w:rPr>
          <w:sz w:val="28"/>
          <w:szCs w:val="28"/>
        </w:rPr>
        <w:t>гіперпараметрів</w:t>
      </w:r>
      <w:proofErr w:type="spellEnd"/>
      <w:r w:rsidRPr="00D050CB">
        <w:rPr>
          <w:sz w:val="28"/>
          <w:szCs w:val="28"/>
        </w:rPr>
        <w:t xml:space="preserve"> (</w:t>
      </w:r>
      <w:proofErr w:type="spellStart"/>
      <w:r w:rsidRPr="00D050CB">
        <w:rPr>
          <w:sz w:val="28"/>
          <w:szCs w:val="28"/>
        </w:rPr>
        <w:t>nhead</w:t>
      </w:r>
      <w:proofErr w:type="spellEnd"/>
      <w:r w:rsidRPr="00D050CB">
        <w:rPr>
          <w:sz w:val="28"/>
          <w:szCs w:val="28"/>
        </w:rPr>
        <w:t xml:space="preserve">, </w:t>
      </w:r>
      <w:proofErr w:type="spellStart"/>
      <w:r w:rsidRPr="00D050CB">
        <w:rPr>
          <w:sz w:val="28"/>
          <w:szCs w:val="28"/>
        </w:rPr>
        <w:t>d_model</w:t>
      </w:r>
      <w:proofErr w:type="spellEnd"/>
      <w:r w:rsidRPr="00D050CB">
        <w:rPr>
          <w:sz w:val="28"/>
          <w:szCs w:val="28"/>
        </w:rPr>
        <w:t>).</w:t>
      </w:r>
      <w:r w:rsidR="003C1746" w:rsidRPr="003C1746">
        <w:rPr>
          <w:rFonts w:ascii="Segoe UI Emoji" w:hAnsi="Segoe UI Emoji" w:cs="Segoe UI Emoji"/>
          <w:sz w:val="28"/>
          <w:szCs w:val="28"/>
        </w:rPr>
        <w:t xml:space="preserve"> </w:t>
      </w:r>
      <w:r w:rsidR="003C1746">
        <w:rPr>
          <w:rFonts w:ascii="Segoe UI Emoji" w:hAnsi="Segoe UI Emoji" w:cs="Segoe UI Emoji"/>
          <w:sz w:val="28"/>
          <w:szCs w:val="28"/>
        </w:rPr>
        <w:t>✅</w:t>
      </w:r>
    </w:p>
    <w:p w14:paraId="30249DDA" w14:textId="64ECEC60" w:rsidR="004A3C78" w:rsidRPr="004A3C78" w:rsidRDefault="004A3C78" w:rsidP="001A739E">
      <w:pPr>
        <w:jc w:val="both"/>
        <w:outlineLvl w:val="3"/>
        <w:rPr>
          <w:color w:val="000000"/>
          <w:sz w:val="28"/>
          <w:szCs w:val="28"/>
          <w:lang w:val="en-US" w:eastAsia="en-US"/>
        </w:rPr>
      </w:pPr>
    </w:p>
    <w:p w14:paraId="404B4A07" w14:textId="77777777" w:rsidR="003B2DB7" w:rsidRPr="00014F30" w:rsidRDefault="003B2DB7" w:rsidP="00014F30">
      <w:pPr>
        <w:rPr>
          <w:sz w:val="28"/>
          <w:szCs w:val="28"/>
          <w:lang w:val="en-US"/>
        </w:rPr>
      </w:pPr>
    </w:p>
    <w:p w14:paraId="5A3A1F26" w14:textId="77777777" w:rsidR="00225BAF" w:rsidRPr="0001362B" w:rsidRDefault="00225BAF" w:rsidP="00225BAF">
      <w:pPr>
        <w:pStyle w:val="a"/>
        <w:spacing w:line="276" w:lineRule="auto"/>
        <w:ind w:firstLine="708"/>
        <w:jc w:val="center"/>
        <w:rPr>
          <w:b/>
          <w:szCs w:val="28"/>
          <w:lang w:val="uk-UA"/>
        </w:rPr>
      </w:pPr>
      <w:r w:rsidRPr="0001362B">
        <w:rPr>
          <w:b/>
          <w:szCs w:val="28"/>
          <w:lang w:val="uk-UA"/>
        </w:rPr>
        <w:t xml:space="preserve">Технічні примітки </w:t>
      </w:r>
    </w:p>
    <w:p w14:paraId="02C9C8A7" w14:textId="45AB68B2" w:rsidR="00225BAF" w:rsidRPr="0001362B" w:rsidRDefault="00225BAF" w:rsidP="00225BAF">
      <w:pPr>
        <w:pStyle w:val="a"/>
        <w:numPr>
          <w:ilvl w:val="0"/>
          <w:numId w:val="38"/>
        </w:numPr>
        <w:spacing w:line="276" w:lineRule="auto"/>
        <w:jc w:val="both"/>
        <w:rPr>
          <w:szCs w:val="28"/>
          <w:lang w:val="uk-UA"/>
        </w:rPr>
      </w:pPr>
      <w:r w:rsidRPr="0001362B">
        <w:rPr>
          <w:szCs w:val="28"/>
          <w:lang w:val="uk-UA"/>
        </w:rPr>
        <w:t xml:space="preserve">Завдання з програмування використовують Python3. Можете користуватися або офіційним дистрибутивом, або дистрибутивом </w:t>
      </w:r>
      <w:proofErr w:type="spellStart"/>
      <w:r w:rsidRPr="0001362B">
        <w:rPr>
          <w:szCs w:val="28"/>
          <w:lang w:val="uk-UA"/>
        </w:rPr>
        <w:t>Anaconda</w:t>
      </w:r>
      <w:proofErr w:type="spellEnd"/>
      <w:r w:rsidRPr="0001362B">
        <w:rPr>
          <w:szCs w:val="28"/>
          <w:lang w:val="uk-UA"/>
        </w:rPr>
        <w:t xml:space="preserve">, що вже містить більшість заздалегідь встановлених пакетів. </w:t>
      </w:r>
      <w:r w:rsidR="00C63446" w:rsidRPr="0001362B">
        <w:rPr>
          <w:szCs w:val="28"/>
          <w:lang w:val="uk-UA"/>
        </w:rPr>
        <w:t xml:space="preserve">Або можете використовувати середовище </w:t>
      </w:r>
      <w:proofErr w:type="spellStart"/>
      <w:r w:rsidR="00C63446" w:rsidRPr="0001362B">
        <w:rPr>
          <w:szCs w:val="28"/>
          <w:lang w:val="uk-UA"/>
        </w:rPr>
        <w:t>Google</w:t>
      </w:r>
      <w:proofErr w:type="spellEnd"/>
      <w:r w:rsidR="00C63446" w:rsidRPr="0001362B">
        <w:rPr>
          <w:szCs w:val="28"/>
          <w:lang w:val="uk-UA"/>
        </w:rPr>
        <w:t xml:space="preserve"> </w:t>
      </w:r>
      <w:proofErr w:type="spellStart"/>
      <w:r w:rsidR="00C63446" w:rsidRPr="0001362B">
        <w:rPr>
          <w:szCs w:val="28"/>
          <w:lang w:val="uk-UA"/>
        </w:rPr>
        <w:t>Colab</w:t>
      </w:r>
      <w:proofErr w:type="spellEnd"/>
      <w:r w:rsidR="00C63446" w:rsidRPr="0001362B">
        <w:rPr>
          <w:szCs w:val="28"/>
          <w:lang w:val="uk-UA"/>
        </w:rPr>
        <w:t>.</w:t>
      </w:r>
    </w:p>
    <w:p w14:paraId="095FF2B0" w14:textId="1C3D7B0A" w:rsidR="001A739E" w:rsidRPr="00014F30" w:rsidRDefault="00225BAF" w:rsidP="00014F30">
      <w:pPr>
        <w:pStyle w:val="a"/>
        <w:numPr>
          <w:ilvl w:val="0"/>
          <w:numId w:val="38"/>
        </w:numPr>
        <w:spacing w:line="276" w:lineRule="auto"/>
        <w:jc w:val="both"/>
        <w:rPr>
          <w:szCs w:val="28"/>
          <w:lang w:val="uk-UA"/>
        </w:rPr>
      </w:pPr>
      <w:r w:rsidRPr="0001362B">
        <w:rPr>
          <w:szCs w:val="28"/>
          <w:lang w:val="uk-UA"/>
        </w:rPr>
        <w:t>Щоб працювати з .</w:t>
      </w:r>
      <w:proofErr w:type="spellStart"/>
      <w:r w:rsidRPr="0001362B">
        <w:rPr>
          <w:szCs w:val="28"/>
          <w:lang w:val="uk-UA"/>
        </w:rPr>
        <w:t>ipynb</w:t>
      </w:r>
      <w:proofErr w:type="spellEnd"/>
      <w:r w:rsidRPr="0001362B">
        <w:rPr>
          <w:szCs w:val="28"/>
          <w:lang w:val="uk-UA"/>
        </w:rPr>
        <w:t xml:space="preserve">-файлами, використовуйте </w:t>
      </w:r>
      <w:proofErr w:type="spellStart"/>
      <w:r w:rsidRPr="0001362B">
        <w:rPr>
          <w:szCs w:val="28"/>
          <w:lang w:val="uk-UA"/>
        </w:rPr>
        <w:t>Jupyter</w:t>
      </w:r>
      <w:proofErr w:type="spellEnd"/>
      <w:r w:rsidRPr="0001362B">
        <w:rPr>
          <w:szCs w:val="28"/>
          <w:lang w:val="uk-UA"/>
        </w:rPr>
        <w:t xml:space="preserve">. В командному рядку перейдіть у папку з цими файлами та виконайте: </w:t>
      </w:r>
      <w:proofErr w:type="spellStart"/>
      <w:r w:rsidRPr="0001362B">
        <w:rPr>
          <w:szCs w:val="28"/>
          <w:lang w:val="uk-UA"/>
        </w:rPr>
        <w:t>jupyter</w:t>
      </w:r>
      <w:proofErr w:type="spellEnd"/>
      <w:r w:rsidRPr="0001362B">
        <w:rPr>
          <w:szCs w:val="28"/>
          <w:lang w:val="uk-UA"/>
        </w:rPr>
        <w:t xml:space="preserve"> </w:t>
      </w:r>
      <w:proofErr w:type="spellStart"/>
      <w:r w:rsidRPr="0001362B">
        <w:rPr>
          <w:szCs w:val="28"/>
          <w:lang w:val="uk-UA"/>
        </w:rPr>
        <w:t>notebook</w:t>
      </w:r>
      <w:proofErr w:type="spellEnd"/>
      <w:r w:rsidR="00BD4A52" w:rsidRPr="0001362B">
        <w:rPr>
          <w:szCs w:val="28"/>
          <w:lang w:val="uk-UA"/>
        </w:rPr>
        <w:t>.</w:t>
      </w:r>
    </w:p>
    <w:sectPr w:rsidR="001A739E" w:rsidRPr="00014F30" w:rsidSect="00044F2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D4607"/>
    <w:multiLevelType w:val="hybridMultilevel"/>
    <w:tmpl w:val="81F0673E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042C2A34"/>
    <w:multiLevelType w:val="hybridMultilevel"/>
    <w:tmpl w:val="969C60B0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068C6778"/>
    <w:multiLevelType w:val="hybridMultilevel"/>
    <w:tmpl w:val="3822FB88"/>
    <w:lvl w:ilvl="0" w:tplc="1E86407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591AF8"/>
    <w:multiLevelType w:val="multilevel"/>
    <w:tmpl w:val="A89A9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116FC0"/>
    <w:multiLevelType w:val="hybridMultilevel"/>
    <w:tmpl w:val="BA2CA5B4"/>
    <w:lvl w:ilvl="0" w:tplc="08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5" w15:restartNumberingAfterBreak="0">
    <w:nsid w:val="0A5C1FC9"/>
    <w:multiLevelType w:val="multilevel"/>
    <w:tmpl w:val="1FFC7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A6D31F4"/>
    <w:multiLevelType w:val="multilevel"/>
    <w:tmpl w:val="3FC86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343FF9"/>
    <w:multiLevelType w:val="hybridMultilevel"/>
    <w:tmpl w:val="DB920416"/>
    <w:lvl w:ilvl="0" w:tplc="8084AFBE">
      <w:numFmt w:val="bullet"/>
      <w:lvlText w:val="-"/>
      <w:lvlJc w:val="left"/>
      <w:pPr>
        <w:ind w:left="2156" w:hanging="74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11397D19"/>
    <w:multiLevelType w:val="hybridMultilevel"/>
    <w:tmpl w:val="F706382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146E03A7"/>
    <w:multiLevelType w:val="multilevel"/>
    <w:tmpl w:val="7C72B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3F721A"/>
    <w:multiLevelType w:val="multilevel"/>
    <w:tmpl w:val="3BA80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781562D"/>
    <w:multiLevelType w:val="hybridMultilevel"/>
    <w:tmpl w:val="8AA2FF06"/>
    <w:lvl w:ilvl="0" w:tplc="C2664DDC">
      <w:start w:val="1"/>
      <w:numFmt w:val="bullet"/>
      <w:lvlText w:val="-"/>
      <w:lvlJc w:val="left"/>
      <w:pPr>
        <w:ind w:left="1428" w:hanging="360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17AC4AF2"/>
    <w:multiLevelType w:val="hybridMultilevel"/>
    <w:tmpl w:val="F61C3D60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189B2BAC"/>
    <w:multiLevelType w:val="hybridMultilevel"/>
    <w:tmpl w:val="A47CA2E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" w15:restartNumberingAfterBreak="0">
    <w:nsid w:val="18C315EF"/>
    <w:multiLevelType w:val="hybridMultilevel"/>
    <w:tmpl w:val="A026575A"/>
    <w:lvl w:ilvl="0" w:tplc="FFFFFFFF">
      <w:start w:val="1"/>
      <w:numFmt w:val="decimal"/>
      <w:lvlText w:val="%1."/>
      <w:lvlJc w:val="left"/>
      <w:pPr>
        <w:ind w:left="1068" w:hanging="360"/>
      </w:p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1D6971C6"/>
    <w:multiLevelType w:val="hybridMultilevel"/>
    <w:tmpl w:val="2E2E2652"/>
    <w:lvl w:ilvl="0" w:tplc="0809000F">
      <w:start w:val="1"/>
      <w:numFmt w:val="decimal"/>
      <w:lvlText w:val="%1."/>
      <w:lvlJc w:val="left"/>
      <w:pPr>
        <w:ind w:left="1428" w:hanging="360"/>
      </w:pPr>
    </w:lvl>
    <w:lvl w:ilvl="1" w:tplc="08090019" w:tentative="1">
      <w:start w:val="1"/>
      <w:numFmt w:val="lowerLetter"/>
      <w:lvlText w:val="%2."/>
      <w:lvlJc w:val="left"/>
      <w:pPr>
        <w:ind w:left="2148" w:hanging="360"/>
      </w:pPr>
    </w:lvl>
    <w:lvl w:ilvl="2" w:tplc="0809001B" w:tentative="1">
      <w:start w:val="1"/>
      <w:numFmt w:val="lowerRoman"/>
      <w:lvlText w:val="%3."/>
      <w:lvlJc w:val="right"/>
      <w:pPr>
        <w:ind w:left="2868" w:hanging="180"/>
      </w:pPr>
    </w:lvl>
    <w:lvl w:ilvl="3" w:tplc="0809000F" w:tentative="1">
      <w:start w:val="1"/>
      <w:numFmt w:val="decimal"/>
      <w:lvlText w:val="%4."/>
      <w:lvlJc w:val="left"/>
      <w:pPr>
        <w:ind w:left="3588" w:hanging="360"/>
      </w:pPr>
    </w:lvl>
    <w:lvl w:ilvl="4" w:tplc="08090019" w:tentative="1">
      <w:start w:val="1"/>
      <w:numFmt w:val="lowerLetter"/>
      <w:lvlText w:val="%5."/>
      <w:lvlJc w:val="left"/>
      <w:pPr>
        <w:ind w:left="4308" w:hanging="360"/>
      </w:pPr>
    </w:lvl>
    <w:lvl w:ilvl="5" w:tplc="0809001B" w:tentative="1">
      <w:start w:val="1"/>
      <w:numFmt w:val="lowerRoman"/>
      <w:lvlText w:val="%6."/>
      <w:lvlJc w:val="right"/>
      <w:pPr>
        <w:ind w:left="5028" w:hanging="180"/>
      </w:pPr>
    </w:lvl>
    <w:lvl w:ilvl="6" w:tplc="0809000F" w:tentative="1">
      <w:start w:val="1"/>
      <w:numFmt w:val="decimal"/>
      <w:lvlText w:val="%7."/>
      <w:lvlJc w:val="left"/>
      <w:pPr>
        <w:ind w:left="5748" w:hanging="360"/>
      </w:pPr>
    </w:lvl>
    <w:lvl w:ilvl="7" w:tplc="08090019" w:tentative="1">
      <w:start w:val="1"/>
      <w:numFmt w:val="lowerLetter"/>
      <w:lvlText w:val="%8."/>
      <w:lvlJc w:val="left"/>
      <w:pPr>
        <w:ind w:left="6468" w:hanging="360"/>
      </w:pPr>
    </w:lvl>
    <w:lvl w:ilvl="8" w:tplc="080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6" w15:restartNumberingAfterBreak="0">
    <w:nsid w:val="1E0014C4"/>
    <w:multiLevelType w:val="multilevel"/>
    <w:tmpl w:val="B7664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216EA6"/>
    <w:multiLevelType w:val="hybridMultilevel"/>
    <w:tmpl w:val="5D0E751C"/>
    <w:lvl w:ilvl="0" w:tplc="080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8" w15:restartNumberingAfterBreak="0">
    <w:nsid w:val="208F58F1"/>
    <w:multiLevelType w:val="multilevel"/>
    <w:tmpl w:val="BF14E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BD1859"/>
    <w:multiLevelType w:val="hybridMultilevel"/>
    <w:tmpl w:val="652004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21D5EA0"/>
    <w:multiLevelType w:val="hybridMultilevel"/>
    <w:tmpl w:val="EE76CD9A"/>
    <w:lvl w:ilvl="0" w:tplc="0809000F">
      <w:start w:val="1"/>
      <w:numFmt w:val="decimal"/>
      <w:lvlText w:val="%1."/>
      <w:lvlJc w:val="left"/>
      <w:pPr>
        <w:ind w:left="1428" w:hanging="360"/>
      </w:pPr>
    </w:lvl>
    <w:lvl w:ilvl="1" w:tplc="08090019" w:tentative="1">
      <w:start w:val="1"/>
      <w:numFmt w:val="lowerLetter"/>
      <w:lvlText w:val="%2."/>
      <w:lvlJc w:val="left"/>
      <w:pPr>
        <w:ind w:left="2148" w:hanging="360"/>
      </w:pPr>
    </w:lvl>
    <w:lvl w:ilvl="2" w:tplc="0809001B" w:tentative="1">
      <w:start w:val="1"/>
      <w:numFmt w:val="lowerRoman"/>
      <w:lvlText w:val="%3."/>
      <w:lvlJc w:val="right"/>
      <w:pPr>
        <w:ind w:left="2868" w:hanging="180"/>
      </w:pPr>
    </w:lvl>
    <w:lvl w:ilvl="3" w:tplc="0809000F" w:tentative="1">
      <w:start w:val="1"/>
      <w:numFmt w:val="decimal"/>
      <w:lvlText w:val="%4."/>
      <w:lvlJc w:val="left"/>
      <w:pPr>
        <w:ind w:left="3588" w:hanging="360"/>
      </w:pPr>
    </w:lvl>
    <w:lvl w:ilvl="4" w:tplc="08090019" w:tentative="1">
      <w:start w:val="1"/>
      <w:numFmt w:val="lowerLetter"/>
      <w:lvlText w:val="%5."/>
      <w:lvlJc w:val="left"/>
      <w:pPr>
        <w:ind w:left="4308" w:hanging="360"/>
      </w:pPr>
    </w:lvl>
    <w:lvl w:ilvl="5" w:tplc="0809001B" w:tentative="1">
      <w:start w:val="1"/>
      <w:numFmt w:val="lowerRoman"/>
      <w:lvlText w:val="%6."/>
      <w:lvlJc w:val="right"/>
      <w:pPr>
        <w:ind w:left="5028" w:hanging="180"/>
      </w:pPr>
    </w:lvl>
    <w:lvl w:ilvl="6" w:tplc="0809000F" w:tentative="1">
      <w:start w:val="1"/>
      <w:numFmt w:val="decimal"/>
      <w:lvlText w:val="%7."/>
      <w:lvlJc w:val="left"/>
      <w:pPr>
        <w:ind w:left="5748" w:hanging="360"/>
      </w:pPr>
    </w:lvl>
    <w:lvl w:ilvl="7" w:tplc="08090019" w:tentative="1">
      <w:start w:val="1"/>
      <w:numFmt w:val="lowerLetter"/>
      <w:lvlText w:val="%8."/>
      <w:lvlJc w:val="left"/>
      <w:pPr>
        <w:ind w:left="6468" w:hanging="360"/>
      </w:pPr>
    </w:lvl>
    <w:lvl w:ilvl="8" w:tplc="080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1" w15:restartNumberingAfterBreak="0">
    <w:nsid w:val="227B765B"/>
    <w:multiLevelType w:val="multilevel"/>
    <w:tmpl w:val="92E49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902863"/>
    <w:multiLevelType w:val="multilevel"/>
    <w:tmpl w:val="417246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3" w15:restartNumberingAfterBreak="0">
    <w:nsid w:val="26A41199"/>
    <w:multiLevelType w:val="multilevel"/>
    <w:tmpl w:val="C1DA4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B35430C"/>
    <w:multiLevelType w:val="hybridMultilevel"/>
    <w:tmpl w:val="A026575A"/>
    <w:lvl w:ilvl="0" w:tplc="FFFFFFFF">
      <w:start w:val="1"/>
      <w:numFmt w:val="decimal"/>
      <w:lvlText w:val="%1."/>
      <w:lvlJc w:val="left"/>
      <w:pPr>
        <w:ind w:left="1068" w:hanging="360"/>
      </w:p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5" w15:restartNumberingAfterBreak="0">
    <w:nsid w:val="2D6C4DD5"/>
    <w:multiLevelType w:val="hybridMultilevel"/>
    <w:tmpl w:val="9A60FAA8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6" w15:restartNumberingAfterBreak="0">
    <w:nsid w:val="2E8015BE"/>
    <w:multiLevelType w:val="hybridMultilevel"/>
    <w:tmpl w:val="8334F1BA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7" w15:restartNumberingAfterBreak="0">
    <w:nsid w:val="30933FEB"/>
    <w:multiLevelType w:val="hybridMultilevel"/>
    <w:tmpl w:val="BB9E2D82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8" w15:restartNumberingAfterBreak="0">
    <w:nsid w:val="32B21255"/>
    <w:multiLevelType w:val="multilevel"/>
    <w:tmpl w:val="0C463990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29" w15:restartNumberingAfterBreak="0">
    <w:nsid w:val="33904DB0"/>
    <w:multiLevelType w:val="hybridMultilevel"/>
    <w:tmpl w:val="2A5A3D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A226822"/>
    <w:multiLevelType w:val="hybridMultilevel"/>
    <w:tmpl w:val="5A3287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B3A4FF9"/>
    <w:multiLevelType w:val="multilevel"/>
    <w:tmpl w:val="A2C86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C95511D"/>
    <w:multiLevelType w:val="hybridMultilevel"/>
    <w:tmpl w:val="C6F05992"/>
    <w:lvl w:ilvl="0" w:tplc="0CCC301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8" w:hanging="360"/>
      </w:pPr>
    </w:lvl>
    <w:lvl w:ilvl="2" w:tplc="0809001B" w:tentative="1">
      <w:start w:val="1"/>
      <w:numFmt w:val="lowerRoman"/>
      <w:lvlText w:val="%3."/>
      <w:lvlJc w:val="right"/>
      <w:pPr>
        <w:ind w:left="2508" w:hanging="180"/>
      </w:pPr>
    </w:lvl>
    <w:lvl w:ilvl="3" w:tplc="0809000F" w:tentative="1">
      <w:start w:val="1"/>
      <w:numFmt w:val="decimal"/>
      <w:lvlText w:val="%4."/>
      <w:lvlJc w:val="left"/>
      <w:pPr>
        <w:ind w:left="3228" w:hanging="360"/>
      </w:pPr>
    </w:lvl>
    <w:lvl w:ilvl="4" w:tplc="08090019" w:tentative="1">
      <w:start w:val="1"/>
      <w:numFmt w:val="lowerLetter"/>
      <w:lvlText w:val="%5."/>
      <w:lvlJc w:val="left"/>
      <w:pPr>
        <w:ind w:left="3948" w:hanging="360"/>
      </w:pPr>
    </w:lvl>
    <w:lvl w:ilvl="5" w:tplc="0809001B" w:tentative="1">
      <w:start w:val="1"/>
      <w:numFmt w:val="lowerRoman"/>
      <w:lvlText w:val="%6."/>
      <w:lvlJc w:val="right"/>
      <w:pPr>
        <w:ind w:left="4668" w:hanging="180"/>
      </w:pPr>
    </w:lvl>
    <w:lvl w:ilvl="6" w:tplc="0809000F" w:tentative="1">
      <w:start w:val="1"/>
      <w:numFmt w:val="decimal"/>
      <w:lvlText w:val="%7."/>
      <w:lvlJc w:val="left"/>
      <w:pPr>
        <w:ind w:left="5388" w:hanging="360"/>
      </w:pPr>
    </w:lvl>
    <w:lvl w:ilvl="7" w:tplc="08090019" w:tentative="1">
      <w:start w:val="1"/>
      <w:numFmt w:val="lowerLetter"/>
      <w:lvlText w:val="%8."/>
      <w:lvlJc w:val="left"/>
      <w:pPr>
        <w:ind w:left="6108" w:hanging="360"/>
      </w:pPr>
    </w:lvl>
    <w:lvl w:ilvl="8" w:tplc="08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3" w15:restartNumberingAfterBreak="0">
    <w:nsid w:val="412B554B"/>
    <w:multiLevelType w:val="hybridMultilevel"/>
    <w:tmpl w:val="60D68764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4" w15:restartNumberingAfterBreak="0">
    <w:nsid w:val="41CC7B24"/>
    <w:multiLevelType w:val="hybridMultilevel"/>
    <w:tmpl w:val="C0A85E20"/>
    <w:lvl w:ilvl="0" w:tplc="C2664DDC">
      <w:start w:val="1"/>
      <w:numFmt w:val="bullet"/>
      <w:lvlText w:val="-"/>
      <w:lvlJc w:val="left"/>
      <w:pPr>
        <w:ind w:left="1428" w:hanging="360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5" w15:restartNumberingAfterBreak="0">
    <w:nsid w:val="481C12DE"/>
    <w:multiLevelType w:val="hybridMultilevel"/>
    <w:tmpl w:val="EEFAA292"/>
    <w:lvl w:ilvl="0" w:tplc="C2664DDC">
      <w:start w:val="1"/>
      <w:numFmt w:val="bullet"/>
      <w:lvlText w:val="-"/>
      <w:lvlJc w:val="left"/>
      <w:pPr>
        <w:ind w:left="1428" w:hanging="360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6" w15:restartNumberingAfterBreak="0">
    <w:nsid w:val="4D2C5846"/>
    <w:multiLevelType w:val="hybridMultilevel"/>
    <w:tmpl w:val="864C85F2"/>
    <w:lvl w:ilvl="0" w:tplc="0809000F">
      <w:start w:val="1"/>
      <w:numFmt w:val="decimal"/>
      <w:lvlText w:val="%1."/>
      <w:lvlJc w:val="left"/>
      <w:pPr>
        <w:ind w:left="1428" w:hanging="360"/>
      </w:pPr>
    </w:lvl>
    <w:lvl w:ilvl="1" w:tplc="08090019" w:tentative="1">
      <w:start w:val="1"/>
      <w:numFmt w:val="lowerLetter"/>
      <w:lvlText w:val="%2."/>
      <w:lvlJc w:val="left"/>
      <w:pPr>
        <w:ind w:left="2148" w:hanging="360"/>
      </w:pPr>
    </w:lvl>
    <w:lvl w:ilvl="2" w:tplc="0809001B" w:tentative="1">
      <w:start w:val="1"/>
      <w:numFmt w:val="lowerRoman"/>
      <w:lvlText w:val="%3."/>
      <w:lvlJc w:val="right"/>
      <w:pPr>
        <w:ind w:left="2868" w:hanging="180"/>
      </w:pPr>
    </w:lvl>
    <w:lvl w:ilvl="3" w:tplc="0809000F" w:tentative="1">
      <w:start w:val="1"/>
      <w:numFmt w:val="decimal"/>
      <w:lvlText w:val="%4."/>
      <w:lvlJc w:val="left"/>
      <w:pPr>
        <w:ind w:left="3588" w:hanging="360"/>
      </w:pPr>
    </w:lvl>
    <w:lvl w:ilvl="4" w:tplc="08090019" w:tentative="1">
      <w:start w:val="1"/>
      <w:numFmt w:val="lowerLetter"/>
      <w:lvlText w:val="%5."/>
      <w:lvlJc w:val="left"/>
      <w:pPr>
        <w:ind w:left="4308" w:hanging="360"/>
      </w:pPr>
    </w:lvl>
    <w:lvl w:ilvl="5" w:tplc="0809001B" w:tentative="1">
      <w:start w:val="1"/>
      <w:numFmt w:val="lowerRoman"/>
      <w:lvlText w:val="%6."/>
      <w:lvlJc w:val="right"/>
      <w:pPr>
        <w:ind w:left="5028" w:hanging="180"/>
      </w:pPr>
    </w:lvl>
    <w:lvl w:ilvl="6" w:tplc="0809000F" w:tentative="1">
      <w:start w:val="1"/>
      <w:numFmt w:val="decimal"/>
      <w:lvlText w:val="%7."/>
      <w:lvlJc w:val="left"/>
      <w:pPr>
        <w:ind w:left="5748" w:hanging="360"/>
      </w:pPr>
    </w:lvl>
    <w:lvl w:ilvl="7" w:tplc="08090019" w:tentative="1">
      <w:start w:val="1"/>
      <w:numFmt w:val="lowerLetter"/>
      <w:lvlText w:val="%8."/>
      <w:lvlJc w:val="left"/>
      <w:pPr>
        <w:ind w:left="6468" w:hanging="360"/>
      </w:pPr>
    </w:lvl>
    <w:lvl w:ilvl="8" w:tplc="080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7" w15:restartNumberingAfterBreak="0">
    <w:nsid w:val="4E0B4271"/>
    <w:multiLevelType w:val="multilevel"/>
    <w:tmpl w:val="40708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E891475"/>
    <w:multiLevelType w:val="multilevel"/>
    <w:tmpl w:val="02445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FEF5A47"/>
    <w:multiLevelType w:val="multilevel"/>
    <w:tmpl w:val="32766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3B179E7"/>
    <w:multiLevelType w:val="hybridMultilevel"/>
    <w:tmpl w:val="B818267C"/>
    <w:lvl w:ilvl="0" w:tplc="080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1" w15:restartNumberingAfterBreak="0">
    <w:nsid w:val="542424EE"/>
    <w:multiLevelType w:val="hybridMultilevel"/>
    <w:tmpl w:val="DD0A83D4"/>
    <w:lvl w:ilvl="0" w:tplc="080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2" w15:restartNumberingAfterBreak="0">
    <w:nsid w:val="54271B36"/>
    <w:multiLevelType w:val="multilevel"/>
    <w:tmpl w:val="2CB22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4323ED2"/>
    <w:multiLevelType w:val="hybridMultilevel"/>
    <w:tmpl w:val="854405D8"/>
    <w:lvl w:ilvl="0" w:tplc="C2664DDC">
      <w:start w:val="1"/>
      <w:numFmt w:val="bullet"/>
      <w:lvlText w:val="-"/>
      <w:lvlJc w:val="left"/>
      <w:pPr>
        <w:ind w:left="1428" w:hanging="360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4" w15:restartNumberingAfterBreak="0">
    <w:nsid w:val="549D6058"/>
    <w:multiLevelType w:val="multilevel"/>
    <w:tmpl w:val="9DA09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60F45F4"/>
    <w:multiLevelType w:val="multilevel"/>
    <w:tmpl w:val="AD9C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7BA330D"/>
    <w:multiLevelType w:val="hybridMultilevel"/>
    <w:tmpl w:val="BC78F318"/>
    <w:lvl w:ilvl="0" w:tplc="8084AFBE">
      <w:numFmt w:val="bullet"/>
      <w:lvlText w:val="-"/>
      <w:lvlJc w:val="left"/>
      <w:pPr>
        <w:ind w:left="1448" w:hanging="74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7" w15:restartNumberingAfterBreak="0">
    <w:nsid w:val="585A39C7"/>
    <w:multiLevelType w:val="hybridMultilevel"/>
    <w:tmpl w:val="79C4DD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9F97E00"/>
    <w:multiLevelType w:val="hybridMultilevel"/>
    <w:tmpl w:val="489263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AFE7B38"/>
    <w:multiLevelType w:val="multilevel"/>
    <w:tmpl w:val="E1FAC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B0D581B"/>
    <w:multiLevelType w:val="multilevel"/>
    <w:tmpl w:val="90825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B7B463B"/>
    <w:multiLevelType w:val="hybridMultilevel"/>
    <w:tmpl w:val="F06CE244"/>
    <w:lvl w:ilvl="0" w:tplc="080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2" w15:restartNumberingAfterBreak="0">
    <w:nsid w:val="5C2C475B"/>
    <w:multiLevelType w:val="hybridMultilevel"/>
    <w:tmpl w:val="3FC03462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3" w15:restartNumberingAfterBreak="0">
    <w:nsid w:val="5C5F61D8"/>
    <w:multiLevelType w:val="hybridMultilevel"/>
    <w:tmpl w:val="D00A9026"/>
    <w:lvl w:ilvl="0" w:tplc="080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4" w15:restartNumberingAfterBreak="0">
    <w:nsid w:val="5DD448AF"/>
    <w:multiLevelType w:val="hybridMultilevel"/>
    <w:tmpl w:val="461AC7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E6A48D1"/>
    <w:multiLevelType w:val="hybridMultilevel"/>
    <w:tmpl w:val="A026575A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6" w15:restartNumberingAfterBreak="0">
    <w:nsid w:val="5FB14342"/>
    <w:multiLevelType w:val="multilevel"/>
    <w:tmpl w:val="E24042EE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57" w15:restartNumberingAfterBreak="0">
    <w:nsid w:val="617E68FC"/>
    <w:multiLevelType w:val="hybridMultilevel"/>
    <w:tmpl w:val="D51078CE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8" w15:restartNumberingAfterBreak="0">
    <w:nsid w:val="63FA34B1"/>
    <w:multiLevelType w:val="hybridMultilevel"/>
    <w:tmpl w:val="633EC6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4820A71"/>
    <w:multiLevelType w:val="multilevel"/>
    <w:tmpl w:val="68D8B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6B6231A"/>
    <w:multiLevelType w:val="hybridMultilevel"/>
    <w:tmpl w:val="3CFAC76C"/>
    <w:lvl w:ilvl="0" w:tplc="D3A268C2">
      <w:start w:val="1"/>
      <w:numFmt w:val="decimal"/>
      <w:lvlText w:val="%1."/>
      <w:lvlJc w:val="left"/>
      <w:pPr>
        <w:ind w:left="1448" w:hanging="74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8" w:hanging="360"/>
      </w:pPr>
    </w:lvl>
    <w:lvl w:ilvl="2" w:tplc="0809001B" w:tentative="1">
      <w:start w:val="1"/>
      <w:numFmt w:val="lowerRoman"/>
      <w:lvlText w:val="%3."/>
      <w:lvlJc w:val="right"/>
      <w:pPr>
        <w:ind w:left="2508" w:hanging="180"/>
      </w:pPr>
    </w:lvl>
    <w:lvl w:ilvl="3" w:tplc="0809000F" w:tentative="1">
      <w:start w:val="1"/>
      <w:numFmt w:val="decimal"/>
      <w:lvlText w:val="%4."/>
      <w:lvlJc w:val="left"/>
      <w:pPr>
        <w:ind w:left="3228" w:hanging="360"/>
      </w:pPr>
    </w:lvl>
    <w:lvl w:ilvl="4" w:tplc="08090019" w:tentative="1">
      <w:start w:val="1"/>
      <w:numFmt w:val="lowerLetter"/>
      <w:lvlText w:val="%5."/>
      <w:lvlJc w:val="left"/>
      <w:pPr>
        <w:ind w:left="3948" w:hanging="360"/>
      </w:pPr>
    </w:lvl>
    <w:lvl w:ilvl="5" w:tplc="0809001B" w:tentative="1">
      <w:start w:val="1"/>
      <w:numFmt w:val="lowerRoman"/>
      <w:lvlText w:val="%6."/>
      <w:lvlJc w:val="right"/>
      <w:pPr>
        <w:ind w:left="4668" w:hanging="180"/>
      </w:pPr>
    </w:lvl>
    <w:lvl w:ilvl="6" w:tplc="0809000F" w:tentative="1">
      <w:start w:val="1"/>
      <w:numFmt w:val="decimal"/>
      <w:lvlText w:val="%7."/>
      <w:lvlJc w:val="left"/>
      <w:pPr>
        <w:ind w:left="5388" w:hanging="360"/>
      </w:pPr>
    </w:lvl>
    <w:lvl w:ilvl="7" w:tplc="08090019" w:tentative="1">
      <w:start w:val="1"/>
      <w:numFmt w:val="lowerLetter"/>
      <w:lvlText w:val="%8."/>
      <w:lvlJc w:val="left"/>
      <w:pPr>
        <w:ind w:left="6108" w:hanging="360"/>
      </w:pPr>
    </w:lvl>
    <w:lvl w:ilvl="8" w:tplc="08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1" w15:restartNumberingAfterBreak="0">
    <w:nsid w:val="67A866FE"/>
    <w:multiLevelType w:val="hybridMultilevel"/>
    <w:tmpl w:val="D53E2624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2" w15:restartNumberingAfterBreak="0">
    <w:nsid w:val="68986611"/>
    <w:multiLevelType w:val="hybridMultilevel"/>
    <w:tmpl w:val="B6182FF0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3" w15:restartNumberingAfterBreak="0">
    <w:nsid w:val="68B94BF0"/>
    <w:multiLevelType w:val="multilevel"/>
    <w:tmpl w:val="118A4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9DA17A7"/>
    <w:multiLevelType w:val="hybridMultilevel"/>
    <w:tmpl w:val="10784C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778E4AD0"/>
    <w:multiLevelType w:val="hybridMultilevel"/>
    <w:tmpl w:val="9CDE7F00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6" w15:restartNumberingAfterBreak="0">
    <w:nsid w:val="7B8562DC"/>
    <w:multiLevelType w:val="hybridMultilevel"/>
    <w:tmpl w:val="BBA65E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7B9F4C25"/>
    <w:multiLevelType w:val="multilevel"/>
    <w:tmpl w:val="C602D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C7738EF"/>
    <w:multiLevelType w:val="hybridMultilevel"/>
    <w:tmpl w:val="56880B56"/>
    <w:lvl w:ilvl="0" w:tplc="68BEA20C">
      <w:start w:val="1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9" w15:restartNumberingAfterBreak="0">
    <w:nsid w:val="7CA813A9"/>
    <w:multiLevelType w:val="multilevel"/>
    <w:tmpl w:val="C1AA1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E55545E"/>
    <w:multiLevelType w:val="hybridMultilevel"/>
    <w:tmpl w:val="A1362D3A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1" w15:restartNumberingAfterBreak="0">
    <w:nsid w:val="7F9246AB"/>
    <w:multiLevelType w:val="hybridMultilevel"/>
    <w:tmpl w:val="7D768404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2" w15:restartNumberingAfterBreak="0">
    <w:nsid w:val="7FE2667D"/>
    <w:multiLevelType w:val="hybridMultilevel"/>
    <w:tmpl w:val="22CA1A94"/>
    <w:lvl w:ilvl="0" w:tplc="080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224799929">
    <w:abstractNumId w:val="26"/>
  </w:num>
  <w:num w:numId="2" w16cid:durableId="764497026">
    <w:abstractNumId w:val="8"/>
  </w:num>
  <w:num w:numId="3" w16cid:durableId="1027945440">
    <w:abstractNumId w:val="70"/>
  </w:num>
  <w:num w:numId="4" w16cid:durableId="1548175549">
    <w:abstractNumId w:val="62"/>
  </w:num>
  <w:num w:numId="5" w16cid:durableId="706492071">
    <w:abstractNumId w:val="65"/>
  </w:num>
  <w:num w:numId="6" w16cid:durableId="1996297138">
    <w:abstractNumId w:val="33"/>
  </w:num>
  <w:num w:numId="7" w16cid:durableId="2114855301">
    <w:abstractNumId w:val="61"/>
  </w:num>
  <w:num w:numId="8" w16cid:durableId="1181889448">
    <w:abstractNumId w:val="12"/>
  </w:num>
  <w:num w:numId="9" w16cid:durableId="3090325">
    <w:abstractNumId w:val="27"/>
  </w:num>
  <w:num w:numId="10" w16cid:durableId="139738655">
    <w:abstractNumId w:val="0"/>
  </w:num>
  <w:num w:numId="11" w16cid:durableId="1556743223">
    <w:abstractNumId w:val="71"/>
  </w:num>
  <w:num w:numId="12" w16cid:durableId="1505437303">
    <w:abstractNumId w:val="57"/>
  </w:num>
  <w:num w:numId="13" w16cid:durableId="1940483695">
    <w:abstractNumId w:val="52"/>
  </w:num>
  <w:num w:numId="14" w16cid:durableId="1639534864">
    <w:abstractNumId w:val="13"/>
  </w:num>
  <w:num w:numId="15" w16cid:durableId="1713382478">
    <w:abstractNumId w:val="1"/>
  </w:num>
  <w:num w:numId="16" w16cid:durableId="338391150">
    <w:abstractNumId w:val="25"/>
  </w:num>
  <w:num w:numId="17" w16cid:durableId="1174032545">
    <w:abstractNumId w:val="55"/>
  </w:num>
  <w:num w:numId="18" w16cid:durableId="544216252">
    <w:abstractNumId w:val="4"/>
  </w:num>
  <w:num w:numId="19" w16cid:durableId="1666350437">
    <w:abstractNumId w:val="14"/>
  </w:num>
  <w:num w:numId="20" w16cid:durableId="1820463055">
    <w:abstractNumId w:val="41"/>
  </w:num>
  <w:num w:numId="21" w16cid:durableId="1315989460">
    <w:abstractNumId w:val="40"/>
  </w:num>
  <w:num w:numId="22" w16cid:durableId="351152005">
    <w:abstractNumId w:val="51"/>
  </w:num>
  <w:num w:numId="23" w16cid:durableId="1823354652">
    <w:abstractNumId w:val="17"/>
  </w:num>
  <w:num w:numId="24" w16cid:durableId="1196308916">
    <w:abstractNumId w:val="72"/>
  </w:num>
  <w:num w:numId="25" w16cid:durableId="555437279">
    <w:abstractNumId w:val="20"/>
  </w:num>
  <w:num w:numId="26" w16cid:durableId="1367637326">
    <w:abstractNumId w:val="36"/>
  </w:num>
  <w:num w:numId="27" w16cid:durableId="546839092">
    <w:abstractNumId w:val="43"/>
  </w:num>
  <w:num w:numId="28" w16cid:durableId="2003577533">
    <w:abstractNumId w:val="46"/>
  </w:num>
  <w:num w:numId="29" w16cid:durableId="1849640824">
    <w:abstractNumId w:val="68"/>
  </w:num>
  <w:num w:numId="30" w16cid:durableId="548693137">
    <w:abstractNumId w:val="7"/>
  </w:num>
  <w:num w:numId="31" w16cid:durableId="1569799775">
    <w:abstractNumId w:val="34"/>
  </w:num>
  <w:num w:numId="32" w16cid:durableId="1324431151">
    <w:abstractNumId w:val="11"/>
  </w:num>
  <w:num w:numId="33" w16cid:durableId="904334067">
    <w:abstractNumId w:val="35"/>
  </w:num>
  <w:num w:numId="34" w16cid:durableId="303432987">
    <w:abstractNumId w:val="15"/>
  </w:num>
  <w:num w:numId="35" w16cid:durableId="1003775140">
    <w:abstractNumId w:val="60"/>
  </w:num>
  <w:num w:numId="36" w16cid:durableId="1922522977">
    <w:abstractNumId w:val="32"/>
  </w:num>
  <w:num w:numId="37" w16cid:durableId="2054187815">
    <w:abstractNumId w:val="53"/>
  </w:num>
  <w:num w:numId="38" w16cid:durableId="884486143">
    <w:abstractNumId w:val="24"/>
  </w:num>
  <w:num w:numId="39" w16cid:durableId="1124618996">
    <w:abstractNumId w:val="22"/>
  </w:num>
  <w:num w:numId="40" w16cid:durableId="1814835542">
    <w:abstractNumId w:val="39"/>
  </w:num>
  <w:num w:numId="41" w16cid:durableId="117532474">
    <w:abstractNumId w:val="31"/>
  </w:num>
  <w:num w:numId="42" w16cid:durableId="89469582">
    <w:abstractNumId w:val="18"/>
  </w:num>
  <w:num w:numId="43" w16cid:durableId="1985811496">
    <w:abstractNumId w:val="42"/>
  </w:num>
  <w:num w:numId="44" w16cid:durableId="1823934382">
    <w:abstractNumId w:val="50"/>
  </w:num>
  <w:num w:numId="45" w16cid:durableId="505707237">
    <w:abstractNumId w:val="38"/>
  </w:num>
  <w:num w:numId="46" w16cid:durableId="1996226874">
    <w:abstractNumId w:val="37"/>
  </w:num>
  <w:num w:numId="47" w16cid:durableId="2041395418">
    <w:abstractNumId w:val="56"/>
  </w:num>
  <w:num w:numId="48" w16cid:durableId="1337922731">
    <w:abstractNumId w:val="21"/>
  </w:num>
  <w:num w:numId="49" w16cid:durableId="804540234">
    <w:abstractNumId w:val="2"/>
  </w:num>
  <w:num w:numId="50" w16cid:durableId="417094031">
    <w:abstractNumId w:val="6"/>
  </w:num>
  <w:num w:numId="51" w16cid:durableId="1819609729">
    <w:abstractNumId w:val="28"/>
  </w:num>
  <w:num w:numId="52" w16cid:durableId="696851845">
    <w:abstractNumId w:val="10"/>
  </w:num>
  <w:num w:numId="53" w16cid:durableId="697239994">
    <w:abstractNumId w:val="23"/>
  </w:num>
  <w:num w:numId="54" w16cid:durableId="1472793561">
    <w:abstractNumId w:val="59"/>
  </w:num>
  <w:num w:numId="55" w16cid:durableId="2099981975">
    <w:abstractNumId w:val="69"/>
  </w:num>
  <w:num w:numId="56" w16cid:durableId="1097939957">
    <w:abstractNumId w:val="5"/>
  </w:num>
  <w:num w:numId="57" w16cid:durableId="324431024">
    <w:abstractNumId w:val="44"/>
  </w:num>
  <w:num w:numId="58" w16cid:durableId="306592207">
    <w:abstractNumId w:val="63"/>
  </w:num>
  <w:num w:numId="59" w16cid:durableId="1857696013">
    <w:abstractNumId w:val="3"/>
  </w:num>
  <w:num w:numId="60" w16cid:durableId="1226720271">
    <w:abstractNumId w:val="67"/>
  </w:num>
  <w:num w:numId="61" w16cid:durableId="66729084">
    <w:abstractNumId w:val="9"/>
  </w:num>
  <w:num w:numId="62" w16cid:durableId="1552184178">
    <w:abstractNumId w:val="16"/>
  </w:num>
  <w:num w:numId="63" w16cid:durableId="904145948">
    <w:abstractNumId w:val="47"/>
  </w:num>
  <w:num w:numId="64" w16cid:durableId="1028291939">
    <w:abstractNumId w:val="19"/>
  </w:num>
  <w:num w:numId="65" w16cid:durableId="1475831679">
    <w:abstractNumId w:val="29"/>
  </w:num>
  <w:num w:numId="66" w16cid:durableId="1059287480">
    <w:abstractNumId w:val="64"/>
  </w:num>
  <w:num w:numId="67" w16cid:durableId="430200119">
    <w:abstractNumId w:val="49"/>
  </w:num>
  <w:num w:numId="68" w16cid:durableId="610473135">
    <w:abstractNumId w:val="45"/>
  </w:num>
  <w:num w:numId="69" w16cid:durableId="1498106210">
    <w:abstractNumId w:val="66"/>
  </w:num>
  <w:num w:numId="70" w16cid:durableId="1128015913">
    <w:abstractNumId w:val="48"/>
  </w:num>
  <w:num w:numId="71" w16cid:durableId="1860511405">
    <w:abstractNumId w:val="58"/>
  </w:num>
  <w:num w:numId="72" w16cid:durableId="912275610">
    <w:abstractNumId w:val="30"/>
  </w:num>
  <w:num w:numId="73" w16cid:durableId="177158239">
    <w:abstractNumId w:val="5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hideSpellingErrors/>
  <w:hideGrammaticalError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7766"/>
    <w:rsid w:val="00005660"/>
    <w:rsid w:val="00005A8F"/>
    <w:rsid w:val="0001362B"/>
    <w:rsid w:val="00014F30"/>
    <w:rsid w:val="0001586C"/>
    <w:rsid w:val="00047857"/>
    <w:rsid w:val="00056A81"/>
    <w:rsid w:val="00075B4C"/>
    <w:rsid w:val="000A606B"/>
    <w:rsid w:val="000B7D18"/>
    <w:rsid w:val="000C3EE7"/>
    <w:rsid w:val="000D5A0F"/>
    <w:rsid w:val="000F53E8"/>
    <w:rsid w:val="001339F2"/>
    <w:rsid w:val="00134E01"/>
    <w:rsid w:val="001408BE"/>
    <w:rsid w:val="0014157E"/>
    <w:rsid w:val="001506F9"/>
    <w:rsid w:val="00151BBD"/>
    <w:rsid w:val="00152122"/>
    <w:rsid w:val="00177416"/>
    <w:rsid w:val="0018197F"/>
    <w:rsid w:val="00186C21"/>
    <w:rsid w:val="001A46EE"/>
    <w:rsid w:val="001A6FB9"/>
    <w:rsid w:val="001A739E"/>
    <w:rsid w:val="001F655D"/>
    <w:rsid w:val="0020761E"/>
    <w:rsid w:val="00212AB1"/>
    <w:rsid w:val="00217F37"/>
    <w:rsid w:val="00221081"/>
    <w:rsid w:val="00225BAF"/>
    <w:rsid w:val="0023486E"/>
    <w:rsid w:val="0026615A"/>
    <w:rsid w:val="00282328"/>
    <w:rsid w:val="002A7B13"/>
    <w:rsid w:val="002B7660"/>
    <w:rsid w:val="002B787C"/>
    <w:rsid w:val="002C448A"/>
    <w:rsid w:val="002F7B3B"/>
    <w:rsid w:val="003016F8"/>
    <w:rsid w:val="003045BC"/>
    <w:rsid w:val="00305DBD"/>
    <w:rsid w:val="003202EA"/>
    <w:rsid w:val="0035486E"/>
    <w:rsid w:val="00384EA1"/>
    <w:rsid w:val="00386BE7"/>
    <w:rsid w:val="003B2B80"/>
    <w:rsid w:val="003B2DB7"/>
    <w:rsid w:val="003B7D0D"/>
    <w:rsid w:val="003C1746"/>
    <w:rsid w:val="003D1A84"/>
    <w:rsid w:val="003E11B9"/>
    <w:rsid w:val="003E2A46"/>
    <w:rsid w:val="004107FE"/>
    <w:rsid w:val="004126B7"/>
    <w:rsid w:val="00416B3F"/>
    <w:rsid w:val="00422DAB"/>
    <w:rsid w:val="004244A7"/>
    <w:rsid w:val="0042642F"/>
    <w:rsid w:val="004277CA"/>
    <w:rsid w:val="00437C6C"/>
    <w:rsid w:val="00464144"/>
    <w:rsid w:val="004832F6"/>
    <w:rsid w:val="004875F3"/>
    <w:rsid w:val="004906E4"/>
    <w:rsid w:val="004918A6"/>
    <w:rsid w:val="004921EE"/>
    <w:rsid w:val="0049780D"/>
    <w:rsid w:val="004A3C78"/>
    <w:rsid w:val="004B07A8"/>
    <w:rsid w:val="004D24A3"/>
    <w:rsid w:val="004D5BA7"/>
    <w:rsid w:val="00504774"/>
    <w:rsid w:val="00506B0F"/>
    <w:rsid w:val="00521A11"/>
    <w:rsid w:val="00523E33"/>
    <w:rsid w:val="00526F5B"/>
    <w:rsid w:val="005425BB"/>
    <w:rsid w:val="00577788"/>
    <w:rsid w:val="00583954"/>
    <w:rsid w:val="00590513"/>
    <w:rsid w:val="00594D5C"/>
    <w:rsid w:val="00597B3A"/>
    <w:rsid w:val="005A0FF7"/>
    <w:rsid w:val="005C3E25"/>
    <w:rsid w:val="005C59A9"/>
    <w:rsid w:val="005C5BEC"/>
    <w:rsid w:val="005D20A4"/>
    <w:rsid w:val="005D22A5"/>
    <w:rsid w:val="005D5CDC"/>
    <w:rsid w:val="005E69C2"/>
    <w:rsid w:val="005F0183"/>
    <w:rsid w:val="005F44E0"/>
    <w:rsid w:val="005F5733"/>
    <w:rsid w:val="006300C9"/>
    <w:rsid w:val="00645371"/>
    <w:rsid w:val="006470CE"/>
    <w:rsid w:val="00653B12"/>
    <w:rsid w:val="00663115"/>
    <w:rsid w:val="0066371E"/>
    <w:rsid w:val="006719FC"/>
    <w:rsid w:val="00676B5F"/>
    <w:rsid w:val="006967FB"/>
    <w:rsid w:val="006A67CF"/>
    <w:rsid w:val="006A6E26"/>
    <w:rsid w:val="006B04B2"/>
    <w:rsid w:val="006B72B7"/>
    <w:rsid w:val="006C7B69"/>
    <w:rsid w:val="006D5C1E"/>
    <w:rsid w:val="00704598"/>
    <w:rsid w:val="00707A5D"/>
    <w:rsid w:val="0073414B"/>
    <w:rsid w:val="007346BF"/>
    <w:rsid w:val="00762718"/>
    <w:rsid w:val="00784F32"/>
    <w:rsid w:val="007F0ABE"/>
    <w:rsid w:val="00800E2E"/>
    <w:rsid w:val="008465FD"/>
    <w:rsid w:val="00870D8C"/>
    <w:rsid w:val="0088118C"/>
    <w:rsid w:val="008A62B8"/>
    <w:rsid w:val="008A6A13"/>
    <w:rsid w:val="008B2B8C"/>
    <w:rsid w:val="008B3FB2"/>
    <w:rsid w:val="008D7C00"/>
    <w:rsid w:val="008F0C29"/>
    <w:rsid w:val="00913E50"/>
    <w:rsid w:val="00914B7A"/>
    <w:rsid w:val="0092405E"/>
    <w:rsid w:val="0093285A"/>
    <w:rsid w:val="00977585"/>
    <w:rsid w:val="009778DF"/>
    <w:rsid w:val="0098025E"/>
    <w:rsid w:val="009920EE"/>
    <w:rsid w:val="00997535"/>
    <w:rsid w:val="009D64C0"/>
    <w:rsid w:val="009F4E2A"/>
    <w:rsid w:val="009F664E"/>
    <w:rsid w:val="00A10DD5"/>
    <w:rsid w:val="00A20B39"/>
    <w:rsid w:val="00A27D6B"/>
    <w:rsid w:val="00A5198B"/>
    <w:rsid w:val="00A54EDF"/>
    <w:rsid w:val="00A55DD6"/>
    <w:rsid w:val="00A60ADA"/>
    <w:rsid w:val="00A61D40"/>
    <w:rsid w:val="00A66D8D"/>
    <w:rsid w:val="00A713C9"/>
    <w:rsid w:val="00A84ECC"/>
    <w:rsid w:val="00A8541A"/>
    <w:rsid w:val="00AA0848"/>
    <w:rsid w:val="00AA3145"/>
    <w:rsid w:val="00AB5CF6"/>
    <w:rsid w:val="00AC3D36"/>
    <w:rsid w:val="00AD4475"/>
    <w:rsid w:val="00AD5B09"/>
    <w:rsid w:val="00AD6CDC"/>
    <w:rsid w:val="00AE7A1B"/>
    <w:rsid w:val="00AF6EB0"/>
    <w:rsid w:val="00B0340E"/>
    <w:rsid w:val="00B06735"/>
    <w:rsid w:val="00B155E1"/>
    <w:rsid w:val="00B24B42"/>
    <w:rsid w:val="00B31FD5"/>
    <w:rsid w:val="00B34F4F"/>
    <w:rsid w:val="00B4156A"/>
    <w:rsid w:val="00B415C8"/>
    <w:rsid w:val="00B428A3"/>
    <w:rsid w:val="00B47DA5"/>
    <w:rsid w:val="00B52F9F"/>
    <w:rsid w:val="00B62BF4"/>
    <w:rsid w:val="00B72348"/>
    <w:rsid w:val="00B7440F"/>
    <w:rsid w:val="00B86E54"/>
    <w:rsid w:val="00B920F0"/>
    <w:rsid w:val="00B96180"/>
    <w:rsid w:val="00BA2375"/>
    <w:rsid w:val="00BC51BA"/>
    <w:rsid w:val="00BD4A52"/>
    <w:rsid w:val="00BE4CA2"/>
    <w:rsid w:val="00BF33AA"/>
    <w:rsid w:val="00C04638"/>
    <w:rsid w:val="00C16C37"/>
    <w:rsid w:val="00C24A85"/>
    <w:rsid w:val="00C26B8A"/>
    <w:rsid w:val="00C27B0E"/>
    <w:rsid w:val="00C33FAB"/>
    <w:rsid w:val="00C47F2C"/>
    <w:rsid w:val="00C63446"/>
    <w:rsid w:val="00C75CED"/>
    <w:rsid w:val="00CB4039"/>
    <w:rsid w:val="00CC70DB"/>
    <w:rsid w:val="00CE051F"/>
    <w:rsid w:val="00CE7A79"/>
    <w:rsid w:val="00CE7D77"/>
    <w:rsid w:val="00CF039C"/>
    <w:rsid w:val="00CF2F37"/>
    <w:rsid w:val="00D050CB"/>
    <w:rsid w:val="00D067F1"/>
    <w:rsid w:val="00D14D0B"/>
    <w:rsid w:val="00D165B4"/>
    <w:rsid w:val="00D458EA"/>
    <w:rsid w:val="00D45DE3"/>
    <w:rsid w:val="00D63BED"/>
    <w:rsid w:val="00D703BA"/>
    <w:rsid w:val="00D80532"/>
    <w:rsid w:val="00D81B9A"/>
    <w:rsid w:val="00D9186E"/>
    <w:rsid w:val="00D92C60"/>
    <w:rsid w:val="00D96E6E"/>
    <w:rsid w:val="00DA52E7"/>
    <w:rsid w:val="00DB7AA7"/>
    <w:rsid w:val="00DC2A8E"/>
    <w:rsid w:val="00DF27BB"/>
    <w:rsid w:val="00DF4048"/>
    <w:rsid w:val="00DF7A98"/>
    <w:rsid w:val="00E1170B"/>
    <w:rsid w:val="00E31760"/>
    <w:rsid w:val="00E57A98"/>
    <w:rsid w:val="00E7015B"/>
    <w:rsid w:val="00E70794"/>
    <w:rsid w:val="00E70B93"/>
    <w:rsid w:val="00E7685E"/>
    <w:rsid w:val="00E77499"/>
    <w:rsid w:val="00E852B4"/>
    <w:rsid w:val="00EA2B7D"/>
    <w:rsid w:val="00EC1188"/>
    <w:rsid w:val="00ED0A09"/>
    <w:rsid w:val="00ED3A89"/>
    <w:rsid w:val="00ED4A3F"/>
    <w:rsid w:val="00EF7C1E"/>
    <w:rsid w:val="00F02186"/>
    <w:rsid w:val="00F052A3"/>
    <w:rsid w:val="00F10043"/>
    <w:rsid w:val="00F11010"/>
    <w:rsid w:val="00F17D0B"/>
    <w:rsid w:val="00F2304F"/>
    <w:rsid w:val="00F240BC"/>
    <w:rsid w:val="00F25954"/>
    <w:rsid w:val="00F37766"/>
    <w:rsid w:val="00F37957"/>
    <w:rsid w:val="00F50C9C"/>
    <w:rsid w:val="00F5539F"/>
    <w:rsid w:val="00F63749"/>
    <w:rsid w:val="00F700CB"/>
    <w:rsid w:val="00F74FEE"/>
    <w:rsid w:val="00F857EB"/>
    <w:rsid w:val="00F97DD3"/>
    <w:rsid w:val="00FB10A0"/>
    <w:rsid w:val="00FB1674"/>
    <w:rsid w:val="00FD3B8D"/>
    <w:rsid w:val="00FD465D"/>
    <w:rsid w:val="00FE19C9"/>
    <w:rsid w:val="00FF2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65FCF5EA"/>
  <w15:chartTrackingRefBased/>
  <w15:docId w15:val="{6FE95B77-064B-4F06-9E61-F40547DB4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20F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uk-UA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D050C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0C2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link w:val="Heading4Char"/>
    <w:uiPriority w:val="9"/>
    <w:qFormat/>
    <w:rsid w:val="00653B12"/>
    <w:pPr>
      <w:spacing w:before="100" w:beforeAutospacing="1" w:after="100" w:afterAutospacing="1"/>
      <w:outlineLvl w:val="3"/>
    </w:pPr>
    <w:rPr>
      <w:b/>
      <w:bCs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pter">
    <w:name w:val="chapter"/>
    <w:basedOn w:val="Normal"/>
    <w:rsid w:val="00F37766"/>
    <w:pPr>
      <w:keepNext/>
      <w:widowControl w:val="0"/>
      <w:spacing w:before="240" w:after="240"/>
      <w:ind w:firstLine="720"/>
      <w:jc w:val="center"/>
      <w:outlineLvl w:val="1"/>
    </w:pPr>
    <w:rPr>
      <w:b/>
      <w:snapToGrid w:val="0"/>
      <w:kern w:val="36"/>
      <w:sz w:val="28"/>
      <w:lang w:eastAsia="ru-RU"/>
    </w:rPr>
  </w:style>
  <w:style w:type="paragraph" w:customStyle="1" w:styleId="a">
    <w:name w:val="Без интервала"/>
    <w:uiPriority w:val="1"/>
    <w:qFormat/>
    <w:rsid w:val="00F37766"/>
    <w:pPr>
      <w:spacing w:after="0" w:line="240" w:lineRule="auto"/>
    </w:pPr>
    <w:rPr>
      <w:rFonts w:ascii="Times New Roman" w:eastAsia="Calibri" w:hAnsi="Times New Roman" w:cs="Times New Roman"/>
      <w:sz w:val="28"/>
      <w:lang w:val="ru-RU"/>
    </w:rPr>
  </w:style>
  <w:style w:type="paragraph" w:styleId="Footer">
    <w:name w:val="footer"/>
    <w:basedOn w:val="Normal"/>
    <w:link w:val="FooterChar"/>
    <w:rsid w:val="00F37766"/>
    <w:pPr>
      <w:tabs>
        <w:tab w:val="center" w:pos="4819"/>
        <w:tab w:val="right" w:pos="9639"/>
      </w:tabs>
    </w:pPr>
    <w:rPr>
      <w:lang w:val="en-GB"/>
    </w:rPr>
  </w:style>
  <w:style w:type="character" w:customStyle="1" w:styleId="FooterChar">
    <w:name w:val="Footer Char"/>
    <w:basedOn w:val="DefaultParagraphFont"/>
    <w:link w:val="Footer"/>
    <w:rsid w:val="00F37766"/>
    <w:rPr>
      <w:rFonts w:ascii="Times New Roman" w:eastAsia="Times New Roman" w:hAnsi="Times New Roman" w:cs="Times New Roman"/>
      <w:sz w:val="24"/>
      <w:szCs w:val="24"/>
      <w:lang w:val="en-GB"/>
    </w:rPr>
  </w:style>
  <w:style w:type="paragraph" w:customStyle="1" w:styleId="FR1">
    <w:name w:val="FR1"/>
    <w:rsid w:val="00F37766"/>
    <w:pPr>
      <w:widowControl w:val="0"/>
      <w:autoSpaceDE w:val="0"/>
      <w:autoSpaceDN w:val="0"/>
      <w:adjustRightInd w:val="0"/>
      <w:spacing w:after="0" w:line="300" w:lineRule="auto"/>
      <w:jc w:val="both"/>
    </w:pPr>
    <w:rPr>
      <w:rFonts w:ascii="Times New Roman" w:eastAsia="Times New Roman" w:hAnsi="Times New Roman" w:cs="Times New Roman"/>
      <w:sz w:val="56"/>
      <w:szCs w:val="56"/>
      <w:lang w:val="uk-UA" w:eastAsia="ru-RU"/>
    </w:rPr>
  </w:style>
  <w:style w:type="paragraph" w:styleId="ListParagraph">
    <w:name w:val="List Paragraph"/>
    <w:basedOn w:val="Normal"/>
    <w:uiPriority w:val="34"/>
    <w:qFormat/>
    <w:rsid w:val="00F1101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F53E8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F53E8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5D5CD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D5CD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eastAsia="uk-U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D5CDC"/>
    <w:rPr>
      <w:rFonts w:ascii="Courier New" w:eastAsia="Times New Roman" w:hAnsi="Courier New" w:cs="Courier New"/>
      <w:sz w:val="20"/>
      <w:szCs w:val="20"/>
      <w:lang w:val="uk-UA" w:eastAsia="uk-UA"/>
    </w:rPr>
  </w:style>
  <w:style w:type="paragraph" w:styleId="Caption">
    <w:name w:val="caption"/>
    <w:basedOn w:val="Normal"/>
    <w:next w:val="Normal"/>
    <w:uiPriority w:val="35"/>
    <w:unhideWhenUsed/>
    <w:qFormat/>
    <w:rsid w:val="002C448A"/>
    <w:rPr>
      <w:i/>
      <w:iCs/>
      <w:color w:val="44546A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9F4E2A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590513"/>
    <w:rPr>
      <w:color w:val="808080"/>
    </w:rPr>
  </w:style>
  <w:style w:type="paragraph" w:styleId="Title">
    <w:name w:val="Title"/>
    <w:basedOn w:val="Normal"/>
    <w:link w:val="TitleChar"/>
    <w:qFormat/>
    <w:rsid w:val="002F7B3B"/>
    <w:pPr>
      <w:jc w:val="center"/>
    </w:pPr>
    <w:rPr>
      <w:sz w:val="28"/>
      <w:szCs w:val="20"/>
      <w:lang w:val="ru-RU" w:eastAsia="ru-RU"/>
    </w:rPr>
  </w:style>
  <w:style w:type="character" w:customStyle="1" w:styleId="TitleChar">
    <w:name w:val="Title Char"/>
    <w:basedOn w:val="DefaultParagraphFont"/>
    <w:link w:val="Title"/>
    <w:rsid w:val="002F7B3B"/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paragraph" w:styleId="NormalWeb">
    <w:name w:val="Normal (Web)"/>
    <w:basedOn w:val="Normal"/>
    <w:uiPriority w:val="99"/>
    <w:unhideWhenUsed/>
    <w:rsid w:val="001A6FB9"/>
  </w:style>
  <w:style w:type="paragraph" w:customStyle="1" w:styleId="whitespace-pre-wrap">
    <w:name w:val="whitespace-pre-wrap"/>
    <w:basedOn w:val="Normal"/>
    <w:rsid w:val="00C27B0E"/>
    <w:pPr>
      <w:spacing w:before="100" w:beforeAutospacing="1" w:after="100" w:afterAutospacing="1"/>
    </w:pPr>
    <w:rPr>
      <w:lang w:eastAsia="en-US"/>
    </w:rPr>
  </w:style>
  <w:style w:type="paragraph" w:customStyle="1" w:styleId="whitespace-normal">
    <w:name w:val="whitespace-normal"/>
    <w:basedOn w:val="Normal"/>
    <w:rsid w:val="00C27B0E"/>
    <w:pPr>
      <w:spacing w:before="100" w:beforeAutospacing="1" w:after="100" w:afterAutospacing="1"/>
    </w:pPr>
    <w:rPr>
      <w:lang w:eastAsia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B7440F"/>
    <w:rPr>
      <w:color w:val="954F72" w:themeColor="followedHyperlink"/>
      <w:u w:val="single"/>
    </w:rPr>
  </w:style>
  <w:style w:type="character" w:customStyle="1" w:styleId="apple-converted-space">
    <w:name w:val="apple-converted-space"/>
    <w:basedOn w:val="DefaultParagraphFont"/>
    <w:rsid w:val="003B2B80"/>
  </w:style>
  <w:style w:type="paragraph" w:customStyle="1" w:styleId="p1">
    <w:name w:val="p1"/>
    <w:basedOn w:val="Normal"/>
    <w:rsid w:val="00B06735"/>
    <w:pPr>
      <w:spacing w:before="100" w:beforeAutospacing="1" w:after="100" w:afterAutospacing="1"/>
    </w:pPr>
    <w:rPr>
      <w:lang w:eastAsia="en-US"/>
    </w:rPr>
  </w:style>
  <w:style w:type="character" w:customStyle="1" w:styleId="apple-tab-span">
    <w:name w:val="apple-tab-span"/>
    <w:basedOn w:val="DefaultParagraphFont"/>
    <w:rsid w:val="00B06735"/>
  </w:style>
  <w:style w:type="character" w:styleId="UnresolvedMention">
    <w:name w:val="Unresolved Mention"/>
    <w:basedOn w:val="DefaultParagraphFont"/>
    <w:uiPriority w:val="99"/>
    <w:semiHidden/>
    <w:unhideWhenUsed/>
    <w:rsid w:val="006300C9"/>
    <w:rPr>
      <w:color w:val="605E5C"/>
      <w:shd w:val="clear" w:color="auto" w:fill="E1DFDD"/>
    </w:rPr>
  </w:style>
  <w:style w:type="character" w:customStyle="1" w:styleId="s1">
    <w:name w:val="s1"/>
    <w:basedOn w:val="DefaultParagraphFont"/>
    <w:rsid w:val="00177416"/>
  </w:style>
  <w:style w:type="character" w:customStyle="1" w:styleId="mo">
    <w:name w:val="mo"/>
    <w:basedOn w:val="DefaultParagraphFont"/>
    <w:rsid w:val="00384EA1"/>
  </w:style>
  <w:style w:type="character" w:customStyle="1" w:styleId="mi">
    <w:name w:val="mi"/>
    <w:basedOn w:val="DefaultParagraphFont"/>
    <w:rsid w:val="00384EA1"/>
  </w:style>
  <w:style w:type="character" w:customStyle="1" w:styleId="mn">
    <w:name w:val="mn"/>
    <w:basedOn w:val="DefaultParagraphFont"/>
    <w:rsid w:val="00384EA1"/>
  </w:style>
  <w:style w:type="character" w:customStyle="1" w:styleId="token">
    <w:name w:val="token"/>
    <w:basedOn w:val="DefaultParagraphFont"/>
    <w:rsid w:val="0001362B"/>
  </w:style>
  <w:style w:type="character" w:customStyle="1" w:styleId="Heading4Char">
    <w:name w:val="Heading 4 Char"/>
    <w:basedOn w:val="DefaultParagraphFont"/>
    <w:link w:val="Heading4"/>
    <w:uiPriority w:val="9"/>
    <w:rsid w:val="00653B12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p2">
    <w:name w:val="p2"/>
    <w:basedOn w:val="Normal"/>
    <w:rsid w:val="00AC3D36"/>
    <w:pPr>
      <w:spacing w:before="100" w:beforeAutospacing="1" w:after="100" w:afterAutospacing="1"/>
    </w:pPr>
    <w:rPr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0C29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uk-UA" w:eastAsia="en-GB"/>
    </w:rPr>
  </w:style>
  <w:style w:type="paragraph" w:customStyle="1" w:styleId="p3">
    <w:name w:val="p3"/>
    <w:basedOn w:val="Normal"/>
    <w:rsid w:val="008F0C29"/>
    <w:pPr>
      <w:spacing w:before="100" w:beforeAutospacing="1" w:after="100" w:afterAutospacing="1"/>
    </w:pPr>
    <w:rPr>
      <w:lang w:eastAsia="en-US"/>
    </w:rPr>
  </w:style>
  <w:style w:type="character" w:customStyle="1" w:styleId="s2">
    <w:name w:val="s2"/>
    <w:basedOn w:val="DefaultParagraphFont"/>
    <w:rsid w:val="008F0C29"/>
  </w:style>
  <w:style w:type="character" w:customStyle="1" w:styleId="Heading1Char">
    <w:name w:val="Heading 1 Char"/>
    <w:basedOn w:val="DefaultParagraphFont"/>
    <w:link w:val="Heading1"/>
    <w:uiPriority w:val="9"/>
    <w:rsid w:val="00D050CB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uk-UA" w:eastAsia="en-GB"/>
    </w:rPr>
  </w:style>
  <w:style w:type="paragraph" w:customStyle="1" w:styleId="p4">
    <w:name w:val="p4"/>
    <w:basedOn w:val="Normal"/>
    <w:rsid w:val="00D050CB"/>
    <w:pPr>
      <w:spacing w:before="100" w:beforeAutospacing="1" w:after="100" w:afterAutospacing="1"/>
    </w:pPr>
    <w:rPr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97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5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7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1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26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17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55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29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2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97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1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66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17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3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1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17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74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65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0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87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19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9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00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71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8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37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79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24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03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3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89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69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5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1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6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8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7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8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4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4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9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6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0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0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2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9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4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6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6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9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7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4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5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2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3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8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4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9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1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9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0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6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1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3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1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4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0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9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5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1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9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8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0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0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2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3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2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9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5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5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2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5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8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8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1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4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5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0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2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3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7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9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738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8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3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3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8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42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2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2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5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00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36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83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2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0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2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8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7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7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5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7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0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3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7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9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5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4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3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7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2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8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5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6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7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9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3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9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4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7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1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2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8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8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7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0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3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6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8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4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0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2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6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6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0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8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1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6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5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0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6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5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5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4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1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7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5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1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7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5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2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4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00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1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83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6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8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32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45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3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53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6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8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54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86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0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7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2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0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2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6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6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4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4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4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33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9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9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7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8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63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56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65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1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47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7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7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5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1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97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2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8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44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1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09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66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03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9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3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66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8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2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9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8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8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3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5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26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0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4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0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87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19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58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2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1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5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8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7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8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5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2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4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3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8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6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0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5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3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8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7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5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7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2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2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2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1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3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7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8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2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1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3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0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7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0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3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7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91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9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8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4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5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30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7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4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www.kaggle.com/datasets/uciml/sms-spam-collection-dataset" TargetMode="External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12" Type="http://schemas.openxmlformats.org/officeDocument/2006/relationships/hyperlink" Target="https://www.kaggle.com/datasets/abdallahwagih/spam-email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colab.research.google.com/drive/1K-1aFnxz_pmkcKD5shZwbyKdSm8k-p63?usp=sharing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colab.research.google.com/drive/19gZ0ALlMNP_ye41HU8ssck_SZfTQ5stY?usp=sharing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olab.research.google.com/drive/177NaHFnX2rFaSuDrwHqDqHDwRB1jwh8S?usp=sharing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D327EF13-31A3-AE49-A731-18EDB52D718F}">
  <we:reference id="wa104381909" version="3.14.0.0" store="en-US" storeType="OMEX"/>
  <we:alternateReferences>
    <we:reference id="wa104381909" version="3.14.0.0" store="wa104381909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54F7D1-A751-43F1-8C50-1593EBFCD1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3764</TotalTime>
  <Pages>9</Pages>
  <Words>9180</Words>
  <Characters>5233</Characters>
  <Application>Microsoft Office Word</Application>
  <DocSecurity>0</DocSecurity>
  <Lines>43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 Narushynska</dc:creator>
  <cp:keywords/>
  <dc:description/>
  <cp:lastModifiedBy>Mykhailo Matsyshyn</cp:lastModifiedBy>
  <cp:revision>13</cp:revision>
  <dcterms:created xsi:type="dcterms:W3CDTF">2025-10-09T18:45:00Z</dcterms:created>
  <dcterms:modified xsi:type="dcterms:W3CDTF">2025-10-13T00:14:00Z</dcterms:modified>
</cp:coreProperties>
</file>