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7A34" w14:textId="77777777" w:rsidR="002E7E61" w:rsidRDefault="002E7E61" w:rsidP="002E7E61">
      <w:r>
        <w:t>Improvement Plan:</w:t>
      </w:r>
    </w:p>
    <w:p w14:paraId="72170749" w14:textId="77777777" w:rsidR="002E7E61" w:rsidRDefault="002E7E61" w:rsidP="002E7E61"/>
    <w:p w14:paraId="787F7905" w14:textId="77777777" w:rsidR="002E7E61" w:rsidRDefault="002E7E61" w:rsidP="002E7E61">
      <w:r>
        <w:t>1. Deep Understanding of JavaScript and TypeScript</w:t>
      </w:r>
    </w:p>
    <w:p w14:paraId="4D52BE9C" w14:textId="77777777" w:rsidR="002E7E61" w:rsidRDefault="002E7E61" w:rsidP="002E7E61">
      <w:r>
        <w:t xml:space="preserve">  - Step 1: Enroll in online courses or webinars for JavaScript and TypeScript.</w:t>
      </w:r>
    </w:p>
    <w:p w14:paraId="7A674202" w14:textId="77777777" w:rsidR="002E7E61" w:rsidRDefault="002E7E61" w:rsidP="002E7E61">
      <w:r>
        <w:t xml:space="preserve">  - Step 2: Study and practice JS and TS through coding exercises and projects.</w:t>
      </w:r>
    </w:p>
    <w:p w14:paraId="665C30AC" w14:textId="77777777" w:rsidR="002E7E61" w:rsidRDefault="002E7E61" w:rsidP="002E7E61">
      <w:r>
        <w:t xml:space="preserve">  - Step 3: Implement the same task both in JS and TS, learn differences and similarities.</w:t>
      </w:r>
    </w:p>
    <w:p w14:paraId="79C430B0" w14:textId="77777777" w:rsidR="002E7E61" w:rsidRDefault="002E7E61" w:rsidP="002E7E61"/>
    <w:p w14:paraId="5EA5D7A7" w14:textId="18A09DC0" w:rsidR="00C26822" w:rsidRDefault="002E7E61" w:rsidP="00C26822">
      <w:pPr>
        <w:rPr>
          <w:rStyle w:val="Hyperlink"/>
          <w:rFonts w:ascii="Segoe UI" w:hAnsi="Segoe UI" w:cs="Segoe UI"/>
          <w:sz w:val="27"/>
          <w:szCs w:val="27"/>
          <w:u w:val="none"/>
          <w:bdr w:val="none" w:sz="0" w:space="0" w:color="auto" w:frame="1"/>
          <w:shd w:val="clear" w:color="auto" w:fill="FFFFFF"/>
        </w:rPr>
      </w:pPr>
      <w:r>
        <w:t xml:space="preserve">2. </w:t>
      </w:r>
      <w:r w:rsidRPr="00C26822">
        <w:rPr>
          <w:u w:val="single"/>
        </w:rPr>
        <w:t>Test Automation Development in JS Ecosystem</w:t>
      </w:r>
      <w:r w:rsidR="00C26822" w:rsidRPr="00C26822">
        <w:t xml:space="preserve"> -</w:t>
      </w:r>
      <w:r w:rsidR="00C26822">
        <w:rPr>
          <w:u w:val="single"/>
        </w:rPr>
        <w:t xml:space="preserve"> </w:t>
      </w:r>
      <w:r w:rsidR="00C26822">
        <w:t>According to my CV I have more then 4 years of experience in automation on TS and 3 years in JS. But of course I’m continue learning:</w:t>
      </w:r>
      <w:r w:rsidR="00C26822">
        <w:fldChar w:fldCharType="begin"/>
      </w:r>
      <w:r w:rsidR="00C26822">
        <w:instrText>HYPERLINK "https://learn.epam.com/detailsPage?id=ba41231e-de87-46da-8bc9-c71fc69e1c26"</w:instrText>
      </w:r>
      <w:r w:rsidR="00C26822">
        <w:fldChar w:fldCharType="separate"/>
      </w:r>
    </w:p>
    <w:p w14:paraId="1B4F1C41" w14:textId="77777777" w:rsidR="00C26822" w:rsidRDefault="00C26822" w:rsidP="00C26822">
      <w:pPr>
        <w:spacing w:line="540" w:lineRule="atLeast"/>
        <w:rPr>
          <w:rStyle w:val="Hyperlink"/>
          <w:rFonts w:ascii="Segoe UI" w:hAnsi="Segoe UI" w:cs="Segoe UI"/>
          <w:sz w:val="27"/>
          <w:szCs w:val="27"/>
          <w:u w:val="none"/>
          <w:bdr w:val="none" w:sz="0" w:space="0" w:color="auto" w:frame="1"/>
          <w:shd w:val="clear" w:color="auto" w:fill="FFFFFF"/>
        </w:rPr>
      </w:pPr>
      <w:r w:rsidRPr="00C26822">
        <w:rPr>
          <w:rFonts w:cstheme="minorHAnsi"/>
          <w:b/>
          <w:bCs/>
          <w:color w:val="0000FF"/>
          <w:sz w:val="24"/>
          <w:szCs w:val="24"/>
          <w:bdr w:val="none" w:sz="0" w:space="0" w:color="auto" w:frame="1"/>
          <w:shd w:val="clear" w:color="auto" w:fill="FFFFFF"/>
        </w:rPr>
        <w:t>Automated Testing Mentoring with JS: Basic [self-study]</w:t>
      </w:r>
      <w:r>
        <w:fldChar w:fldCharType="end"/>
      </w:r>
      <w:r>
        <w:fldChar w:fldCharType="begin"/>
      </w:r>
      <w:r>
        <w:instrText>HYPERLINK "https://learn.epam.com/detailsPage?id=22634132-63c1-4a96-87f8-44f82526e406"</w:instrText>
      </w:r>
      <w:r>
        <w:fldChar w:fldCharType="separate"/>
      </w:r>
    </w:p>
    <w:p w14:paraId="44FBA362" w14:textId="77777777" w:rsidR="00C26822" w:rsidRPr="00C26822" w:rsidRDefault="00C26822" w:rsidP="00C26822">
      <w:pPr>
        <w:spacing w:line="540" w:lineRule="atLeast"/>
        <w:rPr>
          <w:rFonts w:cstheme="minorHAnsi"/>
          <w:b/>
          <w:bCs/>
          <w:color w:val="0000FF"/>
          <w:sz w:val="24"/>
          <w:szCs w:val="24"/>
          <w:bdr w:val="none" w:sz="0" w:space="0" w:color="auto" w:frame="1"/>
          <w:shd w:val="clear" w:color="auto" w:fill="FFFFFF"/>
        </w:rPr>
      </w:pPr>
      <w:r w:rsidRPr="00C26822">
        <w:rPr>
          <w:rFonts w:cstheme="minorHAnsi"/>
          <w:b/>
          <w:bCs/>
          <w:color w:val="0000FF"/>
          <w:sz w:val="24"/>
          <w:szCs w:val="24"/>
          <w:bdr w:val="none" w:sz="0" w:space="0" w:color="auto" w:frame="1"/>
          <w:shd w:val="clear" w:color="auto" w:fill="FFFFFF"/>
        </w:rPr>
        <w:t>TypeScript In-Depth #34</w:t>
      </w:r>
    </w:p>
    <w:p w14:paraId="768CD9F4" w14:textId="04B7C22B" w:rsidR="002E7E61" w:rsidRDefault="00C26822" w:rsidP="00C26822">
      <w:r>
        <w:fldChar w:fldCharType="end"/>
      </w:r>
    </w:p>
    <w:p w14:paraId="149255F6" w14:textId="77777777" w:rsidR="002E7E61" w:rsidRDefault="002E7E61" w:rsidP="002E7E61">
      <w:r>
        <w:t xml:space="preserve">  - Step 1: Read tutorials and watch videos on Test Automation Development using JS.</w:t>
      </w:r>
    </w:p>
    <w:p w14:paraId="0A647873" w14:textId="69077256" w:rsidR="00807BE2" w:rsidRDefault="002E7E61" w:rsidP="00C26822">
      <w:r>
        <w:t xml:space="preserve">  - Step 2: Practice creating test automations in JS.</w:t>
      </w:r>
      <w:r w:rsidR="00807BE2">
        <w:t xml:space="preserve"> </w:t>
      </w:r>
    </w:p>
    <w:p w14:paraId="73D22A84" w14:textId="77777777" w:rsidR="002E7E61" w:rsidRDefault="002E7E61" w:rsidP="002E7E61">
      <w:r>
        <w:t xml:space="preserve">  </w:t>
      </w:r>
    </w:p>
    <w:p w14:paraId="1E9F8A18" w14:textId="77777777" w:rsidR="00807BE2" w:rsidRDefault="002E7E61" w:rsidP="002E7E61">
      <w:r>
        <w:t xml:space="preserve">3. </w:t>
      </w:r>
      <w:r w:rsidRPr="00D74297">
        <w:rPr>
          <w:u w:val="single"/>
        </w:rPr>
        <w:t>Setting Up Framework from Scratch</w:t>
      </w:r>
      <w:r w:rsidR="00D74297" w:rsidRPr="00D74297">
        <w:t xml:space="preserve"> - </w:t>
      </w:r>
      <w:r w:rsidR="00D74297" w:rsidRPr="00A3208E">
        <w:t xml:space="preserve">- </w:t>
      </w:r>
      <w:r w:rsidR="00D74297">
        <w:t>I’m sorry that I couldn’t share with you my experience in it. But based only on Epam projects:</w:t>
      </w:r>
    </w:p>
    <w:p w14:paraId="60B5F7B9" w14:textId="646846B9" w:rsidR="002E7E61" w:rsidRPr="00807BE2" w:rsidRDefault="00D74297" w:rsidP="00807BE2">
      <w:pPr>
        <w:pStyle w:val="ListParagraph"/>
        <w:numPr>
          <w:ilvl w:val="0"/>
          <w:numId w:val="3"/>
        </w:numPr>
        <w:rPr>
          <w:b/>
          <w:bCs/>
        </w:rPr>
      </w:pPr>
      <w:r>
        <w:t xml:space="preserve">Thin Monitor – in 2 projects was set up </w:t>
      </w:r>
      <w:r w:rsidRPr="00807BE2">
        <w:rPr>
          <w:b/>
          <w:bCs/>
        </w:rPr>
        <w:t>Selenium Framework from Scratch</w:t>
      </w:r>
    </w:p>
    <w:p w14:paraId="1D36817D" w14:textId="4058E3A9" w:rsidR="00D74297" w:rsidRPr="00807BE2" w:rsidRDefault="00807BE2" w:rsidP="00807BE2">
      <w:pPr>
        <w:pStyle w:val="ListParagraph"/>
        <w:numPr>
          <w:ilvl w:val="0"/>
          <w:numId w:val="3"/>
        </w:numPr>
        <w:rPr>
          <w:b/>
          <w:bCs/>
        </w:rPr>
      </w:pPr>
      <w:r w:rsidRPr="00807BE2">
        <w:t>LSEG - was</w:t>
      </w:r>
      <w:r>
        <w:t xml:space="preserve"> set up </w:t>
      </w:r>
      <w:r w:rsidRPr="00807BE2">
        <w:rPr>
          <w:b/>
          <w:bCs/>
        </w:rPr>
        <w:t>Cypress Framework from Scratch</w:t>
      </w:r>
    </w:p>
    <w:p w14:paraId="2E7A14CB" w14:textId="2AB1C4FA" w:rsidR="00807BE2" w:rsidRPr="00807BE2" w:rsidRDefault="00807BE2" w:rsidP="00807BE2">
      <w:pPr>
        <w:pStyle w:val="ListParagraph"/>
        <w:numPr>
          <w:ilvl w:val="0"/>
          <w:numId w:val="3"/>
        </w:numPr>
        <w:rPr>
          <w:b/>
          <w:bCs/>
        </w:rPr>
      </w:pPr>
      <w:r w:rsidRPr="00807BE2">
        <w:t>Merck – is</w:t>
      </w:r>
      <w:r w:rsidRPr="00807BE2">
        <w:rPr>
          <w:u w:val="single"/>
        </w:rPr>
        <w:t xml:space="preserve"> </w:t>
      </w:r>
      <w:r>
        <w:t xml:space="preserve">set up </w:t>
      </w:r>
      <w:r w:rsidRPr="00807BE2">
        <w:rPr>
          <w:b/>
          <w:bCs/>
        </w:rPr>
        <w:t>PlayWright Framework from Scratch</w:t>
      </w:r>
    </w:p>
    <w:p w14:paraId="703B7F9A" w14:textId="77777777" w:rsidR="00807BE2" w:rsidRPr="00D74297" w:rsidRDefault="00807BE2" w:rsidP="002E7E61">
      <w:pPr>
        <w:rPr>
          <w:u w:val="single"/>
        </w:rPr>
      </w:pPr>
    </w:p>
    <w:p w14:paraId="3FED5218" w14:textId="77777777" w:rsidR="002E7E61" w:rsidRDefault="002E7E61" w:rsidP="002E7E61">
      <w:r>
        <w:t xml:space="preserve">  - Step 1: Investigate best practices for framework setup.</w:t>
      </w:r>
    </w:p>
    <w:p w14:paraId="0E732D0D" w14:textId="77777777" w:rsidR="002E7E61" w:rsidRDefault="002E7E61" w:rsidP="002E7E61">
      <w:r>
        <w:t xml:space="preserve">  - Step 2: Reach out to colleagues for assistance in creating a solution from scratch, or study previously built frameworks.</w:t>
      </w:r>
    </w:p>
    <w:p w14:paraId="73940664" w14:textId="77777777" w:rsidR="002E7E61" w:rsidRDefault="002E7E61" w:rsidP="002E7E61">
      <w:r>
        <w:t xml:space="preserve">  - Step 3: Attempt to build a simple test automation framework from scratch.</w:t>
      </w:r>
    </w:p>
    <w:p w14:paraId="10C60CCA" w14:textId="77777777" w:rsidR="002E7E61" w:rsidRDefault="002E7E61" w:rsidP="002E7E61"/>
    <w:p w14:paraId="7DA911BF" w14:textId="7955571D" w:rsidR="00A3208E" w:rsidRDefault="002E7E61" w:rsidP="002E7E61">
      <w:r>
        <w:t xml:space="preserve">4. </w:t>
      </w:r>
      <w:r w:rsidRPr="00A3208E">
        <w:rPr>
          <w:u w:val="single"/>
        </w:rPr>
        <w:t>Understanding UI Automation Tools</w:t>
      </w:r>
      <w:r w:rsidR="00A3208E">
        <w:rPr>
          <w:u w:val="single"/>
        </w:rPr>
        <w:t xml:space="preserve"> </w:t>
      </w:r>
      <w:r w:rsidR="00A3208E" w:rsidRPr="00A3208E">
        <w:rPr>
          <w:u w:val="single"/>
        </w:rPr>
        <w:t xml:space="preserve"> </w:t>
      </w:r>
      <w:r w:rsidR="00A3208E" w:rsidRPr="00A3208E">
        <w:t xml:space="preserve">- </w:t>
      </w:r>
      <w:r w:rsidR="00A3208E">
        <w:t>I’m sorry that I couldn’t share with you my rich experience in  all popular UI Tools. You can check my CV with real project implementation from the start to the CI:</w:t>
      </w:r>
    </w:p>
    <w:p w14:paraId="18E54893" w14:textId="2E419842" w:rsidR="002E7E61" w:rsidRDefault="00A3208E" w:rsidP="00A3208E">
      <w:pPr>
        <w:pStyle w:val="ListParagraph"/>
        <w:numPr>
          <w:ilvl w:val="0"/>
          <w:numId w:val="2"/>
        </w:numPr>
      </w:pPr>
      <w:r w:rsidRPr="00A3208E">
        <w:rPr>
          <w:b/>
          <w:bCs/>
        </w:rPr>
        <w:t>WebDriver IO</w:t>
      </w:r>
      <w:r>
        <w:t>: 6 years</w:t>
      </w:r>
    </w:p>
    <w:p w14:paraId="759F0D8A" w14:textId="19AAFE29" w:rsidR="00A3208E" w:rsidRDefault="00A3208E" w:rsidP="00A3208E">
      <w:pPr>
        <w:pStyle w:val="ListParagraph"/>
        <w:numPr>
          <w:ilvl w:val="0"/>
          <w:numId w:val="2"/>
        </w:numPr>
      </w:pPr>
      <w:r w:rsidRPr="00A3208E">
        <w:rPr>
          <w:b/>
          <w:bCs/>
        </w:rPr>
        <w:t>Selenium</w:t>
      </w:r>
      <w:r>
        <w:t>: 2 years</w:t>
      </w:r>
    </w:p>
    <w:p w14:paraId="26CD5187" w14:textId="61655792" w:rsidR="00A3208E" w:rsidRDefault="00A3208E" w:rsidP="00A3208E">
      <w:pPr>
        <w:pStyle w:val="ListParagraph"/>
        <w:numPr>
          <w:ilvl w:val="0"/>
          <w:numId w:val="2"/>
        </w:numPr>
      </w:pPr>
      <w:r w:rsidRPr="00A3208E">
        <w:rPr>
          <w:b/>
          <w:bCs/>
        </w:rPr>
        <w:lastRenderedPageBreak/>
        <w:t>Cypress</w:t>
      </w:r>
      <w:r>
        <w:t>: 1 year</w:t>
      </w:r>
    </w:p>
    <w:p w14:paraId="55F173D5" w14:textId="24E639C3" w:rsidR="00A3208E" w:rsidRPr="00A3208E" w:rsidRDefault="00A3208E" w:rsidP="00A3208E">
      <w:pPr>
        <w:pStyle w:val="ListParagraph"/>
        <w:numPr>
          <w:ilvl w:val="0"/>
          <w:numId w:val="2"/>
        </w:numPr>
      </w:pPr>
      <w:r w:rsidRPr="00A3208E">
        <w:rPr>
          <w:b/>
          <w:bCs/>
        </w:rPr>
        <w:t>Playwright</w:t>
      </w:r>
      <w:r>
        <w:t>: 1 year</w:t>
      </w:r>
    </w:p>
    <w:p w14:paraId="2F1DE2CE" w14:textId="77777777" w:rsidR="002E7E61" w:rsidRDefault="002E7E61" w:rsidP="002E7E61">
      <w:r>
        <w:t xml:space="preserve">  - Step 1: Investigate the most commonly used UI automation tools.</w:t>
      </w:r>
    </w:p>
    <w:p w14:paraId="2892C38B" w14:textId="77777777" w:rsidR="002E7E61" w:rsidRDefault="002E7E61" w:rsidP="002E7E61">
      <w:r>
        <w:t xml:space="preserve">  - Step 2: Compare functionalities, limitations, and use cases for each tool.</w:t>
      </w:r>
    </w:p>
    <w:p w14:paraId="216462A5" w14:textId="77777777" w:rsidR="002E7E61" w:rsidRDefault="002E7E61" w:rsidP="002E7E61">
      <w:r>
        <w:t xml:space="preserve">  - Step 3: Practice using different tools on a project.</w:t>
      </w:r>
    </w:p>
    <w:p w14:paraId="232921CB" w14:textId="77777777" w:rsidR="002E7E61" w:rsidRDefault="002E7E61" w:rsidP="002E7E61"/>
    <w:p w14:paraId="7C023804" w14:textId="668EA387" w:rsidR="002E7E61" w:rsidRDefault="002E7E61" w:rsidP="002E7E61">
      <w:r>
        <w:t xml:space="preserve">5. </w:t>
      </w:r>
      <w:r w:rsidRPr="00A3208E">
        <w:rPr>
          <w:u w:val="single"/>
        </w:rPr>
        <w:t>Clear Understanding of BDD</w:t>
      </w:r>
      <w:r w:rsidR="00E84585" w:rsidRPr="00E84585">
        <w:t xml:space="preserve"> -</w:t>
      </w:r>
      <w:r w:rsidR="00E84585">
        <w:rPr>
          <w:u w:val="single"/>
        </w:rPr>
        <w:t xml:space="preserve"> </w:t>
      </w:r>
      <w:r w:rsidR="00E84585">
        <w:t>I’m sorry that I couldn’t share with you my rich experience in the BDD implementation and popularization. During 12 years of my experience, I have implemented BDD (or/and Gerking in testing) in 70% of my projects, took part as a speaker in list of international and regional conferences about BDD in UI Automation.</w:t>
      </w:r>
    </w:p>
    <w:p w14:paraId="7C2BF865" w14:textId="77777777" w:rsidR="002E7E61" w:rsidRDefault="002E7E61" w:rsidP="002E7E61">
      <w:r>
        <w:t xml:space="preserve">  - Step 1: Review the key concepts, advantages and disadvantages of BDD.</w:t>
      </w:r>
    </w:p>
    <w:p w14:paraId="3DE54024" w14:textId="77777777" w:rsidR="002E7E61" w:rsidRDefault="002E7E61" w:rsidP="002E7E61">
      <w:r>
        <w:t xml:space="preserve">  - Step 2: Apply BDD concepts to real-world projects.</w:t>
      </w:r>
    </w:p>
    <w:p w14:paraId="1EDA6BE3" w14:textId="77777777" w:rsidR="002E7E61" w:rsidRDefault="002E7E61" w:rsidP="002E7E61"/>
    <w:p w14:paraId="3C69AFE4" w14:textId="7F9645B0" w:rsidR="002E7E61" w:rsidRDefault="002E7E61" w:rsidP="002E7E61">
      <w:r>
        <w:t xml:space="preserve">6. </w:t>
      </w:r>
      <w:r w:rsidRPr="00A3208E">
        <w:rPr>
          <w:u w:val="single"/>
        </w:rPr>
        <w:t>Improve Communication Skills</w:t>
      </w:r>
      <w:r w:rsidR="00A3208E">
        <w:t xml:space="preserve"> – thanks for your feedback, but it looks that my skills are enough for all projects (inside team and between the commands). My opinion based on huge list of feedback and list of courses that I’ve passed. But I will try to be best on it, as I see it could be improved based on our session.</w:t>
      </w:r>
    </w:p>
    <w:p w14:paraId="3D8DA228" w14:textId="77777777" w:rsidR="002E7E61" w:rsidRDefault="002E7E61" w:rsidP="002E7E61">
      <w:r>
        <w:t xml:space="preserve">  - Step 1: Enroll in communication skills workshops or online courses.</w:t>
      </w:r>
    </w:p>
    <w:p w14:paraId="7D92BAAF" w14:textId="77777777" w:rsidR="002E7E61" w:rsidRDefault="002E7E61" w:rsidP="002E7E61">
      <w:r>
        <w:t xml:space="preserve">  - Step 2: Practice active listening and focused responses.</w:t>
      </w:r>
    </w:p>
    <w:p w14:paraId="0110C9D5" w14:textId="77777777" w:rsidR="002E7E61" w:rsidRDefault="002E7E61" w:rsidP="002E7E61">
      <w:r>
        <w:t xml:space="preserve">  </w:t>
      </w:r>
    </w:p>
    <w:p w14:paraId="7C1BA666" w14:textId="77777777" w:rsidR="002E7E61" w:rsidRDefault="002E7E61" w:rsidP="002E7E61">
      <w:r>
        <w:t>7. Understand Jenkins Pipeline Principles</w:t>
      </w:r>
    </w:p>
    <w:p w14:paraId="37BC80A2" w14:textId="77777777" w:rsidR="006F68B8" w:rsidRDefault="006F68B8" w:rsidP="002E7E61"/>
    <w:p w14:paraId="2B75F38F" w14:textId="511D2694" w:rsidR="006F68B8" w:rsidRPr="006F68B8" w:rsidRDefault="00C26822" w:rsidP="006F68B8">
      <w:pPr>
        <w:rPr>
          <w:rStyle w:val="Hyperlink"/>
          <w:rFonts w:cstheme="minorHAnsi"/>
          <w:b/>
          <w:bCs/>
          <w:color w:val="0000FF"/>
          <w:sz w:val="24"/>
          <w:szCs w:val="24"/>
          <w:u w:val="none"/>
          <w:bdr w:val="none" w:sz="0" w:space="0" w:color="auto" w:frame="1"/>
          <w:shd w:val="clear" w:color="auto" w:fill="FFFFFF"/>
        </w:rPr>
      </w:pPr>
      <w:hyperlink r:id="rId9" w:history="1">
        <w:r w:rsidRPr="00C26822">
          <w:rPr>
            <w:rFonts w:cstheme="minorHAnsi"/>
            <w:b/>
            <w:bCs/>
            <w:color w:val="0000FF"/>
            <w:sz w:val="24"/>
            <w:szCs w:val="24"/>
            <w:bdr w:val="none" w:sz="0" w:space="0" w:color="auto" w:frame="1"/>
            <w:shd w:val="clear" w:color="auto" w:fill="FFFFFF"/>
          </w:rPr>
          <w:t>DevOps Foundations: Continuous Delivery/Continuous Integration (2017)</w:t>
        </w:r>
      </w:hyperlink>
      <w:r w:rsidR="006F68B8">
        <w:fldChar w:fldCharType="begin"/>
      </w:r>
      <w:r w:rsidR="006F68B8">
        <w:instrText>HYPERLINK "https://learn.epam.com/detailsPage?id=101061c9-d3d4-4797-96a5-85351eb9ff31"</w:instrText>
      </w:r>
      <w:r w:rsidR="006F68B8">
        <w:fldChar w:fldCharType="separate"/>
      </w:r>
    </w:p>
    <w:p w14:paraId="670D734A" w14:textId="77777777" w:rsidR="006F68B8" w:rsidRPr="006F68B8" w:rsidRDefault="006F68B8" w:rsidP="006F68B8">
      <w:pPr>
        <w:spacing w:line="540" w:lineRule="atLeast"/>
        <w:rPr>
          <w:rFonts w:cstheme="minorHAnsi"/>
          <w:b/>
          <w:bCs/>
          <w:color w:val="0000FF"/>
          <w:sz w:val="24"/>
          <w:szCs w:val="24"/>
          <w:bdr w:val="none" w:sz="0" w:space="0" w:color="auto" w:frame="1"/>
          <w:shd w:val="clear" w:color="auto" w:fill="FFFFFF"/>
        </w:rPr>
      </w:pPr>
      <w:r w:rsidRPr="006F68B8">
        <w:rPr>
          <w:rFonts w:cstheme="minorHAnsi"/>
          <w:b/>
          <w:bCs/>
          <w:color w:val="0000FF"/>
          <w:sz w:val="24"/>
          <w:szCs w:val="24"/>
          <w:bdr w:val="none" w:sz="0" w:space="0" w:color="auto" w:frame="1"/>
          <w:shd w:val="clear" w:color="auto" w:fill="FFFFFF"/>
        </w:rPr>
        <w:t>Continuous Performance Testing with Jenkins</w:t>
      </w:r>
    </w:p>
    <w:p w14:paraId="4D447E4B" w14:textId="0A0CBC85" w:rsidR="00C26822" w:rsidRPr="00C26822" w:rsidRDefault="006F68B8" w:rsidP="006F68B8">
      <w:pPr>
        <w:rPr>
          <w:rFonts w:cstheme="minorHAnsi"/>
          <w:b/>
          <w:bCs/>
          <w:color w:val="0000FF"/>
          <w:sz w:val="24"/>
          <w:szCs w:val="24"/>
          <w:bdr w:val="none" w:sz="0" w:space="0" w:color="auto" w:frame="1"/>
          <w:shd w:val="clear" w:color="auto" w:fill="FFFFFF"/>
        </w:rPr>
      </w:pPr>
      <w:r>
        <w:fldChar w:fldCharType="end"/>
      </w:r>
      <w:r w:rsidR="00C26822" w:rsidRPr="00C26822">
        <w:rPr>
          <w:rFonts w:cstheme="minorHAnsi"/>
          <w:b/>
          <w:bCs/>
          <w:color w:val="0000FF"/>
          <w:sz w:val="24"/>
          <w:szCs w:val="24"/>
          <w:bdr w:val="none" w:sz="0" w:space="0" w:color="auto" w:frame="1"/>
          <w:shd w:val="clear" w:color="auto" w:fill="FFFFFF"/>
        </w:rPr>
        <w:br/>
      </w:r>
      <w:hyperlink r:id="rId10" w:history="1">
        <w:r w:rsidR="00C26822" w:rsidRPr="00C26822">
          <w:rPr>
            <w:rFonts w:cstheme="minorHAnsi"/>
            <w:b/>
            <w:bCs/>
            <w:color w:val="0000FF"/>
            <w:sz w:val="24"/>
            <w:szCs w:val="24"/>
            <w:bdr w:val="none" w:sz="0" w:space="0" w:color="auto" w:frame="1"/>
            <w:shd w:val="clear" w:color="auto" w:fill="FFFFFF"/>
          </w:rPr>
          <w:t>Software Development Life Cycle (SDLC)</w:t>
        </w:r>
      </w:hyperlink>
    </w:p>
    <w:p w14:paraId="77C3A623" w14:textId="77777777" w:rsidR="00C26822" w:rsidRDefault="00C26822" w:rsidP="002E7E61"/>
    <w:p w14:paraId="4BCB95D6" w14:textId="77777777" w:rsidR="002E7E61" w:rsidRDefault="002E7E61" w:rsidP="002E7E61">
      <w:r>
        <w:t xml:space="preserve">  - Step 1: Revisit Jenkins documentation and guides.</w:t>
      </w:r>
    </w:p>
    <w:p w14:paraId="5C3FFEA5" w14:textId="77777777" w:rsidR="002E7E61" w:rsidRDefault="002E7E61" w:rsidP="002E7E61">
      <w:r>
        <w:t xml:space="preserve">  - Step 2: Create a simple Jenkins declarative pipeline for practice.</w:t>
      </w:r>
    </w:p>
    <w:p w14:paraId="1E18D9DC" w14:textId="77777777" w:rsidR="002E7E61" w:rsidRDefault="002E7E61" w:rsidP="002E7E61"/>
    <w:p w14:paraId="215CDBC9" w14:textId="77777777" w:rsidR="00931FAC" w:rsidRDefault="002E7E61" w:rsidP="00931FAC">
      <w:pPr>
        <w:pStyle w:val="Heading3"/>
        <w:shd w:val="clear" w:color="auto" w:fill="FFFFFF"/>
        <w:spacing w:before="300" w:after="150"/>
      </w:pPr>
      <w:r>
        <w:lastRenderedPageBreak/>
        <w:t xml:space="preserve">8. </w:t>
      </w:r>
      <w:r w:rsidRPr="006C6416">
        <w:rPr>
          <w:u w:val="single"/>
        </w:rPr>
        <w:t>Knowledge of Design Principles</w:t>
      </w:r>
      <w:r w:rsidR="006C6416">
        <w:rPr>
          <w:u w:val="single"/>
        </w:rPr>
        <w:t xml:space="preserve"> – </w:t>
      </w:r>
      <w:r w:rsidR="006C6416" w:rsidRPr="00931FAC">
        <w:rPr>
          <w:rFonts w:asciiTheme="minorHAnsi" w:eastAsiaTheme="minorHAnsi" w:hAnsiTheme="minorHAnsi" w:cstheme="minorBidi"/>
          <w:color w:val="auto"/>
          <w:sz w:val="22"/>
          <w:szCs w:val="22"/>
        </w:rPr>
        <w:t>was passed learning course</w:t>
      </w:r>
      <w:r w:rsidR="00931FAC" w:rsidRPr="00931FAC">
        <w:rPr>
          <w:rFonts w:asciiTheme="minorHAnsi" w:eastAsiaTheme="minorHAnsi" w:hAnsiTheme="minorHAnsi" w:cstheme="minorBidi"/>
          <w:color w:val="auto"/>
          <w:sz w:val="22"/>
          <w:szCs w:val="22"/>
        </w:rPr>
        <w:t>, on projects ware implemented:</w:t>
      </w:r>
      <w:r w:rsidR="00931FAC">
        <w:t xml:space="preserve"> </w:t>
      </w:r>
    </w:p>
    <w:p w14:paraId="3A6A7F33" w14:textId="61B2BF2C" w:rsidR="002E7E61" w:rsidRDefault="00931FAC" w:rsidP="00931FAC">
      <w:pPr>
        <w:pStyle w:val="Heading3"/>
        <w:numPr>
          <w:ilvl w:val="0"/>
          <w:numId w:val="1"/>
        </w:numPr>
        <w:shd w:val="clear" w:color="auto" w:fill="FFFFFF"/>
        <w:spacing w:before="300" w:after="150"/>
        <w:rPr>
          <w:rFonts w:asciiTheme="minorHAnsi" w:eastAsiaTheme="minorHAnsi" w:hAnsiTheme="minorHAnsi" w:cstheme="minorBidi"/>
          <w:b/>
          <w:bCs/>
          <w:color w:val="auto"/>
          <w:sz w:val="22"/>
          <w:szCs w:val="22"/>
        </w:rPr>
      </w:pPr>
      <w:r w:rsidRPr="00931FAC">
        <w:rPr>
          <w:rFonts w:asciiTheme="minorHAnsi" w:eastAsiaTheme="minorHAnsi" w:hAnsiTheme="minorHAnsi" w:cstheme="minorBidi"/>
          <w:b/>
          <w:bCs/>
          <w:color w:val="auto"/>
          <w:sz w:val="22"/>
          <w:szCs w:val="22"/>
        </w:rPr>
        <w:t>Open/closed principle.</w:t>
      </w:r>
    </w:p>
    <w:p w14:paraId="061014DA" w14:textId="77777777" w:rsidR="00931FAC" w:rsidRPr="00931FAC" w:rsidRDefault="00931FAC" w:rsidP="00931FAC">
      <w:pPr>
        <w:pStyle w:val="Heading3"/>
        <w:numPr>
          <w:ilvl w:val="0"/>
          <w:numId w:val="1"/>
        </w:numPr>
        <w:shd w:val="clear" w:color="auto" w:fill="FFFFFF"/>
        <w:spacing w:before="300" w:after="150"/>
        <w:rPr>
          <w:rFonts w:asciiTheme="minorHAnsi" w:eastAsiaTheme="minorHAnsi" w:hAnsiTheme="minorHAnsi" w:cstheme="minorBidi"/>
          <w:b/>
          <w:bCs/>
          <w:color w:val="auto"/>
          <w:sz w:val="22"/>
          <w:szCs w:val="22"/>
        </w:rPr>
      </w:pPr>
      <w:r w:rsidRPr="00931FAC">
        <w:rPr>
          <w:rFonts w:asciiTheme="minorHAnsi" w:eastAsiaTheme="minorHAnsi" w:hAnsiTheme="minorHAnsi" w:cstheme="minorBidi"/>
          <w:b/>
          <w:bCs/>
          <w:color w:val="auto"/>
          <w:sz w:val="22"/>
          <w:szCs w:val="22"/>
        </w:rPr>
        <w:t>Dependency inversion principle</w:t>
      </w:r>
    </w:p>
    <w:p w14:paraId="4FE6B047" w14:textId="77777777" w:rsidR="00931FAC" w:rsidRPr="00931FAC" w:rsidRDefault="00931FAC" w:rsidP="00931FAC">
      <w:pPr>
        <w:pStyle w:val="Heading3"/>
        <w:numPr>
          <w:ilvl w:val="0"/>
          <w:numId w:val="1"/>
        </w:numPr>
        <w:shd w:val="clear" w:color="auto" w:fill="FFFFFF"/>
        <w:spacing w:before="300" w:after="150"/>
        <w:rPr>
          <w:rFonts w:asciiTheme="minorHAnsi" w:eastAsiaTheme="minorHAnsi" w:hAnsiTheme="minorHAnsi" w:cstheme="minorBidi"/>
          <w:b/>
          <w:bCs/>
          <w:color w:val="auto"/>
          <w:sz w:val="22"/>
          <w:szCs w:val="22"/>
        </w:rPr>
      </w:pPr>
      <w:r w:rsidRPr="00931FAC">
        <w:rPr>
          <w:rFonts w:asciiTheme="minorHAnsi" w:eastAsiaTheme="minorHAnsi" w:hAnsiTheme="minorHAnsi" w:cstheme="minorBidi"/>
          <w:b/>
          <w:bCs/>
          <w:color w:val="auto"/>
          <w:sz w:val="22"/>
          <w:szCs w:val="22"/>
        </w:rPr>
        <w:t>Liskov substitution principle</w:t>
      </w:r>
    </w:p>
    <w:p w14:paraId="6A030F0F" w14:textId="14707493" w:rsidR="00931FAC" w:rsidRPr="00931FAC" w:rsidRDefault="00931FAC" w:rsidP="00645766">
      <w:pPr>
        <w:pStyle w:val="Heading3"/>
        <w:numPr>
          <w:ilvl w:val="0"/>
          <w:numId w:val="1"/>
        </w:numPr>
        <w:shd w:val="clear" w:color="auto" w:fill="FFFFFF"/>
        <w:spacing w:before="300" w:after="150"/>
      </w:pPr>
      <w:r w:rsidRPr="00931FAC">
        <w:rPr>
          <w:rFonts w:asciiTheme="minorHAnsi" w:eastAsiaTheme="minorHAnsi" w:hAnsiTheme="minorHAnsi" w:cstheme="minorBidi"/>
          <w:b/>
          <w:bCs/>
          <w:color w:val="auto"/>
          <w:sz w:val="22"/>
          <w:szCs w:val="22"/>
        </w:rPr>
        <w:t>Single responsibility principle</w:t>
      </w:r>
    </w:p>
    <w:p w14:paraId="783329E0" w14:textId="77E4BA98" w:rsidR="006C6416" w:rsidRPr="006C6416" w:rsidRDefault="006C6416" w:rsidP="006C6416">
      <w:pPr>
        <w:shd w:val="clear" w:color="auto" w:fill="FFFFFF"/>
        <w:spacing w:before="100" w:beforeAutospacing="1" w:after="100" w:afterAutospacing="1" w:line="240" w:lineRule="auto"/>
        <w:textAlignment w:val="baseline"/>
        <w:outlineLvl w:val="0"/>
      </w:pPr>
      <w:hyperlink r:id="rId11" w:history="1">
        <w:r w:rsidRPr="006C6416">
          <w:rPr>
            <w:rStyle w:val="Hyperlink"/>
          </w:rPr>
          <w:t>Learning S.O.L.I.D. Programming Principles</w:t>
        </w:r>
      </w:hyperlink>
    </w:p>
    <w:p w14:paraId="4189E04A" w14:textId="77777777" w:rsidR="006C6416" w:rsidRDefault="006C6416" w:rsidP="002E7E61"/>
    <w:p w14:paraId="229E9CCC" w14:textId="77777777" w:rsidR="002E7E61" w:rsidRDefault="002E7E61" w:rsidP="002E7E61">
      <w:r>
        <w:t xml:space="preserve">  - Step 1: Study and familiarize with design principles like SOLID through online resources.</w:t>
      </w:r>
    </w:p>
    <w:p w14:paraId="39F20CB6" w14:textId="77777777" w:rsidR="002E7E61" w:rsidRDefault="002E7E61" w:rsidP="002E7E61">
      <w:r>
        <w:t xml:space="preserve">  - Step 2: Apply design principles to programming tasks for better understanding.</w:t>
      </w:r>
    </w:p>
    <w:p w14:paraId="15DE6A5A" w14:textId="77777777" w:rsidR="002E7E61" w:rsidRDefault="002E7E61" w:rsidP="002E7E61"/>
    <w:p w14:paraId="10A2B612" w14:textId="1D00F46E" w:rsidR="002E7E61" w:rsidRDefault="002E7E61" w:rsidP="002E7E61">
      <w:r>
        <w:t xml:space="preserve">9. </w:t>
      </w:r>
      <w:r w:rsidRPr="00EC6EAC">
        <w:rPr>
          <w:u w:val="single"/>
        </w:rPr>
        <w:t>Improve Understanding of Design Patterns</w:t>
      </w:r>
      <w:r w:rsidR="00EC6EAC">
        <w:t xml:space="preserve"> - </w:t>
      </w:r>
      <w:r w:rsidR="00EC6EAC" w:rsidRPr="006C6416">
        <w:t xml:space="preserve">was passed learning </w:t>
      </w:r>
      <w:r w:rsidR="00931FAC" w:rsidRPr="006C6416">
        <w:t>course</w:t>
      </w:r>
      <w:r w:rsidR="00931FAC">
        <w:t>, on previous projects ware implemented: such patterns as Factory, Singelton, Facade and Decorator patterns.</w:t>
      </w:r>
    </w:p>
    <w:p w14:paraId="034E787E" w14:textId="42822C6F" w:rsidR="00EC6EAC" w:rsidRPr="00EC6EAC" w:rsidRDefault="00EC6EAC" w:rsidP="00EC6EAC">
      <w:pPr>
        <w:pStyle w:val="Heading1"/>
        <w:shd w:val="clear" w:color="auto" w:fill="FFFFFF"/>
        <w:textAlignment w:val="baseline"/>
        <w:rPr>
          <w:rFonts w:asciiTheme="minorHAnsi" w:eastAsiaTheme="minorHAnsi" w:hAnsiTheme="minorHAnsi" w:cstheme="minorBidi"/>
          <w:b w:val="0"/>
          <w:bCs w:val="0"/>
          <w:kern w:val="0"/>
          <w:sz w:val="22"/>
          <w:szCs w:val="22"/>
        </w:rPr>
      </w:pPr>
      <w:hyperlink r:id="rId12" w:history="1">
        <w:r w:rsidRPr="00EC6EAC">
          <w:rPr>
            <w:rStyle w:val="Hyperlink"/>
            <w:rFonts w:asciiTheme="minorHAnsi" w:eastAsiaTheme="minorHAnsi" w:hAnsiTheme="minorHAnsi" w:cstheme="minorBidi"/>
            <w:b w:val="0"/>
            <w:bCs w:val="0"/>
            <w:kern w:val="0"/>
            <w:sz w:val="22"/>
            <w:szCs w:val="22"/>
          </w:rPr>
          <w:t>Design Patterns in Go for Object Oriented Programming</w:t>
        </w:r>
      </w:hyperlink>
    </w:p>
    <w:p w14:paraId="03019776" w14:textId="4C96B907" w:rsidR="00EC6EAC" w:rsidRDefault="00931FAC" w:rsidP="002E7E61">
      <w:pPr>
        <w:rPr>
          <w:rFonts w:ascii="Arial" w:hAnsi="Arial" w:cs="Arial"/>
          <w:color w:val="333333"/>
          <w:shd w:val="clear" w:color="auto" w:fill="FFFFFF"/>
        </w:rPr>
      </w:pPr>
      <w:hyperlink r:id="rId13" w:history="1">
        <w:r w:rsidRPr="00931FAC">
          <w:rPr>
            <w:rStyle w:val="Hyperlink"/>
            <w:rFonts w:ascii="Arial" w:hAnsi="Arial" w:cs="Arial"/>
            <w:shd w:val="clear" w:color="auto" w:fill="FFFFFF"/>
          </w:rPr>
          <w:t>GRASP (General Responsibility Assignment Software Patterns)</w:t>
        </w:r>
      </w:hyperlink>
    </w:p>
    <w:p w14:paraId="6205381B" w14:textId="77777777" w:rsidR="00931FAC" w:rsidRDefault="00931FAC" w:rsidP="002E7E61"/>
    <w:p w14:paraId="4D2F8CEE" w14:textId="77777777" w:rsidR="002E7E61" w:rsidRDefault="002E7E61" w:rsidP="002E7E61">
      <w:r>
        <w:t xml:space="preserve">  - Step 1: Review design patterns and their applications.</w:t>
      </w:r>
    </w:p>
    <w:p w14:paraId="343E6FBC" w14:textId="77777777" w:rsidR="002E7E61" w:rsidRDefault="002E7E61" w:rsidP="002E7E61">
      <w:r>
        <w:t xml:space="preserve">  - Step 2: Apply design patterns in programming projects.</w:t>
      </w:r>
    </w:p>
    <w:p w14:paraId="5A516101" w14:textId="77777777" w:rsidR="002E7E61" w:rsidRDefault="002E7E61" w:rsidP="002E7E61"/>
    <w:p w14:paraId="7F0337CE" w14:textId="38AF3866" w:rsidR="002E7E61" w:rsidRDefault="002E7E61" w:rsidP="002E7E61">
      <w:r>
        <w:t xml:space="preserve">10. </w:t>
      </w:r>
      <w:r w:rsidRPr="00CA047D">
        <w:rPr>
          <w:u w:val="single"/>
        </w:rPr>
        <w:t>Understanding The Role of a Lead Engineer</w:t>
      </w:r>
      <w:r w:rsidR="00CA047D">
        <w:rPr>
          <w:u w:val="single"/>
        </w:rPr>
        <w:t xml:space="preserve"> </w:t>
      </w:r>
      <w:r w:rsidR="00CA047D" w:rsidRPr="00CA047D">
        <w:t xml:space="preserve">- </w:t>
      </w:r>
      <w:r w:rsidR="00CA047D" w:rsidRPr="001C5C83">
        <w:rPr>
          <w:b/>
          <w:bCs/>
        </w:rPr>
        <w:t>:</w:t>
      </w:r>
      <w:r w:rsidR="00CA047D">
        <w:t xml:space="preserve"> I think that this point is a result of miss understanding during assessment and is not 100% valid. I have finished a list of complex Epam courses for RM and leaders that mange this. For example:</w:t>
      </w:r>
    </w:p>
    <w:p w14:paraId="6D62D9BF" w14:textId="7EEB2A25" w:rsidR="00CA047D" w:rsidRPr="00CA047D" w:rsidRDefault="00CA047D" w:rsidP="00CA047D">
      <w:pPr>
        <w:rPr>
          <w:rFonts w:cstheme="minorHAnsi"/>
          <w:b/>
          <w:bCs/>
          <w:color w:val="0000FF"/>
          <w:sz w:val="24"/>
          <w:szCs w:val="24"/>
        </w:rPr>
      </w:pPr>
      <w:hyperlink r:id="rId14" w:history="1">
        <w:r w:rsidRPr="004068F5">
          <w:rPr>
            <w:rFonts w:cstheme="minorHAnsi"/>
            <w:b/>
            <w:bCs/>
            <w:color w:val="0000FF"/>
            <w:sz w:val="24"/>
            <w:szCs w:val="24"/>
            <w:bdr w:val="none" w:sz="0" w:space="0" w:color="auto" w:frame="1"/>
            <w:shd w:val="clear" w:color="auto" w:fill="FFFFFF"/>
          </w:rPr>
          <w:t>Project Leadership</w:t>
        </w:r>
      </w:hyperlink>
      <w:r w:rsidRPr="00CA047D">
        <w:rPr>
          <w:rFonts w:cstheme="minorHAnsi"/>
          <w:b/>
          <w:bCs/>
          <w:color w:val="0000FF"/>
          <w:sz w:val="24"/>
          <w:szCs w:val="24"/>
          <w:bdr w:val="none" w:sz="0" w:space="0" w:color="auto" w:frame="1"/>
          <w:shd w:val="clear" w:color="auto" w:fill="FFFFFF"/>
        </w:rPr>
        <w:fldChar w:fldCharType="begin"/>
      </w:r>
      <w:r w:rsidRPr="00CA047D">
        <w:rPr>
          <w:rFonts w:cstheme="minorHAnsi"/>
          <w:b/>
          <w:bCs/>
          <w:color w:val="0000FF"/>
          <w:sz w:val="24"/>
          <w:szCs w:val="24"/>
          <w:bdr w:val="none" w:sz="0" w:space="0" w:color="auto" w:frame="1"/>
          <w:shd w:val="clear" w:color="auto" w:fill="FFFFFF"/>
        </w:rPr>
        <w:instrText>HYPERLINK "https://www.linkedin.com/checkpoint/enterprise/login/2113185?pathWildcard=2113185&amp;application=learning&amp;dApp=53239054&amp;redirect=https%3A%2F%2Fwww%2Elinkedin%2Ecom%2Flearning%2Fbuilding-your-team%3FdApp%3D53239054%26leis%3DLAA%26u%3D2113185"</w:instrText>
      </w:r>
      <w:r w:rsidRPr="00CA047D">
        <w:rPr>
          <w:rFonts w:cstheme="minorHAnsi"/>
          <w:b/>
          <w:bCs/>
          <w:color w:val="0000FF"/>
          <w:sz w:val="24"/>
          <w:szCs w:val="24"/>
          <w:bdr w:val="none" w:sz="0" w:space="0" w:color="auto" w:frame="1"/>
          <w:shd w:val="clear" w:color="auto" w:fill="FFFFFF"/>
        </w:rPr>
      </w:r>
      <w:r w:rsidRPr="00CA047D">
        <w:rPr>
          <w:rFonts w:cstheme="minorHAnsi"/>
          <w:b/>
          <w:bCs/>
          <w:color w:val="0000FF"/>
          <w:sz w:val="24"/>
          <w:szCs w:val="24"/>
          <w:bdr w:val="none" w:sz="0" w:space="0" w:color="auto" w:frame="1"/>
          <w:shd w:val="clear" w:color="auto" w:fill="FFFFFF"/>
        </w:rPr>
        <w:fldChar w:fldCharType="separate"/>
      </w:r>
    </w:p>
    <w:p w14:paraId="04487771" w14:textId="77777777" w:rsidR="00CA047D" w:rsidRPr="00CA047D" w:rsidRDefault="00CA047D" w:rsidP="00CA047D">
      <w:pPr>
        <w:spacing w:line="540" w:lineRule="atLeast"/>
        <w:rPr>
          <w:rFonts w:cstheme="minorHAnsi"/>
          <w:b/>
          <w:bCs/>
          <w:color w:val="0000FF"/>
          <w:sz w:val="24"/>
          <w:szCs w:val="24"/>
          <w:bdr w:val="none" w:sz="0" w:space="0" w:color="auto" w:frame="1"/>
          <w:shd w:val="clear" w:color="auto" w:fill="FFFFFF"/>
        </w:rPr>
      </w:pPr>
      <w:r w:rsidRPr="00CA047D">
        <w:rPr>
          <w:rFonts w:cstheme="minorHAnsi"/>
          <w:b/>
          <w:bCs/>
          <w:color w:val="0000FF"/>
          <w:sz w:val="24"/>
          <w:szCs w:val="24"/>
          <w:bdr w:val="none" w:sz="0" w:space="0" w:color="auto" w:frame="1"/>
          <w:shd w:val="clear" w:color="auto" w:fill="FFFFFF"/>
        </w:rPr>
        <w:t>Building Your Team</w:t>
      </w:r>
    </w:p>
    <w:p w14:paraId="492E56E2" w14:textId="562752B4" w:rsidR="00CA047D" w:rsidRPr="00CA047D" w:rsidRDefault="00CA047D" w:rsidP="00CA047D">
      <w:pPr>
        <w:rPr>
          <w:rFonts w:cstheme="minorHAnsi"/>
          <w:b/>
          <w:bCs/>
          <w:color w:val="0000FF"/>
          <w:sz w:val="24"/>
          <w:szCs w:val="24"/>
        </w:rPr>
      </w:pPr>
      <w:r w:rsidRPr="00CA047D">
        <w:rPr>
          <w:rFonts w:cstheme="minorHAnsi"/>
          <w:b/>
          <w:bCs/>
          <w:color w:val="0000FF"/>
          <w:sz w:val="24"/>
          <w:szCs w:val="24"/>
          <w:bdr w:val="none" w:sz="0" w:space="0" w:color="auto" w:frame="1"/>
          <w:shd w:val="clear" w:color="auto" w:fill="FFFFFF"/>
        </w:rPr>
        <w:fldChar w:fldCharType="end"/>
      </w:r>
      <w:r w:rsidRPr="00CA047D">
        <w:rPr>
          <w:rFonts w:cstheme="minorHAnsi"/>
          <w:b/>
          <w:bCs/>
          <w:color w:val="0000FF"/>
          <w:sz w:val="24"/>
          <w:szCs w:val="24"/>
          <w:bdr w:val="none" w:sz="0" w:space="0" w:color="auto" w:frame="1"/>
          <w:shd w:val="clear" w:color="auto" w:fill="FFFFFF"/>
        </w:rPr>
        <w:fldChar w:fldCharType="begin"/>
      </w:r>
      <w:r w:rsidRPr="00CA047D">
        <w:rPr>
          <w:rFonts w:cstheme="minorHAnsi"/>
          <w:b/>
          <w:bCs/>
          <w:color w:val="0000FF"/>
          <w:sz w:val="24"/>
          <w:szCs w:val="24"/>
          <w:bdr w:val="none" w:sz="0" w:space="0" w:color="auto" w:frame="1"/>
          <w:shd w:val="clear" w:color="auto" w:fill="FFFFFF"/>
        </w:rPr>
        <w:instrText>HYPERLINK "https://www.linkedin.com/checkpoint/enterprise/login/2113185?pathWildcard=2113185&amp;application=learning&amp;dApp=53239054&amp;redirect=https%3A%2F%2Fwww%2Elinkedin%2Ecom%2Flearning%2Fleadership-foundations-leadership-styles-and-models%3FdApp%3D53239054%26leis%3DLAA%26u%3D2113185"</w:instrText>
      </w:r>
      <w:r w:rsidRPr="00CA047D">
        <w:rPr>
          <w:rFonts w:cstheme="minorHAnsi"/>
          <w:b/>
          <w:bCs/>
          <w:color w:val="0000FF"/>
          <w:sz w:val="24"/>
          <w:szCs w:val="24"/>
          <w:bdr w:val="none" w:sz="0" w:space="0" w:color="auto" w:frame="1"/>
          <w:shd w:val="clear" w:color="auto" w:fill="FFFFFF"/>
        </w:rPr>
      </w:r>
      <w:r w:rsidRPr="00CA047D">
        <w:rPr>
          <w:rFonts w:cstheme="minorHAnsi"/>
          <w:b/>
          <w:bCs/>
          <w:color w:val="0000FF"/>
          <w:sz w:val="24"/>
          <w:szCs w:val="24"/>
          <w:bdr w:val="none" w:sz="0" w:space="0" w:color="auto" w:frame="1"/>
          <w:shd w:val="clear" w:color="auto" w:fill="FFFFFF"/>
        </w:rPr>
        <w:fldChar w:fldCharType="separate"/>
      </w:r>
      <w:r w:rsidRPr="00CA047D">
        <w:rPr>
          <w:rFonts w:cstheme="minorHAnsi"/>
          <w:b/>
          <w:bCs/>
          <w:color w:val="0000FF"/>
          <w:sz w:val="24"/>
          <w:szCs w:val="24"/>
          <w:bdr w:val="none" w:sz="0" w:space="0" w:color="auto" w:frame="1"/>
          <w:shd w:val="clear" w:color="auto" w:fill="FFFFFF"/>
        </w:rPr>
        <w:t>Leadership Foundations: Leadership Styles and Models</w:t>
      </w:r>
    </w:p>
    <w:p w14:paraId="4178693C" w14:textId="3D9C9969" w:rsidR="00CA047D" w:rsidRPr="00CA047D" w:rsidRDefault="00CA047D" w:rsidP="00CA047D">
      <w:pPr>
        <w:rPr>
          <w:rFonts w:cstheme="minorHAnsi"/>
          <w:b/>
          <w:bCs/>
          <w:color w:val="0000FF"/>
          <w:sz w:val="24"/>
          <w:szCs w:val="24"/>
        </w:rPr>
      </w:pPr>
      <w:r w:rsidRPr="00CA047D">
        <w:rPr>
          <w:rFonts w:cstheme="minorHAnsi"/>
          <w:b/>
          <w:bCs/>
          <w:color w:val="0000FF"/>
          <w:sz w:val="24"/>
          <w:szCs w:val="24"/>
          <w:bdr w:val="none" w:sz="0" w:space="0" w:color="auto" w:frame="1"/>
          <w:shd w:val="clear" w:color="auto" w:fill="FFFFFF"/>
        </w:rPr>
        <w:fldChar w:fldCharType="end"/>
      </w:r>
      <w:r w:rsidRPr="00CA047D">
        <w:rPr>
          <w:rFonts w:cstheme="minorHAnsi"/>
          <w:b/>
          <w:bCs/>
          <w:color w:val="0000FF"/>
          <w:sz w:val="24"/>
          <w:szCs w:val="24"/>
          <w:bdr w:val="none" w:sz="0" w:space="0" w:color="auto" w:frame="1"/>
          <w:shd w:val="clear" w:color="auto" w:fill="FFFFFF"/>
        </w:rPr>
        <w:fldChar w:fldCharType="begin"/>
      </w:r>
      <w:r w:rsidRPr="00CA047D">
        <w:rPr>
          <w:rFonts w:cstheme="minorHAnsi"/>
          <w:b/>
          <w:bCs/>
          <w:color w:val="0000FF"/>
          <w:sz w:val="24"/>
          <w:szCs w:val="24"/>
          <w:bdr w:val="none" w:sz="0" w:space="0" w:color="auto" w:frame="1"/>
          <w:shd w:val="clear" w:color="auto" w:fill="FFFFFF"/>
        </w:rPr>
        <w:instrText>HYPERLINK "https://learn.epam.com/detailsPage?id=e80239fa-b8c6-49d5-92e3-4901374fa8ba"</w:instrText>
      </w:r>
      <w:r w:rsidRPr="00CA047D">
        <w:rPr>
          <w:rFonts w:cstheme="minorHAnsi"/>
          <w:b/>
          <w:bCs/>
          <w:color w:val="0000FF"/>
          <w:sz w:val="24"/>
          <w:szCs w:val="24"/>
          <w:bdr w:val="none" w:sz="0" w:space="0" w:color="auto" w:frame="1"/>
          <w:shd w:val="clear" w:color="auto" w:fill="FFFFFF"/>
        </w:rPr>
      </w:r>
      <w:r w:rsidRPr="00CA047D">
        <w:rPr>
          <w:rFonts w:cstheme="minorHAnsi"/>
          <w:b/>
          <w:bCs/>
          <w:color w:val="0000FF"/>
          <w:sz w:val="24"/>
          <w:szCs w:val="24"/>
          <w:bdr w:val="none" w:sz="0" w:space="0" w:color="auto" w:frame="1"/>
          <w:shd w:val="clear" w:color="auto" w:fill="FFFFFF"/>
        </w:rPr>
        <w:fldChar w:fldCharType="separate"/>
      </w:r>
      <w:r w:rsidRPr="00CA047D">
        <w:rPr>
          <w:rFonts w:cstheme="minorHAnsi"/>
          <w:b/>
          <w:bCs/>
          <w:color w:val="0000FF"/>
          <w:sz w:val="24"/>
          <w:szCs w:val="24"/>
          <w:bdr w:val="none" w:sz="0" w:space="0" w:color="auto" w:frame="1"/>
          <w:shd w:val="clear" w:color="auto" w:fill="FFFFFF"/>
        </w:rPr>
        <w:t>RM School 33.14: Performance Coaching and Actionable Feedback</w:t>
      </w:r>
    </w:p>
    <w:p w14:paraId="2742A01D" w14:textId="6013AB9B" w:rsidR="00CA047D" w:rsidRPr="00CA047D" w:rsidRDefault="00CA047D" w:rsidP="00CA047D">
      <w:pPr>
        <w:rPr>
          <w:rFonts w:cstheme="minorHAnsi"/>
          <w:b/>
          <w:bCs/>
          <w:color w:val="0000FF"/>
          <w:sz w:val="24"/>
          <w:szCs w:val="24"/>
        </w:rPr>
      </w:pPr>
      <w:r w:rsidRPr="00CA047D">
        <w:rPr>
          <w:rFonts w:cstheme="minorHAnsi"/>
          <w:b/>
          <w:bCs/>
          <w:color w:val="0000FF"/>
          <w:sz w:val="24"/>
          <w:szCs w:val="24"/>
          <w:bdr w:val="none" w:sz="0" w:space="0" w:color="auto" w:frame="1"/>
          <w:shd w:val="clear" w:color="auto" w:fill="FFFFFF"/>
        </w:rPr>
        <w:fldChar w:fldCharType="end"/>
      </w:r>
      <w:r w:rsidRPr="00CA047D">
        <w:rPr>
          <w:rFonts w:cstheme="minorHAnsi"/>
          <w:b/>
          <w:bCs/>
          <w:color w:val="0000FF"/>
          <w:sz w:val="24"/>
          <w:szCs w:val="24"/>
          <w:bdr w:val="none" w:sz="0" w:space="0" w:color="auto" w:frame="1"/>
          <w:shd w:val="clear" w:color="auto" w:fill="FFFFFF"/>
        </w:rPr>
        <w:fldChar w:fldCharType="begin"/>
      </w:r>
      <w:r w:rsidRPr="00CA047D">
        <w:rPr>
          <w:rFonts w:cstheme="minorHAnsi"/>
          <w:b/>
          <w:bCs/>
          <w:color w:val="0000FF"/>
          <w:sz w:val="24"/>
          <w:szCs w:val="24"/>
          <w:bdr w:val="none" w:sz="0" w:space="0" w:color="auto" w:frame="1"/>
          <w:shd w:val="clear" w:color="auto" w:fill="FFFFFF"/>
        </w:rPr>
        <w:instrText>HYPERLINK "https://learn.epam.com/detailsPage?id=de23d556-b569-4f3a-854b-dd6981071da1"</w:instrText>
      </w:r>
      <w:r w:rsidRPr="00CA047D">
        <w:rPr>
          <w:rFonts w:cstheme="minorHAnsi"/>
          <w:b/>
          <w:bCs/>
          <w:color w:val="0000FF"/>
          <w:sz w:val="24"/>
          <w:szCs w:val="24"/>
          <w:bdr w:val="none" w:sz="0" w:space="0" w:color="auto" w:frame="1"/>
          <w:shd w:val="clear" w:color="auto" w:fill="FFFFFF"/>
        </w:rPr>
      </w:r>
      <w:r w:rsidRPr="00CA047D">
        <w:rPr>
          <w:rFonts w:cstheme="minorHAnsi"/>
          <w:b/>
          <w:bCs/>
          <w:color w:val="0000FF"/>
          <w:sz w:val="24"/>
          <w:szCs w:val="24"/>
          <w:bdr w:val="none" w:sz="0" w:space="0" w:color="auto" w:frame="1"/>
          <w:shd w:val="clear" w:color="auto" w:fill="FFFFFF"/>
        </w:rPr>
        <w:fldChar w:fldCharType="separate"/>
      </w:r>
      <w:r w:rsidRPr="00CA047D">
        <w:rPr>
          <w:rFonts w:cstheme="minorHAnsi"/>
          <w:b/>
          <w:bCs/>
          <w:color w:val="0000FF"/>
          <w:sz w:val="24"/>
          <w:szCs w:val="24"/>
          <w:bdr w:val="none" w:sz="0" w:space="0" w:color="auto" w:frame="1"/>
          <w:shd w:val="clear" w:color="auto" w:fill="FFFFFF"/>
        </w:rPr>
        <w:t>TLG31.9: Leading Agile Teams: Team, Culture, Performance</w:t>
      </w:r>
    </w:p>
    <w:p w14:paraId="45B23F23" w14:textId="42054ACE" w:rsidR="00CA047D" w:rsidRDefault="00CA047D" w:rsidP="00CA047D">
      <w:r w:rsidRPr="00CA047D">
        <w:rPr>
          <w:rFonts w:cstheme="minorHAnsi"/>
          <w:b/>
          <w:bCs/>
          <w:color w:val="0000FF"/>
          <w:sz w:val="24"/>
          <w:szCs w:val="24"/>
          <w:bdr w:val="none" w:sz="0" w:space="0" w:color="auto" w:frame="1"/>
          <w:shd w:val="clear" w:color="auto" w:fill="FFFFFF"/>
        </w:rPr>
        <w:fldChar w:fldCharType="end"/>
      </w:r>
    </w:p>
    <w:p w14:paraId="3980CEE0" w14:textId="77777777" w:rsidR="002E7E61" w:rsidRDefault="002E7E61" w:rsidP="002E7E61">
      <w:r>
        <w:lastRenderedPageBreak/>
        <w:t xml:space="preserve">  - Step 1: Enroll in leadership training.</w:t>
      </w:r>
    </w:p>
    <w:p w14:paraId="1D8D36BA" w14:textId="77777777" w:rsidR="002E7E61" w:rsidRDefault="002E7E61" w:rsidP="002E7E61">
      <w:r>
        <w:t xml:space="preserve">  - Step 2: Understand the distinction between a lead role and the skills of a lead engineer.</w:t>
      </w:r>
    </w:p>
    <w:p w14:paraId="4D793EC2" w14:textId="77777777" w:rsidR="002E7E61" w:rsidRDefault="002E7E61" w:rsidP="002E7E61"/>
    <w:p w14:paraId="72E37476" w14:textId="5F48E8E1" w:rsidR="004068F5" w:rsidRDefault="002E7E61" w:rsidP="004068F5">
      <w:pPr>
        <w:rPr>
          <w:rStyle w:val="Hyperlink"/>
          <w:rFonts w:ascii="Segoe UI" w:hAnsi="Segoe UI" w:cs="Segoe UI"/>
          <w:sz w:val="27"/>
          <w:szCs w:val="27"/>
          <w:u w:val="none"/>
          <w:bdr w:val="none" w:sz="0" w:space="0" w:color="auto" w:frame="1"/>
          <w:shd w:val="clear" w:color="auto" w:fill="FFFFFF"/>
        </w:rPr>
      </w:pPr>
      <w:r>
        <w:t xml:space="preserve">11. </w:t>
      </w:r>
      <w:r w:rsidRPr="004068F5">
        <w:rPr>
          <w:u w:val="single"/>
        </w:rPr>
        <w:t>Conflict Resolution and Motivation Skills</w:t>
      </w:r>
      <w:r w:rsidR="001C5C83" w:rsidRPr="001C5C83">
        <w:rPr>
          <w:b/>
          <w:bCs/>
        </w:rPr>
        <w:t>:</w:t>
      </w:r>
      <w:r w:rsidR="001C5C83">
        <w:t xml:space="preserve"> I think that this point is a result of miss understanding during assessment and is not 100% valid. I have finished a list of complex Epam courses for RM and leaders that mange this. For example: </w:t>
      </w:r>
      <w:r w:rsidR="004068F5">
        <w:fldChar w:fldCharType="begin"/>
      </w:r>
      <w:r w:rsidR="004068F5">
        <w:instrText>HYPERLINK "https://learn.epam.com/detailsPage?id=1d0eae60-17a2-4027-8760-0d7134dba8a7"</w:instrText>
      </w:r>
      <w:r w:rsidR="004068F5">
        <w:fldChar w:fldCharType="separate"/>
      </w:r>
    </w:p>
    <w:p w14:paraId="1AF7D7DE" w14:textId="77777777" w:rsidR="004068F5" w:rsidRPr="004068F5" w:rsidRDefault="004068F5" w:rsidP="004068F5">
      <w:pPr>
        <w:spacing w:line="540" w:lineRule="atLeast"/>
        <w:rPr>
          <w:rFonts w:cstheme="minorHAnsi"/>
          <w:b/>
          <w:bCs/>
          <w:sz w:val="24"/>
          <w:szCs w:val="24"/>
        </w:rPr>
      </w:pPr>
      <w:r w:rsidRPr="004068F5">
        <w:rPr>
          <w:rFonts w:cstheme="minorHAnsi"/>
          <w:b/>
          <w:bCs/>
          <w:color w:val="0000FF"/>
          <w:sz w:val="24"/>
          <w:szCs w:val="24"/>
          <w:bdr w:val="none" w:sz="0" w:space="0" w:color="auto" w:frame="1"/>
          <w:shd w:val="clear" w:color="auto" w:fill="FFFFFF"/>
        </w:rPr>
        <w:t>Automated Testing Global Mentoring Program: Expert Q1Q2 2023 #1</w:t>
      </w:r>
    </w:p>
    <w:p w14:paraId="1A11402F" w14:textId="0169E117" w:rsidR="004068F5" w:rsidRPr="004068F5" w:rsidRDefault="004068F5" w:rsidP="004068F5">
      <w:pPr>
        <w:rPr>
          <w:rFonts w:cstheme="minorHAnsi"/>
          <w:b/>
          <w:bCs/>
          <w:color w:val="0000FF"/>
          <w:sz w:val="24"/>
          <w:szCs w:val="24"/>
        </w:rPr>
      </w:pPr>
      <w:r>
        <w:fldChar w:fldCharType="end"/>
      </w:r>
      <w:r w:rsidRPr="004068F5">
        <w:rPr>
          <w:rFonts w:cstheme="minorHAnsi"/>
          <w:b/>
          <w:bCs/>
          <w:color w:val="0000FF"/>
          <w:sz w:val="24"/>
          <w:szCs w:val="24"/>
          <w:bdr w:val="none" w:sz="0" w:space="0" w:color="auto" w:frame="1"/>
          <w:shd w:val="clear" w:color="auto" w:fill="FFFFFF"/>
        </w:rPr>
        <w:fldChar w:fldCharType="begin"/>
      </w:r>
      <w:r w:rsidRPr="004068F5">
        <w:rPr>
          <w:rFonts w:cstheme="minorHAnsi"/>
          <w:b/>
          <w:bCs/>
          <w:color w:val="0000FF"/>
          <w:sz w:val="24"/>
          <w:szCs w:val="24"/>
          <w:bdr w:val="none" w:sz="0" w:space="0" w:color="auto" w:frame="1"/>
          <w:shd w:val="clear" w:color="auto" w:fill="FFFFFF"/>
        </w:rPr>
        <w:instrText>HYPERLINK "https://www.linkedin.com/checkpoint/enterprise/login/2113185?pathWildcard=2113185&amp;application=learning&amp;dApp=53239054&amp;redirect=https%3A%2F%2Fwww%2Elinkedin%2Ecom%2Flearning%2Fconflict-resolution-foundations-4%3FdApp%3D53239054%26leis%3DLAA%26u%3D2113185"</w:instrText>
      </w:r>
      <w:r w:rsidRPr="004068F5">
        <w:rPr>
          <w:rFonts w:cstheme="minorHAnsi"/>
          <w:b/>
          <w:bCs/>
          <w:color w:val="0000FF"/>
          <w:sz w:val="24"/>
          <w:szCs w:val="24"/>
          <w:bdr w:val="none" w:sz="0" w:space="0" w:color="auto" w:frame="1"/>
          <w:shd w:val="clear" w:color="auto" w:fill="FFFFFF"/>
        </w:rPr>
      </w:r>
      <w:r w:rsidRPr="004068F5">
        <w:rPr>
          <w:rFonts w:cstheme="minorHAnsi"/>
          <w:b/>
          <w:bCs/>
          <w:color w:val="0000FF"/>
          <w:sz w:val="24"/>
          <w:szCs w:val="24"/>
          <w:bdr w:val="none" w:sz="0" w:space="0" w:color="auto" w:frame="1"/>
          <w:shd w:val="clear" w:color="auto" w:fill="FFFFFF"/>
        </w:rPr>
        <w:fldChar w:fldCharType="separate"/>
      </w:r>
      <w:r w:rsidRPr="004068F5">
        <w:rPr>
          <w:rFonts w:cstheme="minorHAnsi"/>
          <w:b/>
          <w:bCs/>
          <w:color w:val="0000FF"/>
          <w:sz w:val="24"/>
          <w:szCs w:val="24"/>
          <w:bdr w:val="none" w:sz="0" w:space="0" w:color="auto" w:frame="1"/>
          <w:shd w:val="clear" w:color="auto" w:fill="FFFFFF"/>
        </w:rPr>
        <w:t>Conflict Resolution Foundations</w:t>
      </w:r>
    </w:p>
    <w:p w14:paraId="54F14E49" w14:textId="55ECCEC0" w:rsidR="004068F5" w:rsidRPr="004068F5" w:rsidRDefault="004068F5" w:rsidP="004068F5">
      <w:pPr>
        <w:rPr>
          <w:rFonts w:cstheme="minorHAnsi"/>
          <w:b/>
          <w:bCs/>
          <w:color w:val="0000FF"/>
          <w:sz w:val="24"/>
          <w:szCs w:val="24"/>
        </w:rPr>
      </w:pPr>
      <w:r w:rsidRPr="004068F5">
        <w:rPr>
          <w:rFonts w:cstheme="minorHAnsi"/>
          <w:b/>
          <w:bCs/>
          <w:color w:val="0000FF"/>
          <w:sz w:val="24"/>
          <w:szCs w:val="24"/>
          <w:bdr w:val="none" w:sz="0" w:space="0" w:color="auto" w:frame="1"/>
          <w:shd w:val="clear" w:color="auto" w:fill="FFFFFF"/>
        </w:rPr>
        <w:fldChar w:fldCharType="end"/>
      </w:r>
      <w:r w:rsidRPr="004068F5">
        <w:rPr>
          <w:rFonts w:cstheme="minorHAnsi"/>
          <w:b/>
          <w:bCs/>
          <w:color w:val="0000FF"/>
          <w:sz w:val="24"/>
          <w:szCs w:val="24"/>
          <w:bdr w:val="none" w:sz="0" w:space="0" w:color="auto" w:frame="1"/>
          <w:shd w:val="clear" w:color="auto" w:fill="FFFFFF"/>
        </w:rPr>
        <w:t xml:space="preserve"> </w:t>
      </w:r>
      <w:r w:rsidRPr="004068F5">
        <w:rPr>
          <w:rFonts w:cstheme="minorHAnsi"/>
          <w:b/>
          <w:bCs/>
          <w:color w:val="0000FF"/>
          <w:sz w:val="24"/>
          <w:szCs w:val="24"/>
          <w:bdr w:val="none" w:sz="0" w:space="0" w:color="auto" w:frame="1"/>
          <w:shd w:val="clear" w:color="auto" w:fill="FFFFFF"/>
        </w:rPr>
        <w:fldChar w:fldCharType="begin"/>
      </w:r>
      <w:r w:rsidRPr="004068F5">
        <w:rPr>
          <w:rFonts w:cstheme="minorHAnsi"/>
          <w:b/>
          <w:bCs/>
          <w:color w:val="0000FF"/>
          <w:sz w:val="24"/>
          <w:szCs w:val="24"/>
          <w:bdr w:val="none" w:sz="0" w:space="0" w:color="auto" w:frame="1"/>
          <w:shd w:val="clear" w:color="auto" w:fill="FFFFFF"/>
        </w:rPr>
        <w:instrText>HYPERLINK "https://www.linkedin.com/checkpoint/enterprise/login/2113185?pathWildcard=2113185&amp;application=learning&amp;dApp=53239054&amp;redirect=https%3A%2F%2Fwww%2Elinkedin%2Ecom%2Flearning%2Fproject-leadership%3FdApp%3D53239054%26leis%3DLAA%26u%3D2113185"</w:instrText>
      </w:r>
      <w:r w:rsidRPr="004068F5">
        <w:rPr>
          <w:rFonts w:cstheme="minorHAnsi"/>
          <w:b/>
          <w:bCs/>
          <w:color w:val="0000FF"/>
          <w:sz w:val="24"/>
          <w:szCs w:val="24"/>
          <w:bdr w:val="none" w:sz="0" w:space="0" w:color="auto" w:frame="1"/>
          <w:shd w:val="clear" w:color="auto" w:fill="FFFFFF"/>
        </w:rPr>
      </w:r>
      <w:r w:rsidRPr="004068F5">
        <w:rPr>
          <w:rFonts w:cstheme="minorHAnsi"/>
          <w:b/>
          <w:bCs/>
          <w:color w:val="0000FF"/>
          <w:sz w:val="24"/>
          <w:szCs w:val="24"/>
          <w:bdr w:val="none" w:sz="0" w:space="0" w:color="auto" w:frame="1"/>
          <w:shd w:val="clear" w:color="auto" w:fill="FFFFFF"/>
        </w:rPr>
        <w:fldChar w:fldCharType="separate"/>
      </w:r>
      <w:r w:rsidRPr="004068F5">
        <w:rPr>
          <w:rFonts w:cstheme="minorHAnsi"/>
          <w:b/>
          <w:bCs/>
          <w:color w:val="0000FF"/>
          <w:sz w:val="24"/>
          <w:szCs w:val="24"/>
          <w:bdr w:val="none" w:sz="0" w:space="0" w:color="auto" w:frame="1"/>
          <w:shd w:val="clear" w:color="auto" w:fill="FFFFFF"/>
        </w:rPr>
        <w:t>Project Leadership</w:t>
      </w:r>
    </w:p>
    <w:p w14:paraId="3F69735D" w14:textId="4AD6C3B7" w:rsidR="002E7E61" w:rsidRDefault="004068F5" w:rsidP="004068F5">
      <w:r w:rsidRPr="004068F5">
        <w:rPr>
          <w:rFonts w:cstheme="minorHAnsi"/>
          <w:b/>
          <w:bCs/>
          <w:color w:val="0000FF"/>
          <w:sz w:val="24"/>
          <w:szCs w:val="24"/>
          <w:bdr w:val="none" w:sz="0" w:space="0" w:color="auto" w:frame="1"/>
          <w:shd w:val="clear" w:color="auto" w:fill="FFFFFF"/>
        </w:rPr>
        <w:fldChar w:fldCharType="end"/>
      </w:r>
      <w:r w:rsidR="001C5C83">
        <w:br/>
        <w:t xml:space="preserve">And I don’t have any such </w:t>
      </w:r>
      <w:r>
        <w:t>types of</w:t>
      </w:r>
      <w:r w:rsidR="001C5C83">
        <w:t xml:space="preserve"> issues on my projects.</w:t>
      </w:r>
    </w:p>
    <w:p w14:paraId="4B7B9D49" w14:textId="77777777" w:rsidR="002E7E61" w:rsidRDefault="002E7E61" w:rsidP="002E7E61">
      <w:r>
        <w:t xml:space="preserve">  - Step 1: Learn techniques for conflict resolution and employee motivation.</w:t>
      </w:r>
    </w:p>
    <w:p w14:paraId="604DE5F0" w14:textId="77777777" w:rsidR="002E7E61" w:rsidRDefault="002E7E61" w:rsidP="002E7E61">
      <w:r>
        <w:t xml:space="preserve">  </w:t>
      </w:r>
    </w:p>
    <w:p w14:paraId="277B2206" w14:textId="19997464" w:rsidR="002E7E61" w:rsidRDefault="002E7E61" w:rsidP="002E7E61">
      <w:r>
        <w:t xml:space="preserve">12. </w:t>
      </w:r>
      <w:r w:rsidRPr="001C5C83">
        <w:rPr>
          <w:u w:val="single"/>
        </w:rPr>
        <w:t>Understanding Test Automation Risks</w:t>
      </w:r>
      <w:r w:rsidR="001C5C83">
        <w:t xml:space="preserve"> – </w:t>
      </w:r>
      <w:r w:rsidR="001C5C83" w:rsidRPr="001C5C83">
        <w:rPr>
          <w:b/>
          <w:bCs/>
        </w:rPr>
        <w:t xml:space="preserve">refresh knowledge: </w:t>
      </w:r>
      <w:hyperlink r:id="rId15" w:history="1">
        <w:r w:rsidR="001C5C83" w:rsidRPr="00114FAF">
          <w:rPr>
            <w:rStyle w:val="Hyperlink"/>
          </w:rPr>
          <w:t>https://www.youtube.com/watch?v=uc3GvFnPwDA</w:t>
        </w:r>
      </w:hyperlink>
    </w:p>
    <w:p w14:paraId="4D9AE9E0" w14:textId="15F7750E" w:rsidR="001C5C83" w:rsidRDefault="00645766" w:rsidP="002E7E61">
      <w:hyperlink r:id="rId16" w:history="1">
        <w:r w:rsidR="001C5C83" w:rsidRPr="00114FAF">
          <w:rPr>
            <w:rStyle w:val="Hyperlink"/>
          </w:rPr>
          <w:t>https://www.youtube.com/watch?v=6O0_Un5vylQ</w:t>
        </w:r>
      </w:hyperlink>
    </w:p>
    <w:p w14:paraId="62636D57" w14:textId="77777777" w:rsidR="001C5C83" w:rsidRDefault="001C5C83" w:rsidP="001C5C83">
      <w:pPr>
        <w:pStyle w:val="NormalWeb"/>
        <w:spacing w:line="279" w:lineRule="atLeast"/>
        <w:rPr>
          <w:rFonts w:ascii="Segoe UI" w:hAnsi="Segoe UI" w:cs="Segoe UI"/>
          <w:color w:val="1F1F1F"/>
          <w:sz w:val="21"/>
          <w:szCs w:val="21"/>
        </w:rPr>
      </w:pPr>
      <w:r>
        <w:rPr>
          <w:rFonts w:ascii="Segoe UI" w:hAnsi="Segoe UI" w:cs="Segoe UI"/>
          <w:color w:val="1F1F1F"/>
          <w:sz w:val="21"/>
          <w:szCs w:val="21"/>
        </w:rPr>
        <w:t>Sources:</w:t>
      </w:r>
    </w:p>
    <w:p w14:paraId="1B6687D6" w14:textId="77777777" w:rsidR="001C5C83" w:rsidRDefault="00645766" w:rsidP="001C5C83">
      <w:pPr>
        <w:pStyle w:val="NormalWeb"/>
        <w:spacing w:line="279" w:lineRule="atLeast"/>
        <w:rPr>
          <w:rFonts w:ascii="Segoe UI" w:hAnsi="Segoe UI" w:cs="Segoe UI"/>
          <w:color w:val="1F1F1F"/>
          <w:sz w:val="21"/>
          <w:szCs w:val="21"/>
        </w:rPr>
      </w:pPr>
      <w:hyperlink r:id="rId17" w:tgtFrame="_blank" w:tooltip="https://kb.epam.com/display/epmvnhr/automation+qa+use+cases" w:history="1">
        <w:r w:rsidR="001C5C83">
          <w:rPr>
            <w:rStyle w:val="Hyperlink"/>
            <w:rFonts w:ascii="Segoe UI" w:hAnsi="Segoe UI" w:cs="Segoe UI"/>
            <w:sz w:val="21"/>
            <w:szCs w:val="21"/>
          </w:rPr>
          <w:t>Automation QA Use Cases</w:t>
        </w:r>
      </w:hyperlink>
    </w:p>
    <w:p w14:paraId="4775EAE4" w14:textId="77777777" w:rsidR="001C5C83" w:rsidRDefault="00645766" w:rsidP="001C5C83">
      <w:pPr>
        <w:pStyle w:val="NormalWeb"/>
        <w:spacing w:line="279" w:lineRule="atLeast"/>
        <w:rPr>
          <w:rFonts w:ascii="Segoe UI" w:hAnsi="Segoe UI" w:cs="Segoe UI"/>
          <w:color w:val="1F1F1F"/>
          <w:sz w:val="21"/>
          <w:szCs w:val="21"/>
        </w:rPr>
      </w:pPr>
      <w:hyperlink r:id="rId18" w:tgtFrame="_blank" w:tooltip="https://kb.epam.com/display/epmqaoptmo/quality+risks+management" w:history="1">
        <w:r w:rsidR="001C5C83">
          <w:rPr>
            <w:rStyle w:val="Hyperlink"/>
            <w:rFonts w:ascii="Segoe UI" w:hAnsi="Segoe UI" w:cs="Segoe UI"/>
            <w:sz w:val="21"/>
            <w:szCs w:val="21"/>
          </w:rPr>
          <w:t>Quality Risks management</w:t>
        </w:r>
      </w:hyperlink>
    </w:p>
    <w:p w14:paraId="11C117FB" w14:textId="77777777" w:rsidR="001C5C83" w:rsidRDefault="00645766" w:rsidP="001C5C83">
      <w:pPr>
        <w:pStyle w:val="NormalWeb"/>
        <w:spacing w:line="279" w:lineRule="atLeast"/>
        <w:rPr>
          <w:rFonts w:ascii="Segoe UI" w:hAnsi="Segoe UI" w:cs="Segoe UI"/>
          <w:color w:val="1F1F1F"/>
          <w:sz w:val="21"/>
          <w:szCs w:val="21"/>
        </w:rPr>
      </w:pPr>
      <w:hyperlink r:id="rId19" w:tgtFrame="_blank" w:tooltip="https://kb.epam.com/display/gdokb/qa+automation+challenges+and+observations" w:history="1">
        <w:r w:rsidR="001C5C83">
          <w:rPr>
            <w:rStyle w:val="Hyperlink"/>
            <w:rFonts w:ascii="Segoe UI" w:hAnsi="Segoe UI" w:cs="Segoe UI"/>
            <w:sz w:val="21"/>
            <w:szCs w:val="21"/>
          </w:rPr>
          <w:t>QA Automation Challenges and Observations</w:t>
        </w:r>
      </w:hyperlink>
    </w:p>
    <w:p w14:paraId="3E444BAF" w14:textId="77777777" w:rsidR="001C5C83" w:rsidRDefault="001C5C83" w:rsidP="002E7E61"/>
    <w:p w14:paraId="7ECD5096" w14:textId="77777777" w:rsidR="001C5C83" w:rsidRDefault="001C5C83" w:rsidP="002E7E61"/>
    <w:p w14:paraId="39D500FE" w14:textId="77777777" w:rsidR="002E7E61" w:rsidRDefault="002E7E61" w:rsidP="002E7E61">
      <w:r>
        <w:t xml:space="preserve">  - Step 1: Research common risks associated with test automation and ways to mitigate them.</w:t>
      </w:r>
    </w:p>
    <w:p w14:paraId="3B93EEAF" w14:textId="77777777" w:rsidR="002E7E61" w:rsidRDefault="002E7E61" w:rsidP="002E7E61"/>
    <w:p w14:paraId="35388452" w14:textId="5D103EDC" w:rsidR="002E7E61" w:rsidRDefault="002E7E61" w:rsidP="002E7E61">
      <w:r w:rsidRPr="002C4851">
        <w:rPr>
          <w:u w:val="single"/>
        </w:rPr>
        <w:t>13. Experience with Metrics</w:t>
      </w:r>
      <w:r w:rsidR="00140647">
        <w:t xml:space="preserve"> – </w:t>
      </w:r>
      <w:r w:rsidR="00140647" w:rsidRPr="00140647">
        <w:rPr>
          <w:b/>
          <w:bCs/>
        </w:rPr>
        <w:t>done, updated in the project test plan.</w:t>
      </w:r>
    </w:p>
    <w:p w14:paraId="543901F9" w14:textId="77777777" w:rsidR="002E7E61" w:rsidRDefault="002E7E61" w:rsidP="002E7E61">
      <w:r>
        <w:t xml:space="preserve">  - Step 1: Research test automation metrics and reporting.</w:t>
      </w:r>
    </w:p>
    <w:p w14:paraId="2A0D9289" w14:textId="77777777" w:rsidR="002E7E61" w:rsidRDefault="002E7E61" w:rsidP="002E7E61">
      <w:r>
        <w:t xml:space="preserve">  - Step 2: Implement metrics in an ongoing project for hands-on experience.</w:t>
      </w:r>
    </w:p>
    <w:p w14:paraId="65BB6CE1" w14:textId="77777777" w:rsidR="002E7E61" w:rsidRDefault="002E7E61" w:rsidP="002E7E61">
      <w:r>
        <w:t xml:space="preserve">  </w:t>
      </w:r>
    </w:p>
    <w:p w14:paraId="624CEF25" w14:textId="045FAF41" w:rsidR="002E7E61" w:rsidRPr="002C4851" w:rsidRDefault="002E7E61" w:rsidP="002E7E61">
      <w:pPr>
        <w:rPr>
          <w:u w:val="single"/>
        </w:rPr>
      </w:pPr>
      <w:r w:rsidRPr="002C4851">
        <w:rPr>
          <w:u w:val="single"/>
        </w:rPr>
        <w:lastRenderedPageBreak/>
        <w:t>14. Understanding Different Test Types</w:t>
      </w:r>
      <w:r w:rsidR="004F47B7" w:rsidRPr="002C4851">
        <w:rPr>
          <w:u w:val="single"/>
        </w:rPr>
        <w:t>:</w:t>
      </w:r>
    </w:p>
    <w:p w14:paraId="75870FA0" w14:textId="77777777" w:rsidR="007370AD" w:rsidRDefault="004F47B7" w:rsidP="002E7E61">
      <w:pPr>
        <w:rPr>
          <w:b/>
          <w:bCs/>
        </w:rPr>
      </w:pPr>
      <w:r w:rsidRPr="004F47B7">
        <w:rPr>
          <w:b/>
          <w:bCs/>
        </w:rPr>
        <w:t xml:space="preserve">Refresh knowledge at: </w:t>
      </w:r>
      <w:hyperlink r:id="rId20" w:history="1">
        <w:r w:rsidR="007370AD" w:rsidRPr="00114FAF">
          <w:rPr>
            <w:rStyle w:val="Hyperlink"/>
            <w:b/>
            <w:bCs/>
          </w:rPr>
          <w:t>https://www.atlassian.com/continuous-delivery/software-testing/types-of-software-testing</w:t>
        </w:r>
      </w:hyperlink>
      <w:r w:rsidR="007370AD">
        <w:rPr>
          <w:b/>
          <w:bCs/>
        </w:rPr>
        <w:t xml:space="preserve"> </w:t>
      </w:r>
      <w:r w:rsidR="007370AD">
        <w:rPr>
          <w:b/>
          <w:bCs/>
        </w:rPr>
        <w:br/>
      </w:r>
      <w:hyperlink r:id="rId21" w:history="1">
        <w:r w:rsidR="007370AD" w:rsidRPr="00114FAF">
          <w:rPr>
            <w:rStyle w:val="Hyperlink"/>
            <w:b/>
            <w:bCs/>
          </w:rPr>
          <w:t>https://www.geeksforgeeks.org/types-software-testing/</w:t>
        </w:r>
      </w:hyperlink>
      <w:r w:rsidR="007370AD">
        <w:rPr>
          <w:b/>
          <w:bCs/>
        </w:rPr>
        <w:t xml:space="preserve"> </w:t>
      </w:r>
    </w:p>
    <w:p w14:paraId="690EF205" w14:textId="0D296B8D" w:rsidR="004F47B7" w:rsidRPr="004F47B7" w:rsidRDefault="00645766" w:rsidP="002E7E61">
      <w:pPr>
        <w:rPr>
          <w:b/>
          <w:bCs/>
        </w:rPr>
      </w:pPr>
      <w:hyperlink r:id="rId22" w:history="1">
        <w:r w:rsidR="007370AD" w:rsidRPr="00114FAF">
          <w:rPr>
            <w:rStyle w:val="Hyperlink"/>
            <w:b/>
            <w:bCs/>
          </w:rPr>
          <w:t>https://www.perfecto.io/resources/types-of-testing</w:t>
        </w:r>
      </w:hyperlink>
      <w:r w:rsidR="007370AD">
        <w:rPr>
          <w:b/>
          <w:bCs/>
        </w:rPr>
        <w:t xml:space="preserve"> </w:t>
      </w:r>
      <w:r w:rsidR="004F47B7" w:rsidRPr="004F47B7">
        <w:rPr>
          <w:b/>
          <w:bCs/>
        </w:rPr>
        <w:br/>
        <w:t xml:space="preserve">I have ISTQB certificate. </w:t>
      </w:r>
    </w:p>
    <w:p w14:paraId="3C7F3E80" w14:textId="77777777" w:rsidR="002E7E61" w:rsidRDefault="002E7E61" w:rsidP="002E7E61">
      <w:r>
        <w:t xml:space="preserve">  - Step 1: Revisit testing fundamentals and learn about different test types.</w:t>
      </w:r>
    </w:p>
    <w:p w14:paraId="5F6DF54E" w14:textId="348FAD2B" w:rsidR="009A76D5" w:rsidRDefault="009A76D5" w:rsidP="002E7E61">
      <w:r>
        <w:t xml:space="preserve">Was implemented before in project test type: </w:t>
      </w:r>
    </w:p>
    <w:p w14:paraId="26AAEC88" w14:textId="788D8917" w:rsidR="00A65797" w:rsidRDefault="002E7E61" w:rsidP="002E7E61">
      <w:r>
        <w:t xml:space="preserve">  - Step 2: Apply knowledge of testing types in practical scenarios.</w:t>
      </w:r>
    </w:p>
    <w:p w14:paraId="7FC2C540" w14:textId="77777777" w:rsidR="004C0BD5" w:rsidRDefault="004C0BD5" w:rsidP="002E7E61"/>
    <w:p w14:paraId="62EF9DC0" w14:textId="77777777" w:rsidR="004C0BD5" w:rsidRDefault="004C0BD5" w:rsidP="002E7E61"/>
    <w:sectPr w:rsidR="004C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8FC"/>
    <w:multiLevelType w:val="hybridMultilevel"/>
    <w:tmpl w:val="5822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54373"/>
    <w:multiLevelType w:val="hybridMultilevel"/>
    <w:tmpl w:val="ADD6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37507"/>
    <w:multiLevelType w:val="hybridMultilevel"/>
    <w:tmpl w:val="9A94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01678">
    <w:abstractNumId w:val="0"/>
  </w:num>
  <w:num w:numId="2" w16cid:durableId="220411337">
    <w:abstractNumId w:val="1"/>
  </w:num>
  <w:num w:numId="3" w16cid:durableId="1232229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7E61"/>
    <w:rsid w:val="0002110F"/>
    <w:rsid w:val="000576A1"/>
    <w:rsid w:val="00062692"/>
    <w:rsid w:val="00140647"/>
    <w:rsid w:val="001C5C83"/>
    <w:rsid w:val="002C4851"/>
    <w:rsid w:val="002E7E61"/>
    <w:rsid w:val="004068F5"/>
    <w:rsid w:val="004104B0"/>
    <w:rsid w:val="004C0BD5"/>
    <w:rsid w:val="004F47B7"/>
    <w:rsid w:val="00645766"/>
    <w:rsid w:val="006C6416"/>
    <w:rsid w:val="006E0AD5"/>
    <w:rsid w:val="006F68B8"/>
    <w:rsid w:val="0070532D"/>
    <w:rsid w:val="007370AD"/>
    <w:rsid w:val="007C6671"/>
    <w:rsid w:val="00807BE2"/>
    <w:rsid w:val="00931FAC"/>
    <w:rsid w:val="009A76D5"/>
    <w:rsid w:val="00A3208E"/>
    <w:rsid w:val="00A65797"/>
    <w:rsid w:val="00B11C3C"/>
    <w:rsid w:val="00B408B2"/>
    <w:rsid w:val="00C26822"/>
    <w:rsid w:val="00CA047D"/>
    <w:rsid w:val="00CF50E4"/>
    <w:rsid w:val="00D74297"/>
    <w:rsid w:val="00DF6441"/>
    <w:rsid w:val="00E84585"/>
    <w:rsid w:val="00EC6EAC"/>
    <w:rsid w:val="00FC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C555"/>
  <w15:docId w15:val="{FAA92929-BF1B-4934-8230-B5C75F51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31F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7B7"/>
    <w:rPr>
      <w:color w:val="0563C1" w:themeColor="hyperlink"/>
      <w:u w:val="single"/>
    </w:rPr>
  </w:style>
  <w:style w:type="character" w:styleId="UnresolvedMention">
    <w:name w:val="Unresolved Mention"/>
    <w:basedOn w:val="DefaultParagraphFont"/>
    <w:uiPriority w:val="99"/>
    <w:semiHidden/>
    <w:unhideWhenUsed/>
    <w:rsid w:val="004F47B7"/>
    <w:rPr>
      <w:color w:val="605E5C"/>
      <w:shd w:val="clear" w:color="auto" w:fill="E1DFDD"/>
    </w:rPr>
  </w:style>
  <w:style w:type="paragraph" w:styleId="NormalWeb">
    <w:name w:val="Normal (Web)"/>
    <w:basedOn w:val="Normal"/>
    <w:uiPriority w:val="99"/>
    <w:semiHidden/>
    <w:unhideWhenUsed/>
    <w:rsid w:val="001C5C8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068F5"/>
    <w:rPr>
      <w:color w:val="954F72" w:themeColor="followedHyperlink"/>
      <w:u w:val="single"/>
    </w:rPr>
  </w:style>
  <w:style w:type="character" w:customStyle="1" w:styleId="Heading1Char">
    <w:name w:val="Heading 1 Char"/>
    <w:basedOn w:val="DefaultParagraphFont"/>
    <w:link w:val="Heading1"/>
    <w:uiPriority w:val="9"/>
    <w:rsid w:val="006C64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1FA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31FAC"/>
    <w:rPr>
      <w:b/>
      <w:bCs/>
    </w:rPr>
  </w:style>
  <w:style w:type="paragraph" w:styleId="ListParagraph">
    <w:name w:val="List Paragraph"/>
    <w:basedOn w:val="Normal"/>
    <w:uiPriority w:val="34"/>
    <w:qFormat/>
    <w:rsid w:val="00A3208E"/>
    <w:pPr>
      <w:ind w:left="720"/>
      <w:contextualSpacing/>
    </w:pPr>
  </w:style>
  <w:style w:type="character" w:customStyle="1" w:styleId="lls-card-headline">
    <w:name w:val="lls-card-headline"/>
    <w:basedOn w:val="DefaultParagraphFont"/>
    <w:rsid w:val="00C26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534">
      <w:bodyDiv w:val="1"/>
      <w:marLeft w:val="0"/>
      <w:marRight w:val="0"/>
      <w:marTop w:val="0"/>
      <w:marBottom w:val="0"/>
      <w:divBdr>
        <w:top w:val="none" w:sz="0" w:space="0" w:color="auto"/>
        <w:left w:val="none" w:sz="0" w:space="0" w:color="auto"/>
        <w:bottom w:val="none" w:sz="0" w:space="0" w:color="auto"/>
        <w:right w:val="none" w:sz="0" w:space="0" w:color="auto"/>
      </w:divBdr>
    </w:div>
    <w:div w:id="243875448">
      <w:bodyDiv w:val="1"/>
      <w:marLeft w:val="0"/>
      <w:marRight w:val="0"/>
      <w:marTop w:val="0"/>
      <w:marBottom w:val="0"/>
      <w:divBdr>
        <w:top w:val="none" w:sz="0" w:space="0" w:color="auto"/>
        <w:left w:val="none" w:sz="0" w:space="0" w:color="auto"/>
        <w:bottom w:val="none" w:sz="0" w:space="0" w:color="auto"/>
        <w:right w:val="none" w:sz="0" w:space="0" w:color="auto"/>
      </w:divBdr>
      <w:divsChild>
        <w:div w:id="1836410851">
          <w:marLeft w:val="0"/>
          <w:marRight w:val="0"/>
          <w:marTop w:val="0"/>
          <w:marBottom w:val="0"/>
          <w:divBdr>
            <w:top w:val="none" w:sz="0" w:space="0" w:color="auto"/>
            <w:left w:val="none" w:sz="0" w:space="0" w:color="auto"/>
            <w:bottom w:val="none" w:sz="0" w:space="0" w:color="auto"/>
            <w:right w:val="none" w:sz="0" w:space="0" w:color="auto"/>
          </w:divBdr>
          <w:divsChild>
            <w:div w:id="282656831">
              <w:marLeft w:val="0"/>
              <w:marRight w:val="0"/>
              <w:marTop w:val="0"/>
              <w:marBottom w:val="0"/>
              <w:divBdr>
                <w:top w:val="none" w:sz="0" w:space="0" w:color="auto"/>
                <w:left w:val="none" w:sz="0" w:space="0" w:color="auto"/>
                <w:bottom w:val="none" w:sz="0" w:space="0" w:color="auto"/>
                <w:right w:val="none" w:sz="0" w:space="0" w:color="auto"/>
              </w:divBdr>
              <w:divsChild>
                <w:div w:id="756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428">
      <w:bodyDiv w:val="1"/>
      <w:marLeft w:val="0"/>
      <w:marRight w:val="0"/>
      <w:marTop w:val="0"/>
      <w:marBottom w:val="0"/>
      <w:divBdr>
        <w:top w:val="none" w:sz="0" w:space="0" w:color="auto"/>
        <w:left w:val="none" w:sz="0" w:space="0" w:color="auto"/>
        <w:bottom w:val="none" w:sz="0" w:space="0" w:color="auto"/>
        <w:right w:val="none" w:sz="0" w:space="0" w:color="auto"/>
      </w:divBdr>
      <w:divsChild>
        <w:div w:id="16395104">
          <w:marLeft w:val="0"/>
          <w:marRight w:val="0"/>
          <w:marTop w:val="0"/>
          <w:marBottom w:val="0"/>
          <w:divBdr>
            <w:top w:val="none" w:sz="0" w:space="0" w:color="auto"/>
            <w:left w:val="none" w:sz="0" w:space="0" w:color="auto"/>
            <w:bottom w:val="none" w:sz="0" w:space="0" w:color="auto"/>
            <w:right w:val="none" w:sz="0" w:space="0" w:color="auto"/>
          </w:divBdr>
          <w:divsChild>
            <w:div w:id="108084315">
              <w:marLeft w:val="0"/>
              <w:marRight w:val="0"/>
              <w:marTop w:val="0"/>
              <w:marBottom w:val="0"/>
              <w:divBdr>
                <w:top w:val="none" w:sz="0" w:space="0" w:color="auto"/>
                <w:left w:val="none" w:sz="0" w:space="0" w:color="auto"/>
                <w:bottom w:val="none" w:sz="0" w:space="0" w:color="auto"/>
                <w:right w:val="none" w:sz="0" w:space="0" w:color="auto"/>
              </w:divBdr>
              <w:divsChild>
                <w:div w:id="1769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09338">
      <w:bodyDiv w:val="1"/>
      <w:marLeft w:val="0"/>
      <w:marRight w:val="0"/>
      <w:marTop w:val="0"/>
      <w:marBottom w:val="0"/>
      <w:divBdr>
        <w:top w:val="none" w:sz="0" w:space="0" w:color="auto"/>
        <w:left w:val="none" w:sz="0" w:space="0" w:color="auto"/>
        <w:bottom w:val="none" w:sz="0" w:space="0" w:color="auto"/>
        <w:right w:val="none" w:sz="0" w:space="0" w:color="auto"/>
      </w:divBdr>
    </w:div>
    <w:div w:id="476609892">
      <w:bodyDiv w:val="1"/>
      <w:marLeft w:val="0"/>
      <w:marRight w:val="0"/>
      <w:marTop w:val="0"/>
      <w:marBottom w:val="0"/>
      <w:divBdr>
        <w:top w:val="none" w:sz="0" w:space="0" w:color="auto"/>
        <w:left w:val="none" w:sz="0" w:space="0" w:color="auto"/>
        <w:bottom w:val="none" w:sz="0" w:space="0" w:color="auto"/>
        <w:right w:val="none" w:sz="0" w:space="0" w:color="auto"/>
      </w:divBdr>
    </w:div>
    <w:div w:id="501622940">
      <w:bodyDiv w:val="1"/>
      <w:marLeft w:val="0"/>
      <w:marRight w:val="0"/>
      <w:marTop w:val="0"/>
      <w:marBottom w:val="0"/>
      <w:divBdr>
        <w:top w:val="none" w:sz="0" w:space="0" w:color="auto"/>
        <w:left w:val="none" w:sz="0" w:space="0" w:color="auto"/>
        <w:bottom w:val="none" w:sz="0" w:space="0" w:color="auto"/>
        <w:right w:val="none" w:sz="0" w:space="0" w:color="auto"/>
      </w:divBdr>
    </w:div>
    <w:div w:id="504055227">
      <w:bodyDiv w:val="1"/>
      <w:marLeft w:val="0"/>
      <w:marRight w:val="0"/>
      <w:marTop w:val="0"/>
      <w:marBottom w:val="0"/>
      <w:divBdr>
        <w:top w:val="none" w:sz="0" w:space="0" w:color="auto"/>
        <w:left w:val="none" w:sz="0" w:space="0" w:color="auto"/>
        <w:bottom w:val="none" w:sz="0" w:space="0" w:color="auto"/>
        <w:right w:val="none" w:sz="0" w:space="0" w:color="auto"/>
      </w:divBdr>
    </w:div>
    <w:div w:id="969243055">
      <w:bodyDiv w:val="1"/>
      <w:marLeft w:val="0"/>
      <w:marRight w:val="0"/>
      <w:marTop w:val="0"/>
      <w:marBottom w:val="0"/>
      <w:divBdr>
        <w:top w:val="none" w:sz="0" w:space="0" w:color="auto"/>
        <w:left w:val="none" w:sz="0" w:space="0" w:color="auto"/>
        <w:bottom w:val="none" w:sz="0" w:space="0" w:color="auto"/>
        <w:right w:val="none" w:sz="0" w:space="0" w:color="auto"/>
      </w:divBdr>
    </w:div>
    <w:div w:id="1041320220">
      <w:bodyDiv w:val="1"/>
      <w:marLeft w:val="0"/>
      <w:marRight w:val="0"/>
      <w:marTop w:val="0"/>
      <w:marBottom w:val="0"/>
      <w:divBdr>
        <w:top w:val="none" w:sz="0" w:space="0" w:color="auto"/>
        <w:left w:val="none" w:sz="0" w:space="0" w:color="auto"/>
        <w:bottom w:val="none" w:sz="0" w:space="0" w:color="auto"/>
        <w:right w:val="none" w:sz="0" w:space="0" w:color="auto"/>
      </w:divBdr>
    </w:div>
    <w:div w:id="1289970577">
      <w:bodyDiv w:val="1"/>
      <w:marLeft w:val="0"/>
      <w:marRight w:val="0"/>
      <w:marTop w:val="0"/>
      <w:marBottom w:val="0"/>
      <w:divBdr>
        <w:top w:val="none" w:sz="0" w:space="0" w:color="auto"/>
        <w:left w:val="none" w:sz="0" w:space="0" w:color="auto"/>
        <w:bottom w:val="none" w:sz="0" w:space="0" w:color="auto"/>
        <w:right w:val="none" w:sz="0" w:space="0" w:color="auto"/>
      </w:divBdr>
    </w:div>
    <w:div w:id="1306617055">
      <w:bodyDiv w:val="1"/>
      <w:marLeft w:val="0"/>
      <w:marRight w:val="0"/>
      <w:marTop w:val="0"/>
      <w:marBottom w:val="0"/>
      <w:divBdr>
        <w:top w:val="none" w:sz="0" w:space="0" w:color="auto"/>
        <w:left w:val="none" w:sz="0" w:space="0" w:color="auto"/>
        <w:bottom w:val="none" w:sz="0" w:space="0" w:color="auto"/>
        <w:right w:val="none" w:sz="0" w:space="0" w:color="auto"/>
      </w:divBdr>
      <w:divsChild>
        <w:div w:id="512455560">
          <w:marLeft w:val="0"/>
          <w:marRight w:val="0"/>
          <w:marTop w:val="0"/>
          <w:marBottom w:val="0"/>
          <w:divBdr>
            <w:top w:val="none" w:sz="0" w:space="0" w:color="auto"/>
            <w:left w:val="none" w:sz="0" w:space="0" w:color="auto"/>
            <w:bottom w:val="none" w:sz="0" w:space="0" w:color="auto"/>
            <w:right w:val="none" w:sz="0" w:space="0" w:color="auto"/>
          </w:divBdr>
          <w:divsChild>
            <w:div w:id="1214199599">
              <w:marLeft w:val="0"/>
              <w:marRight w:val="0"/>
              <w:marTop w:val="0"/>
              <w:marBottom w:val="0"/>
              <w:divBdr>
                <w:top w:val="none" w:sz="0" w:space="0" w:color="auto"/>
                <w:left w:val="none" w:sz="0" w:space="0" w:color="auto"/>
                <w:bottom w:val="none" w:sz="0" w:space="0" w:color="auto"/>
                <w:right w:val="none" w:sz="0" w:space="0" w:color="auto"/>
              </w:divBdr>
              <w:divsChild>
                <w:div w:id="2091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45212">
      <w:bodyDiv w:val="1"/>
      <w:marLeft w:val="0"/>
      <w:marRight w:val="0"/>
      <w:marTop w:val="0"/>
      <w:marBottom w:val="0"/>
      <w:divBdr>
        <w:top w:val="none" w:sz="0" w:space="0" w:color="auto"/>
        <w:left w:val="none" w:sz="0" w:space="0" w:color="auto"/>
        <w:bottom w:val="none" w:sz="0" w:space="0" w:color="auto"/>
        <w:right w:val="none" w:sz="0" w:space="0" w:color="auto"/>
      </w:divBdr>
      <w:divsChild>
        <w:div w:id="1862430563">
          <w:marLeft w:val="0"/>
          <w:marRight w:val="0"/>
          <w:marTop w:val="0"/>
          <w:marBottom w:val="0"/>
          <w:divBdr>
            <w:top w:val="none" w:sz="0" w:space="0" w:color="auto"/>
            <w:left w:val="none" w:sz="0" w:space="0" w:color="auto"/>
            <w:bottom w:val="none" w:sz="0" w:space="0" w:color="auto"/>
            <w:right w:val="none" w:sz="0" w:space="0" w:color="auto"/>
          </w:divBdr>
          <w:divsChild>
            <w:div w:id="840968064">
              <w:marLeft w:val="0"/>
              <w:marRight w:val="0"/>
              <w:marTop w:val="0"/>
              <w:marBottom w:val="0"/>
              <w:divBdr>
                <w:top w:val="none" w:sz="0" w:space="0" w:color="auto"/>
                <w:left w:val="none" w:sz="0" w:space="0" w:color="auto"/>
                <w:bottom w:val="none" w:sz="0" w:space="0" w:color="auto"/>
                <w:right w:val="none" w:sz="0" w:space="0" w:color="auto"/>
              </w:divBdr>
              <w:divsChild>
                <w:div w:id="61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82484">
      <w:bodyDiv w:val="1"/>
      <w:marLeft w:val="0"/>
      <w:marRight w:val="0"/>
      <w:marTop w:val="0"/>
      <w:marBottom w:val="0"/>
      <w:divBdr>
        <w:top w:val="none" w:sz="0" w:space="0" w:color="auto"/>
        <w:left w:val="none" w:sz="0" w:space="0" w:color="auto"/>
        <w:bottom w:val="none" w:sz="0" w:space="0" w:color="auto"/>
        <w:right w:val="none" w:sz="0" w:space="0" w:color="auto"/>
      </w:divBdr>
      <w:divsChild>
        <w:div w:id="1980724371">
          <w:marLeft w:val="0"/>
          <w:marRight w:val="0"/>
          <w:marTop w:val="0"/>
          <w:marBottom w:val="0"/>
          <w:divBdr>
            <w:top w:val="none" w:sz="0" w:space="0" w:color="auto"/>
            <w:left w:val="none" w:sz="0" w:space="0" w:color="auto"/>
            <w:bottom w:val="none" w:sz="0" w:space="0" w:color="auto"/>
            <w:right w:val="none" w:sz="0" w:space="0" w:color="auto"/>
          </w:divBdr>
          <w:divsChild>
            <w:div w:id="744883483">
              <w:marLeft w:val="0"/>
              <w:marRight w:val="0"/>
              <w:marTop w:val="0"/>
              <w:marBottom w:val="0"/>
              <w:divBdr>
                <w:top w:val="none" w:sz="0" w:space="0" w:color="auto"/>
                <w:left w:val="none" w:sz="0" w:space="0" w:color="auto"/>
                <w:bottom w:val="none" w:sz="0" w:space="0" w:color="auto"/>
                <w:right w:val="none" w:sz="0" w:space="0" w:color="auto"/>
              </w:divBdr>
              <w:divsChild>
                <w:div w:id="1544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2445">
      <w:bodyDiv w:val="1"/>
      <w:marLeft w:val="0"/>
      <w:marRight w:val="0"/>
      <w:marTop w:val="0"/>
      <w:marBottom w:val="0"/>
      <w:divBdr>
        <w:top w:val="none" w:sz="0" w:space="0" w:color="auto"/>
        <w:left w:val="none" w:sz="0" w:space="0" w:color="auto"/>
        <w:bottom w:val="none" w:sz="0" w:space="0" w:color="auto"/>
        <w:right w:val="none" w:sz="0" w:space="0" w:color="auto"/>
      </w:divBdr>
      <w:divsChild>
        <w:div w:id="257567943">
          <w:marLeft w:val="0"/>
          <w:marRight w:val="0"/>
          <w:marTop w:val="0"/>
          <w:marBottom w:val="0"/>
          <w:divBdr>
            <w:top w:val="none" w:sz="0" w:space="0" w:color="auto"/>
            <w:left w:val="none" w:sz="0" w:space="0" w:color="auto"/>
            <w:bottom w:val="none" w:sz="0" w:space="0" w:color="auto"/>
            <w:right w:val="none" w:sz="0" w:space="0" w:color="auto"/>
          </w:divBdr>
          <w:divsChild>
            <w:div w:id="1680426416">
              <w:marLeft w:val="0"/>
              <w:marRight w:val="0"/>
              <w:marTop w:val="0"/>
              <w:marBottom w:val="0"/>
              <w:divBdr>
                <w:top w:val="none" w:sz="0" w:space="0" w:color="auto"/>
                <w:left w:val="none" w:sz="0" w:space="0" w:color="auto"/>
                <w:bottom w:val="none" w:sz="0" w:space="0" w:color="auto"/>
                <w:right w:val="none" w:sz="0" w:space="0" w:color="auto"/>
              </w:divBdr>
              <w:divsChild>
                <w:div w:id="536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22689">
      <w:bodyDiv w:val="1"/>
      <w:marLeft w:val="0"/>
      <w:marRight w:val="0"/>
      <w:marTop w:val="0"/>
      <w:marBottom w:val="0"/>
      <w:divBdr>
        <w:top w:val="none" w:sz="0" w:space="0" w:color="auto"/>
        <w:left w:val="none" w:sz="0" w:space="0" w:color="auto"/>
        <w:bottom w:val="none" w:sz="0" w:space="0" w:color="auto"/>
        <w:right w:val="none" w:sz="0" w:space="0" w:color="auto"/>
      </w:divBdr>
      <w:divsChild>
        <w:div w:id="832795989">
          <w:marLeft w:val="0"/>
          <w:marRight w:val="0"/>
          <w:marTop w:val="0"/>
          <w:marBottom w:val="0"/>
          <w:divBdr>
            <w:top w:val="none" w:sz="0" w:space="0" w:color="auto"/>
            <w:left w:val="none" w:sz="0" w:space="0" w:color="auto"/>
            <w:bottom w:val="none" w:sz="0" w:space="0" w:color="auto"/>
            <w:right w:val="none" w:sz="0" w:space="0" w:color="auto"/>
          </w:divBdr>
          <w:divsChild>
            <w:div w:id="2099520866">
              <w:marLeft w:val="0"/>
              <w:marRight w:val="0"/>
              <w:marTop w:val="0"/>
              <w:marBottom w:val="0"/>
              <w:divBdr>
                <w:top w:val="none" w:sz="0" w:space="0" w:color="auto"/>
                <w:left w:val="none" w:sz="0" w:space="0" w:color="auto"/>
                <w:bottom w:val="none" w:sz="0" w:space="0" w:color="auto"/>
                <w:right w:val="none" w:sz="0" w:space="0" w:color="auto"/>
              </w:divBdr>
              <w:divsChild>
                <w:div w:id="12226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2152">
      <w:bodyDiv w:val="1"/>
      <w:marLeft w:val="0"/>
      <w:marRight w:val="0"/>
      <w:marTop w:val="0"/>
      <w:marBottom w:val="0"/>
      <w:divBdr>
        <w:top w:val="none" w:sz="0" w:space="0" w:color="auto"/>
        <w:left w:val="none" w:sz="0" w:space="0" w:color="auto"/>
        <w:bottom w:val="none" w:sz="0" w:space="0" w:color="auto"/>
        <w:right w:val="none" w:sz="0" w:space="0" w:color="auto"/>
      </w:divBdr>
      <w:divsChild>
        <w:div w:id="1795439616">
          <w:marLeft w:val="0"/>
          <w:marRight w:val="0"/>
          <w:marTop w:val="0"/>
          <w:marBottom w:val="0"/>
          <w:divBdr>
            <w:top w:val="none" w:sz="0" w:space="0" w:color="auto"/>
            <w:left w:val="none" w:sz="0" w:space="0" w:color="auto"/>
            <w:bottom w:val="none" w:sz="0" w:space="0" w:color="auto"/>
            <w:right w:val="none" w:sz="0" w:space="0" w:color="auto"/>
          </w:divBdr>
          <w:divsChild>
            <w:div w:id="182018985">
              <w:marLeft w:val="0"/>
              <w:marRight w:val="0"/>
              <w:marTop w:val="0"/>
              <w:marBottom w:val="0"/>
              <w:divBdr>
                <w:top w:val="none" w:sz="0" w:space="0" w:color="auto"/>
                <w:left w:val="none" w:sz="0" w:space="0" w:color="auto"/>
                <w:bottom w:val="none" w:sz="0" w:space="0" w:color="auto"/>
                <w:right w:val="none" w:sz="0" w:space="0" w:color="auto"/>
              </w:divBdr>
              <w:divsChild>
                <w:div w:id="487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4439">
      <w:bodyDiv w:val="1"/>
      <w:marLeft w:val="0"/>
      <w:marRight w:val="0"/>
      <w:marTop w:val="0"/>
      <w:marBottom w:val="0"/>
      <w:divBdr>
        <w:top w:val="none" w:sz="0" w:space="0" w:color="auto"/>
        <w:left w:val="none" w:sz="0" w:space="0" w:color="auto"/>
        <w:bottom w:val="none" w:sz="0" w:space="0" w:color="auto"/>
        <w:right w:val="none" w:sz="0" w:space="0" w:color="auto"/>
      </w:divBdr>
      <w:divsChild>
        <w:div w:id="49042631">
          <w:marLeft w:val="0"/>
          <w:marRight w:val="0"/>
          <w:marTop w:val="0"/>
          <w:marBottom w:val="0"/>
          <w:divBdr>
            <w:top w:val="none" w:sz="0" w:space="0" w:color="auto"/>
            <w:left w:val="none" w:sz="0" w:space="0" w:color="auto"/>
            <w:bottom w:val="none" w:sz="0" w:space="0" w:color="auto"/>
            <w:right w:val="none" w:sz="0" w:space="0" w:color="auto"/>
          </w:divBdr>
          <w:divsChild>
            <w:div w:id="1443957227">
              <w:marLeft w:val="0"/>
              <w:marRight w:val="0"/>
              <w:marTop w:val="0"/>
              <w:marBottom w:val="0"/>
              <w:divBdr>
                <w:top w:val="none" w:sz="0" w:space="0" w:color="auto"/>
                <w:left w:val="none" w:sz="0" w:space="0" w:color="auto"/>
                <w:bottom w:val="none" w:sz="0" w:space="0" w:color="auto"/>
                <w:right w:val="none" w:sz="0" w:space="0" w:color="auto"/>
              </w:divBdr>
              <w:divsChild>
                <w:div w:id="13377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2771">
      <w:bodyDiv w:val="1"/>
      <w:marLeft w:val="0"/>
      <w:marRight w:val="0"/>
      <w:marTop w:val="0"/>
      <w:marBottom w:val="0"/>
      <w:divBdr>
        <w:top w:val="none" w:sz="0" w:space="0" w:color="auto"/>
        <w:left w:val="none" w:sz="0" w:space="0" w:color="auto"/>
        <w:bottom w:val="none" w:sz="0" w:space="0" w:color="auto"/>
        <w:right w:val="none" w:sz="0" w:space="0" w:color="auto"/>
      </w:divBdr>
      <w:divsChild>
        <w:div w:id="253321239">
          <w:marLeft w:val="0"/>
          <w:marRight w:val="0"/>
          <w:marTop w:val="0"/>
          <w:marBottom w:val="0"/>
          <w:divBdr>
            <w:top w:val="none" w:sz="0" w:space="0" w:color="auto"/>
            <w:left w:val="none" w:sz="0" w:space="0" w:color="auto"/>
            <w:bottom w:val="none" w:sz="0" w:space="0" w:color="auto"/>
            <w:right w:val="none" w:sz="0" w:space="0" w:color="auto"/>
          </w:divBdr>
          <w:divsChild>
            <w:div w:id="783233682">
              <w:marLeft w:val="0"/>
              <w:marRight w:val="0"/>
              <w:marTop w:val="0"/>
              <w:marBottom w:val="0"/>
              <w:divBdr>
                <w:top w:val="none" w:sz="0" w:space="0" w:color="auto"/>
                <w:left w:val="none" w:sz="0" w:space="0" w:color="auto"/>
                <w:bottom w:val="none" w:sz="0" w:space="0" w:color="auto"/>
                <w:right w:val="none" w:sz="0" w:space="0" w:color="auto"/>
              </w:divBdr>
              <w:divsChild>
                <w:div w:id="18192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6453">
      <w:bodyDiv w:val="1"/>
      <w:marLeft w:val="0"/>
      <w:marRight w:val="0"/>
      <w:marTop w:val="0"/>
      <w:marBottom w:val="0"/>
      <w:divBdr>
        <w:top w:val="none" w:sz="0" w:space="0" w:color="auto"/>
        <w:left w:val="none" w:sz="0" w:space="0" w:color="auto"/>
        <w:bottom w:val="none" w:sz="0" w:space="0" w:color="auto"/>
        <w:right w:val="none" w:sz="0" w:space="0" w:color="auto"/>
      </w:divBdr>
    </w:div>
    <w:div w:id="2135753812">
      <w:bodyDiv w:val="1"/>
      <w:marLeft w:val="0"/>
      <w:marRight w:val="0"/>
      <w:marTop w:val="0"/>
      <w:marBottom w:val="0"/>
      <w:divBdr>
        <w:top w:val="none" w:sz="0" w:space="0" w:color="auto"/>
        <w:left w:val="none" w:sz="0" w:space="0" w:color="auto"/>
        <w:bottom w:val="none" w:sz="0" w:space="0" w:color="auto"/>
        <w:right w:val="none" w:sz="0" w:space="0" w:color="auto"/>
      </w:divBdr>
      <w:divsChild>
        <w:div w:id="1416056344">
          <w:marLeft w:val="0"/>
          <w:marRight w:val="0"/>
          <w:marTop w:val="0"/>
          <w:marBottom w:val="0"/>
          <w:divBdr>
            <w:top w:val="none" w:sz="0" w:space="0" w:color="auto"/>
            <w:left w:val="none" w:sz="0" w:space="0" w:color="auto"/>
            <w:bottom w:val="none" w:sz="0" w:space="0" w:color="auto"/>
            <w:right w:val="none" w:sz="0" w:space="0" w:color="auto"/>
          </w:divBdr>
          <w:divsChild>
            <w:div w:id="1666319242">
              <w:marLeft w:val="0"/>
              <w:marRight w:val="0"/>
              <w:marTop w:val="0"/>
              <w:marBottom w:val="0"/>
              <w:divBdr>
                <w:top w:val="none" w:sz="0" w:space="0" w:color="auto"/>
                <w:left w:val="none" w:sz="0" w:space="0" w:color="auto"/>
                <w:bottom w:val="none" w:sz="0" w:space="0" w:color="auto"/>
                <w:right w:val="none" w:sz="0" w:space="0" w:color="auto"/>
              </w:divBdr>
              <w:divsChild>
                <w:div w:id="5533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abr.com/ru/articles/92570/" TargetMode="External"/><Relationship Id="rId18" Type="http://schemas.openxmlformats.org/officeDocument/2006/relationships/hyperlink" Target="https://kb.epam.com/display/EPMQAOPTMO/Quality+Risks+management" TargetMode="External"/><Relationship Id="rId3" Type="http://schemas.openxmlformats.org/officeDocument/2006/relationships/customXml" Target="../customXml/item3.xml"/><Relationship Id="rId21" Type="http://schemas.openxmlformats.org/officeDocument/2006/relationships/hyperlink" Target="https://www.geeksforgeeks.org/types-software-testing/" TargetMode="External"/><Relationship Id="rId7" Type="http://schemas.openxmlformats.org/officeDocument/2006/relationships/settings" Target="settings.xml"/><Relationship Id="rId12" Type="http://schemas.openxmlformats.org/officeDocument/2006/relationships/hyperlink" Target="https://www.linkedin.com/learning/design-patterns-in-go-for-object-oriented-programming/what-are-design-patterns?autoSkip=true&amp;resume=false&amp;u=2113185" TargetMode="External"/><Relationship Id="rId17" Type="http://schemas.openxmlformats.org/officeDocument/2006/relationships/hyperlink" Target="https://kb.epam.com/display/EPMVNHR/Automation+QA+Use+Cases" TargetMode="External"/><Relationship Id="rId2" Type="http://schemas.openxmlformats.org/officeDocument/2006/relationships/customXml" Target="../customXml/item2.xml"/><Relationship Id="rId16" Type="http://schemas.openxmlformats.org/officeDocument/2006/relationships/hyperlink" Target="https://www.youtube.com/watch?v=6O0_Un5vylQ" TargetMode="External"/><Relationship Id="rId20" Type="http://schemas.openxmlformats.org/officeDocument/2006/relationships/hyperlink" Target="https://www.atlassian.com/continuous-delivery/software-testing/types-of-software-test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learning/learning-s-o-l-i-d-programming-principles/next-steps?autoSkip=true&amp;resume=false&amp;u=2113185"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uc3GvFnPwDA" TargetMode="External"/><Relationship Id="rId23" Type="http://schemas.openxmlformats.org/officeDocument/2006/relationships/fontTable" Target="fontTable.xml"/><Relationship Id="rId10" Type="http://schemas.openxmlformats.org/officeDocument/2006/relationships/hyperlink" Target="https://www.linkedin.com/learning/certificates/1f015be13238b3791c3c7a8ea6bc8c7e25c70c721a64c080411a1bba2b8b87c3" TargetMode="External"/><Relationship Id="rId19" Type="http://schemas.openxmlformats.org/officeDocument/2006/relationships/hyperlink" Target="https://kb.epam.com/display/GDOKB/QA+Automation+Challenges+and+Observations" TargetMode="External"/><Relationship Id="rId4" Type="http://schemas.openxmlformats.org/officeDocument/2006/relationships/customXml" Target="../customXml/item4.xml"/><Relationship Id="rId9" Type="http://schemas.openxmlformats.org/officeDocument/2006/relationships/hyperlink" Target="https://www.linkedin.com/learning/certificates/69a21ee19e38903d7256b599c31a5fbb5fda3417d720ee16c35b3f0d5c28ca50" TargetMode="External"/><Relationship Id="rId14" Type="http://schemas.openxmlformats.org/officeDocument/2006/relationships/hyperlink" Target="https://www.linkedin.com/checkpoint/enterprise/login/2113185?pathWildcard=2113185&amp;application=learning&amp;dApp=53239054&amp;redirect=https%3A%2F%2Fwww%2Elinkedin%2Ecom%2Flearning%2Fproject-leadership%3FdApp%3D53239054%26leis%3DLAA%26u%3D2113185" TargetMode="External"/><Relationship Id="rId22" Type="http://schemas.openxmlformats.org/officeDocument/2006/relationships/hyperlink" Target="https://www.perfecto.io/resources/types-of-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F7558E3CEAC446BB73C84024EF1570" ma:contentTypeVersion="18" ma:contentTypeDescription="Create a new document." ma:contentTypeScope="" ma:versionID="4910e1785fd1c01634b943d35411f9d0">
  <xsd:schema xmlns:xsd="http://www.w3.org/2001/XMLSchema" xmlns:xs="http://www.w3.org/2001/XMLSchema" xmlns:p="http://schemas.microsoft.com/office/2006/metadata/properties" xmlns:ns3="6a701942-221e-49c9-b8b3-ac00e578a68e" xmlns:ns4="f694be89-4a92-4da5-a570-5d7804fb3a28" targetNamespace="http://schemas.microsoft.com/office/2006/metadata/properties" ma:root="true" ma:fieldsID="d514b3b96c3d003e28cb89bc88e473c3" ns3:_="" ns4:_="">
    <xsd:import namespace="6a701942-221e-49c9-b8b3-ac00e578a68e"/>
    <xsd:import namespace="f694be89-4a92-4da5-a570-5d7804fb3a2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Location" minOccurs="0"/>
                <xsd:element ref="ns4:MediaLengthInSecond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01942-221e-49c9-b8b3-ac00e578a68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94be89-4a92-4da5-a570-5d7804fb3a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694be89-4a92-4da5-a570-5d7804fb3a28" xsi:nil="true"/>
  </documentManagement>
</p:properties>
</file>

<file path=customXml/itemProps1.xml><?xml version="1.0" encoding="utf-8"?>
<ds:datastoreItem xmlns:ds="http://schemas.openxmlformats.org/officeDocument/2006/customXml" ds:itemID="{46F89A08-EC93-4D34-A41E-96A64A780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01942-221e-49c9-b8b3-ac00e578a68e"/>
    <ds:schemaRef ds:uri="f694be89-4a92-4da5-a570-5d7804fb3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7B540-D355-42ED-9DD4-23DC357F2A1A}">
  <ds:schemaRefs>
    <ds:schemaRef ds:uri="http://schemas.openxmlformats.org/officeDocument/2006/bibliography"/>
  </ds:schemaRefs>
</ds:datastoreItem>
</file>

<file path=customXml/itemProps3.xml><?xml version="1.0" encoding="utf-8"?>
<ds:datastoreItem xmlns:ds="http://schemas.openxmlformats.org/officeDocument/2006/customXml" ds:itemID="{54CC11AF-AAB5-4480-A2ED-3B4E10D31FE2}">
  <ds:schemaRefs>
    <ds:schemaRef ds:uri="http://schemas.microsoft.com/sharepoint/v3/contenttype/forms"/>
  </ds:schemaRefs>
</ds:datastoreItem>
</file>

<file path=customXml/itemProps4.xml><?xml version="1.0" encoding="utf-8"?>
<ds:datastoreItem xmlns:ds="http://schemas.openxmlformats.org/officeDocument/2006/customXml" ds:itemID="{9B88DBE6-449B-4E2D-8100-8AEAC864075C}">
  <ds:schemaRefs>
    <ds:schemaRef ds:uri="http://schemas.microsoft.com/office/2006/metadata/properties"/>
    <ds:schemaRef ds:uri="http://schemas.microsoft.com/office/infopath/2007/PartnerControls"/>
    <ds:schemaRef ds:uri="f694be89-4a92-4da5-a570-5d7804fb3a28"/>
  </ds:schemaRefs>
</ds:datastoreItem>
</file>

<file path=docProps/app.xml><?xml version="1.0" encoding="utf-8"?>
<Properties xmlns="http://schemas.openxmlformats.org/officeDocument/2006/extended-properties" xmlns:vt="http://schemas.openxmlformats.org/officeDocument/2006/docPropsVTypes">
  <Template>Normal.dotm</Template>
  <TotalTime>11567</TotalTime>
  <Pages>5</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Nevelskaya</dc:creator>
  <cp:keywords/>
  <dc:description/>
  <cp:lastModifiedBy>Mykhailo Semenikhin</cp:lastModifiedBy>
  <cp:revision>1</cp:revision>
  <dcterms:created xsi:type="dcterms:W3CDTF">2024-04-03T14:03:00Z</dcterms:created>
  <dcterms:modified xsi:type="dcterms:W3CDTF">2024-04-12T13:47:00Z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0x010100FDF7558E3CEAC446BB73C84024EF1570</vt:lpwstr>
  </property>
</Properties>
</file>