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DF69" w14:textId="75F21317" w:rsidR="006E37D4" w:rsidRDefault="00FD678C">
      <w:pPr>
        <w:rPr>
          <w:rFonts w:ascii="Agency FB" w:hAnsi="Agency FB"/>
          <w:sz w:val="48"/>
          <w:szCs w:val="48"/>
          <w:lang w:val="it-IT"/>
        </w:rPr>
      </w:pPr>
      <w:r w:rsidRPr="00FD678C">
        <w:rPr>
          <w:rFonts w:ascii="Agency FB" w:hAnsi="Agency FB"/>
          <w:sz w:val="48"/>
          <w:szCs w:val="48"/>
          <w:lang w:val="it-IT"/>
        </w:rPr>
        <w:t>DOCUMENTAZIONE UML PRIMA PARTE DEL PROGETTO</w:t>
      </w:r>
    </w:p>
    <w:p w14:paraId="59A3EDDE" w14:textId="1B31D612" w:rsidR="00FD678C" w:rsidRDefault="00FD678C">
      <w:pPr>
        <w:rPr>
          <w:rFonts w:ascii="Abadi" w:hAnsi="Abadi"/>
          <w:lang w:val="it-IT"/>
        </w:rPr>
      </w:pPr>
      <w:r w:rsidRPr="00FD678C">
        <w:rPr>
          <w:rFonts w:ascii="Abadi" w:hAnsi="Abadi"/>
          <w:color w:val="FF0000"/>
          <w:sz w:val="34"/>
          <w:szCs w:val="34"/>
          <w:lang w:val="it-IT"/>
        </w:rPr>
        <w:t xml:space="preserve">Introduzione: </w:t>
      </w:r>
      <w:r>
        <w:rPr>
          <w:rFonts w:ascii="Abadi" w:hAnsi="Abadi"/>
          <w:lang w:val="it-IT"/>
        </w:rPr>
        <w:t xml:space="preserve">Si vuole progettare un diagramma delle classi per un software che funzioni come un’agenda digitale. </w:t>
      </w:r>
      <w:r w:rsidR="0060383E">
        <w:rPr>
          <w:rFonts w:ascii="Abadi" w:hAnsi="Abadi"/>
          <w:lang w:val="it-IT"/>
        </w:rPr>
        <w:t>Il sistema è progettato per la gestione delle attività (ToDo), la categorizzazione delle stesse in apposite bacheche, la condivisione e tutto ciò che riguarda la modifica, a piacere dell’utente, di suddette attività.</w:t>
      </w:r>
    </w:p>
    <w:p w14:paraId="0C5ACBEA" w14:textId="77777777" w:rsidR="0060383E" w:rsidRDefault="0060383E">
      <w:pPr>
        <w:rPr>
          <w:rFonts w:ascii="Abadi" w:hAnsi="Abadi"/>
          <w:lang w:val="it-IT"/>
        </w:rPr>
      </w:pPr>
    </w:p>
    <w:p w14:paraId="6BD9BCEE" w14:textId="618AEB7C" w:rsidR="0060383E" w:rsidRDefault="0060383E">
      <w:pPr>
        <w:rPr>
          <w:rFonts w:ascii="Abadi" w:hAnsi="Abadi"/>
          <w:lang w:val="it-IT"/>
        </w:rPr>
      </w:pPr>
      <w:r>
        <w:rPr>
          <w:rFonts w:ascii="Abadi" w:hAnsi="Abadi"/>
          <w:color w:val="FF0000"/>
          <w:sz w:val="34"/>
          <w:szCs w:val="34"/>
          <w:lang w:val="it-IT"/>
        </w:rPr>
        <w:t xml:space="preserve">Classi principali: </w:t>
      </w:r>
    </w:p>
    <w:p w14:paraId="4E53AEFD" w14:textId="54E59B16" w:rsidR="0060383E" w:rsidRDefault="0060383E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60383E">
        <w:rPr>
          <w:rFonts w:ascii="Abadi" w:hAnsi="Abadi"/>
          <w:b/>
          <w:bCs/>
          <w:sz w:val="28"/>
          <w:szCs w:val="28"/>
          <w:lang w:val="it-IT"/>
        </w:rPr>
        <w:t>Classe utente</w:t>
      </w:r>
      <w:r>
        <w:rPr>
          <w:rFonts w:ascii="Abadi" w:hAnsi="Abadi"/>
          <w:lang w:val="it-IT"/>
        </w:rPr>
        <w:t>: rappresenta un utente che vuole usufruire del software.</w:t>
      </w:r>
    </w:p>
    <w:p w14:paraId="2A73D08E" w14:textId="5395FB74" w:rsidR="0060383E" w:rsidRDefault="0060383E" w:rsidP="0060383E">
      <w:pPr>
        <w:rPr>
          <w:rFonts w:ascii="Abadi" w:hAnsi="Abadi"/>
          <w:lang w:val="it-IT"/>
        </w:rPr>
      </w:pPr>
      <w:r w:rsidRPr="0060383E">
        <w:rPr>
          <w:rFonts w:ascii="Abadi" w:hAnsi="Abadi"/>
          <w:lang w:val="it-IT"/>
        </w:rPr>
        <w:t>-</w:t>
      </w:r>
      <w:r w:rsidRPr="005D6293">
        <w:rPr>
          <w:rFonts w:ascii="Abadi" w:hAnsi="Abadi"/>
          <w:b/>
          <w:bCs/>
          <w:lang w:val="it-IT"/>
        </w:rPr>
        <w:t>Attributi</w:t>
      </w:r>
      <w:r w:rsidRPr="0060383E">
        <w:rPr>
          <w:rFonts w:ascii="Abadi" w:hAnsi="Abadi"/>
          <w:lang w:val="it-IT"/>
        </w:rPr>
        <w:t>:</w:t>
      </w:r>
      <w:r>
        <w:rPr>
          <w:rFonts w:ascii="Abadi" w:hAnsi="Abadi"/>
          <w:lang w:val="it-IT"/>
        </w:rPr>
        <w:t xml:space="preserve"> </w:t>
      </w:r>
    </w:p>
    <w:p w14:paraId="14FAAE96" w14:textId="31FAF221" w:rsidR="0060383E" w:rsidRDefault="0060383E" w:rsidP="0060383E">
      <w:pPr>
        <w:pStyle w:val="ListParagraph"/>
        <w:numPr>
          <w:ilvl w:val="0"/>
          <w:numId w:val="2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Username: stringa identificativa a scelta dell’utente</w:t>
      </w:r>
    </w:p>
    <w:p w14:paraId="2197A44F" w14:textId="151F6093" w:rsidR="0060383E" w:rsidRDefault="0060383E" w:rsidP="0060383E">
      <w:pPr>
        <w:pStyle w:val="ListParagraph"/>
        <w:numPr>
          <w:ilvl w:val="0"/>
          <w:numId w:val="2"/>
        </w:numPr>
        <w:rPr>
          <w:rFonts w:ascii="Abadi" w:hAnsi="Abadi"/>
          <w:lang w:val="it-IT"/>
        </w:rPr>
      </w:pPr>
      <w:r w:rsidRPr="0060383E">
        <w:rPr>
          <w:rFonts w:ascii="Abadi" w:hAnsi="Abadi"/>
          <w:lang w:val="it-IT"/>
        </w:rPr>
        <w:t>Password: credenziale d’accesso al software univoca</w:t>
      </w:r>
    </w:p>
    <w:p w14:paraId="000E7A54" w14:textId="73F915AD" w:rsidR="0060383E" w:rsidRDefault="0060383E" w:rsidP="0060383E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5D6293">
        <w:rPr>
          <w:rFonts w:ascii="Abadi" w:hAnsi="Abadi"/>
          <w:b/>
          <w:bCs/>
          <w:lang w:val="it-IT"/>
        </w:rPr>
        <w:t>Metodi</w:t>
      </w:r>
      <w:r>
        <w:rPr>
          <w:rFonts w:ascii="Abadi" w:hAnsi="Abadi"/>
          <w:lang w:val="it-IT"/>
        </w:rPr>
        <w:t>:</w:t>
      </w:r>
    </w:p>
    <w:p w14:paraId="33BE9ACC" w14:textId="6FB0ABB0" w:rsidR="0060383E" w:rsidRDefault="0060383E" w:rsidP="0060383E">
      <w:pPr>
        <w:pStyle w:val="ListParagraph"/>
        <w:numPr>
          <w:ilvl w:val="0"/>
          <w:numId w:val="3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createBacheca: permette al singolo utente di creare una bacheca</w:t>
      </w:r>
    </w:p>
    <w:p w14:paraId="77489F64" w14:textId="683F2F73" w:rsidR="0060383E" w:rsidRDefault="0060383E" w:rsidP="0060383E">
      <w:pPr>
        <w:pStyle w:val="ListParagraph"/>
        <w:numPr>
          <w:ilvl w:val="0"/>
          <w:numId w:val="3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createUtente: avviene in automatico al momento della registrazione per istanziare un nuovo oggetto della classe utente</w:t>
      </w:r>
    </w:p>
    <w:p w14:paraId="7D427E46" w14:textId="79DBBD4D" w:rsidR="0060383E" w:rsidRDefault="0060383E" w:rsidP="0060383E">
      <w:pPr>
        <w:pStyle w:val="ListParagraph"/>
        <w:numPr>
          <w:ilvl w:val="0"/>
          <w:numId w:val="3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 xml:space="preserve">showScadenza: </w:t>
      </w:r>
      <w:r w:rsidR="0046214E">
        <w:rPr>
          <w:rFonts w:ascii="Abadi" w:hAnsi="Abadi"/>
          <w:lang w:val="it-IT"/>
        </w:rPr>
        <w:t>su richiesta dell’utente permette di vedere le attività in scadenza entro una determinata data</w:t>
      </w:r>
    </w:p>
    <w:p w14:paraId="7FB2D7E3" w14:textId="7B72AF1D" w:rsidR="0046214E" w:rsidRDefault="0046214E" w:rsidP="0060383E">
      <w:pPr>
        <w:pStyle w:val="ListParagraph"/>
        <w:numPr>
          <w:ilvl w:val="0"/>
          <w:numId w:val="3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cercaToDo: grazie al titolo del ToDo desiderato permette una ricerca universale dello stesso</w:t>
      </w:r>
    </w:p>
    <w:p w14:paraId="2D03C090" w14:textId="68722466" w:rsidR="0046214E" w:rsidRDefault="0046214E" w:rsidP="0060383E">
      <w:pPr>
        <w:pStyle w:val="ListParagraph"/>
        <w:numPr>
          <w:ilvl w:val="0"/>
          <w:numId w:val="3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 xml:space="preserve">getter/setter: servono ad associare ad ogni utente un username e una password univoci </w:t>
      </w:r>
      <w:r w:rsidR="002D6BB5">
        <w:rPr>
          <w:rFonts w:ascii="Abadi" w:hAnsi="Abadi"/>
          <w:lang w:val="it-IT"/>
        </w:rPr>
        <w:t>e registrarli nel database in modo che poi si possa effetturare il login</w:t>
      </w:r>
    </w:p>
    <w:p w14:paraId="1B151F21" w14:textId="6254D4FC" w:rsidR="0046214E" w:rsidRDefault="0046214E" w:rsidP="0046214E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46214E">
        <w:rPr>
          <w:rFonts w:ascii="Abadi" w:hAnsi="Abadi"/>
          <w:b/>
          <w:bCs/>
          <w:sz w:val="28"/>
          <w:szCs w:val="28"/>
          <w:lang w:val="it-IT"/>
        </w:rPr>
        <w:t>Classe ToDo</w:t>
      </w:r>
      <w:r>
        <w:rPr>
          <w:rFonts w:ascii="Abadi" w:hAnsi="Abadi"/>
          <w:b/>
          <w:bCs/>
          <w:sz w:val="28"/>
          <w:szCs w:val="28"/>
          <w:lang w:val="it-IT"/>
        </w:rPr>
        <w:t xml:space="preserve">: </w:t>
      </w:r>
      <w:r>
        <w:rPr>
          <w:rFonts w:ascii="Abadi" w:hAnsi="Abadi"/>
          <w:lang w:val="it-IT"/>
        </w:rPr>
        <w:t>contiene tutto ciò che serve per creare, modificare ed eventualmente cancellare ogni singola attività su richiesta dell’utente</w:t>
      </w:r>
      <w:r w:rsidR="000A6F38">
        <w:rPr>
          <w:rFonts w:ascii="Abadi" w:hAnsi="Abadi"/>
          <w:lang w:val="it-IT"/>
        </w:rPr>
        <w:t>.</w:t>
      </w:r>
    </w:p>
    <w:p w14:paraId="0FE9A0AB" w14:textId="20CD95FD" w:rsidR="0046214E" w:rsidRDefault="0046214E" w:rsidP="0046214E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5D6293">
        <w:rPr>
          <w:rFonts w:ascii="Abadi" w:hAnsi="Abadi"/>
          <w:b/>
          <w:bCs/>
          <w:lang w:val="it-IT"/>
        </w:rPr>
        <w:t>Attributi</w:t>
      </w:r>
      <w:r>
        <w:rPr>
          <w:rFonts w:ascii="Abadi" w:hAnsi="Abadi"/>
          <w:lang w:val="it-IT"/>
        </w:rPr>
        <w:t>:</w:t>
      </w:r>
    </w:p>
    <w:p w14:paraId="33FE04B7" w14:textId="1C1D7BBA" w:rsidR="0046214E" w:rsidRDefault="0046214E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ID: un codice identificativo generato automaticamente per ogni ToDo in modo da poter avere una distinzione</w:t>
      </w:r>
    </w:p>
    <w:p w14:paraId="1A1CBD56" w14:textId="69D3846A" w:rsidR="0046214E" w:rsidRDefault="0046214E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Titolo: titolo del ToDo</w:t>
      </w:r>
    </w:p>
    <w:p w14:paraId="7654BCD8" w14:textId="0673CC96" w:rsidR="0046214E" w:rsidRDefault="0046214E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Descrizione: spazio apposito per la descrizione dell’attività da svolgere</w:t>
      </w:r>
    </w:p>
    <w:p w14:paraId="7364F2CC" w14:textId="03410866" w:rsidR="0046214E" w:rsidRDefault="0046214E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URL: stringa utile da usare come reindirizzamento a qualcosa che possa aiutarci a svolgere l’attività</w:t>
      </w:r>
    </w:p>
    <w:p w14:paraId="22AB5E1A" w14:textId="3FA429C5" w:rsidR="0046214E" w:rsidRDefault="0046214E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Data_scadenza: data fissata dall’utente come scadenza del ToDo</w:t>
      </w:r>
    </w:p>
    <w:p w14:paraId="067BE7AC" w14:textId="77225A40" w:rsidR="0046214E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Immagine: immagine del ToDo</w:t>
      </w:r>
    </w:p>
    <w:p w14:paraId="591C3967" w14:textId="7D803DD7" w:rsidR="005D6293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lastRenderedPageBreak/>
        <w:t>ListaUtenti: una lista di utenti i quali condividono la stessa attività</w:t>
      </w:r>
    </w:p>
    <w:p w14:paraId="1812B1D6" w14:textId="77777777" w:rsidR="005D6293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Posizione: posizione numerica del ToDo all’interno della bacheca dove si trova</w:t>
      </w:r>
    </w:p>
    <w:p w14:paraId="7BFB6723" w14:textId="77777777" w:rsidR="005D6293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Colore_titolo: colore del titolo del ToDo</w:t>
      </w:r>
    </w:p>
    <w:p w14:paraId="2EE671B4" w14:textId="77777777" w:rsidR="005D6293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Colore_sfondo: colore dello sfondo della nostra attività</w:t>
      </w:r>
    </w:p>
    <w:p w14:paraId="5A7160AC" w14:textId="77777777" w:rsidR="005D6293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Mansione: il ruolo dell’utente nei confronti di un determinato ToDo, che serve a specificare se esso sia l’autore o un utente a cui è stato condiviso</w:t>
      </w:r>
    </w:p>
    <w:p w14:paraId="1D913F87" w14:textId="77777777" w:rsidR="005D6293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State: stato del ToDo, che può essere completato o non</w:t>
      </w:r>
    </w:p>
    <w:p w14:paraId="35A33A92" w14:textId="47461158" w:rsidR="005D6293" w:rsidRDefault="005D6293" w:rsidP="005D6293">
      <w:pPr>
        <w:rPr>
          <w:rFonts w:ascii="Abadi" w:hAnsi="Abadi"/>
          <w:lang w:val="it-IT"/>
        </w:rPr>
      </w:pPr>
      <w:r w:rsidRPr="005D6293">
        <w:rPr>
          <w:rFonts w:ascii="Abadi" w:hAnsi="Abadi"/>
          <w:b/>
          <w:bCs/>
          <w:lang w:val="it-IT"/>
        </w:rPr>
        <w:t>Metodi</w:t>
      </w:r>
      <w:r w:rsidRPr="005D6293">
        <w:rPr>
          <w:rFonts w:ascii="Abadi" w:hAnsi="Abadi"/>
          <w:lang w:val="it-IT"/>
        </w:rPr>
        <w:t>:</w:t>
      </w:r>
    </w:p>
    <w:p w14:paraId="3E955B38" w14:textId="27DC115A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setState: serve a impostare l’attività come svolta o come ancora da svolgere</w:t>
      </w:r>
    </w:p>
    <w:p w14:paraId="4C40994F" w14:textId="1B9570CD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deleteToDo: permette su richiesta dell’utente di cancellare un’attività</w:t>
      </w:r>
    </w:p>
    <w:p w14:paraId="774891AC" w14:textId="331CBCF3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modifyTitolo: per modificare il titolo su richiesta dell’’utente</w:t>
      </w:r>
    </w:p>
    <w:p w14:paraId="4D0BFACE" w14:textId="4C5F487E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modifyDate: modificare la data di scadenza su richiesta dell’utente</w:t>
      </w:r>
    </w:p>
    <w:p w14:paraId="66A19522" w14:textId="46608662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modifyURL: modifica l’URL del ToDo</w:t>
      </w:r>
    </w:p>
    <w:p w14:paraId="0A708D1D" w14:textId="34B009D6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modifyImmagine: per cambiare immagine del ToDo</w:t>
      </w:r>
    </w:p>
    <w:p w14:paraId="2D1C44E0" w14:textId="0963BAA3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 xml:space="preserve">modifyDescrizione: per impostare una descrizione diversa </w:t>
      </w:r>
    </w:p>
    <w:p w14:paraId="42C62229" w14:textId="609F02B2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condividiToDo: permette all’autore di aggiungere utenti alla lista del ToDo che sta condividendo</w:t>
      </w:r>
    </w:p>
    <w:p w14:paraId="197DFAD3" w14:textId="1D06590D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stampaLista: in base al ToDo richiesto, stampa una lista di tutti gli utenti che lo condividono</w:t>
      </w:r>
    </w:p>
    <w:p w14:paraId="7FF4A014" w14:textId="2CD5CFB2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cambiaBacheca: permette di spostare un ToDo da una bacheca all’altra</w:t>
      </w:r>
    </w:p>
    <w:p w14:paraId="3B6AB0A0" w14:textId="0761866C" w:rsidR="000A6F38" w:rsidRDefault="000A6F38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cambiaPosizione: su richiesta dell’utente permette di cambiare l’ordine dei ToDo all’interno della bacheca grazie alla posizione assegnata ad ogni ToDo</w:t>
      </w:r>
    </w:p>
    <w:p w14:paraId="522F9CC5" w14:textId="5CD81EFB" w:rsidR="005D6293" w:rsidRDefault="000A6F38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todoScaduto: imposta automaticamente il titolo del ToDo in rosso nel momento in cui viene superata la data di scadenza prevista senza averlo completato</w:t>
      </w:r>
    </w:p>
    <w:p w14:paraId="44EC56EF" w14:textId="282963D1" w:rsidR="002D6BB5" w:rsidRDefault="002D6BB5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getter/setter ID: servono ad assegnare automaticamente un ID ad ogni ToDo e registrarlo all’interno del database</w:t>
      </w:r>
    </w:p>
    <w:p w14:paraId="7B10F7AD" w14:textId="11F7FE76" w:rsidR="002D6BB5" w:rsidRDefault="002D6BB5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 xml:space="preserve">getter/setter MANSIONE: assegnano automaticamente un ruolo ad un utente </w:t>
      </w:r>
      <w:r w:rsidR="002B419A">
        <w:rPr>
          <w:rFonts w:ascii="Abadi" w:hAnsi="Abadi"/>
          <w:lang w:val="it-IT"/>
        </w:rPr>
        <w:t>nei confronti di un ToDo per differenziare se esso sia l’autore o un utente a cui è stato condiviso</w:t>
      </w:r>
    </w:p>
    <w:p w14:paraId="500ABF0A" w14:textId="6B7BA7AD" w:rsidR="000A6F38" w:rsidRDefault="000A6F38" w:rsidP="000A6F38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0A6F38">
        <w:rPr>
          <w:rFonts w:ascii="Abadi" w:hAnsi="Abadi"/>
          <w:b/>
          <w:bCs/>
          <w:sz w:val="28"/>
          <w:szCs w:val="28"/>
          <w:lang w:val="it-IT"/>
        </w:rPr>
        <w:t>Classe Bacheca</w:t>
      </w:r>
      <w:r>
        <w:rPr>
          <w:rFonts w:ascii="Abadi" w:hAnsi="Abadi"/>
          <w:lang w:val="it-IT"/>
        </w:rPr>
        <w:t>: è un contenitore di ToDo, che permette di organizzarli in base a quale categoria di attività dobbiamo svolgere.</w:t>
      </w:r>
    </w:p>
    <w:p w14:paraId="07041993" w14:textId="24AA3FDC" w:rsidR="000A6F38" w:rsidRDefault="000A6F38" w:rsidP="000A6F38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0A6F38">
        <w:rPr>
          <w:rFonts w:ascii="Abadi" w:hAnsi="Abadi"/>
          <w:b/>
          <w:bCs/>
          <w:lang w:val="it-IT"/>
        </w:rPr>
        <w:t>Attributi</w:t>
      </w:r>
      <w:r>
        <w:rPr>
          <w:rFonts w:ascii="Abadi" w:hAnsi="Abadi"/>
          <w:lang w:val="it-IT"/>
        </w:rPr>
        <w:t>:</w:t>
      </w:r>
    </w:p>
    <w:p w14:paraId="3FE73256" w14:textId="42A6EF37" w:rsidR="000A6F38" w:rsidRDefault="000A6F38" w:rsidP="000A6F38">
      <w:pPr>
        <w:pStyle w:val="ListParagraph"/>
        <w:numPr>
          <w:ilvl w:val="0"/>
          <w:numId w:val="6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Titolo: titolo della bacheca prefissato dal sistema, il quale può essere a scelta tra Università, Lavoro e TempoLibero</w:t>
      </w:r>
    </w:p>
    <w:p w14:paraId="7765703A" w14:textId="442FAE70" w:rsidR="000A6F38" w:rsidRDefault="000A6F38" w:rsidP="000A6F38">
      <w:pPr>
        <w:pStyle w:val="ListParagraph"/>
        <w:numPr>
          <w:ilvl w:val="0"/>
          <w:numId w:val="6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Descrizione: descrizione dettagliata della bacheca scritta dall’utente</w:t>
      </w:r>
    </w:p>
    <w:p w14:paraId="67E81AF5" w14:textId="2695D78F" w:rsidR="000A6F38" w:rsidRDefault="000A6F38" w:rsidP="000A6F38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1E775B">
        <w:rPr>
          <w:rFonts w:ascii="Abadi" w:hAnsi="Abadi"/>
          <w:b/>
          <w:bCs/>
          <w:lang w:val="it-IT"/>
        </w:rPr>
        <w:t>Metodi</w:t>
      </w:r>
      <w:r>
        <w:rPr>
          <w:rFonts w:ascii="Abadi" w:hAnsi="Abadi"/>
          <w:lang w:val="it-IT"/>
        </w:rPr>
        <w:t>:</w:t>
      </w:r>
    </w:p>
    <w:p w14:paraId="4D679CFE" w14:textId="19C353B1" w:rsidR="001E775B" w:rsidRDefault="001E775B" w:rsidP="001E775B">
      <w:pPr>
        <w:pStyle w:val="ListParagraph"/>
        <w:numPr>
          <w:ilvl w:val="0"/>
          <w:numId w:val="7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lastRenderedPageBreak/>
        <w:t>modifyBacheca: permette all’utente di cambiare descrizione e titolo della bacheca</w:t>
      </w:r>
    </w:p>
    <w:p w14:paraId="2974A215" w14:textId="1D3E8FBB" w:rsidR="001E775B" w:rsidRDefault="001E775B" w:rsidP="001E775B">
      <w:pPr>
        <w:pStyle w:val="ListParagraph"/>
        <w:numPr>
          <w:ilvl w:val="0"/>
          <w:numId w:val="7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deleteBacheca: serve ad eliminare una bacheca nel momento in cui all’utente non serva più</w:t>
      </w:r>
    </w:p>
    <w:p w14:paraId="5D5C4F4E" w14:textId="16C9A2AA" w:rsidR="001E775B" w:rsidRDefault="001E775B" w:rsidP="001E775B">
      <w:pPr>
        <w:pStyle w:val="ListParagraph"/>
        <w:numPr>
          <w:ilvl w:val="0"/>
          <w:numId w:val="7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createToDo: crea un’attività all’interno della bacheca che desidera l’utente</w:t>
      </w:r>
    </w:p>
    <w:p w14:paraId="7762BBD5" w14:textId="2F11C888" w:rsidR="002D6BB5" w:rsidRDefault="002D6BB5" w:rsidP="001E775B">
      <w:pPr>
        <w:pStyle w:val="ListParagraph"/>
        <w:numPr>
          <w:ilvl w:val="0"/>
          <w:numId w:val="7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 xml:space="preserve">getter/setter </w:t>
      </w:r>
      <w:r w:rsidR="002B419A">
        <w:rPr>
          <w:rFonts w:ascii="Abadi" w:hAnsi="Abadi"/>
          <w:lang w:val="it-IT"/>
        </w:rPr>
        <w:t>TITOLO: servono a impostare un titolo univoco alla bacheca in modo da poterle differenziare tra di loro ed eventualmente capire in che bacheca ci troviamo</w:t>
      </w:r>
    </w:p>
    <w:p w14:paraId="4238D2B6" w14:textId="781A4FA4" w:rsidR="001E775B" w:rsidRDefault="001E775B" w:rsidP="001E775B">
      <w:pPr>
        <w:rPr>
          <w:rFonts w:ascii="Abadi" w:hAnsi="Abadi"/>
          <w:color w:val="FF0000"/>
          <w:sz w:val="34"/>
          <w:szCs w:val="34"/>
          <w:lang w:val="it-IT"/>
        </w:rPr>
      </w:pPr>
      <w:r w:rsidRPr="001E775B">
        <w:rPr>
          <w:rFonts w:ascii="Abadi" w:hAnsi="Abadi"/>
          <w:color w:val="FF0000"/>
          <w:sz w:val="34"/>
          <w:szCs w:val="34"/>
          <w:lang w:val="it-IT"/>
        </w:rPr>
        <w:t>Enumerazioni:</w:t>
      </w:r>
    </w:p>
    <w:p w14:paraId="27990317" w14:textId="00536C08" w:rsidR="001E775B" w:rsidRDefault="001E775B" w:rsidP="001E775B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1E775B">
        <w:rPr>
          <w:rFonts w:ascii="Abadi" w:hAnsi="Abadi"/>
          <w:b/>
          <w:bCs/>
          <w:lang w:val="it-IT"/>
        </w:rPr>
        <w:t>Titolo</w:t>
      </w:r>
      <w:r>
        <w:rPr>
          <w:rFonts w:ascii="Abadi" w:hAnsi="Abadi"/>
          <w:lang w:val="it-IT"/>
        </w:rPr>
        <w:t>: titolo prefissato di sistema per identificare la categoria della bacheca(Università, Lavoro, TempoLibero).</w:t>
      </w:r>
    </w:p>
    <w:p w14:paraId="2B53DC89" w14:textId="56BBDE7E" w:rsidR="001E775B" w:rsidRDefault="001E775B" w:rsidP="001E775B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1E775B">
        <w:rPr>
          <w:rFonts w:ascii="Abadi" w:hAnsi="Abadi"/>
          <w:b/>
          <w:bCs/>
          <w:lang w:val="it-IT"/>
        </w:rPr>
        <w:t>Mansione</w:t>
      </w:r>
      <w:r>
        <w:rPr>
          <w:rFonts w:ascii="Abadi" w:hAnsi="Abadi"/>
          <w:lang w:val="it-IT"/>
        </w:rPr>
        <w:t>: ruolo svolto dall’utente in un determinato ToDo, il quale può essere Autore e avere quindi accesso a tutti le operazioni di modifica dell’attività, oppure Partecipante il quale può semplicemente accedere alla lista degli utenti che condividono quel determinato ToDo(Autore, Partecipante).</w:t>
      </w:r>
    </w:p>
    <w:p w14:paraId="6BBB98F2" w14:textId="012BC338" w:rsidR="001E775B" w:rsidRDefault="001E775B" w:rsidP="001E775B">
      <w:pPr>
        <w:rPr>
          <w:rFonts w:ascii="Abadi" w:hAnsi="Abadi"/>
          <w:color w:val="FF0000"/>
          <w:sz w:val="34"/>
          <w:szCs w:val="34"/>
          <w:lang w:val="it-IT"/>
        </w:rPr>
      </w:pPr>
      <w:r w:rsidRPr="001E775B">
        <w:rPr>
          <w:rFonts w:ascii="Abadi" w:hAnsi="Abadi"/>
          <w:color w:val="FF0000"/>
          <w:sz w:val="34"/>
          <w:szCs w:val="34"/>
          <w:lang w:val="it-IT"/>
        </w:rPr>
        <w:t>Relazioni:</w:t>
      </w:r>
    </w:p>
    <w:p w14:paraId="7DCB1D24" w14:textId="6D4DD0D1" w:rsidR="001E775B" w:rsidRDefault="001E775B" w:rsidP="001E775B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>
        <w:rPr>
          <w:rFonts w:ascii="Abadi" w:hAnsi="Abadi"/>
          <w:b/>
          <w:bCs/>
          <w:lang w:val="it-IT"/>
        </w:rPr>
        <w:t>Crea</w:t>
      </w:r>
      <w:r>
        <w:rPr>
          <w:rFonts w:ascii="Abadi" w:hAnsi="Abadi"/>
          <w:lang w:val="it-IT"/>
        </w:rPr>
        <w:t>: permette all’utente di creare al più 3 bacheche all’interno del suo account personale</w:t>
      </w:r>
    </w:p>
    <w:p w14:paraId="7F4588AB" w14:textId="2F169B6E" w:rsidR="001E775B" w:rsidRDefault="001E775B" w:rsidP="001E775B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>
        <w:rPr>
          <w:rFonts w:ascii="Abadi" w:hAnsi="Abadi"/>
          <w:b/>
          <w:bCs/>
          <w:lang w:val="it-IT"/>
        </w:rPr>
        <w:t>Condivisione</w:t>
      </w:r>
      <w:r>
        <w:rPr>
          <w:rFonts w:ascii="Abadi" w:hAnsi="Abadi"/>
          <w:lang w:val="it-IT"/>
        </w:rPr>
        <w:t>: permette ad ogni utente di condividere con altri una determinata attività, anche se essi non sono gli autori, e nel momento della condivisione il ToDo comparirà a tutti nella stessa bacheca.</w:t>
      </w:r>
    </w:p>
    <w:p w14:paraId="19A96BCD" w14:textId="31AF31B0" w:rsidR="001E775B" w:rsidRDefault="001E775B" w:rsidP="001E775B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="00723B64">
        <w:rPr>
          <w:rFonts w:ascii="Abadi" w:hAnsi="Abadi"/>
          <w:b/>
          <w:bCs/>
          <w:lang w:val="it-IT"/>
        </w:rPr>
        <w:t>Composizione ToDo-Bacheca</w:t>
      </w:r>
      <w:r w:rsidR="00723B64">
        <w:rPr>
          <w:rFonts w:ascii="Abadi" w:hAnsi="Abadi"/>
          <w:lang w:val="it-IT"/>
        </w:rPr>
        <w:t>: la bacheca altro non è che una composizione di attività da svolgere opportunamente catalogate.</w:t>
      </w:r>
    </w:p>
    <w:p w14:paraId="339D1D11" w14:textId="77777777" w:rsidR="008A3504" w:rsidRDefault="008A3504" w:rsidP="001E775B">
      <w:pPr>
        <w:rPr>
          <w:rFonts w:ascii="Abadi" w:hAnsi="Abadi"/>
          <w:lang w:val="it-IT"/>
        </w:rPr>
      </w:pPr>
    </w:p>
    <w:p w14:paraId="60B0BC92" w14:textId="4BFCC91C" w:rsidR="008A3504" w:rsidRPr="008A3504" w:rsidRDefault="008A3504" w:rsidP="001E775B">
      <w:pPr>
        <w:rPr>
          <w:rFonts w:ascii="Abadi" w:hAnsi="Abadi"/>
          <w:sz w:val="28"/>
          <w:szCs w:val="28"/>
          <w:lang w:val="it-IT"/>
        </w:rPr>
      </w:pPr>
    </w:p>
    <w:sectPr w:rsidR="008A3504" w:rsidRPr="008A3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135"/>
    <w:multiLevelType w:val="hybridMultilevel"/>
    <w:tmpl w:val="1AD0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43C2"/>
    <w:multiLevelType w:val="hybridMultilevel"/>
    <w:tmpl w:val="7D72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D2F0E"/>
    <w:multiLevelType w:val="hybridMultilevel"/>
    <w:tmpl w:val="EA50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347AC"/>
    <w:multiLevelType w:val="hybridMultilevel"/>
    <w:tmpl w:val="2D44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7587B"/>
    <w:multiLevelType w:val="hybridMultilevel"/>
    <w:tmpl w:val="6F40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74AE2"/>
    <w:multiLevelType w:val="hybridMultilevel"/>
    <w:tmpl w:val="0E24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D63CA"/>
    <w:multiLevelType w:val="hybridMultilevel"/>
    <w:tmpl w:val="2B36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1055">
    <w:abstractNumId w:val="6"/>
  </w:num>
  <w:num w:numId="2" w16cid:durableId="1873807987">
    <w:abstractNumId w:val="2"/>
  </w:num>
  <w:num w:numId="3" w16cid:durableId="1149790491">
    <w:abstractNumId w:val="0"/>
  </w:num>
  <w:num w:numId="4" w16cid:durableId="1056928596">
    <w:abstractNumId w:val="4"/>
  </w:num>
  <w:num w:numId="5" w16cid:durableId="1351183998">
    <w:abstractNumId w:val="5"/>
  </w:num>
  <w:num w:numId="6" w16cid:durableId="1828478989">
    <w:abstractNumId w:val="3"/>
  </w:num>
  <w:num w:numId="7" w16cid:durableId="117055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D4"/>
    <w:rsid w:val="000A6F38"/>
    <w:rsid w:val="001E775B"/>
    <w:rsid w:val="002B419A"/>
    <w:rsid w:val="002D6BB5"/>
    <w:rsid w:val="003B18E9"/>
    <w:rsid w:val="0046214E"/>
    <w:rsid w:val="005D6293"/>
    <w:rsid w:val="0060383E"/>
    <w:rsid w:val="006E37D4"/>
    <w:rsid w:val="00723B64"/>
    <w:rsid w:val="008A3504"/>
    <w:rsid w:val="008D28F5"/>
    <w:rsid w:val="00CF101C"/>
    <w:rsid w:val="00F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22DF"/>
  <w15:chartTrackingRefBased/>
  <w15:docId w15:val="{5C0656B4-5889-463B-9F1D-6F6F6D0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7ce8eb-873a-4395-8fca-1d6c69ec64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81404647A5846A449FB2CE25AF378" ma:contentTypeVersion="2" ma:contentTypeDescription="Create a new document." ma:contentTypeScope="" ma:versionID="228015ed39e3d6e6281d252259589327">
  <xsd:schema xmlns:xsd="http://www.w3.org/2001/XMLSchema" xmlns:xs="http://www.w3.org/2001/XMLSchema" xmlns:p="http://schemas.microsoft.com/office/2006/metadata/properties" xmlns:ns3="ab7ce8eb-873a-4395-8fca-1d6c69ec64db" targetNamespace="http://schemas.microsoft.com/office/2006/metadata/properties" ma:root="true" ma:fieldsID="6a491c16409e9f3cca04dfdc3f826512" ns3:_="">
    <xsd:import namespace="ab7ce8eb-873a-4395-8fca-1d6c69ec64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e8eb-873a-4395-8fca-1d6c69ec64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B78C6F-2AC6-4D09-93E2-EC3E0E56B3C3}">
  <ds:schemaRefs>
    <ds:schemaRef ds:uri="http://schemas.microsoft.com/office/2006/metadata/properties"/>
    <ds:schemaRef ds:uri="http://schemas.microsoft.com/office/infopath/2007/PartnerControls"/>
    <ds:schemaRef ds:uri="ab7ce8eb-873a-4395-8fca-1d6c69ec64db"/>
  </ds:schemaRefs>
</ds:datastoreItem>
</file>

<file path=customXml/itemProps2.xml><?xml version="1.0" encoding="utf-8"?>
<ds:datastoreItem xmlns:ds="http://schemas.openxmlformats.org/officeDocument/2006/customXml" ds:itemID="{F8677BA4-6171-48D6-AF39-3473525B7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C0FD3-0E14-4FBD-9799-D59069DA6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e8eb-873a-4395-8fca-1d6c69ec6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ROMANO</dc:creator>
  <cp:keywords/>
  <dc:description/>
  <cp:lastModifiedBy>SIMONE ROMANO</cp:lastModifiedBy>
  <cp:revision>2</cp:revision>
  <dcterms:created xsi:type="dcterms:W3CDTF">2025-04-24T19:26:00Z</dcterms:created>
  <dcterms:modified xsi:type="dcterms:W3CDTF">2025-04-24T19:26:00Z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0x01010057481404647A5846A449FB2CE25AF378</vt:lpwstr>
  </property>
</Properties>
</file>