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45BA6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МІНІСТЕРСТВО ОСВІТИ І НАУКИ УКРАЇНИ</w:t>
      </w:r>
    </w:p>
    <w:p w14:paraId="623CA5B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4BADBF49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НАЦІОНАЛЬНИЙ УНІВЕРСИТЕТ «ЛЬВІВСЬКА ПОЛІТЕХНІКА»</w:t>
      </w:r>
    </w:p>
    <w:p w14:paraId="639025A4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</w:p>
    <w:p w14:paraId="2C00E16A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Кафедра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систем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штучного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інтелекту</w:t>
      </w:r>
      <w:proofErr w:type="spellEnd"/>
    </w:p>
    <w:p w14:paraId="38D47B5F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MS Mincho" w:eastAsia="MS Mincho" w:hAnsi="MS Mincho" w:cs="MS Mincho"/>
          <w:b/>
          <w:bCs/>
          <w:color w:val="000000"/>
          <w:sz w:val="42"/>
          <w:szCs w:val="42"/>
        </w:rPr>
      </w:pP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робота</w:t>
      </w:r>
      <w:proofErr w:type="spellEnd"/>
      <w:r>
        <w:rPr>
          <w:rFonts w:ascii="MS Mincho" w:eastAsia="MS Mincho" w:hAnsi="MS Mincho" w:cs="MS Mincho"/>
          <w:b/>
          <w:bCs/>
          <w:color w:val="000000"/>
          <w:sz w:val="42"/>
          <w:szCs w:val="42"/>
        </w:rPr>
        <w:t> </w:t>
      </w:r>
    </w:p>
    <w:p w14:paraId="4A8DB983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b/>
          <w:bCs/>
          <w:color w:val="000000"/>
          <w:sz w:val="42"/>
          <w:szCs w:val="42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З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дисципліни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</w:p>
    <w:p w14:paraId="3A12B3CD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42"/>
          <w:szCs w:val="42"/>
        </w:rPr>
        <w:t>«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Алгоритмізація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та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42"/>
          <w:szCs w:val="42"/>
        </w:rPr>
        <w:t>програмування</w:t>
      </w:r>
      <w:proofErr w:type="spellEnd"/>
      <w:r>
        <w:rPr>
          <w:rFonts w:ascii="Times" w:hAnsi="Times" w:cs="Times"/>
          <w:b/>
          <w:bCs/>
          <w:color w:val="000000"/>
          <w:sz w:val="42"/>
          <w:szCs w:val="42"/>
        </w:rPr>
        <w:t>»</w:t>
      </w:r>
    </w:p>
    <w:p w14:paraId="7A8897CF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6534E652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3974B706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D9E35D9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984A969" w14:textId="77777777" w:rsidR="00022667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Виконав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: </w:t>
      </w:r>
    </w:p>
    <w:p w14:paraId="01640A59" w14:textId="77777777" w:rsidR="006560A0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студент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КН-109</w:t>
      </w:r>
    </w:p>
    <w:p w14:paraId="75EDACB4" w14:textId="77777777" w:rsidR="006560A0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6560A0">
        <w:rPr>
          <w:rFonts w:ascii="Times New Roman" w:hAnsi="Times New Roman" w:cs="Times New Roman"/>
          <w:color w:val="000000"/>
          <w:sz w:val="32"/>
          <w:szCs w:val="32"/>
        </w:rPr>
        <w:t>К</w:t>
      </w:r>
      <w:proofErr w:type="spellStart"/>
      <w:r w:rsidR="006560A0">
        <w:rPr>
          <w:rFonts w:ascii="Times New Roman" w:hAnsi="Times New Roman" w:cs="Times New Roman"/>
          <w:color w:val="000000"/>
          <w:sz w:val="32"/>
          <w:szCs w:val="32"/>
          <w:lang w:val="uk-UA"/>
        </w:rPr>
        <w:t>ошлань</w:t>
      </w:r>
      <w:proofErr w:type="spellEnd"/>
      <w:r w:rsidR="006560A0">
        <w:rPr>
          <w:rFonts w:ascii="Times New Roman" w:hAnsi="Times New Roman" w:cs="Times New Roman"/>
          <w:color w:val="000000"/>
          <w:sz w:val="32"/>
          <w:szCs w:val="32"/>
          <w:lang w:val="uk-UA"/>
        </w:rPr>
        <w:t xml:space="preserve"> Микола</w:t>
      </w:r>
    </w:p>
    <w:p w14:paraId="3A077452" w14:textId="77777777" w:rsidR="00022667" w:rsidRDefault="00022667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Викладач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>:</w:t>
      </w:r>
      <w:r w:rsidR="006560A0">
        <w:rPr>
          <w:rFonts w:ascii="Times" w:hAnsi="Times" w:cs="Times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Варецькии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Я.Ю. </w:t>
      </w:r>
    </w:p>
    <w:p w14:paraId="4B0647A1" w14:textId="77777777" w:rsidR="006560A0" w:rsidRP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"/>
          <w:b/>
          <w:bCs/>
          <w:color w:val="000000"/>
          <w:sz w:val="32"/>
          <w:szCs w:val="32"/>
        </w:rPr>
      </w:pPr>
    </w:p>
    <w:p w14:paraId="4AF6BD29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76C3A748" w14:textId="77777777" w:rsidR="006560A0" w:rsidRDefault="006560A0" w:rsidP="006560A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2"/>
          <w:szCs w:val="32"/>
        </w:rPr>
        <w:t>Львів</w:t>
      </w:r>
      <w:proofErr w:type="spellEnd"/>
      <w:r>
        <w:rPr>
          <w:rFonts w:ascii="Times" w:hAnsi="Times" w:cs="Times"/>
          <w:b/>
          <w:bCs/>
          <w:color w:val="000000"/>
          <w:sz w:val="32"/>
          <w:szCs w:val="32"/>
        </w:rPr>
        <w:t xml:space="preserve"> 2018</w:t>
      </w:r>
    </w:p>
    <w:p w14:paraId="4AF569BF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43E69024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7F34810D" w14:textId="77777777" w:rsidR="006560A0" w:rsidRDefault="006560A0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b/>
          <w:bCs/>
          <w:color w:val="000000"/>
          <w:sz w:val="37"/>
          <w:szCs w:val="37"/>
        </w:rPr>
      </w:pPr>
    </w:p>
    <w:p w14:paraId="1C47D6F9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Лабораторна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робота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No1.</w:t>
      </w:r>
      <w:r>
        <w:rPr>
          <w:rFonts w:ascii="MS Mincho" w:eastAsia="MS Mincho" w:hAnsi="MS Mincho" w:cs="MS Mincho"/>
          <w:b/>
          <w:bCs/>
          <w:color w:val="000000"/>
          <w:sz w:val="37"/>
          <w:szCs w:val="37"/>
        </w:rPr>
        <w:t> 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Тема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>: "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Знайомство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з С.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Виконання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програми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простоі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̈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структури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" </w:t>
      </w:r>
    </w:p>
    <w:p w14:paraId="0B0EBCB1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Мета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Знайомство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середовищем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відлагодження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простоі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містить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ввід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>/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вивід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інформаціі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̈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найпростіші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4F69888C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Постановка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  <w:sz w:val="37"/>
          <w:szCs w:val="37"/>
        </w:rPr>
        <w:t>завдання</w:t>
      </w:r>
      <w:proofErr w:type="spellEnd"/>
      <w:r>
        <w:rPr>
          <w:rFonts w:ascii="Times" w:hAnsi="Times" w:cs="Times"/>
          <w:b/>
          <w:bCs/>
          <w:color w:val="000000"/>
          <w:sz w:val="37"/>
          <w:szCs w:val="37"/>
        </w:rPr>
        <w:t xml:space="preserve"> </w:t>
      </w:r>
    </w:p>
    <w:p w14:paraId="1EA8502F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різних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дійсних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типах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даних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(float й double).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варто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використанням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проміжних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змінних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Порівняти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й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отримані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3A18CF1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Обчислити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виразів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Пояснити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отримані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7"/>
          <w:szCs w:val="37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7"/>
          <w:szCs w:val="37"/>
        </w:rPr>
        <w:t xml:space="preserve">. </w:t>
      </w:r>
    </w:p>
    <w:p w14:paraId="64CCE7FD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1.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 New Roman" w:hAnsi="Times New Roman" w:cs="Times New Roman"/>
          <w:color w:val="000000"/>
          <w:sz w:val="32"/>
          <w:szCs w:val="32"/>
        </w:rPr>
        <w:t>1.1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23ECB7D1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#include 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stdio.h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&gt; </w:t>
      </w:r>
    </w:p>
    <w:p w14:paraId="4B549DC6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#include 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math.h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&gt; </w:t>
      </w:r>
    </w:p>
    <w:p w14:paraId="08358E66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9A48DE3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{ </w:t>
      </w:r>
    </w:p>
    <w:p w14:paraId="08E4051A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float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a,b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; </w:t>
      </w:r>
    </w:p>
    <w:p w14:paraId="2EA45C6F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"Put a\n");</w:t>
      </w:r>
    </w:p>
    <w:p w14:paraId="727AEBAF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scanf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("%f/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",&amp;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a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0B07ED9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"Put b\n");</w:t>
      </w:r>
    </w:p>
    <w:p w14:paraId="3DFF48C9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scanf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("%f/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",&amp;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05982DE6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g=(pow((a-b),4)-pow(a,4)-</w:t>
      </w:r>
    </w:p>
    <w:p w14:paraId="3A259317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4*pow(a,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3)*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b))/6*pow(a,2)*pow(b,2)-4*a*pow(b,3)+pow(b,4);</w:t>
      </w:r>
    </w:p>
    <w:p w14:paraId="4E88BE95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("result=%f\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",g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F04432D" w14:textId="77777777" w:rsidR="006560A0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return 0; </w:t>
      </w:r>
    </w:p>
    <w:p w14:paraId="11920884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}</w:t>
      </w:r>
    </w:p>
    <w:p w14:paraId="2A5D6A79" w14:textId="77777777" w:rsidR="006560A0" w:rsidRDefault="006560A0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</w:p>
    <w:tbl>
      <w:tblPr>
        <w:tblW w:w="10345" w:type="dxa"/>
        <w:tblInd w:w="-14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17"/>
        <w:gridCol w:w="4613"/>
        <w:gridCol w:w="4615"/>
      </w:tblGrid>
      <w:tr w:rsidR="00022667" w14:paraId="3751CDCE" w14:textId="77777777" w:rsidTr="006560A0">
        <w:tblPrEx>
          <w:tblCellMar>
            <w:top w:w="0" w:type="dxa"/>
            <w:bottom w:w="0" w:type="dxa"/>
          </w:tblCellMar>
        </w:tblPrEx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CA787A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11 </w:t>
            </w:r>
          </w:p>
        </w:tc>
        <w:tc>
          <w:tcPr>
            <w:tcW w:w="4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7CB5F6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171356F5" wp14:editId="5BFBA03C">
                  <wp:extent cx="12700" cy="12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D8FCE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</w:rPr>
              <w:t>(a−b)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−(a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−4a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>3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b) 6a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>2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2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−4ab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3 </w:t>
            </w:r>
            <w:r>
              <w:rPr>
                <w:rFonts w:ascii="Times" w:hAnsi="Times" w:cs="Times"/>
                <w:color w:val="000000"/>
                <w:sz w:val="32"/>
                <w:szCs w:val="32"/>
              </w:rPr>
              <w:t>+b</w:t>
            </w:r>
            <w:r>
              <w:rPr>
                <w:rFonts w:ascii="Times" w:hAnsi="Times" w:cs="Times"/>
                <w:color w:val="000000"/>
                <w:position w:val="13"/>
                <w:sz w:val="18"/>
                <w:szCs w:val="18"/>
              </w:rPr>
              <w:t xml:space="preserve">4 </w:t>
            </w:r>
          </w:p>
          <w:p w14:paraId="2D62D231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5F3F1694" wp14:editId="1252247A">
                  <wp:extent cx="965200" cy="12700"/>
                  <wp:effectExtent l="0" t="0" r="0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65B1F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>при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 а=100, b=0.001 </w:t>
            </w:r>
          </w:p>
          <w:p w14:paraId="31828C61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noProof/>
                <w:color w:val="000000"/>
              </w:rPr>
              <w:drawing>
                <wp:inline distT="0" distB="0" distL="0" distR="0" wp14:anchorId="744E27B2" wp14:editId="7555CD86">
                  <wp:extent cx="12700" cy="12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cs="Times"/>
                <w:color w:val="000000"/>
              </w:rPr>
              <w:t xml:space="preserve"> </w:t>
            </w:r>
          </w:p>
        </w:tc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03017" w14:textId="77777777" w:rsidR="00022667" w:rsidRDefault="00022667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1)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n++*m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2)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n++&lt;m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3) </w:t>
            </w:r>
            <w:r>
              <w:rPr>
                <w:rFonts w:ascii="Times New Roman" w:hAnsi="Times New Roman" w:cs="Times New Roman"/>
                <w:color w:val="000000"/>
                <w:sz w:val="37"/>
                <w:szCs w:val="37"/>
              </w:rPr>
              <w:t xml:space="preserve">m-- &gt;m </w:t>
            </w:r>
          </w:p>
        </w:tc>
      </w:tr>
    </w:tbl>
    <w:p w14:paraId="58511D98" w14:textId="77777777" w:rsidR="006560A0" w:rsidRDefault="006560A0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bookmarkStart w:id="0" w:name="_GoBack"/>
      <w:bookmarkEnd w:id="0"/>
    </w:p>
    <w:p w14:paraId="3AE92E2E" w14:textId="77777777" w:rsidR="00022667" w:rsidRDefault="00022667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276F969" wp14:editId="194AED51">
            <wp:extent cx="3441700" cy="17907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1E9D6C0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1.2 </w:t>
      </w:r>
    </w:p>
    <w:p w14:paraId="184565A4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#include 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stdio.h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3959010C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#include &lt;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math.h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&gt;</w:t>
      </w:r>
    </w:p>
    <w:p w14:paraId="2689F33E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int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main(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154548C0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{    </w:t>
      </w:r>
    </w:p>
    <w:p w14:paraId="1E049C35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double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a,b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,g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;</w:t>
      </w:r>
    </w:p>
    <w:p w14:paraId="31E96868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ind w:firstLine="720"/>
        <w:rPr>
          <w:rFonts w:ascii="Courier New" w:hAnsi="Courier New" w:cs="Courier New"/>
          <w:color w:val="000000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"Put a\n");</w:t>
      </w:r>
    </w:p>
    <w:p w14:paraId="62573EBD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scanf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("%lf/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",&amp;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a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480EB426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"Put b\n");</w:t>
      </w:r>
    </w:p>
    <w:p w14:paraId="7721E753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scanf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("%lf/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",&amp;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b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6AB44CF7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g=(pow((a-b),4)-pow(a,4)-4*pow(a,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3)*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>b))/6*pow(a,2)*pow(b,2)-4*a*pow(b,3)+pow(b,4);</w:t>
      </w:r>
    </w:p>
    <w:p w14:paraId="21F99CA3" w14:textId="77777777" w:rsidR="00022667" w:rsidRDefault="00022667" w:rsidP="00022667">
      <w:pPr>
        <w:widowControl w:val="0"/>
        <w:autoSpaceDE w:val="0"/>
        <w:autoSpaceDN w:val="0"/>
        <w:adjustRightInd w:val="0"/>
        <w:spacing w:line="360" w:lineRule="atLeast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printf</w:t>
      </w:r>
      <w:proofErr w:type="spellEnd"/>
      <w:r>
        <w:rPr>
          <w:rFonts w:ascii="Courier New" w:hAnsi="Courier New" w:cs="Courier New"/>
          <w:color w:val="000000"/>
          <w:sz w:val="32"/>
          <w:szCs w:val="32"/>
        </w:rPr>
        <w:t>("result=%lf\</w:t>
      </w:r>
      <w:proofErr w:type="spellStart"/>
      <w:r>
        <w:rPr>
          <w:rFonts w:ascii="Courier New" w:hAnsi="Courier New" w:cs="Courier New"/>
          <w:color w:val="000000"/>
          <w:sz w:val="32"/>
          <w:szCs w:val="32"/>
        </w:rPr>
        <w:t>n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",g</w:t>
      </w:r>
      <w:proofErr w:type="spellEnd"/>
      <w:proofErr w:type="gramEnd"/>
      <w:r>
        <w:rPr>
          <w:rFonts w:ascii="Courier New" w:hAnsi="Courier New" w:cs="Courier New"/>
          <w:color w:val="000000"/>
          <w:sz w:val="32"/>
          <w:szCs w:val="32"/>
        </w:rPr>
        <w:t>);</w:t>
      </w:r>
    </w:p>
    <w:p w14:paraId="7FFAEB2F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ourier New" w:hAnsi="Courier New" w:cs="Courier New"/>
          <w:color w:val="000000"/>
          <w:sz w:val="32"/>
          <w:szCs w:val="32"/>
        </w:rPr>
        <w:t>return 0</w:t>
      </w:r>
      <w:proofErr w:type="gramStart"/>
      <w:r>
        <w:rPr>
          <w:rFonts w:ascii="Courier New" w:hAnsi="Courier New" w:cs="Courier New"/>
          <w:color w:val="000000"/>
          <w:sz w:val="32"/>
          <w:szCs w:val="32"/>
        </w:rPr>
        <w:t>; }</w:t>
      </w:r>
      <w:proofErr w:type="gramEnd"/>
      <w:r>
        <w:rPr>
          <w:rFonts w:ascii="Courier New" w:hAnsi="Courier New" w:cs="Courier New"/>
          <w:color w:val="000000"/>
          <w:sz w:val="32"/>
          <w:szCs w:val="32"/>
        </w:rPr>
        <w:t xml:space="preserve"> </w:t>
      </w:r>
    </w:p>
    <w:p w14:paraId="581D5F56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2"/>
          <w:szCs w:val="4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42"/>
          <w:szCs w:val="42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різні,оскільки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данним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типу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float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вистачає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більш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точного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обчислення,на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відміну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данних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типу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double,які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видають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подвійноі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точності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79DF4A6B" w14:textId="77777777" w:rsidR="00022667" w:rsidRDefault="00022667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6A7EEA6E" wp14:editId="21F46C08">
            <wp:extent cx="3162300" cy="18415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</w:rPr>
        <w:t xml:space="preserve"> </w:t>
      </w:r>
    </w:p>
    <w:p w14:paraId="0636E575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Завдання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2.</w:t>
      </w:r>
    </w:p>
    <w:p w14:paraId="030D7347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#include&lt;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stdio.h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0C1FFE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#include&lt;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math.h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0A342BC5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) </w:t>
      </w:r>
    </w:p>
    <w:p w14:paraId="0E7FDC8B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{ </w:t>
      </w:r>
    </w:p>
    <w:p w14:paraId="5A3C67E8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n,m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,r1,r2,r3;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6B1DF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"Put n\n");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A68D7FB" w14:textId="77777777" w:rsidR="006560A0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scanf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("%d/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",&amp;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14:paraId="033296D2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"Put m\n");</w:t>
      </w:r>
    </w:p>
    <w:p w14:paraId="46D0B99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scanf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("%d/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n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",&amp;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);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06C1A97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r1=n++*m;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5E44E9B2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r2=n++&lt;m;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4C63F83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r3=n--&gt;m;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147F4302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"result 1 =%d\n",r1);</w:t>
      </w:r>
    </w:p>
    <w:p w14:paraId="713A62F7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>"result 2 =%d\n",r2);</w:t>
      </w:r>
    </w:p>
    <w:p w14:paraId="67F38342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printf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"result 3 =%d\n",r3); </w:t>
      </w:r>
    </w:p>
    <w:p w14:paraId="03FF599D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return 0;</w:t>
      </w:r>
    </w:p>
    <w:p w14:paraId="761D9F51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</w:p>
    <w:p w14:paraId="6975EAF9" w14:textId="77777777" w:rsidR="00022667" w:rsidRDefault="00022667" w:rsidP="000226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8E1423A" wp14:editId="34B68450">
            <wp:extent cx="4089400" cy="191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38BB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5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2"/>
          <w:szCs w:val="4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42"/>
          <w:szCs w:val="42"/>
        </w:rPr>
        <w:t>:</w:t>
      </w:r>
      <w:r>
        <w:rPr>
          <w:rFonts w:ascii="MS Mincho" w:eastAsia="MS Mincho" w:hAnsi="MS Mincho" w:cs="MS Mincho"/>
          <w:color w:val="000000"/>
          <w:sz w:val="42"/>
          <w:szCs w:val="42"/>
        </w:rPr>
        <w:t> 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1: n++ 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результат.m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змінна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значення.17++*56-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952. </w:t>
      </w:r>
    </w:p>
    <w:p w14:paraId="61C15BD0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2: n++ 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m-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змінна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значення.17++&lt;56 -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істиннии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̆,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тому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1. </w:t>
      </w:r>
    </w:p>
    <w:p w14:paraId="51EC1A65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3: n-- -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інкремент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стоїть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числа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отже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виконується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після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не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впливає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результат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m-звичайна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змінна,набуває</w:t>
      </w:r>
      <w:proofErr w:type="spellEnd"/>
      <w:proofErr w:type="gram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наданого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значення.17--&gt;56 –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вираз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хибнии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̆,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тому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набуває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значення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0. </w:t>
      </w:r>
    </w:p>
    <w:p w14:paraId="69BD7ABE" w14:textId="77777777" w:rsidR="00022667" w:rsidRDefault="00022667" w:rsidP="00022667">
      <w:pPr>
        <w:widowControl w:val="0"/>
        <w:autoSpaceDE w:val="0"/>
        <w:autoSpaceDN w:val="0"/>
        <w:adjustRightInd w:val="0"/>
        <w:spacing w:after="240" w:line="540" w:lineRule="atLeast"/>
        <w:rPr>
          <w:rFonts w:ascii="Times" w:hAnsi="Times" w:cs="Times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  <w:sz w:val="48"/>
          <w:szCs w:val="48"/>
        </w:rPr>
        <w:t>Висновок</w:t>
      </w:r>
      <w:proofErr w:type="spellEnd"/>
      <w:r>
        <w:rPr>
          <w:rFonts w:ascii="Times New Roman" w:hAnsi="Times New Roman" w:cs="Times New Roman"/>
          <w:color w:val="000000"/>
          <w:sz w:val="48"/>
          <w:szCs w:val="4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лабораторніи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̆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роботі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я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ознайомився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з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середовищем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програмування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створення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відлагодження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і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виконання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простоі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програми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містить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вивід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інформаціі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̈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найпростіші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обчислення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14:paraId="251AB400" w14:textId="77777777" w:rsidR="00022667" w:rsidRPr="00022667" w:rsidRDefault="00022667"/>
    <w:sectPr w:rsidR="00022667" w:rsidRPr="00022667" w:rsidSect="00E443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67"/>
    <w:rsid w:val="00022667"/>
    <w:rsid w:val="006560A0"/>
    <w:rsid w:val="00E4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28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425</Words>
  <Characters>2427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Koshlan</dc:creator>
  <cp:keywords/>
  <dc:description/>
  <cp:lastModifiedBy>Mykola Koshlan</cp:lastModifiedBy>
  <cp:revision>1</cp:revision>
  <dcterms:created xsi:type="dcterms:W3CDTF">2018-10-02T06:19:00Z</dcterms:created>
  <dcterms:modified xsi:type="dcterms:W3CDTF">2018-10-02T06:58:00Z</dcterms:modified>
</cp:coreProperties>
</file>