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31E6" w14:textId="77777777" w:rsidR="00CE4F55" w:rsidRPr="007A1E32" w:rsidRDefault="00CE4F55" w:rsidP="00BF6B81">
      <w:pPr>
        <w:spacing w:after="0" w:line="240" w:lineRule="auto"/>
        <w:jc w:val="center"/>
      </w:pPr>
      <w:r w:rsidRPr="00440B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81F1B" wp14:editId="488DF89E">
                <wp:simplePos x="0" y="0"/>
                <wp:positionH relativeFrom="column">
                  <wp:posOffset>5118233</wp:posOffset>
                </wp:positionH>
                <wp:positionV relativeFrom="paragraph">
                  <wp:posOffset>-404504</wp:posOffset>
                </wp:positionV>
                <wp:extent cx="1323833" cy="1719617"/>
                <wp:effectExtent l="0" t="0" r="10160" b="1397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171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2243407" id="Прямоугольник 51" o:spid="_x0000_s1026" style="position:absolute;margin-left:403pt;margin-top:-31.85pt;width:104.25pt;height:1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" fillcolor="white [3212]" strokecolor="white [3212]" strokeweight="1pt"/>
            </w:pict>
          </mc:Fallback>
        </mc:AlternateContent>
      </w:r>
      <w:r w:rsidRPr="00440B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7ACE1" wp14:editId="34FFE14C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CF8E" w14:textId="77777777" w:rsidR="00E740EB" w:rsidRDefault="00E740EB" w:rsidP="00CE4F55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987ACE1" id="Прямоугольник 132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1&#10;ux5uwgIAAJoFAAAOAAAAAAAAAAAAAAAAAC4CAABkcnMvZTJvRG9jLnhtbFBLAQItABQABgAIAAAA&#10;IQCIFWas2gAAAAQBAAAPAAAAAAAAAAAAAAAAABwFAABkcnMvZG93bnJldi54bWxQSwUGAAAAAAQA&#10;BADzAAAAIwYAAAAA&#10;" fillcolor="#4472c4 [3204]" stroked="f" strokeweight="1pt">
                <v:path arrowok="t"/>
                <o:lock v:ext="edit" aspectratio="t"/>
                <v:textbox inset="3.6pt,,3.6pt">
                  <w:txbxContent>
                    <w:p w14:paraId="2E2FCF8E" w14:textId="77777777" w:rsidR="00E740EB" w:rsidRDefault="00E740EB" w:rsidP="00CE4F55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40BAD">
        <w:rPr>
          <w:rFonts w:ascii="Times New Roman" w:hAnsi="Times New Roman" w:cs="Times New Roman"/>
          <w:sz w:val="32"/>
        </w:rPr>
        <w:t>М</w:t>
      </w:r>
      <w:r w:rsidRPr="00F51804">
        <w:rPr>
          <w:rFonts w:ascii="Times New Roman" w:hAnsi="Times New Roman"/>
          <w:noProof/>
          <w:sz w:val="24"/>
          <w:szCs w:val="24"/>
        </w:rPr>
        <w:t>іністерство освіти і науки</w:t>
      </w:r>
    </w:p>
    <w:p w14:paraId="1FF10838" w14:textId="77777777" w:rsidR="00CE4F55" w:rsidRPr="00F51804" w:rsidRDefault="00CE4F55" w:rsidP="00BF6B8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F51804">
        <w:rPr>
          <w:rFonts w:ascii="Times New Roman" w:hAnsi="Times New Roman"/>
          <w:noProof/>
          <w:sz w:val="24"/>
          <w:szCs w:val="24"/>
        </w:rPr>
        <w:t>Національний університет «Львівська політехніка»</w:t>
      </w:r>
    </w:p>
    <w:p w14:paraId="7CD500A4" w14:textId="77777777" w:rsidR="00CE4F55" w:rsidRPr="00F51804" w:rsidRDefault="00CE4F55" w:rsidP="00BF6B8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F51804">
        <w:rPr>
          <w:rFonts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 w14:paraId="12868B8B" w14:textId="77777777" w:rsidR="00CE4F55" w:rsidRPr="00F51804" w:rsidRDefault="00CE4F55" w:rsidP="00BF6B81">
      <w:pPr>
        <w:spacing w:after="0" w:line="240" w:lineRule="auto"/>
        <w:ind w:left="-851" w:right="-416"/>
        <w:jc w:val="center"/>
        <w:rPr>
          <w:rFonts w:ascii="Times New Roman" w:hAnsi="Times New Roman"/>
          <w:sz w:val="24"/>
          <w:szCs w:val="24"/>
        </w:rPr>
      </w:pPr>
      <w:r w:rsidRPr="00F51804">
        <w:rPr>
          <w:rFonts w:ascii="Times New Roman" w:hAnsi="Times New Roman"/>
          <w:sz w:val="24"/>
          <w:szCs w:val="24"/>
        </w:rPr>
        <w:t>Кафедра автоматизованих систем управління</w:t>
      </w:r>
    </w:p>
    <w:p w14:paraId="4EA3FFA1" w14:textId="77777777" w:rsidR="00CE4F55" w:rsidRPr="006213F2" w:rsidRDefault="00CE4F55" w:rsidP="00CE4F55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04929CCF" w14:textId="77777777" w:rsidR="00CE4F55" w:rsidRPr="00FB0603" w:rsidRDefault="00CE4F55" w:rsidP="00CE4F5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2DC936C" w14:textId="7869944F" w:rsidR="00CE4F55" w:rsidRDefault="002A4A38" w:rsidP="002A4A3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A2D72E6" wp14:editId="3C9DD95E">
            <wp:extent cx="2867095" cy="2725947"/>
            <wp:effectExtent l="0" t="0" r="0" b="0"/>
            <wp:docPr id="3" name="Рисунок 3" descr="Ð ÐµÐ·ÑÐ»ÑÑÐ°Ñ Ð¿Ð¾ÑÑÐºÑ Ð·Ð¾Ð±ÑÐ°Ð¶ÐµÐ½Ñ Ð·Ð° Ð·Ð°Ð¿Ð¸ÑÐ¾Ð¼ &quot;Ð³ÐµÑÐ± Ð¿Ð¾Ð»ÑÑÐµÑÐ½ÑÐº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 ÐµÐ·ÑÐ»ÑÑÐ°Ñ Ð¿Ð¾ÑÑÐºÑ Ð·Ð¾Ð±ÑÐ°Ð¶ÐµÐ½Ñ Ð·Ð° Ð·Ð°Ð¿Ð¸ÑÐ¾Ð¼ &quot;Ð³ÐµÑÐ± Ð¿Ð¾Ð»ÑÑÐµÑÐ½ÑÐºÐ¸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87" cy="27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793" w14:textId="77777777" w:rsidR="002A4A38" w:rsidRPr="002A4A38" w:rsidRDefault="002A4A38" w:rsidP="002A4A38">
      <w:pPr>
        <w:jc w:val="center"/>
        <w:rPr>
          <w:rFonts w:ascii="Times New Roman" w:hAnsi="Times New Roman"/>
          <w:sz w:val="28"/>
          <w:szCs w:val="28"/>
        </w:rPr>
      </w:pPr>
    </w:p>
    <w:p w14:paraId="5310606A" w14:textId="21BF1F00" w:rsidR="00CE4F55" w:rsidRPr="00EE0DBF" w:rsidRDefault="00CE4F55" w:rsidP="00CE4F55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F51804">
        <w:rPr>
          <w:rFonts w:ascii="Times New Roman" w:hAnsi="Times New Roman"/>
          <w:b/>
          <w:sz w:val="36"/>
          <w:szCs w:val="36"/>
        </w:rPr>
        <w:t>Лабораторна робот</w:t>
      </w:r>
      <w:r>
        <w:rPr>
          <w:rFonts w:ascii="Times New Roman" w:hAnsi="Times New Roman"/>
          <w:b/>
          <w:sz w:val="36"/>
          <w:szCs w:val="36"/>
        </w:rPr>
        <w:t>а</w:t>
      </w:r>
      <w:r w:rsidRPr="00F51804">
        <w:rPr>
          <w:rFonts w:ascii="Times New Roman" w:hAnsi="Times New Roman"/>
          <w:b/>
          <w:sz w:val="36"/>
          <w:szCs w:val="36"/>
        </w:rPr>
        <w:t xml:space="preserve"> </w:t>
      </w:r>
      <w:r w:rsidR="004367C0">
        <w:rPr>
          <w:rFonts w:ascii="Times New Roman" w:hAnsi="Times New Roman"/>
          <w:b/>
          <w:sz w:val="36"/>
          <w:szCs w:val="36"/>
        </w:rPr>
        <w:t>№</w:t>
      </w:r>
      <w:r w:rsidR="00EE0DBF">
        <w:rPr>
          <w:rFonts w:ascii="Times New Roman" w:hAnsi="Times New Roman"/>
          <w:b/>
          <w:sz w:val="36"/>
          <w:szCs w:val="36"/>
        </w:rPr>
        <w:t>5</w:t>
      </w:r>
    </w:p>
    <w:p w14:paraId="364F959B" w14:textId="51255C3A" w:rsidR="00CE4F55" w:rsidRPr="00F51804" w:rsidRDefault="00CE4F55" w:rsidP="00CE4F55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 дисципліни «Прикладне програмування»</w:t>
      </w:r>
    </w:p>
    <w:p w14:paraId="262B1FA5" w14:textId="77777777" w:rsidR="00CE4F55" w:rsidRPr="00E01212" w:rsidRDefault="00CE4F55" w:rsidP="00CE4F55">
      <w:pPr>
        <w:pStyle w:val="a5"/>
        <w:spacing w:line="276" w:lineRule="auto"/>
        <w:rPr>
          <w:b w:val="0"/>
          <w:sz w:val="36"/>
          <w:szCs w:val="36"/>
        </w:rPr>
      </w:pPr>
      <w:r w:rsidRPr="00E01212">
        <w:rPr>
          <w:b w:val="0"/>
          <w:sz w:val="36"/>
          <w:szCs w:val="36"/>
        </w:rPr>
        <w:t xml:space="preserve">Тема: </w:t>
      </w:r>
    </w:p>
    <w:p w14:paraId="78679F16" w14:textId="0B6E75ED" w:rsidR="00CE4F55" w:rsidRPr="004F3ECA" w:rsidRDefault="00CE4F55" w:rsidP="00CE4F5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  <w:lang w:val="ru-RU"/>
        </w:rPr>
      </w:pPr>
      <w:r w:rsidRPr="007A1E32">
        <w:rPr>
          <w:rFonts w:ascii="Times New Roman" w:hAnsi="Times New Roman"/>
          <w:b/>
          <w:i/>
          <w:noProof/>
          <w:sz w:val="36"/>
          <w:szCs w:val="36"/>
        </w:rPr>
        <w:t>«</w:t>
      </w:r>
      <w:r w:rsidR="00BF6B81">
        <w:rPr>
          <w:rFonts w:ascii="Times New Roman" w:hAnsi="Times New Roman"/>
          <w:b/>
          <w:i/>
          <w:noProof/>
          <w:sz w:val="36"/>
          <w:szCs w:val="36"/>
        </w:rPr>
        <w:t xml:space="preserve"> </w:t>
      </w:r>
      <w:r w:rsidR="00BF6B81" w:rsidRPr="00BF6B81">
        <w:rPr>
          <w:rFonts w:ascii="Times New Roman" w:hAnsi="Times New Roman"/>
          <w:b/>
          <w:i/>
          <w:noProof/>
          <w:sz w:val="36"/>
          <w:szCs w:val="36"/>
        </w:rPr>
        <w:t>Комплексна лабораторна робота</w:t>
      </w:r>
      <w:r w:rsidR="00EE0DBF">
        <w:rPr>
          <w:rFonts w:ascii="Times New Roman" w:hAnsi="Times New Roman"/>
          <w:b/>
          <w:i/>
          <w:noProof/>
          <w:sz w:val="36"/>
          <w:szCs w:val="36"/>
        </w:rPr>
        <w:t>(етап 2</w:t>
      </w:r>
      <w:r w:rsidR="00BF6B81">
        <w:rPr>
          <w:rFonts w:ascii="Times New Roman" w:hAnsi="Times New Roman"/>
          <w:b/>
          <w:i/>
          <w:noProof/>
          <w:sz w:val="36"/>
          <w:szCs w:val="36"/>
        </w:rPr>
        <w:t xml:space="preserve">) </w:t>
      </w:r>
      <w:r w:rsidRPr="007A1E32">
        <w:rPr>
          <w:rFonts w:ascii="Times New Roman" w:hAnsi="Times New Roman"/>
          <w:b/>
          <w:i/>
          <w:sz w:val="36"/>
          <w:szCs w:val="36"/>
        </w:rPr>
        <w:t>»</w:t>
      </w:r>
    </w:p>
    <w:p w14:paraId="3A4F0B26" w14:textId="77777777" w:rsidR="00CE4F55" w:rsidRPr="006213F2" w:rsidRDefault="00CE4F55" w:rsidP="00CE4F55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213F2">
        <w:rPr>
          <w:rFonts w:ascii="Times New Roman" w:hAnsi="Times New Roman"/>
          <w:b/>
          <w:sz w:val="28"/>
          <w:szCs w:val="28"/>
        </w:rPr>
        <w:t xml:space="preserve">                              </w:t>
      </w:r>
    </w:p>
    <w:p w14:paraId="056B89E6" w14:textId="77777777" w:rsidR="00CE4F55" w:rsidRPr="006213F2" w:rsidRDefault="00CE4F55" w:rsidP="00CE4F55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213F2"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</w:p>
    <w:p w14:paraId="0995EEE9" w14:textId="77777777" w:rsidR="00CE4F55" w:rsidRPr="006213F2" w:rsidRDefault="00CE4F55" w:rsidP="00CE4F55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FB1684" w14:textId="49A802A1" w:rsidR="00CE4F55" w:rsidRDefault="00CE4F55" w:rsidP="00CE4F55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4D79B201" w14:textId="50AEB032" w:rsidR="00CE4F55" w:rsidRDefault="00CE4F55" w:rsidP="00CE4F55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58AA5437" w14:textId="77777777" w:rsidR="00CE4F55" w:rsidRDefault="00CE4F55" w:rsidP="00CE4F55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38CA0428" w14:textId="77777777" w:rsidR="002A4A38" w:rsidRDefault="002A4A38" w:rsidP="002A4A38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Виконав:</w:t>
      </w:r>
    </w:p>
    <w:p w14:paraId="390E3585" w14:textId="77777777" w:rsidR="002A4A38" w:rsidRPr="00F455B6" w:rsidRDefault="002A4A38" w:rsidP="002A4A3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Данич Іван</w:t>
      </w:r>
    </w:p>
    <w:p w14:paraId="7127F1A0" w14:textId="77777777" w:rsidR="002A4A38" w:rsidRDefault="002A4A38" w:rsidP="002A4A3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Група:</w:t>
      </w:r>
    </w:p>
    <w:p w14:paraId="246D7DD0" w14:textId="77777777" w:rsidR="002A4A38" w:rsidRDefault="002A4A38" w:rsidP="002A4A3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КН-202</w:t>
      </w:r>
    </w:p>
    <w:p w14:paraId="1780639D" w14:textId="77777777" w:rsidR="002A4A38" w:rsidRDefault="002A4A38" w:rsidP="002A4A3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Перевірив:</w:t>
      </w:r>
    </w:p>
    <w:p w14:paraId="337A49B7" w14:textId="77777777" w:rsidR="002A4A38" w:rsidRDefault="002A4A38" w:rsidP="002A4A38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Цимбал Ю. В.</w:t>
      </w:r>
    </w:p>
    <w:p w14:paraId="4C6EB6B6" w14:textId="77777777" w:rsidR="00CE4F55" w:rsidRDefault="00CE4F55" w:rsidP="00CE4F5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E643437" w14:textId="77777777" w:rsidR="00CE4F55" w:rsidRDefault="00CE4F55" w:rsidP="00CE4F5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534027C" w14:textId="77777777" w:rsidR="00CE4F55" w:rsidRDefault="00CE4F55" w:rsidP="00CE4F5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7504D73" w14:textId="77777777" w:rsidR="00CE4F55" w:rsidRDefault="00CE4F55" w:rsidP="00CE4F5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213F2">
        <w:rPr>
          <w:rFonts w:ascii="Times New Roman" w:hAnsi="Times New Roman"/>
          <w:b/>
          <w:sz w:val="28"/>
          <w:szCs w:val="28"/>
        </w:rPr>
        <w:t>Львів 201</w:t>
      </w:r>
      <w:r>
        <w:rPr>
          <w:rFonts w:ascii="Times New Roman" w:hAnsi="Times New Roman"/>
          <w:b/>
          <w:sz w:val="28"/>
          <w:szCs w:val="28"/>
        </w:rPr>
        <w:t>9</w:t>
      </w:r>
    </w:p>
    <w:p w14:paraId="182B7CAC" w14:textId="76785F39" w:rsidR="00CE4F55" w:rsidRPr="00115816" w:rsidRDefault="00CE4F55" w:rsidP="00115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477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Pr="00115816">
        <w:rPr>
          <w:rFonts w:ascii="Times New Roman" w:hAnsi="Times New Roman" w:cs="Times New Roman"/>
          <w:sz w:val="24"/>
          <w:szCs w:val="24"/>
        </w:rPr>
        <w:t xml:space="preserve"> </w:t>
      </w:r>
      <w:r w:rsidR="00981334" w:rsidRPr="002C5477">
        <w:rPr>
          <w:rFonts w:ascii="Times New Roman" w:hAnsi="Times New Roman" w:cs="Times New Roman"/>
          <w:sz w:val="28"/>
          <w:szCs w:val="24"/>
        </w:rPr>
        <w:t>Комп</w:t>
      </w:r>
      <w:r w:rsidR="00EE0DBF">
        <w:rPr>
          <w:rFonts w:ascii="Times New Roman" w:hAnsi="Times New Roman" w:cs="Times New Roman"/>
          <w:sz w:val="28"/>
          <w:szCs w:val="24"/>
        </w:rPr>
        <w:t>лексна лабораторна робота(етап 2</w:t>
      </w:r>
      <w:r w:rsidR="00981334" w:rsidRPr="002C5477">
        <w:rPr>
          <w:rFonts w:ascii="Times New Roman" w:hAnsi="Times New Roman" w:cs="Times New Roman"/>
          <w:sz w:val="28"/>
          <w:szCs w:val="24"/>
        </w:rPr>
        <w:t>)</w:t>
      </w:r>
    </w:p>
    <w:p w14:paraId="2BCD998F" w14:textId="6F9D3283" w:rsidR="0023486F" w:rsidRPr="00EE0DBF" w:rsidRDefault="00CE4F55" w:rsidP="0011581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C5477">
        <w:rPr>
          <w:rFonts w:ascii="Times New Roman" w:hAnsi="Times New Roman" w:cs="Times New Roman"/>
          <w:b/>
          <w:sz w:val="28"/>
          <w:szCs w:val="24"/>
        </w:rPr>
        <w:t>Мета роботи</w:t>
      </w:r>
      <w:r w:rsidRPr="002C5477">
        <w:rPr>
          <w:rFonts w:ascii="Times New Roman" w:hAnsi="Times New Roman" w:cs="Times New Roman"/>
          <w:b/>
          <w:sz w:val="32"/>
          <w:szCs w:val="24"/>
        </w:rPr>
        <w:t>:</w:t>
      </w:r>
      <w:r w:rsidR="00EE0DBF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="00EE0DBF">
        <w:rPr>
          <w:rFonts w:ascii="Times New Roman" w:hAnsi="Times New Roman" w:cs="Times New Roman"/>
          <w:sz w:val="28"/>
          <w:szCs w:val="24"/>
        </w:rPr>
        <w:t>Освоїти паттерн «Команда». Створити консольне меню програми.</w:t>
      </w:r>
    </w:p>
    <w:p w14:paraId="2F104B72" w14:textId="6B70C64C" w:rsidR="003D3675" w:rsidRPr="002666E0" w:rsidRDefault="003D3675" w:rsidP="002666E0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2666E0">
        <w:rPr>
          <w:rFonts w:ascii="Times New Roman" w:hAnsi="Times New Roman" w:cs="Times New Roman"/>
          <w:b/>
          <w:sz w:val="32"/>
          <w:szCs w:val="24"/>
        </w:rPr>
        <w:t>Опис</w:t>
      </w:r>
      <w:r w:rsidR="00ED3BE2" w:rsidRPr="002666E0">
        <w:rPr>
          <w:rFonts w:ascii="Times New Roman" w:hAnsi="Times New Roman" w:cs="Times New Roman"/>
          <w:b/>
          <w:sz w:val="32"/>
          <w:szCs w:val="24"/>
        </w:rPr>
        <w:t xml:space="preserve"> лабораторної роботи</w:t>
      </w:r>
    </w:p>
    <w:p w14:paraId="5B55BD83" w14:textId="1F2B2989" w:rsidR="003D3675" w:rsidRPr="003D3675" w:rsidRDefault="003D3675" w:rsidP="003D3675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  <w:szCs w:val="24"/>
        </w:rPr>
      </w:pPr>
      <w:r w:rsidRPr="003D3675">
        <w:rPr>
          <w:rFonts w:ascii="Times New Roman" w:hAnsi="Times New Roman" w:cs="Times New Roman"/>
          <w:sz w:val="28"/>
        </w:rPr>
        <w:t xml:space="preserve"> </w:t>
      </w:r>
      <w:r w:rsidRPr="003D3675">
        <w:rPr>
          <w:rFonts w:ascii="Times New Roman" w:hAnsi="Times New Roman" w:cs="Times New Roman"/>
          <w:sz w:val="28"/>
          <w:szCs w:val="23"/>
        </w:rPr>
        <w:t xml:space="preserve">Створити консольну програму на мові програмування Java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логічно буде додати можливість видалити квітку, поміняти параметри існуючої квітки тощо. </w:t>
      </w:r>
      <w:r w:rsidRPr="003D3675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Оцінка за лабораторну роботу </w:t>
      </w:r>
      <w:proofErr w:type="spellStart"/>
      <w:r w:rsidRPr="003D3675">
        <w:rPr>
          <w:rFonts w:ascii="Times New Roman" w:hAnsi="Times New Roman" w:cs="Times New Roman"/>
          <w:b/>
          <w:bCs/>
          <w:i/>
          <w:iCs/>
          <w:sz w:val="28"/>
          <w:szCs w:val="23"/>
        </w:rPr>
        <w:t>залежатиме</w:t>
      </w:r>
      <w:proofErr w:type="spellEnd"/>
      <w:r w:rsidRPr="003D3675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 і від глибини </w:t>
      </w:r>
      <w:proofErr w:type="spellStart"/>
      <w:r w:rsidRPr="003D3675">
        <w:rPr>
          <w:rFonts w:ascii="Times New Roman" w:hAnsi="Times New Roman" w:cs="Times New Roman"/>
          <w:b/>
          <w:bCs/>
          <w:i/>
          <w:iCs/>
          <w:sz w:val="28"/>
          <w:szCs w:val="23"/>
        </w:rPr>
        <w:t>пропрацювання</w:t>
      </w:r>
      <w:proofErr w:type="spellEnd"/>
      <w:r w:rsidRPr="003D3675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 предметної області. </w:t>
      </w:r>
    </w:p>
    <w:p w14:paraId="03542C00" w14:textId="77777777" w:rsidR="003D3675" w:rsidRPr="003D3675" w:rsidRDefault="003D3675" w:rsidP="003D3675">
      <w:pPr>
        <w:pStyle w:val="Default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Окрім цього, програма повинна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відповідати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таким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додатковим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вимогам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: </w:t>
      </w:r>
    </w:p>
    <w:p w14:paraId="4F28B492" w14:textId="77777777" w:rsidR="003D3675" w:rsidRPr="003D3675" w:rsidRDefault="003D3675" w:rsidP="003D3675">
      <w:pPr>
        <w:pStyle w:val="Default"/>
        <w:spacing w:after="34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Використовувати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можливості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ООП: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класи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успадкування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поліморфізм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інкапсуляцію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. </w:t>
      </w:r>
    </w:p>
    <w:p w14:paraId="67A42433" w14:textId="77777777" w:rsidR="003D3675" w:rsidRPr="003D3675" w:rsidRDefault="003D3675" w:rsidP="003D3675">
      <w:pPr>
        <w:pStyle w:val="Default"/>
        <w:spacing w:after="34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Кожний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клас повинен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мати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назву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яка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повністю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описує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його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суть, і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інформативний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склад. </w:t>
      </w:r>
    </w:p>
    <w:p w14:paraId="1F0D9D3C" w14:textId="77777777" w:rsidR="003D3675" w:rsidRPr="003D3675" w:rsidRDefault="003D3675" w:rsidP="003D3675">
      <w:pPr>
        <w:pStyle w:val="Default"/>
        <w:spacing w:after="34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Успадкування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потрібно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використовувати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тільки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тоді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коли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воно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має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сенс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. </w:t>
      </w:r>
    </w:p>
    <w:p w14:paraId="6855BF11" w14:textId="4C657995" w:rsidR="003D3675" w:rsidRPr="003D3675" w:rsidRDefault="003D3675" w:rsidP="003D3675">
      <w:pPr>
        <w:pStyle w:val="Default"/>
        <w:spacing w:after="34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При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записі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програми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потрібно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використовувати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домовленості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щодо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оформлення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коду </w:t>
      </w:r>
      <w:r w:rsidRPr="003D3675">
        <w:rPr>
          <w:rFonts w:ascii="Times New Roman" w:hAnsi="Times New Roman" w:cs="Times New Roman"/>
          <w:sz w:val="28"/>
          <w:szCs w:val="23"/>
          <w:lang w:val="uk-UA"/>
        </w:rPr>
        <w:t xml:space="preserve">  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java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code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convention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. </w:t>
      </w:r>
    </w:p>
    <w:p w14:paraId="3C8FD8D3" w14:textId="77777777" w:rsidR="003D3675" w:rsidRPr="003D3675" w:rsidRDefault="003D3675" w:rsidP="003D3675">
      <w:pPr>
        <w:pStyle w:val="Default"/>
        <w:spacing w:after="34"/>
        <w:ind w:firstLine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Класи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потрібно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грамотно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розкласти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по пакетах. </w:t>
      </w:r>
    </w:p>
    <w:p w14:paraId="757DF4D6" w14:textId="77777777" w:rsidR="003D3675" w:rsidRPr="003D3675" w:rsidRDefault="003D3675" w:rsidP="003D3675">
      <w:pPr>
        <w:pStyle w:val="Default"/>
        <w:spacing w:after="34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Для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збереження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параметрів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ініціалізації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потрібно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використовувати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файли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. </w:t>
      </w:r>
    </w:p>
    <w:p w14:paraId="3607F972" w14:textId="77777777" w:rsidR="00D35080" w:rsidRDefault="003D3675" w:rsidP="003D3675">
      <w:pPr>
        <w:pStyle w:val="Default"/>
        <w:ind w:left="708"/>
        <w:rPr>
          <w:rFonts w:ascii="Times New Roman" w:hAnsi="Times New Roman" w:cs="Times New Roman"/>
          <w:sz w:val="28"/>
          <w:szCs w:val="23"/>
        </w:rPr>
      </w:pPr>
      <w:r w:rsidRPr="003D3675">
        <w:rPr>
          <w:rFonts w:ascii="Times New Roman" w:hAnsi="Times New Roman" w:cs="Times New Roman"/>
          <w:sz w:val="28"/>
          <w:szCs w:val="23"/>
        </w:rPr>
        <w:t xml:space="preserve">•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Повинне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бути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консольне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меню для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вибору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різних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дій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наприклад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>: «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завантажити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 з файлу», «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довідка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>», «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вихід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 xml:space="preserve">» </w:t>
      </w:r>
      <w:proofErr w:type="spellStart"/>
      <w:r w:rsidRPr="003D3675">
        <w:rPr>
          <w:rFonts w:ascii="Times New Roman" w:hAnsi="Times New Roman" w:cs="Times New Roman"/>
          <w:sz w:val="28"/>
          <w:szCs w:val="23"/>
        </w:rPr>
        <w:t>тощо</w:t>
      </w:r>
      <w:proofErr w:type="spellEnd"/>
      <w:r w:rsidRPr="003D3675">
        <w:rPr>
          <w:rFonts w:ascii="Times New Roman" w:hAnsi="Times New Roman" w:cs="Times New Roman"/>
          <w:sz w:val="28"/>
          <w:szCs w:val="23"/>
        </w:rPr>
        <w:t>.</w:t>
      </w:r>
    </w:p>
    <w:p w14:paraId="795AD198" w14:textId="339C8199" w:rsidR="00D35080" w:rsidRPr="002666E0" w:rsidRDefault="00D35080" w:rsidP="00B95E51">
      <w:pPr>
        <w:pStyle w:val="Default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23"/>
          <w:lang w:val="uk-UA"/>
        </w:rPr>
      </w:pPr>
      <w:r w:rsidRPr="00B95E51">
        <w:rPr>
          <w:rFonts w:ascii="Times New Roman" w:hAnsi="Times New Roman" w:cs="Times New Roman"/>
          <w:b/>
          <w:sz w:val="28"/>
          <w:szCs w:val="23"/>
          <w:lang w:val="uk-UA"/>
        </w:rPr>
        <w:t>Завдання</w:t>
      </w:r>
    </w:p>
    <w:p w14:paraId="57614270" w14:textId="77777777" w:rsidR="00B95E51" w:rsidRDefault="00D35080" w:rsidP="00B95E51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3"/>
        </w:rPr>
      </w:pP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Домашні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електроприлади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.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Визначити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ієрархію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електроприладів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.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Включити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деякі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в</w:t>
      </w:r>
      <w:r>
        <w:rPr>
          <w:rFonts w:ascii="Times New Roman" w:hAnsi="Times New Roman" w:cs="Times New Roman"/>
          <w:sz w:val="28"/>
          <w:szCs w:val="23"/>
          <w:lang w:val="uk-UA"/>
        </w:rPr>
        <w:t xml:space="preserve"> </w:t>
      </w:r>
      <w:r w:rsidRPr="00D35080">
        <w:rPr>
          <w:rFonts w:ascii="Times New Roman" w:hAnsi="Times New Roman" w:cs="Times New Roman"/>
          <w:sz w:val="28"/>
          <w:szCs w:val="23"/>
        </w:rPr>
        <w:t xml:space="preserve">розетку.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Підрахувати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споживану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потужність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.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Здійснити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сортування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приладів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у</w:t>
      </w:r>
      <w:r>
        <w:rPr>
          <w:rFonts w:ascii="Times New Roman" w:hAnsi="Times New Roman" w:cs="Times New Roman"/>
          <w:sz w:val="28"/>
          <w:szCs w:val="23"/>
          <w:lang w:val="uk-UA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квартирі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на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основі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потужності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.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Знайти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прилад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в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к</w:t>
      </w:r>
      <w:r>
        <w:rPr>
          <w:rFonts w:ascii="Times New Roman" w:hAnsi="Times New Roman" w:cs="Times New Roman"/>
          <w:sz w:val="28"/>
          <w:szCs w:val="23"/>
        </w:rPr>
        <w:t>вартирі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3"/>
        </w:rPr>
        <w:t>що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заданому</w:t>
      </w:r>
      <w:proofErr w:type="spellEnd"/>
      <w:r>
        <w:rPr>
          <w:rFonts w:ascii="Times New Roman" w:hAnsi="Times New Roman" w:cs="Times New Roman"/>
          <w:sz w:val="28"/>
          <w:szCs w:val="23"/>
          <w:lang w:val="uk-UA"/>
        </w:rPr>
        <w:t xml:space="preserve"> </w:t>
      </w:r>
      <w:proofErr w:type="spellStart"/>
      <w:r w:rsidRPr="00D35080">
        <w:rPr>
          <w:rFonts w:ascii="Times New Roman" w:hAnsi="Times New Roman" w:cs="Times New Roman"/>
          <w:sz w:val="28"/>
          <w:szCs w:val="23"/>
        </w:rPr>
        <w:t>діапазону</w:t>
      </w:r>
      <w:proofErr w:type="spellEnd"/>
      <w:r w:rsidRPr="00D35080">
        <w:rPr>
          <w:rFonts w:ascii="Times New Roman" w:hAnsi="Times New Roman" w:cs="Times New Roman"/>
          <w:sz w:val="28"/>
          <w:szCs w:val="23"/>
        </w:rPr>
        <w:t xml:space="preserve"> параметрів.</w:t>
      </w:r>
    </w:p>
    <w:p w14:paraId="4EC7A0B4" w14:textId="5C8BABD1" w:rsidR="00242E4C" w:rsidRPr="00B95E51" w:rsidRDefault="00242E4C" w:rsidP="00EE0DBF">
      <w:pPr>
        <w:pStyle w:val="Default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3"/>
        </w:rPr>
      </w:pPr>
      <w:r w:rsidRPr="00B95E51">
        <w:rPr>
          <w:rFonts w:ascii="Times New Roman" w:hAnsi="Times New Roman" w:cs="Times New Roman"/>
          <w:b/>
          <w:sz w:val="28"/>
          <w:szCs w:val="23"/>
          <w:lang w:val="uk-UA"/>
        </w:rPr>
        <w:t>Етап</w:t>
      </w:r>
    </w:p>
    <w:p w14:paraId="23FB2FA9" w14:textId="2522F8AC" w:rsidR="00EE0DBF" w:rsidRPr="00EE0DBF" w:rsidRDefault="00EE0DBF" w:rsidP="00EE0DBF">
      <w:pPr>
        <w:autoSpaceDE w:val="0"/>
        <w:autoSpaceDN w:val="0"/>
        <w:adjustRightInd w:val="0"/>
        <w:spacing w:after="0" w:line="240" w:lineRule="auto"/>
        <w:ind w:firstLine="375"/>
        <w:jc w:val="both"/>
        <w:rPr>
          <w:rFonts w:ascii="Times New Roman" w:hAnsi="Times New Roman" w:cs="Times New Roman"/>
          <w:color w:val="000000"/>
          <w:sz w:val="32"/>
          <w:szCs w:val="24"/>
          <w:lang w:val="ru-RU"/>
        </w:rPr>
      </w:pPr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Реалізуйте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консольне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меню </w:t>
      </w:r>
      <w:bookmarkStart w:id="0" w:name="_GoBack"/>
      <w:bookmarkEnd w:id="0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до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вашого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завдання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з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використанням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паттерну «Команда». На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цьому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етапі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не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потрібно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реалізовувати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функціонал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конкретних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пунктів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меню –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тільки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створити «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кістяк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»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вашої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 </w:t>
      </w:r>
      <w:proofErr w:type="spellStart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>програми</w:t>
      </w:r>
      <w:proofErr w:type="spellEnd"/>
      <w:r w:rsidRPr="00EE0DBF">
        <w:rPr>
          <w:rFonts w:ascii="Times New Roman" w:hAnsi="Times New Roman" w:cs="Times New Roman"/>
          <w:color w:val="000000"/>
          <w:sz w:val="28"/>
          <w:szCs w:val="23"/>
          <w:lang w:val="ru-RU"/>
        </w:rPr>
        <w:t xml:space="preserve">. </w:t>
      </w:r>
    </w:p>
    <w:p w14:paraId="7879B321" w14:textId="6654111E" w:rsidR="00E67915" w:rsidRPr="00771AAA" w:rsidRDefault="002666E0" w:rsidP="00771AA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771AAA">
        <w:rPr>
          <w:rFonts w:ascii="Times New Roman" w:hAnsi="Times New Roman" w:cs="Times New Roman"/>
          <w:b/>
          <w:sz w:val="32"/>
          <w:szCs w:val="24"/>
        </w:rPr>
        <w:t>Хід роботи</w:t>
      </w:r>
    </w:p>
    <w:p w14:paraId="77FE67C9" w14:textId="28212716" w:rsidR="00010A4E" w:rsidRDefault="00E54381" w:rsidP="00345A2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2.1 </w:t>
      </w:r>
      <w:r w:rsidR="00345A22">
        <w:rPr>
          <w:rFonts w:ascii="Times New Roman" w:hAnsi="Times New Roman" w:cs="Times New Roman"/>
          <w:b/>
          <w:sz w:val="28"/>
          <w:szCs w:val="24"/>
        </w:rPr>
        <w:t>Структура меню</w:t>
      </w:r>
    </w:p>
    <w:p w14:paraId="011E08E2" w14:textId="77777777" w:rsidR="00345A22" w:rsidRPr="00A4552E" w:rsidRDefault="00345A22" w:rsidP="00345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Рівень</w:t>
      </w:r>
      <w:r w:rsidRPr="002D3CA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будинок</w:t>
      </w:r>
    </w:p>
    <w:p w14:paraId="784783B1" w14:textId="77777777" w:rsidR="00345A22" w:rsidRPr="00FA43A6" w:rsidRDefault="00345A22" w:rsidP="00345A22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1 – Переглянути список приладів</w:t>
      </w:r>
    </w:p>
    <w:p w14:paraId="6A9402FA" w14:textId="77777777" w:rsidR="00345A22" w:rsidRPr="00FA43A6" w:rsidRDefault="00345A22" w:rsidP="00345A22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2 – Відсортувати список приладів</w:t>
      </w:r>
    </w:p>
    <w:p w14:paraId="4B4328EE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lastRenderedPageBreak/>
        <w:t>2.1 За станом</w:t>
      </w:r>
    </w:p>
    <w:p w14:paraId="6A8612D1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2.2 За потужнісю</w:t>
      </w:r>
    </w:p>
    <w:p w14:paraId="348CCC65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2.3 За квартирами</w:t>
      </w:r>
    </w:p>
    <w:p w14:paraId="188A0AD2" w14:textId="1B62BE11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3</w:t>
      </w:r>
      <w:r w:rsidR="00FA43A6" w:rsidRPr="00FA43A6">
        <w:rPr>
          <w:rFonts w:ascii="Times New Roman" w:hAnsi="Times New Roman" w:cs="Times New Roman"/>
          <w:sz w:val="28"/>
          <w:szCs w:val="28"/>
        </w:rPr>
        <w:t xml:space="preserve"> – Виве</w:t>
      </w:r>
      <w:r w:rsidRPr="00FA43A6">
        <w:rPr>
          <w:rFonts w:ascii="Times New Roman" w:hAnsi="Times New Roman" w:cs="Times New Roman"/>
          <w:sz w:val="28"/>
          <w:szCs w:val="28"/>
        </w:rPr>
        <w:t>сти загальну потужність</w:t>
      </w:r>
    </w:p>
    <w:p w14:paraId="02CDE2C0" w14:textId="77777777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4 – Вивести вартість спожитої енергії за певний період часу</w:t>
      </w:r>
    </w:p>
    <w:p w14:paraId="2F8085AA" w14:textId="77777777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5 – Змінити список приладів</w:t>
      </w:r>
    </w:p>
    <w:p w14:paraId="7094A126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5.1 Вкл\Вимк приладу</w:t>
      </w:r>
    </w:p>
    <w:p w14:paraId="10F73036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5.2 Змінити характеристики приладу</w:t>
      </w:r>
    </w:p>
    <w:p w14:paraId="76012F67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5.3 Видалити прилад</w:t>
      </w:r>
    </w:p>
    <w:p w14:paraId="26846D91" w14:textId="77777777" w:rsidR="00345A22" w:rsidRPr="00FA43A6" w:rsidRDefault="00345A22" w:rsidP="00FA43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5.4 Перемістити прилад</w:t>
      </w:r>
    </w:p>
    <w:p w14:paraId="416C23ED" w14:textId="77777777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6 – Пошук приладу за заданими параметрами</w:t>
      </w:r>
    </w:p>
    <w:p w14:paraId="6CAB032D" w14:textId="77777777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7 – Переглянути список квартир</w:t>
      </w:r>
    </w:p>
    <w:p w14:paraId="77A5CB82" w14:textId="77777777" w:rsidR="00345A22" w:rsidRPr="00FA43A6" w:rsidRDefault="00345A22" w:rsidP="00FA43A6">
      <w:pPr>
        <w:rPr>
          <w:rFonts w:ascii="Times New Roman" w:hAnsi="Times New Roman" w:cs="Times New Roman"/>
          <w:sz w:val="28"/>
          <w:szCs w:val="28"/>
        </w:rPr>
      </w:pPr>
      <w:r w:rsidRPr="00FA43A6">
        <w:rPr>
          <w:rFonts w:ascii="Times New Roman" w:hAnsi="Times New Roman" w:cs="Times New Roman"/>
          <w:sz w:val="28"/>
          <w:szCs w:val="28"/>
        </w:rPr>
        <w:t>8 – Перейти до квартири</w:t>
      </w:r>
    </w:p>
    <w:p w14:paraId="6D75B8A9" w14:textId="25DA9EAF" w:rsidR="00FA43A6" w:rsidRDefault="00FA43A6" w:rsidP="00FA43A6">
      <w:pPr>
        <w:pStyle w:val="a7"/>
        <w:numPr>
          <w:ilvl w:val="1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FA43A6">
        <w:rPr>
          <w:rFonts w:ascii="Times New Roman" w:hAnsi="Times New Roman" w:cs="Times New Roman"/>
          <w:b/>
          <w:sz w:val="28"/>
          <w:szCs w:val="28"/>
        </w:rPr>
        <w:t>Реалізація меню в коді</w:t>
      </w:r>
    </w:p>
    <w:p w14:paraId="4F066615" w14:textId="6EE5EDAC" w:rsidR="00FA43A6" w:rsidRPr="00FA43A6" w:rsidRDefault="00FA43A6" w:rsidP="00FA43A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організоване через окремий клас: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5F8AE7A7" w14:textId="38CF03B0" w:rsidR="00FA43A6" w:rsidRPr="00FA43A6" w:rsidRDefault="00FA43A6" w:rsidP="00FA43A6">
      <w:pPr>
        <w:pStyle w:val="HTML"/>
        <w:shd w:val="clear" w:color="auto" w:fill="FFFFFF"/>
        <w:jc w:val="both"/>
        <w:rPr>
          <w:rFonts w:ascii="Source Code Pro" w:hAnsi="Source Code Pro"/>
          <w:color w:val="000000"/>
          <w:sz w:val="2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головне меню: </w:t>
      </w:r>
      <w:proofErr w:type="spellStart"/>
      <w:proofErr w:type="gramStart"/>
      <w:r w:rsidRPr="00FA43A6">
        <w:rPr>
          <w:rFonts w:ascii="Source Code Pro" w:hAnsi="Source Code Pro"/>
          <w:color w:val="000000"/>
          <w:sz w:val="26"/>
        </w:rPr>
        <w:t>openMenu</w:t>
      </w:r>
      <w:proofErr w:type="spellEnd"/>
      <w:r>
        <w:rPr>
          <w:rFonts w:ascii="Source Code Pro" w:hAnsi="Source Code Pro"/>
          <w:color w:val="000000"/>
          <w:sz w:val="26"/>
        </w:rPr>
        <w:t>(</w:t>
      </w:r>
      <w:proofErr w:type="gramEnd"/>
      <w:r>
        <w:rPr>
          <w:rFonts w:ascii="Source Code Pro" w:hAnsi="Source Code Pro"/>
          <w:color w:val="000000"/>
          <w:sz w:val="26"/>
        </w:rPr>
        <w:t>)</w:t>
      </w:r>
    </w:p>
    <w:p w14:paraId="5212A0A9" w14:textId="2A6FE987" w:rsidR="00FA43A6" w:rsidRDefault="00FA43A6" w:rsidP="00FA43A6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Інші методи це підменю.</w:t>
      </w:r>
    </w:p>
    <w:p w14:paraId="344F87D2" w14:textId="1D9EF3C0" w:rsidR="00FA43A6" w:rsidRPr="00FA43A6" w:rsidRDefault="00FA43A6" w:rsidP="00FA43A6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Клас меню є взаємодіє з користувачем, і в залежності від вибору є ініціатором певної команди. Всі команди проходять через клас відправник, який веде список виконаних команд</w:t>
      </w:r>
    </w:p>
    <w:p w14:paraId="04147EF2" w14:textId="14C6D85E" w:rsidR="00AB279A" w:rsidRPr="00AB279A" w:rsidRDefault="00AB279A" w:rsidP="00AB279A">
      <w:pPr>
        <w:tabs>
          <w:tab w:val="left" w:pos="3150"/>
        </w:tabs>
        <w:spacing w:after="0"/>
        <w:rPr>
          <w:rFonts w:ascii="Times New Roman" w:hAnsi="Times New Roman" w:cs="Times New Roman"/>
          <w:sz w:val="32"/>
          <w:szCs w:val="24"/>
        </w:rPr>
      </w:pPr>
      <w:r w:rsidRPr="00802781">
        <w:rPr>
          <w:rFonts w:ascii="Times New Roman" w:hAnsi="Times New Roman" w:cs="Times New Roman"/>
          <w:b/>
          <w:sz w:val="32"/>
          <w:szCs w:val="24"/>
        </w:rPr>
        <w:t>Висновок: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C0879A6" w14:textId="10EFD3D9" w:rsidR="00802781" w:rsidRDefault="00345A22" w:rsidP="00AB279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вигл</w:t>
      </w:r>
      <w:r w:rsidR="0070367E">
        <w:rPr>
          <w:rFonts w:ascii="Times New Roman" w:hAnsi="Times New Roman" w:cs="Times New Roman"/>
          <w:sz w:val="28"/>
          <w:szCs w:val="24"/>
          <w:lang w:val="ru-RU"/>
        </w:rPr>
        <w:t xml:space="preserve">яд меню залежить </w:t>
      </w:r>
      <w:r w:rsidR="0070367E" w:rsidRPr="001537F6">
        <w:rPr>
          <w:rFonts w:ascii="Times New Roman" w:hAnsi="Times New Roman" w:cs="Times New Roman"/>
          <w:sz w:val="28"/>
          <w:szCs w:val="24"/>
        </w:rPr>
        <w:t>від р</w:t>
      </w:r>
      <w:r w:rsidR="001537F6">
        <w:rPr>
          <w:rFonts w:ascii="Times New Roman" w:hAnsi="Times New Roman" w:cs="Times New Roman"/>
          <w:sz w:val="28"/>
          <w:szCs w:val="24"/>
        </w:rPr>
        <w:t>ів</w:t>
      </w:r>
      <w:r w:rsidRPr="001537F6">
        <w:rPr>
          <w:rFonts w:ascii="Times New Roman" w:hAnsi="Times New Roman" w:cs="Times New Roman"/>
          <w:sz w:val="28"/>
          <w:szCs w:val="24"/>
        </w:rPr>
        <w:t>ня споруди.</w:t>
      </w:r>
      <w:r w:rsidR="0070367E" w:rsidRPr="001537F6">
        <w:rPr>
          <w:rFonts w:ascii="Times New Roman" w:hAnsi="Times New Roman" w:cs="Times New Roman"/>
          <w:sz w:val="28"/>
          <w:szCs w:val="24"/>
        </w:rPr>
        <w:t xml:space="preserve"> </w:t>
      </w:r>
      <w:r w:rsidR="001537F6" w:rsidRPr="001537F6">
        <w:rPr>
          <w:rFonts w:ascii="Times New Roman" w:hAnsi="Times New Roman" w:cs="Times New Roman"/>
          <w:sz w:val="28"/>
          <w:szCs w:val="24"/>
        </w:rPr>
        <w:t>Меню грає роль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537F6" w:rsidRPr="00FA43A6">
        <w:rPr>
          <w:rFonts w:ascii="Times New Roman" w:hAnsi="Times New Roman" w:cs="Times New Roman"/>
          <w:sz w:val="28"/>
          <w:szCs w:val="24"/>
        </w:rPr>
        <w:t>ініціатора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="001537F6">
        <w:rPr>
          <w:rFonts w:ascii="Times New Roman" w:hAnsi="Times New Roman" w:cs="Times New Roman"/>
          <w:sz w:val="28"/>
          <w:szCs w:val="24"/>
          <w:lang w:val="ru-RU"/>
        </w:rPr>
        <w:t>пат</w:t>
      </w:r>
      <w:r w:rsidR="00AB279A">
        <w:rPr>
          <w:rFonts w:ascii="Times New Roman" w:hAnsi="Times New Roman" w:cs="Times New Roman"/>
          <w:sz w:val="28"/>
          <w:szCs w:val="24"/>
          <w:lang w:val="ru-RU"/>
        </w:rPr>
        <w:t>т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>ерні</w:t>
      </w:r>
      <w:proofErr w:type="spellEnd"/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 команда, </w:t>
      </w:r>
      <w:r w:rsidR="001537F6" w:rsidRPr="00FA43A6">
        <w:rPr>
          <w:rFonts w:ascii="Times New Roman" w:hAnsi="Times New Roman" w:cs="Times New Roman"/>
          <w:sz w:val="28"/>
          <w:szCs w:val="24"/>
        </w:rPr>
        <w:t>команди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537F6" w:rsidRPr="001537F6">
        <w:rPr>
          <w:rFonts w:ascii="Times New Roman" w:hAnsi="Times New Roman" w:cs="Times New Roman"/>
          <w:sz w:val="28"/>
          <w:szCs w:val="24"/>
        </w:rPr>
        <w:t>викликаються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 через проміжний класс </w:t>
      </w:r>
      <w:r w:rsidR="001537F6" w:rsidRPr="00FA43A6">
        <w:rPr>
          <w:rFonts w:ascii="Times New Roman" w:hAnsi="Times New Roman" w:cs="Times New Roman"/>
          <w:sz w:val="28"/>
          <w:szCs w:val="24"/>
        </w:rPr>
        <w:t>відправника</w:t>
      </w:r>
      <w:r w:rsidR="001537F6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1537F6" w:rsidRPr="001537F6">
        <w:rPr>
          <w:rFonts w:ascii="Times New Roman" w:hAnsi="Times New Roman" w:cs="Times New Roman"/>
          <w:sz w:val="28"/>
          <w:szCs w:val="24"/>
        </w:rPr>
        <w:t>В класі відправника можна зберігати список виконаних команд.</w:t>
      </w:r>
      <w:r w:rsidR="00AB279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B279A">
        <w:rPr>
          <w:rFonts w:ascii="Times New Roman" w:hAnsi="Times New Roman" w:cs="Times New Roman"/>
          <w:sz w:val="28"/>
          <w:szCs w:val="24"/>
        </w:rPr>
        <w:t>Паттерн</w:t>
      </w:r>
      <w:proofErr w:type="spellEnd"/>
      <w:r w:rsidR="00AB279A">
        <w:rPr>
          <w:rFonts w:ascii="Times New Roman" w:hAnsi="Times New Roman" w:cs="Times New Roman"/>
          <w:sz w:val="28"/>
          <w:szCs w:val="24"/>
        </w:rPr>
        <w:t xml:space="preserve"> команда дає можливість відділити бізнес-логіку від інтерфейсу взаємодії з користувачем, але недоліком є велика кількість класів команд.</w:t>
      </w:r>
    </w:p>
    <w:p w14:paraId="1419C384" w14:textId="1AABDF1B" w:rsidR="00771AAA" w:rsidRDefault="00771AAA" w:rsidP="00771AA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Додатки</w:t>
      </w:r>
    </w:p>
    <w:p w14:paraId="3994C08E" w14:textId="75A7199C" w:rsidR="00771AAA" w:rsidRDefault="00771AAA" w:rsidP="00771AA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3.1 Код програми</w:t>
      </w:r>
    </w:p>
    <w:p w14:paraId="33B7548E" w14:textId="58882AFB" w:rsidR="003867A7" w:rsidRPr="003867A7" w:rsidRDefault="003867A7" w:rsidP="003867A7">
      <w:pPr>
        <w:pStyle w:val="HTML"/>
        <w:shd w:val="clear" w:color="auto" w:fill="FFFFFF"/>
        <w:rPr>
          <w:rFonts w:ascii="Source Code Pro" w:hAnsi="Source Code Pro"/>
          <w:color w:val="000000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Buildings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proofErr w:type="gramStart"/>
      <w:r>
        <w:rPr>
          <w:rFonts w:ascii="Source Code Pro" w:hAnsi="Source Code Pro"/>
          <w:color w:val="000000"/>
        </w:rPr>
        <w:t>Building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Buildings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proofErr w:type="gramStart"/>
      <w:r>
        <w:rPr>
          <w:rFonts w:ascii="Source Code Pro" w:hAnsi="Source Code Pro"/>
          <w:color w:val="000000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ApilianceCommands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proofErr w:type="gramStart"/>
      <w:r>
        <w:rPr>
          <w:rFonts w:ascii="Source Code Pro" w:hAnsi="Source Code Pro"/>
          <w:color w:val="000000"/>
        </w:rPr>
        <w:t>ChangeParametersCommand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proofErr w:type="gramStart"/>
      <w:r>
        <w:rPr>
          <w:rFonts w:ascii="Source Code Pro" w:hAnsi="Source Code Pro"/>
          <w:color w:val="000000"/>
        </w:rPr>
        <w:t>ChangeLocationCommand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proofErr w:type="gramStart"/>
      <w:r>
        <w:rPr>
          <w:rFonts w:ascii="Source Code Pro" w:hAnsi="Source Code Pro"/>
          <w:color w:val="000000"/>
        </w:rPr>
        <w:t>DeleteApplianceCommand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proofErr w:type="gram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.*;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SearchApplianceCommand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SetLevelCommand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SortListByApartmentCommand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SortListByConditionCommand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SortListByPowerCommand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lastRenderedPageBreak/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BuildingCommands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SortCommands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SortListByRoomCommand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java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io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import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java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io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InputStreamReader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public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class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Building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; </w:t>
      </w:r>
      <w:r w:rsidRPr="003867A7">
        <w:rPr>
          <w:rFonts w:ascii="Source Code Pro" w:hAnsi="Source Code Pro"/>
          <w:i/>
          <w:iCs/>
          <w:color w:val="808080"/>
          <w:lang w:val="uk-UA"/>
        </w:rPr>
        <w:t xml:space="preserve">// 1 - </w:t>
      </w:r>
      <w:proofErr w:type="spellStart"/>
      <w:r>
        <w:rPr>
          <w:rFonts w:ascii="Source Code Pro" w:hAnsi="Source Code Pro"/>
          <w:i/>
          <w:iCs/>
          <w:color w:val="808080"/>
        </w:rPr>
        <w:t>House</w:t>
      </w:r>
      <w:proofErr w:type="spellEnd"/>
      <w:r w:rsidRPr="003867A7">
        <w:rPr>
          <w:rFonts w:ascii="Source Code Pro" w:hAnsi="Source Code Pro"/>
          <w:i/>
          <w:iCs/>
          <w:color w:val="808080"/>
          <w:lang w:val="uk-UA"/>
        </w:rPr>
        <w:t xml:space="preserve">; 2 - </w:t>
      </w:r>
      <w:proofErr w:type="spellStart"/>
      <w:r>
        <w:rPr>
          <w:rFonts w:ascii="Source Code Pro" w:hAnsi="Source Code Pro"/>
          <w:i/>
          <w:iCs/>
          <w:color w:val="808080"/>
        </w:rPr>
        <w:t>Apartment</w:t>
      </w:r>
      <w:proofErr w:type="spellEnd"/>
      <w:r w:rsidRPr="003867A7">
        <w:rPr>
          <w:rFonts w:ascii="Source Code Pro" w:hAnsi="Source Code Pro"/>
          <w:i/>
          <w:iCs/>
          <w:color w:val="808080"/>
          <w:lang w:val="uk-UA"/>
        </w:rPr>
        <w:t xml:space="preserve">; 3 - </w:t>
      </w:r>
      <w:proofErr w:type="spellStart"/>
      <w:r>
        <w:rPr>
          <w:rFonts w:ascii="Source Code Pro" w:hAnsi="Source Code Pro"/>
          <w:i/>
          <w:iCs/>
          <w:color w:val="808080"/>
        </w:rPr>
        <w:t>Room</w:t>
      </w:r>
      <w:proofErr w:type="spellEnd"/>
      <w:r w:rsidRPr="003867A7">
        <w:rPr>
          <w:rFonts w:ascii="Source Code Pro" w:hAnsi="Source Code Pro"/>
          <w:i/>
          <w:iCs/>
          <w:color w:val="808080"/>
          <w:lang w:val="uk-UA"/>
        </w:rPr>
        <w:br/>
      </w:r>
      <w:r w:rsidRPr="003867A7">
        <w:rPr>
          <w:rFonts w:ascii="Source Code Pro" w:hAnsi="Source Code Pro"/>
          <w:i/>
          <w:iCs/>
          <w:color w:val="80808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public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= 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= 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=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}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public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void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openMenu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() </w:t>
      </w:r>
      <w:proofErr w:type="spellStart"/>
      <w:r>
        <w:rPr>
          <w:rFonts w:ascii="Source Code Pro" w:hAnsi="Source Code Pro"/>
          <w:b/>
          <w:bCs/>
          <w:color w:val="000080"/>
        </w:rPr>
        <w:t>throws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Exception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r w:rsidRPr="003867A7">
        <w:rPr>
          <w:rFonts w:ascii="Source Code Pro" w:hAnsi="Source Code Pro"/>
          <w:color w:val="0000FF"/>
          <w:lang w:val="uk-UA"/>
        </w:rPr>
        <w:t>10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InputStreamReader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in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while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true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"1 – Переглянути список приладів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"2 – Відсортувати список приладів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"3 – </w:t>
      </w:r>
      <w:proofErr w:type="spellStart"/>
      <w:r w:rsidRPr="003867A7">
        <w:rPr>
          <w:rFonts w:ascii="Source Code Pro" w:hAnsi="Source Code Pro"/>
          <w:b/>
          <w:bCs/>
          <w:color w:val="008000"/>
          <w:lang w:val="uk-UA"/>
        </w:rPr>
        <w:t>Вивевести</w:t>
      </w:r>
      <w:proofErr w:type="spellEnd"/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 загальну потужність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"4 – Вивести вартість спожитої енергії за певний період часу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"5 – Змінити список приладів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"6 – Пошук приладів за заданими параметрами"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switch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: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"7 – Переглянути список квартир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"8 – Перейти до квартири"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2</w:t>
      </w:r>
      <w:r w:rsidRPr="003867A7">
        <w:rPr>
          <w:rFonts w:ascii="Source Code Pro" w:hAnsi="Source Code Pro"/>
          <w:color w:val="000000"/>
          <w:lang w:val="uk-UA"/>
        </w:rPr>
        <w:t>: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"7 – Переглянути список кімнат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"8 – Перейти до кімнати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"9 – Повернутись до будинку"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3</w:t>
      </w:r>
      <w:r w:rsidRPr="003867A7">
        <w:rPr>
          <w:rFonts w:ascii="Source Code Pro" w:hAnsi="Source Code Pro"/>
          <w:color w:val="000000"/>
          <w:lang w:val="uk-UA"/>
        </w:rPr>
        <w:t>: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"8 – Повернутись до квартири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"9 – Повернутись до будинку"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"10 - Вихід"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if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== </w:t>
      </w:r>
      <w:r w:rsidRPr="003867A7">
        <w:rPr>
          <w:rFonts w:ascii="Source Code Pro" w:hAnsi="Source Code Pro"/>
          <w:color w:val="0000FF"/>
          <w:lang w:val="uk-UA"/>
        </w:rPr>
        <w:t>10</w:t>
      </w:r>
      <w:r w:rsidRPr="003867A7">
        <w:rPr>
          <w:rFonts w:ascii="Source Code Pro" w:hAnsi="Source Code Pro"/>
          <w:color w:val="000000"/>
          <w:lang w:val="uk-UA"/>
        </w:rPr>
        <w:t xml:space="preserve">)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switch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2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openSortMenu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3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PrintTotalPowerCommand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4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lastRenderedPageBreak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double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days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r w:rsidRPr="003867A7">
        <w:rPr>
          <w:rFonts w:ascii="Source Code Pro" w:hAnsi="Source Code Pro"/>
          <w:color w:val="0000FF"/>
          <w:lang w:val="uk-UA"/>
        </w:rPr>
        <w:t>0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"Введіть кількість днів:"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Double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parseDouble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PrinPriceOfEnergyCommand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proofErr w:type="spellStart"/>
      <w:r>
        <w:rPr>
          <w:rFonts w:ascii="Source Code Pro" w:hAnsi="Source Code Pro"/>
          <w:color w:val="000000"/>
        </w:rPr>
        <w:t>days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5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</w:rPr>
        <w:t>openChangeMenu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6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SearchApplianceCommand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7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if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==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)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PrintApartmentListCommand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else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PrintRoomListCommand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8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if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!= </w:t>
      </w:r>
      <w:r w:rsidRPr="003867A7">
        <w:rPr>
          <w:rFonts w:ascii="Source Code Pro" w:hAnsi="Source Code Pro"/>
          <w:color w:val="0000FF"/>
          <w:lang w:val="uk-UA"/>
        </w:rPr>
        <w:t>3</w:t>
      </w:r>
      <w:r w:rsidRPr="003867A7">
        <w:rPr>
          <w:rFonts w:ascii="Source Code Pro" w:hAnsi="Source Code Pro"/>
          <w:color w:val="000000"/>
          <w:lang w:val="uk-UA"/>
        </w:rPr>
        <w:t>) 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SetLevelCommand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+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+=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else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SetLevelCommand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-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-=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9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SetLevelCommand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 w:rsidRPr="003867A7">
        <w:rPr>
          <w:rFonts w:ascii="Source Code Pro" w:hAnsi="Source Code Pro"/>
          <w:b/>
          <w:bCs/>
          <w:color w:val="660E7A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 xml:space="preserve">=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default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}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private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void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openChangeMenu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() </w:t>
      </w:r>
      <w:proofErr w:type="spellStart"/>
      <w:r>
        <w:rPr>
          <w:rFonts w:ascii="Source Code Pro" w:hAnsi="Source Code Pro"/>
          <w:b/>
          <w:bCs/>
          <w:color w:val="000080"/>
        </w:rPr>
        <w:t>throws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Exception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InputStreamReader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in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"1 - </w:t>
      </w:r>
      <w:proofErr w:type="spellStart"/>
      <w:r w:rsidRPr="003867A7">
        <w:rPr>
          <w:rFonts w:ascii="Source Code Pro" w:hAnsi="Source Code Pro"/>
          <w:b/>
          <w:bCs/>
          <w:color w:val="008000"/>
          <w:lang w:val="uk-UA"/>
        </w:rPr>
        <w:t>Вкл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>\\</w:t>
      </w:r>
      <w:proofErr w:type="spellStart"/>
      <w:r w:rsidRPr="003867A7">
        <w:rPr>
          <w:rFonts w:ascii="Source Code Pro" w:hAnsi="Source Code Pro"/>
          <w:b/>
          <w:bCs/>
          <w:color w:val="008000"/>
          <w:lang w:val="uk-UA"/>
        </w:rPr>
        <w:t>Вимк</w:t>
      </w:r>
      <w:proofErr w:type="spellEnd"/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 прилад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"2 - Змінити характеристики приладу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"3 - Видалити прилад</w:t>
      </w:r>
      <w:r w:rsidRPr="003867A7">
        <w:rPr>
          <w:rFonts w:ascii="Source Code Pro" w:hAnsi="Source Code Pro"/>
          <w:b/>
          <w:bCs/>
          <w:color w:val="000080"/>
          <w:lang w:val="uk-UA"/>
        </w:rPr>
        <w:t>\</w:t>
      </w:r>
      <w:r>
        <w:rPr>
          <w:rFonts w:ascii="Source Code Pro" w:hAnsi="Source Code Pro"/>
          <w:b/>
          <w:bCs/>
          <w:color w:val="000080"/>
        </w:rPr>
        <w:t>n</w:t>
      </w:r>
      <w:r w:rsidRPr="003867A7">
        <w:rPr>
          <w:rFonts w:ascii="Source Code Pro" w:hAnsi="Source Code Pro"/>
          <w:b/>
          <w:bCs/>
          <w:color w:val="008000"/>
          <w:lang w:val="uk-UA"/>
        </w:rPr>
        <w:t xml:space="preserve">" </w:t>
      </w:r>
      <w:r w:rsidRPr="003867A7">
        <w:rPr>
          <w:rFonts w:ascii="Source Code Pro" w:hAnsi="Source Code Pro"/>
          <w:color w:val="000000"/>
          <w:lang w:val="uk-UA"/>
        </w:rPr>
        <w:t>+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"4 - Перемістити прилад"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switch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1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"Список приладів:"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"Введіть ід приладу стан якого хочете змінити:"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lastRenderedPageBreak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DeleteApplianceCommand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2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"Список приладів:"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"Введіть ід приладу параметри якого хочете змінити:"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ChangeParametersCommand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getApilianceById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3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"Список приладів:"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"Введіть ід приладу який хочете видалити:"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DeleteApplianceCommand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r w:rsidRPr="003867A7">
        <w:rPr>
          <w:rFonts w:ascii="Source Code Pro" w:hAnsi="Source Code Pro"/>
          <w:color w:val="0000FF"/>
          <w:lang w:val="uk-UA"/>
        </w:rPr>
        <w:t>4</w:t>
      </w:r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"Список приладів:"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PrintListCommand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invoke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out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println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r w:rsidRPr="003867A7">
        <w:rPr>
          <w:rFonts w:ascii="Source Code Pro" w:hAnsi="Source Code Pro"/>
          <w:b/>
          <w:bCs/>
          <w:color w:val="008000"/>
          <w:lang w:val="uk-UA"/>
        </w:rPr>
        <w:t>"Введіть ід приладу який хочете перемістити:"</w:t>
      </w:r>
      <w:r w:rsidRPr="003867A7">
        <w:rPr>
          <w:rFonts w:ascii="Source Code Pro" w:hAnsi="Source Code Pro"/>
          <w:color w:val="000000"/>
          <w:lang w:val="uk-UA"/>
        </w:rPr>
        <w:t>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readLine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.</w:t>
      </w:r>
      <w:proofErr w:type="spellStart"/>
      <w:r>
        <w:rPr>
          <w:rFonts w:ascii="Source Code Pro" w:hAnsi="Source Code Pro"/>
          <w:color w:val="000000"/>
        </w:rPr>
        <w:t>setCommand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ChangeLocationCommand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,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));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default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:{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>;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    }</w:t>
      </w:r>
      <w:r w:rsidRPr="003867A7">
        <w:rPr>
          <w:rFonts w:ascii="Source Code Pro" w:hAnsi="Source Code Pro"/>
          <w:color w:val="000000"/>
          <w:lang w:val="uk-UA"/>
        </w:rPr>
        <w:br/>
        <w:t xml:space="preserve">    }</w:t>
      </w:r>
      <w:r w:rsidRPr="003867A7">
        <w:rPr>
          <w:rFonts w:ascii="Source Code Pro" w:hAnsi="Source Code Pro"/>
          <w:color w:val="000000"/>
          <w:lang w:val="uk-UA"/>
        </w:rPr>
        <w:br/>
      </w:r>
      <w:r w:rsidRPr="003867A7">
        <w:rPr>
          <w:rFonts w:ascii="Source Code Pro" w:hAnsi="Source Code Pro"/>
          <w:color w:val="000000"/>
          <w:lang w:val="uk-UA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private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void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openSortMenu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() </w:t>
      </w:r>
      <w:proofErr w:type="spellStart"/>
      <w:r>
        <w:rPr>
          <w:rFonts w:ascii="Source Code Pro" w:hAnsi="Source Code Pro"/>
          <w:b/>
          <w:bCs/>
          <w:color w:val="000080"/>
        </w:rPr>
        <w:t>throws</w:t>
      </w:r>
      <w:proofErr w:type="spellEnd"/>
      <w:r w:rsidRPr="003867A7">
        <w:rPr>
          <w:rFonts w:ascii="Source Code Pro" w:hAnsi="Source Code Pro"/>
          <w:b/>
          <w:bCs/>
          <w:color w:val="000080"/>
          <w:lang w:val="uk-UA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Exception</w:t>
      </w:r>
      <w:proofErr w:type="spellEnd"/>
      <w:r w:rsidRPr="003867A7">
        <w:rPr>
          <w:rFonts w:ascii="Source Code Pro" w:hAnsi="Source Code Pro"/>
          <w:color w:val="000000"/>
          <w:lang w:val="uk-UA"/>
        </w:rPr>
        <w:t xml:space="preserve">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>
        <w:rPr>
          <w:rFonts w:ascii="Source Code Pro" w:hAnsi="Source Code Pro"/>
          <w:color w:val="000000"/>
        </w:rPr>
        <w:t xml:space="preserve"> =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reader</w:t>
      </w:r>
      <w:proofErr w:type="spellEnd"/>
      <w:r>
        <w:rPr>
          <w:rFonts w:ascii="Source Code Pro" w:hAnsi="Source Code Pro"/>
          <w:color w:val="000000"/>
        </w:rPr>
        <w:t xml:space="preserve"> = 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BufferedReader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InputStreamReader</w:t>
      </w:r>
      <w:proofErr w:type="spellEnd"/>
      <w:r>
        <w:rPr>
          <w:rFonts w:ascii="Source Code Pro" w:hAnsi="Source Code Pro"/>
          <w:color w:val="000000"/>
        </w:rPr>
        <w:t>(System.</w:t>
      </w:r>
      <w:r>
        <w:rPr>
          <w:rFonts w:ascii="Source Code Pro" w:hAnsi="Source Code Pro"/>
          <w:b/>
          <w:bCs/>
          <w:i/>
          <w:iCs/>
          <w:color w:val="660E7A"/>
        </w:rPr>
        <w:t>in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"1 - За станом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 xml:space="preserve">" </w:t>
      </w:r>
      <w:r>
        <w:rPr>
          <w:rFonts w:ascii="Source Code Pro" w:hAnsi="Source Code Pro"/>
          <w:color w:val="000000"/>
        </w:rPr>
        <w:t>+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b/>
          <w:bCs/>
          <w:color w:val="008000"/>
        </w:rPr>
        <w:t xml:space="preserve">"2 - За </w:t>
      </w:r>
      <w:proofErr w:type="spellStart"/>
      <w:r>
        <w:rPr>
          <w:rFonts w:ascii="Source Code Pro" w:hAnsi="Source Code Pro"/>
          <w:b/>
          <w:bCs/>
          <w:color w:val="008000"/>
        </w:rPr>
        <w:t>потужнісю</w:t>
      </w:r>
      <w:proofErr w:type="spellEnd"/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switch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"3 - За квартирами"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 xml:space="preserve">"3 - За </w:t>
      </w:r>
      <w:proofErr w:type="spellStart"/>
      <w:r>
        <w:rPr>
          <w:rFonts w:ascii="Source Code Pro" w:hAnsi="Source Code Pro"/>
          <w:b/>
          <w:bCs/>
          <w:color w:val="008000"/>
        </w:rPr>
        <w:t>кімнатами</w:t>
      </w:r>
      <w:proofErr w:type="spellEnd"/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default</w:t>
      </w:r>
      <w:proofErr w:type="spellEnd"/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}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>
        <w:rPr>
          <w:rFonts w:ascii="Source Code Pro" w:hAnsi="Source Code Pro"/>
          <w:color w:val="000000"/>
        </w:rPr>
        <w:t xml:space="preserve"> = </w:t>
      </w:r>
      <w:proofErr w:type="spellStart"/>
      <w:r>
        <w:rPr>
          <w:rFonts w:ascii="Source Code Pro" w:hAnsi="Source Code Pro"/>
          <w:color w:val="000000"/>
        </w:rPr>
        <w:t>Integer.</w:t>
      </w:r>
      <w:r>
        <w:rPr>
          <w:rFonts w:ascii="Source Code Pro" w:hAnsi="Source Code Pro"/>
          <w:i/>
          <w:iCs/>
          <w:color w:val="000000"/>
        </w:rPr>
        <w:t>parseInt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reader.readLine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</w:rPr>
        <w:t>switch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key</w:t>
      </w:r>
      <w:proofErr w:type="spellEnd"/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.setCommand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SortListByConditionCommand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.invoke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.setCommand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SortListByPowerCommand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.invoke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case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FF"/>
        </w:rPr>
        <w:t>3</w:t>
      </w:r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if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level</w:t>
      </w:r>
      <w:proofErr w:type="spellEnd"/>
      <w:r>
        <w:rPr>
          <w:rFonts w:ascii="Source Code Pro" w:hAnsi="Source Code Pro"/>
          <w:b/>
          <w:bCs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==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  <w:t xml:space="preserve">    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.setCommand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SortListByApartmentCommand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else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.setCommand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SortListByRoomCommand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.invoke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   </w:t>
      </w:r>
      <w:proofErr w:type="spellStart"/>
      <w:r>
        <w:rPr>
          <w:rFonts w:ascii="Source Code Pro" w:hAnsi="Source Code Pro"/>
          <w:b/>
          <w:bCs/>
          <w:color w:val="000080"/>
        </w:rPr>
        <w:t>default</w:t>
      </w:r>
      <w:proofErr w:type="spellEnd"/>
      <w:r>
        <w:rPr>
          <w:rFonts w:ascii="Source Code Pro" w:hAnsi="Source Code Pro"/>
          <w:color w:val="000000"/>
        </w:rPr>
        <w:t>:{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.setCommand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new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SortListByConditionCommand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660E7A"/>
        </w:rPr>
        <w:t>house</w:t>
      </w:r>
      <w:proofErr w:type="spellEnd"/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660E7A"/>
        </w:rPr>
        <w:t>invoker</w:t>
      </w:r>
      <w:r>
        <w:rPr>
          <w:rFonts w:ascii="Source Code Pro" w:hAnsi="Source Code Pro"/>
          <w:color w:val="000000"/>
        </w:rPr>
        <w:t>.invoke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>
        <w:rPr>
          <w:rFonts w:ascii="Source Code Pro" w:hAnsi="Source Code Pro"/>
          <w:b/>
          <w:bCs/>
          <w:color w:val="000080"/>
        </w:rPr>
        <w:t>break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}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>}</w:t>
      </w:r>
    </w:p>
    <w:p w14:paraId="5F986D54" w14:textId="4FF387F4" w:rsidR="00771AAA" w:rsidRDefault="00771AAA" w:rsidP="00771AA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3.2 Реалізація</w:t>
      </w:r>
    </w:p>
    <w:p w14:paraId="67735E3F" w14:textId="22304F52" w:rsidR="00771AAA" w:rsidRPr="00771AAA" w:rsidRDefault="003867A7" w:rsidP="00771AA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 w14:anchorId="34433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6.5pt">
            <v:imagedata r:id="rId8" o:title="1"/>
          </v:shape>
        </w:pict>
      </w:r>
    </w:p>
    <w:sectPr w:rsidR="00771AAA" w:rsidRPr="00771A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37100" w14:textId="77777777" w:rsidR="0090121E" w:rsidRDefault="0090121E" w:rsidP="00E86338">
      <w:pPr>
        <w:spacing w:after="0" w:line="240" w:lineRule="auto"/>
      </w:pPr>
      <w:r>
        <w:separator/>
      </w:r>
    </w:p>
  </w:endnote>
  <w:endnote w:type="continuationSeparator" w:id="0">
    <w:p w14:paraId="01BD98DF" w14:textId="77777777" w:rsidR="0090121E" w:rsidRDefault="0090121E" w:rsidP="00E8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8BF9B" w14:textId="77777777" w:rsidR="00E740EB" w:rsidRDefault="00E740E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B59F4" w14:textId="77777777" w:rsidR="00E740EB" w:rsidRDefault="00E740E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850E8" w14:textId="77777777" w:rsidR="00E740EB" w:rsidRDefault="00E740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DACF9" w14:textId="77777777" w:rsidR="0090121E" w:rsidRDefault="0090121E" w:rsidP="00E86338">
      <w:pPr>
        <w:spacing w:after="0" w:line="240" w:lineRule="auto"/>
      </w:pPr>
      <w:r>
        <w:separator/>
      </w:r>
    </w:p>
  </w:footnote>
  <w:footnote w:type="continuationSeparator" w:id="0">
    <w:p w14:paraId="24CF0B19" w14:textId="77777777" w:rsidR="0090121E" w:rsidRDefault="0090121E" w:rsidP="00E8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8C2F3" w14:textId="77777777" w:rsidR="00E740EB" w:rsidRDefault="00E740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76B34" w14:textId="20DE173B" w:rsidR="00E740EB" w:rsidRPr="00E86338" w:rsidRDefault="00E740EB">
    <w:pPr>
      <w:pStyle w:val="a8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D3671" w14:textId="77777777" w:rsidR="00E740EB" w:rsidRDefault="00E740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3A55"/>
    <w:multiLevelType w:val="hybridMultilevel"/>
    <w:tmpl w:val="032CF0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B456A"/>
    <w:multiLevelType w:val="hybridMultilevel"/>
    <w:tmpl w:val="2B32AB0A"/>
    <w:lvl w:ilvl="0" w:tplc="45BA61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126E"/>
    <w:multiLevelType w:val="multilevel"/>
    <w:tmpl w:val="F38CDC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3">
    <w:nsid w:val="1C052656"/>
    <w:multiLevelType w:val="hybridMultilevel"/>
    <w:tmpl w:val="B0FAFEAC"/>
    <w:lvl w:ilvl="0" w:tplc="E918F1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F7DD5"/>
    <w:multiLevelType w:val="hybridMultilevel"/>
    <w:tmpl w:val="4AE833F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0370D3C"/>
    <w:multiLevelType w:val="hybridMultilevel"/>
    <w:tmpl w:val="CE08A3B4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300C7845"/>
    <w:multiLevelType w:val="hybridMultilevel"/>
    <w:tmpl w:val="A518F570"/>
    <w:lvl w:ilvl="0" w:tplc="D67860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90B84"/>
    <w:multiLevelType w:val="hybridMultilevel"/>
    <w:tmpl w:val="D44A9EA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96403B9"/>
    <w:multiLevelType w:val="hybridMultilevel"/>
    <w:tmpl w:val="D0502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E01BD"/>
    <w:multiLevelType w:val="multilevel"/>
    <w:tmpl w:val="ACF01F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E5D7B50"/>
    <w:multiLevelType w:val="hybridMultilevel"/>
    <w:tmpl w:val="A670B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C09BD"/>
    <w:multiLevelType w:val="hybridMultilevel"/>
    <w:tmpl w:val="E1B790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9A545B9"/>
    <w:multiLevelType w:val="multilevel"/>
    <w:tmpl w:val="2C2013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0736746"/>
    <w:multiLevelType w:val="multilevel"/>
    <w:tmpl w:val="8D56C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2535C2B"/>
    <w:multiLevelType w:val="multilevel"/>
    <w:tmpl w:val="59B29A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15">
    <w:nsid w:val="6694170D"/>
    <w:multiLevelType w:val="hybridMultilevel"/>
    <w:tmpl w:val="02DE806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B293F52"/>
    <w:multiLevelType w:val="multilevel"/>
    <w:tmpl w:val="F4DC3E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7">
    <w:nsid w:val="71910BEB"/>
    <w:multiLevelType w:val="hybridMultilevel"/>
    <w:tmpl w:val="4AE833F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7501467"/>
    <w:multiLevelType w:val="hybridMultilevel"/>
    <w:tmpl w:val="E9BEA87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B507457"/>
    <w:multiLevelType w:val="hybridMultilevel"/>
    <w:tmpl w:val="E580F7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0"/>
  </w:num>
  <w:num w:numId="5">
    <w:abstractNumId w:val="4"/>
  </w:num>
  <w:num w:numId="6">
    <w:abstractNumId w:val="17"/>
  </w:num>
  <w:num w:numId="7">
    <w:abstractNumId w:val="15"/>
  </w:num>
  <w:num w:numId="8">
    <w:abstractNumId w:val="18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9"/>
  </w:num>
  <w:num w:numId="16">
    <w:abstractNumId w:val="12"/>
  </w:num>
  <w:num w:numId="17">
    <w:abstractNumId w:val="16"/>
  </w:num>
  <w:num w:numId="18">
    <w:abstractNumId w:val="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FB"/>
    <w:rsid w:val="00010A4E"/>
    <w:rsid w:val="000655D1"/>
    <w:rsid w:val="00092B80"/>
    <w:rsid w:val="000A1B07"/>
    <w:rsid w:val="00115816"/>
    <w:rsid w:val="00121D0E"/>
    <w:rsid w:val="00147CF3"/>
    <w:rsid w:val="001537F6"/>
    <w:rsid w:val="00162A28"/>
    <w:rsid w:val="00163EDE"/>
    <w:rsid w:val="00164F08"/>
    <w:rsid w:val="001A6562"/>
    <w:rsid w:val="001D3BF8"/>
    <w:rsid w:val="001F46C2"/>
    <w:rsid w:val="00201373"/>
    <w:rsid w:val="0023486F"/>
    <w:rsid w:val="00242E4C"/>
    <w:rsid w:val="002666E0"/>
    <w:rsid w:val="002A4A38"/>
    <w:rsid w:val="002C5477"/>
    <w:rsid w:val="002E746D"/>
    <w:rsid w:val="00345A22"/>
    <w:rsid w:val="003824EA"/>
    <w:rsid w:val="003867A7"/>
    <w:rsid w:val="003D3675"/>
    <w:rsid w:val="004367C0"/>
    <w:rsid w:val="004F3ECA"/>
    <w:rsid w:val="005F0FE6"/>
    <w:rsid w:val="00675F5B"/>
    <w:rsid w:val="0070367E"/>
    <w:rsid w:val="00753DC6"/>
    <w:rsid w:val="00771AAA"/>
    <w:rsid w:val="007B35BD"/>
    <w:rsid w:val="007C5D8F"/>
    <w:rsid w:val="007E749A"/>
    <w:rsid w:val="00802781"/>
    <w:rsid w:val="008030AF"/>
    <w:rsid w:val="00885EFB"/>
    <w:rsid w:val="008A0A51"/>
    <w:rsid w:val="0090121E"/>
    <w:rsid w:val="00937536"/>
    <w:rsid w:val="009410B9"/>
    <w:rsid w:val="00981334"/>
    <w:rsid w:val="00AB279A"/>
    <w:rsid w:val="00B95E51"/>
    <w:rsid w:val="00BB034C"/>
    <w:rsid w:val="00BF6B81"/>
    <w:rsid w:val="00C27148"/>
    <w:rsid w:val="00C622DC"/>
    <w:rsid w:val="00C93C41"/>
    <w:rsid w:val="00CB147A"/>
    <w:rsid w:val="00CE4F55"/>
    <w:rsid w:val="00D07202"/>
    <w:rsid w:val="00D35080"/>
    <w:rsid w:val="00D370E1"/>
    <w:rsid w:val="00D563CA"/>
    <w:rsid w:val="00D65BB3"/>
    <w:rsid w:val="00D724CC"/>
    <w:rsid w:val="00DC2201"/>
    <w:rsid w:val="00E110C0"/>
    <w:rsid w:val="00E54381"/>
    <w:rsid w:val="00E67915"/>
    <w:rsid w:val="00E740EB"/>
    <w:rsid w:val="00E86338"/>
    <w:rsid w:val="00ED3BE2"/>
    <w:rsid w:val="00EE0DBF"/>
    <w:rsid w:val="00EE319D"/>
    <w:rsid w:val="00F41F7E"/>
    <w:rsid w:val="00FA43A6"/>
    <w:rsid w:val="00F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4BD85"/>
  <w15:chartTrackingRefBased/>
  <w15:docId w15:val="{15A9296C-0AA5-4D6C-8977-A90C32C9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E4F5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CE4F55"/>
    <w:rPr>
      <w:rFonts w:eastAsiaTheme="minorEastAsia"/>
      <w:lang w:eastAsia="uk-UA"/>
    </w:rPr>
  </w:style>
  <w:style w:type="paragraph" w:styleId="a5">
    <w:name w:val="Title"/>
    <w:basedOn w:val="a"/>
    <w:link w:val="a6"/>
    <w:qFormat/>
    <w:rsid w:val="00CE4F5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ние Знак"/>
    <w:basedOn w:val="a0"/>
    <w:link w:val="a5"/>
    <w:rsid w:val="00CE4F5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3BE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6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6338"/>
  </w:style>
  <w:style w:type="paragraph" w:styleId="aa">
    <w:name w:val="footer"/>
    <w:basedOn w:val="a"/>
    <w:link w:val="ab"/>
    <w:uiPriority w:val="99"/>
    <w:unhideWhenUsed/>
    <w:rsid w:val="00E86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6338"/>
  </w:style>
  <w:style w:type="paragraph" w:styleId="HTML">
    <w:name w:val="HTML Preformatted"/>
    <w:basedOn w:val="a"/>
    <w:link w:val="HTML0"/>
    <w:uiPriority w:val="99"/>
    <w:unhideWhenUsed/>
    <w:rsid w:val="002E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746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3D3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Павлусь</dc:creator>
  <cp:keywords/>
  <dc:description/>
  <cp:lastModifiedBy>иван данич</cp:lastModifiedBy>
  <cp:revision>44</cp:revision>
  <dcterms:created xsi:type="dcterms:W3CDTF">2019-09-16T18:07:00Z</dcterms:created>
  <dcterms:modified xsi:type="dcterms:W3CDTF">2019-11-01T17:28:00Z</dcterms:modified>
</cp:coreProperties>
</file>