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D56A8" w14:textId="1B54BCDF" w:rsidR="00A215CD" w:rsidRPr="00CE34F5" w:rsidRDefault="00A215CD" w:rsidP="00A215CD">
      <w:pPr>
        <w:pStyle w:val="1"/>
        <w:jc w:val="center"/>
        <w:rPr>
          <w:rFonts w:ascii="Comic Sans MS" w:hAnsi="Comic Sans MS"/>
          <w:b/>
          <w:sz w:val="36"/>
          <w:szCs w:val="36"/>
          <w:lang w:val="ru-RU"/>
        </w:rPr>
      </w:pPr>
      <w:r w:rsidRPr="00CE34F5">
        <w:rPr>
          <w:rFonts w:ascii="Comic Sans MS" w:hAnsi="Comic Sans MS" w:cs="Cambria"/>
          <w:b/>
          <w:sz w:val="36"/>
          <w:szCs w:val="36"/>
          <w:lang w:val="ru-RU"/>
        </w:rPr>
        <w:t>Лабораторна</w:t>
      </w:r>
      <w:r w:rsidRPr="00CE34F5">
        <w:rPr>
          <w:rFonts w:ascii="Comic Sans MS" w:hAnsi="Comic Sans MS"/>
          <w:b/>
          <w:sz w:val="36"/>
          <w:szCs w:val="36"/>
          <w:lang w:val="ru-RU"/>
        </w:rPr>
        <w:t xml:space="preserve"> </w:t>
      </w:r>
      <w:r w:rsidRPr="00CE34F5">
        <w:rPr>
          <w:rFonts w:ascii="Comic Sans MS" w:hAnsi="Comic Sans MS" w:cs="Cambria"/>
          <w:b/>
          <w:sz w:val="36"/>
          <w:szCs w:val="36"/>
          <w:lang w:val="ru-RU"/>
        </w:rPr>
        <w:t>робота</w:t>
      </w:r>
      <w:r w:rsidRPr="00CE34F5">
        <w:rPr>
          <w:rFonts w:ascii="Comic Sans MS" w:hAnsi="Comic Sans MS"/>
          <w:b/>
          <w:sz w:val="36"/>
          <w:szCs w:val="36"/>
          <w:lang w:val="ru-RU"/>
        </w:rPr>
        <w:t xml:space="preserve"> </w:t>
      </w:r>
      <w:r w:rsidRPr="00CE34F5">
        <w:rPr>
          <w:rFonts w:ascii="Comic Sans MS" w:hAnsi="Comic Sans MS" w:cs="Cambria Math"/>
          <w:b/>
          <w:sz w:val="36"/>
          <w:szCs w:val="36"/>
          <w:lang w:val="ru-RU"/>
        </w:rPr>
        <w:t>№</w:t>
      </w:r>
      <w:r w:rsidRPr="00CE34F5">
        <w:rPr>
          <w:rFonts w:ascii="Comic Sans MS" w:hAnsi="Comic Sans MS"/>
          <w:b/>
          <w:sz w:val="36"/>
          <w:szCs w:val="36"/>
          <w:lang w:val="ru-RU"/>
        </w:rPr>
        <w:t xml:space="preserve">4. </w:t>
      </w:r>
    </w:p>
    <w:p w14:paraId="1CDE67CB" w14:textId="60D53803" w:rsidR="00A215CD" w:rsidRPr="00CE34F5" w:rsidRDefault="00132399" w:rsidP="00A215CD">
      <w:pPr>
        <w:pStyle w:val="1"/>
        <w:jc w:val="center"/>
        <w:rPr>
          <w:rFonts w:ascii="Comic Sans MS" w:hAnsi="Comic Sans MS"/>
          <w:b/>
          <w:sz w:val="36"/>
          <w:szCs w:val="36"/>
          <w:lang w:val="uk-UA"/>
        </w:rPr>
      </w:pPr>
      <w:r w:rsidRPr="00CE34F5">
        <w:rPr>
          <w:rFonts w:ascii="Comic Sans MS" w:hAnsi="Comic Sans MS" w:cs="Cambria"/>
          <w:b/>
          <w:sz w:val="36"/>
          <w:szCs w:val="36"/>
          <w:lang w:val="uk-UA"/>
        </w:rPr>
        <w:t>Гаврилюк</w:t>
      </w:r>
      <w:r w:rsidRPr="00CE34F5">
        <w:rPr>
          <w:rFonts w:ascii="Comic Sans MS" w:hAnsi="Comic Sans MS"/>
          <w:b/>
          <w:sz w:val="36"/>
          <w:szCs w:val="36"/>
          <w:lang w:val="uk-UA"/>
        </w:rPr>
        <w:t xml:space="preserve"> </w:t>
      </w:r>
      <w:r w:rsidRPr="00CE34F5">
        <w:rPr>
          <w:rFonts w:ascii="Comic Sans MS" w:hAnsi="Comic Sans MS" w:cs="Cambria"/>
          <w:b/>
          <w:sz w:val="36"/>
          <w:szCs w:val="36"/>
          <w:lang w:val="uk-UA"/>
        </w:rPr>
        <w:t>Микола</w:t>
      </w:r>
      <w:r w:rsidR="00F21062" w:rsidRPr="00CE34F5">
        <w:rPr>
          <w:rFonts w:ascii="Comic Sans MS" w:hAnsi="Comic Sans MS"/>
          <w:b/>
          <w:sz w:val="36"/>
          <w:szCs w:val="36"/>
          <w:lang w:val="uk-UA"/>
        </w:rPr>
        <w:t>.</w:t>
      </w:r>
    </w:p>
    <w:p w14:paraId="0B3DF746" w14:textId="06CB8E91" w:rsidR="00F21062" w:rsidRPr="00CE34F5" w:rsidRDefault="00D04FBF" w:rsidP="00A215CD">
      <w:pPr>
        <w:pStyle w:val="1"/>
        <w:jc w:val="center"/>
        <w:rPr>
          <w:rFonts w:ascii="Comic Sans MS" w:hAnsi="Comic Sans MS"/>
          <w:b/>
          <w:sz w:val="36"/>
          <w:szCs w:val="36"/>
          <w:lang w:val="uk-UA"/>
        </w:rPr>
      </w:pPr>
      <w:r>
        <w:rPr>
          <w:rFonts w:ascii="Comic Sans MS" w:hAnsi="Comic Sans MS"/>
          <w:b/>
          <w:sz w:val="36"/>
          <w:szCs w:val="36"/>
          <w:lang w:val="uk-UA"/>
        </w:rPr>
        <w:t>6</w:t>
      </w:r>
      <w:bookmarkStart w:id="0" w:name="_GoBack"/>
      <w:bookmarkEnd w:id="0"/>
      <w:r w:rsidR="00F21062" w:rsidRPr="00CE34F5">
        <w:rPr>
          <w:rFonts w:ascii="Comic Sans MS" w:hAnsi="Comic Sans MS"/>
          <w:b/>
          <w:sz w:val="36"/>
          <w:szCs w:val="36"/>
          <w:lang w:val="uk-UA"/>
        </w:rPr>
        <w:t xml:space="preserve">01 </w:t>
      </w:r>
      <w:r w:rsidR="00F21062" w:rsidRPr="00CE34F5">
        <w:rPr>
          <w:rFonts w:ascii="Comic Sans MS" w:hAnsi="Comic Sans MS" w:cs="Cambria"/>
          <w:b/>
          <w:sz w:val="36"/>
          <w:szCs w:val="36"/>
          <w:lang w:val="uk-UA"/>
        </w:rPr>
        <w:t>група</w:t>
      </w:r>
      <w:r w:rsidR="00F21062" w:rsidRPr="00CE34F5">
        <w:rPr>
          <w:rFonts w:ascii="Comic Sans MS" w:hAnsi="Comic Sans MS"/>
          <w:b/>
          <w:sz w:val="36"/>
          <w:szCs w:val="36"/>
          <w:lang w:val="uk-UA"/>
        </w:rPr>
        <w:t>.</w:t>
      </w:r>
    </w:p>
    <w:p w14:paraId="14D8EBA8" w14:textId="77777777" w:rsidR="00F21062" w:rsidRPr="00CE34F5" w:rsidRDefault="00F21062" w:rsidP="00A215CD">
      <w:pPr>
        <w:pStyle w:val="1"/>
        <w:jc w:val="center"/>
        <w:rPr>
          <w:rFonts w:ascii="Comic Sans MS" w:hAnsi="Comic Sans MS"/>
          <w:b/>
          <w:sz w:val="24"/>
          <w:szCs w:val="24"/>
          <w:lang w:val="uk-UA"/>
        </w:rPr>
      </w:pPr>
    </w:p>
    <w:p w14:paraId="6DE8AFE2" w14:textId="1E1E2F22" w:rsidR="00A215CD" w:rsidRPr="00CE34F5" w:rsidRDefault="00A215CD" w:rsidP="00A215CD">
      <w:pPr>
        <w:pStyle w:val="1"/>
        <w:jc w:val="both"/>
        <w:rPr>
          <w:rFonts w:ascii="Comic Sans MS" w:eastAsia="Times New Roman" w:hAnsi="Comic Sans MS"/>
          <w:b/>
          <w:sz w:val="24"/>
          <w:szCs w:val="24"/>
          <w:lang w:val="ru-RU"/>
        </w:rPr>
      </w:pPr>
      <w:r w:rsidRPr="00CE34F5">
        <w:rPr>
          <w:rFonts w:ascii="Comic Sans MS" w:eastAsia="Times New Roman" w:hAnsi="Comic Sans MS" w:cs="Cambria"/>
          <w:b/>
          <w:sz w:val="24"/>
          <w:szCs w:val="24"/>
          <w:lang w:val="ru-RU"/>
        </w:rPr>
        <w:t>Тема</w:t>
      </w:r>
      <w:r w:rsidRPr="00CE34F5">
        <w:rPr>
          <w:rFonts w:ascii="Comic Sans MS" w:eastAsia="Times New Roman" w:hAnsi="Comic Sans MS"/>
          <w:b/>
          <w:sz w:val="24"/>
          <w:szCs w:val="24"/>
          <w:lang w:val="ru-RU"/>
        </w:rPr>
        <w:t xml:space="preserve">: </w:t>
      </w:r>
      <w:r w:rsidRPr="00CE34F5">
        <w:rPr>
          <w:rFonts w:ascii="Comic Sans MS" w:eastAsia="Times New Roman" w:hAnsi="Comic Sans MS" w:cs="Cambria"/>
          <w:b/>
          <w:sz w:val="24"/>
          <w:szCs w:val="24"/>
          <w:lang w:val="ru-RU"/>
        </w:rPr>
        <w:t>Тест</w:t>
      </w:r>
      <w:r w:rsidRPr="00CE34F5">
        <w:rPr>
          <w:rFonts w:ascii="Comic Sans MS" w:eastAsia="Times New Roman" w:hAnsi="Comic Sans MS"/>
          <w:b/>
          <w:sz w:val="24"/>
          <w:szCs w:val="24"/>
          <w:lang w:val="ru-RU"/>
        </w:rPr>
        <w:t xml:space="preserve"> </w:t>
      </w:r>
      <w:r w:rsidRPr="00CE34F5">
        <w:rPr>
          <w:rFonts w:ascii="Comic Sans MS" w:eastAsia="Times New Roman" w:hAnsi="Comic Sans MS" w:cs="Cambria"/>
          <w:b/>
          <w:sz w:val="24"/>
          <w:szCs w:val="24"/>
          <w:lang w:val="ru-RU"/>
        </w:rPr>
        <w:t>рівня</w:t>
      </w:r>
      <w:r w:rsidRPr="00CE34F5">
        <w:rPr>
          <w:rFonts w:ascii="Comic Sans MS" w:eastAsia="Times New Roman" w:hAnsi="Comic Sans MS"/>
          <w:b/>
          <w:sz w:val="24"/>
          <w:szCs w:val="24"/>
          <w:lang w:val="ru-RU"/>
        </w:rPr>
        <w:t xml:space="preserve"> </w:t>
      </w:r>
      <w:r w:rsidRPr="00CE34F5">
        <w:rPr>
          <w:rFonts w:ascii="Comic Sans MS" w:eastAsia="Times New Roman" w:hAnsi="Comic Sans MS" w:cs="Cambria"/>
          <w:b/>
          <w:sz w:val="24"/>
          <w:szCs w:val="24"/>
          <w:lang w:val="ru-RU"/>
        </w:rPr>
        <w:t>розвитку</w:t>
      </w:r>
      <w:r w:rsidRPr="00CE34F5">
        <w:rPr>
          <w:rFonts w:ascii="Comic Sans MS" w:eastAsia="Times New Roman" w:hAnsi="Comic Sans MS"/>
          <w:b/>
          <w:sz w:val="24"/>
          <w:szCs w:val="24"/>
          <w:lang w:val="ru-RU"/>
        </w:rPr>
        <w:t xml:space="preserve"> </w:t>
      </w:r>
      <w:r w:rsidRPr="00CE34F5">
        <w:rPr>
          <w:rFonts w:ascii="Comic Sans MS" w:eastAsia="Times New Roman" w:hAnsi="Comic Sans MS" w:cs="Cambria"/>
          <w:b/>
          <w:sz w:val="24"/>
          <w:szCs w:val="24"/>
          <w:lang w:val="ru-RU"/>
        </w:rPr>
        <w:t>емоційного</w:t>
      </w:r>
      <w:r w:rsidRPr="00CE34F5">
        <w:rPr>
          <w:rFonts w:ascii="Comic Sans MS" w:eastAsia="Times New Roman" w:hAnsi="Comic Sans MS"/>
          <w:b/>
          <w:sz w:val="24"/>
          <w:szCs w:val="24"/>
          <w:lang w:val="ru-RU"/>
        </w:rPr>
        <w:t xml:space="preserve"> </w:t>
      </w:r>
      <w:r w:rsidRPr="00CE34F5">
        <w:rPr>
          <w:rFonts w:ascii="Comic Sans MS" w:eastAsia="Times New Roman" w:hAnsi="Comic Sans MS" w:cs="Cambria"/>
          <w:b/>
          <w:sz w:val="24"/>
          <w:szCs w:val="24"/>
          <w:lang w:val="ru-RU"/>
        </w:rPr>
        <w:t>інтелекту</w:t>
      </w:r>
      <w:r w:rsidRPr="00CE34F5">
        <w:rPr>
          <w:rFonts w:ascii="Comic Sans MS" w:eastAsia="Times New Roman" w:hAnsi="Comic Sans MS"/>
          <w:b/>
          <w:sz w:val="24"/>
          <w:szCs w:val="24"/>
          <w:lang w:val="ru-RU"/>
        </w:rPr>
        <w:t xml:space="preserve">. </w:t>
      </w:r>
      <w:r w:rsidRPr="00CE34F5">
        <w:rPr>
          <w:rFonts w:ascii="Comic Sans MS" w:eastAsia="Times New Roman" w:hAnsi="Comic Sans MS" w:cs="Cambria"/>
          <w:b/>
          <w:sz w:val="24"/>
          <w:szCs w:val="24"/>
          <w:lang w:val="ru-RU"/>
        </w:rPr>
        <w:t>Основи</w:t>
      </w:r>
      <w:r w:rsidRPr="00CE34F5">
        <w:rPr>
          <w:rFonts w:ascii="Comic Sans MS" w:eastAsia="Times New Roman" w:hAnsi="Comic Sans MS"/>
          <w:b/>
          <w:sz w:val="24"/>
          <w:szCs w:val="24"/>
          <w:lang w:val="ru-RU"/>
        </w:rPr>
        <w:t xml:space="preserve"> </w:t>
      </w:r>
      <w:r w:rsidRPr="00CE34F5">
        <w:rPr>
          <w:rFonts w:ascii="Comic Sans MS" w:eastAsia="Times New Roman" w:hAnsi="Comic Sans MS" w:cs="Cambria"/>
          <w:b/>
          <w:sz w:val="24"/>
          <w:szCs w:val="24"/>
          <w:lang w:val="ru-RU"/>
        </w:rPr>
        <w:t>асертивної</w:t>
      </w:r>
      <w:r w:rsidRPr="00CE34F5">
        <w:rPr>
          <w:rFonts w:ascii="Comic Sans MS" w:eastAsia="Times New Roman" w:hAnsi="Comic Sans MS"/>
          <w:b/>
          <w:sz w:val="24"/>
          <w:szCs w:val="24"/>
          <w:lang w:val="ru-RU"/>
        </w:rPr>
        <w:t xml:space="preserve"> </w:t>
      </w:r>
      <w:r w:rsidRPr="00CE34F5">
        <w:rPr>
          <w:rFonts w:ascii="Comic Sans MS" w:eastAsia="Times New Roman" w:hAnsi="Comic Sans MS" w:cs="Cambria"/>
          <w:b/>
          <w:sz w:val="24"/>
          <w:szCs w:val="24"/>
          <w:lang w:val="ru-RU"/>
        </w:rPr>
        <w:t>комунікації</w:t>
      </w:r>
      <w:r w:rsidRPr="00CE34F5">
        <w:rPr>
          <w:rFonts w:ascii="Comic Sans MS" w:eastAsia="Times New Roman" w:hAnsi="Comic Sans MS"/>
          <w:b/>
          <w:sz w:val="24"/>
          <w:szCs w:val="24"/>
          <w:lang w:val="ru-RU"/>
        </w:rPr>
        <w:t>.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</w:p>
    <w:p w14:paraId="157914C7" w14:textId="77777777" w:rsidR="00A215CD" w:rsidRPr="00CE34F5" w:rsidRDefault="00A215CD" w:rsidP="00A215CD">
      <w:pPr>
        <w:pStyle w:val="1"/>
        <w:rPr>
          <w:rFonts w:ascii="Comic Sans MS" w:hAnsi="Comic Sans MS"/>
          <w:sz w:val="24"/>
          <w:szCs w:val="24"/>
          <w:lang w:val="ru-RU"/>
        </w:rPr>
      </w:pPr>
    </w:p>
    <w:p w14:paraId="611EC5CC" w14:textId="77777777" w:rsidR="00A215CD" w:rsidRPr="00CE34F5" w:rsidRDefault="00A215CD" w:rsidP="00A215CD">
      <w:pPr>
        <w:pStyle w:val="1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ru-RU"/>
        </w:rPr>
      </w:pPr>
      <w:r w:rsidRPr="00CE34F5">
        <w:rPr>
          <w:rFonts w:ascii="Comic Sans MS" w:hAnsi="Comic Sans MS" w:cs="Cambria"/>
          <w:sz w:val="24"/>
          <w:szCs w:val="24"/>
          <w:lang w:val="ru-RU"/>
        </w:rPr>
        <w:t>Пройти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hyperlink r:id="rId6">
        <w:r w:rsidRPr="00CE34F5">
          <w:rPr>
            <w:rFonts w:ascii="Comic Sans MS" w:hAnsi="Comic Sans MS" w:cs="Cambria"/>
            <w:color w:val="1155CC"/>
            <w:sz w:val="24"/>
            <w:szCs w:val="24"/>
            <w:u w:val="single"/>
            <w:lang w:val="ru-RU"/>
          </w:rPr>
          <w:t>тест</w:t>
        </w:r>
        <w:r w:rsidRPr="00CE34F5">
          <w:rPr>
            <w:rFonts w:ascii="Comic Sans MS" w:hAnsi="Comic Sans MS"/>
            <w:color w:val="1155CC"/>
            <w:sz w:val="24"/>
            <w:szCs w:val="24"/>
            <w:u w:val="single"/>
            <w:lang w:val="ru-RU"/>
          </w:rPr>
          <w:t xml:space="preserve"> </w:t>
        </w:r>
        <w:r w:rsidRPr="00CE34F5">
          <w:rPr>
            <w:rFonts w:ascii="Comic Sans MS" w:hAnsi="Comic Sans MS" w:cs="Cambria"/>
            <w:color w:val="1155CC"/>
            <w:sz w:val="24"/>
            <w:szCs w:val="24"/>
            <w:u w:val="single"/>
            <w:lang w:val="ru-RU"/>
          </w:rPr>
          <w:t>Холла</w:t>
        </w:r>
      </w:hyperlink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щодо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визначення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рівня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емоційного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інтелекту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. </w:t>
      </w:r>
    </w:p>
    <w:p w14:paraId="74970317" w14:textId="77777777" w:rsidR="00A215CD" w:rsidRPr="00CE34F5" w:rsidRDefault="00A215CD" w:rsidP="00A215CD">
      <w:pPr>
        <w:pStyle w:val="1"/>
        <w:ind w:left="720"/>
        <w:jc w:val="both"/>
        <w:rPr>
          <w:rFonts w:ascii="Comic Sans MS" w:hAnsi="Comic Sans MS"/>
          <w:sz w:val="24"/>
          <w:szCs w:val="24"/>
        </w:rPr>
      </w:pPr>
      <w:r w:rsidRPr="00CE34F5">
        <w:rPr>
          <w:rFonts w:ascii="Comic Sans MS" w:hAnsi="Comic Sans MS" w:cs="Cambria"/>
          <w:sz w:val="24"/>
          <w:szCs w:val="24"/>
        </w:rPr>
        <w:t>Заповнити</w:t>
      </w:r>
      <w:r w:rsidRPr="00CE34F5">
        <w:rPr>
          <w:rFonts w:ascii="Comic Sans MS" w:hAnsi="Comic Sans MS"/>
          <w:sz w:val="24"/>
          <w:szCs w:val="24"/>
        </w:rPr>
        <w:t xml:space="preserve"> </w:t>
      </w:r>
      <w:r w:rsidRPr="00CE34F5">
        <w:rPr>
          <w:rFonts w:ascii="Comic Sans MS" w:hAnsi="Comic Sans MS" w:cs="Cambria"/>
          <w:sz w:val="24"/>
          <w:szCs w:val="24"/>
        </w:rPr>
        <w:t>таблицю</w:t>
      </w:r>
      <w:r w:rsidRPr="00CE34F5">
        <w:rPr>
          <w:rFonts w:ascii="Comic Sans MS" w:hAnsi="Comic Sans MS"/>
          <w:sz w:val="24"/>
          <w:szCs w:val="24"/>
        </w:rPr>
        <w:t xml:space="preserve">. </w:t>
      </w:r>
    </w:p>
    <w:p w14:paraId="605E7D58" w14:textId="77777777" w:rsidR="00A215CD" w:rsidRPr="00CE34F5" w:rsidRDefault="00A215CD" w:rsidP="00A215CD">
      <w:pPr>
        <w:pStyle w:val="1"/>
        <w:ind w:left="720"/>
        <w:jc w:val="both"/>
        <w:rPr>
          <w:rFonts w:ascii="Comic Sans MS" w:hAnsi="Comic Sans MS"/>
          <w:sz w:val="24"/>
          <w:szCs w:val="24"/>
        </w:rPr>
      </w:pPr>
    </w:p>
    <w:tbl>
      <w:tblPr>
        <w:tblW w:w="90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w:rsidR="00A215CD" w:rsidRPr="00CE34F5" w14:paraId="70E64AB1" w14:textId="77777777" w:rsidTr="005D6F4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79B4" w14:textId="77777777" w:rsidR="00A215CD" w:rsidRPr="00CE34F5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Емоційна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B4FA" w14:textId="77777777" w:rsidR="00A215CD" w:rsidRPr="00CE34F5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Управління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своїми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9258" w14:textId="77777777" w:rsidR="00A215CD" w:rsidRPr="00CE34F5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Самомотивація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044C" w14:textId="77777777" w:rsidR="00A215CD" w:rsidRPr="00CE34F5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C425" w14:textId="77777777" w:rsidR="00A215CD" w:rsidRPr="00CE34F5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  <w:lang w:val="ru-RU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Управління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емоціями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інших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людей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(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Побудова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взаємовигідних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довгострокових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відносин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>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8A4B" w14:textId="77777777" w:rsidR="00A215CD" w:rsidRPr="00CE34F5" w:rsidRDefault="00A215C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Сума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балів</w:t>
            </w:r>
          </w:p>
        </w:tc>
      </w:tr>
      <w:tr w:rsidR="00A215CD" w:rsidRPr="00CE34F5" w14:paraId="5F64265B" w14:textId="77777777" w:rsidTr="005D6F4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546C" w14:textId="0279E6C2" w:rsidR="00A215CD" w:rsidRPr="00CE34F5" w:rsidRDefault="0065621D" w:rsidP="005D6F42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  <w:lang w:val="uk-UA"/>
              </w:rPr>
            </w:pPr>
            <w:r>
              <w:rPr>
                <w:rFonts w:ascii="Comic Sans MS" w:hAnsi="Comic Sans MS"/>
                <w:sz w:val="24"/>
                <w:szCs w:val="24"/>
                <w:lang w:val="uk-UA"/>
              </w:rPr>
              <w:t>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9145" w14:textId="18B0EEF5" w:rsidR="00A215CD" w:rsidRPr="00CE34F5" w:rsidRDefault="0065621D" w:rsidP="005D6F42">
            <w:pPr>
              <w:pStyle w:val="1"/>
              <w:widowControl w:val="0"/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  <w:lang w:val="uk-UA"/>
              </w:rPr>
            </w:pPr>
            <w:r>
              <w:rPr>
                <w:rFonts w:ascii="Comic Sans MS" w:hAnsi="Comic Sans MS"/>
                <w:sz w:val="24"/>
                <w:szCs w:val="24"/>
                <w:lang w:val="uk-UA"/>
              </w:rPr>
              <w:t>10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DC55" w14:textId="2C07E397" w:rsidR="00A215CD" w:rsidRPr="00CE34F5" w:rsidRDefault="0065621D" w:rsidP="005D6F42">
            <w:pPr>
              <w:pStyle w:val="1"/>
              <w:widowControl w:val="0"/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  <w:lang w:val="uk-UA"/>
              </w:rPr>
            </w:pPr>
            <w:r>
              <w:rPr>
                <w:rFonts w:ascii="Comic Sans MS" w:hAnsi="Comic Sans MS"/>
                <w:sz w:val="24"/>
                <w:szCs w:val="24"/>
                <w:lang w:val="uk-UA"/>
              </w:rPr>
              <w:t>11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81AB" w14:textId="1EE2E851" w:rsidR="00A215CD" w:rsidRPr="00CE34F5" w:rsidRDefault="00CE34F5" w:rsidP="005D6F42">
            <w:pPr>
              <w:pStyle w:val="1"/>
              <w:widowControl w:val="0"/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  <w:lang w:val="uk-UA"/>
              </w:rPr>
            </w:pPr>
            <w:r>
              <w:rPr>
                <w:rFonts w:ascii="Comic Sans MS" w:hAnsi="Comic Sans MS"/>
                <w:sz w:val="24"/>
                <w:szCs w:val="24"/>
                <w:lang w:val="uk-UA"/>
              </w:rP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6053" w14:textId="03B66F92" w:rsidR="00A215CD" w:rsidRPr="00CE34F5" w:rsidRDefault="00CE34F5" w:rsidP="005D6F42">
            <w:pPr>
              <w:pStyle w:val="1"/>
              <w:widowControl w:val="0"/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  <w:lang w:val="uk-UA"/>
              </w:rPr>
            </w:pPr>
            <w:r>
              <w:rPr>
                <w:rFonts w:ascii="Comic Sans MS" w:hAnsi="Comic Sans MS"/>
                <w:sz w:val="24"/>
                <w:szCs w:val="24"/>
                <w:lang w:val="uk-UA"/>
              </w:rPr>
              <w:t>8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3CE1" w14:textId="799C319D" w:rsidR="00A215CD" w:rsidRPr="00CE34F5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Comic Sans MS" w:hAnsi="Comic Sans MS"/>
                <w:b/>
                <w:bCs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/>
                <w:b/>
                <w:bCs/>
                <w:sz w:val="24"/>
                <w:szCs w:val="24"/>
                <w:lang w:val="uk-UA"/>
              </w:rPr>
              <w:t>4</w:t>
            </w:r>
            <w:r w:rsidR="0065621D">
              <w:rPr>
                <w:rFonts w:ascii="Comic Sans MS" w:hAnsi="Comic Sans MS"/>
                <w:b/>
                <w:bCs/>
                <w:sz w:val="24"/>
                <w:szCs w:val="24"/>
                <w:lang w:val="uk-UA"/>
              </w:rPr>
              <w:t>4</w:t>
            </w:r>
          </w:p>
        </w:tc>
      </w:tr>
    </w:tbl>
    <w:p w14:paraId="116D70A9" w14:textId="77777777" w:rsidR="00A215CD" w:rsidRPr="00CE34F5" w:rsidRDefault="00A215CD" w:rsidP="00A215CD">
      <w:pPr>
        <w:pStyle w:val="1"/>
        <w:jc w:val="both"/>
        <w:rPr>
          <w:rFonts w:ascii="Comic Sans MS" w:hAnsi="Comic Sans MS"/>
          <w:sz w:val="24"/>
          <w:szCs w:val="24"/>
        </w:rPr>
      </w:pPr>
    </w:p>
    <w:p w14:paraId="2E87CA0E" w14:textId="77777777" w:rsidR="00A215CD" w:rsidRPr="00CE34F5" w:rsidRDefault="00A215CD" w:rsidP="00A215CD">
      <w:pPr>
        <w:pStyle w:val="1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ru-RU"/>
        </w:rPr>
      </w:pPr>
      <w:r w:rsidRPr="00CE34F5">
        <w:rPr>
          <w:rFonts w:ascii="Comic Sans MS" w:hAnsi="Comic Sans MS" w:cs="Cambria"/>
          <w:sz w:val="24"/>
          <w:szCs w:val="24"/>
          <w:lang w:val="ru-RU"/>
        </w:rPr>
        <w:t>Заповнити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наступну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таблицю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, </w:t>
      </w:r>
      <w:r w:rsidRPr="00CE34F5">
        <w:rPr>
          <w:rFonts w:ascii="Comic Sans MS" w:hAnsi="Comic Sans MS" w:cs="Cambria"/>
          <w:sz w:val="24"/>
          <w:szCs w:val="24"/>
          <w:lang w:val="ru-RU"/>
        </w:rPr>
        <w:t>розбившись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в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групу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по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2-3 </w:t>
      </w:r>
      <w:r w:rsidRPr="00CE34F5">
        <w:rPr>
          <w:rFonts w:ascii="Comic Sans MS" w:hAnsi="Comic Sans MS" w:cs="Cambria"/>
          <w:sz w:val="24"/>
          <w:szCs w:val="24"/>
          <w:lang w:val="ru-RU"/>
        </w:rPr>
        <w:t>та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використовуючи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основні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правила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асертивної</w:t>
      </w:r>
      <w:r w:rsidRPr="00CE34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CE34F5">
        <w:rPr>
          <w:rFonts w:ascii="Comic Sans MS" w:hAnsi="Comic Sans MS" w:cs="Cambria"/>
          <w:sz w:val="24"/>
          <w:szCs w:val="24"/>
          <w:lang w:val="ru-RU"/>
        </w:rPr>
        <w:t>комунікації</w:t>
      </w:r>
      <w:r w:rsidRPr="00CE34F5">
        <w:rPr>
          <w:rFonts w:ascii="Comic Sans MS" w:hAnsi="Comic Sans MS"/>
          <w:sz w:val="24"/>
          <w:szCs w:val="24"/>
          <w:lang w:val="ru-RU"/>
        </w:rPr>
        <w:t>.</w:t>
      </w:r>
    </w:p>
    <w:p w14:paraId="2A5F3994" w14:textId="77777777" w:rsidR="00A215CD" w:rsidRPr="00CE34F5" w:rsidRDefault="00A215CD" w:rsidP="00A215CD">
      <w:pPr>
        <w:pStyle w:val="1"/>
        <w:rPr>
          <w:rFonts w:ascii="Comic Sans MS" w:hAnsi="Comic Sans MS"/>
          <w:sz w:val="24"/>
          <w:szCs w:val="24"/>
          <w:lang w:val="ru-RU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w:rsidR="00A215CD" w:rsidRPr="00CE34F5" w14:paraId="46443B90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A8FA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9DD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Агресивний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D934" w14:textId="77777777" w:rsidR="00F21062" w:rsidRPr="00CE34F5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Пасивний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14:paraId="0BEBB239" w14:textId="064DAA03" w:rsidR="00A215CD" w:rsidRPr="00CE34F5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ED80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Асертивний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стиль</w:t>
            </w:r>
          </w:p>
        </w:tc>
      </w:tr>
      <w:tr w:rsidR="00A215CD" w:rsidRPr="00CE34F5" w14:paraId="3563A170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EB17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ru-RU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Клієнт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продовжує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</w:p>
          <w:p w14:paraId="25209ACA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ru-RU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займати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вас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розмовою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а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хочете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піти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>.</w:t>
            </w:r>
          </w:p>
          <w:p w14:paraId="6EDEEB28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br/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Ви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кажете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4B13" w14:textId="0A1FB7D3" w:rsidR="00A215CD" w:rsidRPr="00CE34F5" w:rsidRDefault="00132399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йду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маю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справи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допобучення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0752" w14:textId="78505192" w:rsidR="0036758B" w:rsidRPr="00CE34F5" w:rsidRDefault="0036758B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Перепрошую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треба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йти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B287" w14:textId="116CA937" w:rsidR="00A215CD" w:rsidRPr="00CE34F5" w:rsidRDefault="0036758B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Дуже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радий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був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поспілкуватись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але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маю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зустріч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треба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йти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</w:tr>
      <w:tr w:rsidR="00A215CD" w:rsidRPr="00CE34F5" w14:paraId="6E426D5E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0899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ru-RU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Ваш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керівник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записав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Вас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на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захід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який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для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вас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нецікавий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не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lastRenderedPageBreak/>
              <w:t>попередивши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Вас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>.</w:t>
            </w:r>
          </w:p>
          <w:p w14:paraId="6F97B749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1"/>
                <w:szCs w:val="21"/>
                <w:lang w:val="ru-RU"/>
              </w:rPr>
            </w:pPr>
          </w:p>
          <w:p w14:paraId="2A5F6654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</w:rPr>
              <w:t>Ви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говорите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йому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7344" w14:textId="7FBC8EDB" w:rsidR="00A215CD" w:rsidRPr="00CE34F5" w:rsidRDefault="00B04C5E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lastRenderedPageBreak/>
              <w:t>Як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таке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можлив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о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?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Моя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думка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для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вас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є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важливою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?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lastRenderedPageBreak/>
              <w:t>сьогодні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мав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важливі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плани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DE0" w14:textId="52E09213" w:rsidR="00A215CD" w:rsidRPr="00CE34F5" w:rsidRDefault="0036758B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lastRenderedPageBreak/>
              <w:t>Окей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.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Нехай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B982" w14:textId="3E434AA6" w:rsidR="00A215CD" w:rsidRPr="00CE34F5" w:rsidRDefault="00B04C5E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наступний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раз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хотілося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щоб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моя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була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врахована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</w:tr>
      <w:tr w:rsidR="00A215CD" w:rsidRPr="00CE34F5" w14:paraId="293679C8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9162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lastRenderedPageBreak/>
              <w:t>Складний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але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важливий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для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бізнесу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клієнт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вимагає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від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Вас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повної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інформації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про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умови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співпраці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іншими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клієнтами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>.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br/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br/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Ви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говорите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йому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152C" w14:textId="632CCA00" w:rsidR="00A215CD" w:rsidRPr="00CE34F5" w:rsidRDefault="00A704D0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знаю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запитайте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щось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по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легше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1825" w14:textId="6CC1047C" w:rsidR="00A215CD" w:rsidRPr="00CE34F5" w:rsidRDefault="00A704D0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Ну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я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тут</w:t>
            </w:r>
            <w:r w:rsidR="00CE34F5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CE34F5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не</w:t>
            </w:r>
            <w:r w:rsidR="00CE34F5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CE34F5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впевнений</w:t>
            </w:r>
            <w:r w:rsidR="00CE34F5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="00CE34F5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запитайте</w:t>
            </w:r>
            <w:r w:rsidR="00CE34F5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CE34F5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краще</w:t>
            </w:r>
            <w:r w:rsidR="00CE34F5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CE34F5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когось</w:t>
            </w:r>
            <w:r w:rsidR="00CE34F5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CE34F5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іншого</w:t>
            </w:r>
            <w:r w:rsidR="00CE34F5"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1124" w14:textId="7755B83A" w:rsidR="00A215CD" w:rsidRPr="00CE34F5" w:rsidRDefault="00A704D0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постараюсь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вам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дати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відповідь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на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ваше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поставлене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питання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але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не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даю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гарантій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що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дам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вам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повну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="00F21062"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відповідь</w:t>
            </w:r>
            <w:r w:rsidR="00F21062"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</w:tr>
      <w:tr w:rsidR="00A215CD" w:rsidRPr="00CE34F5" w14:paraId="529ECB41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B01F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Клієнт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запрошує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Вас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на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день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народження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а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не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хочете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ним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занадто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зближуватися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>.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br/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br/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Ви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говорите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йому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4D29" w14:textId="00A9D725" w:rsidR="00A215CD" w:rsidRPr="00CE34F5" w:rsidRDefault="00CE34F5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Дякую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за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запрошення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але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змушений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відмовити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E4B5" w14:textId="1C95A163" w:rsidR="00A215CD" w:rsidRPr="00CE34F5" w:rsidRDefault="00CE34F5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Вітаю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але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зможу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99D1" w14:textId="3F3E1C7A" w:rsidR="00A215CD" w:rsidRPr="00CE34F5" w:rsidRDefault="00CE34F5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Круто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вітаю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вас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але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нажаль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запланував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зустріч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і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можу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її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відкласти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тому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певно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зможу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прийти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</w:tr>
      <w:tr w:rsidR="00A215CD" w:rsidRPr="00CE34F5" w14:paraId="546B578E" w14:textId="77777777" w:rsidTr="005D6F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6A62" w14:textId="77777777" w:rsidR="00A215CD" w:rsidRPr="00CE34F5" w:rsidRDefault="00A215CD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Друг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призводить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Вас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збентеження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розповідаючи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компанії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приятелів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про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Ваші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переживання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у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зв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>'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язку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з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невизначеною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ситуацією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на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роботі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>.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br/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br/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Ви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говорите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</w:rPr>
              <w:t>йому</w:t>
            </w:r>
            <w:r w:rsidRPr="00CE34F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E34F5">
              <w:rPr>
                <w:rFonts w:ascii="Comic Sans MS" w:hAnsi="Comic Sans MS"/>
                <w:sz w:val="24"/>
                <w:szCs w:val="24"/>
              </w:rPr>
              <w:lastRenderedPageBreak/>
              <w:t>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0F69" w14:textId="5CA5D7C1" w:rsidR="00A215CD" w:rsidRPr="00CE34F5" w:rsidRDefault="00CE34F5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ru-RU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lastRenderedPageBreak/>
              <w:t>Тобі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більше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нема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про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що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ru-RU"/>
              </w:rPr>
              <w:t>поговорити</w:t>
            </w:r>
            <w:r w:rsidRPr="00CE34F5">
              <w:rPr>
                <w:rFonts w:ascii="Comic Sans MS" w:hAnsi="Comic Sans MS"/>
                <w:sz w:val="24"/>
                <w:szCs w:val="24"/>
                <w:lang w:val="ru-RU"/>
              </w:rPr>
              <w:t>?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18DF" w14:textId="7AB73731" w:rsidR="00A215CD" w:rsidRPr="00CE34F5" w:rsidRDefault="00CE34F5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Ну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що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є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то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є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E1CD" w14:textId="442F2976" w:rsidR="00A215CD" w:rsidRPr="00CE34F5" w:rsidRDefault="00CE34F5" w:rsidP="005D6F42">
            <w:pPr>
              <w:pStyle w:val="1"/>
              <w:widowControl w:val="0"/>
              <w:spacing w:line="240" w:lineRule="auto"/>
              <w:rPr>
                <w:rFonts w:ascii="Comic Sans MS" w:hAnsi="Comic Sans MS"/>
                <w:sz w:val="24"/>
                <w:szCs w:val="24"/>
                <w:lang w:val="uk-UA"/>
              </w:rPr>
            </w:pP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На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далі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хотілося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щоб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ти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спершу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запитував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мене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,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чи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маю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бажання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щоб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ти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ділився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конфіденційною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 xml:space="preserve"> </w:t>
            </w:r>
            <w:r w:rsidRPr="00CE34F5">
              <w:rPr>
                <w:rFonts w:ascii="Comic Sans MS" w:hAnsi="Comic Sans MS" w:cs="Cambria"/>
                <w:sz w:val="24"/>
                <w:szCs w:val="24"/>
                <w:lang w:val="uk-UA"/>
              </w:rPr>
              <w:t>інформацією</w:t>
            </w:r>
            <w:r w:rsidRPr="00CE34F5">
              <w:rPr>
                <w:rFonts w:ascii="Comic Sans MS" w:hAnsi="Comic Sans MS"/>
                <w:sz w:val="24"/>
                <w:szCs w:val="24"/>
                <w:lang w:val="uk-UA"/>
              </w:rPr>
              <w:t>.</w:t>
            </w:r>
          </w:p>
        </w:tc>
      </w:tr>
    </w:tbl>
    <w:p w14:paraId="139D4D4B" w14:textId="77777777" w:rsidR="00A215CD" w:rsidRPr="00CE34F5" w:rsidRDefault="00A215CD">
      <w:pPr>
        <w:rPr>
          <w:rFonts w:ascii="Comic Sans MS" w:hAnsi="Comic Sans MS"/>
          <w:sz w:val="24"/>
          <w:szCs w:val="24"/>
          <w:lang w:val="uk-UA"/>
        </w:rPr>
      </w:pPr>
    </w:p>
    <w:sectPr w:rsidR="00A215CD" w:rsidRPr="00CE34F5" w:rsidSect="00A74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61AAF"/>
    <w:multiLevelType w:val="multilevel"/>
    <w:tmpl w:val="3162F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CD"/>
    <w:rsid w:val="00132399"/>
    <w:rsid w:val="0036758B"/>
    <w:rsid w:val="0065621D"/>
    <w:rsid w:val="00A215CD"/>
    <w:rsid w:val="00A704D0"/>
    <w:rsid w:val="00B04C5E"/>
    <w:rsid w:val="00C061CB"/>
    <w:rsid w:val="00CE34F5"/>
    <w:rsid w:val="00D04FBF"/>
    <w:rsid w:val="00F2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4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5CD"/>
    <w:pPr>
      <w:spacing w:line="276" w:lineRule="auto"/>
    </w:pPr>
    <w:rPr>
      <w:rFonts w:ascii="Arial" w:eastAsia="Arial" w:hAnsi="Arial" w:cs="Arial"/>
      <w:sz w:val="22"/>
      <w:szCs w:val="22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215CD"/>
    <w:pPr>
      <w:spacing w:line="276" w:lineRule="auto"/>
    </w:pPr>
    <w:rPr>
      <w:rFonts w:ascii="Arial" w:eastAsia="Arial" w:hAnsi="Arial" w:cs="Arial"/>
      <w:sz w:val="22"/>
      <w:szCs w:val="22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5CD"/>
    <w:pPr>
      <w:spacing w:line="276" w:lineRule="auto"/>
    </w:pPr>
    <w:rPr>
      <w:rFonts w:ascii="Arial" w:eastAsia="Arial" w:hAnsi="Arial" w:cs="Arial"/>
      <w:sz w:val="22"/>
      <w:szCs w:val="22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215CD"/>
    <w:pPr>
      <w:spacing w:line="276" w:lineRule="auto"/>
    </w:pPr>
    <w:rPr>
      <w:rFonts w:ascii="Arial" w:eastAsia="Arial" w:hAnsi="Arial" w:cs="Arial"/>
      <w:sz w:val="22"/>
      <w:szCs w:val="22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U1HQSjNVgUsjhTXnNkxBkGUd2L72E7d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Burak</dc:creator>
  <cp:keywords/>
  <dc:description/>
  <cp:lastModifiedBy>ПК</cp:lastModifiedBy>
  <cp:revision>3</cp:revision>
  <dcterms:created xsi:type="dcterms:W3CDTF">2022-05-23T04:40:00Z</dcterms:created>
  <dcterms:modified xsi:type="dcterms:W3CDTF">2023-11-27T09:49:00Z</dcterms:modified>
</cp:coreProperties>
</file>