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D0F6" w14:textId="3FBEB088" w:rsidR="00706F18" w:rsidRPr="00062447" w:rsidRDefault="00706F18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2E32">
        <w:rPr>
          <w:rFonts w:ascii="Times New Roman" w:hAnsi="Times New Roman"/>
          <w:b/>
          <w:bCs/>
          <w:sz w:val="28"/>
          <w:szCs w:val="28"/>
        </w:rPr>
        <w:t>Лабораторна №</w:t>
      </w:r>
      <w:r w:rsidR="002A27DC">
        <w:rPr>
          <w:rFonts w:ascii="Times New Roman" w:hAnsi="Times New Roman"/>
          <w:b/>
          <w:bCs/>
          <w:sz w:val="28"/>
          <w:szCs w:val="28"/>
          <w:lang w:val="ru-RU"/>
        </w:rPr>
        <w:t>4</w:t>
      </w:r>
    </w:p>
    <w:p w14:paraId="799A4508" w14:textId="5992D16F" w:rsidR="00706F18" w:rsidRPr="00C91415" w:rsidRDefault="00062447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РОЗРОБКА ДІАГРАМ </w:t>
      </w:r>
      <w:r w:rsidR="00C91415">
        <w:rPr>
          <w:rFonts w:ascii="Times New Roman" w:hAnsi="Times New Roman"/>
          <w:b/>
          <w:bCs/>
          <w:sz w:val="28"/>
          <w:szCs w:val="28"/>
        </w:rPr>
        <w:t>КООПЕРАЦІЙ ТА ПОСЛІДОВНОСТЕЙ</w:t>
      </w:r>
    </w:p>
    <w:p w14:paraId="2E5731AD" w14:textId="67A3597E" w:rsidR="00706F18" w:rsidRPr="00C91415" w:rsidRDefault="00C91415" w:rsidP="00706F18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1415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Pr="00C91415">
        <w:rPr>
          <w:rFonts w:ascii="Times New Roman" w:hAnsi="Times New Roman"/>
          <w:sz w:val="28"/>
          <w:szCs w:val="28"/>
        </w:rPr>
        <w:t>набуття практичних навичок щодо побудови та використання діаграм кооперації та послідовності.</w:t>
      </w:r>
    </w:p>
    <w:p w14:paraId="40078D51" w14:textId="231EC534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/>
          <w:b/>
          <w:bCs/>
          <w:sz w:val="28"/>
          <w:szCs w:val="28"/>
        </w:rPr>
        <w:t>ід роботи</w:t>
      </w:r>
    </w:p>
    <w:p w14:paraId="2A4E832B" w14:textId="210ADE7E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i/>
          <w:iCs/>
          <w:sz w:val="28"/>
          <w:szCs w:val="28"/>
          <w:u w:val="single"/>
          <w:lang w:val="ru-RU"/>
        </w:rPr>
      </w:pP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 xml:space="preserve">«Онлайн-сервіс для підбору </w:t>
      </w:r>
      <w:r>
        <w:rPr>
          <w:rFonts w:ascii="Times New Roman" w:hAnsi="Times New Roman"/>
          <w:i/>
          <w:iCs/>
          <w:sz w:val="28"/>
          <w:szCs w:val="28"/>
          <w:u w:val="single"/>
        </w:rPr>
        <w:t>авто</w:t>
      </w: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>запчастин»</w:t>
      </w:r>
    </w:p>
    <w:p w14:paraId="6D40098A" w14:textId="131EB334" w:rsidR="00706F18" w:rsidRPr="00062447" w:rsidRDefault="00706F18" w:rsidP="00C34653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>Завдання</w:t>
      </w:r>
      <w:r w:rsidRPr="00062447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.</w:t>
      </w: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5126D335" w14:textId="1F1F37B0" w:rsidR="00EE71DB" w:rsidRDefault="00C91415" w:rsidP="00C3465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C91415">
        <w:rPr>
          <w:rFonts w:ascii="Times New Roman" w:hAnsi="Times New Roman"/>
          <w:sz w:val="28"/>
          <w:szCs w:val="28"/>
        </w:rPr>
        <w:t>Побудувати діаграму кооперації та діаграму послідовності для класів системи</w:t>
      </w:r>
      <w:r w:rsidR="00EE71DB" w:rsidRPr="00EE71DB">
        <w:rPr>
          <w:rFonts w:ascii="Times New Roman" w:hAnsi="Times New Roman"/>
          <w:sz w:val="28"/>
          <w:szCs w:val="28"/>
        </w:rPr>
        <w:t xml:space="preserve">: </w:t>
      </w:r>
    </w:p>
    <w:p w14:paraId="58FD997D" w14:textId="77777777" w:rsidR="00C91415" w:rsidRPr="00C91415" w:rsidRDefault="00C91415" w:rsidP="00C91415">
      <w:pPr>
        <w:pStyle w:val="a9"/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91415">
        <w:rPr>
          <w:rFonts w:ascii="Times New Roman" w:hAnsi="Times New Roman"/>
          <w:sz w:val="28"/>
          <w:szCs w:val="28"/>
        </w:rPr>
        <w:t>Діаграма кооперації (Collaboration Diagram)</w:t>
      </w:r>
    </w:p>
    <w:p w14:paraId="65646629" w14:textId="4AF939F1" w:rsidR="00C91415" w:rsidRPr="00C91415" w:rsidRDefault="00C91415" w:rsidP="00C91415">
      <w:pPr>
        <w:pStyle w:val="a9"/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91415">
        <w:rPr>
          <w:rFonts w:ascii="Times New Roman" w:hAnsi="Times New Roman"/>
          <w:sz w:val="28"/>
          <w:szCs w:val="28"/>
        </w:rPr>
        <w:t>Сценарій: Покупець оформлює замовлення:</w:t>
      </w:r>
    </w:p>
    <w:p w14:paraId="1EB6CA85" w14:textId="444BBE79" w:rsidR="00C91415" w:rsidRPr="00C91415" w:rsidRDefault="00C91415" w:rsidP="00C91415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F1479F6" wp14:editId="52209021">
            <wp:extent cx="5705475" cy="3930170"/>
            <wp:effectExtent l="0" t="0" r="0" b="0"/>
            <wp:docPr id="1418796469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902" cy="394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3CCC" w14:textId="2E364B84" w:rsidR="00C91415" w:rsidRDefault="00C91415" w:rsidP="00C9141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 4.1.1. Діаграма кооперації оформлення замовлення</w:t>
      </w:r>
    </w:p>
    <w:p w14:paraId="488BE30B" w14:textId="77777777" w:rsidR="00C91415" w:rsidRDefault="00C91415" w:rsidP="00C9141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DF3F5B8" w14:textId="77777777" w:rsidR="00C91415" w:rsidRDefault="00C91415" w:rsidP="00C9141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3730DF1" w14:textId="77777777" w:rsidR="00C91415" w:rsidRDefault="00C91415" w:rsidP="00C9141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F7FAFE4" w14:textId="77777777" w:rsidR="00C91415" w:rsidRDefault="00C91415" w:rsidP="00C9141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32FD05B" w14:textId="77777777" w:rsidR="00C91415" w:rsidRPr="00C91415" w:rsidRDefault="00C91415" w:rsidP="00C9141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6ED52EE" w14:textId="77777777" w:rsidR="00C91415" w:rsidRPr="00C91415" w:rsidRDefault="00C91415" w:rsidP="00C91415">
      <w:pPr>
        <w:pStyle w:val="a9"/>
        <w:numPr>
          <w:ilvl w:val="0"/>
          <w:numId w:val="96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C91415">
        <w:rPr>
          <w:rFonts w:ascii="Times New Roman" w:hAnsi="Times New Roman"/>
          <w:sz w:val="28"/>
          <w:szCs w:val="28"/>
        </w:rPr>
        <w:lastRenderedPageBreak/>
        <w:t>Діаграми послідовності (Sequence Diagrams)</w:t>
      </w:r>
    </w:p>
    <w:p w14:paraId="6D5B7833" w14:textId="38881E02" w:rsidR="00C91415" w:rsidRPr="00C91415" w:rsidRDefault="00C91415" w:rsidP="00C91415">
      <w:pPr>
        <w:pStyle w:val="a9"/>
        <w:numPr>
          <w:ilvl w:val="1"/>
          <w:numId w:val="96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C91415">
        <w:rPr>
          <w:rFonts w:ascii="Times New Roman" w:hAnsi="Times New Roman"/>
          <w:sz w:val="28"/>
          <w:szCs w:val="28"/>
        </w:rPr>
        <w:t>Реєстрація нового користувача (Buyer / Supplier)</w:t>
      </w:r>
      <w:r w:rsidRPr="00C91415">
        <w:rPr>
          <w:rFonts w:ascii="Times New Roman" w:hAnsi="Times New Roman"/>
          <w:sz w:val="28"/>
          <w:szCs w:val="28"/>
          <w:lang w:val="ru-RU"/>
        </w:rPr>
        <w:t>:</w:t>
      </w:r>
    </w:p>
    <w:p w14:paraId="0CE669F8" w14:textId="46A66931" w:rsidR="00C91415" w:rsidRDefault="00C91415" w:rsidP="00AC27FD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421A61" wp14:editId="52BDBBC8">
            <wp:extent cx="6315075" cy="3294074"/>
            <wp:effectExtent l="0" t="0" r="0" b="1905"/>
            <wp:docPr id="843529196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04" cy="330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2C7F" w14:textId="1FFDBBFE" w:rsidR="00C91415" w:rsidRDefault="00C91415" w:rsidP="00C9141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4.2.1. Діаграма послідовності реєстрації нового користувача </w:t>
      </w:r>
    </w:p>
    <w:p w14:paraId="0D801C9F" w14:textId="007D4D5D" w:rsidR="00C91415" w:rsidRPr="00C91415" w:rsidRDefault="00C91415" w:rsidP="00C91415">
      <w:pPr>
        <w:pStyle w:val="ad"/>
        <w:numPr>
          <w:ilvl w:val="1"/>
          <w:numId w:val="96"/>
        </w:numPr>
        <w:spacing w:before="0" w:beforeAutospacing="0" w:after="0" w:afterAutospacing="0" w:line="360" w:lineRule="auto"/>
        <w:rPr>
          <w:sz w:val="28"/>
          <w:szCs w:val="28"/>
          <w:lang w:eastAsia="uk-UA"/>
        </w:rPr>
      </w:pPr>
      <w:r w:rsidRPr="00C91415">
        <w:rPr>
          <w:sz w:val="28"/>
          <w:szCs w:val="28"/>
        </w:rPr>
        <w:t>Авторизація + перенаправлення</w:t>
      </w:r>
      <w:r>
        <w:rPr>
          <w:sz w:val="28"/>
          <w:szCs w:val="28"/>
          <w:lang w:val="uk-UA"/>
        </w:rPr>
        <w:t>:</w:t>
      </w:r>
    </w:p>
    <w:p w14:paraId="3DFFD5B9" w14:textId="5F864023" w:rsidR="00C91415" w:rsidRDefault="00AC27FD" w:rsidP="00AC27FD">
      <w:pPr>
        <w:pStyle w:val="ad"/>
        <w:spacing w:before="0" w:beforeAutospacing="0" w:after="0" w:afterAutospacing="0" w:line="360" w:lineRule="auto"/>
        <w:rPr>
          <w:sz w:val="28"/>
          <w:szCs w:val="28"/>
          <w:lang w:val="en-US" w:eastAsia="uk-UA"/>
        </w:rPr>
      </w:pPr>
      <w:r>
        <w:rPr>
          <w:noProof/>
        </w:rPr>
        <w:drawing>
          <wp:inline distT="0" distB="0" distL="0" distR="0" wp14:anchorId="2F36687D" wp14:editId="6928EF8A">
            <wp:extent cx="6325109" cy="3019425"/>
            <wp:effectExtent l="0" t="0" r="0" b="0"/>
            <wp:docPr id="1635827629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890" cy="30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CDD8" w14:textId="1858B26A" w:rsidR="00AC27FD" w:rsidRPr="00D24F8D" w:rsidRDefault="00AC27FD" w:rsidP="00AC27F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Рис. 4.2.2. Діаграма послідовності авторизації користувача та перенаправлення за його роллю</w:t>
      </w:r>
    </w:p>
    <w:p w14:paraId="0D39FA87" w14:textId="77777777" w:rsidR="00AC27FD" w:rsidRPr="00D24F8D" w:rsidRDefault="00AC27FD" w:rsidP="00AC27F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DE4929D" w14:textId="77777777" w:rsidR="00AC27FD" w:rsidRPr="00D24F8D" w:rsidRDefault="00AC27FD" w:rsidP="00AC27F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0C6C8FF" w14:textId="77777777" w:rsidR="00AC27FD" w:rsidRPr="00D24F8D" w:rsidRDefault="00AC27FD" w:rsidP="00AC27F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5B1AE90" w14:textId="68EDA5D3" w:rsidR="00AC27FD" w:rsidRDefault="00AC27FD" w:rsidP="00AC27FD">
      <w:pPr>
        <w:pStyle w:val="ad"/>
        <w:numPr>
          <w:ilvl w:val="1"/>
          <w:numId w:val="96"/>
        </w:numPr>
        <w:spacing w:before="0" w:beforeAutospacing="0" w:after="0" w:afterAutospacing="0" w:line="360" w:lineRule="auto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lastRenderedPageBreak/>
        <w:t>Постачальник обробляє замовлення:</w:t>
      </w:r>
    </w:p>
    <w:p w14:paraId="5D011BE1" w14:textId="6E483170" w:rsidR="00AC27FD" w:rsidRDefault="00AC27FD" w:rsidP="00AC27FD">
      <w:pPr>
        <w:pStyle w:val="ad"/>
        <w:spacing w:before="0" w:beforeAutospacing="0" w:after="0" w:afterAutospacing="0" w:line="360" w:lineRule="auto"/>
        <w:rPr>
          <w:sz w:val="28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7927C095" wp14:editId="6B998541">
            <wp:extent cx="6299835" cy="3376930"/>
            <wp:effectExtent l="0" t="0" r="5715" b="0"/>
            <wp:docPr id="1341084429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95D8" w14:textId="2DAFD0C8" w:rsidR="00AC27FD" w:rsidRPr="00AC27FD" w:rsidRDefault="00AC27FD" w:rsidP="00AC27FD">
      <w:pPr>
        <w:pStyle w:val="ad"/>
        <w:spacing w:before="0" w:beforeAutospacing="0" w:after="0" w:afterAutospacing="0" w:line="360" w:lineRule="auto"/>
        <w:jc w:val="center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Рис. 4.2.</w:t>
      </w:r>
      <w:r w:rsidR="00D24F8D">
        <w:rPr>
          <w:sz w:val="28"/>
          <w:szCs w:val="28"/>
          <w:lang w:val="en-US" w:eastAsia="uk-UA"/>
        </w:rPr>
        <w:t>3</w:t>
      </w:r>
      <w:r>
        <w:rPr>
          <w:sz w:val="28"/>
          <w:szCs w:val="28"/>
          <w:lang w:val="uk-UA" w:eastAsia="uk-UA"/>
        </w:rPr>
        <w:t xml:space="preserve">. </w:t>
      </w:r>
      <w:r>
        <w:rPr>
          <w:sz w:val="28"/>
          <w:szCs w:val="28"/>
        </w:rPr>
        <w:t>Діаграма послідовності</w:t>
      </w:r>
      <w:r>
        <w:rPr>
          <w:sz w:val="28"/>
          <w:szCs w:val="28"/>
          <w:lang w:val="uk-UA"/>
        </w:rPr>
        <w:t xml:space="preserve"> обробки замовлення постачальником</w:t>
      </w:r>
    </w:p>
    <w:p w14:paraId="7E96619B" w14:textId="3E8E199C" w:rsidR="00C91415" w:rsidRPr="00C91415" w:rsidRDefault="00C91415" w:rsidP="00C91415">
      <w:pPr>
        <w:pStyle w:val="a9"/>
        <w:spacing w:after="0" w:line="360" w:lineRule="auto"/>
        <w:ind w:left="1287"/>
        <w:rPr>
          <w:rFonts w:ascii="Times New Roman" w:hAnsi="Times New Roman"/>
          <w:sz w:val="28"/>
          <w:szCs w:val="28"/>
        </w:rPr>
      </w:pPr>
    </w:p>
    <w:p w14:paraId="60041112" w14:textId="11088DF6" w:rsidR="00717B3A" w:rsidRPr="002A27DC" w:rsidRDefault="00717B3A" w:rsidP="002A27DC">
      <w:pPr>
        <w:spacing w:after="0" w:line="360" w:lineRule="auto"/>
        <w:ind w:firstLine="567"/>
        <w:jc w:val="both"/>
        <w:rPr>
          <w:sz w:val="28"/>
          <w:szCs w:val="28"/>
          <w:lang w:val="ru-RU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</w:t>
      </w:r>
      <w:r w:rsidR="002A27DC" w:rsidRPr="002A27DC">
        <w:rPr>
          <w:rFonts w:ascii="Times New Roman" w:hAnsi="Times New Roman"/>
          <w:sz w:val="28"/>
          <w:szCs w:val="28"/>
          <w:lang w:val="ru-RU"/>
        </w:rPr>
        <w:t xml:space="preserve">У ході виконання лабораторної роботи було набуто практичних навичок побудови та аналізу діаграм кооперації та послідовності. </w:t>
      </w:r>
      <w:r w:rsidR="002A27DC">
        <w:rPr>
          <w:rFonts w:ascii="Times New Roman" w:hAnsi="Times New Roman"/>
          <w:sz w:val="28"/>
          <w:szCs w:val="28"/>
          <w:lang w:val="ru-RU"/>
        </w:rPr>
        <w:t>О</w:t>
      </w:r>
      <w:r w:rsidR="002A27DC" w:rsidRPr="002A27DC">
        <w:rPr>
          <w:rFonts w:ascii="Times New Roman" w:hAnsi="Times New Roman"/>
          <w:sz w:val="28"/>
          <w:szCs w:val="28"/>
          <w:lang w:val="ru-RU"/>
        </w:rPr>
        <w:t>знайом</w:t>
      </w:r>
      <w:r w:rsidR="002A27DC">
        <w:rPr>
          <w:rFonts w:ascii="Times New Roman" w:hAnsi="Times New Roman"/>
          <w:sz w:val="28"/>
          <w:szCs w:val="28"/>
          <w:lang w:val="ru-RU"/>
        </w:rPr>
        <w:t>лено</w:t>
      </w:r>
      <w:r w:rsidR="002A27DC" w:rsidRPr="002A27DC">
        <w:rPr>
          <w:rFonts w:ascii="Times New Roman" w:hAnsi="Times New Roman"/>
          <w:sz w:val="28"/>
          <w:szCs w:val="28"/>
          <w:lang w:val="ru-RU"/>
        </w:rPr>
        <w:t xml:space="preserve"> з принципами відображення взаємодії об’єктів у системі, послідовністю обміну повідомленнями між ними та відмінностями між цими типами діаграм. Отримані знання дозволяють ефективно моделювати логіку процесів, визначати відповідальність об’єктів і візуалізувати сценарії роботи системи у середовищі UML</w:t>
      </w:r>
      <w:r w:rsidR="00340B7A" w:rsidRPr="002A27DC">
        <w:rPr>
          <w:rFonts w:ascii="Times New Roman" w:hAnsi="Times New Roman"/>
          <w:sz w:val="28"/>
          <w:szCs w:val="28"/>
        </w:rPr>
        <w:t>.</w:t>
      </w:r>
      <w:r w:rsidR="00C34653">
        <w:rPr>
          <w:rFonts w:ascii="Times New Roman" w:hAnsi="Times New Roman"/>
          <w:sz w:val="28"/>
          <w:szCs w:val="28"/>
        </w:rPr>
        <w:t xml:space="preserve"> Роботу виконано у повному обсязі.</w:t>
      </w:r>
    </w:p>
    <w:sectPr w:rsidR="00717B3A" w:rsidRPr="002A27DC" w:rsidSect="00D11F73">
      <w:headerReference w:type="default" r:id="rId12"/>
      <w:headerReference w:type="first" r:id="rId13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C8B22" w14:textId="77777777" w:rsidR="001571BF" w:rsidRDefault="001571BF">
      <w:r>
        <w:separator/>
      </w:r>
    </w:p>
  </w:endnote>
  <w:endnote w:type="continuationSeparator" w:id="0">
    <w:p w14:paraId="0A714504" w14:textId="77777777" w:rsidR="001571BF" w:rsidRDefault="00157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23754" w14:textId="77777777" w:rsidR="001571BF" w:rsidRDefault="001571BF">
      <w:r>
        <w:separator/>
      </w:r>
    </w:p>
  </w:footnote>
  <w:footnote w:type="continuationSeparator" w:id="0">
    <w:p w14:paraId="1E464523" w14:textId="77777777" w:rsidR="001571BF" w:rsidRDefault="00157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16BAAC35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29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2A27D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16BAAC35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29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2A27D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1E2A903E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29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2A27D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7CD33F6" w:rsidR="00326D2B" w:rsidRPr="00602CD1" w:rsidRDefault="00602CD1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Левківський В.Л.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Зав.каф.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4A963C2E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2A27DC"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61EC52A5" w:rsidR="00326D2B" w:rsidRPr="002F6B72" w:rsidRDefault="002A27DC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1E2A903E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29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2A27D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4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7CD33F6" w:rsidR="00326D2B" w:rsidRPr="00602CD1" w:rsidRDefault="00602CD1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Левківський В.Л.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Зав.каф.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4A963C2E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2A27DC">
                        <w:t>4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61EC52A5" w:rsidR="00326D2B" w:rsidRPr="002F6B72" w:rsidRDefault="002A27DC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6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0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4D05FA"/>
    <w:multiLevelType w:val="multilevel"/>
    <w:tmpl w:val="F656CEA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38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02109"/>
    <w:multiLevelType w:val="multilevel"/>
    <w:tmpl w:val="0974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5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9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5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C81D46"/>
    <w:multiLevelType w:val="multilevel"/>
    <w:tmpl w:val="6B6E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8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9" w15:restartNumberingAfterBreak="0">
    <w:nsid w:val="650C4DCA"/>
    <w:multiLevelType w:val="multilevel"/>
    <w:tmpl w:val="17D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3A2AF6"/>
    <w:multiLevelType w:val="multilevel"/>
    <w:tmpl w:val="BF0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B878A3"/>
    <w:multiLevelType w:val="multilevel"/>
    <w:tmpl w:val="8E7A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B463322"/>
    <w:multiLevelType w:val="multilevel"/>
    <w:tmpl w:val="CB7E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9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0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2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3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4" w15:restartNumberingAfterBreak="0">
    <w:nsid w:val="734C7EB9"/>
    <w:multiLevelType w:val="multilevel"/>
    <w:tmpl w:val="C2B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6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7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8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1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3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29"/>
  </w:num>
  <w:num w:numId="3" w16cid:durableId="547305062">
    <w:abstractNumId w:val="25"/>
  </w:num>
  <w:num w:numId="4" w16cid:durableId="1742747804">
    <w:abstractNumId w:val="0"/>
  </w:num>
  <w:num w:numId="5" w16cid:durableId="568928590">
    <w:abstractNumId w:val="56"/>
  </w:num>
  <w:num w:numId="6" w16cid:durableId="478575213">
    <w:abstractNumId w:val="28"/>
  </w:num>
  <w:num w:numId="7" w16cid:durableId="1821921592">
    <w:abstractNumId w:val="19"/>
  </w:num>
  <w:num w:numId="8" w16cid:durableId="1890219445">
    <w:abstractNumId w:val="50"/>
  </w:num>
  <w:num w:numId="9" w16cid:durableId="420375446">
    <w:abstractNumId w:val="48"/>
  </w:num>
  <w:num w:numId="10" w16cid:durableId="1792169551">
    <w:abstractNumId w:val="15"/>
  </w:num>
  <w:num w:numId="11" w16cid:durableId="1999073858">
    <w:abstractNumId w:val="52"/>
  </w:num>
  <w:num w:numId="12" w16cid:durableId="936133055">
    <w:abstractNumId w:val="75"/>
  </w:num>
  <w:num w:numId="13" w16cid:durableId="658652927">
    <w:abstractNumId w:val="40"/>
  </w:num>
  <w:num w:numId="14" w16cid:durableId="1147549251">
    <w:abstractNumId w:val="83"/>
  </w:num>
  <w:num w:numId="15" w16cid:durableId="53280781">
    <w:abstractNumId w:val="53"/>
  </w:num>
  <w:num w:numId="16" w16cid:durableId="1191644417">
    <w:abstractNumId w:val="80"/>
  </w:num>
  <w:num w:numId="17" w16cid:durableId="1059984075">
    <w:abstractNumId w:val="27"/>
  </w:num>
  <w:num w:numId="18" w16cid:durableId="1133602247">
    <w:abstractNumId w:val="70"/>
  </w:num>
  <w:num w:numId="19" w16cid:durableId="707266168">
    <w:abstractNumId w:val="47"/>
  </w:num>
  <w:num w:numId="20" w16cid:durableId="586690418">
    <w:abstractNumId w:val="23"/>
  </w:num>
  <w:num w:numId="21" w16cid:durableId="1545366519">
    <w:abstractNumId w:val="63"/>
  </w:num>
  <w:num w:numId="22" w16cid:durableId="161437429">
    <w:abstractNumId w:val="20"/>
  </w:num>
  <w:num w:numId="23" w16cid:durableId="1454443093">
    <w:abstractNumId w:val="61"/>
  </w:num>
  <w:num w:numId="24" w16cid:durableId="1752698488">
    <w:abstractNumId w:val="45"/>
  </w:num>
  <w:num w:numId="25" w16cid:durableId="854462862">
    <w:abstractNumId w:val="71"/>
  </w:num>
  <w:num w:numId="26" w16cid:durableId="165362451">
    <w:abstractNumId w:val="55"/>
  </w:num>
  <w:num w:numId="27" w16cid:durableId="1768312151">
    <w:abstractNumId w:val="21"/>
  </w:num>
  <w:num w:numId="28" w16cid:durableId="1129009742">
    <w:abstractNumId w:val="92"/>
  </w:num>
  <w:num w:numId="29" w16cid:durableId="899557844">
    <w:abstractNumId w:val="2"/>
  </w:num>
  <w:num w:numId="30" w16cid:durableId="979651335">
    <w:abstractNumId w:val="12"/>
  </w:num>
  <w:num w:numId="31" w16cid:durableId="240221982">
    <w:abstractNumId w:val="36"/>
  </w:num>
  <w:num w:numId="32" w16cid:durableId="225803892">
    <w:abstractNumId w:val="78"/>
  </w:num>
  <w:num w:numId="33" w16cid:durableId="499273306">
    <w:abstractNumId w:val="57"/>
  </w:num>
  <w:num w:numId="34" w16cid:durableId="1231816458">
    <w:abstractNumId w:val="17"/>
  </w:num>
  <w:num w:numId="35" w16cid:durableId="1086193982">
    <w:abstractNumId w:val="67"/>
  </w:num>
  <w:num w:numId="36" w16cid:durableId="96558482">
    <w:abstractNumId w:val="79"/>
  </w:num>
  <w:num w:numId="37" w16cid:durableId="367878676">
    <w:abstractNumId w:val="41"/>
  </w:num>
  <w:num w:numId="38" w16cid:durableId="1814522753">
    <w:abstractNumId w:val="7"/>
  </w:num>
  <w:num w:numId="39" w16cid:durableId="2040230125">
    <w:abstractNumId w:val="58"/>
  </w:num>
  <w:num w:numId="40" w16cid:durableId="90317792">
    <w:abstractNumId w:val="89"/>
  </w:num>
  <w:num w:numId="41" w16cid:durableId="1536431607">
    <w:abstractNumId w:val="54"/>
  </w:num>
  <w:num w:numId="42" w16cid:durableId="690885509">
    <w:abstractNumId w:val="90"/>
  </w:num>
  <w:num w:numId="43" w16cid:durableId="286740119">
    <w:abstractNumId w:val="14"/>
  </w:num>
  <w:num w:numId="44" w16cid:durableId="1172066145">
    <w:abstractNumId w:val="62"/>
  </w:num>
  <w:num w:numId="45" w16cid:durableId="719404121">
    <w:abstractNumId w:val="82"/>
  </w:num>
  <w:num w:numId="46" w16cid:durableId="695278365">
    <w:abstractNumId w:val="77"/>
  </w:num>
  <w:num w:numId="47" w16cid:durableId="506361671">
    <w:abstractNumId w:val="35"/>
  </w:num>
  <w:num w:numId="48" w16cid:durableId="1925912782">
    <w:abstractNumId w:val="44"/>
  </w:num>
  <w:num w:numId="49" w16cid:durableId="950285995">
    <w:abstractNumId w:val="3"/>
  </w:num>
  <w:num w:numId="50" w16cid:durableId="1142773124">
    <w:abstractNumId w:val="86"/>
  </w:num>
  <w:num w:numId="51" w16cid:durableId="748036279">
    <w:abstractNumId w:val="38"/>
  </w:num>
  <w:num w:numId="52" w16cid:durableId="15818497">
    <w:abstractNumId w:val="39"/>
  </w:num>
  <w:num w:numId="53" w16cid:durableId="454183203">
    <w:abstractNumId w:val="81"/>
  </w:num>
  <w:num w:numId="54" w16cid:durableId="2057535469">
    <w:abstractNumId w:val="87"/>
  </w:num>
  <w:num w:numId="55" w16cid:durableId="561907892">
    <w:abstractNumId w:val="49"/>
  </w:num>
  <w:num w:numId="56" w16cid:durableId="1765490694">
    <w:abstractNumId w:val="13"/>
  </w:num>
  <w:num w:numId="57" w16cid:durableId="2115780137">
    <w:abstractNumId w:val="93"/>
  </w:num>
  <w:num w:numId="58" w16cid:durableId="1980649855">
    <w:abstractNumId w:val="34"/>
  </w:num>
  <w:num w:numId="59" w16cid:durableId="64424866">
    <w:abstractNumId w:val="22"/>
  </w:num>
  <w:num w:numId="60" w16cid:durableId="1544442952">
    <w:abstractNumId w:val="8"/>
  </w:num>
  <w:num w:numId="61" w16cid:durableId="904874916">
    <w:abstractNumId w:val="10"/>
  </w:num>
  <w:num w:numId="62" w16cid:durableId="2053924064">
    <w:abstractNumId w:val="31"/>
  </w:num>
  <w:num w:numId="63" w16cid:durableId="1599218979">
    <w:abstractNumId w:val="5"/>
  </w:num>
  <w:num w:numId="64" w16cid:durableId="522791760">
    <w:abstractNumId w:val="91"/>
  </w:num>
  <w:num w:numId="65" w16cid:durableId="1841038353">
    <w:abstractNumId w:val="33"/>
  </w:num>
  <w:num w:numId="66" w16cid:durableId="280915240">
    <w:abstractNumId w:val="85"/>
  </w:num>
  <w:num w:numId="67" w16cid:durableId="864438113">
    <w:abstractNumId w:val="9"/>
  </w:num>
  <w:num w:numId="68" w16cid:durableId="1202938230">
    <w:abstractNumId w:val="30"/>
  </w:num>
  <w:num w:numId="69" w16cid:durableId="1215044117">
    <w:abstractNumId w:val="65"/>
  </w:num>
  <w:num w:numId="70" w16cid:durableId="1403020071">
    <w:abstractNumId w:val="16"/>
  </w:num>
  <w:num w:numId="71" w16cid:durableId="97532098">
    <w:abstractNumId w:val="42"/>
  </w:num>
  <w:num w:numId="72" w16cid:durableId="1241253215">
    <w:abstractNumId w:val="68"/>
  </w:num>
  <w:num w:numId="73" w16cid:durableId="1507983850">
    <w:abstractNumId w:val="32"/>
  </w:num>
  <w:num w:numId="74" w16cid:durableId="562526756">
    <w:abstractNumId w:val="6"/>
  </w:num>
  <w:num w:numId="75" w16cid:durableId="1649555630">
    <w:abstractNumId w:val="51"/>
  </w:num>
  <w:num w:numId="76" w16cid:durableId="1006857266">
    <w:abstractNumId w:val="18"/>
  </w:num>
  <w:num w:numId="77" w16cid:durableId="2035567469">
    <w:abstractNumId w:val="88"/>
  </w:num>
  <w:num w:numId="78" w16cid:durableId="1667903525">
    <w:abstractNumId w:val="66"/>
  </w:num>
  <w:num w:numId="79" w16cid:durableId="233471793">
    <w:abstractNumId w:val="24"/>
  </w:num>
  <w:num w:numId="80" w16cid:durableId="1310868439">
    <w:abstractNumId w:val="59"/>
  </w:num>
  <w:num w:numId="81" w16cid:durableId="611283398">
    <w:abstractNumId w:val="46"/>
  </w:num>
  <w:num w:numId="82" w16cid:durableId="1678655160">
    <w:abstractNumId w:val="73"/>
  </w:num>
  <w:num w:numId="83" w16cid:durableId="1707753655">
    <w:abstractNumId w:val="60"/>
  </w:num>
  <w:num w:numId="84" w16cid:durableId="90243657">
    <w:abstractNumId w:val="11"/>
  </w:num>
  <w:num w:numId="85" w16cid:durableId="241183119">
    <w:abstractNumId w:val="11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1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26"/>
  </w:num>
  <w:num w:numId="89" w16cid:durableId="197939956">
    <w:abstractNumId w:val="64"/>
  </w:num>
  <w:num w:numId="90" w16cid:durableId="621693025">
    <w:abstractNumId w:val="76"/>
  </w:num>
  <w:num w:numId="91" w16cid:durableId="1701281627">
    <w:abstractNumId w:val="74"/>
  </w:num>
  <w:num w:numId="92" w16cid:durableId="472530376">
    <w:abstractNumId w:val="43"/>
  </w:num>
  <w:num w:numId="93" w16cid:durableId="1141268968">
    <w:abstractNumId w:val="72"/>
  </w:num>
  <w:num w:numId="94" w16cid:durableId="1538157440">
    <w:abstractNumId w:val="84"/>
  </w:num>
  <w:num w:numId="95" w16cid:durableId="398216675">
    <w:abstractNumId w:val="69"/>
  </w:num>
  <w:num w:numId="96" w16cid:durableId="122816881">
    <w:abstractNumId w:val="3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2447"/>
    <w:rsid w:val="00065D0A"/>
    <w:rsid w:val="000663E4"/>
    <w:rsid w:val="00067E52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4DF"/>
    <w:rsid w:val="000B368B"/>
    <w:rsid w:val="000B5891"/>
    <w:rsid w:val="000B6153"/>
    <w:rsid w:val="000B6D0F"/>
    <w:rsid w:val="000C0779"/>
    <w:rsid w:val="000C5159"/>
    <w:rsid w:val="000C5C39"/>
    <w:rsid w:val="000D2C0A"/>
    <w:rsid w:val="000E13B8"/>
    <w:rsid w:val="000E57FF"/>
    <w:rsid w:val="000F12CA"/>
    <w:rsid w:val="000F2684"/>
    <w:rsid w:val="000F7DC9"/>
    <w:rsid w:val="0011226C"/>
    <w:rsid w:val="00113BC9"/>
    <w:rsid w:val="00117AB0"/>
    <w:rsid w:val="00122665"/>
    <w:rsid w:val="00122766"/>
    <w:rsid w:val="00125EC3"/>
    <w:rsid w:val="00131316"/>
    <w:rsid w:val="001354A4"/>
    <w:rsid w:val="00135E9D"/>
    <w:rsid w:val="001379D8"/>
    <w:rsid w:val="00145FA5"/>
    <w:rsid w:val="0015702C"/>
    <w:rsid w:val="001571BF"/>
    <w:rsid w:val="001601C0"/>
    <w:rsid w:val="001604A2"/>
    <w:rsid w:val="001638E4"/>
    <w:rsid w:val="00175356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90"/>
    <w:rsid w:val="002033DA"/>
    <w:rsid w:val="00203924"/>
    <w:rsid w:val="00211AF6"/>
    <w:rsid w:val="002151B1"/>
    <w:rsid w:val="0021693F"/>
    <w:rsid w:val="00220A87"/>
    <w:rsid w:val="00221EF8"/>
    <w:rsid w:val="00236856"/>
    <w:rsid w:val="00245CE6"/>
    <w:rsid w:val="00246C40"/>
    <w:rsid w:val="00250705"/>
    <w:rsid w:val="002600DB"/>
    <w:rsid w:val="00260199"/>
    <w:rsid w:val="002638A5"/>
    <w:rsid w:val="00265C70"/>
    <w:rsid w:val="002667BF"/>
    <w:rsid w:val="00270E8C"/>
    <w:rsid w:val="0027502A"/>
    <w:rsid w:val="00276271"/>
    <w:rsid w:val="00276D97"/>
    <w:rsid w:val="00285E44"/>
    <w:rsid w:val="00287D22"/>
    <w:rsid w:val="002975BB"/>
    <w:rsid w:val="002A23DD"/>
    <w:rsid w:val="002A27DC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3F7F"/>
    <w:rsid w:val="003364A1"/>
    <w:rsid w:val="00340B7A"/>
    <w:rsid w:val="003414CF"/>
    <w:rsid w:val="00355B87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3322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7311"/>
    <w:rsid w:val="00473FC9"/>
    <w:rsid w:val="00474FAB"/>
    <w:rsid w:val="00482385"/>
    <w:rsid w:val="004829EA"/>
    <w:rsid w:val="0048324E"/>
    <w:rsid w:val="004935B2"/>
    <w:rsid w:val="004953D0"/>
    <w:rsid w:val="00496CEA"/>
    <w:rsid w:val="004A2797"/>
    <w:rsid w:val="004A37BB"/>
    <w:rsid w:val="004B2FA3"/>
    <w:rsid w:val="004B732E"/>
    <w:rsid w:val="004C359E"/>
    <w:rsid w:val="004C7EE5"/>
    <w:rsid w:val="004D4022"/>
    <w:rsid w:val="004D52E4"/>
    <w:rsid w:val="004E3941"/>
    <w:rsid w:val="004E4084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53CF6"/>
    <w:rsid w:val="00560B50"/>
    <w:rsid w:val="0056238B"/>
    <w:rsid w:val="00565C41"/>
    <w:rsid w:val="00567D1E"/>
    <w:rsid w:val="005727F2"/>
    <w:rsid w:val="00582A32"/>
    <w:rsid w:val="005834B6"/>
    <w:rsid w:val="005846D2"/>
    <w:rsid w:val="0058683F"/>
    <w:rsid w:val="005907C8"/>
    <w:rsid w:val="005A20E1"/>
    <w:rsid w:val="005A2112"/>
    <w:rsid w:val="005A45E1"/>
    <w:rsid w:val="005D422A"/>
    <w:rsid w:val="005E3725"/>
    <w:rsid w:val="005E5F3C"/>
    <w:rsid w:val="005E6DEE"/>
    <w:rsid w:val="005F6F9A"/>
    <w:rsid w:val="005F747D"/>
    <w:rsid w:val="005F7A49"/>
    <w:rsid w:val="006000F9"/>
    <w:rsid w:val="0060196C"/>
    <w:rsid w:val="00602CD1"/>
    <w:rsid w:val="0060519B"/>
    <w:rsid w:val="00615CBE"/>
    <w:rsid w:val="00617171"/>
    <w:rsid w:val="00617F80"/>
    <w:rsid w:val="00620937"/>
    <w:rsid w:val="006219FD"/>
    <w:rsid w:val="00623075"/>
    <w:rsid w:val="00624750"/>
    <w:rsid w:val="00624799"/>
    <w:rsid w:val="00635E33"/>
    <w:rsid w:val="006470A2"/>
    <w:rsid w:val="00651D76"/>
    <w:rsid w:val="0066143A"/>
    <w:rsid w:val="00662CAD"/>
    <w:rsid w:val="006651BA"/>
    <w:rsid w:val="006676CE"/>
    <w:rsid w:val="00681C05"/>
    <w:rsid w:val="00685628"/>
    <w:rsid w:val="00685982"/>
    <w:rsid w:val="006861A5"/>
    <w:rsid w:val="00686EA5"/>
    <w:rsid w:val="0068773B"/>
    <w:rsid w:val="006908EF"/>
    <w:rsid w:val="006910F2"/>
    <w:rsid w:val="006914C1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06F18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2C33"/>
    <w:rsid w:val="008742F3"/>
    <w:rsid w:val="00880C42"/>
    <w:rsid w:val="008850B0"/>
    <w:rsid w:val="00891FC2"/>
    <w:rsid w:val="00892EAE"/>
    <w:rsid w:val="00894B38"/>
    <w:rsid w:val="008A4C80"/>
    <w:rsid w:val="008B1320"/>
    <w:rsid w:val="008B5588"/>
    <w:rsid w:val="008C11F3"/>
    <w:rsid w:val="008C274D"/>
    <w:rsid w:val="008C59E8"/>
    <w:rsid w:val="008D133E"/>
    <w:rsid w:val="008D7844"/>
    <w:rsid w:val="008E14C9"/>
    <w:rsid w:val="008E4026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327AA"/>
    <w:rsid w:val="00933C7E"/>
    <w:rsid w:val="00941C18"/>
    <w:rsid w:val="00954BE3"/>
    <w:rsid w:val="009605A0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7A31"/>
    <w:rsid w:val="00A002D3"/>
    <w:rsid w:val="00A04A26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27FD"/>
    <w:rsid w:val="00AC5470"/>
    <w:rsid w:val="00AC59DC"/>
    <w:rsid w:val="00AC6593"/>
    <w:rsid w:val="00AC70EB"/>
    <w:rsid w:val="00AD1FC3"/>
    <w:rsid w:val="00AD5E08"/>
    <w:rsid w:val="00AF0D3E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B4123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7C16"/>
    <w:rsid w:val="00C04EA7"/>
    <w:rsid w:val="00C05CB7"/>
    <w:rsid w:val="00C06CB3"/>
    <w:rsid w:val="00C10B0F"/>
    <w:rsid w:val="00C1722F"/>
    <w:rsid w:val="00C2104B"/>
    <w:rsid w:val="00C21BD2"/>
    <w:rsid w:val="00C26CB4"/>
    <w:rsid w:val="00C27558"/>
    <w:rsid w:val="00C32DBF"/>
    <w:rsid w:val="00C34653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6691"/>
    <w:rsid w:val="00C80985"/>
    <w:rsid w:val="00C818DE"/>
    <w:rsid w:val="00C85E63"/>
    <w:rsid w:val="00C8603C"/>
    <w:rsid w:val="00C91415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D02371"/>
    <w:rsid w:val="00D04E0A"/>
    <w:rsid w:val="00D07D29"/>
    <w:rsid w:val="00D11F73"/>
    <w:rsid w:val="00D12DAA"/>
    <w:rsid w:val="00D1700B"/>
    <w:rsid w:val="00D209D1"/>
    <w:rsid w:val="00D22594"/>
    <w:rsid w:val="00D22AD3"/>
    <w:rsid w:val="00D24F8D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1DB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7FD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C2104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1051</TotalTime>
  <Pages>3</Pages>
  <Words>844</Words>
  <Characters>482</Characters>
  <Application>Microsoft Office Word</Application>
  <DocSecurity>0</DocSecurity>
  <Lines>4</Lines>
  <Paragraphs>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109</cp:revision>
  <cp:lastPrinted>2025-10-21T18:58:00Z</cp:lastPrinted>
  <dcterms:created xsi:type="dcterms:W3CDTF">2018-06-18T19:06:00Z</dcterms:created>
  <dcterms:modified xsi:type="dcterms:W3CDTF">2025-11-04T17:37:00Z</dcterms:modified>
</cp:coreProperties>
</file>