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2F6D40EF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C76637">
        <w:rPr>
          <w:i/>
          <w:iCs/>
          <w:u w:val="single"/>
          <w:lang w:val="uk-UA"/>
        </w:rPr>
        <w:t>Бобро</w:t>
      </w:r>
      <w:proofErr w:type="spellEnd"/>
      <w:r w:rsidR="00D65495">
        <w:rPr>
          <w:i/>
          <w:iCs/>
          <w:u w:val="single"/>
          <w:lang w:val="uk-UA"/>
        </w:rPr>
        <w:t xml:space="preserve"> </w:t>
      </w:r>
      <w:r w:rsidR="00C76637">
        <w:rPr>
          <w:i/>
          <w:iCs/>
          <w:u w:val="single"/>
          <w:lang w:val="uk-UA"/>
        </w:rPr>
        <w:t>М</w:t>
      </w:r>
      <w:r w:rsidR="00D65495">
        <w:rPr>
          <w:i/>
          <w:iCs/>
          <w:u w:val="single"/>
          <w:lang w:val="uk-UA"/>
        </w:rPr>
        <w:t>.</w:t>
      </w:r>
      <w:r w:rsidR="00C76637">
        <w:rPr>
          <w:i/>
          <w:iCs/>
          <w:u w:val="single"/>
          <w:lang w:val="uk-UA"/>
        </w:rPr>
        <w:t>Ю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15E35D88" w14:textId="1170AA98" w:rsidR="006D0332" w:rsidRDefault="00285C4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4500652" w:history="1">
        <w:r w:rsidR="006D0332" w:rsidRPr="006E513B">
          <w:rPr>
            <w:rStyle w:val="Hyperlink"/>
            <w:noProof/>
          </w:rPr>
          <w:t>Практична робота 1. Основні принципи роботи з OpenGL</w:t>
        </w:r>
        <w:r w:rsidR="006D0332">
          <w:rPr>
            <w:noProof/>
            <w:webHidden/>
          </w:rPr>
          <w:tab/>
        </w:r>
        <w:r w:rsidR="006D0332">
          <w:rPr>
            <w:noProof/>
            <w:webHidden/>
          </w:rPr>
          <w:fldChar w:fldCharType="begin"/>
        </w:r>
        <w:r w:rsidR="006D0332">
          <w:rPr>
            <w:noProof/>
            <w:webHidden/>
          </w:rPr>
          <w:instrText xml:space="preserve"> PAGEREF _Toc184500652 \h </w:instrText>
        </w:r>
        <w:r w:rsidR="006D0332">
          <w:rPr>
            <w:noProof/>
            <w:webHidden/>
          </w:rPr>
        </w:r>
        <w:r w:rsidR="006D0332">
          <w:rPr>
            <w:noProof/>
            <w:webHidden/>
          </w:rPr>
          <w:fldChar w:fldCharType="separate"/>
        </w:r>
        <w:r w:rsidR="006D0332">
          <w:rPr>
            <w:noProof/>
            <w:webHidden/>
          </w:rPr>
          <w:t>3</w:t>
        </w:r>
        <w:r w:rsidR="006D0332">
          <w:rPr>
            <w:noProof/>
            <w:webHidden/>
          </w:rPr>
          <w:fldChar w:fldCharType="end"/>
        </w:r>
      </w:hyperlink>
    </w:p>
    <w:p w14:paraId="4E87F9D4" w14:textId="2C7D0932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3" w:history="1">
        <w:r w:rsidRPr="006E513B">
          <w:rPr>
            <w:rStyle w:val="Hyperlink"/>
            <w:noProof/>
            <w:lang w:val="uk-UA"/>
          </w:rPr>
          <w:t xml:space="preserve">Завдання, варіант № </w:t>
        </w:r>
        <w:r w:rsidRPr="006E513B">
          <w:rPr>
            <w:rStyle w:val="Hyperlink"/>
            <w:noProof/>
            <w:lang w:val="ru-RU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82889" w14:textId="266BA73F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4" w:history="1">
        <w:r w:rsidRPr="006E513B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7E689" w14:textId="10C8C950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5" w:history="1">
        <w:r w:rsidRPr="006E513B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3FCA5" w14:textId="4AEEFD26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6" w:history="1">
        <w:r w:rsidRPr="006E513B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02EEA" w14:textId="07EDE8EA" w:rsidR="006D0332" w:rsidRDefault="006D0332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500657" w:history="1">
        <w:r w:rsidRPr="006E513B">
          <w:rPr>
            <w:rStyle w:val="Hyperlink"/>
            <w:noProof/>
          </w:rPr>
          <w:t xml:space="preserve">Практична робота </w:t>
        </w:r>
        <w:r w:rsidRPr="006E513B">
          <w:rPr>
            <w:rStyle w:val="Hyperlink"/>
            <w:noProof/>
            <w:lang w:val="ru-RU"/>
          </w:rPr>
          <w:t>2</w:t>
        </w:r>
        <w:r w:rsidRPr="006E513B">
          <w:rPr>
            <w:rStyle w:val="Hyperlink"/>
            <w:noProof/>
          </w:rPr>
          <w:t>.</w:t>
        </w:r>
        <w:r w:rsidRPr="006E513B">
          <w:rPr>
            <w:rStyle w:val="Hyperlink"/>
            <w:noProof/>
            <w:lang w:val="ru-RU"/>
          </w:rPr>
          <w:t xml:space="preserve"> </w:t>
        </w:r>
        <w:r w:rsidRPr="006E513B">
          <w:rPr>
            <w:rStyle w:val="Hyperlink"/>
            <w:noProof/>
          </w:rPr>
          <w:t>Графічні примітиви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B4B335" w14:textId="7A594EB0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8" w:history="1">
        <w:r w:rsidRPr="006E513B">
          <w:rPr>
            <w:rStyle w:val="Hyperlink"/>
            <w:noProof/>
            <w:lang w:val="uk-UA"/>
          </w:rPr>
          <w:t>Завдання, варіант №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4BB6D1" w14:textId="5C467FD7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59" w:history="1">
        <w:r w:rsidRPr="006E513B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B16377" w14:textId="0A78A5BC" w:rsidR="006D0332" w:rsidRDefault="006D0332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500660" w:history="1">
        <w:r w:rsidRPr="006E513B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1A983" w14:textId="1D8F433A" w:rsidR="006D0332" w:rsidRDefault="006D0332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500661" w:history="1">
        <w:r w:rsidRPr="006E513B">
          <w:rPr>
            <w:rStyle w:val="Hyperlink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110C42" w14:textId="2D61E61E" w:rsidR="006D0332" w:rsidRDefault="006D0332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500662" w:history="1">
        <w:r w:rsidRPr="006E513B">
          <w:rPr>
            <w:rStyle w:val="Hyperlink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1041F9" w14:textId="5EA3544C" w:rsidR="006D0332" w:rsidRDefault="006D0332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500663" w:history="1">
        <w:r w:rsidRPr="006E513B">
          <w:rPr>
            <w:rStyle w:val="Hyperlink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_Toc184500663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A3D45A" w14:textId="5DBFF35A" w:rsidR="00762CC7" w:rsidRPr="00043A33" w:rsidRDefault="00285C41" w:rsidP="00D77CD7">
      <w:pPr>
        <w:rPr>
          <w:lang w:val="uk-UA"/>
        </w:rPr>
      </w:pPr>
      <w:r>
        <w:fldChar w:fldCharType="end"/>
      </w:r>
    </w:p>
    <w:p w14:paraId="2EE83FC0" w14:textId="73E6D45B" w:rsidR="00AF6823" w:rsidRDefault="00762CC7" w:rsidP="00762CC7">
      <w:pPr>
        <w:pStyle w:val="Heading1"/>
        <w:rPr>
          <w:lang w:val="uk-UA"/>
        </w:rPr>
      </w:pPr>
      <w:bookmarkStart w:id="0" w:name="_Toc184500652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93DD9DF" w:rsidR="00762CC7" w:rsidRPr="00F32794" w:rsidRDefault="009D1954" w:rsidP="00762CC7">
      <w:pPr>
        <w:pStyle w:val="Heading2"/>
        <w:rPr>
          <w:lang w:val="ru-RU"/>
        </w:rPr>
      </w:pPr>
      <w:bookmarkStart w:id="1" w:name="_Toc184500653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474B16">
        <w:rPr>
          <w:lang w:val="ru-RU"/>
        </w:rPr>
        <w:t>4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4E7C73C" w:rsidR="009D1954" w:rsidRPr="0040656E" w:rsidRDefault="00B232F2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35955BBA" w:rsidR="009D1954" w:rsidRPr="0040656E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40656E">
              <w:rPr>
                <w:sz w:val="24"/>
                <w:lang w:val="uk-UA"/>
              </w:rPr>
              <w:t>_</w:t>
            </w:r>
            <w:r w:rsidR="0040656E">
              <w:rPr>
                <w:sz w:val="24"/>
              </w:rPr>
              <w:t>LOOP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0E17B2A7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AB4B3E">
              <w:rPr>
                <w:sz w:val="24"/>
              </w:rPr>
              <w:t>7</w:t>
            </w:r>
            <w:r w:rsidRPr="00165A57">
              <w:rPr>
                <w:sz w:val="24"/>
              </w:rPr>
              <w:t xml:space="preserve">;  x2 = </w:t>
            </w:r>
            <w:r w:rsidR="00467E38">
              <w:rPr>
                <w:sz w:val="24"/>
              </w:rPr>
              <w:t>2</w:t>
            </w:r>
            <w:r w:rsidRPr="00165A57">
              <w:rPr>
                <w:sz w:val="24"/>
              </w:rPr>
              <w:br/>
              <w:t>y1 = -</w:t>
            </w:r>
            <w:r w:rsidR="00EA5C28">
              <w:rPr>
                <w:sz w:val="24"/>
              </w:rPr>
              <w:t>1</w:t>
            </w:r>
            <w:r w:rsidRPr="00165A57">
              <w:rPr>
                <w:sz w:val="24"/>
              </w:rPr>
              <w:t xml:space="preserve">;  y2 = </w:t>
            </w:r>
            <w:r w:rsidR="00467E38">
              <w:rPr>
                <w:sz w:val="24"/>
              </w:rPr>
              <w:t>3</w:t>
            </w:r>
          </w:p>
        </w:tc>
        <w:tc>
          <w:tcPr>
            <w:tcW w:w="2063" w:type="pct"/>
            <w:vAlign w:val="center"/>
          </w:tcPr>
          <w:p w14:paraId="74315263" w14:textId="069068B2" w:rsidR="009D1954" w:rsidRPr="003C503D" w:rsidRDefault="00A87182" w:rsidP="00746B39">
            <w:pPr>
              <w:pStyle w:val="Normalpt"/>
              <w:rPr>
                <w:noProof/>
                <w:lang w:val="ru-RU" w:eastAsia="ru-RU"/>
              </w:rPr>
            </w:pPr>
            <w:r w:rsidRPr="00A87182">
              <w:rPr>
                <w:noProof/>
                <w:lang w:val="ru-RU" w:eastAsia="ru-RU"/>
              </w:rPr>
              <w:drawing>
                <wp:inline distT="0" distB="0" distL="0" distR="0" wp14:anchorId="6D0D1867" wp14:editId="2A6E19E9">
                  <wp:extent cx="2314898" cy="132416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Heading2"/>
        <w:rPr>
          <w:lang w:val="uk-UA"/>
        </w:rPr>
      </w:pPr>
      <w:bookmarkStart w:id="2" w:name="_Toc184500654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2D0993B2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</w:t>
      </w:r>
      <w:r w:rsidR="001E2C09">
        <w:t>7</w:t>
      </w:r>
      <w:r w:rsidR="00336A07" w:rsidRPr="004D2020">
        <w:rPr>
          <w:lang w:val="uk-UA"/>
        </w:rPr>
        <w:t xml:space="preserve"> </w:t>
      </w:r>
      <w:r w:rsidR="00336A07">
        <w:t>5</w:t>
      </w:r>
      <w:r w:rsidR="001E2C09">
        <w:t>800H</w:t>
      </w:r>
      <w:r w:rsidR="00336A07">
        <w:t xml:space="preserve"> </w:t>
      </w:r>
      <w:r w:rsidR="000D6DBB">
        <w:t>8</w:t>
      </w:r>
      <w:r w:rsidR="00336A07">
        <w:t>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1E2C09">
        <w:t>2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62B2765B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C1200F">
        <w:rPr>
          <w:lang w:val="uk-UA"/>
        </w:rPr>
        <w:t>16</w:t>
      </w:r>
      <w:r w:rsidRPr="00AD6A01">
        <w:rPr>
          <w:lang w:val="uk-UA"/>
        </w:rPr>
        <w:t>.0 GB (</w:t>
      </w:r>
      <w:r w:rsidR="00C1200F">
        <w:rPr>
          <w:lang w:val="uk-UA"/>
        </w:rPr>
        <w:t>15</w:t>
      </w:r>
      <w:r w:rsidRPr="00AD6A01">
        <w:rPr>
          <w:lang w:val="uk-UA"/>
        </w:rPr>
        <w:t xml:space="preserve">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Heading2"/>
        <w:rPr>
          <w:lang w:val="uk-UA"/>
        </w:rPr>
      </w:pPr>
      <w:bookmarkStart w:id="3" w:name="_Toc184500655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Heading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FootnoteReference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lastRenderedPageBreak/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Heading2"/>
        <w:rPr>
          <w:lang w:val="uk-UA"/>
        </w:rPr>
      </w:pPr>
      <w:bookmarkStart w:id="4" w:name="_Toc184500656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7B836AF3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B1417F">
        <w:t>8</w:t>
      </w:r>
      <w:r w:rsidR="00CF1BD9" w:rsidRPr="00C91D9E">
        <w:t xml:space="preserve"> у файлі </w:t>
      </w:r>
      <w:r w:rsidR="00FE28A7">
        <w:rPr>
          <w:lang w:val="en-US"/>
        </w:rPr>
        <w:t>Draw</w:t>
      </w:r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5FF0E738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r w:rsidR="00FE28A7">
        <w:rPr>
          <w:lang w:val="en-US"/>
        </w:rPr>
        <w:t>Draw</w:t>
      </w:r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3F3A9021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B81074" w:rsidRPr="009C364C">
        <w:t>1</w:t>
      </w:r>
      <w:r w:rsidR="001256AE">
        <w:t>5</w:t>
      </w:r>
      <w:r w:rsidR="00CF1BD9" w:rsidRPr="00C91D9E">
        <w:t xml:space="preserve"> у файлі </w:t>
      </w:r>
      <w:r w:rsidR="00B81074">
        <w:rPr>
          <w:lang w:val="en-US"/>
        </w:rPr>
        <w:t>Draw</w:t>
      </w:r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13B8F74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</w:t>
      </w:r>
      <w:r w:rsidR="009C364C" w:rsidRPr="009C364C">
        <w:rPr>
          <w:lang w:val="ru-RU"/>
        </w:rPr>
        <w:t>3</w:t>
      </w:r>
      <w:r w:rsidR="00C91D9E" w:rsidRPr="00C91D9E">
        <w:rPr>
          <w:lang w:val="uk-UA"/>
        </w:rPr>
        <w:t xml:space="preserve"> – </w:t>
      </w:r>
      <w:r w:rsidR="009C364C" w:rsidRPr="009C364C">
        <w:rPr>
          <w:lang w:val="ru-RU"/>
        </w:rPr>
        <w:t>41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r w:rsidR="00AC2657">
        <w:t>Draw</w:t>
      </w:r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6680989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</w:t>
      </w:r>
      <w:r w:rsidR="000C723E" w:rsidRPr="000C723E">
        <w:rPr>
          <w:lang w:val="ru-RU"/>
        </w:rPr>
        <w:t>0</w:t>
      </w:r>
      <w:r w:rsidR="00BD19A9" w:rsidRPr="00C91D9E">
        <w:rPr>
          <w:lang w:val="uk-UA"/>
        </w:rPr>
        <w:t xml:space="preserve"> – </w:t>
      </w:r>
      <w:r w:rsidR="00470617" w:rsidRPr="00470617">
        <w:rPr>
          <w:lang w:val="ru-RU"/>
        </w:rPr>
        <w:t>2</w:t>
      </w:r>
      <w:r w:rsidR="00470617" w:rsidRPr="00002A65">
        <w:rPr>
          <w:lang w:val="ru-RU"/>
        </w:rPr>
        <w:t>9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r w:rsidR="009E1CF1">
        <w:t>Draw</w:t>
      </w:r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3BB64D7A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r w:rsidR="004B5625">
        <w:t>Draw</w:t>
      </w:r>
      <w:r w:rsidRPr="00C91D9E">
        <w:rPr>
          <w:lang w:val="uk-UA"/>
        </w:rPr>
        <w:t>.</w:t>
      </w:r>
      <w:proofErr w:type="spellStart"/>
      <w:r w:rsidRPr="00C91D9E">
        <w:rPr>
          <w:lang w:val="uk-UA"/>
        </w:rPr>
        <w:t>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603BBE53" w:rsidR="00E208F8" w:rsidRDefault="004C6570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4C6570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F01692A" wp14:editId="25FD4ED5">
            <wp:extent cx="6120130" cy="1414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05746E16" w:rsidR="00E208F8" w:rsidRDefault="00113871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113871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EAFE44F" wp14:editId="1CD68BE2">
            <wp:extent cx="3486637" cy="81831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0F9D8AFA" w:rsidR="009D1954" w:rsidRPr="009D1954" w:rsidRDefault="00A3518F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Heading1"/>
        <w:rPr>
          <w:lang w:val="uk-UA"/>
        </w:rPr>
      </w:pPr>
      <w:bookmarkStart w:id="6" w:name="_Toc184500657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506C7397" w:rsidR="0009442E" w:rsidRPr="000E3BBB" w:rsidRDefault="0009442E" w:rsidP="0009442E">
      <w:pPr>
        <w:pStyle w:val="Heading2"/>
        <w:rPr>
          <w:lang w:val="uk-UA"/>
        </w:rPr>
      </w:pPr>
      <w:bookmarkStart w:id="7" w:name="_Toc18450065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576F82">
        <w:rPr>
          <w:lang w:val="uk-UA"/>
        </w:rPr>
        <w:t>4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FA23A5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89965BC" w:rsidR="004D4769" w:rsidRPr="00DB1CEB" w:rsidRDefault="00DB1CEB" w:rsidP="00527A4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1" w:type="pct"/>
          </w:tcPr>
          <w:p w14:paraId="258F9109" w14:textId="38945514" w:rsidR="004D4769" w:rsidRPr="00DB1CEB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D90A713" w14:textId="52E599DE" w:rsidR="004D4769" w:rsidRPr="0037339A" w:rsidRDefault="004D4769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37339A">
              <w:rPr>
                <w:sz w:val="24"/>
              </w:rPr>
              <w:t>125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7422022F" w:rsidR="004D4769" w:rsidRPr="003C503D" w:rsidRDefault="000A0F27" w:rsidP="00527A49">
            <w:pPr>
              <w:pStyle w:val="Normalpt"/>
              <w:rPr>
                <w:noProof/>
                <w:lang w:val="ru-RU" w:eastAsia="ru-RU"/>
              </w:rPr>
            </w:pPr>
            <w:r w:rsidRPr="000A0F27">
              <w:rPr>
                <w:noProof/>
                <w:lang w:val="ru-RU" w:eastAsia="ru-RU"/>
              </w:rPr>
              <w:drawing>
                <wp:inline distT="0" distB="0" distL="0" distR="0" wp14:anchorId="57BAC892" wp14:editId="33AD80DA">
                  <wp:extent cx="1857634" cy="125747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C2E90" w14:textId="3CE0BB2C" w:rsidR="0009442E" w:rsidRPr="000E3BBB" w:rsidRDefault="0009442E" w:rsidP="0009442E">
      <w:pPr>
        <w:pStyle w:val="Heading2"/>
        <w:rPr>
          <w:lang w:val="uk-UA"/>
        </w:rPr>
      </w:pPr>
      <w:bookmarkStart w:id="8" w:name="_Toc184500659"/>
      <w:r w:rsidRPr="00085D42">
        <w:rPr>
          <w:lang w:val="uk-UA"/>
        </w:rPr>
        <w:t>Теоретичні відомості</w:t>
      </w:r>
      <w:bookmarkEnd w:id="8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lastRenderedPageBreak/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lastRenderedPageBreak/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ListParagraph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Heading2"/>
        <w:rPr>
          <w:lang w:val="uk-UA"/>
        </w:rPr>
      </w:pPr>
      <w:bookmarkStart w:id="9" w:name="_Toc184500660"/>
      <w:r>
        <w:rPr>
          <w:lang w:val="uk-UA"/>
        </w:rPr>
        <w:t>Результати виконання практичної роботи</w:t>
      </w:r>
      <w:bookmarkEnd w:id="9"/>
    </w:p>
    <w:p w14:paraId="2653A5EF" w14:textId="6AB32F12" w:rsidR="0009442E" w:rsidRDefault="0009442E" w:rsidP="0009442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39AC8C7B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</w:t>
      </w:r>
      <w:r w:rsidR="001550E1" w:rsidRPr="001550E1">
        <w:rPr>
          <w:lang w:val="ru-RU"/>
        </w:rPr>
        <w:t>12</w:t>
      </w:r>
      <w:r w:rsidR="001550E1" w:rsidRPr="006B130C">
        <w:rPr>
          <w:lang w:val="ru-RU"/>
        </w:rPr>
        <w:t>5</w:t>
      </w:r>
      <w:r w:rsidRPr="001B30BB">
        <w:rPr>
          <w:lang w:val="uk-UA"/>
        </w:rPr>
        <w:t>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3126E8A" w:rsidR="0009442E" w:rsidRDefault="001B30BB" w:rsidP="001B30BB">
      <w:pPr>
        <w:rPr>
          <w:lang w:val="uk-UA"/>
        </w:rPr>
      </w:pPr>
      <w:r w:rsidRPr="001B30BB">
        <w:rPr>
          <w:lang w:val="uk-UA"/>
        </w:rPr>
        <w:lastRenderedPageBreak/>
        <w:t xml:space="preserve">Для зафарбування фігур використано </w:t>
      </w:r>
      <w:r w:rsidR="00F73A14">
        <w:rPr>
          <w:lang w:val="uk-UA"/>
        </w:rPr>
        <w:t>чотири</w:t>
      </w:r>
      <w:r w:rsidRPr="001B30BB">
        <w:rPr>
          <w:lang w:val="uk-UA"/>
        </w:rPr>
        <w:t xml:space="preserve"> кольорів: білий, червоний, зелений</w:t>
      </w:r>
      <w:r w:rsidR="00452A87">
        <w:rPr>
          <w:lang w:val="uk-UA"/>
        </w:rPr>
        <w:t xml:space="preserve"> </w:t>
      </w:r>
      <w:r w:rsidRPr="001B30BB">
        <w:rPr>
          <w:lang w:val="uk-UA"/>
        </w:rPr>
        <w:t>та жовтий. Фарба накладається відповідно до положення багатокутників на екрані.</w:t>
      </w:r>
    </w:p>
    <w:p w14:paraId="53A3E172" w14:textId="734809B6" w:rsidR="00A75DDA" w:rsidRDefault="00273C7F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273C7F">
        <w:rPr>
          <w:rFonts w:cs="Times New Roman"/>
          <w:color w:val="000000"/>
          <w:sz w:val="24"/>
          <w:szCs w:val="28"/>
          <w:lang w:val="ru-RU"/>
        </w:rPr>
        <w:drawing>
          <wp:inline distT="0" distB="0" distL="0" distR="0" wp14:anchorId="2DA976A4" wp14:editId="3FF12901">
            <wp:extent cx="6120130" cy="166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5877A100" w:rsidR="00A75DDA" w:rsidRDefault="00AD0140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D0140">
        <w:rPr>
          <w:rFonts w:cs="Times New Roman"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006873C4" wp14:editId="422DD5DC">
            <wp:extent cx="4496427" cy="8192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B22CB24" w14:textId="422ED469" w:rsidR="00796862" w:rsidRDefault="00EE28A9" w:rsidP="00941A7A">
      <w:pPr>
        <w:pStyle w:val="Heading1"/>
        <w:rPr>
          <w:lang w:val="uk-UA"/>
        </w:rPr>
      </w:pPr>
      <w:bookmarkStart w:id="10" w:name="_Toc184500661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0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4" w:history="1">
        <w:r w:rsidRPr="002E4832">
          <w:rPr>
            <w:rStyle w:val="Hyperlink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Heading1"/>
        <w:rPr>
          <w:lang w:val="uk-UA"/>
        </w:rPr>
      </w:pPr>
      <w:bookmarkStart w:id="11" w:name="_Toc184500662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1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Heading3"/>
      </w:pPr>
      <w:bookmarkStart w:id="12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2"/>
    </w:p>
    <w:p w14:paraId="18B91380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System;</w:t>
      </w:r>
    </w:p>
    <w:p w14:paraId="0F2DD07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System.Collections.Generic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6BA3638F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System.ComponentModel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762F483A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System.Diagnostics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0EF2CCD6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System.Drawing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13A8F9A6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System.Drawing.Design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547E08DB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System.Linq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02269234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using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System.Runtime.InteropServices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1CC383CC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</w:p>
    <w:p w14:paraId="13A3F7B7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B52018">
        <w:rPr>
          <w:rFonts w:cs="Cascadia Code SemiLight"/>
          <w:color w:val="000000"/>
          <w:lang w:val="ru-UA"/>
        </w:rPr>
        <w:t>namespace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OpenGL_01</w:t>
      </w:r>
    </w:p>
    <w:p w14:paraId="1462E05B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>{</w:t>
      </w:r>
    </w:p>
    <w:p w14:paraId="3045B15E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</w:t>
      </w:r>
      <w:proofErr w:type="spellStart"/>
      <w:r w:rsidRPr="00B52018">
        <w:rPr>
          <w:rFonts w:cs="Cascadia Code SemiLight"/>
          <w:color w:val="000000"/>
          <w:lang w:val="ru-UA"/>
        </w:rPr>
        <w:t>public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partial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class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RenderControl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: OpenGL</w:t>
      </w:r>
    </w:p>
    <w:p w14:paraId="7CB2205D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{</w:t>
      </w:r>
    </w:p>
    <w:p w14:paraId="589078FC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Draw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draw</w:t>
      </w:r>
      <w:proofErr w:type="spellEnd"/>
      <w:r w:rsidRPr="00B52018">
        <w:rPr>
          <w:rFonts w:cs="Cascadia Code SemiLight"/>
          <w:color w:val="000000"/>
          <w:lang w:val="ru-UA"/>
        </w:rPr>
        <w:t>;</w:t>
      </w:r>
    </w:p>
    <w:p w14:paraId="397E364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Xmin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B52018">
        <w:rPr>
          <w:rFonts w:cs="Cascadia Code SemiLight"/>
          <w:color w:val="000000"/>
          <w:lang w:val="ru-UA"/>
        </w:rPr>
        <w:t>get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; </w:t>
      </w:r>
      <w:proofErr w:type="spellStart"/>
      <w:r w:rsidRPr="00B52018">
        <w:rPr>
          <w:rFonts w:cs="Cascadia Code SemiLight"/>
          <w:color w:val="000000"/>
          <w:lang w:val="ru-UA"/>
        </w:rPr>
        <w:t>set</w:t>
      </w:r>
      <w:proofErr w:type="spellEnd"/>
      <w:r w:rsidRPr="00B52018">
        <w:rPr>
          <w:rFonts w:cs="Cascadia Code SemiLight"/>
          <w:color w:val="000000"/>
          <w:lang w:val="ru-UA"/>
        </w:rPr>
        <w:t>; } = -8;</w:t>
      </w:r>
    </w:p>
    <w:p w14:paraId="39F56716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Xmax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B52018">
        <w:rPr>
          <w:rFonts w:cs="Cascadia Code SemiLight"/>
          <w:color w:val="000000"/>
          <w:lang w:val="ru-UA"/>
        </w:rPr>
        <w:t>get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; </w:t>
      </w:r>
      <w:proofErr w:type="spellStart"/>
      <w:r w:rsidRPr="00B52018">
        <w:rPr>
          <w:rFonts w:cs="Cascadia Code SemiLight"/>
          <w:color w:val="000000"/>
          <w:lang w:val="ru-UA"/>
        </w:rPr>
        <w:t>set</w:t>
      </w:r>
      <w:proofErr w:type="spellEnd"/>
      <w:r w:rsidRPr="00B52018">
        <w:rPr>
          <w:rFonts w:cs="Cascadia Code SemiLight"/>
          <w:color w:val="000000"/>
          <w:lang w:val="ru-UA"/>
        </w:rPr>
        <w:t>; } = 3;</w:t>
      </w:r>
    </w:p>
    <w:p w14:paraId="1680854C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Ymin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B52018">
        <w:rPr>
          <w:rFonts w:cs="Cascadia Code SemiLight"/>
          <w:color w:val="000000"/>
          <w:lang w:val="ru-UA"/>
        </w:rPr>
        <w:t>get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; </w:t>
      </w:r>
      <w:proofErr w:type="spellStart"/>
      <w:r w:rsidRPr="00B52018">
        <w:rPr>
          <w:rFonts w:cs="Cascadia Code SemiLight"/>
          <w:color w:val="000000"/>
          <w:lang w:val="ru-UA"/>
        </w:rPr>
        <w:t>set</w:t>
      </w:r>
      <w:proofErr w:type="spellEnd"/>
      <w:r w:rsidRPr="00B52018">
        <w:rPr>
          <w:rFonts w:cs="Cascadia Code SemiLight"/>
          <w:color w:val="000000"/>
          <w:lang w:val="ru-UA"/>
        </w:rPr>
        <w:t>; } = -2;</w:t>
      </w:r>
    </w:p>
    <w:p w14:paraId="5B8660F7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Ymax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B52018">
        <w:rPr>
          <w:rFonts w:cs="Cascadia Code SemiLight"/>
          <w:color w:val="000000"/>
          <w:lang w:val="ru-UA"/>
        </w:rPr>
        <w:t>get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; </w:t>
      </w:r>
      <w:proofErr w:type="spellStart"/>
      <w:r w:rsidRPr="00B52018">
        <w:rPr>
          <w:rFonts w:cs="Cascadia Code SemiLight"/>
          <w:color w:val="000000"/>
          <w:lang w:val="ru-UA"/>
        </w:rPr>
        <w:t>set</w:t>
      </w:r>
      <w:proofErr w:type="spellEnd"/>
      <w:r w:rsidRPr="00B52018">
        <w:rPr>
          <w:rFonts w:cs="Cascadia Code SemiLight"/>
          <w:color w:val="000000"/>
          <w:lang w:val="ru-UA"/>
        </w:rPr>
        <w:t>; } = 4;</w:t>
      </w:r>
    </w:p>
    <w:p w14:paraId="4D42D1F3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[,] </w:t>
      </w:r>
      <w:proofErr w:type="spellStart"/>
      <w:r w:rsidRPr="00B52018">
        <w:rPr>
          <w:rFonts w:cs="Cascadia Code SemiLight"/>
          <w:color w:val="000000"/>
          <w:lang w:val="ru-UA"/>
        </w:rPr>
        <w:t>vertices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= {</w:t>
      </w:r>
    </w:p>
    <w:p w14:paraId="177D388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{-7.0, -7.0, -6.0, -5.0, -4.0, -4.0}, </w:t>
      </w:r>
    </w:p>
    <w:p w14:paraId="39EEB0C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{-1.0,  1.0,  3.0,  3.0,  1.0, -1.0}  </w:t>
      </w:r>
    </w:p>
    <w:p w14:paraId="1500369B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};</w:t>
      </w:r>
    </w:p>
    <w:p w14:paraId="443BA543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double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multipl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= 0.5;</w:t>
      </w:r>
    </w:p>
    <w:p w14:paraId="3F3FC3B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public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RenderControl</w:t>
      </w:r>
      <w:proofErr w:type="spellEnd"/>
      <w:r w:rsidRPr="00B52018">
        <w:rPr>
          <w:rFonts w:cs="Cascadia Code SemiLight"/>
          <w:color w:val="000000"/>
          <w:lang w:val="ru-UA"/>
        </w:rPr>
        <w:t>()</w:t>
      </w:r>
    </w:p>
    <w:p w14:paraId="0C44558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{</w:t>
      </w:r>
    </w:p>
    <w:p w14:paraId="34918378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InitializeComponent</w:t>
      </w:r>
      <w:proofErr w:type="spellEnd"/>
      <w:r w:rsidRPr="00B52018">
        <w:rPr>
          <w:rFonts w:cs="Cascadia Code SemiLight"/>
          <w:color w:val="000000"/>
          <w:lang w:val="ru-UA"/>
        </w:rPr>
        <w:t>();</w:t>
      </w:r>
    </w:p>
    <w:p w14:paraId="4D6D5641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}</w:t>
      </w:r>
    </w:p>
    <w:p w14:paraId="7692D646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</w:p>
    <w:p w14:paraId="7A333363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private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void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RenderControl_Render</w:t>
      </w:r>
      <w:proofErr w:type="spellEnd"/>
      <w:r w:rsidRPr="00B52018">
        <w:rPr>
          <w:rFonts w:cs="Cascadia Code SemiLight"/>
          <w:color w:val="000000"/>
          <w:lang w:val="ru-UA"/>
        </w:rPr>
        <w:t>(</w:t>
      </w:r>
      <w:proofErr w:type="spellStart"/>
      <w:r w:rsidRPr="00B52018">
        <w:rPr>
          <w:rFonts w:cs="Cascadia Code SemiLight"/>
          <w:color w:val="000000"/>
          <w:lang w:val="ru-UA"/>
        </w:rPr>
        <w:t>object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sender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EventArgs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e)</w:t>
      </w:r>
    </w:p>
    <w:p w14:paraId="194755D4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{</w:t>
      </w:r>
    </w:p>
    <w:p w14:paraId="60B4590A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glClear</w:t>
      </w:r>
      <w:proofErr w:type="spellEnd"/>
      <w:r w:rsidRPr="00B52018">
        <w:rPr>
          <w:rFonts w:cs="Cascadia Code SemiLight"/>
          <w:color w:val="000000"/>
          <w:lang w:val="ru-UA"/>
        </w:rPr>
        <w:t>(GL_COLOR_BUFFER_BIT);</w:t>
      </w:r>
    </w:p>
    <w:p w14:paraId="01C8C93A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glLoadIdentity</w:t>
      </w:r>
      <w:proofErr w:type="spellEnd"/>
      <w:r w:rsidRPr="00B52018">
        <w:rPr>
          <w:rFonts w:cs="Cascadia Code SemiLight"/>
          <w:color w:val="000000"/>
          <w:lang w:val="ru-UA"/>
        </w:rPr>
        <w:t>();</w:t>
      </w:r>
    </w:p>
    <w:p w14:paraId="0EDC5B76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glViewport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(0, 0, </w:t>
      </w:r>
      <w:proofErr w:type="spellStart"/>
      <w:r w:rsidRPr="00B52018">
        <w:rPr>
          <w:rFonts w:cs="Cascadia Code SemiLight"/>
          <w:color w:val="000000"/>
          <w:lang w:val="ru-UA"/>
        </w:rPr>
        <w:t>Width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Height</w:t>
      </w:r>
      <w:proofErr w:type="spellEnd"/>
      <w:r w:rsidRPr="00B52018">
        <w:rPr>
          <w:rFonts w:cs="Cascadia Code SemiLight"/>
          <w:color w:val="000000"/>
          <w:lang w:val="ru-UA"/>
        </w:rPr>
        <w:t>);</w:t>
      </w:r>
    </w:p>
    <w:p w14:paraId="36AD89D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gluOrtho2D(</w:t>
      </w:r>
      <w:proofErr w:type="spellStart"/>
      <w:r w:rsidRPr="00B52018">
        <w:rPr>
          <w:rFonts w:cs="Cascadia Code SemiLight"/>
          <w:color w:val="000000"/>
          <w:lang w:val="ru-UA"/>
        </w:rPr>
        <w:t>Xmin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B52018">
        <w:rPr>
          <w:rFonts w:cs="Cascadia Code SemiLight"/>
          <w:color w:val="000000"/>
          <w:lang w:val="ru-UA"/>
        </w:rPr>
        <w:t>multipl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Xmax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+ </w:t>
      </w:r>
      <w:proofErr w:type="spellStart"/>
      <w:r w:rsidRPr="00B52018">
        <w:rPr>
          <w:rFonts w:cs="Cascadia Code SemiLight"/>
          <w:color w:val="000000"/>
          <w:lang w:val="ru-UA"/>
        </w:rPr>
        <w:t>multipl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Ymin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B52018">
        <w:rPr>
          <w:rFonts w:cs="Cascadia Code SemiLight"/>
          <w:color w:val="000000"/>
          <w:lang w:val="ru-UA"/>
        </w:rPr>
        <w:t>multipl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Ymax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+ </w:t>
      </w:r>
      <w:proofErr w:type="spellStart"/>
      <w:r w:rsidRPr="00B52018">
        <w:rPr>
          <w:rFonts w:cs="Cascadia Code SemiLight"/>
          <w:color w:val="000000"/>
          <w:lang w:val="ru-UA"/>
        </w:rPr>
        <w:t>multipl</w:t>
      </w:r>
      <w:proofErr w:type="spellEnd"/>
      <w:r w:rsidRPr="00B52018">
        <w:rPr>
          <w:rFonts w:cs="Cascadia Code SemiLight"/>
          <w:color w:val="000000"/>
          <w:lang w:val="ru-UA"/>
        </w:rPr>
        <w:t>);</w:t>
      </w:r>
    </w:p>
    <w:p w14:paraId="3A8E1B5B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</w:p>
    <w:p w14:paraId="78BC3D82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draw.DrawGrid</w:t>
      </w:r>
      <w:proofErr w:type="spellEnd"/>
      <w:r w:rsidRPr="00B52018">
        <w:rPr>
          <w:rFonts w:cs="Cascadia Code SemiLight"/>
          <w:color w:val="000000"/>
          <w:lang w:val="ru-UA"/>
        </w:rPr>
        <w:t>(</w:t>
      </w:r>
      <w:proofErr w:type="spellStart"/>
      <w:r w:rsidRPr="00B52018">
        <w:rPr>
          <w:rFonts w:cs="Cascadia Code SemiLight"/>
          <w:color w:val="000000"/>
          <w:lang w:val="ru-UA"/>
        </w:rPr>
        <w:t>Xmin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Xmax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Ymin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Ymax</w:t>
      </w:r>
      <w:proofErr w:type="spellEnd"/>
      <w:r w:rsidRPr="00B52018">
        <w:rPr>
          <w:rFonts w:cs="Cascadia Code SemiLight"/>
          <w:color w:val="000000"/>
          <w:lang w:val="ru-UA"/>
        </w:rPr>
        <w:t>);</w:t>
      </w:r>
    </w:p>
    <w:p w14:paraId="6890A10E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glLineWidth</w:t>
      </w:r>
      <w:proofErr w:type="spellEnd"/>
      <w:r w:rsidRPr="00B52018">
        <w:rPr>
          <w:rFonts w:cs="Cascadia Code SemiLight"/>
          <w:color w:val="000000"/>
          <w:lang w:val="ru-UA"/>
        </w:rPr>
        <w:t>(3);</w:t>
      </w:r>
    </w:p>
    <w:p w14:paraId="0F7F879B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glPointSize</w:t>
      </w:r>
      <w:proofErr w:type="spellEnd"/>
      <w:r w:rsidRPr="00B52018">
        <w:rPr>
          <w:rFonts w:cs="Cascadia Code SemiLight"/>
          <w:color w:val="000000"/>
          <w:lang w:val="ru-UA"/>
        </w:rPr>
        <w:t>(8);</w:t>
      </w:r>
    </w:p>
    <w:p w14:paraId="2A81FFE7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glColor3ub(0, 0, 0);</w:t>
      </w:r>
    </w:p>
    <w:p w14:paraId="58431C67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glBegin</w:t>
      </w:r>
      <w:proofErr w:type="spellEnd"/>
      <w:r w:rsidRPr="00B52018">
        <w:rPr>
          <w:rFonts w:cs="Cascadia Code SemiLight"/>
          <w:color w:val="000000"/>
          <w:lang w:val="ru-UA"/>
        </w:rPr>
        <w:t>(GL_LINE_LOOP);</w:t>
      </w:r>
    </w:p>
    <w:p w14:paraId="21A5934E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draw.DrawFigure</w:t>
      </w:r>
      <w:proofErr w:type="spellEnd"/>
      <w:r w:rsidRPr="00B52018">
        <w:rPr>
          <w:rFonts w:cs="Cascadia Code SemiLight"/>
          <w:color w:val="000000"/>
          <w:lang w:val="ru-UA"/>
        </w:rPr>
        <w:t>(</w:t>
      </w:r>
      <w:proofErr w:type="spellStart"/>
      <w:r w:rsidRPr="00B52018">
        <w:rPr>
          <w:rFonts w:cs="Cascadia Code SemiLight"/>
          <w:color w:val="000000"/>
          <w:lang w:val="ru-UA"/>
        </w:rPr>
        <w:t>vertices</w:t>
      </w:r>
      <w:proofErr w:type="spellEnd"/>
      <w:r w:rsidRPr="00B52018">
        <w:rPr>
          <w:rFonts w:cs="Cascadia Code SemiLight"/>
          <w:color w:val="000000"/>
          <w:lang w:val="ru-UA"/>
        </w:rPr>
        <w:t>);</w:t>
      </w:r>
    </w:p>
    <w:p w14:paraId="6810E2C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glEnd</w:t>
      </w:r>
      <w:proofErr w:type="spellEnd"/>
      <w:r w:rsidRPr="00B52018">
        <w:rPr>
          <w:rFonts w:cs="Cascadia Code SemiLight"/>
          <w:color w:val="000000"/>
          <w:lang w:val="ru-UA"/>
        </w:rPr>
        <w:t>();</w:t>
      </w:r>
    </w:p>
    <w:p w14:paraId="6AD935D9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glBegin</w:t>
      </w:r>
      <w:proofErr w:type="spellEnd"/>
      <w:r w:rsidRPr="00B52018">
        <w:rPr>
          <w:rFonts w:cs="Cascadia Code SemiLight"/>
          <w:color w:val="000000"/>
          <w:lang w:val="ru-UA"/>
        </w:rPr>
        <w:t>(GL_POINTS);</w:t>
      </w:r>
    </w:p>
    <w:p w14:paraId="29F3B733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draw.DrawFigure</w:t>
      </w:r>
      <w:proofErr w:type="spellEnd"/>
      <w:r w:rsidRPr="00B52018">
        <w:rPr>
          <w:rFonts w:cs="Cascadia Code SemiLight"/>
          <w:color w:val="000000"/>
          <w:lang w:val="ru-UA"/>
        </w:rPr>
        <w:t>(</w:t>
      </w:r>
      <w:proofErr w:type="spellStart"/>
      <w:r w:rsidRPr="00B52018">
        <w:rPr>
          <w:rFonts w:cs="Cascadia Code SemiLight"/>
          <w:color w:val="000000"/>
          <w:lang w:val="ru-UA"/>
        </w:rPr>
        <w:t>vertices</w:t>
      </w:r>
      <w:proofErr w:type="spellEnd"/>
      <w:r w:rsidRPr="00B52018">
        <w:rPr>
          <w:rFonts w:cs="Cascadia Code SemiLight"/>
          <w:color w:val="000000"/>
          <w:lang w:val="ru-UA"/>
        </w:rPr>
        <w:t>, 5);</w:t>
      </w:r>
    </w:p>
    <w:p w14:paraId="05C7F2A0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glEnd</w:t>
      </w:r>
      <w:proofErr w:type="spellEnd"/>
      <w:r w:rsidRPr="00B52018">
        <w:rPr>
          <w:rFonts w:cs="Cascadia Code SemiLight"/>
          <w:color w:val="000000"/>
          <w:lang w:val="ru-UA"/>
        </w:rPr>
        <w:t>();</w:t>
      </w:r>
    </w:p>
    <w:p w14:paraId="62B3A87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}</w:t>
      </w:r>
    </w:p>
    <w:p w14:paraId="2152838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</w:p>
    <w:p w14:paraId="758C582F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B52018">
        <w:rPr>
          <w:rFonts w:cs="Cascadia Code SemiLight"/>
          <w:color w:val="000000"/>
          <w:lang w:val="ru-UA"/>
        </w:rPr>
        <w:t>private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void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RenderControl_ContextCreated</w:t>
      </w:r>
      <w:proofErr w:type="spellEnd"/>
      <w:r w:rsidRPr="00B52018">
        <w:rPr>
          <w:rFonts w:cs="Cascadia Code SemiLight"/>
          <w:color w:val="000000"/>
          <w:lang w:val="ru-UA"/>
        </w:rPr>
        <w:t>(</w:t>
      </w:r>
      <w:proofErr w:type="spellStart"/>
      <w:r w:rsidRPr="00B52018">
        <w:rPr>
          <w:rFonts w:cs="Cascadia Code SemiLight"/>
          <w:color w:val="000000"/>
          <w:lang w:val="ru-UA"/>
        </w:rPr>
        <w:t>object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sender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, </w:t>
      </w:r>
      <w:proofErr w:type="spellStart"/>
      <w:r w:rsidRPr="00B52018">
        <w:rPr>
          <w:rFonts w:cs="Cascadia Code SemiLight"/>
          <w:color w:val="000000"/>
          <w:lang w:val="ru-UA"/>
        </w:rPr>
        <w:t>EventArgs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e)</w:t>
      </w:r>
    </w:p>
    <w:p w14:paraId="241FFF3C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{</w:t>
      </w:r>
    </w:p>
    <w:p w14:paraId="7A8F538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B52018">
        <w:rPr>
          <w:rFonts w:cs="Cascadia Code SemiLight"/>
          <w:color w:val="000000"/>
          <w:lang w:val="ru-UA"/>
        </w:rPr>
        <w:t>draw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B52018">
        <w:rPr>
          <w:rFonts w:cs="Cascadia Code SemiLight"/>
          <w:color w:val="000000"/>
          <w:lang w:val="ru-UA"/>
        </w:rPr>
        <w:t>new</w:t>
      </w:r>
      <w:proofErr w:type="spellEnd"/>
      <w:r w:rsidRPr="00B52018">
        <w:rPr>
          <w:rFonts w:cs="Cascadia Code SemiLight"/>
          <w:color w:val="000000"/>
          <w:lang w:val="ru-UA"/>
        </w:rPr>
        <w:t xml:space="preserve"> </w:t>
      </w:r>
      <w:proofErr w:type="spellStart"/>
      <w:r w:rsidRPr="00B52018">
        <w:rPr>
          <w:rFonts w:cs="Cascadia Code SemiLight"/>
          <w:color w:val="000000"/>
          <w:lang w:val="ru-UA"/>
        </w:rPr>
        <w:t>Draw</w:t>
      </w:r>
      <w:proofErr w:type="spellEnd"/>
      <w:r w:rsidRPr="00B52018">
        <w:rPr>
          <w:rFonts w:cs="Cascadia Code SemiLight"/>
          <w:color w:val="000000"/>
          <w:lang w:val="ru-UA"/>
        </w:rPr>
        <w:t>();</w:t>
      </w:r>
    </w:p>
    <w:p w14:paraId="67841465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    }</w:t>
      </w:r>
    </w:p>
    <w:p w14:paraId="510F42ED" w14:textId="77777777" w:rsidR="00B52018" w:rsidRPr="00B52018" w:rsidRDefault="00B52018" w:rsidP="00B52018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 xml:space="preserve">    }</w:t>
      </w:r>
    </w:p>
    <w:p w14:paraId="00331597" w14:textId="32DF67EC" w:rsidR="00A72D94" w:rsidRPr="0081411B" w:rsidRDefault="00B52018" w:rsidP="0081411B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B52018">
        <w:rPr>
          <w:rFonts w:cs="Cascadia Code SemiLight"/>
          <w:color w:val="000000"/>
          <w:lang w:val="ru-UA"/>
        </w:rPr>
        <w:t>}</w:t>
      </w:r>
    </w:p>
    <w:p w14:paraId="0ADC2BD4" w14:textId="49993868" w:rsidR="008609EA" w:rsidRDefault="008609EA" w:rsidP="008609EA">
      <w:pPr>
        <w:pStyle w:val="Heading3"/>
      </w:pPr>
      <w:bookmarkStart w:id="13" w:name="_Toc178443821"/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51BC8">
        <w:t>Draw</w:t>
      </w:r>
      <w:r w:rsidRPr="0008623A">
        <w:t>.cs</w:t>
      </w:r>
      <w:proofErr w:type="spellEnd"/>
      <w:r w:rsidRPr="0008623A">
        <w:t>)</w:t>
      </w:r>
      <w:bookmarkEnd w:id="13"/>
    </w:p>
    <w:p w14:paraId="5D7FE8D6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using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System;</w:t>
      </w:r>
    </w:p>
    <w:p w14:paraId="0F143D1A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using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System.Collections.Generic</w:t>
      </w:r>
      <w:proofErr w:type="spellEnd"/>
      <w:r w:rsidRPr="00322275">
        <w:rPr>
          <w:rFonts w:cs="Cascadia Code SemiLight"/>
          <w:color w:val="000000"/>
          <w:lang w:val="ru-UA"/>
        </w:rPr>
        <w:t>;</w:t>
      </w:r>
    </w:p>
    <w:p w14:paraId="1678BC61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using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System.Linq</w:t>
      </w:r>
      <w:proofErr w:type="spellEnd"/>
      <w:r w:rsidRPr="00322275">
        <w:rPr>
          <w:rFonts w:cs="Cascadia Code SemiLight"/>
          <w:color w:val="000000"/>
          <w:lang w:val="ru-UA"/>
        </w:rPr>
        <w:t>;</w:t>
      </w:r>
    </w:p>
    <w:p w14:paraId="30DF95FA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using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System.Text</w:t>
      </w:r>
      <w:proofErr w:type="spellEnd"/>
      <w:r w:rsidRPr="00322275">
        <w:rPr>
          <w:rFonts w:cs="Cascadia Code SemiLight"/>
          <w:color w:val="000000"/>
          <w:lang w:val="ru-UA"/>
        </w:rPr>
        <w:t>;</w:t>
      </w:r>
    </w:p>
    <w:p w14:paraId="0C896F44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using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System.Threading.Tasks</w:t>
      </w:r>
      <w:proofErr w:type="spellEnd"/>
      <w:r w:rsidRPr="00322275">
        <w:rPr>
          <w:rFonts w:cs="Cascadia Code SemiLight"/>
          <w:color w:val="000000"/>
          <w:lang w:val="ru-UA"/>
        </w:rPr>
        <w:t>;</w:t>
      </w:r>
    </w:p>
    <w:p w14:paraId="0F7E3635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</w:p>
    <w:p w14:paraId="77F2531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322275">
        <w:rPr>
          <w:rFonts w:cs="Cascadia Code SemiLight"/>
          <w:color w:val="000000"/>
          <w:lang w:val="ru-UA"/>
        </w:rPr>
        <w:t>namespace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OpenGL_01</w:t>
      </w:r>
    </w:p>
    <w:p w14:paraId="2669756A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>{</w:t>
      </w:r>
    </w:p>
    <w:p w14:paraId="36CA2CDD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</w:t>
      </w:r>
      <w:proofErr w:type="spellStart"/>
      <w:r w:rsidRPr="00322275">
        <w:rPr>
          <w:rFonts w:cs="Cascadia Code SemiLight"/>
          <w:color w:val="000000"/>
          <w:lang w:val="ru-UA"/>
        </w:rPr>
        <w:t>public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partial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class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RenderControl</w:t>
      </w:r>
      <w:proofErr w:type="spellEnd"/>
    </w:p>
    <w:p w14:paraId="0527ED76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{</w:t>
      </w:r>
    </w:p>
    <w:p w14:paraId="67CD6CCE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322275">
        <w:rPr>
          <w:rFonts w:cs="Cascadia Code SemiLight"/>
          <w:color w:val="000000"/>
          <w:lang w:val="ru-UA"/>
        </w:rPr>
        <w:t>public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class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Draw</w:t>
      </w:r>
      <w:proofErr w:type="spellEnd"/>
    </w:p>
    <w:p w14:paraId="4ED409BB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{</w:t>
      </w:r>
    </w:p>
    <w:p w14:paraId="37861E2E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322275">
        <w:rPr>
          <w:rFonts w:cs="Cascadia Code SemiLight"/>
          <w:color w:val="000000"/>
          <w:lang w:val="ru-UA"/>
        </w:rPr>
        <w:t>public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void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DrawGrid</w:t>
      </w:r>
      <w:proofErr w:type="spellEnd"/>
      <w:r w:rsidRPr="00322275">
        <w:rPr>
          <w:rFonts w:cs="Cascadia Code SemiLight"/>
          <w:color w:val="000000"/>
          <w:lang w:val="ru-UA"/>
        </w:rPr>
        <w:t>(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xmin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xmax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ymin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ymax</w:t>
      </w:r>
      <w:proofErr w:type="spellEnd"/>
      <w:r w:rsidRPr="00322275">
        <w:rPr>
          <w:rFonts w:cs="Cascadia Code SemiLight"/>
          <w:color w:val="000000"/>
          <w:lang w:val="ru-UA"/>
        </w:rPr>
        <w:t>)</w:t>
      </w:r>
    </w:p>
    <w:p w14:paraId="2F409CFC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{</w:t>
      </w:r>
    </w:p>
    <w:p w14:paraId="5CD333F4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glLineWidth</w:t>
      </w:r>
      <w:proofErr w:type="spellEnd"/>
      <w:r w:rsidRPr="00322275">
        <w:rPr>
          <w:rFonts w:cs="Cascadia Code SemiLight"/>
          <w:color w:val="000000"/>
          <w:lang w:val="ru-UA"/>
        </w:rPr>
        <w:t>(1);</w:t>
      </w:r>
    </w:p>
    <w:p w14:paraId="2D7D11A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glEnable</w:t>
      </w:r>
      <w:proofErr w:type="spellEnd"/>
      <w:r w:rsidRPr="00322275">
        <w:rPr>
          <w:rFonts w:cs="Cascadia Code SemiLight"/>
          <w:color w:val="000000"/>
          <w:lang w:val="ru-UA"/>
        </w:rPr>
        <w:t>(GL_LINE_STIPPLE);</w:t>
      </w:r>
    </w:p>
    <w:p w14:paraId="3219F5E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glLineStipple</w:t>
      </w:r>
      <w:proofErr w:type="spellEnd"/>
      <w:r w:rsidRPr="00322275">
        <w:rPr>
          <w:rFonts w:cs="Cascadia Code SemiLight"/>
          <w:color w:val="000000"/>
          <w:lang w:val="ru-UA"/>
        </w:rPr>
        <w:t>(6, 0xAAAA);</w:t>
      </w:r>
    </w:p>
    <w:p w14:paraId="28FA688B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glColor3ub(189, 189, 189);</w:t>
      </w:r>
    </w:p>
    <w:p w14:paraId="298971FE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glBegin</w:t>
      </w:r>
      <w:proofErr w:type="spellEnd"/>
      <w:r w:rsidRPr="00322275">
        <w:rPr>
          <w:rFonts w:cs="Cascadia Code SemiLight"/>
          <w:color w:val="000000"/>
          <w:lang w:val="ru-UA"/>
        </w:rPr>
        <w:t>(GL_LINES);</w:t>
      </w:r>
    </w:p>
    <w:p w14:paraId="18E6DA6B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for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(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i = </w:t>
      </w:r>
      <w:proofErr w:type="spellStart"/>
      <w:r w:rsidRPr="00322275">
        <w:rPr>
          <w:rFonts w:cs="Cascadia Code SemiLight"/>
          <w:color w:val="000000"/>
          <w:lang w:val="ru-UA"/>
        </w:rPr>
        <w:t>xmin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; i &lt;= </w:t>
      </w:r>
      <w:proofErr w:type="spellStart"/>
      <w:r w:rsidRPr="00322275">
        <w:rPr>
          <w:rFonts w:cs="Cascadia Code SemiLight"/>
          <w:color w:val="000000"/>
          <w:lang w:val="ru-UA"/>
        </w:rPr>
        <w:t>xmax</w:t>
      </w:r>
      <w:proofErr w:type="spellEnd"/>
      <w:r w:rsidRPr="00322275">
        <w:rPr>
          <w:rFonts w:cs="Cascadia Code SemiLight"/>
          <w:color w:val="000000"/>
          <w:lang w:val="ru-UA"/>
        </w:rPr>
        <w:t>; i++)</w:t>
      </w:r>
    </w:p>
    <w:p w14:paraId="6B55F6BD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{</w:t>
      </w:r>
    </w:p>
    <w:p w14:paraId="5BE78F85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    glVertex2d(i, </w:t>
      </w:r>
      <w:proofErr w:type="spellStart"/>
      <w:r w:rsidRPr="00322275">
        <w:rPr>
          <w:rFonts w:cs="Cascadia Code SemiLight"/>
          <w:color w:val="000000"/>
          <w:lang w:val="ru-UA"/>
        </w:rPr>
        <w:t>ymin</w:t>
      </w:r>
      <w:proofErr w:type="spellEnd"/>
      <w:r w:rsidRPr="00322275">
        <w:rPr>
          <w:rFonts w:cs="Cascadia Code SemiLight"/>
          <w:color w:val="000000"/>
          <w:lang w:val="ru-UA"/>
        </w:rPr>
        <w:t>);</w:t>
      </w:r>
    </w:p>
    <w:p w14:paraId="5D79B9A8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    glVertex2d(i, </w:t>
      </w:r>
      <w:proofErr w:type="spellStart"/>
      <w:r w:rsidRPr="00322275">
        <w:rPr>
          <w:rFonts w:cs="Cascadia Code SemiLight"/>
          <w:color w:val="000000"/>
          <w:lang w:val="ru-UA"/>
        </w:rPr>
        <w:t>ymax</w:t>
      </w:r>
      <w:proofErr w:type="spellEnd"/>
      <w:r w:rsidRPr="00322275">
        <w:rPr>
          <w:rFonts w:cs="Cascadia Code SemiLight"/>
          <w:color w:val="000000"/>
          <w:lang w:val="ru-UA"/>
        </w:rPr>
        <w:t>);</w:t>
      </w:r>
    </w:p>
    <w:p w14:paraId="21D441CB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}</w:t>
      </w:r>
    </w:p>
    <w:p w14:paraId="66ECC177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for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(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j = </w:t>
      </w:r>
      <w:proofErr w:type="spellStart"/>
      <w:r w:rsidRPr="00322275">
        <w:rPr>
          <w:rFonts w:cs="Cascadia Code SemiLight"/>
          <w:color w:val="000000"/>
          <w:lang w:val="ru-UA"/>
        </w:rPr>
        <w:t>ymin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; j &lt;= </w:t>
      </w:r>
      <w:proofErr w:type="spellStart"/>
      <w:r w:rsidRPr="00322275">
        <w:rPr>
          <w:rFonts w:cs="Cascadia Code SemiLight"/>
          <w:color w:val="000000"/>
          <w:lang w:val="ru-UA"/>
        </w:rPr>
        <w:t>ymax</w:t>
      </w:r>
      <w:proofErr w:type="spellEnd"/>
      <w:r w:rsidRPr="00322275">
        <w:rPr>
          <w:rFonts w:cs="Cascadia Code SemiLight"/>
          <w:color w:val="000000"/>
          <w:lang w:val="ru-UA"/>
        </w:rPr>
        <w:t>; j++)</w:t>
      </w:r>
    </w:p>
    <w:p w14:paraId="23C6DF54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{</w:t>
      </w:r>
    </w:p>
    <w:p w14:paraId="1F725EFA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xmin</w:t>
      </w:r>
      <w:proofErr w:type="spellEnd"/>
      <w:r w:rsidRPr="00322275">
        <w:rPr>
          <w:rFonts w:cs="Cascadia Code SemiLight"/>
          <w:color w:val="000000"/>
          <w:lang w:val="ru-UA"/>
        </w:rPr>
        <w:t>, j);</w:t>
      </w:r>
    </w:p>
    <w:p w14:paraId="01B25EE9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xmax</w:t>
      </w:r>
      <w:proofErr w:type="spellEnd"/>
      <w:r w:rsidRPr="00322275">
        <w:rPr>
          <w:rFonts w:cs="Cascadia Code SemiLight"/>
          <w:color w:val="000000"/>
          <w:lang w:val="ru-UA"/>
        </w:rPr>
        <w:t>, j);</w:t>
      </w:r>
    </w:p>
    <w:p w14:paraId="32EFCC1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}</w:t>
      </w:r>
    </w:p>
    <w:p w14:paraId="34745D3A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glEnd</w:t>
      </w:r>
      <w:proofErr w:type="spellEnd"/>
      <w:r w:rsidRPr="00322275">
        <w:rPr>
          <w:rFonts w:cs="Cascadia Code SemiLight"/>
          <w:color w:val="000000"/>
          <w:lang w:val="ru-UA"/>
        </w:rPr>
        <w:t>();</w:t>
      </w:r>
    </w:p>
    <w:p w14:paraId="6F295BA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322275">
        <w:rPr>
          <w:rFonts w:cs="Cascadia Code SemiLight"/>
          <w:color w:val="000000"/>
          <w:lang w:val="ru-UA"/>
        </w:rPr>
        <w:t>glDisable</w:t>
      </w:r>
      <w:proofErr w:type="spellEnd"/>
      <w:r w:rsidRPr="00322275">
        <w:rPr>
          <w:rFonts w:cs="Cascadia Code SemiLight"/>
          <w:color w:val="000000"/>
          <w:lang w:val="ru-UA"/>
        </w:rPr>
        <w:t>(GL_LINE_STIPPLE);</w:t>
      </w:r>
    </w:p>
    <w:p w14:paraId="20ACF60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}</w:t>
      </w:r>
    </w:p>
    <w:p w14:paraId="26660EA1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322275">
        <w:rPr>
          <w:rFonts w:cs="Cascadia Code SemiLight"/>
          <w:color w:val="000000"/>
          <w:lang w:val="ru-UA"/>
        </w:rPr>
        <w:t>public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void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DrawFigure</w:t>
      </w:r>
      <w:proofErr w:type="spellEnd"/>
      <w:r w:rsidRPr="00322275">
        <w:rPr>
          <w:rFonts w:cs="Cascadia Code SemiLight"/>
          <w:color w:val="000000"/>
          <w:lang w:val="ru-UA"/>
        </w:rPr>
        <w:t>(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[,]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double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 = 0)</w:t>
      </w:r>
    </w:p>
    <w:p w14:paraId="344C0BE8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{               </w:t>
      </w:r>
    </w:p>
    <w:p w14:paraId="64719FD1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0]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0]);</w:t>
      </w:r>
    </w:p>
    <w:p w14:paraId="760CFB46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1]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1]);</w:t>
      </w:r>
    </w:p>
    <w:p w14:paraId="6B10B146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2]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2]);</w:t>
      </w:r>
    </w:p>
    <w:p w14:paraId="7A6DCC94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3]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3]);</w:t>
      </w:r>
    </w:p>
    <w:p w14:paraId="614E373C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4]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4]);</w:t>
      </w:r>
    </w:p>
    <w:p w14:paraId="10A9E12D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    glVertex2d(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[0, 5] + </w:t>
      </w:r>
      <w:proofErr w:type="spellStart"/>
      <w:r w:rsidRPr="00322275">
        <w:rPr>
          <w:rFonts w:cs="Cascadia Code SemiLight"/>
          <w:color w:val="000000"/>
          <w:lang w:val="ru-UA"/>
        </w:rPr>
        <w:t>plusX</w:t>
      </w:r>
      <w:proofErr w:type="spellEnd"/>
      <w:r w:rsidRPr="00322275">
        <w:rPr>
          <w:rFonts w:cs="Cascadia Code SemiLight"/>
          <w:color w:val="000000"/>
          <w:lang w:val="ru-UA"/>
        </w:rPr>
        <w:t xml:space="preserve">, </w:t>
      </w:r>
      <w:proofErr w:type="spellStart"/>
      <w:r w:rsidRPr="00322275">
        <w:rPr>
          <w:rFonts w:cs="Cascadia Code SemiLight"/>
          <w:color w:val="000000"/>
          <w:lang w:val="ru-UA"/>
        </w:rPr>
        <w:t>vertices</w:t>
      </w:r>
      <w:proofErr w:type="spellEnd"/>
      <w:r w:rsidRPr="00322275">
        <w:rPr>
          <w:rFonts w:cs="Cascadia Code SemiLight"/>
          <w:color w:val="000000"/>
          <w:lang w:val="ru-UA"/>
        </w:rPr>
        <w:t>[1, 5]);</w:t>
      </w:r>
    </w:p>
    <w:p w14:paraId="60302FCC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    }</w:t>
      </w:r>
    </w:p>
    <w:p w14:paraId="33A684A5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    }</w:t>
      </w:r>
    </w:p>
    <w:p w14:paraId="163B7820" w14:textId="77777777" w:rsidR="00322275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322275">
        <w:rPr>
          <w:rFonts w:cs="Cascadia Code SemiLight"/>
          <w:color w:val="000000"/>
          <w:lang w:val="ru-UA"/>
        </w:rPr>
        <w:t xml:space="preserve">    }</w:t>
      </w:r>
    </w:p>
    <w:p w14:paraId="28BCF418" w14:textId="027C105C" w:rsidR="00A72D94" w:rsidRPr="00322275" w:rsidRDefault="00322275" w:rsidP="0032227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322275">
        <w:rPr>
          <w:rFonts w:cs="Cascadia Code SemiLight"/>
          <w:color w:val="000000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2A7C69DC" w:rsidR="00D6795F" w:rsidRPr="00762CC7" w:rsidRDefault="00D6795F" w:rsidP="00D6795F">
      <w:pPr>
        <w:pStyle w:val="Heading1"/>
        <w:rPr>
          <w:lang w:val="uk-UA"/>
        </w:rPr>
      </w:pPr>
      <w:bookmarkStart w:id="14" w:name="_Toc184500663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4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Heading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09AEA636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</w:t>
      </w:r>
      <w:proofErr w:type="spellEnd"/>
      <w:r w:rsidRPr="00C03D12">
        <w:rPr>
          <w:rFonts w:cs="Cascadia Code SemiLight"/>
        </w:rPr>
        <w:t>;</w:t>
      </w:r>
    </w:p>
    <w:p w14:paraId="0C2B0FCE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System.Collections.Generic</w:t>
      </w:r>
      <w:proofErr w:type="spellEnd"/>
      <w:r w:rsidRPr="00C03D12">
        <w:rPr>
          <w:rFonts w:cs="Cascadia Code SemiLight"/>
        </w:rPr>
        <w:t>;</w:t>
      </w:r>
    </w:p>
    <w:p w14:paraId="6B0A0F6D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System.ComponentModel</w:t>
      </w:r>
      <w:proofErr w:type="spellEnd"/>
      <w:r w:rsidRPr="00C03D12">
        <w:rPr>
          <w:rFonts w:cs="Cascadia Code SemiLight"/>
        </w:rPr>
        <w:t>;</w:t>
      </w:r>
    </w:p>
    <w:p w14:paraId="7BFEAE46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System.Diagnostics</w:t>
      </w:r>
      <w:proofErr w:type="spellEnd"/>
      <w:r w:rsidRPr="00C03D12">
        <w:rPr>
          <w:rFonts w:cs="Cascadia Code SemiLight"/>
        </w:rPr>
        <w:t>;</w:t>
      </w:r>
    </w:p>
    <w:p w14:paraId="74709FFF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System.Drawing</w:t>
      </w:r>
      <w:proofErr w:type="spellEnd"/>
      <w:r w:rsidRPr="00C03D12">
        <w:rPr>
          <w:rFonts w:cs="Cascadia Code SemiLight"/>
        </w:rPr>
        <w:t>;</w:t>
      </w:r>
    </w:p>
    <w:p w14:paraId="1FB7017C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System.Drawing.Design</w:t>
      </w:r>
      <w:proofErr w:type="spellEnd"/>
      <w:r w:rsidRPr="00C03D12">
        <w:rPr>
          <w:rFonts w:cs="Cascadia Code SemiLight"/>
        </w:rPr>
        <w:t>;</w:t>
      </w:r>
    </w:p>
    <w:p w14:paraId="4AC0B1A9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System.Linq</w:t>
      </w:r>
      <w:proofErr w:type="spellEnd"/>
      <w:r w:rsidRPr="00C03D12">
        <w:rPr>
          <w:rFonts w:cs="Cascadia Code SemiLight"/>
        </w:rPr>
        <w:t>;</w:t>
      </w:r>
    </w:p>
    <w:p w14:paraId="5D6C8266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using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static</w:t>
      </w:r>
      <w:proofErr w:type="spellEnd"/>
      <w:r w:rsidRPr="00C03D12">
        <w:rPr>
          <w:rFonts w:cs="Cascadia Code SemiLight"/>
        </w:rPr>
        <w:t xml:space="preserve"> OpenGL_02.OpenGL;</w:t>
      </w:r>
    </w:p>
    <w:p w14:paraId="26D37360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</w:p>
    <w:p w14:paraId="18FDE811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proofErr w:type="spellStart"/>
      <w:r w:rsidRPr="00C03D12">
        <w:rPr>
          <w:rFonts w:cs="Cascadia Code SemiLight"/>
        </w:rPr>
        <w:t>namespace</w:t>
      </w:r>
      <w:proofErr w:type="spellEnd"/>
      <w:r w:rsidRPr="00C03D12">
        <w:rPr>
          <w:rFonts w:cs="Cascadia Code SemiLight"/>
        </w:rPr>
        <w:t xml:space="preserve"> OpenGL_02</w:t>
      </w:r>
    </w:p>
    <w:p w14:paraId="5FBCA4DF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>{</w:t>
      </w:r>
    </w:p>
    <w:p w14:paraId="630DF0E7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</w:t>
      </w:r>
      <w:proofErr w:type="spellStart"/>
      <w:r w:rsidRPr="00C03D12">
        <w:rPr>
          <w:rFonts w:cs="Cascadia Code SemiLight"/>
        </w:rPr>
        <w:t>public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partial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class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RenderControl</w:t>
      </w:r>
      <w:proofErr w:type="spellEnd"/>
      <w:r w:rsidRPr="00C03D12">
        <w:rPr>
          <w:rFonts w:cs="Cascadia Code SemiLight"/>
        </w:rPr>
        <w:t xml:space="preserve"> : </w:t>
      </w:r>
      <w:proofErr w:type="spellStart"/>
      <w:r w:rsidRPr="00C03D12">
        <w:rPr>
          <w:rFonts w:cs="Cascadia Code SemiLight"/>
        </w:rPr>
        <w:t>OpenGL</w:t>
      </w:r>
      <w:proofErr w:type="spellEnd"/>
    </w:p>
    <w:p w14:paraId="28DFAB5B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{</w:t>
      </w:r>
    </w:p>
    <w:p w14:paraId="27BD88F1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Draw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draw</w:t>
      </w:r>
      <w:proofErr w:type="spellEnd"/>
      <w:r w:rsidRPr="00C03D12">
        <w:rPr>
          <w:rFonts w:cs="Cascadia Code SemiLight"/>
        </w:rPr>
        <w:t>;</w:t>
      </w:r>
    </w:p>
    <w:p w14:paraId="2D3B58F3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public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int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VerticalsCount</w:t>
      </w:r>
      <w:proofErr w:type="spellEnd"/>
      <w:r w:rsidRPr="00C03D12">
        <w:rPr>
          <w:rFonts w:cs="Cascadia Code SemiLight"/>
        </w:rPr>
        <w:t xml:space="preserve"> { </w:t>
      </w:r>
      <w:proofErr w:type="spellStart"/>
      <w:r w:rsidRPr="00C03D12">
        <w:rPr>
          <w:rFonts w:cs="Cascadia Code SemiLight"/>
        </w:rPr>
        <w:t>get</w:t>
      </w:r>
      <w:proofErr w:type="spellEnd"/>
      <w:r w:rsidRPr="00C03D12">
        <w:rPr>
          <w:rFonts w:cs="Cascadia Code SemiLight"/>
        </w:rPr>
        <w:t xml:space="preserve">; </w:t>
      </w:r>
      <w:proofErr w:type="spellStart"/>
      <w:r w:rsidRPr="00C03D12">
        <w:rPr>
          <w:rFonts w:cs="Cascadia Code SemiLight"/>
        </w:rPr>
        <w:t>set</w:t>
      </w:r>
      <w:proofErr w:type="spellEnd"/>
      <w:r w:rsidRPr="00C03D12">
        <w:rPr>
          <w:rFonts w:cs="Cascadia Code SemiLight"/>
        </w:rPr>
        <w:t>; } = 1;</w:t>
      </w:r>
    </w:p>
    <w:p w14:paraId="58D01C1F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public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int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HorizontalsCount</w:t>
      </w:r>
      <w:proofErr w:type="spellEnd"/>
      <w:r w:rsidRPr="00C03D12">
        <w:rPr>
          <w:rFonts w:cs="Cascadia Code SemiLight"/>
        </w:rPr>
        <w:t xml:space="preserve"> { </w:t>
      </w:r>
      <w:proofErr w:type="spellStart"/>
      <w:r w:rsidRPr="00C03D12">
        <w:rPr>
          <w:rFonts w:cs="Cascadia Code SemiLight"/>
        </w:rPr>
        <w:t>get</w:t>
      </w:r>
      <w:proofErr w:type="spellEnd"/>
      <w:r w:rsidRPr="00C03D12">
        <w:rPr>
          <w:rFonts w:cs="Cascadia Code SemiLight"/>
        </w:rPr>
        <w:t xml:space="preserve">; </w:t>
      </w:r>
      <w:proofErr w:type="spellStart"/>
      <w:r w:rsidRPr="00C03D12">
        <w:rPr>
          <w:rFonts w:cs="Cascadia Code SemiLight"/>
        </w:rPr>
        <w:t>set</w:t>
      </w:r>
      <w:proofErr w:type="spellEnd"/>
      <w:r w:rsidRPr="00C03D12">
        <w:rPr>
          <w:rFonts w:cs="Cascadia Code SemiLight"/>
        </w:rPr>
        <w:t>; } = 1;</w:t>
      </w:r>
    </w:p>
    <w:p w14:paraId="42D3B3CB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public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DrawType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DrawType</w:t>
      </w:r>
      <w:proofErr w:type="spellEnd"/>
      <w:r w:rsidRPr="00C03D12">
        <w:rPr>
          <w:rFonts w:cs="Cascadia Code SemiLight"/>
        </w:rPr>
        <w:t xml:space="preserve"> { </w:t>
      </w:r>
      <w:proofErr w:type="spellStart"/>
      <w:r w:rsidRPr="00C03D12">
        <w:rPr>
          <w:rFonts w:cs="Cascadia Code SemiLight"/>
        </w:rPr>
        <w:t>get</w:t>
      </w:r>
      <w:proofErr w:type="spellEnd"/>
      <w:r w:rsidRPr="00C03D12">
        <w:rPr>
          <w:rFonts w:cs="Cascadia Code SemiLight"/>
        </w:rPr>
        <w:t xml:space="preserve">; </w:t>
      </w:r>
      <w:proofErr w:type="spellStart"/>
      <w:r w:rsidRPr="00C03D12">
        <w:rPr>
          <w:rFonts w:cs="Cascadia Code SemiLight"/>
        </w:rPr>
        <w:t>set</w:t>
      </w:r>
      <w:proofErr w:type="spellEnd"/>
      <w:r w:rsidRPr="00C03D12">
        <w:rPr>
          <w:rFonts w:cs="Cascadia Code SemiLight"/>
        </w:rPr>
        <w:t>; } = 0;</w:t>
      </w:r>
    </w:p>
    <w:p w14:paraId="4EA5471D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public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RenderControl</w:t>
      </w:r>
      <w:proofErr w:type="spellEnd"/>
      <w:r w:rsidRPr="00C03D12">
        <w:rPr>
          <w:rFonts w:cs="Cascadia Code SemiLight"/>
        </w:rPr>
        <w:t>()</w:t>
      </w:r>
    </w:p>
    <w:p w14:paraId="35A6119B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{</w:t>
      </w:r>
    </w:p>
    <w:p w14:paraId="3EFE3AA1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InitializeComponent</w:t>
      </w:r>
      <w:proofErr w:type="spellEnd"/>
      <w:r w:rsidRPr="00C03D12">
        <w:rPr>
          <w:rFonts w:cs="Cascadia Code SemiLight"/>
        </w:rPr>
        <w:t>();</w:t>
      </w:r>
    </w:p>
    <w:p w14:paraId="3A1C0BBB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}</w:t>
      </w:r>
    </w:p>
    <w:p w14:paraId="60FAC538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</w:p>
    <w:p w14:paraId="0F6CEFB4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private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void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RenderControl_Render</w:t>
      </w:r>
      <w:proofErr w:type="spellEnd"/>
      <w:r w:rsidRPr="00C03D12">
        <w:rPr>
          <w:rFonts w:cs="Cascadia Code SemiLight"/>
        </w:rPr>
        <w:t>(</w:t>
      </w:r>
      <w:proofErr w:type="spellStart"/>
      <w:r w:rsidRPr="00C03D12">
        <w:rPr>
          <w:rFonts w:cs="Cascadia Code SemiLight"/>
        </w:rPr>
        <w:t>object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sender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EventArgs</w:t>
      </w:r>
      <w:proofErr w:type="spellEnd"/>
      <w:r w:rsidRPr="00C03D12">
        <w:rPr>
          <w:rFonts w:cs="Cascadia Code SemiLight"/>
        </w:rPr>
        <w:t xml:space="preserve"> e)</w:t>
      </w:r>
    </w:p>
    <w:p w14:paraId="6134979E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{</w:t>
      </w:r>
    </w:p>
    <w:p w14:paraId="39A97053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glClear</w:t>
      </w:r>
      <w:proofErr w:type="spellEnd"/>
      <w:r w:rsidRPr="00C03D12">
        <w:rPr>
          <w:rFonts w:cs="Cascadia Code SemiLight"/>
        </w:rPr>
        <w:t>(GL_COLOR_BUFFER_BIT);</w:t>
      </w:r>
    </w:p>
    <w:p w14:paraId="3446F785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glLoadIdentity</w:t>
      </w:r>
      <w:proofErr w:type="spellEnd"/>
      <w:r w:rsidRPr="00C03D12">
        <w:rPr>
          <w:rFonts w:cs="Cascadia Code SemiLight"/>
        </w:rPr>
        <w:t>();</w:t>
      </w:r>
    </w:p>
    <w:p w14:paraId="21927B37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double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size</w:t>
      </w:r>
      <w:proofErr w:type="spellEnd"/>
      <w:r w:rsidRPr="00C03D12">
        <w:rPr>
          <w:rFonts w:cs="Cascadia Code SemiLight"/>
        </w:rPr>
        <w:t xml:space="preserve"> = 400.0;</w:t>
      </w:r>
    </w:p>
    <w:p w14:paraId="0B8DB4EA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double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sideSize</w:t>
      </w:r>
      <w:proofErr w:type="spellEnd"/>
      <w:r w:rsidRPr="00C03D12">
        <w:rPr>
          <w:rFonts w:cs="Cascadia Code SemiLight"/>
        </w:rPr>
        <w:t xml:space="preserve"> = 125.0;</w:t>
      </w:r>
    </w:p>
    <w:p w14:paraId="566236DE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if</w:t>
      </w:r>
      <w:proofErr w:type="spellEnd"/>
      <w:r w:rsidRPr="00C03D12">
        <w:rPr>
          <w:rFonts w:cs="Cascadia Code SemiLight"/>
        </w:rPr>
        <w:t xml:space="preserve"> (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&gt;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>)</w:t>
      </w:r>
    </w:p>
    <w:p w14:paraId="10DFD5E4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    </w:t>
      </w:r>
      <w:proofErr w:type="spellStart"/>
      <w:r w:rsidRPr="00C03D12">
        <w:rPr>
          <w:rFonts w:cs="Cascadia Code SemiLight"/>
        </w:rPr>
        <w:t>glViewport</w:t>
      </w:r>
      <w:proofErr w:type="spellEnd"/>
      <w:r w:rsidRPr="00C03D12">
        <w:rPr>
          <w:rFonts w:cs="Cascadia Code SemiLight"/>
        </w:rPr>
        <w:t>((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-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) / 2, 0,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>);</w:t>
      </w:r>
    </w:p>
    <w:p w14:paraId="761D4D3D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else</w:t>
      </w:r>
      <w:proofErr w:type="spellEnd"/>
    </w:p>
    <w:p w14:paraId="5D290CF4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    </w:t>
      </w:r>
      <w:proofErr w:type="spellStart"/>
      <w:r w:rsidRPr="00C03D12">
        <w:rPr>
          <w:rFonts w:cs="Cascadia Code SemiLight"/>
        </w:rPr>
        <w:t>glViewport</w:t>
      </w:r>
      <w:proofErr w:type="spellEnd"/>
      <w:r w:rsidRPr="00C03D12">
        <w:rPr>
          <w:rFonts w:cs="Cascadia Code SemiLight"/>
        </w:rPr>
        <w:t>(0, (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 -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) / 2,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>);</w:t>
      </w:r>
    </w:p>
    <w:p w14:paraId="0AE2C6C8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double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maxSize</w:t>
      </w:r>
      <w:proofErr w:type="spellEnd"/>
      <w:r w:rsidRPr="00C03D12">
        <w:rPr>
          <w:rFonts w:cs="Cascadia Code SemiLight"/>
        </w:rPr>
        <w:t xml:space="preserve"> = </w:t>
      </w:r>
      <w:proofErr w:type="spellStart"/>
      <w:r w:rsidRPr="00C03D12">
        <w:rPr>
          <w:rFonts w:cs="Cascadia Code SemiLight"/>
        </w:rPr>
        <w:t>Math.Max</w:t>
      </w:r>
      <w:proofErr w:type="spellEnd"/>
      <w:r w:rsidRPr="00C03D12">
        <w:rPr>
          <w:rFonts w:cs="Cascadia Code SemiLight"/>
        </w:rPr>
        <w:t>(</w:t>
      </w:r>
      <w:proofErr w:type="spellStart"/>
      <w:r w:rsidRPr="00C03D12">
        <w:rPr>
          <w:rFonts w:cs="Cascadia Code SemiLight"/>
        </w:rPr>
        <w:t>HorizontalsCount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VerticalsCount</w:t>
      </w:r>
      <w:proofErr w:type="spellEnd"/>
      <w:r w:rsidRPr="00C03D12">
        <w:rPr>
          <w:rFonts w:cs="Cascadia Code SemiLight"/>
        </w:rPr>
        <w:t>);</w:t>
      </w:r>
    </w:p>
    <w:p w14:paraId="38F0ADD7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gluOrtho2D(-</w:t>
      </w:r>
      <w:proofErr w:type="spellStart"/>
      <w:r w:rsidRPr="00C03D12">
        <w:rPr>
          <w:rFonts w:cs="Cascadia Code SemiLight"/>
        </w:rPr>
        <w:t>size</w:t>
      </w:r>
      <w:proofErr w:type="spellEnd"/>
      <w:r w:rsidRPr="00C03D12">
        <w:rPr>
          <w:rFonts w:cs="Cascadia Code SemiLight"/>
        </w:rPr>
        <w:t xml:space="preserve"> * </w:t>
      </w:r>
      <w:proofErr w:type="spellStart"/>
      <w:r w:rsidRPr="00C03D12">
        <w:rPr>
          <w:rFonts w:cs="Cascadia Code SemiLight"/>
        </w:rPr>
        <w:t>maxSize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size</w:t>
      </w:r>
      <w:proofErr w:type="spellEnd"/>
      <w:r w:rsidRPr="00C03D12">
        <w:rPr>
          <w:rFonts w:cs="Cascadia Code SemiLight"/>
        </w:rPr>
        <w:t xml:space="preserve"> * </w:t>
      </w:r>
      <w:proofErr w:type="spellStart"/>
      <w:r w:rsidRPr="00C03D12">
        <w:rPr>
          <w:rFonts w:cs="Cascadia Code SemiLight"/>
        </w:rPr>
        <w:t>maxSize</w:t>
      </w:r>
      <w:proofErr w:type="spellEnd"/>
      <w:r w:rsidRPr="00C03D12">
        <w:rPr>
          <w:rFonts w:cs="Cascadia Code SemiLight"/>
        </w:rPr>
        <w:t>, -</w:t>
      </w:r>
      <w:proofErr w:type="spellStart"/>
      <w:r w:rsidRPr="00C03D12">
        <w:rPr>
          <w:rFonts w:cs="Cascadia Code SemiLight"/>
        </w:rPr>
        <w:t>size</w:t>
      </w:r>
      <w:proofErr w:type="spellEnd"/>
      <w:r w:rsidRPr="00C03D12">
        <w:rPr>
          <w:rFonts w:cs="Cascadia Code SemiLight"/>
        </w:rPr>
        <w:t xml:space="preserve"> * </w:t>
      </w:r>
      <w:proofErr w:type="spellStart"/>
      <w:r w:rsidRPr="00C03D12">
        <w:rPr>
          <w:rFonts w:cs="Cascadia Code SemiLight"/>
        </w:rPr>
        <w:t>maxSize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size</w:t>
      </w:r>
      <w:proofErr w:type="spellEnd"/>
      <w:r w:rsidRPr="00C03D12">
        <w:rPr>
          <w:rFonts w:cs="Cascadia Code SemiLight"/>
        </w:rPr>
        <w:t xml:space="preserve"> * </w:t>
      </w:r>
      <w:proofErr w:type="spellStart"/>
      <w:r w:rsidRPr="00C03D12">
        <w:rPr>
          <w:rFonts w:cs="Cascadia Code SemiLight"/>
        </w:rPr>
        <w:t>maxSize</w:t>
      </w:r>
      <w:proofErr w:type="spellEnd"/>
      <w:r w:rsidRPr="00C03D12">
        <w:rPr>
          <w:rFonts w:cs="Cascadia Code SemiLight"/>
        </w:rPr>
        <w:t>);</w:t>
      </w:r>
    </w:p>
    <w:p w14:paraId="0449DA04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</w:p>
    <w:p w14:paraId="203D74D1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draw.DrawFigure</w:t>
      </w:r>
      <w:proofErr w:type="spellEnd"/>
      <w:r w:rsidRPr="00C03D12">
        <w:rPr>
          <w:rFonts w:cs="Cascadia Code SemiLight"/>
        </w:rPr>
        <w:t>(</w:t>
      </w:r>
      <w:proofErr w:type="spellStart"/>
      <w:r w:rsidRPr="00C03D12">
        <w:rPr>
          <w:rFonts w:cs="Cascadia Code SemiLight"/>
        </w:rPr>
        <w:t>VerticalsCount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HorizontalsCount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sideSize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DrawType</w:t>
      </w:r>
      <w:proofErr w:type="spellEnd"/>
      <w:r w:rsidRPr="00C03D12">
        <w:rPr>
          <w:rFonts w:cs="Cascadia Code SemiLight"/>
        </w:rPr>
        <w:t>);</w:t>
      </w:r>
    </w:p>
    <w:p w14:paraId="70B73397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</w:p>
    <w:p w14:paraId="3F431480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glLoadIdentity</w:t>
      </w:r>
      <w:proofErr w:type="spellEnd"/>
      <w:r w:rsidRPr="00C03D12">
        <w:rPr>
          <w:rFonts w:cs="Cascadia Code SemiLight"/>
        </w:rPr>
        <w:t>();</w:t>
      </w:r>
    </w:p>
    <w:p w14:paraId="0B765B07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glViewport</w:t>
      </w:r>
      <w:proofErr w:type="spellEnd"/>
      <w:r w:rsidRPr="00C03D12">
        <w:rPr>
          <w:rFonts w:cs="Cascadia Code SemiLight"/>
        </w:rPr>
        <w:t xml:space="preserve">(0, 0,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>);</w:t>
      </w:r>
    </w:p>
    <w:p w14:paraId="568EDDEE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gluOrtho2D(-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/ 2,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/ 2, -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 / 2,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 / 2);</w:t>
      </w:r>
    </w:p>
    <w:p w14:paraId="41E4CAC1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draw.DrawButtons</w:t>
      </w:r>
      <w:proofErr w:type="spellEnd"/>
      <w:r w:rsidRPr="00C03D12">
        <w:rPr>
          <w:rFonts w:cs="Cascadia Code SemiLight"/>
        </w:rPr>
        <w:t>(</w:t>
      </w:r>
      <w:proofErr w:type="spellStart"/>
      <w:r w:rsidRPr="00C03D12">
        <w:rPr>
          <w:rFonts w:cs="Cascadia Code SemiLight"/>
        </w:rPr>
        <w:t>DrawType</w:t>
      </w:r>
      <w:proofErr w:type="spellEnd"/>
      <w:r w:rsidRPr="00C03D12">
        <w:rPr>
          <w:rFonts w:cs="Cascadia Code SemiLight"/>
        </w:rPr>
        <w:t>, -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/ 2, </w:t>
      </w:r>
      <w:proofErr w:type="spellStart"/>
      <w:r w:rsidRPr="00C03D12">
        <w:rPr>
          <w:rFonts w:cs="Cascadia Code SemiLight"/>
        </w:rPr>
        <w:t>Width</w:t>
      </w:r>
      <w:proofErr w:type="spellEnd"/>
      <w:r w:rsidRPr="00C03D12">
        <w:rPr>
          <w:rFonts w:cs="Cascadia Code SemiLight"/>
        </w:rPr>
        <w:t xml:space="preserve"> / 2, -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 / 2, </w:t>
      </w:r>
      <w:proofErr w:type="spellStart"/>
      <w:r w:rsidRPr="00C03D12">
        <w:rPr>
          <w:rFonts w:cs="Cascadia Code SemiLight"/>
        </w:rPr>
        <w:t>Height</w:t>
      </w:r>
      <w:proofErr w:type="spellEnd"/>
      <w:r w:rsidRPr="00C03D12">
        <w:rPr>
          <w:rFonts w:cs="Cascadia Code SemiLight"/>
        </w:rPr>
        <w:t xml:space="preserve"> / 2);</w:t>
      </w:r>
    </w:p>
    <w:p w14:paraId="0143190C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}</w:t>
      </w:r>
    </w:p>
    <w:p w14:paraId="0624870D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</w:p>
    <w:p w14:paraId="425DBF36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</w:t>
      </w:r>
      <w:proofErr w:type="spellStart"/>
      <w:r w:rsidRPr="00C03D12">
        <w:rPr>
          <w:rFonts w:cs="Cascadia Code SemiLight"/>
        </w:rPr>
        <w:t>private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void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RenderControl_ContextCreated</w:t>
      </w:r>
      <w:proofErr w:type="spellEnd"/>
      <w:r w:rsidRPr="00C03D12">
        <w:rPr>
          <w:rFonts w:cs="Cascadia Code SemiLight"/>
        </w:rPr>
        <w:t>(</w:t>
      </w:r>
      <w:proofErr w:type="spellStart"/>
      <w:r w:rsidRPr="00C03D12">
        <w:rPr>
          <w:rFonts w:cs="Cascadia Code SemiLight"/>
        </w:rPr>
        <w:t>object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sender</w:t>
      </w:r>
      <w:proofErr w:type="spellEnd"/>
      <w:r w:rsidRPr="00C03D12">
        <w:rPr>
          <w:rFonts w:cs="Cascadia Code SemiLight"/>
        </w:rPr>
        <w:t xml:space="preserve">, </w:t>
      </w:r>
      <w:proofErr w:type="spellStart"/>
      <w:r w:rsidRPr="00C03D12">
        <w:rPr>
          <w:rFonts w:cs="Cascadia Code SemiLight"/>
        </w:rPr>
        <w:t>EventArgs</w:t>
      </w:r>
      <w:proofErr w:type="spellEnd"/>
      <w:r w:rsidRPr="00C03D12">
        <w:rPr>
          <w:rFonts w:cs="Cascadia Code SemiLight"/>
        </w:rPr>
        <w:t xml:space="preserve"> e)</w:t>
      </w:r>
    </w:p>
    <w:p w14:paraId="217D5684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{</w:t>
      </w:r>
    </w:p>
    <w:p w14:paraId="606CBCA6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draw</w:t>
      </w:r>
      <w:proofErr w:type="spellEnd"/>
      <w:r w:rsidRPr="00C03D12">
        <w:rPr>
          <w:rFonts w:cs="Cascadia Code SemiLight"/>
        </w:rPr>
        <w:t xml:space="preserve"> = </w:t>
      </w:r>
      <w:proofErr w:type="spellStart"/>
      <w:r w:rsidRPr="00C03D12">
        <w:rPr>
          <w:rFonts w:cs="Cascadia Code SemiLight"/>
        </w:rPr>
        <w:t>new</w:t>
      </w:r>
      <w:proofErr w:type="spellEnd"/>
      <w:r w:rsidRPr="00C03D12">
        <w:rPr>
          <w:rFonts w:cs="Cascadia Code SemiLight"/>
        </w:rPr>
        <w:t xml:space="preserve"> </w:t>
      </w:r>
      <w:proofErr w:type="spellStart"/>
      <w:r w:rsidRPr="00C03D12">
        <w:rPr>
          <w:rFonts w:cs="Cascadia Code SemiLight"/>
        </w:rPr>
        <w:t>Draw</w:t>
      </w:r>
      <w:proofErr w:type="spellEnd"/>
      <w:r w:rsidRPr="00C03D12">
        <w:rPr>
          <w:rFonts w:cs="Cascadia Code SemiLight"/>
        </w:rPr>
        <w:t>();</w:t>
      </w:r>
    </w:p>
    <w:p w14:paraId="468E1D12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    </w:t>
      </w:r>
      <w:proofErr w:type="spellStart"/>
      <w:r w:rsidRPr="00C03D12">
        <w:rPr>
          <w:rFonts w:cs="Cascadia Code SemiLight"/>
        </w:rPr>
        <w:t>draw.Print</w:t>
      </w:r>
      <w:proofErr w:type="spellEnd"/>
      <w:r w:rsidRPr="00C03D12">
        <w:rPr>
          <w:rFonts w:cs="Cascadia Code SemiLight"/>
        </w:rPr>
        <w:t xml:space="preserve"> = </w:t>
      </w:r>
      <w:proofErr w:type="spellStart"/>
      <w:r w:rsidRPr="00C03D12">
        <w:rPr>
          <w:rFonts w:cs="Cascadia Code SemiLight"/>
        </w:rPr>
        <w:t>DrawText</w:t>
      </w:r>
      <w:proofErr w:type="spellEnd"/>
      <w:r w:rsidRPr="00C03D12">
        <w:rPr>
          <w:rFonts w:cs="Cascadia Code SemiLight"/>
        </w:rPr>
        <w:t>;</w:t>
      </w:r>
    </w:p>
    <w:p w14:paraId="54FE238A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    }</w:t>
      </w:r>
    </w:p>
    <w:p w14:paraId="34A64378" w14:textId="77777777" w:rsidR="00C03D12" w:rsidRPr="00C03D12" w:rsidRDefault="00C03D12" w:rsidP="00C03D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 xml:space="preserve">    }</w:t>
      </w:r>
    </w:p>
    <w:p w14:paraId="60A3A8D1" w14:textId="6F6A6C73" w:rsidR="00D6795F" w:rsidRPr="002A790D" w:rsidRDefault="00C03D12" w:rsidP="002A790D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</w:rPr>
      </w:pPr>
      <w:r w:rsidRPr="00C03D12">
        <w:rPr>
          <w:rFonts w:cs="Cascadia Code SemiLight"/>
        </w:rPr>
        <w:t>}</w:t>
      </w:r>
    </w:p>
    <w:p w14:paraId="7F4A73A9" w14:textId="661B6C48" w:rsidR="00D6795F" w:rsidRPr="00D65495" w:rsidRDefault="00D6795F" w:rsidP="00D6795F">
      <w:pPr>
        <w:pStyle w:val="Heading3"/>
        <w:rPr>
          <w:lang w:val="ru-RU"/>
        </w:rPr>
      </w:pPr>
      <w:r w:rsidRPr="00D65495">
        <w:rPr>
          <w:lang w:val="ru-RU"/>
        </w:rPr>
        <w:lastRenderedPageBreak/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6F3D17C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15C6C54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58BECE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0AEEF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27D7BC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3024E2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static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OpenGL_02.OpenGL;</w:t>
      </w:r>
    </w:p>
    <w:p w14:paraId="3A7DAF6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2BEA59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OpenGL_02</w:t>
      </w:r>
    </w:p>
    <w:p w14:paraId="66E2400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10C0428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3AC47BE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1ED10383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538088D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50E683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delegate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 = 0);</w:t>
      </w:r>
    </w:p>
    <w:p w14:paraId="14BFC93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Print;</w:t>
      </w:r>
    </w:p>
    <w:p w14:paraId="1C97EDC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B8A6D4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DrawButtons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588ED8D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B20A13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GL_FILL);</w:t>
      </w:r>
    </w:p>
    <w:p w14:paraId="2DD5AC4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50.0;</w:t>
      </w:r>
    </w:p>
    <w:p w14:paraId="793EC57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25.0;</w:t>
      </w:r>
    </w:p>
    <w:p w14:paraId="782AE78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10.0;</w:t>
      </w:r>
    </w:p>
    <w:p w14:paraId="21014352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8805E7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FB474C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8F12B6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"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Fill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", "Lines", "Point" };</w:t>
      </w:r>
    </w:p>
    <w:p w14:paraId="671A9C9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3; i++)</w:t>
      </w:r>
    </w:p>
    <w:p w14:paraId="02F5C04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8DDDD2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i *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278E81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36CDEE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2 - i)</w:t>
      </w:r>
    </w:p>
    <w:p w14:paraId="12AFF2E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0306372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glColor3f(0, 150, 255);</w:t>
      </w:r>
    </w:p>
    <w:p w14:paraId="207D8AB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0B402C6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37F4880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3B12F36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glColor3f(0.0f, 0.6f, 1.0f);</w:t>
      </w:r>
    </w:p>
    <w:p w14:paraId="6111344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6C0F4A8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21ABFD5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5E2368E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F7BF50F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174E81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y);</w:t>
      </w:r>
    </w:p>
    <w:p w14:paraId="1CF8713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021BB03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glColor3f(0, 0, 0);</w:t>
      </w:r>
    </w:p>
    <w:p w14:paraId="7B44A73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Print(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[2 - i], x + 3, y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3);</w:t>
      </w:r>
    </w:p>
    <w:p w14:paraId="13CEE1E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2BC9F3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9344A4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DrawFigure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612957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1FB95A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BA9B2D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 ||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383F97C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AAEC93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 += 1)</w:t>
      </w:r>
    </w:p>
    <w:p w14:paraId="1E6A42F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6D979422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0; j &lt;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verticalsCount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 += 1)</w:t>
      </w:r>
    </w:p>
    <w:p w14:paraId="6B1AC21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{</w:t>
      </w:r>
    </w:p>
    <w:p w14:paraId="7C95530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i *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1.5;</w:t>
      </w:r>
    </w:p>
    <w:p w14:paraId="07A04AC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j *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2B61968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(i &gt; 0)</w:t>
      </w:r>
    </w:p>
    <w:p w14:paraId="59D8718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5F889352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-=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i;</w:t>
      </w:r>
    </w:p>
    <w:p w14:paraId="1588A8F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36C73FC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switch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14E6C80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74939AD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DrawType.Fill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5DA8FB9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GL_FILL);</w:t>
      </w:r>
    </w:p>
    <w:p w14:paraId="36C8612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044608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DrawType.Lines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1A37CD7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GL_LINE);</w:t>
      </w:r>
    </w:p>
    <w:p w14:paraId="69D257C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57F19D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DrawType.Points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380EC95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GL_POINT);</w:t>
      </w:r>
    </w:p>
    <w:p w14:paraId="2A4FA51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C7E297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                            </w:t>
      </w:r>
    </w:p>
    <w:p w14:paraId="1F08C113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2DE3B46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ParallelogramUp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38C4CE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086EF4F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23B8604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ParallelogramDown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353492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D296B0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(GL_TRIANGLES);</w:t>
      </w:r>
    </w:p>
    <w:p w14:paraId="18FCB98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Triangle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2652CE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E79809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46475B21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3A7FCA0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376E5A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35539D2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ParallelogramUp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797F452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B84CF1F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glColor3f(1, 1, 1);</w:t>
      </w:r>
    </w:p>
    <w:p w14:paraId="210AB03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217845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B3D3E0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781310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24323B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4BD6669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ParallelogramDown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510EC8E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3F3F037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glColor3f(0, 1, 0);</w:t>
      </w:r>
    </w:p>
    <w:p w14:paraId="6F74BE2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CAEBFE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705829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96FF488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704F426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41741A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Triangle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B3D7F93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1540C5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glColor3f(1, 0, 0);</w:t>
      </w:r>
    </w:p>
    <w:p w14:paraId="506A023A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DE453C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</w:t>
      </w:r>
    </w:p>
    <w:p w14:paraId="0B6D96B7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63B932C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glColor3f(1, 1, 0);</w:t>
      </w:r>
    </w:p>
    <w:p w14:paraId="3689A44D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970E2F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AC09C30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2, </w:t>
      </w:r>
      <w:proofErr w:type="spellStart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A34B195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28D7A4B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8996EEE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1417894" w14:textId="77777777" w:rsidR="007B6B12" w:rsidRPr="007B6B12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28BD51FA" w14:textId="07BB909F" w:rsidR="00D6795F" w:rsidRPr="007470FA" w:rsidRDefault="007B6B12" w:rsidP="007B6B1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7B6B12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sectPr w:rsidR="00D6795F" w:rsidRPr="007470FA" w:rsidSect="00730170">
      <w:headerReference w:type="default" r:id="rId15"/>
      <w:footerReference w:type="first" r:id="rId16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4833" w14:textId="77777777" w:rsidR="007F37D9" w:rsidRDefault="007F37D9" w:rsidP="00730170">
      <w:r>
        <w:separator/>
      </w:r>
    </w:p>
  </w:endnote>
  <w:endnote w:type="continuationSeparator" w:id="0">
    <w:p w14:paraId="547E7C49" w14:textId="77777777" w:rsidR="007F37D9" w:rsidRDefault="007F37D9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A169" w14:textId="77777777" w:rsidR="007F37D9" w:rsidRDefault="007F37D9" w:rsidP="00730170">
      <w:r>
        <w:separator/>
      </w:r>
    </w:p>
  </w:footnote>
  <w:footnote w:type="continuationSeparator" w:id="0">
    <w:p w14:paraId="587C13B9" w14:textId="77777777" w:rsidR="007F37D9" w:rsidRDefault="007F37D9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FootnoteText"/>
        <w:ind w:firstLine="0"/>
        <w:jc w:val="left"/>
      </w:pPr>
      <w:r w:rsidRPr="00EE28A9">
        <w:rPr>
          <w:rStyle w:val="FootnoteReference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Hyperlink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D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D7E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26F3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9F3"/>
    <w:multiLevelType w:val="hybridMultilevel"/>
    <w:tmpl w:val="72C43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BA491A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881E9A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B7F14"/>
    <w:multiLevelType w:val="hybridMultilevel"/>
    <w:tmpl w:val="F154B3EC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175CC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12F9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729C9"/>
    <w:multiLevelType w:val="hybridMultilevel"/>
    <w:tmpl w:val="70BE9704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218A6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E39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138A3"/>
    <w:multiLevelType w:val="hybridMultilevel"/>
    <w:tmpl w:val="2316542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57CC7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5"/>
  </w:num>
  <w:num w:numId="4">
    <w:abstractNumId w:val="2"/>
  </w:num>
  <w:num w:numId="5">
    <w:abstractNumId w:val="21"/>
  </w:num>
  <w:num w:numId="6">
    <w:abstractNumId w:val="21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3"/>
  </w:num>
  <w:num w:numId="13">
    <w:abstractNumId w:val="25"/>
  </w:num>
  <w:num w:numId="14">
    <w:abstractNumId w:val="4"/>
  </w:num>
  <w:num w:numId="15">
    <w:abstractNumId w:val="19"/>
  </w:num>
  <w:num w:numId="16">
    <w:abstractNumId w:val="23"/>
  </w:num>
  <w:num w:numId="17">
    <w:abstractNumId w:val="11"/>
  </w:num>
  <w:num w:numId="18">
    <w:abstractNumId w:val="18"/>
  </w:num>
  <w:num w:numId="19">
    <w:abstractNumId w:val="9"/>
  </w:num>
  <w:num w:numId="20">
    <w:abstractNumId w:val="1"/>
  </w:num>
  <w:num w:numId="21">
    <w:abstractNumId w:val="8"/>
  </w:num>
  <w:num w:numId="22">
    <w:abstractNumId w:val="3"/>
  </w:num>
  <w:num w:numId="23">
    <w:abstractNumId w:val="10"/>
  </w:num>
  <w:num w:numId="24">
    <w:abstractNumId w:val="0"/>
  </w:num>
  <w:num w:numId="25">
    <w:abstractNumId w:val="24"/>
  </w:num>
  <w:num w:numId="26">
    <w:abstractNumId w:val="2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2A65"/>
    <w:rsid w:val="00007188"/>
    <w:rsid w:val="00022614"/>
    <w:rsid w:val="00022961"/>
    <w:rsid w:val="00023FFC"/>
    <w:rsid w:val="00034C03"/>
    <w:rsid w:val="00037523"/>
    <w:rsid w:val="0004193F"/>
    <w:rsid w:val="00042BAE"/>
    <w:rsid w:val="000431E5"/>
    <w:rsid w:val="00043A33"/>
    <w:rsid w:val="00051801"/>
    <w:rsid w:val="000565D1"/>
    <w:rsid w:val="00075BFA"/>
    <w:rsid w:val="00084EF2"/>
    <w:rsid w:val="00084F53"/>
    <w:rsid w:val="00085D42"/>
    <w:rsid w:val="0008623A"/>
    <w:rsid w:val="000868DD"/>
    <w:rsid w:val="0009442E"/>
    <w:rsid w:val="000A0F27"/>
    <w:rsid w:val="000A453B"/>
    <w:rsid w:val="000A5628"/>
    <w:rsid w:val="000C4146"/>
    <w:rsid w:val="000C723E"/>
    <w:rsid w:val="000D109E"/>
    <w:rsid w:val="000D157D"/>
    <w:rsid w:val="000D2722"/>
    <w:rsid w:val="000D322E"/>
    <w:rsid w:val="000D6DBB"/>
    <w:rsid w:val="000E237C"/>
    <w:rsid w:val="000E3BBB"/>
    <w:rsid w:val="000F2517"/>
    <w:rsid w:val="000F330A"/>
    <w:rsid w:val="0011241D"/>
    <w:rsid w:val="001125E1"/>
    <w:rsid w:val="00113871"/>
    <w:rsid w:val="00113A41"/>
    <w:rsid w:val="001157DD"/>
    <w:rsid w:val="001202D8"/>
    <w:rsid w:val="001230D3"/>
    <w:rsid w:val="00123EF4"/>
    <w:rsid w:val="001256AE"/>
    <w:rsid w:val="0013194E"/>
    <w:rsid w:val="00136B2B"/>
    <w:rsid w:val="001452C5"/>
    <w:rsid w:val="001461A0"/>
    <w:rsid w:val="001550E1"/>
    <w:rsid w:val="001766DB"/>
    <w:rsid w:val="00177779"/>
    <w:rsid w:val="0018389D"/>
    <w:rsid w:val="001A6EFE"/>
    <w:rsid w:val="001A79C9"/>
    <w:rsid w:val="001B30BB"/>
    <w:rsid w:val="001B5D27"/>
    <w:rsid w:val="001C1B4D"/>
    <w:rsid w:val="001D4132"/>
    <w:rsid w:val="001D6738"/>
    <w:rsid w:val="001D6CD3"/>
    <w:rsid w:val="001E2C09"/>
    <w:rsid w:val="001E5F29"/>
    <w:rsid w:val="00200CB1"/>
    <w:rsid w:val="00220F98"/>
    <w:rsid w:val="002221E4"/>
    <w:rsid w:val="0023289C"/>
    <w:rsid w:val="00240D0E"/>
    <w:rsid w:val="00245FB6"/>
    <w:rsid w:val="0025048C"/>
    <w:rsid w:val="00255E42"/>
    <w:rsid w:val="00273C7F"/>
    <w:rsid w:val="00285C41"/>
    <w:rsid w:val="002A790D"/>
    <w:rsid w:val="002B38F1"/>
    <w:rsid w:val="002C0EBB"/>
    <w:rsid w:val="002C4521"/>
    <w:rsid w:val="002D3520"/>
    <w:rsid w:val="002F0457"/>
    <w:rsid w:val="00300C91"/>
    <w:rsid w:val="0030664B"/>
    <w:rsid w:val="00320712"/>
    <w:rsid w:val="00322275"/>
    <w:rsid w:val="00325694"/>
    <w:rsid w:val="0033336C"/>
    <w:rsid w:val="00336832"/>
    <w:rsid w:val="00336A07"/>
    <w:rsid w:val="00341300"/>
    <w:rsid w:val="003421DB"/>
    <w:rsid w:val="00351284"/>
    <w:rsid w:val="00356056"/>
    <w:rsid w:val="00360083"/>
    <w:rsid w:val="003659DF"/>
    <w:rsid w:val="00367D28"/>
    <w:rsid w:val="00370AE2"/>
    <w:rsid w:val="0037339A"/>
    <w:rsid w:val="00374F07"/>
    <w:rsid w:val="0038192E"/>
    <w:rsid w:val="003852F7"/>
    <w:rsid w:val="003B37A9"/>
    <w:rsid w:val="003B5002"/>
    <w:rsid w:val="003B505A"/>
    <w:rsid w:val="003B5A85"/>
    <w:rsid w:val="003C41B1"/>
    <w:rsid w:val="003C7337"/>
    <w:rsid w:val="003C7A91"/>
    <w:rsid w:val="003D5C30"/>
    <w:rsid w:val="003D6418"/>
    <w:rsid w:val="003E6080"/>
    <w:rsid w:val="003F5C5E"/>
    <w:rsid w:val="00400ADF"/>
    <w:rsid w:val="0040261E"/>
    <w:rsid w:val="00403476"/>
    <w:rsid w:val="00406033"/>
    <w:rsid w:val="0040656E"/>
    <w:rsid w:val="00411368"/>
    <w:rsid w:val="004218F4"/>
    <w:rsid w:val="00426524"/>
    <w:rsid w:val="00430652"/>
    <w:rsid w:val="00432050"/>
    <w:rsid w:val="00434318"/>
    <w:rsid w:val="004403E6"/>
    <w:rsid w:val="00451962"/>
    <w:rsid w:val="00452A87"/>
    <w:rsid w:val="00453EBB"/>
    <w:rsid w:val="00462754"/>
    <w:rsid w:val="00465689"/>
    <w:rsid w:val="00467B29"/>
    <w:rsid w:val="00467E38"/>
    <w:rsid w:val="00470617"/>
    <w:rsid w:val="00474B16"/>
    <w:rsid w:val="00485486"/>
    <w:rsid w:val="004925DA"/>
    <w:rsid w:val="00494192"/>
    <w:rsid w:val="004A1ECD"/>
    <w:rsid w:val="004A60B0"/>
    <w:rsid w:val="004A7103"/>
    <w:rsid w:val="004B286B"/>
    <w:rsid w:val="004B5625"/>
    <w:rsid w:val="004B5E3A"/>
    <w:rsid w:val="004C6570"/>
    <w:rsid w:val="004C7470"/>
    <w:rsid w:val="004D4769"/>
    <w:rsid w:val="004E56C2"/>
    <w:rsid w:val="004F4F53"/>
    <w:rsid w:val="004F6B76"/>
    <w:rsid w:val="0051605D"/>
    <w:rsid w:val="0052006E"/>
    <w:rsid w:val="00523E20"/>
    <w:rsid w:val="00525123"/>
    <w:rsid w:val="00544FE1"/>
    <w:rsid w:val="00546B9F"/>
    <w:rsid w:val="00547707"/>
    <w:rsid w:val="005478A9"/>
    <w:rsid w:val="005544F8"/>
    <w:rsid w:val="005553DE"/>
    <w:rsid w:val="00561410"/>
    <w:rsid w:val="00575D3A"/>
    <w:rsid w:val="00576F82"/>
    <w:rsid w:val="0058055C"/>
    <w:rsid w:val="005820E0"/>
    <w:rsid w:val="00582B11"/>
    <w:rsid w:val="00584B0E"/>
    <w:rsid w:val="00593DDC"/>
    <w:rsid w:val="005952C5"/>
    <w:rsid w:val="005B217C"/>
    <w:rsid w:val="005B5227"/>
    <w:rsid w:val="005B69EF"/>
    <w:rsid w:val="005B7207"/>
    <w:rsid w:val="005D7CE8"/>
    <w:rsid w:val="005E247E"/>
    <w:rsid w:val="005E2FD8"/>
    <w:rsid w:val="005E33F0"/>
    <w:rsid w:val="005F57D9"/>
    <w:rsid w:val="0060012C"/>
    <w:rsid w:val="00604082"/>
    <w:rsid w:val="006254A0"/>
    <w:rsid w:val="00625617"/>
    <w:rsid w:val="006265DC"/>
    <w:rsid w:val="00626945"/>
    <w:rsid w:val="00637850"/>
    <w:rsid w:val="00665B47"/>
    <w:rsid w:val="00670B78"/>
    <w:rsid w:val="00672D46"/>
    <w:rsid w:val="0067687B"/>
    <w:rsid w:val="006841EE"/>
    <w:rsid w:val="00691593"/>
    <w:rsid w:val="00694711"/>
    <w:rsid w:val="00697A29"/>
    <w:rsid w:val="006A2487"/>
    <w:rsid w:val="006B130C"/>
    <w:rsid w:val="006B2BDC"/>
    <w:rsid w:val="006B600A"/>
    <w:rsid w:val="006C19CB"/>
    <w:rsid w:val="006C2F18"/>
    <w:rsid w:val="006C4664"/>
    <w:rsid w:val="006C4F13"/>
    <w:rsid w:val="006D0332"/>
    <w:rsid w:val="006D73C2"/>
    <w:rsid w:val="006F0CE0"/>
    <w:rsid w:val="006F0F21"/>
    <w:rsid w:val="00711B57"/>
    <w:rsid w:val="007120DC"/>
    <w:rsid w:val="00714C42"/>
    <w:rsid w:val="00730170"/>
    <w:rsid w:val="007470FA"/>
    <w:rsid w:val="0074723F"/>
    <w:rsid w:val="00762CC7"/>
    <w:rsid w:val="00775BA5"/>
    <w:rsid w:val="00780B32"/>
    <w:rsid w:val="0079589F"/>
    <w:rsid w:val="00796862"/>
    <w:rsid w:val="007A0444"/>
    <w:rsid w:val="007A4673"/>
    <w:rsid w:val="007B2F63"/>
    <w:rsid w:val="007B6B12"/>
    <w:rsid w:val="007B6FBC"/>
    <w:rsid w:val="007C351E"/>
    <w:rsid w:val="007C7EF0"/>
    <w:rsid w:val="007D5FB2"/>
    <w:rsid w:val="007E02C8"/>
    <w:rsid w:val="007E3489"/>
    <w:rsid w:val="007E3E9B"/>
    <w:rsid w:val="007E612F"/>
    <w:rsid w:val="007F0A05"/>
    <w:rsid w:val="007F37D9"/>
    <w:rsid w:val="008009FA"/>
    <w:rsid w:val="008011AB"/>
    <w:rsid w:val="00801E46"/>
    <w:rsid w:val="00804827"/>
    <w:rsid w:val="0081411B"/>
    <w:rsid w:val="008159CD"/>
    <w:rsid w:val="00826A41"/>
    <w:rsid w:val="008355F9"/>
    <w:rsid w:val="00840A61"/>
    <w:rsid w:val="00847E09"/>
    <w:rsid w:val="008609EA"/>
    <w:rsid w:val="0086228F"/>
    <w:rsid w:val="00871C09"/>
    <w:rsid w:val="008723B7"/>
    <w:rsid w:val="0087551C"/>
    <w:rsid w:val="0088478E"/>
    <w:rsid w:val="008A320A"/>
    <w:rsid w:val="008B2CB2"/>
    <w:rsid w:val="008C4C3F"/>
    <w:rsid w:val="008D5405"/>
    <w:rsid w:val="008D595F"/>
    <w:rsid w:val="008E05BE"/>
    <w:rsid w:val="008F7C4C"/>
    <w:rsid w:val="00903543"/>
    <w:rsid w:val="0091033C"/>
    <w:rsid w:val="009225C7"/>
    <w:rsid w:val="00924FF2"/>
    <w:rsid w:val="00932322"/>
    <w:rsid w:val="0093405B"/>
    <w:rsid w:val="00941A7A"/>
    <w:rsid w:val="00944BE9"/>
    <w:rsid w:val="00951011"/>
    <w:rsid w:val="00951BC8"/>
    <w:rsid w:val="00961814"/>
    <w:rsid w:val="00963946"/>
    <w:rsid w:val="0098319D"/>
    <w:rsid w:val="009936C6"/>
    <w:rsid w:val="009A111F"/>
    <w:rsid w:val="009A73DA"/>
    <w:rsid w:val="009C364C"/>
    <w:rsid w:val="009C68A9"/>
    <w:rsid w:val="009D1954"/>
    <w:rsid w:val="009D64F9"/>
    <w:rsid w:val="009D6A18"/>
    <w:rsid w:val="009E1CF1"/>
    <w:rsid w:val="009F3A26"/>
    <w:rsid w:val="009F3B8C"/>
    <w:rsid w:val="009F66EC"/>
    <w:rsid w:val="009F7DD4"/>
    <w:rsid w:val="00A007DE"/>
    <w:rsid w:val="00A06D87"/>
    <w:rsid w:val="00A10D87"/>
    <w:rsid w:val="00A13C15"/>
    <w:rsid w:val="00A2013C"/>
    <w:rsid w:val="00A219FD"/>
    <w:rsid w:val="00A21E31"/>
    <w:rsid w:val="00A3518F"/>
    <w:rsid w:val="00A36D8B"/>
    <w:rsid w:val="00A41771"/>
    <w:rsid w:val="00A5558C"/>
    <w:rsid w:val="00A705D0"/>
    <w:rsid w:val="00A724F7"/>
    <w:rsid w:val="00A72D94"/>
    <w:rsid w:val="00A75DDA"/>
    <w:rsid w:val="00A76B61"/>
    <w:rsid w:val="00A8369B"/>
    <w:rsid w:val="00A87182"/>
    <w:rsid w:val="00A95B3D"/>
    <w:rsid w:val="00A96E37"/>
    <w:rsid w:val="00AB4B3E"/>
    <w:rsid w:val="00AB66F3"/>
    <w:rsid w:val="00AB737F"/>
    <w:rsid w:val="00AC1F39"/>
    <w:rsid w:val="00AC2657"/>
    <w:rsid w:val="00AC28E4"/>
    <w:rsid w:val="00AC2A12"/>
    <w:rsid w:val="00AC33CA"/>
    <w:rsid w:val="00AD0140"/>
    <w:rsid w:val="00AD6A01"/>
    <w:rsid w:val="00AD7B5E"/>
    <w:rsid w:val="00AE6EF2"/>
    <w:rsid w:val="00AF0021"/>
    <w:rsid w:val="00AF5638"/>
    <w:rsid w:val="00AF5DFF"/>
    <w:rsid w:val="00AF6823"/>
    <w:rsid w:val="00B01862"/>
    <w:rsid w:val="00B05D55"/>
    <w:rsid w:val="00B1219A"/>
    <w:rsid w:val="00B1417F"/>
    <w:rsid w:val="00B15653"/>
    <w:rsid w:val="00B2310D"/>
    <w:rsid w:val="00B232F2"/>
    <w:rsid w:val="00B244F6"/>
    <w:rsid w:val="00B279FF"/>
    <w:rsid w:val="00B41DD6"/>
    <w:rsid w:val="00B45017"/>
    <w:rsid w:val="00B45B08"/>
    <w:rsid w:val="00B51BDF"/>
    <w:rsid w:val="00B52018"/>
    <w:rsid w:val="00B52C11"/>
    <w:rsid w:val="00B52F41"/>
    <w:rsid w:val="00B56737"/>
    <w:rsid w:val="00B60BF6"/>
    <w:rsid w:val="00B64658"/>
    <w:rsid w:val="00B81074"/>
    <w:rsid w:val="00B9193E"/>
    <w:rsid w:val="00BD02F2"/>
    <w:rsid w:val="00BD19A9"/>
    <w:rsid w:val="00BE4207"/>
    <w:rsid w:val="00BE50DA"/>
    <w:rsid w:val="00BF0E39"/>
    <w:rsid w:val="00BF4E1A"/>
    <w:rsid w:val="00BF5398"/>
    <w:rsid w:val="00C03D12"/>
    <w:rsid w:val="00C1200F"/>
    <w:rsid w:val="00C120D5"/>
    <w:rsid w:val="00C229B5"/>
    <w:rsid w:val="00C35308"/>
    <w:rsid w:val="00C379B4"/>
    <w:rsid w:val="00C37EFF"/>
    <w:rsid w:val="00C54322"/>
    <w:rsid w:val="00C54D72"/>
    <w:rsid w:val="00C57861"/>
    <w:rsid w:val="00C728F4"/>
    <w:rsid w:val="00C76637"/>
    <w:rsid w:val="00C843C4"/>
    <w:rsid w:val="00C91D9E"/>
    <w:rsid w:val="00C93D1F"/>
    <w:rsid w:val="00C97B2C"/>
    <w:rsid w:val="00CB35A4"/>
    <w:rsid w:val="00CC2267"/>
    <w:rsid w:val="00CC2E7E"/>
    <w:rsid w:val="00CD30A6"/>
    <w:rsid w:val="00CD407E"/>
    <w:rsid w:val="00CD6117"/>
    <w:rsid w:val="00CD69AC"/>
    <w:rsid w:val="00CE0F4B"/>
    <w:rsid w:val="00CF1BD9"/>
    <w:rsid w:val="00D01AB6"/>
    <w:rsid w:val="00D04ABD"/>
    <w:rsid w:val="00D075D4"/>
    <w:rsid w:val="00D17140"/>
    <w:rsid w:val="00D301A9"/>
    <w:rsid w:val="00D42C41"/>
    <w:rsid w:val="00D455BA"/>
    <w:rsid w:val="00D47C4F"/>
    <w:rsid w:val="00D5266F"/>
    <w:rsid w:val="00D60106"/>
    <w:rsid w:val="00D65495"/>
    <w:rsid w:val="00D6795F"/>
    <w:rsid w:val="00D77CD7"/>
    <w:rsid w:val="00D8192E"/>
    <w:rsid w:val="00D91D75"/>
    <w:rsid w:val="00D94889"/>
    <w:rsid w:val="00DA5D3C"/>
    <w:rsid w:val="00DB1CEB"/>
    <w:rsid w:val="00DC6B1C"/>
    <w:rsid w:val="00DD0DEA"/>
    <w:rsid w:val="00DE41F3"/>
    <w:rsid w:val="00DE62EF"/>
    <w:rsid w:val="00DE7024"/>
    <w:rsid w:val="00DF08EA"/>
    <w:rsid w:val="00E03B32"/>
    <w:rsid w:val="00E0520D"/>
    <w:rsid w:val="00E10D46"/>
    <w:rsid w:val="00E11CB7"/>
    <w:rsid w:val="00E2033D"/>
    <w:rsid w:val="00E208F8"/>
    <w:rsid w:val="00E20FFB"/>
    <w:rsid w:val="00E220FB"/>
    <w:rsid w:val="00E3054A"/>
    <w:rsid w:val="00E43B25"/>
    <w:rsid w:val="00E43F89"/>
    <w:rsid w:val="00E51AA7"/>
    <w:rsid w:val="00E52159"/>
    <w:rsid w:val="00E56B58"/>
    <w:rsid w:val="00E67AA5"/>
    <w:rsid w:val="00E73BA9"/>
    <w:rsid w:val="00E756A6"/>
    <w:rsid w:val="00E85F3C"/>
    <w:rsid w:val="00EA1DD3"/>
    <w:rsid w:val="00EA5C28"/>
    <w:rsid w:val="00EC6BDB"/>
    <w:rsid w:val="00EC729E"/>
    <w:rsid w:val="00EE0FBF"/>
    <w:rsid w:val="00EE28A9"/>
    <w:rsid w:val="00EE3A56"/>
    <w:rsid w:val="00EF7EBC"/>
    <w:rsid w:val="00F04170"/>
    <w:rsid w:val="00F10169"/>
    <w:rsid w:val="00F110B9"/>
    <w:rsid w:val="00F12A92"/>
    <w:rsid w:val="00F13F32"/>
    <w:rsid w:val="00F17F7C"/>
    <w:rsid w:val="00F20462"/>
    <w:rsid w:val="00F22B1C"/>
    <w:rsid w:val="00F26306"/>
    <w:rsid w:val="00F30FF8"/>
    <w:rsid w:val="00F32794"/>
    <w:rsid w:val="00F41D0B"/>
    <w:rsid w:val="00F433F3"/>
    <w:rsid w:val="00F43DE0"/>
    <w:rsid w:val="00F50B7D"/>
    <w:rsid w:val="00F551F5"/>
    <w:rsid w:val="00F56741"/>
    <w:rsid w:val="00F6345A"/>
    <w:rsid w:val="00F6447D"/>
    <w:rsid w:val="00F73A14"/>
    <w:rsid w:val="00F74873"/>
    <w:rsid w:val="00F779F3"/>
    <w:rsid w:val="00F93C6F"/>
    <w:rsid w:val="00F96008"/>
    <w:rsid w:val="00F96F49"/>
    <w:rsid w:val="00FA23A5"/>
    <w:rsid w:val="00FA6352"/>
    <w:rsid w:val="00FB4685"/>
    <w:rsid w:val="00FC3A5F"/>
    <w:rsid w:val="00FC62EF"/>
    <w:rsid w:val="00FD2931"/>
    <w:rsid w:val="00FD3E1A"/>
    <w:rsid w:val="00FE28A7"/>
    <w:rsid w:val="00FF16F7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F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ListParagraph"/>
    <w:qFormat/>
    <w:rsid w:val="009A111F"/>
    <w:pPr>
      <w:ind w:left="1287" w:hanging="360"/>
    </w:pPr>
  </w:style>
  <w:style w:type="paragraph" w:customStyle="1" w:styleId="Numberedlist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Normal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table" w:styleId="TableGrid">
    <w:name w:val="Table Grid"/>
    <w:basedOn w:val="TableNormal"/>
    <w:uiPriority w:val="39"/>
    <w:rsid w:val="00BF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4E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4873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9159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CaptionPic">
    <w:name w:val="CaptionPic"/>
    <w:basedOn w:val="Normalpt"/>
    <w:link w:val="CaptionPicChar"/>
    <w:qFormat/>
    <w:rsid w:val="00691593"/>
    <w:rPr>
      <w:rFonts w:ascii="Times New Roman" w:hAnsi="Times New Roman"/>
    </w:rPr>
  </w:style>
  <w:style w:type="character" w:customStyle="1" w:styleId="NormalptChar">
    <w:name w:val="Normal pt Char"/>
    <w:basedOn w:val="DefaultParagraphFont"/>
    <w:link w:val="Normalpt"/>
    <w:rsid w:val="00691593"/>
    <w:rPr>
      <w:rFonts w:ascii="Arial" w:eastAsia="Times New Roman" w:hAnsi="Arial" w:cs="Times New Roman"/>
      <w:sz w:val="28"/>
      <w:szCs w:val="24"/>
      <w:lang w:val="uk-UA" w:eastAsia="uk-UA"/>
    </w:rPr>
  </w:style>
  <w:style w:type="character" w:customStyle="1" w:styleId="CaptionPicChar">
    <w:name w:val="CaptionPic Char"/>
    <w:basedOn w:val="NormalptChar"/>
    <w:link w:val="CaptionPic"/>
    <w:rsid w:val="00691593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opengl/gldrawarray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20</Pages>
  <Words>3658</Words>
  <Characters>20854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revision>548</cp:revision>
  <dcterms:created xsi:type="dcterms:W3CDTF">2024-09-21T14:14:00Z</dcterms:created>
  <dcterms:modified xsi:type="dcterms:W3CDTF">2024-12-07T19:50:00Z</dcterms:modified>
</cp:coreProperties>
</file>