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C4A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D206C1E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FE090D7" w14:textId="77777777" w:rsidR="006D380C" w:rsidRPr="00BD43FB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5216F0F" w14:textId="77777777" w:rsidR="006D380C" w:rsidRPr="00845365" w:rsidRDefault="006D380C" w:rsidP="006D3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AE5C1B" w14:textId="77777777" w:rsidR="006D380C" w:rsidRPr="00845365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4CA7B05" wp14:editId="56DE502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407D" w14:textId="77777777" w:rsidR="006D380C" w:rsidRDefault="006D380C" w:rsidP="006D380C">
      <w:pPr>
        <w:jc w:val="center"/>
      </w:pPr>
    </w:p>
    <w:p w14:paraId="0486DC99" w14:textId="77777777" w:rsidR="006D380C" w:rsidRDefault="006D380C" w:rsidP="006D380C">
      <w:pPr>
        <w:jc w:val="center"/>
      </w:pPr>
    </w:p>
    <w:p w14:paraId="44C97D3F" w14:textId="77777777" w:rsidR="006D380C" w:rsidRDefault="006D380C" w:rsidP="006D380C">
      <w:pPr>
        <w:jc w:val="center"/>
      </w:pPr>
    </w:p>
    <w:p w14:paraId="00D6C56A" w14:textId="77777777" w:rsidR="006D380C" w:rsidRDefault="006D380C" w:rsidP="006D380C">
      <w:pPr>
        <w:jc w:val="center"/>
      </w:pPr>
    </w:p>
    <w:p w14:paraId="4A6019B9" w14:textId="77777777" w:rsidR="006D380C" w:rsidRDefault="006D380C" w:rsidP="006D380C">
      <w:pPr>
        <w:jc w:val="center"/>
      </w:pPr>
    </w:p>
    <w:p w14:paraId="63C79A1C" w14:textId="77777777" w:rsidR="006D380C" w:rsidRDefault="006D380C" w:rsidP="006D380C">
      <w:pPr>
        <w:jc w:val="center"/>
      </w:pPr>
    </w:p>
    <w:p w14:paraId="7B70098C" w14:textId="77777777" w:rsidR="006D380C" w:rsidRDefault="006D380C" w:rsidP="006D380C">
      <w:pPr>
        <w:jc w:val="center"/>
      </w:pPr>
    </w:p>
    <w:p w14:paraId="142B36D9" w14:textId="77777777" w:rsidR="006D380C" w:rsidRDefault="006D380C" w:rsidP="006D380C">
      <w:pPr>
        <w:jc w:val="center"/>
      </w:pPr>
    </w:p>
    <w:p w14:paraId="58E3E764" w14:textId="77777777" w:rsidR="006D380C" w:rsidRDefault="006D380C" w:rsidP="006D380C">
      <w:pPr>
        <w:jc w:val="center"/>
      </w:pPr>
    </w:p>
    <w:p w14:paraId="3A30C8E3" w14:textId="77777777" w:rsidR="006D380C" w:rsidRPr="00845365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C9772F8" w14:textId="3D8F3B29" w:rsidR="006D380C" w:rsidRPr="006D380C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6</w:t>
      </w:r>
    </w:p>
    <w:p w14:paraId="5922915F" w14:textId="77777777" w:rsidR="006D380C" w:rsidRDefault="006D380C" w:rsidP="006D380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1E2FDE54" w14:textId="6DDEA40D" w:rsidR="006D380C" w:rsidRPr="00BD43FB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ФАЙЛИ</w:t>
      </w:r>
      <w:r w:rsidRPr="004045E6">
        <w:rPr>
          <w:rFonts w:ascii="Times New Roman" w:hAnsi="Times New Roman" w:cs="Times New Roman"/>
        </w:rPr>
        <w:t>»</w:t>
      </w:r>
    </w:p>
    <w:p w14:paraId="2D70F6D0" w14:textId="77777777" w:rsidR="006D380C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B9492D" w14:textId="77777777" w:rsidR="006D380C" w:rsidRPr="004045E6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C39255B" w14:textId="77777777" w:rsidR="006D380C" w:rsidRPr="00C775A4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75ADE03" w14:textId="77777777" w:rsidR="006D380C" w:rsidRPr="003167C7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5403FDA5" w14:textId="47859D21" w:rsidR="006D380C" w:rsidRPr="007B1756" w:rsidRDefault="006D380C" w:rsidP="006D380C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917D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17D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17D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82673A4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62F261B" w14:textId="77777777" w:rsidR="006D380C" w:rsidRPr="00BD43FB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9D5B73E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26E3B2C5" w14:textId="77777777" w:rsidR="006D380C" w:rsidRDefault="006D380C" w:rsidP="006D380C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4E02F7" w14:textId="77777777" w:rsidR="006D380C" w:rsidRPr="00634159" w:rsidRDefault="006D380C" w:rsidP="006D380C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3D47794" w14:textId="77777777" w:rsidR="006D380C" w:rsidRDefault="006D380C" w:rsidP="006D38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FC24EE" w14:textId="2CCA2455" w:rsidR="006D380C" w:rsidRPr="006D380C" w:rsidRDefault="006D380C" w:rsidP="006D38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6D380C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</w:p>
    <w:p w14:paraId="7C21B931" w14:textId="33D36AC2" w:rsidR="006D380C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7CB6CB8" w14:textId="51B8D7E4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988DC4C" w14:textId="389E9D9D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Для розробленої програми згенерувати документацію. </w:t>
      </w:r>
    </w:p>
    <w:p w14:paraId="29C650E7" w14:textId="4193CF5E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50B35A89" w14:textId="735C589C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D380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8C0435F" w14:textId="70940041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917D2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6D38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DAB99E" w14:textId="06A5E82D" w:rsidR="00917D2E" w:rsidRPr="006D380C" w:rsidRDefault="00917D2E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C8B3FB" wp14:editId="1FAD6F6A">
            <wp:extent cx="1647619" cy="3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822" w14:textId="4B3399A6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88B44D6" w14:textId="5624B006" w:rsidR="006D380C" w:rsidRP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D380C" w14:paraId="06EBB86B" w14:textId="77777777" w:rsidTr="006D380C">
        <w:tc>
          <w:tcPr>
            <w:tcW w:w="10456" w:type="dxa"/>
          </w:tcPr>
          <w:p w14:paraId="3C1E52AD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CalcException</w:t>
            </w:r>
          </w:p>
          <w:p w14:paraId="7BB50514" w14:textId="77777777" w:rsidR="00917D2E" w:rsidRDefault="00917D2E" w:rsidP="00917D2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more precises ArithmeticException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CalcException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ArithmeticException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(String message)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(message)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FFFE642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C5F40D6" w14:textId="34BE7456" w:rsidR="006D380C" w:rsidRPr="009638C2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9638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AccountFio</w:t>
            </w:r>
          </w:p>
          <w:p w14:paraId="2C735BE3" w14:textId="77777777" w:rsidR="00917D2E" w:rsidRDefault="00917D2E" w:rsidP="00917D2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AccountantFio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method for tg(x)/ctg(x) expression</w:t>
            </w:r>
            <w:r>
              <w:rPr>
                <w:i/>
                <w:iCs/>
                <w:color w:val="629755"/>
              </w:rPr>
              <w:br/>
              <w:t xml:space="preserve"> * calculation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AccountantFio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rad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double </w:t>
            </w:r>
            <w:r>
              <w:rPr>
                <w:color w:val="9876AA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BINARY_FILE_PATH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TXT_FILE_PATH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writes the result to a binary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writeResBin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IOException{</w:t>
            </w:r>
            <w:r>
              <w:rPr>
                <w:color w:val="A9B7C6"/>
              </w:rPr>
              <w:br/>
              <w:t xml:space="preserve">        DataOutputStream output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DataOutputStream(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FileOutputStream(</w:t>
            </w:r>
            <w:r>
              <w:rPr>
                <w:color w:val="9876AA"/>
              </w:rPr>
              <w:t>BINARY_FILE_PATH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output.writeDouble(</w:t>
            </w:r>
            <w:r>
              <w:rPr>
                <w:color w:val="9876AA"/>
              </w:rPr>
              <w:t>result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output.close()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writes the result to a txt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writeResTxt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 xml:space="preserve">(PrintWriter writer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9876AA"/>
              </w:rPr>
              <w:t>TXT_FILE_PATH</w:t>
            </w:r>
            <w:r>
              <w:rPr>
                <w:color w:val="A9B7C6"/>
              </w:rPr>
              <w:t>))) {</w:t>
            </w:r>
            <w:r>
              <w:rPr>
                <w:color w:val="A9B7C6"/>
              </w:rPr>
              <w:br/>
              <w:t xml:space="preserve">            writer.println(</w:t>
            </w:r>
            <w:r>
              <w:rPr>
                <w:color w:val="9876AA"/>
              </w:rPr>
              <w:t>result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(FileNotFoundException e) {</w:t>
            </w:r>
            <w:r>
              <w:rPr>
                <w:color w:val="A9B7C6"/>
              </w:rPr>
              <w:br/>
              <w:t xml:space="preserve">            e.printStackTrace()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reads the result from a binary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readResBin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IOException {</w:t>
            </w:r>
            <w:r>
              <w:rPr>
                <w:color w:val="A9B7C6"/>
              </w:rPr>
              <w:br/>
              <w:t xml:space="preserve">        DataInputStream input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DataInputStream(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FileInputStream(</w:t>
            </w:r>
            <w:r>
              <w:rPr>
                <w:color w:val="9876AA"/>
              </w:rPr>
              <w:t>BINARY_FILE_PATH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input.readDouble()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input.close()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reads the result from a txt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readResTxt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 xml:space="preserve">(FileInputStream input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FileInputStream(</w:t>
            </w:r>
            <w:r>
              <w:rPr>
                <w:color w:val="9876AA"/>
              </w:rPr>
              <w:t>TXT_FILE_PATH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 xml:space="preserve">InputStreamReader inputStreamReader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InputStreamReader(input)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 xml:space="preserve">BufferedReader reader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BufferedReader(inputStreamReader))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Double.</w:t>
            </w:r>
            <w:r>
              <w:rPr>
                <w:i/>
                <w:iCs/>
                <w:color w:val="A9B7C6"/>
              </w:rPr>
              <w:t>parseDouble</w:t>
            </w:r>
            <w:r>
              <w:rPr>
                <w:color w:val="A9B7C6"/>
              </w:rPr>
              <w:t>(reader.readLine())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(IOException e) {</w:t>
            </w:r>
            <w:r>
              <w:rPr>
                <w:color w:val="A9B7C6"/>
              </w:rPr>
              <w:br/>
              <w:t xml:space="preserve">            e.printStackTrace()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the result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>@return</w:t>
            </w:r>
            <w:r>
              <w:rPr>
                <w:b/>
                <w:bCs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getResult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calculates the tg(x)/ctg(x) expression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r>
              <w:rPr>
                <w:i/>
                <w:iCs/>
                <w:color w:val="629755"/>
              </w:rPr>
              <w:t>- angle in degrees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x)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CalcException{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rad </w:t>
            </w:r>
            <w:r>
              <w:rPr>
                <w:color w:val="A9B7C6"/>
              </w:rPr>
              <w:t>= x * Math.</w:t>
            </w:r>
            <w:r>
              <w:rPr>
                <w:i/>
                <w:iCs/>
                <w:color w:val="9876AA"/>
              </w:rPr>
              <w:t xml:space="preserve">PI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180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Math.</w:t>
            </w:r>
            <w:r>
              <w:rPr>
                <w:i/>
                <w:iCs/>
                <w:color w:val="A9B7C6"/>
              </w:rPr>
              <w:t>pow</w:t>
            </w:r>
            <w:r>
              <w:rPr>
                <w:color w:val="A9B7C6"/>
              </w:rPr>
              <w:t>(Math.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== Double.</w:t>
            </w:r>
            <w:r>
              <w:rPr>
                <w:i/>
                <w:iCs/>
                <w:color w:val="9876AA"/>
              </w:rPr>
              <w:t xml:space="preserve">POSITIVE_INFINITY </w:t>
            </w:r>
            <w:r>
              <w:rPr>
                <w:color w:val="A9B7C6"/>
              </w:rPr>
              <w:t xml:space="preserve">||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== Double.</w:t>
            </w:r>
            <w:r>
              <w:rPr>
                <w:i/>
                <w:iCs/>
                <w:color w:val="9876AA"/>
              </w:rPr>
              <w:t>NEGATIVE_INFINITY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ArithmeticException()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(ArithmeticException 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==Math.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 xml:space="preserve">|| 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==-Math.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Illegal value of X for tangent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else if 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X =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else</w:t>
            </w:r>
            <w:r>
              <w:rPr>
                <w:color w:val="CC7832"/>
              </w:rPr>
              <w:br/>
              <w:t xml:space="preserve">                    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"Unknown reason of the exception during exception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setBinaryFilePath</w:t>
            </w:r>
            <w:r>
              <w:rPr>
                <w:color w:val="A9B7C6"/>
              </w:rPr>
              <w:t>(String path)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 xml:space="preserve">BINARY_FILE_PATH </w:t>
            </w:r>
            <w:r>
              <w:rPr>
                <w:color w:val="A9B7C6"/>
              </w:rPr>
              <w:t>= 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setTxtFilePath</w:t>
            </w:r>
            <w:r>
              <w:rPr>
                <w:color w:val="A9B7C6"/>
              </w:rPr>
              <w:t>(String path)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 xml:space="preserve">TXT_FILE_PATH </w:t>
            </w:r>
            <w:r>
              <w:rPr>
                <w:color w:val="A9B7C6"/>
              </w:rPr>
              <w:t>= 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689FD53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D581C4B" w14:textId="476345A0" w:rsidR="006D380C" w:rsidRPr="00917D2E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917D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Main</w:t>
            </w:r>
          </w:p>
          <w:p w14:paraId="26120FDD" w14:textId="77777777" w:rsidR="00917D2E" w:rsidRDefault="00917D2E" w:rsidP="00917D2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KI35.Hotsii.Lab6.AccountantFio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java.io.IOException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Accountant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driver for Accountant class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Main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args)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IOException {</w:t>
            </w:r>
            <w:r>
              <w:rPr>
                <w:color w:val="A9B7C6"/>
              </w:rPr>
              <w:br/>
              <w:t xml:space="preserve">        AccountantFio fio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AccountantFio()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fio.setBinaryFilePath(</w:t>
            </w:r>
            <w:r>
              <w:rPr>
                <w:color w:val="6A8759"/>
              </w:rPr>
              <w:t>"binary.bin"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fio.setTxtFilePath(</w:t>
            </w:r>
            <w:r>
              <w:rPr>
                <w:color w:val="6A8759"/>
              </w:rPr>
              <w:t>"text.txt"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data: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data = s.nextDouble()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fio.calculate(data)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"Result is: " </w:t>
            </w:r>
            <w:r>
              <w:rPr>
                <w:color w:val="A9B7C6"/>
              </w:rPr>
              <w:t>+ fio.getResult())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fio.writeResTxt()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fio.writeResBin()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fio.readResBin()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"Result is: " </w:t>
            </w:r>
            <w:r>
              <w:rPr>
                <w:color w:val="A9B7C6"/>
              </w:rPr>
              <w:t>+ fio.getResult())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fio.readResTxt()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"Result is: " </w:t>
            </w:r>
            <w:r>
              <w:rPr>
                <w:color w:val="A9B7C6"/>
              </w:rPr>
              <w:t>+ fio.getResult())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2237FD3" w14:textId="225DE408" w:rsidR="006D380C" w:rsidRPr="006D380C" w:rsidRDefault="006D380C" w:rsidP="006D380C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5881BA35" w14:textId="4CC9BDE3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72868B6C" w14:textId="12F7729E" w:rsidR="009638C2" w:rsidRDefault="009638C2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5C450" w14:textId="5FE0B14A" w:rsidR="00917D2E" w:rsidRPr="006D380C" w:rsidRDefault="00917D2E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7D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FE4703" wp14:editId="3AF723D8">
            <wp:extent cx="3200677" cy="1897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D19" w14:textId="4D26A555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8E5D060" w14:textId="1FF77FEA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74F2FD36" w14:textId="7B3EB177" w:rsidR="00917D2E" w:rsidRDefault="00917D2E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17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B1CE4" wp14:editId="240017A5">
            <wp:extent cx="2659610" cy="617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E4A6" w14:textId="5F154C8F" w:rsidR="009638C2" w:rsidRDefault="009638C2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9F6F186" w14:textId="6D864006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9714DAC" w14:textId="66E0AB4A" w:rsidR="006D380C" w:rsidRP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 Результат роботи програми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textRes</w:t>
      </w:r>
      <w:r w:rsidRPr="006D38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B91D360" w14:textId="1C71DFAC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 Фрагмент згенерованої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</w:p>
    <w:p w14:paraId="40344DC5" w14:textId="792E2545" w:rsidR="006D380C" w:rsidRDefault="006D380C" w:rsidP="00CB7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 </w:t>
      </w:r>
      <w:r w:rsidR="00CB72B0" w:rsidRPr="00CB72B0">
        <w:rPr>
          <w:rFonts w:ascii="Times New Roman" w:hAnsi="Times New Roman" w:cs="Times New Roman"/>
          <w:b/>
          <w:bCs/>
          <w:sz w:val="28"/>
          <w:szCs w:val="28"/>
        </w:rPr>
        <w:t>на контрольні запитання:</w:t>
      </w:r>
    </w:p>
    <w:p w14:paraId="7A58D1EE" w14:textId="49B44664" w:rsidR="00CB72B0" w:rsidRPr="00CB72B0" w:rsidRDefault="00CB72B0" w:rsidP="00CB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>Розкрийте принципи роботи з файловою системою засобами мови Java.</w:t>
      </w:r>
    </w:p>
    <w:p w14:paraId="23FD399B" w14:textId="1790ED44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Для створення файлових потоків і роботи з ними у 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Java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Java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FileInputStream, забезпечують елементарний доступ до файлів, інші, як PrintWriter, надають додаткової функціональності по високорівневій обробці даних, що пишуться у файл. Ще інші, наприклад, BufferedInputStream забезпечують буферизацію. Таким чином, наприклад, щоб отримати буферизований файловий потік для читання інформації у форматі примітивних типів (char, int, double,…) слід створити потік з одночасним сумісним використанням функціональності класів FileInputStream, BufferedInputStream і DataInputStream. Для цього слід здійснити наступний виклик:</w:t>
      </w:r>
    </w:p>
    <w:p w14:paraId="2DEB001A" w14:textId="698F1C18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838A7D6" wp14:editId="608BAD95">
            <wp:extent cx="486795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54C" w14:textId="3D382E98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Класи типу BufferedInputStream, DataInputStream, PushbackInputStream (дозволяє читати з потоку дані і повертати їх назад у потік) успадковані від класу FilterInputStream.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Reader і Writer.</w:t>
      </w:r>
    </w:p>
    <w:p w14:paraId="2F60497F" w14:textId="29899154" w:rsidR="00CB72B0" w:rsidRPr="00CB72B0" w:rsidRDefault="00CB72B0" w:rsidP="00CB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>Охарактеризуйте клас Scanner</w:t>
      </w:r>
    </w:p>
    <w:p w14:paraId="2A5D46A5" w14:textId="5F4C9D0A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Для читання текстових потоків найкраще підходить клас Scanner. На відміну від InputStreamReader і FileReader,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Scanner з стандартного потоку вводу:</w:t>
      </w:r>
    </w:p>
    <w:p w14:paraId="19315FA1" w14:textId="3796533C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676AE35" wp14:editId="0205E7B2">
            <wp:extent cx="4124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7CA" w14:textId="39DFE356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D21217F" w14:textId="7A646EEE" w:rsidR="00CB72B0" w:rsidRPr="00CB72B0" w:rsidRDefault="00CB72B0" w:rsidP="00CB72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A0086E2" w14:textId="3BFB14FB" w:rsidR="00CB72B0" w:rsidRP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6D380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80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Java для роботи з потоками і файлами.</w:t>
      </w:r>
    </w:p>
    <w:sectPr w:rsidR="00CB72B0" w:rsidRPr="00CB72B0" w:rsidSect="006D3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1D3"/>
    <w:multiLevelType w:val="hybridMultilevel"/>
    <w:tmpl w:val="C6F8C432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9A7"/>
    <w:multiLevelType w:val="hybridMultilevel"/>
    <w:tmpl w:val="9E7209C0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7C"/>
    <w:multiLevelType w:val="hybridMultilevel"/>
    <w:tmpl w:val="965CE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4840">
    <w:abstractNumId w:val="2"/>
  </w:num>
  <w:num w:numId="2" w16cid:durableId="1996301879">
    <w:abstractNumId w:val="0"/>
  </w:num>
  <w:num w:numId="3" w16cid:durableId="33253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3"/>
    <w:rsid w:val="00425A18"/>
    <w:rsid w:val="004D186B"/>
    <w:rsid w:val="00540170"/>
    <w:rsid w:val="006D380C"/>
    <w:rsid w:val="007B2AF4"/>
    <w:rsid w:val="008A6828"/>
    <w:rsid w:val="00917D2E"/>
    <w:rsid w:val="009638C2"/>
    <w:rsid w:val="00C00063"/>
    <w:rsid w:val="00C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99C6"/>
  <w15:chartTrackingRefBased/>
  <w15:docId w15:val="{E6EF35A8-B3CF-45EC-9E31-A2F202D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0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0C"/>
    <w:pPr>
      <w:ind w:left="720"/>
      <w:contextualSpacing/>
    </w:pPr>
  </w:style>
  <w:style w:type="table" w:styleId="TableGrid">
    <w:name w:val="Table Grid"/>
    <w:basedOn w:val="TableNormal"/>
    <w:uiPriority w:val="39"/>
    <w:rsid w:val="006D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80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5082</Words>
  <Characters>2897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2022-11-21T18:49:00Z</dcterms:created>
  <dcterms:modified xsi:type="dcterms:W3CDTF">2022-11-21T18:49:00Z</dcterms:modified>
</cp:coreProperties>
</file>