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15A27" w14:textId="77777777" w:rsidR="00531BD5" w:rsidRPr="00A54F92" w:rsidRDefault="0022533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bookmarkStart w:id="0" w:name="_GoBack"/>
      <w:r w:rsidRPr="00A54F9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bookmarkEnd w:id="0"/>
    <w:p w14:paraId="738C5B63" w14:textId="77777777" w:rsidR="00531BD5" w:rsidRPr="00A54F92" w:rsidRDefault="0022533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54F92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6A9AE145" w14:textId="77777777" w:rsidR="00531BD5" w:rsidRPr="00A54F92" w:rsidRDefault="00531BD5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1"/>
        <w:tblW w:w="102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 w:rsidR="00531BD5" w:rsidRPr="00A54F92" w14:paraId="17746CCA" w14:textId="77777777" w:rsidTr="00BF55F4">
        <w:trPr>
          <w:trHeight w:val="311"/>
          <w:jc w:val="center"/>
        </w:trPr>
        <w:tc>
          <w:tcPr>
            <w:tcW w:w="4958" w:type="dxa"/>
          </w:tcPr>
          <w:p w14:paraId="52C0FB18" w14:textId="77777777" w:rsidR="00531BD5" w:rsidRPr="00A54F92" w:rsidRDefault="0022533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5326" w:type="dxa"/>
          </w:tcPr>
          <w:p w14:paraId="506D9831" w14:textId="548ABFBB" w:rsidR="00531BD5" w:rsidRPr="00A54F92" w:rsidRDefault="008B7B46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18</w:t>
            </w:r>
            <w:r w:rsidR="00A25695" w:rsidRPr="00A54F92">
              <w:rPr>
                <w:rFonts w:ascii="Times New Roman" w:eastAsia="Arial" w:hAnsi="Times New Roman" w:cs="Times New Roman"/>
              </w:rPr>
              <w:t>-02-2026</w:t>
            </w:r>
          </w:p>
        </w:tc>
      </w:tr>
      <w:tr w:rsidR="00531BD5" w:rsidRPr="00A54F92" w14:paraId="0AAC9453" w14:textId="77777777" w:rsidTr="00BF55F4">
        <w:trPr>
          <w:trHeight w:val="220"/>
          <w:jc w:val="center"/>
        </w:trPr>
        <w:tc>
          <w:tcPr>
            <w:tcW w:w="4958" w:type="dxa"/>
          </w:tcPr>
          <w:p w14:paraId="687E44D1" w14:textId="77777777" w:rsidR="00531BD5" w:rsidRPr="00A54F92" w:rsidRDefault="0022533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5326" w:type="dxa"/>
          </w:tcPr>
          <w:p w14:paraId="4F22F20C" w14:textId="6199CEC3" w:rsidR="00531BD5" w:rsidRPr="00A54F92" w:rsidRDefault="00225330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LTVIP2026TMIDS54095</w:t>
            </w:r>
          </w:p>
        </w:tc>
      </w:tr>
      <w:tr w:rsidR="00531BD5" w:rsidRPr="00A54F92" w14:paraId="4FA21FBF" w14:textId="77777777" w:rsidTr="00BF55F4">
        <w:trPr>
          <w:trHeight w:val="182"/>
          <w:jc w:val="center"/>
        </w:trPr>
        <w:tc>
          <w:tcPr>
            <w:tcW w:w="4958" w:type="dxa"/>
          </w:tcPr>
          <w:p w14:paraId="19C2DF17" w14:textId="77777777" w:rsidR="00531BD5" w:rsidRPr="00A54F92" w:rsidRDefault="0022533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5326" w:type="dxa"/>
          </w:tcPr>
          <w:p w14:paraId="63F52BE7" w14:textId="708A44E2" w:rsidR="00531BD5" w:rsidRPr="00A54F92" w:rsidRDefault="009B5A78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Househunt: finding your perfect rental home</w:t>
            </w:r>
          </w:p>
        </w:tc>
      </w:tr>
      <w:tr w:rsidR="00531BD5" w:rsidRPr="00A54F92" w14:paraId="6BCAD5B8" w14:textId="77777777" w:rsidTr="00BF55F4">
        <w:trPr>
          <w:trHeight w:val="143"/>
          <w:jc w:val="center"/>
        </w:trPr>
        <w:tc>
          <w:tcPr>
            <w:tcW w:w="4958" w:type="dxa"/>
          </w:tcPr>
          <w:p w14:paraId="19A8D2A2" w14:textId="77777777" w:rsidR="00531BD5" w:rsidRPr="00A54F92" w:rsidRDefault="0022533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5326" w:type="dxa"/>
          </w:tcPr>
          <w:p w14:paraId="7CA54812" w14:textId="77777777" w:rsidR="00531BD5" w:rsidRPr="00A54F92" w:rsidRDefault="0022533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5F75E55C" w14:textId="77777777" w:rsidR="00531BD5" w:rsidRPr="00A54F92" w:rsidRDefault="00531BD5">
      <w:pPr>
        <w:rPr>
          <w:rFonts w:ascii="Times New Roman" w:eastAsia="Arial" w:hAnsi="Times New Roman" w:cs="Times New Roman"/>
          <w:b/>
        </w:rPr>
      </w:pPr>
    </w:p>
    <w:p w14:paraId="48ECDB74" w14:textId="77777777" w:rsidR="00531BD5" w:rsidRPr="00A54F92" w:rsidRDefault="00225330">
      <w:pPr>
        <w:rPr>
          <w:rFonts w:ascii="Times New Roman" w:eastAsia="Arial" w:hAnsi="Times New Roman" w:cs="Times New Roman"/>
          <w:b/>
        </w:rPr>
      </w:pPr>
      <w:r w:rsidRPr="00A54F92">
        <w:rPr>
          <w:rFonts w:ascii="Times New Roman" w:eastAsia="Arial" w:hAnsi="Times New Roman" w:cs="Times New Roman"/>
          <w:b/>
        </w:rPr>
        <w:t>Data Flow Diagrams:</w:t>
      </w:r>
    </w:p>
    <w:p w14:paraId="41ABD399" w14:textId="77777777" w:rsidR="00531BD5" w:rsidRPr="00A54F92" w:rsidRDefault="00225330">
      <w:pPr>
        <w:rPr>
          <w:rFonts w:ascii="Times New Roman" w:eastAsia="Arial" w:hAnsi="Times New Roman" w:cs="Times New Roman"/>
        </w:rPr>
      </w:pPr>
      <w:r w:rsidRPr="00A54F92">
        <w:rPr>
          <w:rFonts w:ascii="Times New Roman" w:eastAsia="Arial" w:hAnsi="Times New Roman" w:cs="Times New Roman"/>
        </w:rPr>
        <w:t xml:space="preserve">A </w:t>
      </w:r>
      <w:r w:rsidRPr="00A54F92">
        <w:rPr>
          <w:rFonts w:ascii="Times New Roman" w:eastAsia="Arial" w:hAnsi="Times New Roman" w:cs="Times New Roman"/>
          <w:b/>
        </w:rPr>
        <w:t>Data Flow Diagram (DFD)</w:t>
      </w:r>
      <w:r w:rsidRPr="00A54F92">
        <w:rPr>
          <w:rFonts w:ascii="Times New Roman" w:eastAsia="Arial" w:hAnsi="Times New Roman" w:cs="Times New Roman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77E161FB" w14:textId="77777777" w:rsidR="00531BD5" w:rsidRPr="00A54F92" w:rsidRDefault="00225330">
      <w:pPr>
        <w:rPr>
          <w:rFonts w:ascii="Times New Roman" w:eastAsia="Arial" w:hAnsi="Times New Roman" w:cs="Times New Roman"/>
          <w:b/>
        </w:rPr>
      </w:pPr>
      <w:r w:rsidRPr="00A54F92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8240" behindDoc="0" locked="0" layoutInCell="1" hidden="0" allowOverlap="1" wp14:anchorId="2B23786F" wp14:editId="7D41FA14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8201025" cy="3390213"/>
            <wp:effectExtent l="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39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78CC60" w14:textId="77777777" w:rsidR="00531BD5" w:rsidRPr="00A54F92" w:rsidRDefault="00531BD5">
      <w:pPr>
        <w:rPr>
          <w:rFonts w:ascii="Times New Roman" w:eastAsia="Arial" w:hAnsi="Times New Roman" w:cs="Times New Roman"/>
          <w:b/>
        </w:rPr>
      </w:pPr>
    </w:p>
    <w:p w14:paraId="614551D2" w14:textId="77777777" w:rsidR="00531BD5" w:rsidRPr="00A54F92" w:rsidRDefault="00225330">
      <w:pPr>
        <w:rPr>
          <w:rFonts w:ascii="Times New Roman" w:eastAsia="Arial" w:hAnsi="Times New Roman" w:cs="Times New Roman"/>
          <w:b/>
        </w:rPr>
      </w:pPr>
      <w:r w:rsidRPr="00A54F92">
        <w:rPr>
          <w:rFonts w:ascii="Times New Roman" w:eastAsia="Arial" w:hAnsi="Times New Roman" w:cs="Times New Roman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:rsidRPr="00A54F92" w14:paraId="5A253262" w14:textId="77777777">
        <w:trPr>
          <w:trHeight w:val="2858"/>
        </w:trPr>
        <w:tc>
          <w:tcPr>
            <w:tcW w:w="1605" w:type="dxa"/>
          </w:tcPr>
          <w:p w14:paraId="3B60C20D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User Type</w:t>
            </w:r>
          </w:p>
        </w:tc>
        <w:tc>
          <w:tcPr>
            <w:tcW w:w="2130" w:type="dxa"/>
          </w:tcPr>
          <w:p w14:paraId="0A01419F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6D3F1C84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User Story / Task</w:t>
            </w:r>
          </w:p>
        </w:tc>
        <w:tc>
          <w:tcPr>
            <w:tcW w:w="3030" w:type="dxa"/>
          </w:tcPr>
          <w:p w14:paraId="2935F727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Acceptance Criteria</w:t>
            </w:r>
          </w:p>
        </w:tc>
        <w:tc>
          <w:tcPr>
            <w:tcW w:w="1005" w:type="dxa"/>
          </w:tcPr>
          <w:p w14:paraId="16576F1C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Priority</w:t>
            </w:r>
          </w:p>
        </w:tc>
        <w:tc>
          <w:tcPr>
            <w:tcW w:w="1050" w:type="dxa"/>
          </w:tcPr>
          <w:p w14:paraId="334E33C7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Release</w:t>
            </w:r>
          </w:p>
        </w:tc>
      </w:tr>
      <w:tr w:rsidR="00531BD5" w:rsidRPr="00A54F92" w14:paraId="5179BE8E" w14:textId="77777777">
        <w:trPr>
          <w:trHeight w:val="2858"/>
        </w:trPr>
        <w:tc>
          <w:tcPr>
            <w:tcW w:w="1605" w:type="dxa"/>
          </w:tcPr>
          <w:p w14:paraId="600AB251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Client</w:t>
            </w:r>
          </w:p>
        </w:tc>
        <w:tc>
          <w:tcPr>
            <w:tcW w:w="2130" w:type="dxa"/>
          </w:tcPr>
          <w:p w14:paraId="1567A9AA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:rsidRPr="00A54F92" w14:paraId="133D51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E4A93D" w14:textId="77777777" w:rsidR="00531BD5" w:rsidRPr="00A54F92" w:rsidRDefault="00531BD5">
                  <w:pPr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3276A66B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:rsidRPr="00A54F92" w14:paraId="4E281BF7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DB2506" w14:textId="77777777" w:rsidR="00531BD5" w:rsidRPr="00A54F92" w:rsidRDefault="00225330">
                  <w:pPr>
                    <w:rPr>
                      <w:rFonts w:ascii="Times New Roman" w:eastAsia="Arial" w:hAnsi="Times New Roman" w:cs="Times New Roman"/>
                    </w:rPr>
                  </w:pPr>
                  <w:r w:rsidRPr="00A54F92">
                    <w:rPr>
                      <w:rFonts w:ascii="Times New Roman" w:eastAsia="Arial" w:hAnsi="Times New Roman" w:cs="Times New Roman"/>
                    </w:rPr>
                    <w:t>Query Posting</w:t>
                  </w:r>
                </w:p>
              </w:tc>
            </w:tr>
          </w:tbl>
          <w:p w14:paraId="73C5A2D3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320" w:type="dxa"/>
          </w:tcPr>
          <w:p w14:paraId="00047F87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 client, I can post a Complaint.</w:t>
            </w:r>
          </w:p>
        </w:tc>
        <w:tc>
          <w:tcPr>
            <w:tcW w:w="3030" w:type="dxa"/>
          </w:tcPr>
          <w:p w14:paraId="479D0FB8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Query appears on home page of the agent.</w:t>
            </w:r>
          </w:p>
        </w:tc>
        <w:tc>
          <w:tcPr>
            <w:tcW w:w="1005" w:type="dxa"/>
          </w:tcPr>
          <w:p w14:paraId="6F70F017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5AB79FC9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531BD5" w:rsidRPr="00A54F92" w14:paraId="2A08007F" w14:textId="77777777">
        <w:trPr>
          <w:trHeight w:val="2858"/>
        </w:trPr>
        <w:tc>
          <w:tcPr>
            <w:tcW w:w="1605" w:type="dxa"/>
          </w:tcPr>
          <w:p w14:paraId="469033F0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25255CAD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 xml:space="preserve">User Query </w:t>
            </w:r>
          </w:p>
        </w:tc>
        <w:tc>
          <w:tcPr>
            <w:tcW w:w="4320" w:type="dxa"/>
          </w:tcPr>
          <w:p w14:paraId="25610E33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:rsidRPr="00A54F92" w14:paraId="6AEDD84E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6A7A98" w14:textId="77777777" w:rsidR="00531BD5" w:rsidRPr="00A54F92" w:rsidRDefault="00225330">
                  <w:pPr>
                    <w:rPr>
                      <w:rFonts w:ascii="Times New Roman" w:eastAsia="Arial" w:hAnsi="Times New Roman" w:cs="Times New Roman"/>
                    </w:rPr>
                  </w:pPr>
                  <w:r w:rsidRPr="00A54F92">
                    <w:rPr>
                      <w:rFonts w:ascii="Times New Roman" w:eastAsia="Arial" w:hAnsi="Times New Roman" w:cs="Times New Roman"/>
                    </w:rPr>
                    <w:t>As an Agent, I will handle the queries.</w:t>
                  </w:r>
                </w:p>
              </w:tc>
            </w:tr>
          </w:tbl>
          <w:p w14:paraId="4190264A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3030" w:type="dxa"/>
          </w:tcPr>
          <w:p w14:paraId="5219CBC2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Application visible to client.</w:t>
            </w:r>
          </w:p>
        </w:tc>
        <w:tc>
          <w:tcPr>
            <w:tcW w:w="1005" w:type="dxa"/>
          </w:tcPr>
          <w:p w14:paraId="42AABA60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2ABCDA1B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531BD5" w:rsidRPr="00A54F92" w14:paraId="1AFA9EC9" w14:textId="77777777">
        <w:trPr>
          <w:trHeight w:val="2858"/>
        </w:trPr>
        <w:tc>
          <w:tcPr>
            <w:tcW w:w="1605" w:type="dxa"/>
          </w:tcPr>
          <w:p w14:paraId="1007D4F1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User</w:t>
            </w:r>
          </w:p>
        </w:tc>
        <w:tc>
          <w:tcPr>
            <w:tcW w:w="2130" w:type="dxa"/>
          </w:tcPr>
          <w:p w14:paraId="1780DBFF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Messaging</w:t>
            </w:r>
          </w:p>
        </w:tc>
        <w:tc>
          <w:tcPr>
            <w:tcW w:w="4320" w:type="dxa"/>
          </w:tcPr>
          <w:p w14:paraId="45849330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0A0F7235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Messages appear instantly.</w:t>
            </w:r>
          </w:p>
        </w:tc>
        <w:tc>
          <w:tcPr>
            <w:tcW w:w="1005" w:type="dxa"/>
          </w:tcPr>
          <w:p w14:paraId="0D9CFF99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1050" w:type="dxa"/>
          </w:tcPr>
          <w:p w14:paraId="5B0647BA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531BD5" w:rsidRPr="00A54F92" w14:paraId="1A6735F4" w14:textId="77777777">
        <w:trPr>
          <w:trHeight w:val="2858"/>
        </w:trPr>
        <w:tc>
          <w:tcPr>
            <w:tcW w:w="1605" w:type="dxa"/>
          </w:tcPr>
          <w:p w14:paraId="1BAA544C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Client</w:t>
            </w:r>
          </w:p>
        </w:tc>
        <w:tc>
          <w:tcPr>
            <w:tcW w:w="2130" w:type="dxa"/>
          </w:tcPr>
          <w:p w14:paraId="7070A1D3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Payment Processing</w:t>
            </w:r>
          </w:p>
        </w:tc>
        <w:tc>
          <w:tcPr>
            <w:tcW w:w="4320" w:type="dxa"/>
          </w:tcPr>
          <w:p w14:paraId="2BFD2107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28E8C94F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Agent will receive the queries.</w:t>
            </w:r>
          </w:p>
        </w:tc>
        <w:tc>
          <w:tcPr>
            <w:tcW w:w="1005" w:type="dxa"/>
          </w:tcPr>
          <w:p w14:paraId="057FA548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0CF47CDF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531BD5" w:rsidRPr="00A54F92" w14:paraId="7A6475D6" w14:textId="77777777">
        <w:trPr>
          <w:trHeight w:val="2858"/>
        </w:trPr>
        <w:tc>
          <w:tcPr>
            <w:tcW w:w="1605" w:type="dxa"/>
          </w:tcPr>
          <w:p w14:paraId="048D9B4D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478B7B4A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User Moderation</w:t>
            </w:r>
          </w:p>
        </w:tc>
        <w:tc>
          <w:tcPr>
            <w:tcW w:w="4320" w:type="dxa"/>
          </w:tcPr>
          <w:p w14:paraId="4D05A710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6CE70134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Reports and actions logged.</w:t>
            </w:r>
          </w:p>
        </w:tc>
        <w:tc>
          <w:tcPr>
            <w:tcW w:w="1005" w:type="dxa"/>
          </w:tcPr>
          <w:p w14:paraId="75261369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50C39629" w14:textId="77777777" w:rsidR="00531BD5" w:rsidRPr="00A54F92" w:rsidRDefault="0022533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Sprint-1</w:t>
            </w:r>
          </w:p>
        </w:tc>
      </w:tr>
    </w:tbl>
    <w:p w14:paraId="7B0995DD" w14:textId="77777777" w:rsidR="00531BD5" w:rsidRPr="00A54F92" w:rsidRDefault="00531BD5">
      <w:pPr>
        <w:rPr>
          <w:rFonts w:ascii="Times New Roman" w:eastAsia="Arial" w:hAnsi="Times New Roman" w:cs="Times New Roman"/>
        </w:rPr>
      </w:pPr>
    </w:p>
    <w:p w14:paraId="39C73AB1" w14:textId="77777777" w:rsidR="00531BD5" w:rsidRPr="00A54F92" w:rsidRDefault="00531BD5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531BD5" w:rsidRPr="00A54F9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BD5"/>
    <w:rsid w:val="00225330"/>
    <w:rsid w:val="00385B50"/>
    <w:rsid w:val="00460CE5"/>
    <w:rsid w:val="00531BD5"/>
    <w:rsid w:val="007A7E53"/>
    <w:rsid w:val="008B7197"/>
    <w:rsid w:val="008B7B46"/>
    <w:rsid w:val="009B5A78"/>
    <w:rsid w:val="00A25695"/>
    <w:rsid w:val="00A47E2B"/>
    <w:rsid w:val="00A54F92"/>
    <w:rsid w:val="00B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479"/>
  <w15:docId w15:val="{68C1214C-3E9B-450E-89D3-EC6F70A1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SS</cp:lastModifiedBy>
  <cp:revision>10</cp:revision>
  <dcterms:created xsi:type="dcterms:W3CDTF">2025-06-27T09:40:00Z</dcterms:created>
  <dcterms:modified xsi:type="dcterms:W3CDTF">2026-02-18T06:39:00Z</dcterms:modified>
</cp:coreProperties>
</file>