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70" w:rsidRDefault="004E2541">
      <w:r w:rsidRPr="004E2541">
        <w:rPr>
          <w:noProof/>
          <w:lang w:eastAsia="es-MX"/>
        </w:rPr>
        <mc:AlternateContent>
          <mc:Choice Requires="wps">
            <w:drawing>
              <wp:anchor distT="0" distB="0" distL="114300" distR="114300" simplePos="0" relativeHeight="251672576" behindDoc="0" locked="0" layoutInCell="1" allowOverlap="1" wp14:anchorId="2F9FF1DA" wp14:editId="260DF1D1">
                <wp:simplePos x="0" y="0"/>
                <wp:positionH relativeFrom="column">
                  <wp:posOffset>-413385</wp:posOffset>
                </wp:positionH>
                <wp:positionV relativeFrom="paragraph">
                  <wp:posOffset>243206</wp:posOffset>
                </wp:positionV>
                <wp:extent cx="4571365" cy="1333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571365" cy="1333500"/>
                        </a:xfrm>
                        <a:prstGeom prst="rect">
                          <a:avLst/>
                        </a:prstGeom>
                        <a:noFill/>
                        <a:ln w="6350">
                          <a:noFill/>
                        </a:ln>
                      </wps:spPr>
                      <wps:txbx>
                        <w:txbxContent>
                          <w:p w:rsidR="004E2541" w:rsidRDefault="004E2541" w:rsidP="004E2541">
                            <w:pPr>
                              <w:spacing w:line="360" w:lineRule="auto"/>
                              <w:jc w:val="center"/>
                              <w:rPr>
                                <w:b/>
                                <w:color w:val="FFFFFF" w:themeColor="background1"/>
                                <w:sz w:val="36"/>
                              </w:rPr>
                            </w:pPr>
                            <w:r>
                              <w:rPr>
                                <w:b/>
                                <w:color w:val="FFFFFF" w:themeColor="background1"/>
                                <w:sz w:val="36"/>
                              </w:rPr>
                              <w:t>UNIVERSIDAD TECNOLÓGICA DE LEÓN</w:t>
                            </w:r>
                          </w:p>
                          <w:p w:rsidR="004E2541" w:rsidRDefault="004E2541" w:rsidP="004E2541">
                            <w:pPr>
                              <w:spacing w:after="0" w:line="360" w:lineRule="auto"/>
                              <w:jc w:val="center"/>
                              <w:rPr>
                                <w:b/>
                                <w:color w:val="FFFFFF" w:themeColor="background1"/>
                                <w:sz w:val="36"/>
                              </w:rPr>
                            </w:pPr>
                            <w:r w:rsidRPr="00197BD4">
                              <w:rPr>
                                <w:b/>
                                <w:color w:val="FFFFFF" w:themeColor="background1"/>
                                <w:sz w:val="36"/>
                              </w:rPr>
                              <w:t xml:space="preserve">PROYECTO </w:t>
                            </w:r>
                            <w:r>
                              <w:rPr>
                                <w:b/>
                                <w:color w:val="FFFFFF" w:themeColor="background1"/>
                                <w:sz w:val="36"/>
                              </w:rPr>
                              <w:t xml:space="preserve">FINAL </w:t>
                            </w:r>
                            <w:r w:rsidRPr="00197BD4">
                              <w:rPr>
                                <w:b/>
                                <w:color w:val="FFFFFF" w:themeColor="background1"/>
                                <w:sz w:val="36"/>
                              </w:rPr>
                              <w:t>DE</w:t>
                            </w:r>
                          </w:p>
                          <w:p w:rsidR="004E2541" w:rsidRPr="00197BD4" w:rsidRDefault="004E2541" w:rsidP="004E2541">
                            <w:pPr>
                              <w:spacing w:after="0" w:line="360" w:lineRule="auto"/>
                              <w:jc w:val="center"/>
                              <w:rPr>
                                <w:b/>
                                <w:color w:val="FFFFFF" w:themeColor="background1"/>
                                <w:sz w:val="36"/>
                              </w:rPr>
                            </w:pPr>
                            <w:r w:rsidRPr="00197BD4">
                              <w:rPr>
                                <w:b/>
                                <w:color w:val="FFFFFF" w:themeColor="background1"/>
                                <w:sz w:val="36"/>
                              </w:rPr>
                              <w:t xml:space="preserve"> PROGRAMACIÓN DE APLICACIÓNES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F9FF1DA" id="_x0000_t202" coordsize="21600,21600" o:spt="202" path="m,l,21600r21600,l21600,xe">
                <v:stroke joinstyle="miter"/>
                <v:path gradientshapeok="t" o:connecttype="rect"/>
              </v:shapetype>
              <v:shape id="Cuadro de texto 9" o:spid="_x0000_s1026" type="#_x0000_t202" style="position:absolute;margin-left:-32.55pt;margin-top:19.15pt;width:359.9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" filled="f" stroked="f" strokeweight=".5pt">
                <v:textbox>
                  <w:txbxContent>
                    <w:p w:rsidR="004E2541" w:rsidRDefault="004E2541" w:rsidP="004E2541">
                      <w:pPr>
                        <w:spacing w:line="360" w:lineRule="auto"/>
                        <w:jc w:val="center"/>
                        <w:rPr>
                          <w:b/>
                          <w:color w:val="FFFFFF" w:themeColor="background1"/>
                          <w:sz w:val="36"/>
                        </w:rPr>
                      </w:pPr>
                      <w:r>
                        <w:rPr>
                          <w:b/>
                          <w:color w:val="FFFFFF" w:themeColor="background1"/>
                          <w:sz w:val="36"/>
                        </w:rPr>
                        <w:t>UNIVERSIDAD TECNOLÓGICA DE LEÓN</w:t>
                      </w:r>
                    </w:p>
                    <w:p w:rsidR="004E2541" w:rsidRDefault="004E2541" w:rsidP="004E2541">
                      <w:pPr>
                        <w:spacing w:after="0" w:line="360" w:lineRule="auto"/>
                        <w:jc w:val="center"/>
                        <w:rPr>
                          <w:b/>
                          <w:color w:val="FFFFFF" w:themeColor="background1"/>
                          <w:sz w:val="36"/>
                        </w:rPr>
                      </w:pPr>
                      <w:r w:rsidRPr="00197BD4">
                        <w:rPr>
                          <w:b/>
                          <w:color w:val="FFFFFF" w:themeColor="background1"/>
                          <w:sz w:val="36"/>
                        </w:rPr>
                        <w:t xml:space="preserve">PROYECTO </w:t>
                      </w:r>
                      <w:r>
                        <w:rPr>
                          <w:b/>
                          <w:color w:val="FFFFFF" w:themeColor="background1"/>
                          <w:sz w:val="36"/>
                        </w:rPr>
                        <w:t xml:space="preserve">FINAL </w:t>
                      </w:r>
                      <w:r w:rsidRPr="00197BD4">
                        <w:rPr>
                          <w:b/>
                          <w:color w:val="FFFFFF" w:themeColor="background1"/>
                          <w:sz w:val="36"/>
                        </w:rPr>
                        <w:t>DE</w:t>
                      </w:r>
                    </w:p>
                    <w:p w:rsidR="004E2541" w:rsidRPr="00197BD4" w:rsidRDefault="004E2541" w:rsidP="004E2541">
                      <w:pPr>
                        <w:spacing w:after="0" w:line="360" w:lineRule="auto"/>
                        <w:jc w:val="center"/>
                        <w:rPr>
                          <w:b/>
                          <w:color w:val="FFFFFF" w:themeColor="background1"/>
                          <w:sz w:val="36"/>
                        </w:rPr>
                      </w:pPr>
                      <w:r w:rsidRPr="00197BD4">
                        <w:rPr>
                          <w:b/>
                          <w:color w:val="FFFFFF" w:themeColor="background1"/>
                          <w:sz w:val="36"/>
                        </w:rPr>
                        <w:t xml:space="preserve"> PROGRAMACIÓN DE APLICACIÓNES</w:t>
                      </w:r>
                    </w:p>
                  </w:txbxContent>
                </v:textbox>
              </v:shape>
            </w:pict>
          </mc:Fallback>
        </mc:AlternateContent>
      </w:r>
    </w:p>
    <w:p w:rsidR="004E2541" w:rsidRDefault="004E2541"/>
    <w:p w:rsidR="004E2541" w:rsidRDefault="004E2541"/>
    <w:p w:rsidR="004E2541" w:rsidRDefault="004E2541"/>
    <w:p w:rsidR="004E2541" w:rsidRDefault="004E2541"/>
    <w:p w:rsidR="004E2541" w:rsidRDefault="004E2541">
      <w:r w:rsidRPr="004E2541">
        <w:rPr>
          <w:noProof/>
          <w:lang w:eastAsia="es-MX"/>
        </w:rPr>
        <w:drawing>
          <wp:anchor distT="0" distB="0" distL="114300" distR="114300" simplePos="0" relativeHeight="251670528" behindDoc="1" locked="0" layoutInCell="1" allowOverlap="1" wp14:anchorId="0002AC8E" wp14:editId="01A27DF6">
            <wp:simplePos x="0" y="0"/>
            <wp:positionH relativeFrom="column">
              <wp:posOffset>-464185</wp:posOffset>
            </wp:positionH>
            <wp:positionV relativeFrom="paragraph">
              <wp:posOffset>205740</wp:posOffset>
            </wp:positionV>
            <wp:extent cx="4499610" cy="977265"/>
            <wp:effectExtent l="0" t="0" r="0" b="0"/>
            <wp:wrapTight wrapText="bothSides">
              <wp:wrapPolygon edited="0">
                <wp:start x="1463" y="0"/>
                <wp:lineTo x="732" y="2526"/>
                <wp:lineTo x="0" y="5895"/>
                <wp:lineTo x="0" y="16000"/>
                <wp:lineTo x="1097" y="21053"/>
                <wp:lineTo x="1463" y="21053"/>
                <wp:lineTo x="20027" y="21053"/>
                <wp:lineTo x="20393" y="21053"/>
                <wp:lineTo x="21490" y="16000"/>
                <wp:lineTo x="21490" y="5895"/>
                <wp:lineTo x="20759" y="2526"/>
                <wp:lineTo x="20027" y="0"/>
                <wp:lineTo x="1463" y="0"/>
              </wp:wrapPolygon>
            </wp:wrapTight>
            <wp:docPr id="7" name="Imagen 7" descr="C:\Users\MIRIAM\Downloads\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IAM\Downloads\Logo 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9610" cy="977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541" w:rsidRDefault="004E2541"/>
    <w:p w:rsidR="004E2541" w:rsidRDefault="004E2541"/>
    <w:p w:rsidR="004E2541" w:rsidRDefault="004E2541"/>
    <w:p w:rsidR="004E2541" w:rsidRDefault="004E2541">
      <w:r w:rsidRPr="004E2541">
        <w:rPr>
          <w:noProof/>
          <w:lang w:eastAsia="es-MX"/>
        </w:rPr>
        <mc:AlternateContent>
          <mc:Choice Requires="wps">
            <w:drawing>
              <wp:anchor distT="0" distB="0" distL="114300" distR="114300" simplePos="0" relativeHeight="251676672" behindDoc="0" locked="0" layoutInCell="1" allowOverlap="1" wp14:anchorId="51C6E696" wp14:editId="5688F436">
                <wp:simplePos x="0" y="0"/>
                <wp:positionH relativeFrom="margin">
                  <wp:posOffset>-441960</wp:posOffset>
                </wp:positionH>
                <wp:positionV relativeFrom="paragraph">
                  <wp:posOffset>139700</wp:posOffset>
                </wp:positionV>
                <wp:extent cx="4547870" cy="5810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547870" cy="581025"/>
                        </a:xfrm>
                        <a:prstGeom prst="rect">
                          <a:avLst/>
                        </a:prstGeom>
                        <a:noFill/>
                        <a:ln w="6350">
                          <a:noFill/>
                        </a:ln>
                      </wps:spPr>
                      <wps:txbx>
                        <w:txbxContent>
                          <w:p w:rsidR="004E2541" w:rsidRPr="00197BD4" w:rsidRDefault="004E2541" w:rsidP="004E2541">
                            <w:pPr>
                              <w:jc w:val="center"/>
                              <w:rPr>
                                <w:rFonts w:ascii="Monotype Corsiva" w:hAnsi="Monotype Corsiva"/>
                                <w:b/>
                                <w:color w:val="FFFFFF" w:themeColor="background1"/>
                                <w:sz w:val="56"/>
                              </w:rPr>
                            </w:pPr>
                            <w:r>
                              <w:rPr>
                                <w:rFonts w:ascii="Monotype Corsiva" w:hAnsi="Monotype Corsiva"/>
                                <w:b/>
                                <w:color w:val="FFFFFF" w:themeColor="background1"/>
                                <w:sz w:val="56"/>
                              </w:rPr>
                              <w:t>Manual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8FD0B6D" id="Cuadro de texto 12" o:spid="_x0000_s1027" type="#_x0000_t202" style="position:absolute;margin-left:-34.8pt;margin-top:11pt;width:358.1pt;height:4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" filled="f" stroked="f" strokeweight=".5pt">
                <v:textbox>
                  <w:txbxContent>
                    <w:p w:rsidR="004E2541" w:rsidRPr="00197BD4" w:rsidRDefault="004E2541" w:rsidP="004E2541">
                      <w:pPr>
                        <w:jc w:val="center"/>
                        <w:rPr>
                          <w:rFonts w:ascii="Monotype Corsiva" w:hAnsi="Monotype Corsiva"/>
                          <w:b/>
                          <w:color w:val="FFFFFF" w:themeColor="background1"/>
                          <w:sz w:val="56"/>
                        </w:rPr>
                      </w:pPr>
                      <w:r>
                        <w:rPr>
                          <w:rFonts w:ascii="Monotype Corsiva" w:hAnsi="Monotype Corsiva"/>
                          <w:b/>
                          <w:color w:val="FFFFFF" w:themeColor="background1"/>
                          <w:sz w:val="56"/>
                        </w:rPr>
                        <w:t>Manual de la Empresa</w:t>
                      </w:r>
                    </w:p>
                  </w:txbxContent>
                </v:textbox>
                <w10:wrap anchorx="margin"/>
              </v:shape>
            </w:pict>
          </mc:Fallback>
        </mc:AlternateContent>
      </w:r>
    </w:p>
    <w:p w:rsidR="004E2541" w:rsidRDefault="004E2541">
      <w:r w:rsidRPr="004E2541">
        <w:rPr>
          <w:noProof/>
          <w:lang w:eastAsia="es-MX"/>
        </w:rPr>
        <mc:AlternateContent>
          <mc:Choice Requires="wps">
            <w:drawing>
              <wp:anchor distT="0" distB="0" distL="114300" distR="114300" simplePos="0" relativeHeight="251671552" behindDoc="0" locked="0" layoutInCell="1" allowOverlap="1" wp14:anchorId="5F0DA138" wp14:editId="28EEC6E0">
                <wp:simplePos x="0" y="0"/>
                <wp:positionH relativeFrom="margin">
                  <wp:posOffset>-508635</wp:posOffset>
                </wp:positionH>
                <wp:positionV relativeFrom="paragraph">
                  <wp:posOffset>330200</wp:posOffset>
                </wp:positionV>
                <wp:extent cx="4547870" cy="1009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47870" cy="1009650"/>
                        </a:xfrm>
                        <a:prstGeom prst="rect">
                          <a:avLst/>
                        </a:prstGeom>
                        <a:noFill/>
                        <a:ln w="6350">
                          <a:noFill/>
                        </a:ln>
                      </wps:spPr>
                      <wps:txbx>
                        <w:txbxContent>
                          <w:p w:rsidR="004E2541" w:rsidRDefault="004E2541" w:rsidP="004E2541">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 xml:space="preserve">Sistema de punto </w:t>
                            </w:r>
                          </w:p>
                          <w:p w:rsidR="004E2541" w:rsidRPr="00197BD4" w:rsidRDefault="004E2541" w:rsidP="004E2541">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de ventas en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2D83AB5" id="Cuadro de texto 8" o:spid="_x0000_s1028" type="#_x0000_t202" style="position:absolute;margin-left:-40.05pt;margin-top:26pt;width:358.1pt;height:7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" filled="f" stroked="f" strokeweight=".5pt">
                <v:textbox>
                  <w:txbxContent>
                    <w:p w:rsidR="004E2541" w:rsidRDefault="004E2541" w:rsidP="004E2541">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 xml:space="preserve">Sistema de punto </w:t>
                      </w:r>
                    </w:p>
                    <w:p w:rsidR="004E2541" w:rsidRPr="00197BD4" w:rsidRDefault="004E2541" w:rsidP="004E2541">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de ventas en C#</w:t>
                      </w:r>
                    </w:p>
                  </w:txbxContent>
                </v:textbox>
                <w10:wrap anchorx="margin"/>
              </v:shape>
            </w:pict>
          </mc:Fallback>
        </mc:AlternateContent>
      </w:r>
    </w:p>
    <w:p w:rsidR="004E2541" w:rsidRDefault="004E2541"/>
    <w:p w:rsidR="004E2541" w:rsidRDefault="004E2541"/>
    <w:p w:rsidR="004E2541" w:rsidRDefault="004E2541"/>
    <w:p w:rsidR="004E2541" w:rsidRDefault="004E2541"/>
    <w:p w:rsidR="004E2541" w:rsidRDefault="004E2541">
      <w:r w:rsidRPr="004E2541">
        <w:rPr>
          <w:noProof/>
          <w:lang w:eastAsia="es-MX"/>
        </w:rPr>
        <mc:AlternateContent>
          <mc:Choice Requires="wps">
            <w:drawing>
              <wp:anchor distT="0" distB="0" distL="114300" distR="114300" simplePos="0" relativeHeight="251673600" behindDoc="0" locked="0" layoutInCell="1" allowOverlap="1" wp14:anchorId="6B503792" wp14:editId="7F70BEB7">
                <wp:simplePos x="0" y="0"/>
                <wp:positionH relativeFrom="column">
                  <wp:posOffset>-210820</wp:posOffset>
                </wp:positionH>
                <wp:positionV relativeFrom="paragraph">
                  <wp:posOffset>75565</wp:posOffset>
                </wp:positionV>
                <wp:extent cx="4520565" cy="243014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520565" cy="2430145"/>
                        </a:xfrm>
                        <a:prstGeom prst="rect">
                          <a:avLst/>
                        </a:prstGeom>
                        <a:noFill/>
                        <a:ln w="6350">
                          <a:noFill/>
                        </a:ln>
                      </wps:spPr>
                      <wps:txbx>
                        <w:txbxContent>
                          <w:p w:rsidR="004E2541" w:rsidRDefault="004E2541" w:rsidP="004E2541">
                            <w:pPr>
                              <w:rPr>
                                <w:b/>
                                <w:color w:val="FFFFFF" w:themeColor="background1"/>
                                <w:sz w:val="28"/>
                              </w:rPr>
                            </w:pPr>
                            <w:r w:rsidRPr="00197BD4">
                              <w:rPr>
                                <w:b/>
                                <w:color w:val="FFFFFF" w:themeColor="background1"/>
                                <w:sz w:val="28"/>
                              </w:rPr>
                              <w:t>DESARROLLADO POR:</w:t>
                            </w:r>
                          </w:p>
                          <w:p w:rsidR="004E2541" w:rsidRPr="00197BD4" w:rsidRDefault="004E2541" w:rsidP="004E2541">
                            <w:pPr>
                              <w:jc w:val="center"/>
                              <w:rPr>
                                <w:b/>
                                <w:color w:val="FFFFFF" w:themeColor="background1"/>
                                <w:sz w:val="28"/>
                              </w:rPr>
                            </w:pPr>
                          </w:p>
                          <w:p w:rsidR="004E2541" w:rsidRPr="00197BD4" w:rsidRDefault="004E2541" w:rsidP="004E2541">
                            <w:pPr>
                              <w:spacing w:after="0"/>
                              <w:jc w:val="center"/>
                              <w:rPr>
                                <w:b/>
                                <w:color w:val="FFFFFF" w:themeColor="background1"/>
                                <w:sz w:val="24"/>
                              </w:rPr>
                            </w:pPr>
                            <w:r w:rsidRPr="00197BD4">
                              <w:rPr>
                                <w:b/>
                                <w:color w:val="FFFFFF" w:themeColor="background1"/>
                                <w:sz w:val="24"/>
                              </w:rPr>
                              <w:t>Alfaro Muñoz Alejandra</w:t>
                            </w:r>
                          </w:p>
                          <w:p w:rsidR="004E2541" w:rsidRPr="00197BD4" w:rsidRDefault="004E2541" w:rsidP="004E2541">
                            <w:pPr>
                              <w:spacing w:after="0"/>
                              <w:jc w:val="center"/>
                              <w:rPr>
                                <w:b/>
                                <w:color w:val="FFFFFF" w:themeColor="background1"/>
                                <w:sz w:val="24"/>
                              </w:rPr>
                            </w:pPr>
                            <w:r w:rsidRPr="00197BD4">
                              <w:rPr>
                                <w:b/>
                                <w:color w:val="FFFFFF" w:themeColor="background1"/>
                                <w:sz w:val="24"/>
                              </w:rPr>
                              <w:t xml:space="preserve">Hernández Vázquez </w:t>
                            </w:r>
                            <w:proofErr w:type="spellStart"/>
                            <w:r w:rsidRPr="00197BD4">
                              <w:rPr>
                                <w:b/>
                                <w:color w:val="FFFFFF" w:themeColor="background1"/>
                                <w:sz w:val="24"/>
                              </w:rPr>
                              <w:t>Míriam</w:t>
                            </w:r>
                            <w:proofErr w:type="spellEnd"/>
                            <w:r w:rsidRPr="00197BD4">
                              <w:rPr>
                                <w:b/>
                                <w:color w:val="FFFFFF" w:themeColor="background1"/>
                                <w:sz w:val="24"/>
                              </w:rPr>
                              <w:t xml:space="preserve"> Yanet</w:t>
                            </w:r>
                          </w:p>
                          <w:p w:rsidR="004E2541" w:rsidRPr="00197BD4" w:rsidRDefault="004E2541" w:rsidP="004E2541">
                            <w:pPr>
                              <w:spacing w:after="0"/>
                              <w:jc w:val="center"/>
                              <w:rPr>
                                <w:b/>
                                <w:color w:val="FFFFFF" w:themeColor="background1"/>
                                <w:sz w:val="24"/>
                              </w:rPr>
                            </w:pPr>
                            <w:r w:rsidRPr="00197BD4">
                              <w:rPr>
                                <w:b/>
                                <w:color w:val="FFFFFF" w:themeColor="background1"/>
                                <w:sz w:val="24"/>
                              </w:rPr>
                              <w:t xml:space="preserve">López Zamora </w:t>
                            </w:r>
                            <w:proofErr w:type="spellStart"/>
                            <w:r w:rsidRPr="00197BD4">
                              <w:rPr>
                                <w:b/>
                                <w:color w:val="FFFFFF" w:themeColor="background1"/>
                                <w:sz w:val="24"/>
                              </w:rPr>
                              <w:t>Victor</w:t>
                            </w:r>
                            <w:proofErr w:type="spellEnd"/>
                            <w:r w:rsidRPr="00197BD4">
                              <w:rPr>
                                <w:b/>
                                <w:color w:val="FFFFFF" w:themeColor="background1"/>
                                <w:sz w:val="24"/>
                              </w:rPr>
                              <w:t xml:space="preserve"> Alejandro</w:t>
                            </w:r>
                          </w:p>
                          <w:p w:rsidR="004E2541" w:rsidRPr="00197BD4" w:rsidRDefault="004E2541" w:rsidP="004E2541">
                            <w:pPr>
                              <w:spacing w:after="0"/>
                              <w:jc w:val="center"/>
                              <w:rPr>
                                <w:b/>
                                <w:color w:val="FFFFFF" w:themeColor="background1"/>
                                <w:sz w:val="24"/>
                              </w:rPr>
                            </w:pPr>
                            <w:r w:rsidRPr="00197BD4">
                              <w:rPr>
                                <w:b/>
                                <w:color w:val="FFFFFF" w:themeColor="background1"/>
                                <w:sz w:val="24"/>
                              </w:rPr>
                              <w:t>Lozano Moreno María De Lourdes</w:t>
                            </w:r>
                          </w:p>
                          <w:p w:rsidR="004E2541" w:rsidRDefault="004E2541" w:rsidP="004E2541">
                            <w:pPr>
                              <w:spacing w:after="0"/>
                              <w:jc w:val="center"/>
                              <w:rPr>
                                <w:b/>
                                <w:color w:val="FFFFFF" w:themeColor="background1"/>
                                <w:sz w:val="24"/>
                              </w:rPr>
                            </w:pPr>
                            <w:r w:rsidRPr="00197BD4">
                              <w:rPr>
                                <w:b/>
                                <w:color w:val="FFFFFF" w:themeColor="background1"/>
                                <w:sz w:val="24"/>
                              </w:rPr>
                              <w:t>Ramírez Aldape Leonardo</w:t>
                            </w:r>
                          </w:p>
                          <w:p w:rsidR="004E2541" w:rsidRPr="00197BD4" w:rsidRDefault="004E2541" w:rsidP="004E2541">
                            <w:pPr>
                              <w:rPr>
                                <w:b/>
                                <w:color w:val="FFFFFF" w:themeColor="background1"/>
                                <w:sz w:val="28"/>
                              </w:rPr>
                            </w:pPr>
                            <w:r w:rsidRPr="00197BD4">
                              <w:rPr>
                                <w:b/>
                                <w:color w:val="FFFFFF" w:themeColor="background1"/>
                                <w:sz w:val="28"/>
                              </w:rPr>
                              <w:t>PROFESOR:</w:t>
                            </w:r>
                          </w:p>
                          <w:p w:rsidR="004E2541" w:rsidRDefault="004E2541" w:rsidP="004E2541">
                            <w:pPr>
                              <w:jc w:val="center"/>
                              <w:rPr>
                                <w:b/>
                                <w:color w:val="FFFFFF" w:themeColor="background1"/>
                                <w:sz w:val="24"/>
                              </w:rPr>
                            </w:pPr>
                            <w:r>
                              <w:rPr>
                                <w:b/>
                                <w:color w:val="FFFFFF" w:themeColor="background1"/>
                                <w:sz w:val="24"/>
                              </w:rPr>
                              <w:t>Rangel Alcaraz Sergio</w:t>
                            </w:r>
                          </w:p>
                          <w:p w:rsidR="004E2541" w:rsidRPr="00197BD4" w:rsidRDefault="004E2541" w:rsidP="004E2541">
                            <w:pPr>
                              <w:jc w:val="center"/>
                              <w:rPr>
                                <w:b/>
                                <w:color w:val="FFFFFF" w:themeColor="background1"/>
                                <w:sz w:val="24"/>
                              </w:rPr>
                            </w:pPr>
                          </w:p>
                          <w:p w:rsidR="004E2541" w:rsidRPr="00197BD4" w:rsidRDefault="004E2541" w:rsidP="004E254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4A940069" id="Cuadro de texto 10" o:spid="_x0000_s1029" type="#_x0000_t202" style="position:absolute;margin-left:-16.6pt;margin-top:5.95pt;width:355.95pt;height:19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" filled="f" stroked="f" strokeweight=".5pt">
                <v:textbox>
                  <w:txbxContent>
                    <w:p w:rsidR="004E2541" w:rsidRDefault="004E2541" w:rsidP="004E2541">
                      <w:pPr>
                        <w:rPr>
                          <w:b/>
                          <w:color w:val="FFFFFF" w:themeColor="background1"/>
                          <w:sz w:val="28"/>
                        </w:rPr>
                      </w:pPr>
                      <w:r w:rsidRPr="00197BD4">
                        <w:rPr>
                          <w:b/>
                          <w:color w:val="FFFFFF" w:themeColor="background1"/>
                          <w:sz w:val="28"/>
                        </w:rPr>
                        <w:t>DESARROLLADO POR:</w:t>
                      </w:r>
                    </w:p>
                    <w:p w:rsidR="004E2541" w:rsidRPr="00197BD4" w:rsidRDefault="004E2541" w:rsidP="004E2541">
                      <w:pPr>
                        <w:jc w:val="center"/>
                        <w:rPr>
                          <w:b/>
                          <w:color w:val="FFFFFF" w:themeColor="background1"/>
                          <w:sz w:val="28"/>
                        </w:rPr>
                      </w:pPr>
                    </w:p>
                    <w:p w:rsidR="004E2541" w:rsidRPr="00197BD4" w:rsidRDefault="004E2541" w:rsidP="004E2541">
                      <w:pPr>
                        <w:spacing w:after="0"/>
                        <w:jc w:val="center"/>
                        <w:rPr>
                          <w:b/>
                          <w:color w:val="FFFFFF" w:themeColor="background1"/>
                          <w:sz w:val="24"/>
                        </w:rPr>
                      </w:pPr>
                      <w:r w:rsidRPr="00197BD4">
                        <w:rPr>
                          <w:b/>
                          <w:color w:val="FFFFFF" w:themeColor="background1"/>
                          <w:sz w:val="24"/>
                        </w:rPr>
                        <w:t>Alfaro Muñoz Alejandra</w:t>
                      </w:r>
                    </w:p>
                    <w:p w:rsidR="004E2541" w:rsidRPr="00197BD4" w:rsidRDefault="004E2541" w:rsidP="004E2541">
                      <w:pPr>
                        <w:spacing w:after="0"/>
                        <w:jc w:val="center"/>
                        <w:rPr>
                          <w:b/>
                          <w:color w:val="FFFFFF" w:themeColor="background1"/>
                          <w:sz w:val="24"/>
                        </w:rPr>
                      </w:pPr>
                      <w:r w:rsidRPr="00197BD4">
                        <w:rPr>
                          <w:b/>
                          <w:color w:val="FFFFFF" w:themeColor="background1"/>
                          <w:sz w:val="24"/>
                        </w:rPr>
                        <w:t xml:space="preserve">Hernández Vázquez </w:t>
                      </w:r>
                      <w:proofErr w:type="spellStart"/>
                      <w:r w:rsidRPr="00197BD4">
                        <w:rPr>
                          <w:b/>
                          <w:color w:val="FFFFFF" w:themeColor="background1"/>
                          <w:sz w:val="24"/>
                        </w:rPr>
                        <w:t>Míriam</w:t>
                      </w:r>
                      <w:proofErr w:type="spellEnd"/>
                      <w:r w:rsidRPr="00197BD4">
                        <w:rPr>
                          <w:b/>
                          <w:color w:val="FFFFFF" w:themeColor="background1"/>
                          <w:sz w:val="24"/>
                        </w:rPr>
                        <w:t xml:space="preserve"> Yanet</w:t>
                      </w:r>
                    </w:p>
                    <w:p w:rsidR="004E2541" w:rsidRPr="00197BD4" w:rsidRDefault="004E2541" w:rsidP="004E2541">
                      <w:pPr>
                        <w:spacing w:after="0"/>
                        <w:jc w:val="center"/>
                        <w:rPr>
                          <w:b/>
                          <w:color w:val="FFFFFF" w:themeColor="background1"/>
                          <w:sz w:val="24"/>
                        </w:rPr>
                      </w:pPr>
                      <w:r w:rsidRPr="00197BD4">
                        <w:rPr>
                          <w:b/>
                          <w:color w:val="FFFFFF" w:themeColor="background1"/>
                          <w:sz w:val="24"/>
                        </w:rPr>
                        <w:t xml:space="preserve">López Zamora </w:t>
                      </w:r>
                      <w:proofErr w:type="spellStart"/>
                      <w:r w:rsidRPr="00197BD4">
                        <w:rPr>
                          <w:b/>
                          <w:color w:val="FFFFFF" w:themeColor="background1"/>
                          <w:sz w:val="24"/>
                        </w:rPr>
                        <w:t>Victor</w:t>
                      </w:r>
                      <w:proofErr w:type="spellEnd"/>
                      <w:r w:rsidRPr="00197BD4">
                        <w:rPr>
                          <w:b/>
                          <w:color w:val="FFFFFF" w:themeColor="background1"/>
                          <w:sz w:val="24"/>
                        </w:rPr>
                        <w:t xml:space="preserve"> Alejandro</w:t>
                      </w:r>
                    </w:p>
                    <w:p w:rsidR="004E2541" w:rsidRPr="00197BD4" w:rsidRDefault="004E2541" w:rsidP="004E2541">
                      <w:pPr>
                        <w:spacing w:after="0"/>
                        <w:jc w:val="center"/>
                        <w:rPr>
                          <w:b/>
                          <w:color w:val="FFFFFF" w:themeColor="background1"/>
                          <w:sz w:val="24"/>
                        </w:rPr>
                      </w:pPr>
                      <w:r w:rsidRPr="00197BD4">
                        <w:rPr>
                          <w:b/>
                          <w:color w:val="FFFFFF" w:themeColor="background1"/>
                          <w:sz w:val="24"/>
                        </w:rPr>
                        <w:t>Lozano Moreno María De Lourdes</w:t>
                      </w:r>
                    </w:p>
                    <w:p w:rsidR="004E2541" w:rsidRDefault="004E2541" w:rsidP="004E2541">
                      <w:pPr>
                        <w:spacing w:after="0"/>
                        <w:jc w:val="center"/>
                        <w:rPr>
                          <w:b/>
                          <w:color w:val="FFFFFF" w:themeColor="background1"/>
                          <w:sz w:val="24"/>
                        </w:rPr>
                      </w:pPr>
                      <w:r w:rsidRPr="00197BD4">
                        <w:rPr>
                          <w:b/>
                          <w:color w:val="FFFFFF" w:themeColor="background1"/>
                          <w:sz w:val="24"/>
                        </w:rPr>
                        <w:t>Ramírez Aldape Leonardo</w:t>
                      </w:r>
                    </w:p>
                    <w:p w:rsidR="004E2541" w:rsidRPr="00197BD4" w:rsidRDefault="004E2541" w:rsidP="004E2541">
                      <w:pPr>
                        <w:rPr>
                          <w:b/>
                          <w:color w:val="FFFFFF" w:themeColor="background1"/>
                          <w:sz w:val="28"/>
                        </w:rPr>
                      </w:pPr>
                      <w:r w:rsidRPr="00197BD4">
                        <w:rPr>
                          <w:b/>
                          <w:color w:val="FFFFFF" w:themeColor="background1"/>
                          <w:sz w:val="28"/>
                        </w:rPr>
                        <w:t>PROFESOR:</w:t>
                      </w:r>
                    </w:p>
                    <w:p w:rsidR="004E2541" w:rsidRDefault="004E2541" w:rsidP="004E2541">
                      <w:pPr>
                        <w:jc w:val="center"/>
                        <w:rPr>
                          <w:b/>
                          <w:color w:val="FFFFFF" w:themeColor="background1"/>
                          <w:sz w:val="24"/>
                        </w:rPr>
                      </w:pPr>
                      <w:r>
                        <w:rPr>
                          <w:b/>
                          <w:color w:val="FFFFFF" w:themeColor="background1"/>
                          <w:sz w:val="24"/>
                        </w:rPr>
                        <w:t>Rangel Alcaraz Sergio</w:t>
                      </w:r>
                    </w:p>
                    <w:p w:rsidR="004E2541" w:rsidRPr="00197BD4" w:rsidRDefault="004E2541" w:rsidP="004E2541">
                      <w:pPr>
                        <w:jc w:val="center"/>
                        <w:rPr>
                          <w:b/>
                          <w:color w:val="FFFFFF" w:themeColor="background1"/>
                          <w:sz w:val="24"/>
                        </w:rPr>
                      </w:pPr>
                    </w:p>
                    <w:p w:rsidR="004E2541" w:rsidRPr="00197BD4" w:rsidRDefault="004E2541" w:rsidP="004E2541">
                      <w:pPr>
                        <w:jc w:val="center"/>
                        <w:rPr>
                          <w:color w:val="FFFFFF" w:themeColor="background1"/>
                        </w:rPr>
                      </w:pPr>
                    </w:p>
                  </w:txbxContent>
                </v:textbox>
              </v:shape>
            </w:pict>
          </mc:Fallback>
        </mc:AlternateContent>
      </w:r>
    </w:p>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r w:rsidRPr="004E2541">
        <w:rPr>
          <w:noProof/>
          <w:lang w:eastAsia="es-MX"/>
        </w:rPr>
        <mc:AlternateContent>
          <mc:Choice Requires="wps">
            <w:drawing>
              <wp:anchor distT="0" distB="0" distL="114300" distR="114300" simplePos="0" relativeHeight="251674624" behindDoc="0" locked="0" layoutInCell="1" allowOverlap="1" wp14:anchorId="23517B3A" wp14:editId="07F12695">
                <wp:simplePos x="0" y="0"/>
                <wp:positionH relativeFrom="column">
                  <wp:posOffset>-445135</wp:posOffset>
                </wp:positionH>
                <wp:positionV relativeFrom="paragraph">
                  <wp:posOffset>218440</wp:posOffset>
                </wp:positionV>
                <wp:extent cx="4520565" cy="13176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20565" cy="1317625"/>
                        </a:xfrm>
                        <a:prstGeom prst="rect">
                          <a:avLst/>
                        </a:prstGeom>
                        <a:noFill/>
                        <a:ln w="6350">
                          <a:noFill/>
                        </a:ln>
                      </wps:spPr>
                      <wps:txbx>
                        <w:txbxContent>
                          <w:p w:rsidR="004E2541" w:rsidRPr="00197BD4" w:rsidRDefault="004E2541" w:rsidP="004E2541">
                            <w:pPr>
                              <w:spacing w:after="0"/>
                              <w:rPr>
                                <w:b/>
                                <w:color w:val="FFFFFF" w:themeColor="background1"/>
                                <w:sz w:val="20"/>
                                <w:szCs w:val="20"/>
                              </w:rPr>
                            </w:pPr>
                            <w:r>
                              <w:rPr>
                                <w:b/>
                                <w:color w:val="FFFFFF" w:themeColor="background1"/>
                                <w:sz w:val="20"/>
                                <w:szCs w:val="20"/>
                              </w:rPr>
                              <w:t xml:space="preserve">  </w:t>
                            </w:r>
                            <w:r w:rsidRPr="00197BD4">
                              <w:rPr>
                                <w:b/>
                                <w:color w:val="FFFFFF" w:themeColor="background1"/>
                                <w:sz w:val="20"/>
                                <w:szCs w:val="20"/>
                              </w:rPr>
                              <w:t>Universidad Tecnológica de León</w:t>
                            </w:r>
                          </w:p>
                          <w:p w:rsidR="004E2541" w:rsidRPr="00197BD4" w:rsidRDefault="00FF7E0B" w:rsidP="004E2541">
                            <w:pPr>
                              <w:spacing w:after="0"/>
                              <w:ind w:left="142"/>
                              <w:rPr>
                                <w:color w:val="FFFFFF" w:themeColor="background1"/>
                                <w:sz w:val="20"/>
                                <w:szCs w:val="20"/>
                              </w:rPr>
                            </w:pPr>
                            <w:hyperlink r:id="rId6" w:history="1">
                              <w:r w:rsidR="004E2541" w:rsidRPr="00197BD4">
                                <w:rPr>
                                  <w:color w:val="FFFFFF" w:themeColor="background1"/>
                                  <w:sz w:val="20"/>
                                  <w:szCs w:val="20"/>
                                </w:rPr>
                                <w:t>http://www.utleon.edu.mx</w:t>
                              </w:r>
                            </w:hyperlink>
                          </w:p>
                          <w:p w:rsidR="004E2541" w:rsidRPr="00197BD4" w:rsidRDefault="004E2541" w:rsidP="004E2541">
                            <w:pPr>
                              <w:spacing w:after="0"/>
                              <w:ind w:left="142"/>
                              <w:rPr>
                                <w:color w:val="FFFFFF" w:themeColor="background1"/>
                                <w:sz w:val="20"/>
                                <w:szCs w:val="20"/>
                              </w:rPr>
                            </w:pPr>
                            <w:proofErr w:type="spellStart"/>
                            <w:r w:rsidRPr="00197BD4">
                              <w:rPr>
                                <w:color w:val="FFFFFF" w:themeColor="background1"/>
                                <w:sz w:val="20"/>
                                <w:szCs w:val="20"/>
                              </w:rPr>
                              <w:t>Blvd</w:t>
                            </w:r>
                            <w:proofErr w:type="spellEnd"/>
                            <w:r w:rsidRPr="00197BD4">
                              <w:rPr>
                                <w:color w:val="FFFFFF" w:themeColor="background1"/>
                                <w:sz w:val="20"/>
                                <w:szCs w:val="20"/>
                              </w:rPr>
                              <w:t xml:space="preserve">. Universidad Tecnológica # 225 </w:t>
                            </w:r>
                          </w:p>
                          <w:p w:rsidR="004E2541" w:rsidRDefault="004E2541" w:rsidP="004E2541">
                            <w:pPr>
                              <w:spacing w:after="0"/>
                              <w:ind w:left="142"/>
                              <w:rPr>
                                <w:color w:val="FFFFFF" w:themeColor="background1"/>
                                <w:sz w:val="20"/>
                                <w:szCs w:val="20"/>
                              </w:rPr>
                            </w:pPr>
                            <w:r w:rsidRPr="00197BD4">
                              <w:rPr>
                                <w:color w:val="FFFFFF" w:themeColor="background1"/>
                                <w:sz w:val="20"/>
                                <w:szCs w:val="20"/>
                              </w:rPr>
                              <w:t xml:space="preserve">Col. San Carlos. Cp. 37670, León, </w:t>
                            </w:r>
                            <w:proofErr w:type="spellStart"/>
                            <w:r w:rsidRPr="00197BD4">
                              <w:rPr>
                                <w:color w:val="FFFFFF" w:themeColor="background1"/>
                                <w:sz w:val="20"/>
                                <w:szCs w:val="20"/>
                              </w:rPr>
                              <w:t>Gto</w:t>
                            </w:r>
                            <w:proofErr w:type="spellEnd"/>
                            <w:r w:rsidRPr="00197BD4">
                              <w:rPr>
                                <w:color w:val="FFFFFF" w:themeColor="background1"/>
                                <w:sz w:val="20"/>
                                <w:szCs w:val="20"/>
                              </w:rPr>
                              <w:t xml:space="preserve">. </w:t>
                            </w:r>
                            <w:proofErr w:type="spellStart"/>
                            <w:r w:rsidRPr="00197BD4">
                              <w:rPr>
                                <w:color w:val="FFFFFF" w:themeColor="background1"/>
                                <w:sz w:val="20"/>
                                <w:szCs w:val="20"/>
                              </w:rPr>
                              <w:t>Mex</w:t>
                            </w:r>
                            <w:proofErr w:type="spellEnd"/>
                            <w:r w:rsidRPr="00197BD4">
                              <w:rPr>
                                <w:color w:val="FFFFFF" w:themeColor="background1"/>
                                <w:sz w:val="20"/>
                                <w:szCs w:val="20"/>
                              </w:rPr>
                              <w:t xml:space="preserve">. </w:t>
                            </w:r>
                            <w:r w:rsidRPr="00197BD4">
                              <w:rPr>
                                <w:color w:val="FFFFFF" w:themeColor="background1"/>
                                <w:sz w:val="20"/>
                                <w:szCs w:val="20"/>
                              </w:rPr>
                              <w:br/>
                              <w:t>Tel (477) 7 10 00 20. Fax (477) 7 72 53 40 ©2008</w:t>
                            </w:r>
                          </w:p>
                          <w:p w:rsidR="004E2541" w:rsidRPr="00197BD4" w:rsidRDefault="004E2541" w:rsidP="004E2541">
                            <w:pPr>
                              <w:spacing w:after="0"/>
                              <w:ind w:left="142"/>
                              <w:rPr>
                                <w:color w:val="FFFFFF" w:themeColor="background1"/>
                                <w:sz w:val="20"/>
                                <w:szCs w:val="20"/>
                              </w:rPr>
                            </w:pPr>
                          </w:p>
                          <w:p w:rsidR="004E2541" w:rsidRPr="00197BD4" w:rsidRDefault="004E2541" w:rsidP="004E2541">
                            <w:pPr>
                              <w:jc w:val="right"/>
                              <w:rPr>
                                <w:b/>
                                <w:color w:val="FFFFFF" w:themeColor="background1"/>
                                <w:sz w:val="20"/>
                                <w:szCs w:val="20"/>
                              </w:rPr>
                            </w:pPr>
                            <w:r w:rsidRPr="00197BD4">
                              <w:rPr>
                                <w:b/>
                                <w:color w:val="FFFFFF" w:themeColor="background1"/>
                                <w:sz w:val="20"/>
                                <w:szCs w:val="20"/>
                              </w:rPr>
                              <w:t xml:space="preserve">León, Guanajuato, México, </w:t>
                            </w:r>
                            <w:r>
                              <w:rPr>
                                <w:b/>
                                <w:color w:val="FFFFFF" w:themeColor="background1"/>
                                <w:sz w:val="20"/>
                                <w:szCs w:val="20"/>
                              </w:rPr>
                              <w:t>Diciembre del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8A26636" id="Cuadro de texto 11" o:spid="_x0000_s1030" type="#_x0000_t202" style="position:absolute;margin-left:-35.05pt;margin-top:17.2pt;width:355.95pt;height:10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" filled="f" stroked="f" strokeweight=".5pt">
                <v:textbox>
                  <w:txbxContent>
                    <w:p w:rsidR="004E2541" w:rsidRPr="00197BD4" w:rsidRDefault="004E2541" w:rsidP="004E2541">
                      <w:pPr>
                        <w:spacing w:after="0"/>
                        <w:rPr>
                          <w:b/>
                          <w:color w:val="FFFFFF" w:themeColor="background1"/>
                          <w:sz w:val="20"/>
                          <w:szCs w:val="20"/>
                        </w:rPr>
                      </w:pPr>
                      <w:r>
                        <w:rPr>
                          <w:b/>
                          <w:color w:val="FFFFFF" w:themeColor="background1"/>
                          <w:sz w:val="20"/>
                          <w:szCs w:val="20"/>
                        </w:rPr>
                        <w:t xml:space="preserve">  </w:t>
                      </w:r>
                      <w:r w:rsidRPr="00197BD4">
                        <w:rPr>
                          <w:b/>
                          <w:color w:val="FFFFFF" w:themeColor="background1"/>
                          <w:sz w:val="20"/>
                          <w:szCs w:val="20"/>
                        </w:rPr>
                        <w:t>Universidad Tecnológica de León</w:t>
                      </w:r>
                    </w:p>
                    <w:p w:rsidR="004E2541" w:rsidRPr="00197BD4" w:rsidRDefault="004E2541" w:rsidP="004E2541">
                      <w:pPr>
                        <w:spacing w:after="0"/>
                        <w:ind w:left="142"/>
                        <w:rPr>
                          <w:color w:val="FFFFFF" w:themeColor="background1"/>
                          <w:sz w:val="20"/>
                          <w:szCs w:val="20"/>
                        </w:rPr>
                      </w:pPr>
                      <w:hyperlink r:id="rId8" w:history="1">
                        <w:r w:rsidRPr="00197BD4">
                          <w:rPr>
                            <w:color w:val="FFFFFF" w:themeColor="background1"/>
                            <w:sz w:val="20"/>
                            <w:szCs w:val="20"/>
                          </w:rPr>
                          <w:t>http://www.utleon.edu.mx</w:t>
                        </w:r>
                      </w:hyperlink>
                    </w:p>
                    <w:p w:rsidR="004E2541" w:rsidRPr="00197BD4" w:rsidRDefault="004E2541" w:rsidP="004E2541">
                      <w:pPr>
                        <w:spacing w:after="0"/>
                        <w:ind w:left="142"/>
                        <w:rPr>
                          <w:color w:val="FFFFFF" w:themeColor="background1"/>
                          <w:sz w:val="20"/>
                          <w:szCs w:val="20"/>
                        </w:rPr>
                      </w:pPr>
                      <w:proofErr w:type="spellStart"/>
                      <w:r w:rsidRPr="00197BD4">
                        <w:rPr>
                          <w:color w:val="FFFFFF" w:themeColor="background1"/>
                          <w:sz w:val="20"/>
                          <w:szCs w:val="20"/>
                        </w:rPr>
                        <w:t>Blvd</w:t>
                      </w:r>
                      <w:proofErr w:type="spellEnd"/>
                      <w:r w:rsidRPr="00197BD4">
                        <w:rPr>
                          <w:color w:val="FFFFFF" w:themeColor="background1"/>
                          <w:sz w:val="20"/>
                          <w:szCs w:val="20"/>
                        </w:rPr>
                        <w:t xml:space="preserve">. Universidad Tecnológica # 225 </w:t>
                      </w:r>
                    </w:p>
                    <w:p w:rsidR="004E2541" w:rsidRDefault="004E2541" w:rsidP="004E2541">
                      <w:pPr>
                        <w:spacing w:after="0"/>
                        <w:ind w:left="142"/>
                        <w:rPr>
                          <w:color w:val="FFFFFF" w:themeColor="background1"/>
                          <w:sz w:val="20"/>
                          <w:szCs w:val="20"/>
                        </w:rPr>
                      </w:pPr>
                      <w:r w:rsidRPr="00197BD4">
                        <w:rPr>
                          <w:color w:val="FFFFFF" w:themeColor="background1"/>
                          <w:sz w:val="20"/>
                          <w:szCs w:val="20"/>
                        </w:rPr>
                        <w:t xml:space="preserve">Col. San Carlos. Cp. 37670, León, </w:t>
                      </w:r>
                      <w:proofErr w:type="spellStart"/>
                      <w:r w:rsidRPr="00197BD4">
                        <w:rPr>
                          <w:color w:val="FFFFFF" w:themeColor="background1"/>
                          <w:sz w:val="20"/>
                          <w:szCs w:val="20"/>
                        </w:rPr>
                        <w:t>Gto</w:t>
                      </w:r>
                      <w:proofErr w:type="spellEnd"/>
                      <w:r w:rsidRPr="00197BD4">
                        <w:rPr>
                          <w:color w:val="FFFFFF" w:themeColor="background1"/>
                          <w:sz w:val="20"/>
                          <w:szCs w:val="20"/>
                        </w:rPr>
                        <w:t xml:space="preserve">. </w:t>
                      </w:r>
                      <w:proofErr w:type="spellStart"/>
                      <w:r w:rsidRPr="00197BD4">
                        <w:rPr>
                          <w:color w:val="FFFFFF" w:themeColor="background1"/>
                          <w:sz w:val="20"/>
                          <w:szCs w:val="20"/>
                        </w:rPr>
                        <w:t>Mex</w:t>
                      </w:r>
                      <w:proofErr w:type="spellEnd"/>
                      <w:r w:rsidRPr="00197BD4">
                        <w:rPr>
                          <w:color w:val="FFFFFF" w:themeColor="background1"/>
                          <w:sz w:val="20"/>
                          <w:szCs w:val="20"/>
                        </w:rPr>
                        <w:t xml:space="preserve">. </w:t>
                      </w:r>
                      <w:r w:rsidRPr="00197BD4">
                        <w:rPr>
                          <w:color w:val="FFFFFF" w:themeColor="background1"/>
                          <w:sz w:val="20"/>
                          <w:szCs w:val="20"/>
                        </w:rPr>
                        <w:br/>
                        <w:t>Tel (477) 7 10 00 20. Fax (477) 7 72 53 40 ©2008</w:t>
                      </w:r>
                    </w:p>
                    <w:p w:rsidR="004E2541" w:rsidRPr="00197BD4" w:rsidRDefault="004E2541" w:rsidP="004E2541">
                      <w:pPr>
                        <w:spacing w:after="0"/>
                        <w:ind w:left="142"/>
                        <w:rPr>
                          <w:color w:val="FFFFFF" w:themeColor="background1"/>
                          <w:sz w:val="20"/>
                          <w:szCs w:val="20"/>
                        </w:rPr>
                      </w:pPr>
                    </w:p>
                    <w:p w:rsidR="004E2541" w:rsidRPr="00197BD4" w:rsidRDefault="004E2541" w:rsidP="004E2541">
                      <w:pPr>
                        <w:jc w:val="right"/>
                        <w:rPr>
                          <w:b/>
                          <w:color w:val="FFFFFF" w:themeColor="background1"/>
                          <w:sz w:val="20"/>
                          <w:szCs w:val="20"/>
                        </w:rPr>
                      </w:pPr>
                      <w:r w:rsidRPr="00197BD4">
                        <w:rPr>
                          <w:b/>
                          <w:color w:val="FFFFFF" w:themeColor="background1"/>
                          <w:sz w:val="20"/>
                          <w:szCs w:val="20"/>
                        </w:rPr>
                        <w:t xml:space="preserve">León, Guanajuato, México, </w:t>
                      </w:r>
                      <w:proofErr w:type="gramStart"/>
                      <w:r>
                        <w:rPr>
                          <w:b/>
                          <w:color w:val="FFFFFF" w:themeColor="background1"/>
                          <w:sz w:val="20"/>
                          <w:szCs w:val="20"/>
                        </w:rPr>
                        <w:t>Diciembre</w:t>
                      </w:r>
                      <w:proofErr w:type="gramEnd"/>
                      <w:r>
                        <w:rPr>
                          <w:b/>
                          <w:color w:val="FFFFFF" w:themeColor="background1"/>
                          <w:sz w:val="20"/>
                          <w:szCs w:val="20"/>
                        </w:rPr>
                        <w:t xml:space="preserve"> del 2018</w:t>
                      </w:r>
                    </w:p>
                  </w:txbxContent>
                </v:textbox>
              </v:shape>
            </w:pict>
          </mc:Fallback>
        </mc:AlternateContent>
      </w:r>
    </w:p>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4E2541" w:rsidRDefault="004E2541"/>
    <w:p w:rsidR="00224C31" w:rsidRPr="004E2541" w:rsidRDefault="0087545B" w:rsidP="004E2541">
      <w:pPr>
        <w:jc w:val="center"/>
        <w:rPr>
          <w:rFonts w:ascii="Arial" w:hAnsi="Arial" w:cs="Arial"/>
          <w:b/>
          <w:sz w:val="28"/>
        </w:rPr>
      </w:pPr>
      <w:r w:rsidRPr="00AF05C3">
        <w:rPr>
          <w:noProof/>
          <w:lang w:eastAsia="es-MX"/>
        </w:rPr>
        <w:lastRenderedPageBreak/>
        <w:drawing>
          <wp:anchor distT="0" distB="0" distL="114300" distR="114300" simplePos="0" relativeHeight="251678720" behindDoc="1" locked="0" layoutInCell="1" allowOverlap="1" wp14:anchorId="474390D6" wp14:editId="061847B9">
            <wp:simplePos x="0" y="0"/>
            <wp:positionH relativeFrom="page">
              <wp:posOffset>-7810500</wp:posOffset>
            </wp:positionH>
            <wp:positionV relativeFrom="paragraph">
              <wp:posOffset>-21254720</wp:posOffset>
            </wp:positionV>
            <wp:extent cx="17985105" cy="11238865"/>
            <wp:effectExtent l="0" t="0" r="0" b="635"/>
            <wp:wrapNone/>
            <wp:docPr id="2" name="Imagen 2" descr="C:\Users\MIRIAM\Desktop\IN_703\Programación de Aplicaciones\3er Parcial\Proyecto_Octavarium\2Imagenes\Portad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IAM\Desktop\IN_703\Programación de Aplicaciones\3er Parcial\Proyecto_Octavarium\2Imagenes\Portada.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85105" cy="11238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4C31" w:rsidRPr="004E2541">
        <w:rPr>
          <w:rFonts w:ascii="Arial" w:hAnsi="Arial" w:cs="Arial"/>
          <w:b/>
          <w:sz w:val="28"/>
        </w:rPr>
        <w:t>Introducción</w:t>
      </w:r>
    </w:p>
    <w:p w:rsidR="00F43F76" w:rsidRPr="009950F6" w:rsidRDefault="000060CE" w:rsidP="008A23A6">
      <w:pPr>
        <w:spacing w:line="360" w:lineRule="auto"/>
        <w:ind w:firstLine="708"/>
        <w:jc w:val="both"/>
        <w:rPr>
          <w:rFonts w:ascii="Arial" w:hAnsi="Arial" w:cs="Arial"/>
          <w:color w:val="000000"/>
          <w:sz w:val="24"/>
          <w:szCs w:val="26"/>
        </w:rPr>
      </w:pPr>
      <w:r>
        <w:rPr>
          <w:rFonts w:ascii="Arial" w:hAnsi="Arial" w:cs="Arial"/>
          <w:color w:val="000000"/>
          <w:sz w:val="24"/>
          <w:szCs w:val="26"/>
        </w:rPr>
        <w:t>El</w:t>
      </w:r>
      <w:r w:rsidR="00224C31" w:rsidRPr="009950F6">
        <w:rPr>
          <w:rFonts w:ascii="Arial" w:hAnsi="Arial" w:cs="Arial"/>
          <w:color w:val="000000"/>
          <w:sz w:val="24"/>
          <w:szCs w:val="26"/>
        </w:rPr>
        <w:t xml:space="preserve"> </w:t>
      </w:r>
      <w:r>
        <w:rPr>
          <w:rFonts w:ascii="Arial" w:hAnsi="Arial" w:cs="Arial"/>
          <w:color w:val="000000"/>
          <w:sz w:val="24"/>
          <w:szCs w:val="26"/>
        </w:rPr>
        <w:t>presente documento muestra de forma detallada el manual de la organización de</w:t>
      </w:r>
      <w:r w:rsidR="0070025C">
        <w:rPr>
          <w:rFonts w:ascii="Arial" w:hAnsi="Arial" w:cs="Arial"/>
          <w:color w:val="000000"/>
          <w:sz w:val="24"/>
          <w:szCs w:val="26"/>
        </w:rPr>
        <w:t xml:space="preserve"> la empresa </w:t>
      </w:r>
      <w:proofErr w:type="spellStart"/>
      <w:r w:rsidR="0070025C" w:rsidRPr="0070025C">
        <w:rPr>
          <w:rFonts w:ascii="Arial" w:hAnsi="Arial" w:cs="Arial"/>
          <w:i/>
          <w:color w:val="000000"/>
          <w:sz w:val="24"/>
          <w:szCs w:val="26"/>
        </w:rPr>
        <w:t>Octavarium</w:t>
      </w:r>
      <w:proofErr w:type="spellEnd"/>
      <w:r w:rsidR="0070025C">
        <w:rPr>
          <w:rFonts w:ascii="Arial" w:hAnsi="Arial" w:cs="Arial"/>
          <w:color w:val="000000"/>
          <w:sz w:val="24"/>
          <w:szCs w:val="26"/>
        </w:rPr>
        <w:t xml:space="preserve">, </w:t>
      </w:r>
      <w:r>
        <w:rPr>
          <w:rFonts w:ascii="Arial" w:hAnsi="Arial" w:cs="Arial"/>
          <w:color w:val="000000"/>
          <w:sz w:val="24"/>
          <w:szCs w:val="26"/>
        </w:rPr>
        <w:t>dedicada a la venta de instrumentos musicales</w:t>
      </w:r>
      <w:r w:rsidR="0070025C">
        <w:rPr>
          <w:rFonts w:ascii="Arial" w:hAnsi="Arial" w:cs="Arial"/>
          <w:color w:val="000000"/>
          <w:sz w:val="24"/>
          <w:szCs w:val="26"/>
        </w:rPr>
        <w:t>, en donde se da a conocer, d</w:t>
      </w:r>
      <w:r>
        <w:rPr>
          <w:rFonts w:ascii="Arial" w:hAnsi="Arial" w:cs="Arial"/>
          <w:color w:val="000000"/>
          <w:sz w:val="24"/>
          <w:szCs w:val="26"/>
        </w:rPr>
        <w:t>e acuerdo a</w:t>
      </w:r>
      <w:r w:rsidR="00224C31" w:rsidRPr="009950F6">
        <w:rPr>
          <w:rFonts w:ascii="Arial" w:hAnsi="Arial" w:cs="Arial"/>
          <w:color w:val="000000"/>
          <w:sz w:val="24"/>
          <w:szCs w:val="26"/>
        </w:rPr>
        <w:t>l Artículo 285 de la ley fed</w:t>
      </w:r>
      <w:r w:rsidR="0070025C">
        <w:rPr>
          <w:rFonts w:ascii="Arial" w:hAnsi="Arial" w:cs="Arial"/>
          <w:color w:val="000000"/>
          <w:sz w:val="24"/>
          <w:szCs w:val="26"/>
        </w:rPr>
        <w:t>eral del trabajo, o</w:t>
      </w:r>
      <w:r w:rsidR="00224C31" w:rsidRPr="009950F6">
        <w:rPr>
          <w:rFonts w:ascii="Arial" w:hAnsi="Arial" w:cs="Arial"/>
          <w:color w:val="000000"/>
          <w:sz w:val="24"/>
          <w:szCs w:val="26"/>
        </w:rPr>
        <w:t>frec</w:t>
      </w:r>
      <w:r>
        <w:rPr>
          <w:rFonts w:ascii="Arial" w:hAnsi="Arial" w:cs="Arial"/>
          <w:color w:val="000000"/>
          <w:sz w:val="24"/>
          <w:szCs w:val="26"/>
        </w:rPr>
        <w:t>iendo</w:t>
      </w:r>
      <w:r w:rsidR="00224C31" w:rsidRPr="009950F6">
        <w:rPr>
          <w:rFonts w:ascii="Arial" w:hAnsi="Arial" w:cs="Arial"/>
          <w:color w:val="000000"/>
          <w:sz w:val="24"/>
          <w:szCs w:val="26"/>
        </w:rPr>
        <w:t xml:space="preserve"> productos</w:t>
      </w:r>
      <w:r w:rsidR="00A15D41" w:rsidRPr="009950F6">
        <w:rPr>
          <w:rFonts w:ascii="Arial" w:hAnsi="Arial" w:cs="Arial"/>
          <w:color w:val="000000"/>
          <w:sz w:val="24"/>
          <w:szCs w:val="26"/>
        </w:rPr>
        <w:t xml:space="preserve"> de música de la más alta calidad. </w:t>
      </w:r>
      <w:r>
        <w:rPr>
          <w:rFonts w:ascii="Arial" w:hAnsi="Arial" w:cs="Arial"/>
          <w:color w:val="000000"/>
          <w:sz w:val="24"/>
          <w:szCs w:val="26"/>
        </w:rPr>
        <w:t xml:space="preserve">Encargada </w:t>
      </w:r>
      <w:r w:rsidR="00224C31" w:rsidRPr="009950F6">
        <w:rPr>
          <w:rFonts w:ascii="Arial" w:hAnsi="Arial" w:cs="Arial"/>
          <w:color w:val="000000"/>
          <w:sz w:val="24"/>
          <w:szCs w:val="26"/>
        </w:rPr>
        <w:t>de dem</w:t>
      </w:r>
      <w:r>
        <w:rPr>
          <w:rFonts w:ascii="Arial" w:hAnsi="Arial" w:cs="Arial"/>
          <w:color w:val="000000"/>
          <w:sz w:val="24"/>
          <w:szCs w:val="26"/>
        </w:rPr>
        <w:t>ostrar claramente que se</w:t>
      </w:r>
      <w:r w:rsidR="00224C31" w:rsidRPr="009950F6">
        <w:rPr>
          <w:rFonts w:ascii="Arial" w:hAnsi="Arial" w:cs="Arial"/>
          <w:color w:val="000000"/>
          <w:sz w:val="24"/>
          <w:szCs w:val="26"/>
        </w:rPr>
        <w:t xml:space="preserve"> cumple</w:t>
      </w:r>
      <w:r>
        <w:rPr>
          <w:rFonts w:ascii="Arial" w:hAnsi="Arial" w:cs="Arial"/>
          <w:color w:val="000000"/>
          <w:sz w:val="24"/>
          <w:szCs w:val="26"/>
        </w:rPr>
        <w:t xml:space="preserve"> con</w:t>
      </w:r>
      <w:r w:rsidR="00224C31" w:rsidRPr="009950F6">
        <w:rPr>
          <w:rFonts w:ascii="Arial" w:hAnsi="Arial" w:cs="Arial"/>
          <w:color w:val="000000"/>
          <w:sz w:val="24"/>
          <w:szCs w:val="26"/>
        </w:rPr>
        <w:t xml:space="preserve"> sus princip</w:t>
      </w:r>
      <w:r w:rsidR="0070025C">
        <w:rPr>
          <w:rFonts w:ascii="Arial" w:hAnsi="Arial" w:cs="Arial"/>
          <w:color w:val="000000"/>
          <w:sz w:val="24"/>
          <w:szCs w:val="26"/>
        </w:rPr>
        <w:t>ales objetivos</w:t>
      </w:r>
      <w:r w:rsidR="00A15D41" w:rsidRPr="009950F6">
        <w:rPr>
          <w:rFonts w:ascii="Arial" w:hAnsi="Arial" w:cs="Arial"/>
          <w:color w:val="000000"/>
          <w:sz w:val="24"/>
          <w:szCs w:val="26"/>
        </w:rPr>
        <w:t>, los cuales son: la venta y disponibi</w:t>
      </w:r>
      <w:r w:rsidR="0070025C">
        <w:rPr>
          <w:rFonts w:ascii="Arial" w:hAnsi="Arial" w:cs="Arial"/>
          <w:color w:val="000000"/>
          <w:sz w:val="24"/>
          <w:szCs w:val="26"/>
        </w:rPr>
        <w:t xml:space="preserve">lidad de instrumentos musicales, </w:t>
      </w:r>
      <w:r w:rsidR="00A15D41" w:rsidRPr="009950F6">
        <w:rPr>
          <w:rFonts w:ascii="Arial" w:hAnsi="Arial" w:cs="Arial"/>
          <w:color w:val="000000"/>
          <w:sz w:val="24"/>
          <w:szCs w:val="26"/>
        </w:rPr>
        <w:t xml:space="preserve">teniendo como socios a las marcas más importantes como Yamaha, </w:t>
      </w:r>
      <w:proofErr w:type="spellStart"/>
      <w:r w:rsidR="00A15D41" w:rsidRPr="009950F6">
        <w:rPr>
          <w:rFonts w:ascii="Arial" w:hAnsi="Arial" w:cs="Arial"/>
          <w:color w:val="000000"/>
          <w:sz w:val="24"/>
          <w:szCs w:val="26"/>
        </w:rPr>
        <w:t>Korg</w:t>
      </w:r>
      <w:proofErr w:type="spellEnd"/>
      <w:r w:rsidR="00A15D41" w:rsidRPr="009950F6">
        <w:rPr>
          <w:rFonts w:ascii="Arial" w:hAnsi="Arial" w:cs="Arial"/>
          <w:color w:val="000000"/>
          <w:sz w:val="24"/>
          <w:szCs w:val="26"/>
        </w:rPr>
        <w:t xml:space="preserve">, </w:t>
      </w:r>
      <w:r w:rsidR="0070025C">
        <w:rPr>
          <w:rFonts w:ascii="Arial" w:hAnsi="Arial" w:cs="Arial"/>
          <w:color w:val="000000"/>
          <w:sz w:val="24"/>
          <w:szCs w:val="26"/>
        </w:rPr>
        <w:t>entre otras</w:t>
      </w:r>
      <w:r w:rsidR="00A15D41" w:rsidRPr="009950F6">
        <w:rPr>
          <w:rFonts w:ascii="Arial" w:hAnsi="Arial" w:cs="Arial"/>
          <w:color w:val="000000"/>
          <w:sz w:val="24"/>
          <w:szCs w:val="26"/>
        </w:rPr>
        <w:t xml:space="preserve">. </w:t>
      </w:r>
      <w:r w:rsidR="0070025C">
        <w:rPr>
          <w:rFonts w:ascii="Arial" w:hAnsi="Arial" w:cs="Arial"/>
          <w:color w:val="000000"/>
          <w:sz w:val="24"/>
          <w:szCs w:val="26"/>
        </w:rPr>
        <w:t>En dicho</w:t>
      </w:r>
      <w:r>
        <w:rPr>
          <w:rFonts w:ascii="Arial" w:hAnsi="Arial" w:cs="Arial"/>
          <w:color w:val="000000"/>
          <w:sz w:val="24"/>
          <w:szCs w:val="26"/>
        </w:rPr>
        <w:t xml:space="preserve"> manual se muestra</w:t>
      </w:r>
      <w:r w:rsidR="00A15D41" w:rsidRPr="009950F6">
        <w:rPr>
          <w:rFonts w:ascii="Arial" w:hAnsi="Arial" w:cs="Arial"/>
          <w:color w:val="000000"/>
          <w:sz w:val="24"/>
          <w:szCs w:val="26"/>
        </w:rPr>
        <w:t xml:space="preserve"> </w:t>
      </w:r>
      <w:r>
        <w:rPr>
          <w:rFonts w:ascii="Arial" w:hAnsi="Arial" w:cs="Arial"/>
          <w:color w:val="000000"/>
          <w:sz w:val="24"/>
          <w:szCs w:val="26"/>
        </w:rPr>
        <w:t xml:space="preserve">cómo </w:t>
      </w:r>
      <w:r w:rsidR="00224C31" w:rsidRPr="009950F6">
        <w:rPr>
          <w:rFonts w:ascii="Arial" w:hAnsi="Arial" w:cs="Arial"/>
          <w:color w:val="000000"/>
          <w:sz w:val="24"/>
          <w:szCs w:val="26"/>
        </w:rPr>
        <w:t>se orga</w:t>
      </w:r>
      <w:r w:rsidR="0070025C">
        <w:rPr>
          <w:rFonts w:ascii="Arial" w:hAnsi="Arial" w:cs="Arial"/>
          <w:color w:val="000000"/>
          <w:sz w:val="24"/>
          <w:szCs w:val="26"/>
        </w:rPr>
        <w:t xml:space="preserve">niza de principio a fin la </w:t>
      </w:r>
      <w:r w:rsidR="00224C31" w:rsidRPr="009950F6">
        <w:rPr>
          <w:rFonts w:ascii="Arial" w:hAnsi="Arial" w:cs="Arial"/>
          <w:color w:val="000000"/>
          <w:sz w:val="24"/>
          <w:szCs w:val="26"/>
        </w:rPr>
        <w:t>em</w:t>
      </w:r>
      <w:r>
        <w:rPr>
          <w:rFonts w:ascii="Arial" w:hAnsi="Arial" w:cs="Arial"/>
          <w:color w:val="000000"/>
          <w:sz w:val="24"/>
          <w:szCs w:val="26"/>
        </w:rPr>
        <w:t xml:space="preserve">presa, </w:t>
      </w:r>
      <w:r w:rsidR="0070025C">
        <w:rPr>
          <w:rFonts w:ascii="Arial" w:hAnsi="Arial" w:cs="Arial"/>
          <w:color w:val="000000"/>
          <w:sz w:val="24"/>
          <w:szCs w:val="26"/>
        </w:rPr>
        <w:t>delimita su</w:t>
      </w:r>
      <w:r w:rsidR="00224C31" w:rsidRPr="009950F6">
        <w:rPr>
          <w:rFonts w:ascii="Arial" w:hAnsi="Arial" w:cs="Arial"/>
          <w:color w:val="000000"/>
          <w:sz w:val="24"/>
          <w:szCs w:val="26"/>
        </w:rPr>
        <w:t xml:space="preserve"> principal o</w:t>
      </w:r>
      <w:r w:rsidR="0070025C">
        <w:rPr>
          <w:rFonts w:ascii="Arial" w:hAnsi="Arial" w:cs="Arial"/>
          <w:color w:val="000000"/>
          <w:sz w:val="24"/>
          <w:szCs w:val="26"/>
        </w:rPr>
        <w:t xml:space="preserve">bjetivo, define las funciones y </w:t>
      </w:r>
      <w:r w:rsidR="00224C31" w:rsidRPr="009950F6">
        <w:rPr>
          <w:rFonts w:ascii="Arial" w:hAnsi="Arial" w:cs="Arial"/>
          <w:color w:val="000000"/>
          <w:sz w:val="24"/>
          <w:szCs w:val="26"/>
        </w:rPr>
        <w:t>responsabilidades qu</w:t>
      </w:r>
      <w:r w:rsidR="00A15D41" w:rsidRPr="009950F6">
        <w:rPr>
          <w:rFonts w:ascii="Arial" w:hAnsi="Arial" w:cs="Arial"/>
          <w:color w:val="000000"/>
          <w:sz w:val="24"/>
          <w:szCs w:val="26"/>
        </w:rPr>
        <w:t>e cada integrante de la empresa</w:t>
      </w:r>
      <w:r w:rsidR="00F43F76" w:rsidRPr="009950F6">
        <w:rPr>
          <w:rFonts w:ascii="Arial" w:hAnsi="Arial" w:cs="Arial"/>
          <w:color w:val="000000"/>
          <w:sz w:val="24"/>
          <w:szCs w:val="26"/>
        </w:rPr>
        <w:t xml:space="preserve"> y </w:t>
      </w:r>
      <w:r w:rsidR="00224C31" w:rsidRPr="009950F6">
        <w:rPr>
          <w:rFonts w:ascii="Arial" w:hAnsi="Arial" w:cs="Arial"/>
          <w:color w:val="000000"/>
          <w:sz w:val="24"/>
          <w:szCs w:val="26"/>
        </w:rPr>
        <w:t>como es que ha sido e</w:t>
      </w:r>
      <w:r>
        <w:rPr>
          <w:rFonts w:ascii="Arial" w:hAnsi="Arial" w:cs="Arial"/>
          <w:color w:val="000000"/>
          <w:sz w:val="24"/>
          <w:szCs w:val="26"/>
        </w:rPr>
        <w:t>l desempeño de la misma.</w:t>
      </w:r>
    </w:p>
    <w:p w:rsidR="004E2541" w:rsidRDefault="004E2541" w:rsidP="004E2541">
      <w:pPr>
        <w:jc w:val="center"/>
        <w:rPr>
          <w:rFonts w:ascii="Arial" w:hAnsi="Arial" w:cs="Arial"/>
          <w:b/>
          <w:color w:val="000000"/>
          <w:sz w:val="28"/>
          <w:szCs w:val="26"/>
        </w:rPr>
      </w:pPr>
    </w:p>
    <w:p w:rsidR="00A15D41" w:rsidRDefault="00A15D41" w:rsidP="004E2541">
      <w:pPr>
        <w:jc w:val="center"/>
        <w:rPr>
          <w:rFonts w:ascii="Arial" w:hAnsi="Arial" w:cs="Arial"/>
          <w:b/>
          <w:color w:val="000000"/>
          <w:sz w:val="28"/>
          <w:szCs w:val="26"/>
        </w:rPr>
      </w:pPr>
      <w:r w:rsidRPr="004E2541">
        <w:rPr>
          <w:rFonts w:ascii="Arial" w:hAnsi="Arial" w:cs="Arial"/>
          <w:b/>
          <w:color w:val="000000"/>
          <w:sz w:val="28"/>
          <w:szCs w:val="26"/>
        </w:rPr>
        <w:t>Antecedentes históricos</w:t>
      </w:r>
    </w:p>
    <w:p w:rsidR="008A23A6" w:rsidRDefault="00A15D41" w:rsidP="008A23A6">
      <w:pPr>
        <w:spacing w:line="360" w:lineRule="auto"/>
        <w:ind w:firstLine="708"/>
        <w:jc w:val="both"/>
        <w:rPr>
          <w:rFonts w:ascii="Arial" w:hAnsi="Arial" w:cs="Arial"/>
          <w:sz w:val="24"/>
        </w:rPr>
      </w:pPr>
      <w:proofErr w:type="spellStart"/>
      <w:r w:rsidRPr="0070025C">
        <w:rPr>
          <w:rFonts w:ascii="Arial" w:hAnsi="Arial" w:cs="Arial"/>
          <w:i/>
          <w:sz w:val="24"/>
        </w:rPr>
        <w:t>Octavarium</w:t>
      </w:r>
      <w:proofErr w:type="spellEnd"/>
      <w:r w:rsidR="008A23A6">
        <w:rPr>
          <w:rFonts w:ascii="Arial" w:hAnsi="Arial" w:cs="Arial"/>
          <w:sz w:val="24"/>
        </w:rPr>
        <w:t xml:space="preserve"> es una empresa que se dedica a </w:t>
      </w:r>
      <w:r w:rsidRPr="009950F6">
        <w:rPr>
          <w:rFonts w:ascii="Arial" w:hAnsi="Arial" w:cs="Arial"/>
          <w:sz w:val="24"/>
        </w:rPr>
        <w:t xml:space="preserve">la comercialización de instrumentos musicales de </w:t>
      </w:r>
      <w:r w:rsidR="008A23A6">
        <w:rPr>
          <w:rFonts w:ascii="Arial" w:hAnsi="Arial" w:cs="Arial"/>
          <w:sz w:val="24"/>
        </w:rPr>
        <w:t>la</w:t>
      </w:r>
      <w:r w:rsidRPr="009950F6">
        <w:rPr>
          <w:rFonts w:ascii="Arial" w:hAnsi="Arial" w:cs="Arial"/>
          <w:sz w:val="24"/>
        </w:rPr>
        <w:t xml:space="preserve"> más alta calidad teniendo como socios a las más importantes marcas como son Yamaha, </w:t>
      </w:r>
      <w:proofErr w:type="spellStart"/>
      <w:r w:rsidRPr="009950F6">
        <w:rPr>
          <w:rFonts w:ascii="Arial" w:hAnsi="Arial" w:cs="Arial"/>
          <w:sz w:val="24"/>
        </w:rPr>
        <w:t>Korg</w:t>
      </w:r>
      <w:proofErr w:type="spellEnd"/>
      <w:r w:rsidRPr="009950F6">
        <w:rPr>
          <w:rFonts w:ascii="Arial" w:hAnsi="Arial" w:cs="Arial"/>
          <w:sz w:val="24"/>
        </w:rPr>
        <w:t>, Stradivarius, Jackson, Gib</w:t>
      </w:r>
      <w:r w:rsidR="008A23A6">
        <w:rPr>
          <w:rFonts w:ascii="Arial" w:hAnsi="Arial" w:cs="Arial"/>
          <w:sz w:val="24"/>
        </w:rPr>
        <w:t xml:space="preserve">son, Tama, </w:t>
      </w:r>
      <w:proofErr w:type="spellStart"/>
      <w:r w:rsidR="008A23A6">
        <w:rPr>
          <w:rFonts w:ascii="Arial" w:hAnsi="Arial" w:cs="Arial"/>
          <w:sz w:val="24"/>
        </w:rPr>
        <w:t>Shure</w:t>
      </w:r>
      <w:proofErr w:type="spellEnd"/>
      <w:r w:rsidR="008A23A6">
        <w:rPr>
          <w:rFonts w:ascii="Arial" w:hAnsi="Arial" w:cs="Arial"/>
          <w:sz w:val="24"/>
        </w:rPr>
        <w:t xml:space="preserve">, Pearl, Evans. </w:t>
      </w:r>
    </w:p>
    <w:p w:rsidR="00A15D41" w:rsidRPr="009950F6" w:rsidRDefault="008A23A6" w:rsidP="008A23A6">
      <w:pPr>
        <w:spacing w:line="360" w:lineRule="auto"/>
        <w:ind w:firstLine="708"/>
        <w:jc w:val="both"/>
        <w:rPr>
          <w:rFonts w:ascii="Arial" w:hAnsi="Arial" w:cs="Arial"/>
          <w:sz w:val="24"/>
        </w:rPr>
      </w:pPr>
      <w:r>
        <w:rPr>
          <w:rFonts w:ascii="Arial" w:hAnsi="Arial" w:cs="Arial"/>
          <w:sz w:val="24"/>
        </w:rPr>
        <w:t>Tomó</w:t>
      </w:r>
      <w:r w:rsidR="00A15D41" w:rsidRPr="009950F6">
        <w:rPr>
          <w:rFonts w:ascii="Arial" w:hAnsi="Arial" w:cs="Arial"/>
          <w:sz w:val="24"/>
        </w:rPr>
        <w:t xml:space="preserve"> sus inicios en el año 1984 en la ciudad de León, Guanajuato, dentro de la tienda han desfilado grandes artistas de talla mundial como son Carlos Santana, Alex Gonzales, Phil Collins entre muchos otros más,</w:t>
      </w:r>
      <w:r w:rsidR="00A15D41" w:rsidRPr="008A23A6">
        <w:rPr>
          <w:rFonts w:ascii="Arial" w:hAnsi="Arial" w:cs="Arial"/>
          <w:i/>
          <w:sz w:val="24"/>
        </w:rPr>
        <w:t xml:space="preserve"> </w:t>
      </w:r>
      <w:proofErr w:type="spellStart"/>
      <w:r w:rsidR="00A15D41" w:rsidRPr="008A23A6">
        <w:rPr>
          <w:rFonts w:ascii="Arial" w:hAnsi="Arial" w:cs="Arial"/>
          <w:i/>
          <w:sz w:val="24"/>
        </w:rPr>
        <w:t>Octavarium</w:t>
      </w:r>
      <w:proofErr w:type="spellEnd"/>
      <w:r w:rsidR="00A15D41" w:rsidRPr="009950F6">
        <w:rPr>
          <w:rFonts w:ascii="Arial" w:hAnsi="Arial" w:cs="Arial"/>
          <w:sz w:val="24"/>
        </w:rPr>
        <w:t xml:space="preserve"> se caracteriza por la calidad de sus productos y la excelente atención a sus clientes.</w:t>
      </w:r>
    </w:p>
    <w:p w:rsidR="00A15D41" w:rsidRPr="009950F6" w:rsidRDefault="00A15D41" w:rsidP="008A23A6">
      <w:pPr>
        <w:spacing w:line="360" w:lineRule="auto"/>
        <w:ind w:firstLine="708"/>
        <w:jc w:val="both"/>
        <w:rPr>
          <w:rFonts w:ascii="Arial" w:hAnsi="Arial" w:cs="Arial"/>
          <w:sz w:val="20"/>
        </w:rPr>
      </w:pPr>
      <w:r w:rsidRPr="009950F6">
        <w:rPr>
          <w:rFonts w:ascii="Arial" w:hAnsi="Arial" w:cs="Arial"/>
          <w:color w:val="000000"/>
          <w:sz w:val="24"/>
          <w:szCs w:val="26"/>
        </w:rPr>
        <w:t>A su primer año de haber</w:t>
      </w:r>
      <w:r w:rsidR="0027554C">
        <w:rPr>
          <w:rFonts w:ascii="Arial" w:hAnsi="Arial" w:cs="Arial"/>
          <w:color w:val="000000"/>
          <w:sz w:val="24"/>
          <w:szCs w:val="26"/>
        </w:rPr>
        <w:t xml:space="preserve"> emprendido el negocio a las</w:t>
      </w:r>
      <w:r w:rsidR="008A23A6">
        <w:rPr>
          <w:rFonts w:ascii="Arial" w:hAnsi="Arial" w:cs="Arial"/>
          <w:color w:val="000000"/>
          <w:sz w:val="24"/>
          <w:szCs w:val="26"/>
        </w:rPr>
        <w:t xml:space="preserve"> venta</w:t>
      </w:r>
      <w:r w:rsidR="0027554C">
        <w:rPr>
          <w:rFonts w:ascii="Arial" w:hAnsi="Arial" w:cs="Arial"/>
          <w:color w:val="000000"/>
          <w:sz w:val="24"/>
          <w:szCs w:val="26"/>
        </w:rPr>
        <w:t>s</w:t>
      </w:r>
      <w:r w:rsidRPr="009950F6">
        <w:rPr>
          <w:rFonts w:ascii="Arial" w:hAnsi="Arial" w:cs="Arial"/>
          <w:color w:val="000000"/>
          <w:sz w:val="24"/>
          <w:szCs w:val="26"/>
        </w:rPr>
        <w:t xml:space="preserve"> de instrumentos musicales </w:t>
      </w:r>
      <w:r w:rsidR="0027554C">
        <w:rPr>
          <w:rFonts w:ascii="Arial" w:hAnsi="Arial" w:cs="Arial"/>
          <w:color w:val="000000"/>
          <w:sz w:val="24"/>
          <w:szCs w:val="26"/>
        </w:rPr>
        <w:t>obteniendo clientes frecuentes</w:t>
      </w:r>
      <w:r w:rsidRPr="009950F6">
        <w:rPr>
          <w:rFonts w:ascii="Arial" w:hAnsi="Arial" w:cs="Arial"/>
          <w:color w:val="000000"/>
          <w:sz w:val="24"/>
          <w:szCs w:val="26"/>
        </w:rPr>
        <w:t>.</w:t>
      </w:r>
      <w:r w:rsidR="0027554C">
        <w:rPr>
          <w:rFonts w:ascii="Arial" w:hAnsi="Arial" w:cs="Arial"/>
          <w:color w:val="000000"/>
          <w:sz w:val="24"/>
          <w:szCs w:val="26"/>
        </w:rPr>
        <w:t xml:space="preserve"> Su éxito es debido a </w:t>
      </w:r>
      <w:r w:rsidRPr="009950F6">
        <w:rPr>
          <w:rFonts w:ascii="Arial" w:hAnsi="Arial" w:cs="Arial"/>
          <w:color w:val="000000"/>
          <w:sz w:val="24"/>
          <w:szCs w:val="26"/>
        </w:rPr>
        <w:t>las ve</w:t>
      </w:r>
      <w:r w:rsidR="0027554C">
        <w:rPr>
          <w:rFonts w:ascii="Arial" w:hAnsi="Arial" w:cs="Arial"/>
          <w:color w:val="000000"/>
          <w:sz w:val="24"/>
          <w:szCs w:val="26"/>
        </w:rPr>
        <w:t>ntas que producen y s</w:t>
      </w:r>
      <w:r w:rsidRPr="009950F6">
        <w:rPr>
          <w:rFonts w:ascii="Arial" w:hAnsi="Arial" w:cs="Arial"/>
          <w:color w:val="000000"/>
          <w:sz w:val="24"/>
          <w:szCs w:val="26"/>
        </w:rPr>
        <w:t>ocios que la conllevan</w:t>
      </w:r>
      <w:r w:rsidR="0027554C">
        <w:rPr>
          <w:rFonts w:ascii="Arial" w:hAnsi="Arial" w:cs="Arial"/>
          <w:color w:val="000000"/>
          <w:sz w:val="24"/>
          <w:szCs w:val="26"/>
        </w:rPr>
        <w:t xml:space="preserve">. En la actualidad, encargada </w:t>
      </w:r>
      <w:r w:rsidRPr="009950F6">
        <w:rPr>
          <w:rFonts w:ascii="Arial" w:hAnsi="Arial" w:cs="Arial"/>
          <w:color w:val="000000"/>
          <w:sz w:val="24"/>
          <w:szCs w:val="26"/>
        </w:rPr>
        <w:t xml:space="preserve">de </w:t>
      </w:r>
      <w:r w:rsidR="00CE5A64" w:rsidRPr="009950F6">
        <w:rPr>
          <w:rFonts w:ascii="Arial" w:hAnsi="Arial" w:cs="Arial"/>
          <w:color w:val="000000"/>
          <w:sz w:val="24"/>
          <w:szCs w:val="26"/>
        </w:rPr>
        <w:t>vender y administrar sus productos en 12 establecimientos dentro del país</w:t>
      </w:r>
      <w:r w:rsidRPr="009950F6">
        <w:rPr>
          <w:rFonts w:ascii="Arial" w:hAnsi="Arial" w:cs="Arial"/>
          <w:color w:val="000000"/>
          <w:sz w:val="24"/>
          <w:szCs w:val="26"/>
        </w:rPr>
        <w:t>, contando con el p</w:t>
      </w:r>
      <w:r w:rsidR="0027554C">
        <w:rPr>
          <w:rFonts w:ascii="Arial" w:hAnsi="Arial" w:cs="Arial"/>
          <w:color w:val="000000"/>
          <w:sz w:val="24"/>
          <w:szCs w:val="26"/>
        </w:rPr>
        <w:t xml:space="preserve">ersonal capacitado </w:t>
      </w:r>
      <w:r w:rsidRPr="009950F6">
        <w:rPr>
          <w:rFonts w:ascii="Arial" w:hAnsi="Arial" w:cs="Arial"/>
          <w:color w:val="000000"/>
          <w:sz w:val="24"/>
          <w:szCs w:val="26"/>
        </w:rPr>
        <w:t>para cumplir compromiso</w:t>
      </w:r>
      <w:r w:rsidR="0027554C">
        <w:rPr>
          <w:rFonts w:ascii="Arial" w:hAnsi="Arial" w:cs="Arial"/>
          <w:color w:val="000000"/>
          <w:sz w:val="24"/>
          <w:szCs w:val="26"/>
        </w:rPr>
        <w:t xml:space="preserve">s, </w:t>
      </w:r>
      <w:r w:rsidRPr="009950F6">
        <w:rPr>
          <w:rFonts w:ascii="Arial" w:hAnsi="Arial" w:cs="Arial"/>
          <w:color w:val="000000"/>
          <w:sz w:val="24"/>
          <w:szCs w:val="26"/>
        </w:rPr>
        <w:t xml:space="preserve">seguir </w:t>
      </w:r>
      <w:r w:rsidR="00CE5A64" w:rsidRPr="009950F6">
        <w:rPr>
          <w:rFonts w:ascii="Arial" w:hAnsi="Arial" w:cs="Arial"/>
          <w:color w:val="000000"/>
          <w:sz w:val="24"/>
          <w:szCs w:val="26"/>
        </w:rPr>
        <w:t>ofreciendo instrumentos musicales de alta calidad.</w:t>
      </w:r>
    </w:p>
    <w:p w:rsidR="0027554C" w:rsidRDefault="0027554C" w:rsidP="00F91443">
      <w:pPr>
        <w:jc w:val="center"/>
        <w:rPr>
          <w:rFonts w:ascii="Arial" w:hAnsi="Arial" w:cs="Arial"/>
          <w:b/>
          <w:sz w:val="28"/>
        </w:rPr>
      </w:pPr>
    </w:p>
    <w:p w:rsidR="0027554C" w:rsidRDefault="0027554C" w:rsidP="00F91443">
      <w:pPr>
        <w:jc w:val="center"/>
        <w:rPr>
          <w:rFonts w:ascii="Arial" w:hAnsi="Arial" w:cs="Arial"/>
          <w:b/>
          <w:sz w:val="28"/>
        </w:rPr>
      </w:pPr>
    </w:p>
    <w:p w:rsidR="00EE36FD" w:rsidRDefault="00EE36FD" w:rsidP="00F91443">
      <w:pPr>
        <w:jc w:val="center"/>
        <w:rPr>
          <w:rFonts w:ascii="Arial" w:hAnsi="Arial" w:cs="Arial"/>
          <w:b/>
          <w:sz w:val="28"/>
        </w:rPr>
      </w:pPr>
    </w:p>
    <w:p w:rsidR="00EE36FD" w:rsidRDefault="00EE36FD" w:rsidP="00F91443">
      <w:pPr>
        <w:jc w:val="center"/>
        <w:rPr>
          <w:rFonts w:ascii="Arial" w:hAnsi="Arial" w:cs="Arial"/>
          <w:b/>
          <w:sz w:val="28"/>
        </w:rPr>
      </w:pPr>
    </w:p>
    <w:p w:rsidR="00CE5A64" w:rsidRPr="00F91443" w:rsidRDefault="00CE5A64" w:rsidP="00F91443">
      <w:pPr>
        <w:jc w:val="center"/>
        <w:rPr>
          <w:rFonts w:ascii="Arial" w:hAnsi="Arial" w:cs="Arial"/>
          <w:b/>
          <w:sz w:val="28"/>
        </w:rPr>
      </w:pPr>
      <w:r w:rsidRPr="00F91443">
        <w:rPr>
          <w:rFonts w:ascii="Arial" w:hAnsi="Arial" w:cs="Arial"/>
          <w:b/>
          <w:sz w:val="28"/>
        </w:rPr>
        <w:t>Reglamento interno de la empresa</w:t>
      </w:r>
    </w:p>
    <w:p w:rsidR="00CE5A64" w:rsidRPr="00F91443" w:rsidRDefault="00CE5A64" w:rsidP="00F91443">
      <w:pPr>
        <w:pStyle w:val="NormalWeb"/>
        <w:numPr>
          <w:ilvl w:val="0"/>
          <w:numId w:val="2"/>
        </w:numPr>
        <w:spacing w:before="0" w:beforeAutospacing="0" w:after="0" w:afterAutospacing="0" w:line="360" w:lineRule="auto"/>
        <w:jc w:val="both"/>
        <w:textAlignment w:val="baseline"/>
        <w:rPr>
          <w:rFonts w:ascii="Arial" w:hAnsi="Arial" w:cs="Arial"/>
          <w:bCs/>
          <w:color w:val="000000" w:themeColor="text1"/>
          <w:szCs w:val="28"/>
        </w:rPr>
      </w:pPr>
      <w:r w:rsidRPr="00F91443">
        <w:rPr>
          <w:rFonts w:ascii="Arial" w:hAnsi="Arial" w:cs="Arial"/>
          <w:color w:val="000000" w:themeColor="text1"/>
          <w:szCs w:val="26"/>
        </w:rPr>
        <w:t>Ninguna persona podrá trabajar o usar recursos de la empresa sino es parte de ella.</w:t>
      </w:r>
    </w:p>
    <w:p w:rsidR="00CE5A64" w:rsidRPr="00F91443" w:rsidRDefault="00CE5A64" w:rsidP="00F91443">
      <w:pPr>
        <w:pStyle w:val="NormalWeb"/>
        <w:numPr>
          <w:ilvl w:val="0"/>
          <w:numId w:val="2"/>
        </w:numPr>
        <w:shd w:val="clear" w:color="auto" w:fill="FFFFFF"/>
        <w:spacing w:before="120" w:beforeAutospacing="0" w:after="240" w:afterAutospacing="0" w:line="360" w:lineRule="auto"/>
        <w:ind w:right="629"/>
        <w:jc w:val="both"/>
        <w:textAlignment w:val="baseline"/>
        <w:rPr>
          <w:rFonts w:ascii="Arial" w:hAnsi="Arial" w:cs="Arial"/>
          <w:color w:val="000000" w:themeColor="text1"/>
          <w:szCs w:val="26"/>
        </w:rPr>
      </w:pPr>
      <w:r w:rsidRPr="00F91443">
        <w:rPr>
          <w:rFonts w:ascii="Arial" w:hAnsi="Arial" w:cs="Arial"/>
          <w:color w:val="000000" w:themeColor="text1"/>
          <w:szCs w:val="26"/>
        </w:rPr>
        <w:t>Todos los empleados tienen derecho a un día de descanso, ellos podrán decidir qué día, pero deberán avisar previamente, mínimo dos días</w:t>
      </w:r>
      <w:r w:rsidR="0027554C">
        <w:rPr>
          <w:rFonts w:ascii="Arial" w:hAnsi="Arial" w:cs="Arial"/>
          <w:color w:val="000000" w:themeColor="text1"/>
          <w:szCs w:val="26"/>
        </w:rPr>
        <w:t xml:space="preserve"> de anticipación.</w:t>
      </w:r>
    </w:p>
    <w:p w:rsidR="00CE5A64" w:rsidRPr="00F91443" w:rsidRDefault="0027554C" w:rsidP="00F91443">
      <w:pPr>
        <w:pStyle w:val="NormalWeb"/>
        <w:numPr>
          <w:ilvl w:val="0"/>
          <w:numId w:val="2"/>
        </w:numPr>
        <w:shd w:val="clear" w:color="auto" w:fill="FFFFFF"/>
        <w:spacing w:before="120" w:beforeAutospacing="0" w:after="240" w:afterAutospacing="0" w:line="360" w:lineRule="auto"/>
        <w:ind w:right="629"/>
        <w:jc w:val="both"/>
        <w:textAlignment w:val="baseline"/>
        <w:rPr>
          <w:rFonts w:ascii="Arial" w:hAnsi="Arial" w:cs="Arial"/>
          <w:color w:val="000000" w:themeColor="text1"/>
          <w:szCs w:val="26"/>
        </w:rPr>
      </w:pPr>
      <w:r>
        <w:rPr>
          <w:rFonts w:ascii="Arial" w:hAnsi="Arial" w:cs="Arial"/>
          <w:color w:val="000000" w:themeColor="text1"/>
          <w:szCs w:val="26"/>
        </w:rPr>
        <w:t>Todo el personal tiene derecho a su</w:t>
      </w:r>
      <w:r w:rsidR="00CE5A64" w:rsidRPr="00F91443">
        <w:rPr>
          <w:rFonts w:ascii="Arial" w:hAnsi="Arial" w:cs="Arial"/>
          <w:color w:val="000000" w:themeColor="text1"/>
          <w:szCs w:val="26"/>
        </w:rPr>
        <w:t xml:space="preserve"> privacidad.</w:t>
      </w:r>
    </w:p>
    <w:p w:rsidR="00CE5A64" w:rsidRPr="00F91443" w:rsidRDefault="008F3458" w:rsidP="00F91443">
      <w:pPr>
        <w:pStyle w:val="NormalWeb"/>
        <w:numPr>
          <w:ilvl w:val="0"/>
          <w:numId w:val="2"/>
        </w:numPr>
        <w:shd w:val="clear" w:color="auto" w:fill="FFFFFF"/>
        <w:spacing w:before="120" w:beforeAutospacing="0" w:after="240" w:afterAutospacing="0" w:line="360" w:lineRule="auto"/>
        <w:ind w:right="629"/>
        <w:jc w:val="both"/>
        <w:textAlignment w:val="baseline"/>
        <w:rPr>
          <w:rFonts w:ascii="Arial" w:hAnsi="Arial" w:cs="Arial"/>
          <w:color w:val="000000" w:themeColor="text1"/>
          <w:szCs w:val="26"/>
        </w:rPr>
      </w:pPr>
      <w:r>
        <w:rPr>
          <w:rFonts w:ascii="Arial" w:hAnsi="Arial" w:cs="Arial"/>
          <w:color w:val="000000" w:themeColor="text1"/>
          <w:szCs w:val="26"/>
        </w:rPr>
        <w:t>Los trabajadores</w:t>
      </w:r>
      <w:r w:rsidR="00CE5A64" w:rsidRPr="00F91443">
        <w:rPr>
          <w:rFonts w:ascii="Arial" w:hAnsi="Arial" w:cs="Arial"/>
          <w:color w:val="000000" w:themeColor="text1"/>
          <w:szCs w:val="26"/>
        </w:rPr>
        <w:t xml:space="preserve"> deberán realizar eficazmente las funciones que les </w:t>
      </w:r>
      <w:r>
        <w:rPr>
          <w:rFonts w:ascii="Arial" w:hAnsi="Arial" w:cs="Arial"/>
          <w:color w:val="000000" w:themeColor="text1"/>
          <w:szCs w:val="26"/>
        </w:rPr>
        <w:t>asignen</w:t>
      </w:r>
      <w:r w:rsidR="00AD5BEA">
        <w:rPr>
          <w:rFonts w:ascii="Arial" w:hAnsi="Arial" w:cs="Arial"/>
          <w:color w:val="000000" w:themeColor="text1"/>
          <w:szCs w:val="26"/>
        </w:rPr>
        <w:t>.</w:t>
      </w:r>
    </w:p>
    <w:p w:rsidR="00CE5A64" w:rsidRPr="00F91443" w:rsidRDefault="00CE5A64" w:rsidP="00F91443">
      <w:pPr>
        <w:pStyle w:val="NormalWeb"/>
        <w:numPr>
          <w:ilvl w:val="0"/>
          <w:numId w:val="2"/>
        </w:numPr>
        <w:shd w:val="clear" w:color="auto" w:fill="FFFFFF"/>
        <w:spacing w:before="120" w:beforeAutospacing="0" w:after="240" w:afterAutospacing="0" w:line="360" w:lineRule="auto"/>
        <w:ind w:right="629"/>
        <w:jc w:val="both"/>
        <w:textAlignment w:val="baseline"/>
        <w:rPr>
          <w:rFonts w:ascii="Arial" w:hAnsi="Arial" w:cs="Arial"/>
          <w:color w:val="000000" w:themeColor="text1"/>
          <w:szCs w:val="26"/>
        </w:rPr>
      </w:pPr>
      <w:r w:rsidRPr="00F91443">
        <w:rPr>
          <w:rFonts w:ascii="Arial" w:hAnsi="Arial" w:cs="Arial"/>
          <w:color w:val="000000" w:themeColor="text1"/>
          <w:szCs w:val="26"/>
        </w:rPr>
        <w:t>Los empleados deberán cumplir puntualmente con el horario de trabajo.</w:t>
      </w:r>
    </w:p>
    <w:p w:rsidR="00CE5A64" w:rsidRPr="00F91443" w:rsidRDefault="00CE5A64" w:rsidP="00F91443">
      <w:pPr>
        <w:pStyle w:val="NormalWeb"/>
        <w:numPr>
          <w:ilvl w:val="0"/>
          <w:numId w:val="2"/>
        </w:numPr>
        <w:shd w:val="clear" w:color="auto" w:fill="FFFFFF"/>
        <w:spacing w:before="120" w:beforeAutospacing="0" w:after="240" w:afterAutospacing="0" w:line="360" w:lineRule="auto"/>
        <w:ind w:right="629"/>
        <w:jc w:val="both"/>
        <w:textAlignment w:val="baseline"/>
        <w:rPr>
          <w:rFonts w:ascii="Arial" w:hAnsi="Arial" w:cs="Arial"/>
          <w:color w:val="000000" w:themeColor="text1"/>
          <w:szCs w:val="26"/>
        </w:rPr>
      </w:pPr>
      <w:r w:rsidRPr="00F91443">
        <w:rPr>
          <w:rFonts w:ascii="Arial" w:hAnsi="Arial" w:cs="Arial"/>
          <w:color w:val="000000" w:themeColor="text1"/>
          <w:szCs w:val="26"/>
        </w:rPr>
        <w:t>Ningún trabajador realizará otro tipo de labores del que fue contratado.</w:t>
      </w:r>
    </w:p>
    <w:p w:rsidR="00CE5A64" w:rsidRPr="00F91443" w:rsidRDefault="00CE5A64" w:rsidP="00F91443">
      <w:pPr>
        <w:pStyle w:val="NormalWeb"/>
        <w:numPr>
          <w:ilvl w:val="0"/>
          <w:numId w:val="2"/>
        </w:numPr>
        <w:shd w:val="clear" w:color="auto" w:fill="FFFFFF"/>
        <w:spacing w:before="120" w:beforeAutospacing="0" w:after="240" w:afterAutospacing="0" w:line="360" w:lineRule="auto"/>
        <w:ind w:right="629"/>
        <w:jc w:val="both"/>
        <w:textAlignment w:val="baseline"/>
        <w:rPr>
          <w:rFonts w:ascii="Arial" w:hAnsi="Arial" w:cs="Arial"/>
          <w:color w:val="000000" w:themeColor="text1"/>
          <w:szCs w:val="26"/>
        </w:rPr>
      </w:pPr>
      <w:r w:rsidRPr="00F91443">
        <w:rPr>
          <w:rFonts w:ascii="Arial" w:hAnsi="Arial" w:cs="Arial"/>
          <w:color w:val="000000" w:themeColor="text1"/>
          <w:szCs w:val="26"/>
        </w:rPr>
        <w:t>Los empleados deberán de asistir a laborar durante sus días</w:t>
      </w:r>
      <w:r w:rsidR="00122626">
        <w:rPr>
          <w:rFonts w:ascii="Arial" w:hAnsi="Arial" w:cs="Arial"/>
          <w:color w:val="000000" w:themeColor="text1"/>
          <w:szCs w:val="26"/>
        </w:rPr>
        <w:t xml:space="preserve"> y horarios</w:t>
      </w:r>
      <w:r w:rsidRPr="00F91443">
        <w:rPr>
          <w:rFonts w:ascii="Arial" w:hAnsi="Arial" w:cs="Arial"/>
          <w:color w:val="000000" w:themeColor="text1"/>
          <w:szCs w:val="26"/>
        </w:rPr>
        <w:t xml:space="preserve"> establecidos.</w:t>
      </w:r>
    </w:p>
    <w:p w:rsidR="00F91443" w:rsidRDefault="00F91443">
      <w:pPr>
        <w:rPr>
          <w:rFonts w:ascii="Arial" w:hAnsi="Arial" w:cs="Arial"/>
          <w:b/>
          <w:sz w:val="24"/>
        </w:rPr>
      </w:pPr>
    </w:p>
    <w:p w:rsidR="00F91443" w:rsidRDefault="00F91443">
      <w:pPr>
        <w:rPr>
          <w:rFonts w:ascii="Arial" w:hAnsi="Arial" w:cs="Arial"/>
          <w:b/>
          <w:sz w:val="24"/>
        </w:rPr>
      </w:pPr>
    </w:p>
    <w:p w:rsidR="00F91443" w:rsidRDefault="00F91443">
      <w:pPr>
        <w:rPr>
          <w:rFonts w:ascii="Arial" w:hAnsi="Arial" w:cs="Arial"/>
          <w:b/>
          <w:sz w:val="24"/>
        </w:rPr>
      </w:pPr>
    </w:p>
    <w:p w:rsidR="00F91443" w:rsidRDefault="00F91443">
      <w:pPr>
        <w:rPr>
          <w:rFonts w:ascii="Arial" w:hAnsi="Arial" w:cs="Arial"/>
          <w:b/>
          <w:sz w:val="24"/>
        </w:rPr>
      </w:pPr>
    </w:p>
    <w:p w:rsidR="00F91443" w:rsidRDefault="00F91443">
      <w:pPr>
        <w:rPr>
          <w:rFonts w:ascii="Arial" w:hAnsi="Arial" w:cs="Arial"/>
          <w:b/>
          <w:sz w:val="24"/>
        </w:rPr>
      </w:pPr>
    </w:p>
    <w:p w:rsidR="00122626" w:rsidRDefault="00122626">
      <w:pPr>
        <w:rPr>
          <w:rFonts w:ascii="Arial" w:hAnsi="Arial" w:cs="Arial"/>
          <w:b/>
          <w:sz w:val="24"/>
        </w:rPr>
      </w:pPr>
    </w:p>
    <w:p w:rsidR="00122626" w:rsidRDefault="00122626">
      <w:pPr>
        <w:rPr>
          <w:rFonts w:ascii="Arial" w:hAnsi="Arial" w:cs="Arial"/>
          <w:b/>
          <w:sz w:val="24"/>
        </w:rPr>
      </w:pPr>
    </w:p>
    <w:p w:rsidR="00122626" w:rsidRDefault="00122626">
      <w:pPr>
        <w:rPr>
          <w:rFonts w:ascii="Arial" w:hAnsi="Arial" w:cs="Arial"/>
          <w:b/>
          <w:sz w:val="24"/>
        </w:rPr>
      </w:pPr>
    </w:p>
    <w:p w:rsidR="00122626" w:rsidRDefault="00122626">
      <w:pPr>
        <w:rPr>
          <w:rFonts w:ascii="Arial" w:hAnsi="Arial" w:cs="Arial"/>
          <w:b/>
          <w:sz w:val="24"/>
        </w:rPr>
      </w:pPr>
    </w:p>
    <w:p w:rsidR="00122626" w:rsidRDefault="00122626">
      <w:pPr>
        <w:rPr>
          <w:rFonts w:ascii="Arial" w:hAnsi="Arial" w:cs="Arial"/>
          <w:b/>
          <w:sz w:val="24"/>
        </w:rPr>
      </w:pPr>
    </w:p>
    <w:p w:rsidR="00122626" w:rsidRDefault="00122626">
      <w:pPr>
        <w:rPr>
          <w:rFonts w:ascii="Arial" w:hAnsi="Arial" w:cs="Arial"/>
          <w:b/>
          <w:sz w:val="24"/>
        </w:rPr>
      </w:pPr>
    </w:p>
    <w:p w:rsidR="00122626" w:rsidRDefault="00122626">
      <w:pPr>
        <w:rPr>
          <w:rFonts w:ascii="Arial" w:hAnsi="Arial" w:cs="Arial"/>
          <w:b/>
          <w:sz w:val="24"/>
        </w:rPr>
      </w:pPr>
    </w:p>
    <w:p w:rsidR="00F91443" w:rsidRDefault="00F91443" w:rsidP="00F91443">
      <w:pPr>
        <w:jc w:val="center"/>
        <w:rPr>
          <w:rFonts w:ascii="Arial" w:hAnsi="Arial" w:cs="Arial"/>
          <w:b/>
          <w:sz w:val="28"/>
        </w:rPr>
      </w:pPr>
    </w:p>
    <w:p w:rsidR="00F91443" w:rsidRPr="00F91443" w:rsidRDefault="00151732" w:rsidP="00F91443">
      <w:pPr>
        <w:jc w:val="center"/>
        <w:rPr>
          <w:rFonts w:ascii="Arial" w:hAnsi="Arial" w:cs="Arial"/>
          <w:b/>
          <w:sz w:val="28"/>
        </w:rPr>
      </w:pPr>
      <w:r w:rsidRPr="00F91443">
        <w:rPr>
          <w:rFonts w:ascii="Arial" w:hAnsi="Arial" w:cs="Arial"/>
          <w:b/>
          <w:sz w:val="28"/>
        </w:rPr>
        <w:t>Sancione</w:t>
      </w:r>
      <w:r w:rsidR="00F91443" w:rsidRPr="00F91443">
        <w:rPr>
          <w:rFonts w:ascii="Arial" w:hAnsi="Arial" w:cs="Arial"/>
          <w:b/>
          <w:sz w:val="28"/>
        </w:rPr>
        <w:t>s</w:t>
      </w:r>
    </w:p>
    <w:p w:rsidR="00151732" w:rsidRPr="00F91443" w:rsidRDefault="00151732" w:rsidP="00F91443">
      <w:pPr>
        <w:pStyle w:val="NormalWeb"/>
        <w:numPr>
          <w:ilvl w:val="0"/>
          <w:numId w:val="32"/>
        </w:numPr>
        <w:shd w:val="clear" w:color="auto" w:fill="FFFFFF"/>
        <w:spacing w:before="120" w:beforeAutospacing="0" w:after="0" w:afterAutospacing="0" w:line="360" w:lineRule="auto"/>
        <w:jc w:val="both"/>
        <w:textAlignment w:val="baseline"/>
        <w:rPr>
          <w:rFonts w:ascii="Arial" w:hAnsi="Arial" w:cs="Arial"/>
          <w:color w:val="000000" w:themeColor="text1"/>
          <w:sz w:val="26"/>
          <w:szCs w:val="26"/>
        </w:rPr>
      </w:pPr>
      <w:r w:rsidRPr="00F91443">
        <w:rPr>
          <w:rFonts w:ascii="Arial" w:hAnsi="Arial" w:cs="Arial"/>
          <w:color w:val="000000" w:themeColor="text1"/>
          <w:sz w:val="26"/>
          <w:szCs w:val="26"/>
        </w:rPr>
        <w:t>En caso de tomarse el fin de semana, será descontado de su sueldo este día.</w:t>
      </w:r>
    </w:p>
    <w:p w:rsidR="00151732" w:rsidRPr="00F91443" w:rsidRDefault="00151732" w:rsidP="00F91443">
      <w:pPr>
        <w:pStyle w:val="NormalWeb"/>
        <w:numPr>
          <w:ilvl w:val="0"/>
          <w:numId w:val="32"/>
        </w:numPr>
        <w:shd w:val="clear" w:color="auto" w:fill="FFFFFF"/>
        <w:spacing w:before="120" w:beforeAutospacing="0" w:after="0" w:afterAutospacing="0" w:line="360" w:lineRule="auto"/>
        <w:jc w:val="both"/>
        <w:textAlignment w:val="baseline"/>
        <w:rPr>
          <w:rFonts w:ascii="Arial" w:hAnsi="Arial" w:cs="Arial"/>
          <w:color w:val="000000" w:themeColor="text1"/>
          <w:sz w:val="26"/>
          <w:szCs w:val="26"/>
        </w:rPr>
      </w:pPr>
      <w:r w:rsidRPr="00F91443">
        <w:rPr>
          <w:rFonts w:ascii="Arial" w:hAnsi="Arial" w:cs="Arial"/>
          <w:color w:val="000000" w:themeColor="text1"/>
          <w:sz w:val="26"/>
          <w:szCs w:val="26"/>
        </w:rPr>
        <w:t>Si algún empleado infringe la privacidad de otro, será suspendido de sus labores sin goce de sueldo, el equivalente a 2 días de trabajo.</w:t>
      </w:r>
    </w:p>
    <w:p w:rsidR="00151732" w:rsidRPr="00F91443" w:rsidRDefault="00151732" w:rsidP="00F91443">
      <w:pPr>
        <w:pStyle w:val="NormalWeb"/>
        <w:numPr>
          <w:ilvl w:val="0"/>
          <w:numId w:val="32"/>
        </w:numPr>
        <w:shd w:val="clear" w:color="auto" w:fill="FFFFFF"/>
        <w:spacing w:before="120" w:beforeAutospacing="0" w:after="0" w:afterAutospacing="0" w:line="360" w:lineRule="auto"/>
        <w:jc w:val="both"/>
        <w:textAlignment w:val="baseline"/>
        <w:rPr>
          <w:rFonts w:ascii="Arial" w:hAnsi="Arial" w:cs="Arial"/>
          <w:color w:val="000000" w:themeColor="text1"/>
          <w:sz w:val="26"/>
          <w:szCs w:val="26"/>
        </w:rPr>
      </w:pPr>
      <w:r w:rsidRPr="00F91443">
        <w:rPr>
          <w:rFonts w:ascii="Arial" w:hAnsi="Arial" w:cs="Arial"/>
          <w:color w:val="000000" w:themeColor="text1"/>
          <w:sz w:val="26"/>
          <w:szCs w:val="26"/>
        </w:rPr>
        <w:t>En caso de que no se realicen adecuadamente las actividades, se le llamará la atención, además de que las próximas tareas que se le asignen serán de menor rango.</w:t>
      </w:r>
    </w:p>
    <w:p w:rsidR="00151732" w:rsidRPr="00F91443" w:rsidRDefault="00151732" w:rsidP="00F91443">
      <w:pPr>
        <w:pStyle w:val="NormalWeb"/>
        <w:numPr>
          <w:ilvl w:val="0"/>
          <w:numId w:val="32"/>
        </w:numPr>
        <w:shd w:val="clear" w:color="auto" w:fill="FFFFFF"/>
        <w:spacing w:before="120" w:beforeAutospacing="0" w:after="0" w:afterAutospacing="0" w:line="360" w:lineRule="auto"/>
        <w:jc w:val="both"/>
        <w:textAlignment w:val="baseline"/>
        <w:rPr>
          <w:rFonts w:ascii="Arial" w:hAnsi="Arial" w:cs="Arial"/>
          <w:color w:val="000000" w:themeColor="text1"/>
          <w:sz w:val="26"/>
          <w:szCs w:val="26"/>
        </w:rPr>
      </w:pPr>
      <w:r w:rsidRPr="00F91443">
        <w:rPr>
          <w:rFonts w:ascii="Arial" w:hAnsi="Arial" w:cs="Arial"/>
          <w:color w:val="000000" w:themeColor="text1"/>
          <w:sz w:val="26"/>
          <w:szCs w:val="26"/>
        </w:rPr>
        <w:t>Si algún empleado no cumple con su horario de trabajo será sancionado y esto se verá reflejado en su sueldo.</w:t>
      </w:r>
    </w:p>
    <w:p w:rsidR="00151732" w:rsidRPr="00F91443" w:rsidRDefault="00151732" w:rsidP="00F91443">
      <w:pPr>
        <w:pStyle w:val="NormalWeb"/>
        <w:numPr>
          <w:ilvl w:val="0"/>
          <w:numId w:val="32"/>
        </w:numPr>
        <w:shd w:val="clear" w:color="auto" w:fill="FFFFFF"/>
        <w:spacing w:before="120" w:beforeAutospacing="0" w:after="0" w:afterAutospacing="0" w:line="360" w:lineRule="auto"/>
        <w:jc w:val="both"/>
        <w:textAlignment w:val="baseline"/>
        <w:rPr>
          <w:rFonts w:ascii="Arial" w:hAnsi="Arial" w:cs="Arial"/>
          <w:color w:val="000000" w:themeColor="text1"/>
          <w:sz w:val="26"/>
          <w:szCs w:val="26"/>
        </w:rPr>
      </w:pPr>
      <w:r w:rsidRPr="00F91443">
        <w:rPr>
          <w:rFonts w:ascii="Arial" w:hAnsi="Arial" w:cs="Arial"/>
          <w:color w:val="000000" w:themeColor="text1"/>
          <w:sz w:val="26"/>
          <w:szCs w:val="26"/>
        </w:rPr>
        <w:t>Si se sorprende algún empleado obstruyendo las actividades de otro, será sancionado con la suspensión de sus actividades.</w:t>
      </w:r>
    </w:p>
    <w:p w:rsidR="00151732" w:rsidRPr="00F91443" w:rsidRDefault="00151732" w:rsidP="00F91443">
      <w:pPr>
        <w:pStyle w:val="NormalWeb"/>
        <w:numPr>
          <w:ilvl w:val="0"/>
          <w:numId w:val="32"/>
        </w:numPr>
        <w:shd w:val="clear" w:color="auto" w:fill="FFFFFF"/>
        <w:spacing w:before="120" w:beforeAutospacing="0" w:after="0" w:afterAutospacing="0" w:line="360" w:lineRule="auto"/>
        <w:jc w:val="both"/>
        <w:textAlignment w:val="baseline"/>
        <w:rPr>
          <w:rFonts w:ascii="Arial" w:hAnsi="Arial" w:cs="Arial"/>
          <w:color w:val="000000" w:themeColor="text1"/>
          <w:sz w:val="26"/>
          <w:szCs w:val="26"/>
        </w:rPr>
      </w:pPr>
      <w:r w:rsidRPr="00F91443">
        <w:rPr>
          <w:rFonts w:ascii="Arial" w:hAnsi="Arial" w:cs="Arial"/>
          <w:color w:val="000000" w:themeColor="text1"/>
          <w:sz w:val="26"/>
          <w:szCs w:val="26"/>
        </w:rPr>
        <w:t xml:space="preserve">Si se sorprende a algún empleado mintiendo acerca de explotación, será suspendido permanentemente de sus labores. </w:t>
      </w:r>
    </w:p>
    <w:p w:rsidR="00151732" w:rsidRDefault="00151732"/>
    <w:p w:rsidR="00F91443" w:rsidRDefault="00F91443"/>
    <w:p w:rsidR="00F91443" w:rsidRDefault="00F91443"/>
    <w:p w:rsidR="00F91443" w:rsidRDefault="00F91443"/>
    <w:p w:rsidR="00F91443" w:rsidRDefault="00F91443"/>
    <w:p w:rsidR="00F91443" w:rsidRDefault="00F91443"/>
    <w:p w:rsidR="00F91443" w:rsidRDefault="00F91443"/>
    <w:p w:rsidR="00F91443" w:rsidRDefault="00F91443"/>
    <w:p w:rsidR="00F91443" w:rsidRDefault="00F91443"/>
    <w:p w:rsidR="00F91443" w:rsidRDefault="00F91443"/>
    <w:p w:rsidR="00F91443" w:rsidRDefault="00F91443"/>
    <w:p w:rsidR="00CE5A64" w:rsidRPr="00F91443" w:rsidRDefault="00151732" w:rsidP="00F91443">
      <w:pPr>
        <w:jc w:val="center"/>
        <w:rPr>
          <w:rFonts w:ascii="Arial" w:hAnsi="Arial" w:cs="Arial"/>
          <w:b/>
          <w:sz w:val="28"/>
        </w:rPr>
      </w:pPr>
      <w:r w:rsidRPr="00F91443">
        <w:rPr>
          <w:rFonts w:ascii="Arial" w:hAnsi="Arial" w:cs="Arial"/>
          <w:b/>
          <w:sz w:val="28"/>
        </w:rPr>
        <w:t>Filosofía</w:t>
      </w:r>
    </w:p>
    <w:p w:rsidR="00151732" w:rsidRPr="00F91443" w:rsidRDefault="00151732" w:rsidP="007B6C9D">
      <w:pPr>
        <w:spacing w:line="360" w:lineRule="auto"/>
        <w:jc w:val="both"/>
        <w:rPr>
          <w:rFonts w:ascii="Arial" w:hAnsi="Arial" w:cs="Arial"/>
          <w:sz w:val="24"/>
        </w:rPr>
      </w:pPr>
      <w:r w:rsidRPr="00F91443">
        <w:rPr>
          <w:rFonts w:ascii="Arial" w:hAnsi="Arial" w:cs="Arial"/>
          <w:b/>
          <w:sz w:val="24"/>
        </w:rPr>
        <w:t>Misión</w:t>
      </w:r>
      <w:r w:rsidRPr="00F91443">
        <w:rPr>
          <w:rFonts w:ascii="Arial" w:hAnsi="Arial" w:cs="Arial"/>
          <w:sz w:val="24"/>
        </w:rPr>
        <w:t>: Ofrecer a los clientes productos de la más alta calidad, para que los artistas puedan enganchar a sus audiencias con su música, sin preocuparse por su instrumento.</w:t>
      </w:r>
    </w:p>
    <w:p w:rsidR="00151732" w:rsidRPr="00F91443" w:rsidRDefault="00151732" w:rsidP="007B6C9D">
      <w:pPr>
        <w:spacing w:line="360" w:lineRule="auto"/>
        <w:jc w:val="both"/>
        <w:rPr>
          <w:rFonts w:ascii="Arial" w:hAnsi="Arial" w:cs="Arial"/>
          <w:sz w:val="24"/>
        </w:rPr>
      </w:pPr>
      <w:r w:rsidRPr="00F91443">
        <w:rPr>
          <w:rFonts w:ascii="Arial" w:hAnsi="Arial" w:cs="Arial"/>
          <w:b/>
          <w:sz w:val="24"/>
        </w:rPr>
        <w:t>Visión</w:t>
      </w:r>
      <w:r w:rsidRPr="00F91443">
        <w:rPr>
          <w:rFonts w:ascii="Arial" w:hAnsi="Arial" w:cs="Arial"/>
          <w:sz w:val="24"/>
        </w:rPr>
        <w:t xml:space="preserve">: Posicionar </w:t>
      </w:r>
      <w:proofErr w:type="spellStart"/>
      <w:r w:rsidRPr="00EE36FD">
        <w:rPr>
          <w:rFonts w:ascii="Arial" w:hAnsi="Arial" w:cs="Arial"/>
          <w:i/>
          <w:sz w:val="24"/>
        </w:rPr>
        <w:t>Octavarium</w:t>
      </w:r>
      <w:proofErr w:type="spellEnd"/>
      <w:r w:rsidRPr="00EE36FD">
        <w:rPr>
          <w:rFonts w:ascii="Arial" w:hAnsi="Arial" w:cs="Arial"/>
          <w:i/>
          <w:sz w:val="24"/>
        </w:rPr>
        <w:t xml:space="preserve"> </w:t>
      </w:r>
      <w:r w:rsidRPr="00F91443">
        <w:rPr>
          <w:rFonts w:ascii="Arial" w:hAnsi="Arial" w:cs="Arial"/>
          <w:sz w:val="24"/>
        </w:rPr>
        <w:t>como una de las mejores tiendas de instrumentos musicales a nivel mundial en el medio artístico.</w:t>
      </w:r>
    </w:p>
    <w:p w:rsidR="00151732" w:rsidRPr="00F91443" w:rsidRDefault="00151732" w:rsidP="00151732">
      <w:pPr>
        <w:jc w:val="both"/>
        <w:rPr>
          <w:rFonts w:ascii="Arial" w:hAnsi="Arial" w:cs="Arial"/>
          <w:sz w:val="24"/>
        </w:rPr>
      </w:pPr>
      <w:r w:rsidRPr="00F91443">
        <w:rPr>
          <w:rFonts w:ascii="Arial" w:hAnsi="Arial" w:cs="Arial"/>
          <w:b/>
          <w:sz w:val="24"/>
        </w:rPr>
        <w:t>Valores</w:t>
      </w:r>
      <w:r w:rsidRPr="00F91443">
        <w:rPr>
          <w:rFonts w:ascii="Arial" w:hAnsi="Arial" w:cs="Arial"/>
          <w:sz w:val="24"/>
        </w:rPr>
        <w:t xml:space="preserve">: </w:t>
      </w:r>
      <w:r w:rsidRPr="00F91443">
        <w:rPr>
          <w:rFonts w:ascii="Arial" w:hAnsi="Arial" w:cs="Arial"/>
          <w:sz w:val="24"/>
        </w:rPr>
        <w:tab/>
      </w:r>
    </w:p>
    <w:p w:rsidR="00151732" w:rsidRPr="00F91443" w:rsidRDefault="00151732" w:rsidP="00F91443">
      <w:pPr>
        <w:pStyle w:val="Prrafodelista"/>
        <w:numPr>
          <w:ilvl w:val="1"/>
          <w:numId w:val="31"/>
        </w:numPr>
        <w:jc w:val="both"/>
        <w:rPr>
          <w:rFonts w:ascii="Arial" w:hAnsi="Arial" w:cs="Arial"/>
          <w:sz w:val="24"/>
          <w:lang w:val="es-MX"/>
        </w:rPr>
      </w:pPr>
      <w:r w:rsidRPr="00F91443">
        <w:rPr>
          <w:rFonts w:ascii="Arial" w:hAnsi="Arial" w:cs="Arial"/>
          <w:sz w:val="24"/>
          <w:lang w:val="es-MX"/>
        </w:rPr>
        <w:t>Responsabilidad</w:t>
      </w:r>
    </w:p>
    <w:p w:rsidR="00151732" w:rsidRPr="00F91443" w:rsidRDefault="00151732" w:rsidP="00F91443">
      <w:pPr>
        <w:pStyle w:val="Prrafodelista"/>
        <w:numPr>
          <w:ilvl w:val="1"/>
          <w:numId w:val="31"/>
        </w:numPr>
        <w:jc w:val="both"/>
        <w:rPr>
          <w:rFonts w:ascii="Arial" w:hAnsi="Arial" w:cs="Arial"/>
          <w:sz w:val="24"/>
          <w:lang w:val="es-MX"/>
        </w:rPr>
      </w:pPr>
      <w:r w:rsidRPr="00F91443">
        <w:rPr>
          <w:rFonts w:ascii="Arial" w:hAnsi="Arial" w:cs="Arial"/>
          <w:sz w:val="24"/>
          <w:lang w:val="es-MX"/>
        </w:rPr>
        <w:t>Calidad</w:t>
      </w:r>
    </w:p>
    <w:p w:rsidR="00151732" w:rsidRPr="00F91443" w:rsidRDefault="00151732" w:rsidP="00F91443">
      <w:pPr>
        <w:pStyle w:val="Prrafodelista"/>
        <w:numPr>
          <w:ilvl w:val="1"/>
          <w:numId w:val="31"/>
        </w:numPr>
        <w:jc w:val="both"/>
        <w:rPr>
          <w:rFonts w:ascii="Arial" w:hAnsi="Arial" w:cs="Arial"/>
          <w:sz w:val="24"/>
          <w:lang w:val="es-MX"/>
        </w:rPr>
      </w:pPr>
      <w:r w:rsidRPr="00F91443">
        <w:rPr>
          <w:rFonts w:ascii="Arial" w:hAnsi="Arial" w:cs="Arial"/>
          <w:sz w:val="24"/>
          <w:lang w:val="es-MX"/>
        </w:rPr>
        <w:t>Confianza</w:t>
      </w:r>
    </w:p>
    <w:p w:rsidR="00151732" w:rsidRPr="00F91443" w:rsidRDefault="00151732" w:rsidP="00F91443">
      <w:pPr>
        <w:pStyle w:val="Prrafodelista"/>
        <w:numPr>
          <w:ilvl w:val="1"/>
          <w:numId w:val="31"/>
        </w:numPr>
        <w:jc w:val="both"/>
        <w:rPr>
          <w:rFonts w:ascii="Arial" w:hAnsi="Arial" w:cs="Arial"/>
          <w:sz w:val="24"/>
          <w:lang w:val="es-MX"/>
        </w:rPr>
      </w:pPr>
      <w:r w:rsidRPr="00F91443">
        <w:rPr>
          <w:rFonts w:ascii="Arial" w:hAnsi="Arial" w:cs="Arial"/>
          <w:sz w:val="24"/>
          <w:lang w:val="es-MX"/>
        </w:rPr>
        <w:t>Solidaridad</w:t>
      </w:r>
    </w:p>
    <w:p w:rsidR="00151732" w:rsidRPr="00F91443" w:rsidRDefault="00151732" w:rsidP="00F91443">
      <w:pPr>
        <w:pStyle w:val="Prrafodelista"/>
        <w:numPr>
          <w:ilvl w:val="1"/>
          <w:numId w:val="31"/>
        </w:numPr>
        <w:jc w:val="both"/>
        <w:rPr>
          <w:rFonts w:ascii="Arial" w:hAnsi="Arial" w:cs="Arial"/>
          <w:sz w:val="24"/>
          <w:lang w:val="es-MX"/>
        </w:rPr>
      </w:pPr>
      <w:r w:rsidRPr="00F91443">
        <w:rPr>
          <w:rFonts w:ascii="Arial" w:hAnsi="Arial" w:cs="Arial"/>
          <w:sz w:val="24"/>
          <w:lang w:val="es-MX"/>
        </w:rPr>
        <w:t>Actitud</w:t>
      </w:r>
    </w:p>
    <w:p w:rsidR="00151732" w:rsidRPr="00F91443" w:rsidRDefault="00151732" w:rsidP="00F91443">
      <w:pPr>
        <w:pStyle w:val="Prrafodelista"/>
        <w:numPr>
          <w:ilvl w:val="1"/>
          <w:numId w:val="31"/>
        </w:numPr>
        <w:jc w:val="both"/>
        <w:rPr>
          <w:rFonts w:ascii="Arial" w:hAnsi="Arial" w:cs="Arial"/>
          <w:sz w:val="24"/>
          <w:lang w:val="es-MX"/>
        </w:rPr>
      </w:pPr>
      <w:r w:rsidRPr="00F91443">
        <w:rPr>
          <w:rFonts w:ascii="Arial" w:hAnsi="Arial" w:cs="Arial"/>
          <w:sz w:val="24"/>
          <w:lang w:val="es-MX"/>
        </w:rPr>
        <w:t>Compañerismo</w:t>
      </w:r>
    </w:p>
    <w:p w:rsidR="00151732" w:rsidRDefault="00151732"/>
    <w:p w:rsidR="00443820" w:rsidRDefault="00151732" w:rsidP="007B6C9D">
      <w:pPr>
        <w:jc w:val="center"/>
        <w:rPr>
          <w:rFonts w:ascii="Arial" w:hAnsi="Arial" w:cs="Arial"/>
          <w:b/>
          <w:sz w:val="28"/>
        </w:rPr>
      </w:pPr>
      <w:r w:rsidRPr="007B6C9D">
        <w:rPr>
          <w:rFonts w:ascii="Arial" w:hAnsi="Arial" w:cs="Arial"/>
          <w:b/>
          <w:sz w:val="28"/>
        </w:rPr>
        <w:t>Estructura orgánica</w:t>
      </w:r>
    </w:p>
    <w:p w:rsidR="0095705E" w:rsidRDefault="006A454F" w:rsidP="007B6C9D">
      <w:pPr>
        <w:jc w:val="center"/>
        <w:rPr>
          <w:noProof/>
          <w:lang w:eastAsia="es-MX"/>
        </w:rPr>
      </w:pPr>
      <w:r>
        <w:rPr>
          <w:noProof/>
          <w:lang w:eastAsia="es-MX"/>
        </w:rPr>
        <w:drawing>
          <wp:anchor distT="0" distB="0" distL="114300" distR="114300" simplePos="0" relativeHeight="251677696" behindDoc="0" locked="0" layoutInCell="1" allowOverlap="1">
            <wp:simplePos x="0" y="0"/>
            <wp:positionH relativeFrom="margin">
              <wp:posOffset>-213360</wp:posOffset>
            </wp:positionH>
            <wp:positionV relativeFrom="paragraph">
              <wp:posOffset>296545</wp:posOffset>
            </wp:positionV>
            <wp:extent cx="6124575" cy="24003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3422" t="25056" r="9708" b="28759"/>
                    <a:stretch/>
                  </pic:blipFill>
                  <pic:spPr bwMode="auto">
                    <a:xfrm>
                      <a:off x="0" y="0"/>
                      <a:ext cx="612457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454F" w:rsidRDefault="006A454F" w:rsidP="007B6C9D">
      <w:pPr>
        <w:jc w:val="center"/>
        <w:rPr>
          <w:noProof/>
          <w:lang w:eastAsia="es-MX"/>
        </w:rPr>
      </w:pPr>
    </w:p>
    <w:p w:rsidR="007B6C9D" w:rsidRDefault="007B6C9D" w:rsidP="007B6C9D">
      <w:pPr>
        <w:jc w:val="center"/>
        <w:rPr>
          <w:rFonts w:ascii="Arial" w:hAnsi="Arial" w:cs="Arial"/>
          <w:b/>
          <w:sz w:val="28"/>
        </w:rPr>
      </w:pPr>
    </w:p>
    <w:p w:rsidR="00C7521E" w:rsidRDefault="00C7521E" w:rsidP="007B6C9D">
      <w:pPr>
        <w:jc w:val="center"/>
        <w:rPr>
          <w:rFonts w:ascii="Arial" w:hAnsi="Arial" w:cs="Arial"/>
          <w:b/>
          <w:sz w:val="28"/>
        </w:rPr>
      </w:pPr>
    </w:p>
    <w:p w:rsidR="00C7521E" w:rsidRDefault="00C7521E" w:rsidP="007B6C9D">
      <w:pPr>
        <w:jc w:val="center"/>
        <w:rPr>
          <w:rFonts w:ascii="Arial" w:hAnsi="Arial" w:cs="Arial"/>
          <w:b/>
          <w:sz w:val="28"/>
        </w:rPr>
      </w:pPr>
    </w:p>
    <w:p w:rsidR="00C7521E" w:rsidRPr="007B6C9D" w:rsidRDefault="00C7521E" w:rsidP="007B6C9D">
      <w:pPr>
        <w:jc w:val="center"/>
        <w:rPr>
          <w:rFonts w:ascii="Arial" w:hAnsi="Arial" w:cs="Arial"/>
          <w:b/>
          <w:sz w:val="28"/>
        </w:rPr>
      </w:pPr>
    </w:p>
    <w:p w:rsidR="00443820" w:rsidRDefault="00443820" w:rsidP="00C7521E">
      <w:pPr>
        <w:jc w:val="center"/>
        <w:rPr>
          <w:rFonts w:ascii="Arial" w:hAnsi="Arial" w:cs="Arial"/>
          <w:b/>
          <w:sz w:val="28"/>
        </w:rPr>
      </w:pPr>
      <w:r w:rsidRPr="00C7521E">
        <w:rPr>
          <w:rFonts w:ascii="Arial" w:hAnsi="Arial" w:cs="Arial"/>
          <w:b/>
          <w:sz w:val="28"/>
        </w:rPr>
        <w:t>Objetivos y funciones</w:t>
      </w:r>
      <w:r w:rsidR="00737EE5">
        <w:rPr>
          <w:rFonts w:ascii="Arial" w:hAnsi="Arial" w:cs="Arial"/>
          <w:b/>
          <w:sz w:val="28"/>
        </w:rPr>
        <w:t xml:space="preserve"> de los Roles</w:t>
      </w:r>
    </w:p>
    <w:p w:rsidR="00737EE5" w:rsidRPr="00C7521E" w:rsidRDefault="00737EE5" w:rsidP="00C7521E">
      <w:pPr>
        <w:jc w:val="center"/>
        <w:rPr>
          <w:rFonts w:ascii="Arial" w:hAnsi="Arial" w:cs="Arial"/>
          <w:b/>
          <w:sz w:val="28"/>
        </w:rPr>
      </w:pPr>
    </w:p>
    <w:p w:rsidR="002F7B6F" w:rsidRPr="00737EE5" w:rsidRDefault="002F7B6F">
      <w:pPr>
        <w:rPr>
          <w:rFonts w:ascii="Arial" w:hAnsi="Arial" w:cs="Arial"/>
          <w:b/>
          <w:sz w:val="28"/>
        </w:rPr>
      </w:pPr>
      <w:r w:rsidRPr="00737EE5">
        <w:rPr>
          <w:rFonts w:ascii="Arial" w:hAnsi="Arial" w:cs="Arial"/>
          <w:b/>
          <w:sz w:val="28"/>
        </w:rPr>
        <w:t>DUEÑA DE LA TIENDA</w:t>
      </w:r>
    </w:p>
    <w:p w:rsidR="007B6C9D" w:rsidRDefault="002F7B6F">
      <w:r>
        <w:rPr>
          <w:rFonts w:ascii="Arial" w:hAnsi="Arial" w:cs="Arial"/>
          <w:sz w:val="24"/>
        </w:rPr>
        <w:t>S</w:t>
      </w:r>
      <w:r w:rsidR="00CF0D92">
        <w:rPr>
          <w:rFonts w:ascii="Arial" w:hAnsi="Arial" w:cs="Arial"/>
          <w:sz w:val="24"/>
        </w:rPr>
        <w:t>us funciones:</w:t>
      </w:r>
      <w:r w:rsidR="007D6087" w:rsidRPr="007D6087">
        <w:rPr>
          <w:rFonts w:ascii="Arial" w:hAnsi="Arial" w:cs="Arial"/>
          <w:sz w:val="24"/>
        </w:rPr>
        <w:t xml:space="preserve"> </w:t>
      </w:r>
      <w:r w:rsidR="00537A6A" w:rsidRPr="007D6087">
        <w:rPr>
          <w:rFonts w:ascii="Arial" w:hAnsi="Arial" w:cs="Arial"/>
          <w:sz w:val="24"/>
        </w:rPr>
        <w:t>d</w:t>
      </w:r>
      <w:r w:rsidR="007D6087" w:rsidRPr="007D6087">
        <w:rPr>
          <w:rFonts w:ascii="Arial" w:hAnsi="Arial" w:cs="Arial"/>
          <w:sz w:val="24"/>
        </w:rPr>
        <w:t>irigir y cobrar.</w:t>
      </w:r>
    </w:p>
    <w:p w:rsidR="00D34CAD" w:rsidRPr="00737EE5" w:rsidRDefault="007D6087" w:rsidP="00443820">
      <w:pPr>
        <w:spacing w:before="240" w:after="0" w:line="240" w:lineRule="auto"/>
        <w:outlineLvl w:val="0"/>
        <w:rPr>
          <w:rFonts w:ascii="Arial" w:eastAsia="Times New Roman" w:hAnsi="Arial" w:cs="Arial"/>
          <w:b/>
          <w:bCs/>
          <w:color w:val="000000"/>
          <w:kern w:val="36"/>
          <w:sz w:val="28"/>
          <w:szCs w:val="32"/>
          <w:lang w:eastAsia="es-MX"/>
        </w:rPr>
      </w:pPr>
      <w:r w:rsidRPr="00737EE5">
        <w:rPr>
          <w:rFonts w:ascii="Arial" w:eastAsia="Times New Roman" w:hAnsi="Arial" w:cs="Arial"/>
          <w:b/>
          <w:bCs/>
          <w:color w:val="000000"/>
          <w:kern w:val="36"/>
          <w:sz w:val="28"/>
          <w:szCs w:val="32"/>
          <w:lang w:eastAsia="es-MX"/>
        </w:rPr>
        <w:t>GERENTE/CONTADOR</w:t>
      </w:r>
    </w:p>
    <w:p w:rsidR="00443820" w:rsidRPr="00CF0D92" w:rsidRDefault="00443820" w:rsidP="002F7B6F">
      <w:pPr>
        <w:shd w:val="clear" w:color="auto" w:fill="FFFFFF"/>
        <w:spacing w:before="100" w:after="100" w:line="360" w:lineRule="auto"/>
        <w:jc w:val="both"/>
        <w:rPr>
          <w:rFonts w:ascii="Arial" w:eastAsia="Times New Roman" w:hAnsi="Arial" w:cs="Arial"/>
          <w:color w:val="000000" w:themeColor="text1"/>
          <w:sz w:val="24"/>
          <w:szCs w:val="26"/>
          <w:lang w:eastAsia="es-MX"/>
        </w:rPr>
      </w:pPr>
      <w:r w:rsidRPr="002F7B6F">
        <w:rPr>
          <w:rFonts w:ascii="Arial" w:eastAsia="Times New Roman" w:hAnsi="Arial" w:cs="Arial"/>
          <w:color w:val="000000" w:themeColor="text1"/>
          <w:sz w:val="24"/>
          <w:szCs w:val="26"/>
          <w:lang w:eastAsia="es-MX"/>
        </w:rPr>
        <w:t>Sus funciones son</w:t>
      </w:r>
      <w:r w:rsidR="00CF0D92">
        <w:rPr>
          <w:rFonts w:ascii="Arial" w:eastAsia="Times New Roman" w:hAnsi="Arial" w:cs="Arial"/>
          <w:color w:val="000000" w:themeColor="text1"/>
          <w:sz w:val="24"/>
          <w:szCs w:val="26"/>
          <w:lang w:eastAsia="es-MX"/>
        </w:rPr>
        <w:t>:</w:t>
      </w:r>
      <w:r w:rsidRPr="002F7B6F">
        <w:rPr>
          <w:rFonts w:ascii="Arial" w:eastAsia="Times New Roman" w:hAnsi="Arial" w:cs="Arial"/>
          <w:color w:val="000000" w:themeColor="text1"/>
          <w:sz w:val="24"/>
          <w:szCs w:val="26"/>
          <w:lang w:eastAsia="es-MX"/>
        </w:rPr>
        <w:t xml:space="preserve"> planificar, organizar, dirigir, controlar, coordinar, analizar, calcular y deducir el trabajo de la empresa, además de contratar al personal adecuado, efectuando esto durante la jornada de trabajo.</w:t>
      </w:r>
    </w:p>
    <w:p w:rsidR="00443820" w:rsidRPr="002F7B6F" w:rsidRDefault="00443820" w:rsidP="002F7B6F">
      <w:pPr>
        <w:numPr>
          <w:ilvl w:val="0"/>
          <w:numId w:val="6"/>
        </w:numPr>
        <w:shd w:val="clear" w:color="auto" w:fill="FFFFFF"/>
        <w:spacing w:before="280"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Planificar los objetivos generales y específicos de la empresa a corto y largo plazo.</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Organizar la estructura de la empresa actual y a futuro; como también de las funciones y los cargos.</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Dirigir la empresa, tomar decisiones, supervisar y ser un líder dentro de ésta.</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Controlar las actividades planificadas comparándolas con lo realizado y detectar las desviaciones o diferencias.</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Coordinar con el Ejecutivo de Venta y la Secretaria las reuniones, aumentar el número y calidad de clientes, realizar las compras de materiales, resolver sobre las reparaciones o desperfectos en la empresa.</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Decidir respecto de contratar, seleccionar, capacitar y ubicar el personal adecuado para cada cargo.</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Analizar los problemas de la empresa en el aspecto financiero, administrativo, personal, contable entre otros.</w:t>
      </w:r>
    </w:p>
    <w:p w:rsidR="00443820" w:rsidRPr="002F7B6F" w:rsidRDefault="00443820" w:rsidP="002F7B6F">
      <w:pPr>
        <w:numPr>
          <w:ilvl w:val="0"/>
          <w:numId w:val="6"/>
        </w:numPr>
        <w:shd w:val="clear" w:color="auto" w:fill="FFFFFF"/>
        <w:spacing w:after="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Realizar cálculos matemáticos, algebraicos y financieros.</w:t>
      </w:r>
    </w:p>
    <w:p w:rsidR="00443820" w:rsidRPr="002F7B6F" w:rsidRDefault="00443820" w:rsidP="002F7B6F">
      <w:pPr>
        <w:numPr>
          <w:ilvl w:val="0"/>
          <w:numId w:val="6"/>
        </w:numPr>
        <w:shd w:val="clear" w:color="auto" w:fill="FFFFFF"/>
        <w:spacing w:after="280" w:line="360" w:lineRule="auto"/>
        <w:jc w:val="both"/>
        <w:textAlignment w:val="baseline"/>
        <w:rPr>
          <w:rFonts w:ascii="Arial" w:eastAsia="Times New Roman" w:hAnsi="Arial" w:cs="Arial"/>
          <w:color w:val="000000"/>
          <w:sz w:val="24"/>
          <w:szCs w:val="26"/>
          <w:lang w:eastAsia="es-MX"/>
        </w:rPr>
      </w:pPr>
      <w:r w:rsidRPr="002F7B6F">
        <w:rPr>
          <w:rFonts w:ascii="Arial" w:eastAsia="Times New Roman" w:hAnsi="Arial" w:cs="Arial"/>
          <w:color w:val="000000"/>
          <w:sz w:val="24"/>
          <w:szCs w:val="26"/>
          <w:lang w:eastAsia="es-MX"/>
        </w:rPr>
        <w:t>Deducir o concluir los análisis efectuados anteriormente.</w:t>
      </w:r>
    </w:p>
    <w:p w:rsidR="00443820" w:rsidRDefault="00443820"/>
    <w:p w:rsidR="002F7B6F" w:rsidRDefault="002F7B6F"/>
    <w:p w:rsidR="002205DB" w:rsidRDefault="002205DB"/>
    <w:p w:rsidR="002F7B6F" w:rsidRDefault="002F7B6F"/>
    <w:p w:rsidR="00443820" w:rsidRPr="00737EE5" w:rsidRDefault="007D6087" w:rsidP="00443820">
      <w:pPr>
        <w:spacing w:before="240" w:after="0" w:line="240" w:lineRule="auto"/>
        <w:outlineLvl w:val="0"/>
        <w:rPr>
          <w:rFonts w:ascii="Arial" w:eastAsia="Times New Roman" w:hAnsi="Arial" w:cs="Arial"/>
          <w:b/>
          <w:bCs/>
          <w:kern w:val="36"/>
          <w:sz w:val="44"/>
          <w:szCs w:val="48"/>
          <w:lang w:eastAsia="es-MX"/>
        </w:rPr>
      </w:pPr>
      <w:r w:rsidRPr="00737EE5">
        <w:rPr>
          <w:rFonts w:ascii="Arial" w:eastAsia="Times New Roman" w:hAnsi="Arial" w:cs="Arial"/>
          <w:b/>
          <w:bCs/>
          <w:color w:val="000000"/>
          <w:kern w:val="36"/>
          <w:sz w:val="28"/>
          <w:szCs w:val="32"/>
          <w:lang w:eastAsia="es-MX"/>
        </w:rPr>
        <w:t>ALMACENISTA/MANTENIMIENTO</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Recibe y revisa materiales, repuestos, equipos, alimentos y otros suministros que ingresan al almacén.</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Verifica que las características de materiales, repuestos, equipos y/o suministros que ingresan al almacén se correspondan con la requisición realizada y firma nota de entrega y devuelve copia al proveedor.</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Codifica la mercancía que ingresa al almacén y la registra en el archivo manual (</w:t>
      </w:r>
      <w:proofErr w:type="spellStart"/>
      <w:r>
        <w:rPr>
          <w:rFonts w:ascii="Arial" w:hAnsi="Arial" w:cs="Arial"/>
          <w:color w:val="000000"/>
        </w:rPr>
        <w:t>kardex</w:t>
      </w:r>
      <w:proofErr w:type="spellEnd"/>
      <w:r>
        <w:rPr>
          <w:rFonts w:ascii="Arial" w:hAnsi="Arial" w:cs="Arial"/>
          <w:color w:val="000000"/>
        </w:rPr>
        <w:t>) y/o computarizado.</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Clasifica y organiza el material en el almacén a fin de garantizar su rápida localización.</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Recibe y revisa las requisiciones internas de materiales, repuestos y/o equipos.</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Elabora guías de despacho y órdenes de entrega y despacha la mercancía solicitada al almacén.</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Lleva el control de las salidas de mercancía en el almacén registrándolo en el archivo manual (</w:t>
      </w:r>
      <w:proofErr w:type="spellStart"/>
      <w:r>
        <w:rPr>
          <w:rFonts w:ascii="Arial" w:hAnsi="Arial" w:cs="Arial"/>
          <w:color w:val="000000"/>
        </w:rPr>
        <w:t>kardex</w:t>
      </w:r>
      <w:proofErr w:type="spellEnd"/>
      <w:r>
        <w:rPr>
          <w:rFonts w:ascii="Arial" w:hAnsi="Arial" w:cs="Arial"/>
          <w:color w:val="000000"/>
        </w:rPr>
        <w:t>) y/o computarizado.</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Elabora inventarios parciales y periódicos en el almacén.</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Elabora saldos de mercancía que quedan en existencia e informa a su superior inmediato.</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Guarda y custodia la mercancía existente en el almacén.</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Realiza trámites ante la Dirección de Transporte a fin de conseguir la asignación de vehículos para el traslado de la mercancía.</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 xml:space="preserve">Transcribe y </w:t>
      </w:r>
      <w:r w:rsidR="002F7B6F">
        <w:rPr>
          <w:rFonts w:ascii="Arial" w:hAnsi="Arial" w:cs="Arial"/>
          <w:color w:val="000000"/>
        </w:rPr>
        <w:t>obtiene acceso</w:t>
      </w:r>
      <w:r>
        <w:rPr>
          <w:rFonts w:ascii="Arial" w:hAnsi="Arial" w:cs="Arial"/>
          <w:color w:val="000000"/>
        </w:rPr>
        <w:t xml:space="preserve"> información operando un microcomputador.</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Cumple con las normas y procedimientos en materia de seguridad integral, establecidos por la organización.</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Mantiene en orden equipo y sitio de trabajo, reportando cualquier anomalía.</w:t>
      </w:r>
    </w:p>
    <w:p w:rsidR="007D6087" w:rsidRDefault="007D6087" w:rsidP="007D6087">
      <w:pPr>
        <w:pStyle w:val="NormalWeb"/>
        <w:numPr>
          <w:ilvl w:val="0"/>
          <w:numId w:val="33"/>
        </w:numPr>
        <w:spacing w:line="360" w:lineRule="auto"/>
        <w:jc w:val="both"/>
        <w:rPr>
          <w:color w:val="000000"/>
        </w:rPr>
      </w:pPr>
      <w:r>
        <w:rPr>
          <w:rFonts w:ascii="Arial" w:hAnsi="Arial" w:cs="Arial"/>
          <w:color w:val="000000"/>
        </w:rPr>
        <w:t>Elabora informes periódicos de las actividades realizadas.</w:t>
      </w:r>
    </w:p>
    <w:p w:rsidR="007D6087" w:rsidRDefault="007D6087" w:rsidP="007D6087">
      <w:pPr>
        <w:pStyle w:val="NormalWeb"/>
        <w:numPr>
          <w:ilvl w:val="0"/>
          <w:numId w:val="33"/>
        </w:numPr>
        <w:spacing w:line="360" w:lineRule="auto"/>
        <w:jc w:val="both"/>
        <w:rPr>
          <w:color w:val="000000"/>
          <w:sz w:val="27"/>
          <w:szCs w:val="27"/>
        </w:rPr>
      </w:pPr>
      <w:r>
        <w:rPr>
          <w:rFonts w:ascii="Arial" w:hAnsi="Arial" w:cs="Arial"/>
          <w:color w:val="000000"/>
        </w:rPr>
        <w:t>Realiza cualquier otra tarea afín que le sea asignada.</w:t>
      </w:r>
    </w:p>
    <w:p w:rsidR="00443820" w:rsidRDefault="00443820"/>
    <w:p w:rsidR="002F7B6F" w:rsidRPr="00737EE5" w:rsidRDefault="002F7B6F" w:rsidP="002F7B6F">
      <w:pPr>
        <w:pStyle w:val="Ttulo2"/>
        <w:spacing w:before="200"/>
        <w:jc w:val="both"/>
        <w:rPr>
          <w:rFonts w:ascii="Arial" w:hAnsi="Arial" w:cs="Arial"/>
          <w:b/>
          <w:color w:val="000000"/>
          <w:sz w:val="28"/>
          <w:szCs w:val="24"/>
        </w:rPr>
      </w:pPr>
      <w:r w:rsidRPr="00737EE5">
        <w:rPr>
          <w:rFonts w:ascii="Arial" w:hAnsi="Arial" w:cs="Arial"/>
          <w:b/>
          <w:color w:val="000000"/>
          <w:sz w:val="28"/>
          <w:szCs w:val="24"/>
        </w:rPr>
        <w:lastRenderedPageBreak/>
        <w:t>RESPONSABILIDAD DE MANTENIMIENTO</w:t>
      </w:r>
    </w:p>
    <w:p w:rsidR="00D34CAD" w:rsidRPr="00D34CAD" w:rsidRDefault="00D34CAD" w:rsidP="00D34CAD"/>
    <w:p w:rsidR="00D90E28" w:rsidRPr="002205DB" w:rsidRDefault="002F7B6F" w:rsidP="00D90E28">
      <w:pPr>
        <w:pStyle w:val="NormalWeb"/>
        <w:numPr>
          <w:ilvl w:val="0"/>
          <w:numId w:val="8"/>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Mantener las instalaciones del negocio en constante cuidado para evitar algún incidente o riesgo</w:t>
      </w:r>
      <w:r w:rsidR="00D90E28" w:rsidRPr="002205DB">
        <w:rPr>
          <w:rFonts w:ascii="Arial" w:hAnsi="Arial" w:cs="Arial"/>
          <w:color w:val="000000"/>
          <w:szCs w:val="26"/>
        </w:rPr>
        <w:t>.</w:t>
      </w:r>
    </w:p>
    <w:p w:rsidR="00D90E28" w:rsidRPr="002205DB" w:rsidRDefault="002F7B6F" w:rsidP="002F7B6F">
      <w:pPr>
        <w:pStyle w:val="NormalWeb"/>
        <w:numPr>
          <w:ilvl w:val="0"/>
          <w:numId w:val="8"/>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Hacer reporte en mantenimiento que se aplicó, asi mismo un reporte de herramientas que se utilizaron.</w:t>
      </w:r>
    </w:p>
    <w:p w:rsidR="00D90E28" w:rsidRPr="002205DB" w:rsidRDefault="00D90E28" w:rsidP="00D90E28">
      <w:pPr>
        <w:pStyle w:val="NormalWeb"/>
        <w:numPr>
          <w:ilvl w:val="0"/>
          <w:numId w:val="8"/>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Cumplir con las normas y procedimientos de seguridad y salud en el trabajo.</w:t>
      </w:r>
    </w:p>
    <w:p w:rsidR="00D34CAD" w:rsidRPr="002205DB" w:rsidRDefault="00D34CAD" w:rsidP="00D34CAD">
      <w:pPr>
        <w:pStyle w:val="NormalWeb"/>
        <w:numPr>
          <w:ilvl w:val="0"/>
          <w:numId w:val="8"/>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Revisión del lugar de trabajo antes de iniciar las labores diarias y al finalizar las mismas</w:t>
      </w:r>
    </w:p>
    <w:p w:rsidR="00D34CAD" w:rsidRPr="002205DB" w:rsidRDefault="00D34CAD" w:rsidP="00D34CAD">
      <w:pPr>
        <w:pStyle w:val="NormalWeb"/>
        <w:numPr>
          <w:ilvl w:val="0"/>
          <w:numId w:val="8"/>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Mantenerse alerta ante las condiciones inseguras y los riesgos generales del lugar de trabajo</w:t>
      </w:r>
    </w:p>
    <w:p w:rsidR="00D90E28" w:rsidRDefault="00D90E28"/>
    <w:p w:rsidR="00D90E28" w:rsidRPr="00737EE5" w:rsidRDefault="002F7B6F" w:rsidP="002F7B6F">
      <w:pPr>
        <w:pStyle w:val="NormalWeb"/>
        <w:shd w:val="clear" w:color="auto" w:fill="FFFFFF"/>
        <w:spacing w:before="0" w:beforeAutospacing="0" w:after="0" w:afterAutospacing="0"/>
        <w:jc w:val="both"/>
        <w:rPr>
          <w:rFonts w:ascii="Arial" w:hAnsi="Arial" w:cs="Arial"/>
          <w:b/>
          <w:bCs/>
          <w:color w:val="000000"/>
          <w:sz w:val="28"/>
        </w:rPr>
      </w:pPr>
      <w:r w:rsidRPr="00737EE5">
        <w:rPr>
          <w:rFonts w:ascii="Arial" w:hAnsi="Arial" w:cs="Arial"/>
          <w:b/>
          <w:bCs/>
          <w:color w:val="000000"/>
          <w:sz w:val="28"/>
        </w:rPr>
        <w:t>AGENTE DE RELACIONES EXTERIORES</w:t>
      </w:r>
    </w:p>
    <w:p w:rsidR="00D34CAD" w:rsidRPr="002F7B6F" w:rsidRDefault="00D34CAD" w:rsidP="002F7B6F">
      <w:pPr>
        <w:pStyle w:val="NormalWeb"/>
        <w:shd w:val="clear" w:color="auto" w:fill="FFFFFF"/>
        <w:spacing w:before="0" w:beforeAutospacing="0" w:after="0" w:afterAutospacing="0"/>
        <w:jc w:val="both"/>
        <w:rPr>
          <w:rFonts w:ascii="Arial" w:hAnsi="Arial" w:cs="Arial"/>
        </w:rPr>
      </w:pPr>
    </w:p>
    <w:p w:rsidR="00D90E28" w:rsidRPr="002205DB" w:rsidRDefault="002F7B6F" w:rsidP="00D90E28">
      <w:pPr>
        <w:pStyle w:val="NormalWeb"/>
        <w:numPr>
          <w:ilvl w:val="0"/>
          <w:numId w:val="9"/>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 xml:space="preserve">Se encarga de </w:t>
      </w:r>
      <w:r w:rsidR="00467B9C" w:rsidRPr="002205DB">
        <w:rPr>
          <w:rFonts w:ascii="Arial" w:hAnsi="Arial" w:cs="Arial"/>
          <w:color w:val="000000"/>
          <w:szCs w:val="26"/>
        </w:rPr>
        <w:t xml:space="preserve">buscar y negociar con los mejores </w:t>
      </w:r>
      <w:proofErr w:type="spellStart"/>
      <w:r w:rsidRPr="002205DB">
        <w:rPr>
          <w:rFonts w:ascii="Arial" w:hAnsi="Arial" w:cs="Arial"/>
          <w:color w:val="000000"/>
          <w:szCs w:val="26"/>
        </w:rPr>
        <w:t>partners</w:t>
      </w:r>
      <w:proofErr w:type="spellEnd"/>
      <w:r w:rsidR="00467B9C" w:rsidRPr="002205DB">
        <w:rPr>
          <w:rFonts w:ascii="Arial" w:hAnsi="Arial" w:cs="Arial"/>
          <w:color w:val="000000"/>
          <w:szCs w:val="26"/>
        </w:rPr>
        <w:t xml:space="preserve"> existentes para que el negocio tenga más garantía de ventas en sus productos.</w:t>
      </w:r>
    </w:p>
    <w:p w:rsidR="00D90E28" w:rsidRPr="002205DB" w:rsidRDefault="00467B9C" w:rsidP="00D90E28">
      <w:pPr>
        <w:pStyle w:val="NormalWeb"/>
        <w:numPr>
          <w:ilvl w:val="0"/>
          <w:numId w:val="9"/>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Encargada del monitoreo de los distintos socios/</w:t>
      </w:r>
      <w:proofErr w:type="spellStart"/>
      <w:r w:rsidRPr="002205DB">
        <w:rPr>
          <w:rFonts w:ascii="Arial" w:hAnsi="Arial" w:cs="Arial"/>
          <w:color w:val="000000"/>
          <w:szCs w:val="26"/>
        </w:rPr>
        <w:t>partners</w:t>
      </w:r>
      <w:proofErr w:type="spellEnd"/>
      <w:r w:rsidRPr="002205DB">
        <w:rPr>
          <w:rFonts w:ascii="Arial" w:hAnsi="Arial" w:cs="Arial"/>
          <w:color w:val="000000"/>
          <w:szCs w:val="26"/>
        </w:rPr>
        <w:t xml:space="preserve"> a la llegada del negocio, parque este mismo pueda promover e incrementar las ventas.</w:t>
      </w:r>
    </w:p>
    <w:p w:rsidR="00D90E28" w:rsidRDefault="00D90E28"/>
    <w:p w:rsidR="00D90E28" w:rsidRDefault="00467B9C" w:rsidP="00467B9C">
      <w:pPr>
        <w:pStyle w:val="NormalWeb"/>
        <w:shd w:val="clear" w:color="auto" w:fill="FFFFFF"/>
        <w:spacing w:before="0" w:beforeAutospacing="0" w:after="0" w:afterAutospacing="0"/>
        <w:rPr>
          <w:rFonts w:ascii="Arial" w:hAnsi="Arial" w:cs="Arial"/>
          <w:b/>
          <w:bCs/>
          <w:color w:val="000000"/>
          <w:sz w:val="28"/>
        </w:rPr>
      </w:pPr>
      <w:r w:rsidRPr="00467B9C">
        <w:rPr>
          <w:rFonts w:ascii="Arial" w:hAnsi="Arial" w:cs="Arial"/>
          <w:b/>
          <w:bCs/>
          <w:color w:val="000000"/>
          <w:sz w:val="28"/>
        </w:rPr>
        <w:t>EMPLEADOS</w:t>
      </w:r>
    </w:p>
    <w:p w:rsidR="00D34CAD" w:rsidRPr="00467B9C" w:rsidRDefault="00D34CAD" w:rsidP="00467B9C">
      <w:pPr>
        <w:pStyle w:val="NormalWeb"/>
        <w:shd w:val="clear" w:color="auto" w:fill="FFFFFF"/>
        <w:spacing w:before="0" w:beforeAutospacing="0" w:after="0" w:afterAutospacing="0"/>
        <w:rPr>
          <w:rFonts w:ascii="Arial" w:hAnsi="Arial" w:cs="Arial"/>
          <w:sz w:val="28"/>
        </w:rPr>
      </w:pPr>
    </w:p>
    <w:p w:rsidR="00D90E28" w:rsidRPr="002205DB" w:rsidRDefault="00467B9C" w:rsidP="00D90E28">
      <w:pPr>
        <w:pStyle w:val="NormalWeb"/>
        <w:numPr>
          <w:ilvl w:val="0"/>
          <w:numId w:val="10"/>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Encargados de atender a los clientes en todo momento.</w:t>
      </w:r>
    </w:p>
    <w:p w:rsidR="00467B9C" w:rsidRPr="002205DB" w:rsidRDefault="00467B9C" w:rsidP="00467B9C">
      <w:pPr>
        <w:pStyle w:val="NormalWeb"/>
        <w:numPr>
          <w:ilvl w:val="0"/>
          <w:numId w:val="10"/>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Consultar la base de datos de la tienda para verificar si existe el producto consultado por el cliente.</w:t>
      </w:r>
    </w:p>
    <w:p w:rsidR="00467B9C" w:rsidRPr="002205DB" w:rsidRDefault="00467B9C" w:rsidP="00467B9C">
      <w:pPr>
        <w:pStyle w:val="NormalWeb"/>
        <w:numPr>
          <w:ilvl w:val="0"/>
          <w:numId w:val="10"/>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Registrar cada producto o artefacto vendido, reportar los artefactos en mal estado.</w:t>
      </w:r>
    </w:p>
    <w:p w:rsidR="00D90E28" w:rsidRDefault="00D90E28"/>
    <w:p w:rsidR="00D90E28" w:rsidRDefault="00467B9C" w:rsidP="00467B9C">
      <w:pPr>
        <w:pStyle w:val="NormalWeb"/>
        <w:shd w:val="clear" w:color="auto" w:fill="FFFFFF"/>
        <w:spacing w:before="0" w:beforeAutospacing="0" w:after="0" w:afterAutospacing="0"/>
        <w:jc w:val="both"/>
        <w:rPr>
          <w:rFonts w:ascii="Arial" w:hAnsi="Arial" w:cs="Arial"/>
          <w:b/>
          <w:bCs/>
          <w:color w:val="000000"/>
          <w:sz w:val="28"/>
        </w:rPr>
      </w:pPr>
      <w:r w:rsidRPr="00467B9C">
        <w:rPr>
          <w:rFonts w:ascii="Arial" w:hAnsi="Arial" w:cs="Arial"/>
          <w:b/>
          <w:bCs/>
          <w:color w:val="000000"/>
          <w:sz w:val="28"/>
        </w:rPr>
        <w:t>CHOFER</w:t>
      </w:r>
      <w:bookmarkStart w:id="0" w:name="_GoBack"/>
      <w:bookmarkEnd w:id="0"/>
    </w:p>
    <w:p w:rsidR="00D34CAD" w:rsidRPr="00467B9C" w:rsidRDefault="00D34CAD" w:rsidP="00467B9C">
      <w:pPr>
        <w:pStyle w:val="NormalWeb"/>
        <w:shd w:val="clear" w:color="auto" w:fill="FFFFFF"/>
        <w:spacing w:before="0" w:beforeAutospacing="0" w:after="0" w:afterAutospacing="0"/>
        <w:jc w:val="both"/>
        <w:rPr>
          <w:rFonts w:ascii="Arial" w:hAnsi="Arial" w:cs="Arial"/>
          <w:sz w:val="28"/>
        </w:rPr>
      </w:pPr>
    </w:p>
    <w:p w:rsidR="00D90E28" w:rsidRPr="002205DB" w:rsidRDefault="00D34CAD" w:rsidP="00D34CAD">
      <w:pPr>
        <w:pStyle w:val="NormalWeb"/>
        <w:numPr>
          <w:ilvl w:val="0"/>
          <w:numId w:val="11"/>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Trasladar el artefacto vendido al cliente.</w:t>
      </w:r>
    </w:p>
    <w:p w:rsidR="00151732" w:rsidRPr="002205DB" w:rsidRDefault="00D34CAD" w:rsidP="00D34CAD">
      <w:pPr>
        <w:pStyle w:val="NormalWeb"/>
        <w:numPr>
          <w:ilvl w:val="0"/>
          <w:numId w:val="11"/>
        </w:numPr>
        <w:shd w:val="clear" w:color="auto" w:fill="FFFFFF"/>
        <w:spacing w:before="0" w:beforeAutospacing="0" w:after="0" w:afterAutospacing="0"/>
        <w:jc w:val="both"/>
        <w:textAlignment w:val="baseline"/>
        <w:rPr>
          <w:rFonts w:ascii="Arial" w:hAnsi="Arial" w:cs="Arial"/>
          <w:color w:val="000000"/>
          <w:szCs w:val="26"/>
        </w:rPr>
      </w:pPr>
      <w:r w:rsidRPr="002205DB">
        <w:rPr>
          <w:rFonts w:ascii="Arial" w:hAnsi="Arial" w:cs="Arial"/>
          <w:color w:val="000000"/>
          <w:szCs w:val="26"/>
        </w:rPr>
        <w:t>Transportar la mercancía nueva al negocio.</w:t>
      </w:r>
    </w:p>
    <w:p w:rsidR="00151732" w:rsidRDefault="00151732"/>
    <w:p w:rsidR="00CE5A64" w:rsidRDefault="00CE5A64"/>
    <w:p w:rsidR="00CE5A64" w:rsidRDefault="00CE5A64"/>
    <w:p w:rsidR="00CE5A64" w:rsidRDefault="00CE5A64"/>
    <w:sectPr w:rsidR="00CE5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858"/>
    <w:multiLevelType w:val="multilevel"/>
    <w:tmpl w:val="3A3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71E6"/>
    <w:multiLevelType w:val="multilevel"/>
    <w:tmpl w:val="BCE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0294"/>
    <w:multiLevelType w:val="multilevel"/>
    <w:tmpl w:val="073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40C9E"/>
    <w:multiLevelType w:val="multilevel"/>
    <w:tmpl w:val="8A1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16A4E"/>
    <w:multiLevelType w:val="multilevel"/>
    <w:tmpl w:val="FF7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2201B"/>
    <w:multiLevelType w:val="multilevel"/>
    <w:tmpl w:val="E07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D2392"/>
    <w:multiLevelType w:val="multilevel"/>
    <w:tmpl w:val="9C8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F7FF5"/>
    <w:multiLevelType w:val="multilevel"/>
    <w:tmpl w:val="584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9555A"/>
    <w:multiLevelType w:val="multilevel"/>
    <w:tmpl w:val="276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A2C0D"/>
    <w:multiLevelType w:val="multilevel"/>
    <w:tmpl w:val="600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35C25"/>
    <w:multiLevelType w:val="multilevel"/>
    <w:tmpl w:val="A37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F278F"/>
    <w:multiLevelType w:val="multilevel"/>
    <w:tmpl w:val="C1B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936F3"/>
    <w:multiLevelType w:val="multilevel"/>
    <w:tmpl w:val="AE84A1A0"/>
    <w:lvl w:ilvl="0">
      <w:start w:val="1"/>
      <w:numFmt w:val="decimal"/>
      <w:lvlText w:val="%1."/>
      <w:lvlJc w:val="left"/>
      <w:pPr>
        <w:tabs>
          <w:tab w:val="num" w:pos="504"/>
        </w:tabs>
        <w:ind w:left="504" w:hanging="360"/>
      </w:pPr>
    </w:lvl>
    <w:lvl w:ilvl="1" w:tentative="1">
      <w:start w:val="1"/>
      <w:numFmt w:val="decimal"/>
      <w:lvlText w:val="%2."/>
      <w:lvlJc w:val="left"/>
      <w:pPr>
        <w:tabs>
          <w:tab w:val="num" w:pos="1224"/>
        </w:tabs>
        <w:ind w:left="1224" w:hanging="360"/>
      </w:pPr>
    </w:lvl>
    <w:lvl w:ilvl="2" w:tentative="1">
      <w:start w:val="1"/>
      <w:numFmt w:val="decimal"/>
      <w:lvlText w:val="%3."/>
      <w:lvlJc w:val="left"/>
      <w:pPr>
        <w:tabs>
          <w:tab w:val="num" w:pos="1944"/>
        </w:tabs>
        <w:ind w:left="1944" w:hanging="360"/>
      </w:pPr>
    </w:lvl>
    <w:lvl w:ilvl="3" w:tentative="1">
      <w:start w:val="1"/>
      <w:numFmt w:val="decimal"/>
      <w:lvlText w:val="%4."/>
      <w:lvlJc w:val="left"/>
      <w:pPr>
        <w:tabs>
          <w:tab w:val="num" w:pos="2664"/>
        </w:tabs>
        <w:ind w:left="2664" w:hanging="360"/>
      </w:pPr>
    </w:lvl>
    <w:lvl w:ilvl="4" w:tentative="1">
      <w:start w:val="1"/>
      <w:numFmt w:val="decimal"/>
      <w:lvlText w:val="%5."/>
      <w:lvlJc w:val="left"/>
      <w:pPr>
        <w:tabs>
          <w:tab w:val="num" w:pos="3384"/>
        </w:tabs>
        <w:ind w:left="3384" w:hanging="360"/>
      </w:pPr>
    </w:lvl>
    <w:lvl w:ilvl="5" w:tentative="1">
      <w:start w:val="1"/>
      <w:numFmt w:val="decimal"/>
      <w:lvlText w:val="%6."/>
      <w:lvlJc w:val="left"/>
      <w:pPr>
        <w:tabs>
          <w:tab w:val="num" w:pos="4104"/>
        </w:tabs>
        <w:ind w:left="4104" w:hanging="360"/>
      </w:pPr>
    </w:lvl>
    <w:lvl w:ilvl="6" w:tentative="1">
      <w:start w:val="1"/>
      <w:numFmt w:val="decimal"/>
      <w:lvlText w:val="%7."/>
      <w:lvlJc w:val="left"/>
      <w:pPr>
        <w:tabs>
          <w:tab w:val="num" w:pos="4824"/>
        </w:tabs>
        <w:ind w:left="4824" w:hanging="360"/>
      </w:pPr>
    </w:lvl>
    <w:lvl w:ilvl="7" w:tentative="1">
      <w:start w:val="1"/>
      <w:numFmt w:val="decimal"/>
      <w:lvlText w:val="%8."/>
      <w:lvlJc w:val="left"/>
      <w:pPr>
        <w:tabs>
          <w:tab w:val="num" w:pos="5544"/>
        </w:tabs>
        <w:ind w:left="5544" w:hanging="360"/>
      </w:pPr>
    </w:lvl>
    <w:lvl w:ilvl="8" w:tentative="1">
      <w:start w:val="1"/>
      <w:numFmt w:val="decimal"/>
      <w:lvlText w:val="%9."/>
      <w:lvlJc w:val="left"/>
      <w:pPr>
        <w:tabs>
          <w:tab w:val="num" w:pos="6264"/>
        </w:tabs>
        <w:ind w:left="6264" w:hanging="360"/>
      </w:pPr>
    </w:lvl>
  </w:abstractNum>
  <w:abstractNum w:abstractNumId="13" w15:restartNumberingAfterBreak="0">
    <w:nsid w:val="3B2D7B66"/>
    <w:multiLevelType w:val="multilevel"/>
    <w:tmpl w:val="830261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E6262"/>
    <w:multiLevelType w:val="multilevel"/>
    <w:tmpl w:val="2B9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2535E"/>
    <w:multiLevelType w:val="multilevel"/>
    <w:tmpl w:val="F05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71DBE"/>
    <w:multiLevelType w:val="multilevel"/>
    <w:tmpl w:val="613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A3620"/>
    <w:multiLevelType w:val="multilevel"/>
    <w:tmpl w:val="4FE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F54E5"/>
    <w:multiLevelType w:val="multilevel"/>
    <w:tmpl w:val="329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D11C3"/>
    <w:multiLevelType w:val="multilevel"/>
    <w:tmpl w:val="0D8E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A16D6"/>
    <w:multiLevelType w:val="multilevel"/>
    <w:tmpl w:val="A75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A0525"/>
    <w:multiLevelType w:val="multilevel"/>
    <w:tmpl w:val="0C6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51B74"/>
    <w:multiLevelType w:val="hybridMultilevel"/>
    <w:tmpl w:val="DEC828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C020477"/>
    <w:multiLevelType w:val="multilevel"/>
    <w:tmpl w:val="05CC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405A3"/>
    <w:multiLevelType w:val="multilevel"/>
    <w:tmpl w:val="C16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77F71"/>
    <w:multiLevelType w:val="multilevel"/>
    <w:tmpl w:val="D2B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3544C"/>
    <w:multiLevelType w:val="multilevel"/>
    <w:tmpl w:val="559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0169B"/>
    <w:multiLevelType w:val="multilevel"/>
    <w:tmpl w:val="CA26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860C1"/>
    <w:multiLevelType w:val="multilevel"/>
    <w:tmpl w:val="317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42F84"/>
    <w:multiLevelType w:val="hybridMultilevel"/>
    <w:tmpl w:val="27EC163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6EBA2D29"/>
    <w:multiLevelType w:val="multilevel"/>
    <w:tmpl w:val="8D2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A13F2"/>
    <w:multiLevelType w:val="hybridMultilevel"/>
    <w:tmpl w:val="C14E61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2" w15:restartNumberingAfterBreak="0">
    <w:nsid w:val="79476F72"/>
    <w:multiLevelType w:val="multilevel"/>
    <w:tmpl w:val="711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3"/>
    <w:lvlOverride w:ilvl="0">
      <w:lvl w:ilvl="0">
        <w:numFmt w:val="decimal"/>
        <w:lvlText w:val="%1."/>
        <w:lvlJc w:val="left"/>
      </w:lvl>
    </w:lvlOverride>
  </w:num>
  <w:num w:numId="4">
    <w:abstractNumId w:val="12"/>
  </w:num>
  <w:num w:numId="5">
    <w:abstractNumId w:val="31"/>
  </w:num>
  <w:num w:numId="6">
    <w:abstractNumId w:val="3"/>
  </w:num>
  <w:num w:numId="7">
    <w:abstractNumId w:val="7"/>
  </w:num>
  <w:num w:numId="8">
    <w:abstractNumId w:val="5"/>
  </w:num>
  <w:num w:numId="9">
    <w:abstractNumId w:val="19"/>
  </w:num>
  <w:num w:numId="10">
    <w:abstractNumId w:val="0"/>
  </w:num>
  <w:num w:numId="11">
    <w:abstractNumId w:val="15"/>
  </w:num>
  <w:num w:numId="12">
    <w:abstractNumId w:val="30"/>
  </w:num>
  <w:num w:numId="13">
    <w:abstractNumId w:val="18"/>
  </w:num>
  <w:num w:numId="14">
    <w:abstractNumId w:val="4"/>
  </w:num>
  <w:num w:numId="15">
    <w:abstractNumId w:val="8"/>
  </w:num>
  <w:num w:numId="16">
    <w:abstractNumId w:val="24"/>
  </w:num>
  <w:num w:numId="17">
    <w:abstractNumId w:val="9"/>
  </w:num>
  <w:num w:numId="18">
    <w:abstractNumId w:val="32"/>
  </w:num>
  <w:num w:numId="19">
    <w:abstractNumId w:val="16"/>
  </w:num>
  <w:num w:numId="20">
    <w:abstractNumId w:val="26"/>
  </w:num>
  <w:num w:numId="21">
    <w:abstractNumId w:val="27"/>
  </w:num>
  <w:num w:numId="22">
    <w:abstractNumId w:val="28"/>
  </w:num>
  <w:num w:numId="23">
    <w:abstractNumId w:val="6"/>
  </w:num>
  <w:num w:numId="24">
    <w:abstractNumId w:val="20"/>
  </w:num>
  <w:num w:numId="25">
    <w:abstractNumId w:val="10"/>
  </w:num>
  <w:num w:numId="26">
    <w:abstractNumId w:val="21"/>
  </w:num>
  <w:num w:numId="27">
    <w:abstractNumId w:val="2"/>
  </w:num>
  <w:num w:numId="28">
    <w:abstractNumId w:val="25"/>
  </w:num>
  <w:num w:numId="29">
    <w:abstractNumId w:val="23"/>
  </w:num>
  <w:num w:numId="30">
    <w:abstractNumId w:val="14"/>
  </w:num>
  <w:num w:numId="31">
    <w:abstractNumId w:val="29"/>
  </w:num>
  <w:num w:numId="32">
    <w:abstractNumId w:val="2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40"/>
    <w:rsid w:val="000060CE"/>
    <w:rsid w:val="00122626"/>
    <w:rsid w:val="00151732"/>
    <w:rsid w:val="001E7D8E"/>
    <w:rsid w:val="002205DB"/>
    <w:rsid w:val="00224C31"/>
    <w:rsid w:val="0027554C"/>
    <w:rsid w:val="002F7B6F"/>
    <w:rsid w:val="00443820"/>
    <w:rsid w:val="00456DB2"/>
    <w:rsid w:val="00467B9C"/>
    <w:rsid w:val="004E2541"/>
    <w:rsid w:val="004E4B70"/>
    <w:rsid w:val="00521295"/>
    <w:rsid w:val="005213BC"/>
    <w:rsid w:val="00537A6A"/>
    <w:rsid w:val="006A454F"/>
    <w:rsid w:val="0070025C"/>
    <w:rsid w:val="00737EE5"/>
    <w:rsid w:val="007B6C11"/>
    <w:rsid w:val="007B6C9D"/>
    <w:rsid w:val="007D6087"/>
    <w:rsid w:val="0087545B"/>
    <w:rsid w:val="008A23A6"/>
    <w:rsid w:val="008F3458"/>
    <w:rsid w:val="0095705E"/>
    <w:rsid w:val="009950F6"/>
    <w:rsid w:val="009B7D40"/>
    <w:rsid w:val="00A15D41"/>
    <w:rsid w:val="00AD5BEA"/>
    <w:rsid w:val="00AF05C3"/>
    <w:rsid w:val="00BB7BA2"/>
    <w:rsid w:val="00C7521E"/>
    <w:rsid w:val="00CE5A64"/>
    <w:rsid w:val="00CF0D92"/>
    <w:rsid w:val="00D34CAD"/>
    <w:rsid w:val="00D90E28"/>
    <w:rsid w:val="00EE36FD"/>
    <w:rsid w:val="00F2563A"/>
    <w:rsid w:val="00F43F76"/>
    <w:rsid w:val="00F91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6DCDF-C94C-4CA0-866B-CBC0CD9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43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D90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5A6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51732"/>
    <w:pPr>
      <w:spacing w:line="256" w:lineRule="auto"/>
      <w:ind w:left="720"/>
      <w:contextualSpacing/>
    </w:pPr>
    <w:rPr>
      <w:lang w:val="en-US"/>
    </w:rPr>
  </w:style>
  <w:style w:type="character" w:customStyle="1" w:styleId="Ttulo1Car">
    <w:name w:val="Título 1 Car"/>
    <w:basedOn w:val="Fuentedeprrafopredeter"/>
    <w:link w:val="Ttulo1"/>
    <w:uiPriority w:val="9"/>
    <w:rsid w:val="0044382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90E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0239">
      <w:bodyDiv w:val="1"/>
      <w:marLeft w:val="0"/>
      <w:marRight w:val="0"/>
      <w:marTop w:val="0"/>
      <w:marBottom w:val="0"/>
      <w:divBdr>
        <w:top w:val="none" w:sz="0" w:space="0" w:color="auto"/>
        <w:left w:val="none" w:sz="0" w:space="0" w:color="auto"/>
        <w:bottom w:val="none" w:sz="0" w:space="0" w:color="auto"/>
        <w:right w:val="none" w:sz="0" w:space="0" w:color="auto"/>
      </w:divBdr>
    </w:div>
    <w:div w:id="67072607">
      <w:bodyDiv w:val="1"/>
      <w:marLeft w:val="0"/>
      <w:marRight w:val="0"/>
      <w:marTop w:val="0"/>
      <w:marBottom w:val="0"/>
      <w:divBdr>
        <w:top w:val="none" w:sz="0" w:space="0" w:color="auto"/>
        <w:left w:val="none" w:sz="0" w:space="0" w:color="auto"/>
        <w:bottom w:val="none" w:sz="0" w:space="0" w:color="auto"/>
        <w:right w:val="none" w:sz="0" w:space="0" w:color="auto"/>
      </w:divBdr>
    </w:div>
    <w:div w:id="75782343">
      <w:bodyDiv w:val="1"/>
      <w:marLeft w:val="0"/>
      <w:marRight w:val="0"/>
      <w:marTop w:val="0"/>
      <w:marBottom w:val="0"/>
      <w:divBdr>
        <w:top w:val="none" w:sz="0" w:space="0" w:color="auto"/>
        <w:left w:val="none" w:sz="0" w:space="0" w:color="auto"/>
        <w:bottom w:val="none" w:sz="0" w:space="0" w:color="auto"/>
        <w:right w:val="none" w:sz="0" w:space="0" w:color="auto"/>
      </w:divBdr>
    </w:div>
    <w:div w:id="122118893">
      <w:bodyDiv w:val="1"/>
      <w:marLeft w:val="0"/>
      <w:marRight w:val="0"/>
      <w:marTop w:val="0"/>
      <w:marBottom w:val="0"/>
      <w:divBdr>
        <w:top w:val="none" w:sz="0" w:space="0" w:color="auto"/>
        <w:left w:val="none" w:sz="0" w:space="0" w:color="auto"/>
        <w:bottom w:val="none" w:sz="0" w:space="0" w:color="auto"/>
        <w:right w:val="none" w:sz="0" w:space="0" w:color="auto"/>
      </w:divBdr>
    </w:div>
    <w:div w:id="281420285">
      <w:bodyDiv w:val="1"/>
      <w:marLeft w:val="0"/>
      <w:marRight w:val="0"/>
      <w:marTop w:val="0"/>
      <w:marBottom w:val="0"/>
      <w:divBdr>
        <w:top w:val="none" w:sz="0" w:space="0" w:color="auto"/>
        <w:left w:val="none" w:sz="0" w:space="0" w:color="auto"/>
        <w:bottom w:val="none" w:sz="0" w:space="0" w:color="auto"/>
        <w:right w:val="none" w:sz="0" w:space="0" w:color="auto"/>
      </w:divBdr>
    </w:div>
    <w:div w:id="501430206">
      <w:bodyDiv w:val="1"/>
      <w:marLeft w:val="0"/>
      <w:marRight w:val="0"/>
      <w:marTop w:val="0"/>
      <w:marBottom w:val="0"/>
      <w:divBdr>
        <w:top w:val="none" w:sz="0" w:space="0" w:color="auto"/>
        <w:left w:val="none" w:sz="0" w:space="0" w:color="auto"/>
        <w:bottom w:val="none" w:sz="0" w:space="0" w:color="auto"/>
        <w:right w:val="none" w:sz="0" w:space="0" w:color="auto"/>
      </w:divBdr>
    </w:div>
    <w:div w:id="672343760">
      <w:bodyDiv w:val="1"/>
      <w:marLeft w:val="0"/>
      <w:marRight w:val="0"/>
      <w:marTop w:val="0"/>
      <w:marBottom w:val="0"/>
      <w:divBdr>
        <w:top w:val="none" w:sz="0" w:space="0" w:color="auto"/>
        <w:left w:val="none" w:sz="0" w:space="0" w:color="auto"/>
        <w:bottom w:val="none" w:sz="0" w:space="0" w:color="auto"/>
        <w:right w:val="none" w:sz="0" w:space="0" w:color="auto"/>
      </w:divBdr>
    </w:div>
    <w:div w:id="901020781">
      <w:bodyDiv w:val="1"/>
      <w:marLeft w:val="0"/>
      <w:marRight w:val="0"/>
      <w:marTop w:val="0"/>
      <w:marBottom w:val="0"/>
      <w:divBdr>
        <w:top w:val="none" w:sz="0" w:space="0" w:color="auto"/>
        <w:left w:val="none" w:sz="0" w:space="0" w:color="auto"/>
        <w:bottom w:val="none" w:sz="0" w:space="0" w:color="auto"/>
        <w:right w:val="none" w:sz="0" w:space="0" w:color="auto"/>
      </w:divBdr>
    </w:div>
    <w:div w:id="1081754490">
      <w:bodyDiv w:val="1"/>
      <w:marLeft w:val="0"/>
      <w:marRight w:val="0"/>
      <w:marTop w:val="0"/>
      <w:marBottom w:val="0"/>
      <w:divBdr>
        <w:top w:val="none" w:sz="0" w:space="0" w:color="auto"/>
        <w:left w:val="none" w:sz="0" w:space="0" w:color="auto"/>
        <w:bottom w:val="none" w:sz="0" w:space="0" w:color="auto"/>
        <w:right w:val="none" w:sz="0" w:space="0" w:color="auto"/>
      </w:divBdr>
    </w:div>
    <w:div w:id="1101728365">
      <w:bodyDiv w:val="1"/>
      <w:marLeft w:val="0"/>
      <w:marRight w:val="0"/>
      <w:marTop w:val="0"/>
      <w:marBottom w:val="0"/>
      <w:divBdr>
        <w:top w:val="none" w:sz="0" w:space="0" w:color="auto"/>
        <w:left w:val="none" w:sz="0" w:space="0" w:color="auto"/>
        <w:bottom w:val="none" w:sz="0" w:space="0" w:color="auto"/>
        <w:right w:val="none" w:sz="0" w:space="0" w:color="auto"/>
      </w:divBdr>
    </w:div>
    <w:div w:id="1148548938">
      <w:bodyDiv w:val="1"/>
      <w:marLeft w:val="0"/>
      <w:marRight w:val="0"/>
      <w:marTop w:val="0"/>
      <w:marBottom w:val="0"/>
      <w:divBdr>
        <w:top w:val="none" w:sz="0" w:space="0" w:color="auto"/>
        <w:left w:val="none" w:sz="0" w:space="0" w:color="auto"/>
        <w:bottom w:val="none" w:sz="0" w:space="0" w:color="auto"/>
        <w:right w:val="none" w:sz="0" w:space="0" w:color="auto"/>
      </w:divBdr>
    </w:div>
    <w:div w:id="1165894374">
      <w:bodyDiv w:val="1"/>
      <w:marLeft w:val="0"/>
      <w:marRight w:val="0"/>
      <w:marTop w:val="0"/>
      <w:marBottom w:val="0"/>
      <w:divBdr>
        <w:top w:val="none" w:sz="0" w:space="0" w:color="auto"/>
        <w:left w:val="none" w:sz="0" w:space="0" w:color="auto"/>
        <w:bottom w:val="none" w:sz="0" w:space="0" w:color="auto"/>
        <w:right w:val="none" w:sz="0" w:space="0" w:color="auto"/>
      </w:divBdr>
    </w:div>
    <w:div w:id="1265188325">
      <w:bodyDiv w:val="1"/>
      <w:marLeft w:val="0"/>
      <w:marRight w:val="0"/>
      <w:marTop w:val="0"/>
      <w:marBottom w:val="0"/>
      <w:divBdr>
        <w:top w:val="none" w:sz="0" w:space="0" w:color="auto"/>
        <w:left w:val="none" w:sz="0" w:space="0" w:color="auto"/>
        <w:bottom w:val="none" w:sz="0" w:space="0" w:color="auto"/>
        <w:right w:val="none" w:sz="0" w:space="0" w:color="auto"/>
      </w:divBdr>
    </w:div>
    <w:div w:id="1324356772">
      <w:bodyDiv w:val="1"/>
      <w:marLeft w:val="0"/>
      <w:marRight w:val="0"/>
      <w:marTop w:val="0"/>
      <w:marBottom w:val="0"/>
      <w:divBdr>
        <w:top w:val="none" w:sz="0" w:space="0" w:color="auto"/>
        <w:left w:val="none" w:sz="0" w:space="0" w:color="auto"/>
        <w:bottom w:val="none" w:sz="0" w:space="0" w:color="auto"/>
        <w:right w:val="none" w:sz="0" w:space="0" w:color="auto"/>
      </w:divBdr>
    </w:div>
    <w:div w:id="1331103590">
      <w:bodyDiv w:val="1"/>
      <w:marLeft w:val="0"/>
      <w:marRight w:val="0"/>
      <w:marTop w:val="0"/>
      <w:marBottom w:val="0"/>
      <w:divBdr>
        <w:top w:val="none" w:sz="0" w:space="0" w:color="auto"/>
        <w:left w:val="none" w:sz="0" w:space="0" w:color="auto"/>
        <w:bottom w:val="none" w:sz="0" w:space="0" w:color="auto"/>
        <w:right w:val="none" w:sz="0" w:space="0" w:color="auto"/>
      </w:divBdr>
    </w:div>
    <w:div w:id="1514149310">
      <w:bodyDiv w:val="1"/>
      <w:marLeft w:val="0"/>
      <w:marRight w:val="0"/>
      <w:marTop w:val="0"/>
      <w:marBottom w:val="0"/>
      <w:divBdr>
        <w:top w:val="none" w:sz="0" w:space="0" w:color="auto"/>
        <w:left w:val="none" w:sz="0" w:space="0" w:color="auto"/>
        <w:bottom w:val="none" w:sz="0" w:space="0" w:color="auto"/>
        <w:right w:val="none" w:sz="0" w:space="0" w:color="auto"/>
      </w:divBdr>
    </w:div>
    <w:div w:id="1587348269">
      <w:bodyDiv w:val="1"/>
      <w:marLeft w:val="0"/>
      <w:marRight w:val="0"/>
      <w:marTop w:val="0"/>
      <w:marBottom w:val="0"/>
      <w:divBdr>
        <w:top w:val="none" w:sz="0" w:space="0" w:color="auto"/>
        <w:left w:val="none" w:sz="0" w:space="0" w:color="auto"/>
        <w:bottom w:val="none" w:sz="0" w:space="0" w:color="auto"/>
        <w:right w:val="none" w:sz="0" w:space="0" w:color="auto"/>
      </w:divBdr>
    </w:div>
    <w:div w:id="1770349476">
      <w:bodyDiv w:val="1"/>
      <w:marLeft w:val="0"/>
      <w:marRight w:val="0"/>
      <w:marTop w:val="0"/>
      <w:marBottom w:val="0"/>
      <w:divBdr>
        <w:top w:val="none" w:sz="0" w:space="0" w:color="auto"/>
        <w:left w:val="none" w:sz="0" w:space="0" w:color="auto"/>
        <w:bottom w:val="none" w:sz="0" w:space="0" w:color="auto"/>
        <w:right w:val="none" w:sz="0" w:space="0" w:color="auto"/>
      </w:divBdr>
    </w:div>
    <w:div w:id="1940094768">
      <w:bodyDiv w:val="1"/>
      <w:marLeft w:val="0"/>
      <w:marRight w:val="0"/>
      <w:marTop w:val="0"/>
      <w:marBottom w:val="0"/>
      <w:divBdr>
        <w:top w:val="none" w:sz="0" w:space="0" w:color="auto"/>
        <w:left w:val="none" w:sz="0" w:space="0" w:color="auto"/>
        <w:bottom w:val="none" w:sz="0" w:space="0" w:color="auto"/>
        <w:right w:val="none" w:sz="0" w:space="0" w:color="auto"/>
      </w:divBdr>
    </w:div>
    <w:div w:id="2037656619">
      <w:bodyDiv w:val="1"/>
      <w:marLeft w:val="0"/>
      <w:marRight w:val="0"/>
      <w:marTop w:val="0"/>
      <w:marBottom w:val="0"/>
      <w:divBdr>
        <w:top w:val="none" w:sz="0" w:space="0" w:color="auto"/>
        <w:left w:val="none" w:sz="0" w:space="0" w:color="auto"/>
        <w:bottom w:val="none" w:sz="0" w:space="0" w:color="auto"/>
        <w:right w:val="none" w:sz="0" w:space="0" w:color="auto"/>
      </w:divBdr>
    </w:div>
    <w:div w:id="21424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leon.edu.mx" TargetMode="External"/><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leon.edu.m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1161</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Ramirez Aldape</dc:creator>
  <cp:keywords/>
  <dc:description/>
  <cp:lastModifiedBy>Alfaro</cp:lastModifiedBy>
  <cp:revision>2</cp:revision>
  <dcterms:created xsi:type="dcterms:W3CDTF">2018-12-04T02:49:00Z</dcterms:created>
  <dcterms:modified xsi:type="dcterms:W3CDTF">2018-12-04T02:49:00Z</dcterms:modified>
</cp:coreProperties>
</file>