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6F1C6" w14:textId="77777777" w:rsidR="00BA6913" w:rsidRDefault="00BA6913" w:rsidP="00BA6913">
      <w:pPr>
        <w:pStyle w:val="Heading1"/>
      </w:pPr>
      <w:r>
        <w:t>Summary</w:t>
      </w:r>
    </w:p>
    <w:p w14:paraId="44847653" w14:textId="2DFA66AE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Edge calculation audit — July 10, 2026</w:t>
      </w:r>
    </w:p>
    <w:p w14:paraId="28BC354B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7554607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Identified a discrepancy in the NFL sacks pipeline where the 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backtest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 (grid</w:t>
      </w:r>
    </w:p>
    <w:p w14:paraId="7D6C54D4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search) computed edge as P(model) − </w:t>
      </w:r>
      <w:proofErr w:type="gram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P(</w:t>
      </w:r>
      <w:proofErr w:type="gram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raw 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vigged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 implied), but the production</w:t>
      </w:r>
    </w:p>
    <w:p w14:paraId="3FFF447F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pipeline was computing it against the no-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vig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 probability instead.</w:t>
      </w:r>
    </w:p>
    <w:p w14:paraId="3EF3A32A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3C752BC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These are not equivalent: no-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vig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 edge can show positive edge on bets that are</w:t>
      </w:r>
    </w:p>
    <w:p w14:paraId="30BDACEC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actually negative-EV</w:t>
      </w:r>
      <w:proofErr w:type="gramEnd"/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 because the payout is determined by the raw (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vigged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79F9D2B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price.</w:t>
      </w:r>
    </w:p>
    <w:p w14:paraId="415D66BE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73B650F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 xml:space="preserve">Fixed `run_pipeline.py` to match the 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backtest</w:t>
      </w:r>
      <w:proofErr w:type="spellEnd"/>
      <w:r w:rsidRPr="00BA6913">
        <w:rPr>
          <w:rFonts w:ascii="Menlo" w:hAnsi="Menlo" w:cs="Menlo"/>
          <w:color w:val="000000"/>
          <w:kern w:val="0"/>
          <w:sz w:val="22"/>
          <w:szCs w:val="22"/>
        </w:rPr>
        <w:t>, so edge is now consistently</w:t>
      </w:r>
    </w:p>
    <w:p w14:paraId="7CA0C8B6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computed against raw implied probability in both grid search and production.</w:t>
      </w:r>
    </w:p>
    <w:p w14:paraId="3F40ED45" w14:textId="77777777" w:rsidR="00BA6913" w:rsidRP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Also audited and updated strategy labels across</w:t>
      </w:r>
    </w:p>
    <w:p w14:paraId="2D1B6725" w14:textId="38DB5359" w:rsidR="00BA6913" w:rsidRDefault="00BA6913" w:rsidP="00BA69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BA6913">
        <w:rPr>
          <w:rFonts w:ascii="Menlo" w:hAnsi="Menlo" w:cs="Menlo"/>
          <w:color w:val="000000"/>
          <w:kern w:val="0"/>
          <w:sz w:val="22"/>
          <w:szCs w:val="22"/>
        </w:rPr>
        <w:t>`</w:t>
      </w:r>
      <w:proofErr w:type="spell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active_production_</w:t>
      </w:r>
      <w:proofErr w:type="gramStart"/>
      <w:r w:rsidRPr="00BA6913">
        <w:rPr>
          <w:rFonts w:ascii="Menlo" w:hAnsi="Menlo" w:cs="Menlo"/>
          <w:color w:val="000000"/>
          <w:kern w:val="0"/>
          <w:sz w:val="22"/>
          <w:szCs w:val="22"/>
        </w:rPr>
        <w:t>strategies.yaml</w:t>
      </w:r>
      <w:proofErr w:type="spellEnd"/>
      <w:proofErr w:type="gramEnd"/>
      <w:r w:rsidRPr="00BA6913">
        <w:rPr>
          <w:rFonts w:ascii="Menlo" w:hAnsi="Menlo" w:cs="Menlo"/>
          <w:color w:val="000000"/>
          <w:kern w:val="0"/>
          <w:sz w:val="22"/>
          <w:szCs w:val="22"/>
        </w:rPr>
        <w:t>` to make the raw basis explicit.</w:t>
      </w:r>
    </w:p>
    <w:p w14:paraId="148959C0" w14:textId="3D72F1C0" w:rsidR="00BA6913" w:rsidRPr="00BA6913" w:rsidRDefault="00BA6913"/>
    <w:p w14:paraId="619C286E" w14:textId="2D30B050" w:rsidR="0048120B" w:rsidRPr="0048120B" w:rsidRDefault="00BA6913" w:rsidP="0048120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90D19D" w14:textId="77777777" w:rsidR="0048120B" w:rsidRDefault="0048120B" w:rsidP="0048120B">
      <w:pPr>
        <w:pStyle w:val="ListParagraph"/>
      </w:pPr>
      <w:r>
        <w:lastRenderedPageBreak/>
        <w:t xml:space="preserve">Note: </w:t>
      </w:r>
    </w:p>
    <w:p w14:paraId="6A5C7F03" w14:textId="77777777" w:rsidR="0048120B" w:rsidRDefault="0048120B" w:rsidP="004812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probability is still computed and stored for display purposes (email   </w:t>
      </w:r>
    </w:p>
    <w:p w14:paraId="79817E9D" w14:textId="77777777" w:rsidR="0048120B" w:rsidRDefault="0048120B" w:rsidP="004812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output, diagnostics) — it's useful for understanding how much of the edge is</w:t>
      </w:r>
    </w:p>
    <w:p w14:paraId="6EAD806B" w14:textId="64A04367" w:rsidR="0048120B" w:rsidRPr="00CA723A" w:rsidRDefault="0048120B" w:rsidP="00CA7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fighting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vs beating the true market price. But it's no longer used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as  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firing threshold in any pipeline.</w:t>
      </w:r>
    </w:p>
    <w:p w14:paraId="4263675F" w14:textId="77777777" w:rsidR="0048120B" w:rsidRDefault="0048120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7E363A" w14:textId="11248DDF" w:rsidR="00472361" w:rsidRDefault="00BA6913" w:rsidP="00BA6913">
      <w:pPr>
        <w:pStyle w:val="Heading1"/>
      </w:pPr>
      <w:r>
        <w:lastRenderedPageBreak/>
        <w:t>Relevant config file now:</w:t>
      </w:r>
    </w:p>
    <w:p w14:paraId="6E81BD00" w14:textId="77777777" w:rsidR="00BA6913" w:rsidRDefault="00BA6913" w:rsidP="00BA6913"/>
    <w:p w14:paraId="6C7EBE46" w14:textId="6F6FCFB4" w:rsidR="00BA6913" w:rsidRPr="00BA6913" w:rsidRDefault="00BA6913" w:rsidP="00BA6913">
      <w:r w:rsidRPr="00BA6913">
        <w:t>/Users/thomasmyles/dev/betting/config/active_production_strategies.yaml</w:t>
      </w:r>
    </w:p>
    <w:p w14:paraId="44C526C6" w14:textId="77777777" w:rsidR="00BA6913" w:rsidRDefault="00BA6913"/>
    <w:p w14:paraId="2FFF950F" w14:textId="1A05B0CE" w:rsidR="00BA6913" w:rsidRDefault="00BA6913">
      <w:r>
        <w:t>```</w:t>
      </w:r>
    </w:p>
    <w:p w14:paraId="2AABAF82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Active Production Strategies</w:t>
      </w:r>
    </w:p>
    <w:p w14:paraId="1778CBF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Single source of truth for pipeline deployment status.</w:t>
      </w:r>
    </w:p>
    <w:p w14:paraId="1035B65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</w:p>
    <w:p w14:paraId="77A1323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status values:</w:t>
      </w:r>
    </w:p>
    <w:p w14:paraId="7E108FE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  active              — deployed, </w:t>
      </w:r>
      <w:proofErr w:type="spell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EventBridge</w:t>
      </w:r>
      <w:proofErr w:type="spell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rules enabled, sending emails</w:t>
      </w:r>
    </w:p>
    <w:p w14:paraId="5C6D204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  </w:t>
      </w:r>
      <w:proofErr w:type="spell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inactive_</w:t>
      </w:r>
      <w:proofErr w:type="gram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offseason</w:t>
      </w:r>
      <w:proofErr w:type="spell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 —</w:t>
      </w:r>
      <w:proofErr w:type="gram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edge confirmed, Lambda built, waiting for season start</w:t>
      </w:r>
    </w:p>
    <w:p w14:paraId="617C26C6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  </w:t>
      </w:r>
      <w:proofErr w:type="spell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inactive_no_edge</w:t>
      </w:r>
      <w:proofErr w:type="spell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   — researched, no deployable edge found, not going to prod</w:t>
      </w:r>
    </w:p>
    <w:p w14:paraId="72E851B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</w:p>
    <w:p w14:paraId="5594E1BB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proofErr w:type="spell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: only set for </w:t>
      </w:r>
      <w:proofErr w:type="spellStart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inactive_offseason</w:t>
      </w:r>
      <w:proofErr w:type="spellEnd"/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pipelines</w:t>
      </w:r>
    </w:p>
    <w:p w14:paraId="4BA4989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7E30D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pipelines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824A87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5F701D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── MLB ──────────────────────────────────────────────────────────────────────</w:t>
      </w:r>
    </w:p>
    <w:p w14:paraId="355CD9A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17DD8C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mlb_total_bases</w:t>
      </w:r>
      <w:proofErr w:type="spellEnd"/>
    </w:p>
    <w:p w14:paraId="1C9B2EE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active</w:t>
      </w:r>
    </w:p>
    <w:p w14:paraId="08644FF5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 1.5, all odds, edge ≥5pp (raw)"</w:t>
      </w:r>
    </w:p>
    <w:p w14:paraId="0B5C2846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mlb_total_bases_modeling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config.yaml</w:t>
      </w:r>
      <w:proofErr w:type="spellEnd"/>
    </w:p>
    <w:p w14:paraId="6981B6BB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-total-bases-daily</w:t>
      </w:r>
    </w:p>
    <w:p w14:paraId="304C11B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500433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mlb_strikeouts</w:t>
      </w:r>
      <w:proofErr w:type="spellEnd"/>
    </w:p>
    <w:p w14:paraId="25BE0241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active</w:t>
      </w:r>
    </w:p>
    <w:p w14:paraId="0569367B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 or OVER, edge ≥3pp vs raw implied prob, both directions — 911 bets · +95.08u · +10.44% ROI OOS"</w:t>
      </w:r>
    </w:p>
    <w:p w14:paraId="305BCF5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mlb_strikeouts_modeling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config.yaml</w:t>
      </w:r>
      <w:proofErr w:type="spellEnd"/>
    </w:p>
    <w:p w14:paraId="4D2F3C50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-strikeouts-daily</w:t>
      </w:r>
    </w:p>
    <w:p w14:paraId="2829A9D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669D90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mlb_pitcher_outs</w:t>
      </w:r>
      <w:proofErr w:type="spellEnd"/>
    </w:p>
    <w:p w14:paraId="38B7771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active</w:t>
      </w:r>
    </w:p>
    <w:p w14:paraId="716004F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"UNDER, minus odds, edge ≥5pp (raw implied), line ≤17.5, shrinkage=0.25 — OOS 689 bets, +95.3u, +13.83% ROI"</w:t>
      </w:r>
    </w:p>
    <w:p w14:paraId="0BAB7B9C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mlb_pitcher_outs_modeling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config.yaml</w:t>
      </w:r>
      <w:proofErr w:type="spellEnd"/>
    </w:p>
    <w:p w14:paraId="4CB1B72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-pitcher-outs-daily</w:t>
      </w:r>
    </w:p>
    <w:p w14:paraId="58CC6F2B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D1A53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mlb_pitcher_walks</w:t>
      </w:r>
      <w:proofErr w:type="spellEnd"/>
    </w:p>
    <w:p w14:paraId="46BB9AE6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inactive_no_edge</w:t>
      </w:r>
      <w:proofErr w:type="spellEnd"/>
    </w:p>
    <w:p w14:paraId="26324FA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 deployable edge found — monitoring only at edge ≥10pp"</w:t>
      </w:r>
    </w:p>
    <w:p w14:paraId="7327B62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mlb_pitcher_walks_modeling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config.yaml</w:t>
      </w:r>
      <w:proofErr w:type="spellEnd"/>
    </w:p>
    <w:p w14:paraId="5583DE3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notes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"Rebuild target 2027 when Odds API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pitcher_walks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coverage improves (43% in 2025, 65% in 2026)"</w:t>
      </w:r>
    </w:p>
    <w:p w14:paraId="3EF1D5E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A7CF8A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── NBA ──────────────────────────────────────────────────────────────────────</w:t>
      </w:r>
    </w:p>
    <w:p w14:paraId="66D1CC0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8E16A5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nba_rebounds</w:t>
      </w:r>
      <w:proofErr w:type="spellEnd"/>
    </w:p>
    <w:p w14:paraId="7B077E72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inactive_offseason</w:t>
      </w:r>
      <w:proofErr w:type="spellEnd"/>
    </w:p>
    <w:p w14:paraId="698AD8B1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 only, edge &gt;5pp, all lines, OLS + XGB ensemble"</w:t>
      </w:r>
    </w:p>
    <w:p w14:paraId="0EA7F31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nba_rebounds_modeling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model_config.yaml</w:t>
      </w:r>
      <w:proofErr w:type="spellEnd"/>
    </w:p>
    <w:p w14:paraId="5C268031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-rebounds-daily</w:t>
      </w:r>
    </w:p>
    <w:p w14:paraId="4C10BDC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"2026-10-20"</w:t>
      </w:r>
    </w:p>
    <w:p w14:paraId="394D5D4D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011CED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nba_assists</w:t>
      </w:r>
      <w:proofErr w:type="spellEnd"/>
    </w:p>
    <w:p w14:paraId="0DBF94A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inactive_offseason</w:t>
      </w:r>
      <w:proofErr w:type="spellEnd"/>
    </w:p>
    <w:p w14:paraId="09B69B5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"OVER only, edge ≥15pp"</w:t>
      </w:r>
    </w:p>
    <w:p w14:paraId="3D7330AD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nba_assists_modeling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model_config.yaml</w:t>
      </w:r>
      <w:proofErr w:type="spellEnd"/>
    </w:p>
    <w:p w14:paraId="071F3A4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-assists-daily</w:t>
      </w:r>
    </w:p>
    <w:p w14:paraId="540BC96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"2026-10-20"</w:t>
      </w:r>
    </w:p>
    <w:p w14:paraId="633A47D0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E1D6C5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nba_points</w:t>
      </w:r>
      <w:proofErr w:type="spellEnd"/>
    </w:p>
    <w:p w14:paraId="6BF9261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inactive_offseason</w:t>
      </w:r>
      <w:proofErr w:type="spellEnd"/>
    </w:p>
    <w:p w14:paraId="50376173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"UNDER, favs (minus odds), edge ≥5pp"</w:t>
      </w:r>
    </w:p>
    <w:p w14:paraId="77A266D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nba_points_modeling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model_config.yaml</w:t>
      </w:r>
      <w:proofErr w:type="spellEnd"/>
    </w:p>
    <w:p w14:paraId="2C50662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nba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-points-daily</w:t>
      </w:r>
    </w:p>
    <w:p w14:paraId="236BBF6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"2026-10-20"</w:t>
      </w:r>
    </w:p>
    <w:p w14:paraId="779ADF6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7A7953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── NFL ──────────────────────────────────────────────────────────────────────</w:t>
      </w:r>
    </w:p>
    <w:p w14:paraId="748D0A17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C9033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nfl_sacks</w:t>
      </w:r>
      <w:proofErr w:type="spellEnd"/>
    </w:p>
    <w:p w14:paraId="778E817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inactive_offseason</w:t>
      </w:r>
      <w:proofErr w:type="spellEnd"/>
    </w:p>
    <w:p w14:paraId="310AB76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 0.5, edge ≥3pp (raw)"</w:t>
      </w:r>
    </w:p>
    <w:p w14:paraId="032AFB8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nfl_sacks_modeling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config.yaml</w:t>
      </w:r>
      <w:proofErr w:type="spellEnd"/>
    </w:p>
    <w:p w14:paraId="23014A35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-sacks-daily</w:t>
      </w:r>
    </w:p>
    <w:p w14:paraId="0388A203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"2026-09-09"</w:t>
      </w:r>
    </w:p>
    <w:p w14:paraId="2BBBED89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946D32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nfl_rec_yards</w:t>
      </w:r>
      <w:proofErr w:type="spellEnd"/>
    </w:p>
    <w:p w14:paraId="502DFB7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inactive_offseason</w:t>
      </w:r>
      <w:proofErr w:type="spellEnd"/>
    </w:p>
    <w:p w14:paraId="0F15F2EF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"OVER all odds, edge ≥3pp,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min_books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=1"</w:t>
      </w:r>
    </w:p>
    <w:p w14:paraId="58156C5A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nfl_rec_yards_modeling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model_config.yaml</w:t>
      </w:r>
      <w:proofErr w:type="spellEnd"/>
    </w:p>
    <w:p w14:paraId="48EA9502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lambda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-rec-yards-daily</w:t>
      </w:r>
    </w:p>
    <w:p w14:paraId="6A633F2C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goes_live</w:t>
      </w:r>
      <w:proofErr w:type="spellEnd"/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"2026-09-09"</w:t>
      </w:r>
    </w:p>
    <w:p w14:paraId="7C7B65D4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FE76F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BA691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name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nfl_tackles</w:t>
      </w:r>
      <w:proofErr w:type="spellEnd"/>
    </w:p>
    <w:p w14:paraId="5126D2CC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inactive_no_edge</w:t>
      </w:r>
      <w:proofErr w:type="spellEnd"/>
    </w:p>
    <w:p w14:paraId="5971B99E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 deployable edge found — max drawdown exceeds units won across all combos"</w:t>
      </w:r>
    </w:p>
    <w:p w14:paraId="7AEAD69C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config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nfl_tackles_modeling</w:t>
      </w:r>
      <w:proofErr w:type="spellEnd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/config/</w:t>
      </w:r>
      <w:proofErr w:type="spellStart"/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tackles_model_specs.yaml</w:t>
      </w:r>
      <w:proofErr w:type="spellEnd"/>
    </w:p>
    <w:p w14:paraId="1E381450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notes</w:t>
      </w:r>
      <w:r w:rsidRPr="00BA691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BA691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"Only 2 seasons of Odds API data; revisit 2027 with fuller history"</w:t>
      </w:r>
    </w:p>
    <w:p w14:paraId="686FFB48" w14:textId="77777777" w:rsidR="00BA6913" w:rsidRPr="00BA6913" w:rsidRDefault="00BA6913" w:rsidP="00BA691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F0FB57" w14:textId="77777777" w:rsidR="00BA6913" w:rsidRDefault="00BA6913"/>
    <w:p w14:paraId="4E5C3E55" w14:textId="22C03846" w:rsidR="00BA6913" w:rsidRDefault="00BA6913">
      <w:r>
        <w:t>```</w:t>
      </w:r>
    </w:p>
    <w:sectPr w:rsidR="00BA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33"/>
    <w:rsid w:val="00472361"/>
    <w:rsid w:val="0048120B"/>
    <w:rsid w:val="004C2655"/>
    <w:rsid w:val="00534533"/>
    <w:rsid w:val="00A346C8"/>
    <w:rsid w:val="00BA6913"/>
    <w:rsid w:val="00CA723A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DE20C"/>
  <w15:chartTrackingRefBased/>
  <w15:docId w15:val="{4487420A-D9B2-CE46-9C48-17B80257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4</cp:revision>
  <dcterms:created xsi:type="dcterms:W3CDTF">2026-07-10T15:54:00Z</dcterms:created>
  <dcterms:modified xsi:type="dcterms:W3CDTF">2026-07-10T15:58:00Z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2026-07-10T15:55:40Z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ad914bb9-56f2-4e88-b828-54245f41e586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