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90667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4D678BA3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864CD8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E2E4BD3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011FC0F0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A395E3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E0A2E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5D62FF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FAEB7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79286B8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B118F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16B0BE" w14:textId="77777777" w:rsidR="0077386C" w:rsidRPr="005153D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>Практическое задание № 1</w:t>
      </w:r>
    </w:p>
    <w:p w14:paraId="00871EA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5AB0886C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16E6C3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0DC2">
        <w:rPr>
          <w:rFonts w:ascii="Times New Roman" w:hAnsi="Times New Roman" w:cs="Times New Roman"/>
          <w:sz w:val="28"/>
          <w:szCs w:val="28"/>
        </w:rPr>
        <w:t>Обзор файловых менеджеров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439EB7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0A451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0A3511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38A28440" w14:textId="7581E391" w:rsidR="0077386C" w:rsidRDefault="0077386C" w:rsidP="0083111A">
      <w:pPr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994D17">
        <w:rPr>
          <w:rFonts w:ascii="Times New Roman" w:hAnsi="Times New Roman" w:cs="Times New Roman"/>
          <w:sz w:val="28"/>
          <w:szCs w:val="28"/>
        </w:rPr>
        <w:t>Мягков И.Ф.</w:t>
      </w:r>
    </w:p>
    <w:p w14:paraId="4DB85222" w14:textId="6F90794C" w:rsidR="0077386C" w:rsidRDefault="0077386C" w:rsidP="0083111A">
      <w:pPr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994D17">
        <w:rPr>
          <w:rFonts w:ascii="Times New Roman" w:hAnsi="Times New Roman" w:cs="Times New Roman"/>
          <w:sz w:val="28"/>
          <w:szCs w:val="28"/>
        </w:rPr>
        <w:t>17</w:t>
      </w:r>
    </w:p>
    <w:p w14:paraId="3333B5BF" w14:textId="5EDDF414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3111A">
        <w:rPr>
          <w:rFonts w:ascii="Times New Roman" w:hAnsi="Times New Roman" w:cs="Times New Roman"/>
          <w:sz w:val="28"/>
          <w:szCs w:val="28"/>
        </w:rPr>
        <w:t>01.03.2023</w:t>
      </w:r>
    </w:p>
    <w:p w14:paraId="61D04098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D4AE9C1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0DF63F1F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3AE04FF8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4A68B06A" w14:textId="46468F56" w:rsidR="0077386C" w:rsidRPr="0083111A" w:rsidRDefault="0083111A" w:rsidP="0077386C">
      <w:pPr>
        <w:ind w:left="5529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3111A">
        <w:rPr>
          <w:rFonts w:ascii="Times New Roman" w:hAnsi="Times New Roman" w:cs="Times New Roman"/>
          <w:b/>
          <w:color w:val="FF0000"/>
          <w:sz w:val="28"/>
          <w:szCs w:val="28"/>
        </w:rPr>
        <w:t>Требуется доработка</w:t>
      </w:r>
    </w:p>
    <w:p w14:paraId="2D44ABC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0C47EE2F" w14:textId="150D73A2" w:rsidR="00994D17" w:rsidRDefault="0083111A" w:rsidP="0083111A">
      <w:pPr>
        <w:jc w:val="center"/>
        <w:rPr>
          <w:b/>
        </w:rPr>
      </w:pPr>
      <w:r w:rsidRPr="0083111A">
        <w:rPr>
          <w:rFonts w:ascii="Times New Roman" w:hAnsi="Times New Roman" w:cs="Times New Roman"/>
          <w:color w:val="FF0000"/>
          <w:sz w:val="28"/>
          <w:szCs w:val="28"/>
        </w:rPr>
        <w:t>Москва – 2023 г.</w:t>
      </w:r>
    </w:p>
    <w:p w14:paraId="3CFAB595" w14:textId="77777777" w:rsidR="0083111A" w:rsidRDefault="0083111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D110709" w14:textId="1BF5BA59" w:rsidR="00994D17" w:rsidRPr="00994D17" w:rsidRDefault="00994D17" w:rsidP="00994D1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94D17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4147C72D" w14:textId="77777777" w:rsidR="00994D17" w:rsidRPr="00994D17" w:rsidRDefault="00994D17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4D17">
        <w:rPr>
          <w:rFonts w:ascii="Times New Roman" w:hAnsi="Times New Roman" w:cs="Times New Roman"/>
          <w:sz w:val="28"/>
          <w:szCs w:val="28"/>
        </w:rPr>
        <w:t>Приобрести или закрепить навыки первичного обследования функционала программного обеспечения на примере двухпанельного файлового менеджера.</w:t>
      </w:r>
    </w:p>
    <w:p w14:paraId="79B0DA31" w14:textId="77777777" w:rsidR="00994D17" w:rsidRPr="00994D17" w:rsidRDefault="00994D17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AF89A2" w14:textId="77777777" w:rsidR="00994D17" w:rsidRPr="00994D17" w:rsidRDefault="00994D17" w:rsidP="00994D1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94D17">
        <w:rPr>
          <w:rFonts w:ascii="Times New Roman" w:hAnsi="Times New Roman" w:cs="Times New Roman"/>
          <w:b/>
          <w:sz w:val="28"/>
          <w:szCs w:val="28"/>
        </w:rPr>
        <w:t>Формулировка задачи:</w:t>
      </w:r>
    </w:p>
    <w:p w14:paraId="393FBAD5" w14:textId="77777777" w:rsidR="00994D17" w:rsidRPr="00994D17" w:rsidRDefault="00994D17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4D17">
        <w:rPr>
          <w:rFonts w:ascii="Times New Roman" w:hAnsi="Times New Roman" w:cs="Times New Roman"/>
          <w:sz w:val="28"/>
          <w:szCs w:val="28"/>
        </w:rPr>
        <w:t>Следовать инструкциям и выполнить положения индивидуальной части работы, изложенной далее.</w:t>
      </w:r>
    </w:p>
    <w:p w14:paraId="5CEF52F2" w14:textId="77777777" w:rsidR="00994D17" w:rsidRPr="00994D17" w:rsidRDefault="00994D17" w:rsidP="00994D1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44DF863" w14:textId="77777777" w:rsidR="00994D17" w:rsidRPr="00994D17" w:rsidRDefault="00994D17" w:rsidP="00994D1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94D17">
        <w:rPr>
          <w:rFonts w:ascii="Times New Roman" w:hAnsi="Times New Roman" w:cs="Times New Roman"/>
          <w:b/>
          <w:sz w:val="28"/>
          <w:szCs w:val="28"/>
        </w:rPr>
        <w:t>Индивидуальная часть работы:</w:t>
      </w:r>
    </w:p>
    <w:p w14:paraId="00B249D2" w14:textId="7EE5A7E1" w:rsidR="00994D17" w:rsidRDefault="00994D17" w:rsidP="00994D17">
      <w:p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sz w:val="28"/>
          <w:szCs w:val="28"/>
        </w:rPr>
        <w:t xml:space="preserve">Б. </w:t>
      </w:r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Дать вводную: «Что содержит в себе главная страница сайта, связанного с файловым менеджером».</w:t>
      </w:r>
    </w:p>
    <w:p w14:paraId="26198D9D" w14:textId="5B731FD7" w:rsidR="006F5355" w:rsidRPr="006F5355" w:rsidRDefault="006F5355" w:rsidP="00994D17">
      <w:pPr>
        <w:spacing w:line="360" w:lineRule="auto"/>
        <w:jc w:val="both"/>
        <w:rPr>
          <w:rStyle w:val="normaltextrun"/>
          <w:rFonts w:ascii="Times New Roman" w:hAnsi="Times New Roman" w:cs="Times New Roman"/>
          <w:color w:val="C00000"/>
          <w:sz w:val="28"/>
          <w:szCs w:val="28"/>
          <w:bdr w:val="none" w:sz="0" w:space="0" w:color="auto" w:frame="1"/>
        </w:rPr>
      </w:pPr>
      <w:r w:rsidRPr="006F5355">
        <w:rPr>
          <w:rStyle w:val="normaltextrun"/>
          <w:rFonts w:ascii="Times New Roman" w:hAnsi="Times New Roman" w:cs="Times New Roman"/>
          <w:color w:val="C00000"/>
          <w:sz w:val="28"/>
          <w:szCs w:val="28"/>
          <w:bdr w:val="none" w:sz="0" w:space="0" w:color="auto" w:frame="1"/>
        </w:rPr>
        <w:t xml:space="preserve">Главная страница сайта </w:t>
      </w:r>
      <w:r w:rsidRPr="006F5355">
        <w:rPr>
          <w:rStyle w:val="normaltextrun"/>
          <w:rFonts w:ascii="Times New Roman" w:hAnsi="Times New Roman" w:cs="Times New Roman"/>
          <w:color w:val="C00000"/>
          <w:sz w:val="28"/>
          <w:szCs w:val="28"/>
          <w:bdr w:val="none" w:sz="0" w:space="0" w:color="auto" w:frame="1"/>
          <w:lang w:val="en-US"/>
        </w:rPr>
        <w:t>WinSCP</w:t>
      </w:r>
      <w:r w:rsidRPr="006F5355">
        <w:rPr>
          <w:rStyle w:val="normaltextrun"/>
          <w:rFonts w:ascii="Times New Roman" w:hAnsi="Times New Roman" w:cs="Times New Roman"/>
          <w:color w:val="C00000"/>
          <w:sz w:val="28"/>
          <w:szCs w:val="28"/>
          <w:bdr w:val="none" w:sz="0" w:space="0" w:color="auto" w:frame="1"/>
        </w:rPr>
        <w:t>.</w:t>
      </w:r>
      <w:r w:rsidRPr="006F5355">
        <w:rPr>
          <w:rStyle w:val="normaltextrun"/>
          <w:rFonts w:ascii="Times New Roman" w:hAnsi="Times New Roman" w:cs="Times New Roman"/>
          <w:color w:val="C00000"/>
          <w:sz w:val="28"/>
          <w:szCs w:val="28"/>
          <w:bdr w:val="none" w:sz="0" w:space="0" w:color="auto" w:frame="1"/>
          <w:lang w:val="en-US"/>
        </w:rPr>
        <w:t>net</w:t>
      </w:r>
    </w:p>
    <w:p w14:paraId="6CD18271" w14:textId="118BD206" w:rsidR="006F5355" w:rsidRPr="006F5355" w:rsidRDefault="006F5355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9C6A20" wp14:editId="1BD6912B">
            <wp:extent cx="5935980" cy="29565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272F" w14:textId="126886DC" w:rsidR="00994D17" w:rsidRPr="006F5355" w:rsidRDefault="00994D17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>На главном сайте представлены преимущества данного файлового менеджера, кнопка для установки</w:t>
      </w:r>
    </w:p>
    <w:p w14:paraId="4F0A5799" w14:textId="39123197" w:rsidR="00D36889" w:rsidRPr="006F5355" w:rsidRDefault="00D36889" w:rsidP="00994D1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В.</w:t>
      </w:r>
      <w:r w:rsidR="006F5355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6F5355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Прописать ключевые разделы сайта, связанного с файловым менеджером и кратко описать наполнение каждого из них.</w:t>
      </w:r>
    </w:p>
    <w:p w14:paraId="226B241E" w14:textId="176EB3D6" w:rsidR="00D36889" w:rsidRDefault="00D36889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lastRenderedPageBreak/>
        <w:t>Раздел “</w:t>
      </w:r>
      <w:r w:rsidRPr="006F5355">
        <w:rPr>
          <w:rFonts w:ascii="Times New Roman" w:hAnsi="Times New Roman" w:cs="Times New Roman"/>
          <w:color w:val="C00000"/>
          <w:sz w:val="28"/>
          <w:szCs w:val="28"/>
          <w:lang w:val="en-US"/>
        </w:rPr>
        <w:t>Home</w:t>
      </w:r>
      <w:r w:rsidRPr="006F5355">
        <w:rPr>
          <w:rFonts w:ascii="Times New Roman" w:hAnsi="Times New Roman" w:cs="Times New Roman"/>
          <w:color w:val="C00000"/>
          <w:sz w:val="28"/>
          <w:szCs w:val="28"/>
        </w:rPr>
        <w:t>” содержит ссылку для скачивания, преимущества файлового менеджера, отзывы клиентов и награды.</w:t>
      </w:r>
    </w:p>
    <w:p w14:paraId="19AA0A7E" w14:textId="7DBFCCC5" w:rsidR="00780442" w:rsidRPr="006F5355" w:rsidRDefault="00780442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color w:val="C00000"/>
          <w:sz w:val="28"/>
          <w:szCs w:val="28"/>
        </w:rPr>
        <w:drawing>
          <wp:inline distT="0" distB="0" distL="0" distR="0" wp14:anchorId="26EB5A35" wp14:editId="13C16802">
            <wp:extent cx="5935980" cy="29184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D450" w14:textId="152097B3" w:rsidR="00D36889" w:rsidRDefault="00D36889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>Раздел “</w:t>
      </w:r>
      <w:r w:rsidRPr="006F5355">
        <w:rPr>
          <w:rFonts w:ascii="Times New Roman" w:hAnsi="Times New Roman" w:cs="Times New Roman"/>
          <w:color w:val="C00000"/>
          <w:sz w:val="28"/>
          <w:szCs w:val="28"/>
          <w:lang w:val="en-US"/>
        </w:rPr>
        <w:t>News</w:t>
      </w:r>
      <w:r w:rsidRPr="006F5355">
        <w:rPr>
          <w:rFonts w:ascii="Times New Roman" w:hAnsi="Times New Roman" w:cs="Times New Roman"/>
          <w:color w:val="C00000"/>
          <w:sz w:val="28"/>
          <w:szCs w:val="28"/>
        </w:rPr>
        <w:t>” содержит ссылки для скачивания новейшей и предыдущих версий</w:t>
      </w:r>
    </w:p>
    <w:p w14:paraId="51CA5D1B" w14:textId="31AA8BC5" w:rsidR="00780442" w:rsidRPr="006F5355" w:rsidRDefault="00780442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color w:val="C00000"/>
          <w:sz w:val="28"/>
          <w:szCs w:val="28"/>
        </w:rPr>
        <w:drawing>
          <wp:inline distT="0" distB="0" distL="0" distR="0" wp14:anchorId="4D33A03C" wp14:editId="1170DBBD">
            <wp:extent cx="5928360" cy="2979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66E6" w14:textId="56E7B97E" w:rsidR="00D36889" w:rsidRDefault="00D36889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>Раздел “</w:t>
      </w:r>
      <w:r w:rsidRPr="006F5355">
        <w:rPr>
          <w:rFonts w:ascii="Times New Roman" w:hAnsi="Times New Roman" w:cs="Times New Roman"/>
          <w:color w:val="C00000"/>
          <w:sz w:val="28"/>
          <w:szCs w:val="28"/>
          <w:lang w:val="en-US"/>
        </w:rPr>
        <w:t>Download</w:t>
      </w:r>
      <w:r w:rsidRPr="006F5355">
        <w:rPr>
          <w:rFonts w:ascii="Times New Roman" w:hAnsi="Times New Roman" w:cs="Times New Roman"/>
          <w:color w:val="C00000"/>
          <w:sz w:val="28"/>
          <w:szCs w:val="28"/>
        </w:rPr>
        <w:t>” содержит ссылку для скачивания последней версии файлового менеджера</w:t>
      </w:r>
    </w:p>
    <w:p w14:paraId="6099C805" w14:textId="1D10EFAD" w:rsidR="00780442" w:rsidRPr="006F5355" w:rsidRDefault="00780442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color w:val="C00000"/>
          <w:sz w:val="28"/>
          <w:szCs w:val="28"/>
        </w:rPr>
        <w:lastRenderedPageBreak/>
        <w:drawing>
          <wp:inline distT="0" distB="0" distL="0" distR="0" wp14:anchorId="5FB489C9" wp14:editId="30B4A454">
            <wp:extent cx="5940425" cy="30079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EBE5" w14:textId="05699DBB" w:rsidR="00D36889" w:rsidRPr="006F5355" w:rsidRDefault="00D36889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>Раздел “</w:t>
      </w:r>
      <w:r w:rsidRPr="006F5355">
        <w:rPr>
          <w:rFonts w:ascii="Times New Roman" w:hAnsi="Times New Roman" w:cs="Times New Roman"/>
          <w:color w:val="C00000"/>
          <w:sz w:val="28"/>
          <w:szCs w:val="28"/>
          <w:lang w:val="en-US"/>
        </w:rPr>
        <w:t>Install</w:t>
      </w:r>
      <w:r w:rsidRPr="006F5355">
        <w:rPr>
          <w:rFonts w:ascii="Times New Roman" w:hAnsi="Times New Roman" w:cs="Times New Roman"/>
          <w:color w:val="C00000"/>
          <w:sz w:val="28"/>
          <w:szCs w:val="28"/>
        </w:rPr>
        <w:t>” содержит инструкцию по установке файлового менеджера</w:t>
      </w:r>
    </w:p>
    <w:p w14:paraId="3FD4C52F" w14:textId="5B152676" w:rsidR="00D36889" w:rsidRDefault="00D36889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>Раздел “</w:t>
      </w:r>
      <w:r w:rsidRPr="006F5355">
        <w:rPr>
          <w:rFonts w:ascii="Times New Roman" w:hAnsi="Times New Roman" w:cs="Times New Roman"/>
          <w:color w:val="C00000"/>
          <w:sz w:val="28"/>
          <w:szCs w:val="28"/>
          <w:lang w:val="en-US"/>
        </w:rPr>
        <w:t>Documentation</w:t>
      </w:r>
      <w:r w:rsidRPr="006F5355">
        <w:rPr>
          <w:rFonts w:ascii="Times New Roman" w:hAnsi="Times New Roman" w:cs="Times New Roman"/>
          <w:color w:val="C00000"/>
          <w:sz w:val="28"/>
          <w:szCs w:val="28"/>
        </w:rPr>
        <w:t>” содержит информацию о файловом менеджере</w:t>
      </w:r>
    </w:p>
    <w:p w14:paraId="5B62FD80" w14:textId="0229D789" w:rsidR="00780442" w:rsidRPr="006F5355" w:rsidRDefault="00780442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color w:val="C00000"/>
          <w:sz w:val="28"/>
          <w:szCs w:val="28"/>
        </w:rPr>
        <w:drawing>
          <wp:inline distT="0" distB="0" distL="0" distR="0" wp14:anchorId="524CD7DF" wp14:editId="1C40EF52">
            <wp:extent cx="5928360" cy="2895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5249" w14:textId="3638179C" w:rsidR="00D36889" w:rsidRDefault="00D36889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>Раздел “</w:t>
      </w:r>
      <w:r w:rsidRPr="006F5355">
        <w:rPr>
          <w:rFonts w:ascii="Times New Roman" w:hAnsi="Times New Roman" w:cs="Times New Roman"/>
          <w:color w:val="C00000"/>
          <w:sz w:val="28"/>
          <w:szCs w:val="28"/>
          <w:lang w:val="en-US"/>
        </w:rPr>
        <w:t>Forum</w:t>
      </w:r>
      <w:r w:rsidRPr="006F5355">
        <w:rPr>
          <w:rFonts w:ascii="Times New Roman" w:hAnsi="Times New Roman" w:cs="Times New Roman"/>
          <w:color w:val="C00000"/>
          <w:sz w:val="28"/>
          <w:szCs w:val="28"/>
        </w:rPr>
        <w:t xml:space="preserve">” содержит </w:t>
      </w:r>
      <w:r w:rsidR="006C66C7" w:rsidRPr="006F5355">
        <w:rPr>
          <w:rFonts w:ascii="Times New Roman" w:hAnsi="Times New Roman" w:cs="Times New Roman"/>
          <w:color w:val="C00000"/>
          <w:sz w:val="28"/>
          <w:szCs w:val="28"/>
        </w:rPr>
        <w:t>ссылку на форум</w:t>
      </w:r>
    </w:p>
    <w:p w14:paraId="66D565A9" w14:textId="5A25A6FB" w:rsidR="00780442" w:rsidRPr="006F5355" w:rsidRDefault="00780442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color w:val="C00000"/>
          <w:sz w:val="28"/>
          <w:szCs w:val="28"/>
        </w:rPr>
        <w:lastRenderedPageBreak/>
        <w:drawing>
          <wp:inline distT="0" distB="0" distL="0" distR="0" wp14:anchorId="6A8A9AAE" wp14:editId="5AE3399A">
            <wp:extent cx="5928360" cy="2971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5D34" w14:textId="1487BCA5" w:rsidR="006C66C7" w:rsidRDefault="006C66C7" w:rsidP="00994D17">
      <w:p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sz w:val="28"/>
          <w:szCs w:val="28"/>
        </w:rPr>
        <w:t>Г.</w:t>
      </w:r>
      <w:r w:rsidR="006F5355">
        <w:t xml:space="preserve"> </w:t>
      </w:r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Чётко определить годы начала сопровождения программного продукта и прекращения сопровождения</w:t>
      </w:r>
    </w:p>
    <w:p w14:paraId="66EDEB91" w14:textId="0F5D7705" w:rsidR="00780442" w:rsidRPr="006F5355" w:rsidRDefault="00780442" w:rsidP="00994D1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68EEC7" wp14:editId="2B2A431D">
            <wp:extent cx="3657600" cy="838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8DE7" w14:textId="43B94A59" w:rsidR="006C66C7" w:rsidRPr="006F5355" w:rsidRDefault="006C66C7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 xml:space="preserve">2000 – по </w:t>
      </w:r>
      <w:proofErr w:type="spellStart"/>
      <w:r w:rsidRPr="006F5355">
        <w:rPr>
          <w:rFonts w:ascii="Times New Roman" w:hAnsi="Times New Roman" w:cs="Times New Roman"/>
          <w:color w:val="C00000"/>
          <w:sz w:val="28"/>
          <w:szCs w:val="28"/>
        </w:rPr>
        <w:t>н.в</w:t>
      </w:r>
      <w:proofErr w:type="spellEnd"/>
      <w:r w:rsidRPr="006F5355">
        <w:rPr>
          <w:rFonts w:ascii="Times New Roman" w:hAnsi="Times New Roman" w:cs="Times New Roman"/>
          <w:color w:val="C00000"/>
          <w:sz w:val="28"/>
          <w:szCs w:val="28"/>
        </w:rPr>
        <w:t>.</w:t>
      </w:r>
    </w:p>
    <w:p w14:paraId="36661AF0" w14:textId="45A95159" w:rsidR="006C66C7" w:rsidRDefault="006C66C7" w:rsidP="00994D17">
      <w:p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Д.</w:t>
      </w:r>
      <w:r w:rsidR="006F5355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Чётко указать файловый менеджер</w:t>
      </w:r>
    </w:p>
    <w:p w14:paraId="49EDF209" w14:textId="64D81EAD" w:rsidR="00780442" w:rsidRDefault="00780442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C9E9E4" wp14:editId="4345B907">
            <wp:extent cx="800100" cy="769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46CB" w14:textId="2A4D61FB" w:rsidR="006C66C7" w:rsidRPr="006F5355" w:rsidRDefault="006C66C7" w:rsidP="00994D17">
      <w:p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  <w:lang w:val="en-US"/>
        </w:rPr>
        <w:t>WinSCP</w:t>
      </w:r>
    </w:p>
    <w:p w14:paraId="75B4B272" w14:textId="6DD8837A" w:rsidR="006C66C7" w:rsidRPr="006F5355" w:rsidRDefault="006C66C7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Е.</w:t>
      </w:r>
      <w:r w:rsidR="006F5355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Разместить в обзоре интересные и рациональные скриншоты программного обеспечения из числа найденных и показавшихся наиболее полезными и информативными.</w:t>
      </w:r>
      <w:r w:rsidR="006F5355" w:rsidRPr="006F535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39C890F5" w14:textId="236B440F" w:rsidR="006C66C7" w:rsidRPr="006C66C7" w:rsidRDefault="006C66C7" w:rsidP="00994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1EBD54" wp14:editId="4D7F7C8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A50A" w14:textId="05F407D0" w:rsidR="0077386C" w:rsidRPr="006F5355" w:rsidRDefault="006C66C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Ж.</w:t>
      </w:r>
      <w:r w:rsidR="006F5355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Дать заключение о сложности выполнения изменений в настройках файлового менеджера.</w:t>
      </w:r>
      <w:r w:rsidR="006F5355" w:rsidRPr="006F535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30F1D07" w14:textId="4B79844D" w:rsidR="006C66C7" w:rsidRPr="006F5355" w:rsidRDefault="006C66C7" w:rsidP="0077386C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 xml:space="preserve">Вкладка настройки находится по пути Параметры -&gt; Настройки или сочетанием горячих клавиш </w:t>
      </w:r>
      <w:r w:rsidRPr="006F5355">
        <w:rPr>
          <w:rFonts w:ascii="Times New Roman" w:hAnsi="Times New Roman" w:cs="Times New Roman"/>
          <w:color w:val="C00000"/>
          <w:sz w:val="28"/>
          <w:szCs w:val="28"/>
          <w:lang w:val="en-US"/>
        </w:rPr>
        <w:t>Ctrl</w:t>
      </w:r>
      <w:r w:rsidRPr="006F5355">
        <w:rPr>
          <w:rFonts w:ascii="Times New Roman" w:hAnsi="Times New Roman" w:cs="Times New Roman"/>
          <w:color w:val="C00000"/>
          <w:sz w:val="28"/>
          <w:szCs w:val="28"/>
        </w:rPr>
        <w:t xml:space="preserve"> + </w:t>
      </w:r>
      <w:r w:rsidRPr="006F5355">
        <w:rPr>
          <w:rFonts w:ascii="Times New Roman" w:hAnsi="Times New Roman" w:cs="Times New Roman"/>
          <w:color w:val="C00000"/>
          <w:sz w:val="28"/>
          <w:szCs w:val="28"/>
          <w:lang w:val="en-US"/>
        </w:rPr>
        <w:t>Alt</w:t>
      </w:r>
      <w:r w:rsidRPr="006F5355">
        <w:rPr>
          <w:rFonts w:ascii="Times New Roman" w:hAnsi="Times New Roman" w:cs="Times New Roman"/>
          <w:color w:val="C00000"/>
          <w:sz w:val="28"/>
          <w:szCs w:val="28"/>
        </w:rPr>
        <w:t xml:space="preserve"> + </w:t>
      </w:r>
      <w:r w:rsidRPr="006F5355">
        <w:rPr>
          <w:rFonts w:ascii="Times New Roman" w:hAnsi="Times New Roman" w:cs="Times New Roman"/>
          <w:color w:val="C00000"/>
          <w:sz w:val="28"/>
          <w:szCs w:val="28"/>
          <w:lang w:val="en-US"/>
        </w:rPr>
        <w:t>P</w:t>
      </w:r>
      <w:r w:rsidRPr="006F5355">
        <w:rPr>
          <w:rFonts w:ascii="Times New Roman" w:hAnsi="Times New Roman" w:cs="Times New Roman"/>
          <w:color w:val="C00000"/>
          <w:sz w:val="28"/>
          <w:szCs w:val="28"/>
        </w:rPr>
        <w:t xml:space="preserve">, в левом столбце представлена панель </w:t>
      </w:r>
      <w:proofErr w:type="gramStart"/>
      <w:r w:rsidRPr="006F5355">
        <w:rPr>
          <w:rFonts w:ascii="Times New Roman" w:hAnsi="Times New Roman" w:cs="Times New Roman"/>
          <w:color w:val="C00000"/>
          <w:sz w:val="28"/>
          <w:szCs w:val="28"/>
        </w:rPr>
        <w:t>для управлением</w:t>
      </w:r>
      <w:proofErr w:type="gramEnd"/>
      <w:r w:rsidRPr="006F5355">
        <w:rPr>
          <w:rFonts w:ascii="Times New Roman" w:hAnsi="Times New Roman" w:cs="Times New Roman"/>
          <w:color w:val="C00000"/>
          <w:sz w:val="28"/>
          <w:szCs w:val="28"/>
        </w:rPr>
        <w:t xml:space="preserve"> приложением</w:t>
      </w:r>
    </w:p>
    <w:p w14:paraId="0FD564A1" w14:textId="24C9D69B" w:rsidR="006C66C7" w:rsidRDefault="006C66C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И.</w:t>
      </w:r>
      <w:r w:rsidR="006F5355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Перечислить пункты главного меню файлового менеджера</w:t>
      </w:r>
    </w:p>
    <w:p w14:paraId="62ABFDAA" w14:textId="2AAA7C55" w:rsidR="006C66C7" w:rsidRPr="006C66C7" w:rsidRDefault="006C66C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61F579" wp14:editId="7F70EFBF">
            <wp:extent cx="5935980" cy="525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7FB7" w14:textId="148957F0" w:rsidR="008230EF" w:rsidRPr="006F5355" w:rsidRDefault="008230EF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Л.</w:t>
      </w:r>
      <w:r w:rsidR="006F5355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Чётко определить возможность сопряжения файлового менеджера с блокнотом</w:t>
      </w:r>
    </w:p>
    <w:p w14:paraId="1E82FE14" w14:textId="44AB5F6C" w:rsidR="008230EF" w:rsidRPr="006F5355" w:rsidRDefault="008230EF" w:rsidP="0077386C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>Невозможно</w:t>
      </w:r>
    </w:p>
    <w:p w14:paraId="7D7878E3" w14:textId="37945DCC" w:rsidR="008230EF" w:rsidRDefault="008230EF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М.</w:t>
      </w:r>
      <w:r w:rsidR="006F5355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Чётко указать платным или свободно распространяемым является программное обеспечение</w:t>
      </w:r>
      <w:r w:rsidR="006F5355">
        <w:rPr>
          <w:rStyle w:val="normaltextrun"/>
          <w:color w:val="000000"/>
          <w:sz w:val="28"/>
          <w:szCs w:val="28"/>
          <w:bdr w:val="none" w:sz="0" w:space="0" w:color="auto" w:frame="1"/>
        </w:rPr>
        <w:t>.</w:t>
      </w:r>
    </w:p>
    <w:p w14:paraId="1FAFC4AE" w14:textId="0A1AEFCC" w:rsidR="008230EF" w:rsidRPr="006F5355" w:rsidRDefault="008230EF" w:rsidP="0077386C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>Бесплатный</w:t>
      </w:r>
    </w:p>
    <w:p w14:paraId="466E2DDD" w14:textId="5BBB3AE1" w:rsidR="008230EF" w:rsidRDefault="008230EF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Н.</w:t>
      </w:r>
      <w:r w:rsidR="006F5355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Чётко указать: поддерживается ли кириллица (русский язык).</w:t>
      </w:r>
      <w:r w:rsidR="006F5355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3449A7F4" w14:textId="30F251E0" w:rsidR="008230EF" w:rsidRPr="006F5355" w:rsidRDefault="008230EF" w:rsidP="0077386C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>Да</w:t>
      </w:r>
    </w:p>
    <w:p w14:paraId="5B3BB958" w14:textId="5AFDF29D" w:rsidR="008230EF" w:rsidRDefault="008230EF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П.</w:t>
      </w:r>
      <w:r w:rsidR="006F5355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Указать классификацию файлового менеджера: </w:t>
      </w:r>
      <w:proofErr w:type="spellStart"/>
      <w:r w:rsidR="006F5355" w:rsidRPr="006F5355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однопанельный</w:t>
      </w:r>
      <w:proofErr w:type="spellEnd"/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двухпанельный, иной (какой?).</w:t>
      </w:r>
      <w:r w:rsidR="006F5355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FB35893" w14:textId="6AAB17AA" w:rsidR="008230EF" w:rsidRPr="006F5355" w:rsidRDefault="008230EF" w:rsidP="0077386C">
      <w:pPr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>Двухпанельный</w:t>
      </w:r>
    </w:p>
    <w:p w14:paraId="5BF19A02" w14:textId="5EAE1D6F" w:rsidR="00780442" w:rsidRPr="00780442" w:rsidRDefault="008230EF" w:rsidP="0077386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Р.</w:t>
      </w:r>
      <w:r w:rsidR="006F5355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Проверить, содержатся ли сведения о файловом менеджере в «Википедии – свободной энциклопедии».</w:t>
      </w:r>
    </w:p>
    <w:p w14:paraId="21E5DB44" w14:textId="65A29F74" w:rsidR="008230EF" w:rsidRDefault="008230EF" w:rsidP="0077386C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>Есть. Основные возможности программы, примечания, ссылки</w:t>
      </w:r>
    </w:p>
    <w:p w14:paraId="5DB8C69D" w14:textId="6DE2F5D4" w:rsidR="00780442" w:rsidRPr="006F5355" w:rsidRDefault="00780442" w:rsidP="0077386C">
      <w:pPr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color w:val="C00000"/>
          <w:sz w:val="28"/>
          <w:szCs w:val="28"/>
        </w:rPr>
        <w:drawing>
          <wp:inline distT="0" distB="0" distL="0" distR="0" wp14:anchorId="32B219D1" wp14:editId="04EF5D82">
            <wp:extent cx="5935980" cy="303276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01C1" w14:textId="6BFBFF5F" w:rsidR="008230EF" w:rsidRPr="006F5355" w:rsidRDefault="008230EF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С.</w:t>
      </w:r>
      <w:r w:rsidR="006F5355">
        <w:rPr>
          <w:rFonts w:ascii="Times New Roman" w:hAnsi="Times New Roman" w:cs="Times New Roman"/>
          <w:sz w:val="28"/>
          <w:szCs w:val="28"/>
        </w:rPr>
        <w:t xml:space="preserve"> </w:t>
      </w:r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случаев, если пункт «</w:t>
      </w:r>
      <w:r w:rsidR="006F5355" w:rsidRPr="006F535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Р.</w:t>
      </w:r>
      <w:r w:rsidR="006F5355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может быть выполнен, проверить непротиворечивость сведений, размещённых на официальном сайте файлового менеджера и в статье «Википедии – свободной энциклопедии».</w:t>
      </w:r>
    </w:p>
    <w:p w14:paraId="7E9B5702" w14:textId="43F0ED8A" w:rsidR="008230EF" w:rsidRPr="006F5355" w:rsidRDefault="008230EF" w:rsidP="0077386C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6F5355">
        <w:rPr>
          <w:rFonts w:ascii="Times New Roman" w:hAnsi="Times New Roman" w:cs="Times New Roman"/>
          <w:color w:val="C00000"/>
          <w:sz w:val="28"/>
          <w:szCs w:val="28"/>
        </w:rPr>
        <w:t>Описание файлового менеджера в Википедии актуализировано</w:t>
      </w:r>
    </w:p>
    <w:p w14:paraId="5133B422" w14:textId="2AC25EEE" w:rsidR="00994D17" w:rsidRPr="006F5355" w:rsidRDefault="006F5355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С функционал двухпанельного файлового менеджера ознакомился, удобный и понятный интерфейс, бесплатное пользование</w:t>
      </w:r>
    </w:p>
    <w:p w14:paraId="553219C3" w14:textId="7E133EC1" w:rsidR="00994D17" w:rsidRDefault="00994D17" w:rsidP="0077386C">
      <w:pPr>
        <w:rPr>
          <w:rFonts w:ascii="Times New Roman" w:hAnsi="Times New Roman" w:cs="Times New Roman"/>
          <w:sz w:val="28"/>
          <w:szCs w:val="28"/>
        </w:rPr>
      </w:pPr>
    </w:p>
    <w:p w14:paraId="435B680D" w14:textId="24B390F8" w:rsidR="00994D17" w:rsidRDefault="00994D17" w:rsidP="0077386C">
      <w:pPr>
        <w:rPr>
          <w:rFonts w:ascii="Times New Roman" w:hAnsi="Times New Roman" w:cs="Times New Roman"/>
          <w:sz w:val="28"/>
          <w:szCs w:val="28"/>
        </w:rPr>
      </w:pPr>
    </w:p>
    <w:p w14:paraId="17CD3032" w14:textId="35BEA72F" w:rsidR="00994D17" w:rsidRDefault="00994D17" w:rsidP="0077386C">
      <w:pPr>
        <w:rPr>
          <w:rFonts w:ascii="Times New Roman" w:hAnsi="Times New Roman" w:cs="Times New Roman"/>
          <w:sz w:val="28"/>
          <w:szCs w:val="28"/>
        </w:rPr>
      </w:pPr>
    </w:p>
    <w:p w14:paraId="6E2098AD" w14:textId="77777777" w:rsidR="00994D17" w:rsidRDefault="00994D17" w:rsidP="0077386C">
      <w:pPr>
        <w:rPr>
          <w:rFonts w:ascii="Times New Roman" w:hAnsi="Times New Roman" w:cs="Times New Roman"/>
          <w:sz w:val="28"/>
          <w:szCs w:val="28"/>
        </w:rPr>
      </w:pPr>
    </w:p>
    <w:p w14:paraId="753144A0" w14:textId="3FE0258D" w:rsidR="0077386C" w:rsidRPr="0083111A" w:rsidRDefault="0077386C" w:rsidP="0077386C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77386C" w:rsidRPr="008311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5153D8"/>
    <w:rsid w:val="005709D4"/>
    <w:rsid w:val="006C66C7"/>
    <w:rsid w:val="006F5355"/>
    <w:rsid w:val="0077386C"/>
    <w:rsid w:val="00780442"/>
    <w:rsid w:val="008230EF"/>
    <w:rsid w:val="0083111A"/>
    <w:rsid w:val="008E6780"/>
    <w:rsid w:val="00994D17"/>
    <w:rsid w:val="009B03A5"/>
    <w:rsid w:val="009E3F7E"/>
    <w:rsid w:val="00D26FD7"/>
    <w:rsid w:val="00D36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61769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6F5355"/>
  </w:style>
  <w:style w:type="character" w:customStyle="1" w:styleId="eop">
    <w:name w:val="eop"/>
    <w:basedOn w:val="a0"/>
    <w:rsid w:val="006F5355"/>
  </w:style>
  <w:style w:type="character" w:customStyle="1" w:styleId="spellingerror">
    <w:name w:val="spellingerror"/>
    <w:basedOn w:val="a0"/>
    <w:rsid w:val="006F5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0" ma:contentTypeDescription="Создание документа." ma:contentTypeScope="" ma:versionID="0f9dd2a6848c7f4f723ecd999d2be61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5b3fbc7b90e30c3e6e9a5c02c6ede4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1C728F-4821-4250-8AC9-9563FDEFA5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110430A-C040-40E3-888B-4A89670231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Мягков Илья Филиппович</cp:lastModifiedBy>
  <cp:revision>4</cp:revision>
  <dcterms:created xsi:type="dcterms:W3CDTF">2023-02-28T21:02:00Z</dcterms:created>
  <dcterms:modified xsi:type="dcterms:W3CDTF">2023-04-09T19:40:00Z</dcterms:modified>
</cp:coreProperties>
</file>