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CAEC8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32EA0CFE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лісотехнічний університет України</w:t>
      </w:r>
    </w:p>
    <w:p w14:paraId="58013A0C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інженерії програмного забезпечення </w:t>
      </w:r>
    </w:p>
    <w:p w14:paraId="421CCD0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26A3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E2D186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CC4F7" w14:textId="7591DF78" w:rsidR="00427F7E" w:rsidRPr="00EF3271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 ДО ЛАБОРАТОРНОЇ РОБОТИ №</w:t>
      </w:r>
      <w:r w:rsidR="00EF327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426D15EA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навчальної дисципліни</w:t>
      </w:r>
    </w:p>
    <w:p w14:paraId="6DEE9835" w14:textId="77777777" w:rsidR="00427F7E" w:rsidRDefault="00585D10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«Об</w:t>
      </w:r>
      <w:r w:rsidRPr="00585D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єктно – орієнтоване 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програмування»</w:t>
      </w:r>
    </w:p>
    <w:p w14:paraId="41C5EFC5" w14:textId="77777777" w:rsidR="00CE7224" w:rsidRDefault="00585D10" w:rsidP="00CE7224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 w:rsid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динарне та</w:t>
      </w:r>
      <w:r w:rsid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ножинне успадкування. Файлові та</w:t>
      </w:r>
    </w:p>
    <w:p w14:paraId="7552202A" w14:textId="5A42D3C8" w:rsidR="00427F7E" w:rsidRDefault="00CE7224" w:rsidP="00CE7224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ядкові потоки</w:t>
      </w:r>
      <w:r w:rsid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</w:p>
    <w:p w14:paraId="6AA8CF49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5103D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ECE381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E0A28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C9017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4B2BCB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81F055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EDF26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792744" w14:textId="50C3767F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AA4B0C" w14:textId="77777777" w:rsidR="00CE7224" w:rsidRDefault="00CE7224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E4515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115730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4AAB72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A01A8A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Викона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2271013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 групи КНС-11</w:t>
      </w:r>
    </w:p>
    <w:p w14:paraId="0FA090FB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Качмар Б.Б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E6AC20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Перевірила:</w:t>
      </w:r>
    </w:p>
    <w:p w14:paraId="35661148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Головата С. Б. </w:t>
      </w:r>
    </w:p>
    <w:p w14:paraId="27B1BFD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955EC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</w:p>
    <w:p w14:paraId="0C022F21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D6CA26" w14:textId="77777777" w:rsidR="0004501D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15E062" w14:textId="77777777" w:rsidR="00427F7E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Львів </w:t>
      </w:r>
      <w:r w:rsid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p w14:paraId="3B4DDB81" w14:textId="6723CF5E" w:rsidR="00E01650" w:rsidRDefault="0078303C" w:rsidP="00CE722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E01650" w:rsidSect="00427F7E">
          <w:pgSz w:w="11906" w:h="16838"/>
          <w:pgMar w:top="850" w:right="850" w:bottom="850" w:left="1417" w:header="708" w:footer="708" w:gutter="0"/>
          <w:pgNumType w:start="1"/>
          <w:cols w:space="720"/>
        </w:sectPr>
      </w:pPr>
      <w:r w:rsidRP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МЕТА РОБОТИ: 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засвоїти основні принципи та поняття успадкування, здобути</w:t>
      </w:r>
      <w:r w:rsid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практичні навики при роботі з «батьківськими», та «нащадковими» класами,</w:t>
      </w:r>
      <w:r w:rsid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навчитись контролювати файлові потоки, освоїти механізм запису і зчитування</w:t>
      </w:r>
      <w:r w:rsid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7224" w:rsidRPr="00CE7224">
        <w:rPr>
          <w:rFonts w:ascii="Times New Roman" w:eastAsia="Times New Roman" w:hAnsi="Times New Roman" w:cs="Times New Roman"/>
          <w:color w:val="000000"/>
          <w:sz w:val="28"/>
          <w:szCs w:val="28"/>
        </w:rPr>
        <w:t>даних із файлу в різних режимах.</w:t>
      </w:r>
    </w:p>
    <w:p w14:paraId="34EABDC7" w14:textId="77777777" w:rsidR="00E01650" w:rsidRP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165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Індивідуальні завдання</w:t>
      </w:r>
    </w:p>
    <w:p w14:paraId="2BC3CD18" w14:textId="77777777" w:rsidR="00E01650" w:rsidRPr="009A1411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14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 №6</w:t>
      </w:r>
    </w:p>
    <w:p w14:paraId="5A97442C" w14:textId="666FA59A" w:rsidR="001730A0" w:rsidRPr="001730A0" w:rsidRDefault="004D6CAE" w:rsidP="004D6CA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За допомогою множинного успадкування визначити клас КОЛО, яки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й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вписаний в КВАДРАТ. Класи КОЛО та КВАДРАТ повинні мати методи дл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обчислення площі та виводу інформації про фігури. Клас КОЛО повинен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містити метод для обчислення довжини кола, клас КВАДРАТ –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обчислення периметра квадрата. Інформацію про класи вивести у файл,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D6CAE"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використовуючи файлові потоки.</w:t>
      </w:r>
    </w:p>
    <w:p w14:paraId="3D6D7205" w14:textId="3F16ADBE" w:rsidR="00E01650" w:rsidRDefault="00E01650" w:rsidP="001730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Лістин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г програмного коду:</w:t>
      </w:r>
    </w:p>
    <w:p w14:paraId="2ABC078E" w14:textId="1C319020" w:rsid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="009256FB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Square</w:t>
      </w:r>
      <w:r w:rsidR="006B0AB2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.h</w:t>
      </w:r>
      <w:proofErr w:type="spellEnd"/>
    </w:p>
    <w:p w14:paraId="65F47E0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ifndef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SQUARE_H</w:t>
      </w:r>
    </w:p>
    <w:p w14:paraId="6F93185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define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SQUARE_H</w:t>
      </w:r>
    </w:p>
    <w:p w14:paraId="7918FCD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EA7E80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1A7CD8A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4290CB3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47D11EE6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C9B4B8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class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2CAE2C9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protected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</w:t>
      </w:r>
    </w:p>
    <w:p w14:paraId="30F0E0C4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;</w:t>
      </w:r>
    </w:p>
    <w:p w14:paraId="23EB7F1E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C78796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public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</w:t>
      </w:r>
    </w:p>
    <w:p w14:paraId="54D6B757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C446AA8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7BC980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s) :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(s) {}</w:t>
      </w:r>
    </w:p>
    <w:p w14:paraId="19204A90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06D934E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area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55CE68E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;</w:t>
      </w:r>
    </w:p>
    <w:p w14:paraId="6A9BB64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72AD3A8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AAC3538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perimeter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3B82AB3E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4 *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;</w:t>
      </w:r>
    </w:p>
    <w:p w14:paraId="1EF033C8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7FFF335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C6210A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virtual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void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printInfo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59250A5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"Квадрат:\n";</w:t>
      </w:r>
    </w:p>
    <w:p w14:paraId="7D099BD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"Сторона: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"\n";</w:t>
      </w:r>
    </w:p>
    <w:p w14:paraId="74AB8B5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"Площа: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area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 &lt;&lt; "\n";</w:t>
      </w:r>
    </w:p>
    <w:p w14:paraId="740CC64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"Периметр: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perimeter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 &lt;&lt; "\n";</w:t>
      </w:r>
    </w:p>
    <w:p w14:paraId="29200EA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4DDFDE2F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};</w:t>
      </w:r>
    </w:p>
    <w:p w14:paraId="205B9B06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6B0193BD" w14:textId="755708DF" w:rsidR="00E01650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endif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// SQUARE_H</w:t>
      </w:r>
    </w:p>
    <w:p w14:paraId="368D9CF1" w14:textId="77777777" w:rsidR="00D9700A" w:rsidRDefault="00D9700A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_GoBack"/>
      <w:bookmarkEnd w:id="1"/>
    </w:p>
    <w:p w14:paraId="71CA96F3" w14:textId="0A3D2702" w:rsidR="00D9700A" w:rsidRDefault="00D9700A" w:rsidP="00D9700A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="009256FB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Circle</w:t>
      </w:r>
      <w:r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.h</w:t>
      </w:r>
      <w:proofErr w:type="spellEnd"/>
    </w:p>
    <w:p w14:paraId="70FEECC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ifndef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CIRCLE_H</w:t>
      </w:r>
    </w:p>
    <w:p w14:paraId="7ECDCDC7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define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CIRCLE_H</w:t>
      </w:r>
    </w:p>
    <w:p w14:paraId="385C3C8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58A32C0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61C9BC5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134AAE6C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cmath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331218C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lastRenderedPageBreak/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ifndef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M_PI</w:t>
      </w:r>
    </w:p>
    <w:p w14:paraId="584DAFA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define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M_PI 3.14159265358979323846</w:t>
      </w:r>
    </w:p>
    <w:p w14:paraId="3758BBA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endif</w:t>
      </w:r>
      <w:proofErr w:type="spellEnd"/>
    </w:p>
    <w:p w14:paraId="6224375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Square.h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"</w:t>
      </w:r>
    </w:p>
    <w:p w14:paraId="226C8CA8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395CC067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64E122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class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: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public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6C1C0B4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public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</w:t>
      </w:r>
    </w:p>
    <w:p w14:paraId="0AE8C4B0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ECE420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radius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) :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radius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*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(2)) {}</w:t>
      </w:r>
    </w:p>
    <w:p w14:paraId="69C7887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6CC18F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area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7EE6E21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M_PI * 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(2) / 2) * 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(2) / 2); </w:t>
      </w:r>
    </w:p>
    <w:p w14:paraId="7A7BAFA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760F18F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C3CF66C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circumference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09C6667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2 * M_PI * 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(2) / 2); </w:t>
      </w:r>
    </w:p>
    <w:p w14:paraId="1B56169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50AE32A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5DA955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void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printInfo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const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override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6DA05F4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Square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printInfo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); </w:t>
      </w:r>
    </w:p>
    <w:p w14:paraId="3C733E58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"Коло:\n";</w:t>
      </w:r>
    </w:p>
    <w:p w14:paraId="2C2B8804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"Радіус: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(2) / 2 &lt;&lt; "\n"; </w:t>
      </w:r>
    </w:p>
    <w:p w14:paraId="1D0DD75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"Площа: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area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 &lt;&lt; "\n";</w:t>
      </w:r>
    </w:p>
    <w:p w14:paraId="370A44C6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"Довжина кола: " &lt;&lt;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circumference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 &lt;&lt; "\n";</w:t>
      </w:r>
    </w:p>
    <w:p w14:paraId="1FFD2D8F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4EC9815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};</w:t>
      </w:r>
    </w:p>
    <w:p w14:paraId="2372ED60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B7A136A" w14:textId="0B093367" w:rsidR="00D9700A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endif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// CIRCLE_H</w:t>
      </w:r>
    </w:p>
    <w:p w14:paraId="3613EEB4" w14:textId="77777777" w:rsidR="00D9700A" w:rsidRDefault="00D9700A" w:rsidP="00D9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B92D82" w14:textId="77777777" w:rsidR="00D9700A" w:rsidRDefault="00D9700A" w:rsidP="00D9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139DF5" w14:textId="77777777" w:rsidR="00D9700A" w:rsidRPr="00D9700A" w:rsidRDefault="00D9700A" w:rsidP="00D9700A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 w:rsidRPr="00D9700A">
        <w:rPr>
          <w:rFonts w:ascii="Arial" w:hAnsi="Arial" w:cs="Arial"/>
          <w:b/>
          <w:color w:val="000000"/>
          <w:sz w:val="24"/>
          <w:szCs w:val="20"/>
        </w:rPr>
        <w:t xml:space="preserve">Файл </w:t>
      </w:r>
      <w:r w:rsidRPr="00D9700A">
        <w:rPr>
          <w:rFonts w:ascii="Arial" w:hAnsi="Arial" w:cs="Arial"/>
          <w:b/>
          <w:color w:val="000000"/>
          <w:sz w:val="24"/>
          <w:szCs w:val="20"/>
          <w:lang w:val="en-US"/>
        </w:rPr>
        <w:t>main.cpp</w:t>
      </w:r>
    </w:p>
    <w:p w14:paraId="5B81EB20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22260FA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293267A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Circle.h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"</w:t>
      </w:r>
    </w:p>
    <w:p w14:paraId="0DBE8B0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#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256FB">
        <w:rPr>
          <w:rFonts w:ascii="Courier New" w:hAnsi="Courier New" w:cs="Courier New"/>
          <w:color w:val="000000" w:themeColor="text1"/>
        </w:rPr>
        <w:t>&gt;</w:t>
      </w:r>
    </w:p>
    <w:p w14:paraId="61E7F82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B272ED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256FB">
        <w:rPr>
          <w:rFonts w:ascii="Courier New" w:hAnsi="Courier New" w:cs="Courier New"/>
          <w:color w:val="000000" w:themeColor="text1"/>
        </w:rPr>
        <w:t>int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main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 {</w:t>
      </w:r>
    </w:p>
    <w:p w14:paraId="493C6C3B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SetConsoleOutputCP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(1251);</w:t>
      </w:r>
    </w:p>
    <w:p w14:paraId="2E10FEE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SetConsoleCP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(1251);</w:t>
      </w:r>
    </w:p>
    <w:p w14:paraId="5D0EE9B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028BB2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;</w:t>
      </w:r>
    </w:p>
    <w:p w14:paraId="55A02D9E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D02E28F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"Введіть довжину сторони квадрата: ";</w:t>
      </w:r>
    </w:p>
    <w:p w14:paraId="72BA71D2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;</w:t>
      </w:r>
    </w:p>
    <w:p w14:paraId="75AD7873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AF2DB07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side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sqrt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(2)); </w:t>
      </w:r>
    </w:p>
    <w:p w14:paraId="71C949C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2200D8A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ofstream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("shapes_info.txt");</w:t>
      </w:r>
    </w:p>
    <w:p w14:paraId="32B45474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if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outFile.is_open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()) {</w:t>
      </w:r>
    </w:p>
    <w:p w14:paraId="4B18C081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circle.printInfo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);</w:t>
      </w:r>
    </w:p>
    <w:p w14:paraId="0F9DF0F4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outFile.close</w:t>
      </w:r>
      <w:proofErr w:type="spellEnd"/>
      <w:r w:rsidRPr="009256FB">
        <w:rPr>
          <w:rFonts w:ascii="Courier New" w:hAnsi="Courier New" w:cs="Courier New"/>
          <w:color w:val="000000" w:themeColor="text1"/>
        </w:rPr>
        <w:t>();</w:t>
      </w:r>
    </w:p>
    <w:p w14:paraId="39317D2F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cout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"Інформація записана у shapes_info.txt\n";</w:t>
      </w:r>
    </w:p>
    <w:p w14:paraId="3A9C44EC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180CEB34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else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{</w:t>
      </w:r>
    </w:p>
    <w:p w14:paraId="42A7D8B9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std</w:t>
      </w:r>
      <w:proofErr w:type="spellEnd"/>
      <w:r w:rsidRPr="009256FB">
        <w:rPr>
          <w:rFonts w:ascii="Courier New" w:hAnsi="Courier New" w:cs="Courier New"/>
          <w:color w:val="000000" w:themeColor="text1"/>
        </w:rPr>
        <w:t>::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cerr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&lt;&lt; "Не вдалося відкрити файл для запису.\n";</w:t>
      </w:r>
    </w:p>
    <w:p w14:paraId="3C31F8D7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}</w:t>
      </w:r>
    </w:p>
    <w:p w14:paraId="64241C75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86491DD" w14:textId="77777777" w:rsidR="009256FB" w:rsidRP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256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256FB">
        <w:rPr>
          <w:rFonts w:ascii="Courier New" w:hAnsi="Courier New" w:cs="Courier New"/>
          <w:color w:val="000000" w:themeColor="text1"/>
        </w:rPr>
        <w:t xml:space="preserve"> 0;</w:t>
      </w:r>
    </w:p>
    <w:p w14:paraId="2CE37CDA" w14:textId="77777777" w:rsid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256FB">
        <w:rPr>
          <w:rFonts w:ascii="Courier New" w:hAnsi="Courier New" w:cs="Courier New"/>
          <w:color w:val="000000" w:themeColor="text1"/>
        </w:rPr>
        <w:t>}</w:t>
      </w:r>
    </w:p>
    <w:p w14:paraId="6D92A513" w14:textId="77777777" w:rsidR="009256FB" w:rsidRDefault="009256FB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3BB9307" w14:textId="2E3976E3" w:rsidR="00E01650" w:rsidRPr="007A3DE0" w:rsidRDefault="00E01650" w:rsidP="009256FB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Результат</w:t>
      </w: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 xml:space="preserve"> виконання завдань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:</w:t>
      </w:r>
    </w:p>
    <w:p w14:paraId="1E043AE1" w14:textId="21F5492B" w:rsidR="00E01650" w:rsidRDefault="009256FB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56F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81EFF54" wp14:editId="083630A8">
            <wp:extent cx="3267531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A992" w14:textId="78BB5D22" w:rsidR="009256FB" w:rsidRDefault="009256FB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56F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F0DDF5" wp14:editId="217FDC8B">
            <wp:extent cx="2295845" cy="238158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7A38" w14:textId="77777777" w:rsid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47DD3" w14:textId="77777777" w:rsidR="00E151CA" w:rsidRPr="007A3DE0" w:rsidRDefault="00E01650" w:rsidP="00E151CA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Висновки: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 xml:space="preserve"> 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даній лабораторній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роботі реалізовано 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>класи для описання об’єктів відповідно до варіанту завдання з використанням конструкторів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>деструктор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>ів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метод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ів 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роботи з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елементами даних. </w:t>
      </w:r>
    </w:p>
    <w:p w14:paraId="79DBEC6D" w14:textId="77777777" w:rsidR="00E01650" w:rsidRP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E01650" w:rsidRPr="00E01650" w:rsidSect="00427F7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7E"/>
    <w:rsid w:val="0004501D"/>
    <w:rsid w:val="001730A0"/>
    <w:rsid w:val="003A5283"/>
    <w:rsid w:val="003F4A0C"/>
    <w:rsid w:val="00427F7E"/>
    <w:rsid w:val="004D6CAE"/>
    <w:rsid w:val="00554195"/>
    <w:rsid w:val="00585D10"/>
    <w:rsid w:val="006B0AB2"/>
    <w:rsid w:val="0078303C"/>
    <w:rsid w:val="00881545"/>
    <w:rsid w:val="009256FB"/>
    <w:rsid w:val="0094233E"/>
    <w:rsid w:val="009C6364"/>
    <w:rsid w:val="00CE7224"/>
    <w:rsid w:val="00CF61F5"/>
    <w:rsid w:val="00D9700A"/>
    <w:rsid w:val="00E01650"/>
    <w:rsid w:val="00E151CA"/>
    <w:rsid w:val="00EF3271"/>
    <w:rsid w:val="00F7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EC97"/>
  <w15:docId w15:val="{6C7F7EEA-B902-4BB5-B92D-DA936ED0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0F8"/>
  </w:style>
  <w:style w:type="paragraph" w:styleId="1">
    <w:name w:val="heading 1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вичайний1"/>
    <w:rsid w:val="00427F7E"/>
  </w:style>
  <w:style w:type="table" w:customStyle="1" w:styleId="TableNormal1">
    <w:name w:val="Table Normal1"/>
    <w:rsid w:val="00427F7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26379-9D1F-470E-8EF5-EDDBAA55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2279</Words>
  <Characters>1300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Пользователь Windows</cp:lastModifiedBy>
  <cp:revision>6</cp:revision>
  <dcterms:created xsi:type="dcterms:W3CDTF">2024-09-26T12:03:00Z</dcterms:created>
  <dcterms:modified xsi:type="dcterms:W3CDTF">2024-09-27T17:39:00Z</dcterms:modified>
</cp:coreProperties>
</file>