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25875B" w14:textId="77777777" w:rsidR="00893AB6" w:rsidRPr="00AA62D0" w:rsidRDefault="00893AB6" w:rsidP="00226844">
      <w:pPr>
        <w:pStyle w:val="Title"/>
        <w:widowControl w:val="0"/>
        <w:spacing w:before="0" w:line="240" w:lineRule="auto"/>
        <w:contextualSpacing/>
        <w:rPr>
          <w:color w:val="auto"/>
          <w:sz w:val="24"/>
          <w:szCs w:val="26"/>
        </w:rPr>
      </w:pPr>
      <w:r w:rsidRPr="00AA62D0">
        <w:rPr>
          <w:color w:val="auto"/>
          <w:sz w:val="24"/>
          <w:szCs w:val="26"/>
        </w:rPr>
        <w:t>CỘNG HOÀ XÃ HỘI CHỦ NGHĨA VIỆT NAM</w:t>
      </w:r>
    </w:p>
    <w:p w14:paraId="5AC680A1" w14:textId="77777777" w:rsidR="00893AB6" w:rsidRPr="00AA62D0" w:rsidRDefault="00893AB6" w:rsidP="00226844">
      <w:pPr>
        <w:widowControl w:val="0"/>
        <w:contextualSpacing/>
        <w:jc w:val="center"/>
        <w:rPr>
          <w:b/>
          <w:sz w:val="26"/>
          <w:szCs w:val="26"/>
        </w:rPr>
      </w:pPr>
      <w:r w:rsidRPr="00AA62D0">
        <w:rPr>
          <w:b/>
          <w:noProof/>
          <w:sz w:val="26"/>
          <w:szCs w:val="26"/>
        </w:rPr>
        <w:t>Độc</w:t>
      </w:r>
      <w:r w:rsidRPr="00AA62D0">
        <w:rPr>
          <w:b/>
          <w:sz w:val="26"/>
          <w:szCs w:val="26"/>
        </w:rPr>
        <w:t xml:space="preserve"> lập - Tự do - Hạnh phúc</w:t>
      </w:r>
    </w:p>
    <w:p w14:paraId="0C4180C6" w14:textId="77777777" w:rsidR="00893AB6" w:rsidRPr="00AA62D0" w:rsidRDefault="003245E4" w:rsidP="00226844">
      <w:pPr>
        <w:widowControl w:val="0"/>
        <w:contextualSpacing/>
        <w:jc w:val="center"/>
        <w:rPr>
          <w:b/>
          <w:bCs/>
          <w:sz w:val="26"/>
          <w:szCs w:val="26"/>
        </w:rPr>
      </w:pPr>
      <w:r w:rsidRPr="00AA62D0">
        <w:rPr>
          <w:b/>
          <w:bCs/>
          <w:noProof/>
          <w:sz w:val="26"/>
          <w:szCs w:val="26"/>
        </w:rPr>
        <mc:AlternateContent>
          <mc:Choice Requires="wps">
            <w:drawing>
              <wp:anchor distT="0" distB="0" distL="114300" distR="114300" simplePos="0" relativeHeight="251657728" behindDoc="0" locked="0" layoutInCell="1" allowOverlap="1" wp14:anchorId="7D802022" wp14:editId="375DA945">
                <wp:simplePos x="0" y="0"/>
                <wp:positionH relativeFrom="margin">
                  <wp:align>center</wp:align>
                </wp:positionH>
                <wp:positionV relativeFrom="paragraph">
                  <wp:posOffset>20320</wp:posOffset>
                </wp:positionV>
                <wp:extent cx="1979930" cy="0"/>
                <wp:effectExtent l="12700" t="10160" r="7620" b="8890"/>
                <wp:wrapNone/>
                <wp:docPr id="1" name="Line 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97993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0780861" id="Line 4" o:spid="_x0000_s1026" style="position:absolute;z-index:25165772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 from="0,1.6pt" to="155.9pt,1.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">
                <w10:wrap anchorx="margin"/>
              </v:line>
            </w:pict>
          </mc:Fallback>
        </mc:AlternateContent>
      </w:r>
    </w:p>
    <w:p w14:paraId="47F5EF11" w14:textId="77777777" w:rsidR="00893AB6" w:rsidRPr="00AA62D0" w:rsidRDefault="002A77EB" w:rsidP="00226844">
      <w:pPr>
        <w:pStyle w:val="Heading1"/>
        <w:keepNext w:val="0"/>
        <w:widowControl w:val="0"/>
        <w:contextualSpacing/>
        <w:rPr>
          <w:sz w:val="26"/>
          <w:szCs w:val="26"/>
        </w:rPr>
      </w:pPr>
      <w:r w:rsidRPr="00AA62D0">
        <w:rPr>
          <w:sz w:val="26"/>
          <w:szCs w:val="26"/>
        </w:rPr>
        <w:t>HỢP ĐỒNG THẾ CHẤP QUYỀN SỬ DỤNG ĐẤT</w:t>
      </w:r>
    </w:p>
    <w:p w14:paraId="40E12F6D" w14:textId="77777777" w:rsidR="002A77EB" w:rsidRPr="00AA62D0" w:rsidRDefault="002A77EB" w:rsidP="00226844">
      <w:pPr>
        <w:widowControl w:val="0"/>
        <w:contextualSpacing/>
        <w:jc w:val="center"/>
        <w:rPr>
          <w:b/>
          <w:sz w:val="26"/>
          <w:szCs w:val="26"/>
        </w:rPr>
      </w:pPr>
      <w:r w:rsidRPr="00AA62D0">
        <w:rPr>
          <w:b/>
          <w:sz w:val="26"/>
          <w:szCs w:val="26"/>
        </w:rPr>
        <w:t>VÀ TÀI SẢN GẮN LIỀN VỚI ĐẤT</w:t>
      </w:r>
    </w:p>
    <w:p w14:paraId="19E530AE" w14:textId="77777777" w:rsidR="0048375A" w:rsidRPr="00AA62D0" w:rsidRDefault="0048375A" w:rsidP="00226844">
      <w:pPr>
        <w:widowControl w:val="0"/>
        <w:spacing w:before="120"/>
        <w:jc w:val="center"/>
        <w:rPr>
          <w:sz w:val="26"/>
          <w:szCs w:val="26"/>
        </w:rPr>
      </w:pPr>
      <w:r w:rsidRPr="00AA62D0">
        <w:rPr>
          <w:sz w:val="26"/>
          <w:szCs w:val="26"/>
        </w:rPr>
        <w:t>Số: [SĐ.Số HĐ thế chấp]</w:t>
      </w:r>
    </w:p>
    <w:p w14:paraId="08895303" w14:textId="77777777" w:rsidR="0048375A" w:rsidRPr="00AA62D0" w:rsidRDefault="0048375A" w:rsidP="00226844">
      <w:pPr>
        <w:widowControl w:val="0"/>
        <w:ind w:firstLine="567"/>
        <w:contextualSpacing/>
        <w:jc w:val="both"/>
        <w:rPr>
          <w:sz w:val="26"/>
          <w:szCs w:val="26"/>
        </w:rPr>
      </w:pPr>
    </w:p>
    <w:p w14:paraId="17425EBA" w14:textId="77777777" w:rsidR="0048375A" w:rsidRPr="00AA62D0" w:rsidRDefault="0048375A" w:rsidP="008B6577">
      <w:pPr>
        <w:widowControl w:val="0"/>
        <w:spacing w:line="276" w:lineRule="auto"/>
        <w:ind w:firstLine="567"/>
        <w:jc w:val="both"/>
        <w:rPr>
          <w:sz w:val="26"/>
          <w:szCs w:val="28"/>
        </w:rPr>
      </w:pPr>
      <w:r w:rsidRPr="00AA62D0">
        <w:rPr>
          <w:sz w:val="26"/>
          <w:szCs w:val="28"/>
        </w:rPr>
        <w:t>Hôm nay, ngày [SĐ.Ngày ký HĐTC], chúng tôi gồm:</w:t>
      </w:r>
    </w:p>
    <w:p w14:paraId="6838C7BB" w14:textId="77777777" w:rsidR="00DE2619" w:rsidRPr="00AA62D0" w:rsidRDefault="00DE2619" w:rsidP="008B6577">
      <w:pPr>
        <w:widowControl w:val="0"/>
        <w:tabs>
          <w:tab w:val="num" w:pos="0"/>
          <w:tab w:val="right" w:leader="dot" w:pos="8892"/>
        </w:tabs>
        <w:spacing w:before="120" w:line="276" w:lineRule="auto"/>
        <w:ind w:firstLine="567"/>
        <w:jc w:val="both"/>
        <w:rPr>
          <w:b/>
          <w:sz w:val="26"/>
          <w:szCs w:val="26"/>
        </w:rPr>
      </w:pPr>
      <w:r w:rsidRPr="00AA62D0">
        <w:rPr>
          <w:b/>
          <w:sz w:val="26"/>
          <w:szCs w:val="26"/>
        </w:rPr>
        <w:t xml:space="preserve">1. BÊN NHẬN THẾ CHẤP </w:t>
      </w:r>
      <w:r w:rsidR="005D3B15" w:rsidRPr="00AA62D0">
        <w:rPr>
          <w:b/>
          <w:sz w:val="26"/>
          <w:szCs w:val="26"/>
        </w:rPr>
        <w:t>(</w:t>
      </w:r>
      <w:r w:rsidR="009D470E" w:rsidRPr="00AA62D0">
        <w:rPr>
          <w:b/>
          <w:sz w:val="26"/>
          <w:szCs w:val="26"/>
        </w:rPr>
        <w:t xml:space="preserve">DƯỚI ĐÂY GỌI TẮT LÀ </w:t>
      </w:r>
      <w:r w:rsidR="005D3B15" w:rsidRPr="00AA62D0">
        <w:rPr>
          <w:b/>
          <w:sz w:val="26"/>
          <w:szCs w:val="26"/>
        </w:rPr>
        <w:t>BÊN A)</w:t>
      </w:r>
    </w:p>
    <w:p w14:paraId="655339AE" w14:textId="77777777" w:rsidR="00AA62D0" w:rsidRPr="00AA62D0" w:rsidRDefault="0091749E" w:rsidP="008B6577">
      <w:pPr>
        <w:widowControl w:val="0"/>
        <w:spacing w:line="276" w:lineRule="auto"/>
        <w:ind w:firstLine="567"/>
        <w:jc w:val="both"/>
        <w:rPr>
          <w:b/>
          <w:sz w:val="26"/>
          <w:szCs w:val="28"/>
        </w:rPr>
      </w:pPr>
      <w:r w:rsidRPr="00AA62D0">
        <w:rPr>
          <w:b/>
          <w:sz w:val="26"/>
          <w:szCs w:val="28"/>
        </w:rPr>
        <w:t>NGÂN HÀNG NÔNG NGHIỆP VÀ PHÁT TRIỂN NÔNG THÔN VIỆT NAM</w:t>
      </w:r>
      <w:r w:rsidR="00AA62D0" w:rsidRPr="00AA62D0">
        <w:rPr>
          <w:b/>
          <w:sz w:val="26"/>
          <w:szCs w:val="28"/>
        </w:rPr>
        <w:t xml:space="preserve"> - [Tên </w:t>
      </w:r>
      <w:r w:rsidR="00A06A4E">
        <w:rPr>
          <w:b/>
          <w:sz w:val="26"/>
          <w:szCs w:val="28"/>
        </w:rPr>
        <w:t>gọi in hoa</w:t>
      </w:r>
      <w:r w:rsidR="00AA62D0" w:rsidRPr="00AA62D0">
        <w:rPr>
          <w:b/>
          <w:sz w:val="26"/>
          <w:szCs w:val="28"/>
        </w:rPr>
        <w:t>]</w:t>
      </w:r>
    </w:p>
    <w:p w14:paraId="44D8C5DE" w14:textId="77777777" w:rsidR="00AA62D0" w:rsidRPr="00AA62D0" w:rsidRDefault="00AA62D0" w:rsidP="008B6577">
      <w:pPr>
        <w:widowControl w:val="0"/>
        <w:spacing w:line="276" w:lineRule="auto"/>
        <w:ind w:firstLine="567"/>
        <w:jc w:val="both"/>
        <w:rPr>
          <w:sz w:val="26"/>
          <w:szCs w:val="26"/>
        </w:rPr>
      </w:pPr>
      <w:r w:rsidRPr="00AA62D0">
        <w:rPr>
          <w:sz w:val="26"/>
          <w:szCs w:val="26"/>
        </w:rPr>
        <w:t>Địa chỉ trụ sở: [Địa chỉ trụ sở]</w:t>
      </w:r>
    </w:p>
    <w:p w14:paraId="4B2BA094" w14:textId="77777777" w:rsidR="00AA62D0" w:rsidRPr="00AA62D0" w:rsidRDefault="00AA62D0" w:rsidP="008B6577">
      <w:pPr>
        <w:widowControl w:val="0"/>
        <w:spacing w:line="276" w:lineRule="auto"/>
        <w:ind w:firstLine="567"/>
        <w:jc w:val="both"/>
        <w:rPr>
          <w:sz w:val="26"/>
          <w:szCs w:val="26"/>
        </w:rPr>
      </w:pPr>
      <w:r w:rsidRPr="00AA62D0">
        <w:rPr>
          <w:sz w:val="26"/>
          <w:szCs w:val="26"/>
        </w:rPr>
        <w:t>Mã số thuế: [Mã số thuế CN]. Điện thoại: [Điện thoại]</w:t>
      </w:r>
    </w:p>
    <w:p w14:paraId="63BC19D1" w14:textId="77777777" w:rsidR="00AA62D0" w:rsidRPr="00AA62D0" w:rsidRDefault="00AA62D0" w:rsidP="008B6577">
      <w:pPr>
        <w:widowControl w:val="0"/>
        <w:spacing w:line="276" w:lineRule="auto"/>
        <w:ind w:firstLine="567"/>
        <w:jc w:val="both"/>
        <w:rPr>
          <w:sz w:val="26"/>
          <w:szCs w:val="26"/>
        </w:rPr>
      </w:pPr>
      <w:r w:rsidRPr="00AA62D0">
        <w:rPr>
          <w:sz w:val="26"/>
          <w:szCs w:val="26"/>
        </w:rPr>
        <w:t xml:space="preserve">Người đại diện: [Danh xưng NPD]: </w:t>
      </w:r>
      <w:r w:rsidRPr="00AA62D0">
        <w:rPr>
          <w:b/>
          <w:sz w:val="26"/>
          <w:szCs w:val="26"/>
        </w:rPr>
        <w:t>[Người phê duyệt]</w:t>
      </w:r>
      <w:r w:rsidRPr="00AA62D0">
        <w:rPr>
          <w:sz w:val="26"/>
          <w:szCs w:val="26"/>
        </w:rPr>
        <w:t>; Chức vụ: [Chức vụ NPD]</w:t>
      </w:r>
    </w:p>
    <w:p w14:paraId="42374EC7" w14:textId="77777777" w:rsidR="001B0927" w:rsidRDefault="001B0927" w:rsidP="008B6577">
      <w:pPr>
        <w:widowControl w:val="0"/>
        <w:tabs>
          <w:tab w:val="num" w:pos="0"/>
        </w:tabs>
        <w:spacing w:before="120" w:line="276" w:lineRule="auto"/>
        <w:ind w:firstLine="567"/>
        <w:jc w:val="both"/>
        <w:rPr>
          <w:b/>
          <w:sz w:val="26"/>
          <w:szCs w:val="26"/>
          <w:lang w:val="en-AU"/>
        </w:rPr>
      </w:pPr>
      <w:r w:rsidRPr="00AA62D0">
        <w:rPr>
          <w:b/>
          <w:sz w:val="26"/>
          <w:szCs w:val="26"/>
          <w:lang w:val="vi-VN"/>
        </w:rPr>
        <w:t>2. BÊN THẾ CHẤP</w:t>
      </w:r>
      <w:r w:rsidR="004E37E3" w:rsidRPr="00AA62D0">
        <w:rPr>
          <w:b/>
          <w:sz w:val="26"/>
          <w:szCs w:val="26"/>
          <w:lang w:val="en-AU"/>
        </w:rPr>
        <w:t xml:space="preserve"> (</w:t>
      </w:r>
      <w:r w:rsidR="009D470E" w:rsidRPr="00AA62D0">
        <w:rPr>
          <w:b/>
          <w:sz w:val="26"/>
          <w:szCs w:val="26"/>
        </w:rPr>
        <w:t xml:space="preserve">DƯỚI ĐÂY GỌI TẮT LÀ </w:t>
      </w:r>
      <w:r w:rsidR="004E37E3" w:rsidRPr="00AA62D0">
        <w:rPr>
          <w:b/>
          <w:sz w:val="26"/>
          <w:szCs w:val="26"/>
          <w:lang w:val="en-AU"/>
        </w:rPr>
        <w:t>BÊN B)</w:t>
      </w:r>
    </w:p>
    <w:p w14:paraId="59D8B3D5" w14:textId="77777777" w:rsidR="003B2164" w:rsidRPr="003B2164" w:rsidRDefault="003B2164" w:rsidP="003B2164">
      <w:pPr>
        <w:widowControl w:val="0"/>
        <w:spacing w:line="276" w:lineRule="auto"/>
        <w:ind w:firstLine="567"/>
        <w:contextualSpacing/>
        <w:jc w:val="both"/>
        <w:rPr>
          <w:sz w:val="26"/>
          <w:szCs w:val="26"/>
        </w:rPr>
      </w:pPr>
      <w:r w:rsidRPr="003B2164">
        <w:rPr>
          <w:sz w:val="26"/>
          <w:szCs w:val="26"/>
        </w:rPr>
        <w:t>[#ĐSH]</w:t>
      </w:r>
    </w:p>
    <w:p w14:paraId="6977EB16" w14:textId="77777777" w:rsidR="003B2164" w:rsidRPr="003B2164" w:rsidRDefault="003B2164" w:rsidP="003B2164">
      <w:pPr>
        <w:widowControl w:val="0"/>
        <w:spacing w:line="276" w:lineRule="auto"/>
        <w:ind w:firstLine="567"/>
        <w:contextualSpacing/>
        <w:jc w:val="both"/>
        <w:rPr>
          <w:sz w:val="26"/>
          <w:szCs w:val="26"/>
        </w:rPr>
      </w:pPr>
      <w:r w:rsidRPr="003B2164">
        <w:rPr>
          <w:sz w:val="26"/>
          <w:szCs w:val="26"/>
        </w:rPr>
        <w:t>* Họ tên: [ĐSH.Họ và tên]. Sinh năm: [ĐSH.Năm sinh]</w:t>
      </w:r>
    </w:p>
    <w:p w14:paraId="38829CBC" w14:textId="77777777" w:rsidR="003B2164" w:rsidRDefault="003B2164" w:rsidP="003B2164">
      <w:pPr>
        <w:widowControl w:val="0"/>
        <w:spacing w:line="276" w:lineRule="auto"/>
        <w:ind w:firstLine="567"/>
        <w:contextualSpacing/>
        <w:jc w:val="both"/>
        <w:rPr>
          <w:sz w:val="26"/>
          <w:szCs w:val="26"/>
        </w:rPr>
      </w:pPr>
      <w:r w:rsidRPr="003B2164">
        <w:rPr>
          <w:sz w:val="26"/>
          <w:szCs w:val="26"/>
        </w:rPr>
        <w:t>- [ĐSH.Loại giấy tờ tùy thân] số [ĐSH.CMND] cấp ngày: [ĐSH.Ngày cấp]. Nơi cấp: [ĐSH.Nơi cấp]</w:t>
      </w:r>
    </w:p>
    <w:p w14:paraId="01917598" w14:textId="6AFB20EB" w:rsidR="002F4CC6" w:rsidRPr="003B2164" w:rsidRDefault="002F4CC6" w:rsidP="002F4CC6">
      <w:pPr>
        <w:widowControl w:val="0"/>
        <w:spacing w:line="276" w:lineRule="auto"/>
        <w:ind w:firstLine="567"/>
        <w:contextualSpacing/>
        <w:jc w:val="both"/>
        <w:rPr>
          <w:sz w:val="26"/>
          <w:szCs w:val="26"/>
        </w:rPr>
      </w:pPr>
      <w:r>
        <w:rPr>
          <w:sz w:val="26"/>
          <w:szCs w:val="26"/>
        </w:rPr>
        <w:t xml:space="preserve">- CMND số </w:t>
      </w:r>
      <w:r w:rsidRPr="002F4CC6">
        <w:rPr>
          <w:sz w:val="26"/>
          <w:szCs w:val="26"/>
        </w:rPr>
        <w:t>[ĐSH.CMND cũ]</w:t>
      </w:r>
    </w:p>
    <w:p w14:paraId="05C3A7CD" w14:textId="77777777" w:rsidR="003B2164" w:rsidRPr="003B2164" w:rsidRDefault="003B2164" w:rsidP="003B2164">
      <w:pPr>
        <w:widowControl w:val="0"/>
        <w:spacing w:line="276" w:lineRule="auto"/>
        <w:ind w:firstLine="567"/>
        <w:contextualSpacing/>
        <w:jc w:val="both"/>
        <w:rPr>
          <w:sz w:val="26"/>
          <w:szCs w:val="26"/>
        </w:rPr>
      </w:pPr>
      <w:r w:rsidRPr="003B2164">
        <w:rPr>
          <w:sz w:val="26"/>
          <w:szCs w:val="26"/>
        </w:rPr>
        <w:t>- Nơi thường trú: [ĐSH.Nơi thường trú]</w:t>
      </w:r>
    </w:p>
    <w:p w14:paraId="3E090C3C" w14:textId="77777777" w:rsidR="003B2164" w:rsidRPr="003B2164" w:rsidRDefault="003B2164" w:rsidP="003B2164">
      <w:pPr>
        <w:widowControl w:val="0"/>
        <w:spacing w:line="276" w:lineRule="auto"/>
        <w:ind w:firstLine="567"/>
        <w:contextualSpacing/>
        <w:jc w:val="both"/>
        <w:rPr>
          <w:sz w:val="26"/>
          <w:szCs w:val="26"/>
        </w:rPr>
      </w:pPr>
      <w:r w:rsidRPr="003B2164">
        <w:rPr>
          <w:sz w:val="26"/>
          <w:szCs w:val="26"/>
        </w:rPr>
        <w:t>- Địa chỉ hiện tại: [ĐSH.Địa chỉ hiện tại]</w:t>
      </w:r>
    </w:p>
    <w:p w14:paraId="64B500C0" w14:textId="7C272C70" w:rsidR="003B2164" w:rsidRDefault="003B2164" w:rsidP="003B2164">
      <w:pPr>
        <w:widowControl w:val="0"/>
        <w:spacing w:line="276" w:lineRule="auto"/>
        <w:ind w:firstLine="567"/>
        <w:contextualSpacing/>
        <w:jc w:val="both"/>
        <w:rPr>
          <w:sz w:val="26"/>
          <w:szCs w:val="26"/>
        </w:rPr>
      </w:pPr>
      <w:r w:rsidRPr="003B2164">
        <w:rPr>
          <w:sz w:val="26"/>
          <w:szCs w:val="26"/>
        </w:rPr>
        <w:t>[/ĐSH]</w:t>
      </w:r>
    </w:p>
    <w:p w14:paraId="5746D068" w14:textId="2E3FE806" w:rsidR="00893AB6" w:rsidRPr="00AA62D0" w:rsidRDefault="00BC4520" w:rsidP="008B6577">
      <w:pPr>
        <w:widowControl w:val="0"/>
        <w:spacing w:line="276" w:lineRule="auto"/>
        <w:ind w:firstLine="567"/>
        <w:contextualSpacing/>
        <w:jc w:val="both"/>
        <w:rPr>
          <w:sz w:val="26"/>
          <w:szCs w:val="26"/>
        </w:rPr>
      </w:pPr>
      <w:r w:rsidRPr="00AA62D0">
        <w:rPr>
          <w:sz w:val="26"/>
          <w:szCs w:val="26"/>
        </w:rPr>
        <w:t>Các bên</w:t>
      </w:r>
      <w:r w:rsidR="00893AB6" w:rsidRPr="00AA62D0">
        <w:rPr>
          <w:sz w:val="26"/>
          <w:szCs w:val="26"/>
        </w:rPr>
        <w:t xml:space="preserve"> thoả thuận ký kết Hợp đồng thế chấp </w:t>
      </w:r>
      <w:r w:rsidR="00DE2619" w:rsidRPr="00AA62D0">
        <w:rPr>
          <w:sz w:val="26"/>
          <w:szCs w:val="26"/>
        </w:rPr>
        <w:t>quyền sử dụng đất và tài sản gắn liền với đất</w:t>
      </w:r>
      <w:r w:rsidR="00893AB6" w:rsidRPr="00AA62D0">
        <w:rPr>
          <w:sz w:val="26"/>
          <w:szCs w:val="26"/>
        </w:rPr>
        <w:t xml:space="preserve"> với các nội dung sau</w:t>
      </w:r>
      <w:r w:rsidR="00CD66D9" w:rsidRPr="00AA62D0">
        <w:rPr>
          <w:b/>
          <w:sz w:val="26"/>
          <w:szCs w:val="26"/>
        </w:rPr>
        <w:t xml:space="preserve"> </w:t>
      </w:r>
      <w:r w:rsidR="00CD66D9" w:rsidRPr="00AA62D0">
        <w:rPr>
          <w:sz w:val="26"/>
          <w:szCs w:val="26"/>
        </w:rPr>
        <w:t>(</w:t>
      </w:r>
      <w:r w:rsidR="00CD66D9" w:rsidRPr="00AA62D0">
        <w:rPr>
          <w:i/>
          <w:sz w:val="26"/>
          <w:szCs w:val="26"/>
        </w:rPr>
        <w:t xml:space="preserve">Dưới đây gọi tắt là </w:t>
      </w:r>
      <w:r w:rsidR="00CD66D9" w:rsidRPr="00AA62D0">
        <w:rPr>
          <w:sz w:val="26"/>
          <w:szCs w:val="26"/>
        </w:rPr>
        <w:t>“</w:t>
      </w:r>
      <w:r w:rsidR="000D08EC" w:rsidRPr="00AA62D0">
        <w:rPr>
          <w:sz w:val="26"/>
          <w:szCs w:val="26"/>
        </w:rPr>
        <w:t>Hợp đồng”)</w:t>
      </w:r>
      <w:r w:rsidR="00893AB6" w:rsidRPr="00AA62D0">
        <w:rPr>
          <w:sz w:val="26"/>
          <w:szCs w:val="26"/>
        </w:rPr>
        <w:t xml:space="preserve">: </w:t>
      </w:r>
    </w:p>
    <w:p w14:paraId="52B61174" w14:textId="77777777" w:rsidR="00951668" w:rsidRPr="00AA62D0" w:rsidRDefault="00951668" w:rsidP="008B6577">
      <w:pPr>
        <w:widowControl w:val="0"/>
        <w:spacing w:line="276" w:lineRule="auto"/>
        <w:ind w:firstLine="567"/>
        <w:contextualSpacing/>
        <w:jc w:val="both"/>
        <w:rPr>
          <w:b/>
          <w:sz w:val="26"/>
          <w:szCs w:val="26"/>
        </w:rPr>
      </w:pPr>
      <w:r w:rsidRPr="00AA62D0">
        <w:rPr>
          <w:b/>
          <w:bCs/>
          <w:sz w:val="26"/>
          <w:szCs w:val="26"/>
          <w:lang w:val="fr-FR"/>
        </w:rPr>
        <w:t>Điều 1. Tài sản thế chấp</w:t>
      </w:r>
      <w:r w:rsidRPr="00AA62D0">
        <w:rPr>
          <w:sz w:val="26"/>
          <w:szCs w:val="26"/>
          <w:lang w:val="fr-FR"/>
        </w:rPr>
        <w:t xml:space="preserve"> </w:t>
      </w:r>
      <w:r w:rsidR="008C59C6" w:rsidRPr="00AA62D0">
        <w:rPr>
          <w:b/>
          <w:sz w:val="26"/>
          <w:szCs w:val="26"/>
          <w:lang w:val="fr-FR"/>
        </w:rPr>
        <w:t>(</w:t>
      </w:r>
      <w:r w:rsidR="008C59C6" w:rsidRPr="00AA62D0">
        <w:rPr>
          <w:b/>
          <w:sz w:val="26"/>
          <w:szCs w:val="26"/>
        </w:rPr>
        <w:t>Dưới đây gọi chung là “Tài sản bảo đảm”).</w:t>
      </w:r>
    </w:p>
    <w:p w14:paraId="3DFFC8BD" w14:textId="77777777" w:rsidR="00B0374D" w:rsidRDefault="00B0374D" w:rsidP="00B0374D">
      <w:pPr>
        <w:widowControl w:val="0"/>
        <w:spacing w:line="276" w:lineRule="auto"/>
        <w:ind w:firstLine="567"/>
        <w:jc w:val="both"/>
        <w:rPr>
          <w:b/>
          <w:bCs/>
          <w:color w:val="000000"/>
          <w:sz w:val="26"/>
          <w:szCs w:val="26"/>
          <w:lang w:val="fr-FR"/>
        </w:rPr>
      </w:pPr>
      <w:r>
        <w:rPr>
          <w:b/>
          <w:bCs/>
          <w:color w:val="000000"/>
          <w:sz w:val="26"/>
          <w:szCs w:val="26"/>
          <w:lang w:val="fr-FR"/>
        </w:rPr>
        <w:t>1. Quyền sử dụng đất</w:t>
      </w:r>
    </w:p>
    <w:p w14:paraId="1AE1E91B" w14:textId="5D833F19" w:rsidR="00B0374D" w:rsidRPr="00E330AC" w:rsidRDefault="00B0374D" w:rsidP="00B0374D">
      <w:pPr>
        <w:widowControl w:val="0"/>
        <w:spacing w:line="276" w:lineRule="auto"/>
        <w:ind w:firstLine="567"/>
        <w:jc w:val="both"/>
        <w:rPr>
          <w:color w:val="000000"/>
          <w:sz w:val="26"/>
          <w:szCs w:val="26"/>
          <w:lang w:val="fr-FR"/>
        </w:rPr>
      </w:pPr>
      <w:r w:rsidRPr="00E330AC">
        <w:rPr>
          <w:color w:val="000000"/>
          <w:sz w:val="26"/>
          <w:szCs w:val="26"/>
          <w:lang w:val="fr-FR"/>
        </w:rPr>
        <w:t>[#TSBD_CHI_TIET]</w:t>
      </w:r>
    </w:p>
    <w:p w14:paraId="67B87F7B" w14:textId="77777777" w:rsidR="00B0374D" w:rsidRPr="00E330AC" w:rsidRDefault="00B0374D" w:rsidP="00B0374D">
      <w:pPr>
        <w:widowControl w:val="0"/>
        <w:spacing w:line="276" w:lineRule="auto"/>
        <w:ind w:firstLine="567"/>
        <w:jc w:val="both"/>
        <w:rPr>
          <w:color w:val="000000"/>
          <w:sz w:val="26"/>
          <w:szCs w:val="26"/>
          <w:lang w:val="fr-FR"/>
        </w:rPr>
      </w:pPr>
      <w:r w:rsidRPr="00E330AC">
        <w:rPr>
          <w:color w:val="000000"/>
          <w:sz w:val="26"/>
          <w:szCs w:val="26"/>
          <w:lang w:val="fr-FR"/>
        </w:rPr>
        <w:t>[STT]. Quyền sử dụng đất (Theo [Tên Giấy chứng nhận] số [Số seri] do [Cơ quan cấp] cấp ngày [Cấp ngày])</w:t>
      </w:r>
    </w:p>
    <w:p w14:paraId="2BFF873F" w14:textId="77777777" w:rsidR="00B0374D" w:rsidRPr="00E330AC" w:rsidRDefault="00B0374D" w:rsidP="00B0374D">
      <w:pPr>
        <w:widowControl w:val="0"/>
        <w:spacing w:line="276" w:lineRule="auto"/>
        <w:ind w:firstLine="567"/>
        <w:jc w:val="both"/>
        <w:rPr>
          <w:color w:val="000000"/>
          <w:sz w:val="26"/>
          <w:szCs w:val="26"/>
          <w:lang w:val="fr-FR"/>
        </w:rPr>
      </w:pPr>
      <w:r w:rsidRPr="00E330AC">
        <w:rPr>
          <w:color w:val="000000"/>
          <w:sz w:val="26"/>
          <w:szCs w:val="26"/>
          <w:lang w:val="fr-FR"/>
        </w:rPr>
        <w:t>- Thửa đất số: [Số thửa]; Tờ bản đồ số: [Số tờ bản đồ];</w:t>
      </w:r>
    </w:p>
    <w:p w14:paraId="04F45581" w14:textId="77777777" w:rsidR="00B0374D" w:rsidRPr="00E330AC" w:rsidRDefault="00B0374D" w:rsidP="00B0374D">
      <w:pPr>
        <w:widowControl w:val="0"/>
        <w:spacing w:line="276" w:lineRule="auto"/>
        <w:ind w:firstLine="567"/>
        <w:jc w:val="both"/>
        <w:rPr>
          <w:color w:val="000000"/>
          <w:sz w:val="26"/>
          <w:szCs w:val="26"/>
          <w:lang w:val="fr-FR"/>
        </w:rPr>
      </w:pPr>
      <w:r w:rsidRPr="00E330AC">
        <w:rPr>
          <w:color w:val="000000"/>
          <w:sz w:val="26"/>
          <w:szCs w:val="26"/>
          <w:lang w:val="fr-FR"/>
        </w:rPr>
        <w:t>- Địa chỉ: [Địa chỉ đất];</w:t>
      </w:r>
    </w:p>
    <w:p w14:paraId="2C80F2A2" w14:textId="77777777" w:rsidR="00B0374D" w:rsidRPr="00E330AC" w:rsidRDefault="00B0374D" w:rsidP="00B0374D">
      <w:pPr>
        <w:widowControl w:val="0"/>
        <w:spacing w:line="276" w:lineRule="auto"/>
        <w:ind w:firstLine="567"/>
        <w:jc w:val="both"/>
        <w:rPr>
          <w:color w:val="000000"/>
          <w:sz w:val="26"/>
          <w:szCs w:val="26"/>
          <w:lang w:val="fr-FR"/>
        </w:rPr>
      </w:pPr>
      <w:r w:rsidRPr="00E330AC">
        <w:rPr>
          <w:color w:val="000000"/>
          <w:sz w:val="26"/>
          <w:szCs w:val="26"/>
          <w:lang w:val="fr-FR"/>
        </w:rPr>
        <w:t>- Diện tích: [Diện tích đất] m</w:t>
      </w:r>
      <w:r w:rsidRPr="0019598C">
        <w:rPr>
          <w:color w:val="000000"/>
          <w:sz w:val="26"/>
          <w:szCs w:val="26"/>
          <w:vertAlign w:val="superscript"/>
          <w:lang w:val="fr-FR"/>
        </w:rPr>
        <w:t>2</w:t>
      </w:r>
      <w:r w:rsidRPr="00E330AC">
        <w:rPr>
          <w:color w:val="000000"/>
          <w:sz w:val="26"/>
          <w:szCs w:val="26"/>
          <w:lang w:val="fr-FR"/>
        </w:rPr>
        <w:t xml:space="preserve">  (Bằng chữ: [DTĐ bằng chữ])</w:t>
      </w:r>
    </w:p>
    <w:p w14:paraId="69E8F03D" w14:textId="77777777" w:rsidR="00B0374D" w:rsidRPr="00E330AC" w:rsidRDefault="00B0374D" w:rsidP="00B0374D">
      <w:pPr>
        <w:widowControl w:val="0"/>
        <w:spacing w:line="276" w:lineRule="auto"/>
        <w:ind w:firstLine="567"/>
        <w:jc w:val="both"/>
        <w:rPr>
          <w:color w:val="000000"/>
          <w:sz w:val="26"/>
          <w:szCs w:val="26"/>
          <w:lang w:val="fr-FR"/>
        </w:rPr>
      </w:pPr>
      <w:r w:rsidRPr="00E330AC">
        <w:rPr>
          <w:color w:val="000000"/>
          <w:sz w:val="26"/>
          <w:szCs w:val="26"/>
          <w:lang w:val="fr-FR"/>
        </w:rPr>
        <w:t xml:space="preserve">- Hình thức sử dụng: </w:t>
      </w:r>
      <w:r w:rsidRPr="00E330AC">
        <w:rPr>
          <w:color w:val="000000"/>
          <w:sz w:val="26"/>
          <w:szCs w:val="26"/>
          <w:lang w:val="fr-FR"/>
        </w:rPr>
        <w:tab/>
        <w:t>+ Sử dụng riêng: [Sử dụng riêng] m</w:t>
      </w:r>
      <w:r w:rsidRPr="0019598C">
        <w:rPr>
          <w:color w:val="000000"/>
          <w:sz w:val="26"/>
          <w:szCs w:val="26"/>
          <w:vertAlign w:val="superscript"/>
          <w:lang w:val="fr-FR"/>
        </w:rPr>
        <w:t>2</w:t>
      </w:r>
      <w:r w:rsidRPr="00E330AC">
        <w:rPr>
          <w:color w:val="000000"/>
          <w:sz w:val="26"/>
          <w:szCs w:val="26"/>
          <w:lang w:val="fr-FR"/>
        </w:rPr>
        <w:t>;</w:t>
      </w:r>
    </w:p>
    <w:p w14:paraId="285547A0" w14:textId="77777777" w:rsidR="00B0374D" w:rsidRPr="00E330AC" w:rsidRDefault="00B0374D" w:rsidP="00B0374D">
      <w:pPr>
        <w:widowControl w:val="0"/>
        <w:spacing w:line="276" w:lineRule="auto"/>
        <w:ind w:firstLine="567"/>
        <w:jc w:val="both"/>
        <w:rPr>
          <w:color w:val="000000"/>
          <w:sz w:val="26"/>
          <w:szCs w:val="26"/>
          <w:lang w:val="fr-FR"/>
        </w:rPr>
      </w:pPr>
      <w:r w:rsidRPr="00E330AC">
        <w:rPr>
          <w:color w:val="000000"/>
          <w:sz w:val="26"/>
          <w:szCs w:val="26"/>
          <w:lang w:val="fr-FR"/>
        </w:rPr>
        <w:tab/>
      </w:r>
      <w:r>
        <w:rPr>
          <w:color w:val="000000"/>
          <w:sz w:val="26"/>
          <w:szCs w:val="26"/>
          <w:lang w:val="fr-FR"/>
        </w:rPr>
        <w:tab/>
      </w:r>
      <w:r>
        <w:rPr>
          <w:color w:val="000000"/>
          <w:sz w:val="26"/>
          <w:szCs w:val="26"/>
          <w:lang w:val="fr-FR"/>
        </w:rPr>
        <w:tab/>
      </w:r>
      <w:r>
        <w:rPr>
          <w:color w:val="000000"/>
          <w:sz w:val="26"/>
          <w:szCs w:val="26"/>
          <w:lang w:val="fr-FR"/>
        </w:rPr>
        <w:tab/>
      </w:r>
      <w:r w:rsidRPr="00E330AC">
        <w:rPr>
          <w:color w:val="000000"/>
          <w:sz w:val="26"/>
          <w:szCs w:val="26"/>
          <w:lang w:val="fr-FR"/>
        </w:rPr>
        <w:t>+ Sử dụng chung: [Sử dụng chung] m</w:t>
      </w:r>
      <w:r w:rsidRPr="0019598C">
        <w:rPr>
          <w:color w:val="000000"/>
          <w:sz w:val="26"/>
          <w:szCs w:val="26"/>
          <w:vertAlign w:val="superscript"/>
          <w:lang w:val="fr-FR"/>
        </w:rPr>
        <w:t>2</w:t>
      </w:r>
      <w:r w:rsidRPr="00E330AC">
        <w:rPr>
          <w:color w:val="000000"/>
          <w:sz w:val="26"/>
          <w:szCs w:val="26"/>
          <w:lang w:val="fr-FR"/>
        </w:rPr>
        <w:t>;</w:t>
      </w:r>
    </w:p>
    <w:p w14:paraId="6AA99B71" w14:textId="77777777" w:rsidR="00B0374D" w:rsidRPr="00E330AC" w:rsidRDefault="00B0374D" w:rsidP="00B0374D">
      <w:pPr>
        <w:widowControl w:val="0"/>
        <w:spacing w:line="276" w:lineRule="auto"/>
        <w:ind w:firstLine="567"/>
        <w:jc w:val="both"/>
        <w:rPr>
          <w:color w:val="000000"/>
          <w:sz w:val="26"/>
          <w:szCs w:val="26"/>
          <w:lang w:val="fr-FR"/>
        </w:rPr>
      </w:pPr>
      <w:r w:rsidRPr="00E330AC">
        <w:rPr>
          <w:color w:val="000000"/>
          <w:sz w:val="26"/>
          <w:szCs w:val="26"/>
          <w:lang w:val="fr-FR"/>
        </w:rPr>
        <w:t>- Mục đích sử dụng đất: [Mục đích sử dụng]</w:t>
      </w:r>
    </w:p>
    <w:p w14:paraId="07BD217C" w14:textId="77777777" w:rsidR="00B0374D" w:rsidRPr="00E330AC" w:rsidRDefault="00B0374D" w:rsidP="00B0374D">
      <w:pPr>
        <w:widowControl w:val="0"/>
        <w:spacing w:line="276" w:lineRule="auto"/>
        <w:ind w:firstLine="567"/>
        <w:jc w:val="both"/>
        <w:rPr>
          <w:color w:val="000000"/>
          <w:sz w:val="26"/>
          <w:szCs w:val="26"/>
          <w:lang w:val="fr-FR"/>
        </w:rPr>
      </w:pPr>
      <w:r w:rsidRPr="00E330AC">
        <w:rPr>
          <w:color w:val="000000"/>
          <w:sz w:val="26"/>
          <w:szCs w:val="26"/>
          <w:lang w:val="fr-FR"/>
        </w:rPr>
        <w:t>- Thời hạn sử dụng đất: [Thời hạn sử dụng]</w:t>
      </w:r>
    </w:p>
    <w:p w14:paraId="7DBA46F1" w14:textId="77777777" w:rsidR="00B0374D" w:rsidRPr="00E330AC" w:rsidRDefault="00B0374D" w:rsidP="00B0374D">
      <w:pPr>
        <w:widowControl w:val="0"/>
        <w:spacing w:line="276" w:lineRule="auto"/>
        <w:ind w:firstLine="567"/>
        <w:jc w:val="both"/>
        <w:rPr>
          <w:color w:val="000000"/>
          <w:sz w:val="26"/>
          <w:szCs w:val="26"/>
          <w:lang w:val="fr-FR"/>
        </w:rPr>
      </w:pPr>
      <w:r w:rsidRPr="00E330AC">
        <w:rPr>
          <w:color w:val="000000"/>
          <w:sz w:val="26"/>
          <w:szCs w:val="26"/>
          <w:lang w:val="fr-FR"/>
        </w:rPr>
        <w:t>- Nguồn gốc sử dụng đất: [Nguồn gốc]</w:t>
      </w:r>
    </w:p>
    <w:p w14:paraId="6E4094E4" w14:textId="77777777" w:rsidR="00B0374D" w:rsidRPr="00E330AC" w:rsidRDefault="00B0374D" w:rsidP="00B0374D">
      <w:pPr>
        <w:widowControl w:val="0"/>
        <w:spacing w:line="276" w:lineRule="auto"/>
        <w:ind w:firstLine="567"/>
        <w:jc w:val="both"/>
        <w:rPr>
          <w:color w:val="000000"/>
          <w:sz w:val="26"/>
          <w:szCs w:val="26"/>
          <w:lang w:val="fr-FR"/>
        </w:rPr>
      </w:pPr>
      <w:r w:rsidRPr="00E330AC">
        <w:rPr>
          <w:color w:val="000000"/>
          <w:sz w:val="26"/>
          <w:szCs w:val="26"/>
          <w:lang w:val="fr-FR"/>
        </w:rPr>
        <w:t>- Ghi chú: [Ghi chú]</w:t>
      </w:r>
    </w:p>
    <w:p w14:paraId="3E9CED15" w14:textId="77777777" w:rsidR="00B0374D" w:rsidRPr="00E330AC" w:rsidRDefault="00B0374D" w:rsidP="00B0374D">
      <w:pPr>
        <w:widowControl w:val="0"/>
        <w:spacing w:line="276" w:lineRule="auto"/>
        <w:ind w:firstLine="567"/>
        <w:jc w:val="both"/>
        <w:rPr>
          <w:color w:val="000000"/>
          <w:sz w:val="26"/>
          <w:szCs w:val="26"/>
          <w:lang w:val="fr-FR"/>
        </w:rPr>
      </w:pPr>
      <w:r w:rsidRPr="00E330AC">
        <w:rPr>
          <w:color w:val="000000"/>
          <w:sz w:val="26"/>
          <w:szCs w:val="26"/>
          <w:lang w:val="fr-FR"/>
        </w:rPr>
        <w:t>[/TSBD_CHI_TIET]</w:t>
      </w:r>
    </w:p>
    <w:p w14:paraId="187215B1" w14:textId="77777777" w:rsidR="00951668" w:rsidRPr="00AA62D0" w:rsidRDefault="00951668" w:rsidP="008B6577">
      <w:pPr>
        <w:widowControl w:val="0"/>
        <w:spacing w:line="276" w:lineRule="auto"/>
        <w:ind w:firstLine="567"/>
        <w:contextualSpacing/>
        <w:jc w:val="both"/>
        <w:rPr>
          <w:b/>
          <w:i/>
          <w:sz w:val="26"/>
          <w:szCs w:val="26"/>
        </w:rPr>
      </w:pPr>
      <w:r w:rsidRPr="00AA62D0">
        <w:rPr>
          <w:b/>
          <w:i/>
          <w:sz w:val="26"/>
          <w:szCs w:val="26"/>
        </w:rPr>
        <w:t>2. Tài sản gắn liền với đất:</w:t>
      </w:r>
    </w:p>
    <w:p w14:paraId="73DDFF5F" w14:textId="77777777" w:rsidR="00B0374D" w:rsidRPr="00E330AC" w:rsidRDefault="00B0374D" w:rsidP="00B0374D">
      <w:pPr>
        <w:widowControl w:val="0"/>
        <w:spacing w:line="276" w:lineRule="auto"/>
        <w:ind w:firstLine="567"/>
        <w:jc w:val="both"/>
        <w:rPr>
          <w:color w:val="000000"/>
          <w:sz w:val="26"/>
          <w:szCs w:val="26"/>
          <w:lang w:val="fr-FR"/>
        </w:rPr>
      </w:pPr>
      <w:r w:rsidRPr="00E330AC">
        <w:rPr>
          <w:color w:val="000000"/>
          <w:sz w:val="26"/>
          <w:szCs w:val="26"/>
          <w:lang w:val="fr-FR"/>
        </w:rPr>
        <w:t>[#TSBD_CHI_TIET]</w:t>
      </w:r>
    </w:p>
    <w:p w14:paraId="269AC724" w14:textId="77777777" w:rsidR="00B0374D" w:rsidRDefault="00B0374D" w:rsidP="00B0374D">
      <w:pPr>
        <w:widowControl w:val="0"/>
        <w:spacing w:line="276" w:lineRule="auto"/>
        <w:ind w:firstLine="567"/>
        <w:jc w:val="both"/>
        <w:rPr>
          <w:bCs/>
          <w:sz w:val="26"/>
          <w:szCs w:val="28"/>
        </w:rPr>
      </w:pPr>
      <w:r w:rsidRPr="00E330AC">
        <w:rPr>
          <w:color w:val="000000"/>
          <w:sz w:val="26"/>
          <w:szCs w:val="26"/>
          <w:lang w:val="fr-FR"/>
        </w:rPr>
        <w:lastRenderedPageBreak/>
        <w:t>[STT].</w:t>
      </w:r>
      <w:r>
        <w:rPr>
          <w:color w:val="000000"/>
          <w:sz w:val="26"/>
          <w:szCs w:val="26"/>
          <w:lang w:val="fr-FR"/>
        </w:rPr>
        <w:t xml:space="preserve"> Tài sản gắn liền với đất</w:t>
      </w:r>
      <w:r w:rsidRPr="00E330AC">
        <w:rPr>
          <w:color w:val="000000"/>
          <w:sz w:val="26"/>
          <w:szCs w:val="26"/>
          <w:lang w:val="fr-FR"/>
        </w:rPr>
        <w:t xml:space="preserve"> (Theo [Tên Giấy chứng nhận] số [Số seri] do [Cơ quan cấp] cấp ngày [Cấp ngày])</w:t>
      </w:r>
    </w:p>
    <w:p w14:paraId="1AD66BA6" w14:textId="77777777" w:rsidR="00B0374D" w:rsidRPr="00657A8E" w:rsidRDefault="00B0374D" w:rsidP="00B0374D">
      <w:pPr>
        <w:widowControl w:val="0"/>
        <w:spacing w:line="276" w:lineRule="auto"/>
        <w:ind w:firstLine="567"/>
        <w:jc w:val="both"/>
        <w:rPr>
          <w:bCs/>
          <w:sz w:val="26"/>
          <w:szCs w:val="28"/>
          <w:lang w:val="pt-BR"/>
        </w:rPr>
      </w:pPr>
      <w:r>
        <w:rPr>
          <w:bCs/>
          <w:sz w:val="26"/>
          <w:szCs w:val="28"/>
        </w:rPr>
        <w:t>- Loại tài sản:</w:t>
      </w:r>
      <w:r w:rsidRPr="00332305">
        <w:rPr>
          <w:bCs/>
          <w:sz w:val="26"/>
          <w:szCs w:val="28"/>
          <w:lang w:val="pt-BR"/>
        </w:rPr>
        <w:t xml:space="preserve"> </w:t>
      </w:r>
      <w:r w:rsidRPr="00EF646F">
        <w:rPr>
          <w:color w:val="000000"/>
          <w:sz w:val="26"/>
          <w:szCs w:val="26"/>
          <w:lang w:val="pt-BR"/>
        </w:rPr>
        <w:t>[</w:t>
      </w:r>
      <w:r w:rsidRPr="00EF646F">
        <w:rPr>
          <w:iCs/>
          <w:sz w:val="26"/>
          <w:szCs w:val="26"/>
          <w:lang w:val="pt-BR"/>
        </w:rPr>
        <w:t>SĐ.</w:t>
      </w:r>
      <w:r w:rsidRPr="00EF646F">
        <w:rPr>
          <w:color w:val="000000"/>
          <w:sz w:val="26"/>
          <w:szCs w:val="26"/>
          <w:lang w:val="pt-BR"/>
        </w:rPr>
        <w:t>Loại nhà ở]</w:t>
      </w:r>
    </w:p>
    <w:p w14:paraId="2EEC824B" w14:textId="77777777" w:rsidR="00B0374D" w:rsidRPr="00093527" w:rsidRDefault="00B0374D" w:rsidP="00B0374D">
      <w:pPr>
        <w:widowControl w:val="0"/>
        <w:spacing w:line="276" w:lineRule="auto"/>
        <w:ind w:firstLine="567"/>
        <w:jc w:val="both"/>
        <w:rPr>
          <w:color w:val="000000"/>
          <w:sz w:val="26"/>
          <w:szCs w:val="26"/>
          <w:lang w:val="vi-VN"/>
        </w:rPr>
      </w:pPr>
      <w:r w:rsidRPr="00EF646F">
        <w:rPr>
          <w:color w:val="000000"/>
          <w:sz w:val="26"/>
          <w:szCs w:val="26"/>
          <w:lang w:val="vi-VN"/>
        </w:rPr>
        <w:t>- Diện tích xây dựng: [</w:t>
      </w:r>
      <w:r w:rsidRPr="00EF646F">
        <w:rPr>
          <w:iCs/>
          <w:sz w:val="26"/>
          <w:szCs w:val="26"/>
          <w:lang w:val="vi-VN"/>
        </w:rPr>
        <w:t>SĐ.</w:t>
      </w:r>
      <w:r w:rsidRPr="00EF646F">
        <w:rPr>
          <w:color w:val="000000"/>
          <w:sz w:val="26"/>
          <w:szCs w:val="26"/>
          <w:lang w:val="vi-VN"/>
        </w:rPr>
        <w:t>Diện tích XD] m</w:t>
      </w:r>
      <w:r w:rsidRPr="00EF646F">
        <w:rPr>
          <w:color w:val="000000"/>
          <w:sz w:val="26"/>
          <w:szCs w:val="26"/>
          <w:vertAlign w:val="superscript"/>
          <w:lang w:val="vi-VN"/>
        </w:rPr>
        <w:t>2</w:t>
      </w:r>
      <w:r>
        <w:rPr>
          <w:color w:val="000000"/>
          <w:sz w:val="26"/>
          <w:szCs w:val="26"/>
          <w:lang w:val="vi-VN"/>
        </w:rPr>
        <w:t>;</w:t>
      </w:r>
    </w:p>
    <w:p w14:paraId="424F398F" w14:textId="77777777" w:rsidR="00B0374D" w:rsidRPr="00093527" w:rsidRDefault="00B0374D" w:rsidP="00B0374D">
      <w:pPr>
        <w:widowControl w:val="0"/>
        <w:spacing w:line="276" w:lineRule="auto"/>
        <w:ind w:firstLine="567"/>
        <w:jc w:val="both"/>
        <w:rPr>
          <w:color w:val="000000"/>
          <w:sz w:val="26"/>
          <w:szCs w:val="26"/>
          <w:lang w:val="vi-VN"/>
        </w:rPr>
      </w:pPr>
      <w:r w:rsidRPr="00EF646F">
        <w:rPr>
          <w:color w:val="000000"/>
          <w:sz w:val="26"/>
          <w:szCs w:val="26"/>
          <w:lang w:val="vi-VN"/>
        </w:rPr>
        <w:t>- Diện tích sàn: [SĐ.Diện tích sàn] m</w:t>
      </w:r>
      <w:r w:rsidRPr="00EF646F">
        <w:rPr>
          <w:color w:val="000000"/>
          <w:sz w:val="26"/>
          <w:szCs w:val="26"/>
          <w:vertAlign w:val="superscript"/>
          <w:lang w:val="vi-VN"/>
        </w:rPr>
        <w:t>2</w:t>
      </w:r>
      <w:r>
        <w:rPr>
          <w:color w:val="000000"/>
          <w:sz w:val="26"/>
          <w:szCs w:val="26"/>
          <w:lang w:val="vi-VN"/>
        </w:rPr>
        <w:t>;</w:t>
      </w:r>
    </w:p>
    <w:p w14:paraId="745FF345" w14:textId="77777777" w:rsidR="00B0374D" w:rsidRPr="00093527" w:rsidRDefault="00B0374D" w:rsidP="00B0374D">
      <w:pPr>
        <w:widowControl w:val="0"/>
        <w:spacing w:line="276" w:lineRule="auto"/>
        <w:ind w:firstLine="567"/>
        <w:jc w:val="both"/>
        <w:rPr>
          <w:color w:val="000000"/>
          <w:sz w:val="26"/>
          <w:szCs w:val="26"/>
          <w:lang w:val="vi-VN"/>
        </w:rPr>
      </w:pPr>
      <w:r w:rsidRPr="00EF646F">
        <w:rPr>
          <w:color w:val="000000"/>
          <w:sz w:val="26"/>
          <w:szCs w:val="26"/>
          <w:lang w:val="vi-VN"/>
        </w:rPr>
        <w:t xml:space="preserve">- Kết cấu: </w:t>
      </w:r>
      <w:r w:rsidRPr="00EF646F">
        <w:rPr>
          <w:sz w:val="26"/>
          <w:szCs w:val="26"/>
          <w:lang w:val="vi-VN"/>
        </w:rPr>
        <w:t>[SĐ.Kết cấu nhà]</w:t>
      </w:r>
      <w:r>
        <w:rPr>
          <w:sz w:val="26"/>
          <w:szCs w:val="26"/>
          <w:lang w:val="vi-VN"/>
        </w:rPr>
        <w:t>;</w:t>
      </w:r>
    </w:p>
    <w:p w14:paraId="2004937B" w14:textId="77777777" w:rsidR="00B0374D" w:rsidRPr="00093527" w:rsidRDefault="00B0374D" w:rsidP="00B0374D">
      <w:pPr>
        <w:widowControl w:val="0"/>
        <w:spacing w:line="276" w:lineRule="auto"/>
        <w:ind w:firstLine="567"/>
        <w:jc w:val="both"/>
        <w:rPr>
          <w:color w:val="000000"/>
          <w:sz w:val="26"/>
          <w:szCs w:val="26"/>
          <w:lang w:val="vi-VN"/>
        </w:rPr>
      </w:pPr>
      <w:r w:rsidRPr="00EF646F">
        <w:rPr>
          <w:color w:val="000000"/>
          <w:sz w:val="26"/>
          <w:szCs w:val="26"/>
          <w:lang w:val="vi-VN"/>
        </w:rPr>
        <w:t>- Hình thức sở hữu: [SĐ.Hình thức sở hữu]</w:t>
      </w:r>
      <w:r>
        <w:rPr>
          <w:color w:val="000000"/>
          <w:sz w:val="26"/>
          <w:szCs w:val="26"/>
          <w:lang w:val="vi-VN"/>
        </w:rPr>
        <w:t>;</w:t>
      </w:r>
    </w:p>
    <w:p w14:paraId="6A9AA16F" w14:textId="77777777" w:rsidR="00B0374D" w:rsidRPr="009D4B68" w:rsidRDefault="00B0374D" w:rsidP="00B0374D">
      <w:pPr>
        <w:widowControl w:val="0"/>
        <w:spacing w:line="276" w:lineRule="auto"/>
        <w:ind w:firstLine="567"/>
        <w:jc w:val="both"/>
        <w:rPr>
          <w:color w:val="000000"/>
          <w:sz w:val="26"/>
          <w:szCs w:val="26"/>
          <w:lang w:val="vi-VN"/>
        </w:rPr>
      </w:pPr>
      <w:r w:rsidRPr="00EF646F">
        <w:rPr>
          <w:color w:val="000000"/>
          <w:sz w:val="26"/>
          <w:szCs w:val="26"/>
          <w:lang w:val="vi-VN"/>
        </w:rPr>
        <w:t xml:space="preserve">- Cấp (hạng): [SĐ.Cấp nhà ở]; </w:t>
      </w:r>
    </w:p>
    <w:p w14:paraId="493011AA" w14:textId="77777777" w:rsidR="00B0374D" w:rsidRDefault="00B0374D" w:rsidP="00B0374D">
      <w:pPr>
        <w:widowControl w:val="0"/>
        <w:spacing w:line="276" w:lineRule="auto"/>
        <w:ind w:firstLine="567"/>
        <w:jc w:val="both"/>
        <w:rPr>
          <w:color w:val="000000"/>
          <w:sz w:val="26"/>
          <w:szCs w:val="26"/>
        </w:rPr>
      </w:pPr>
      <w:r w:rsidRPr="009D4B68">
        <w:rPr>
          <w:color w:val="000000"/>
          <w:sz w:val="26"/>
          <w:szCs w:val="26"/>
          <w:lang w:val="vi-VN"/>
        </w:rPr>
        <w:t xml:space="preserve">- </w:t>
      </w:r>
      <w:r w:rsidRPr="00EF646F">
        <w:rPr>
          <w:color w:val="000000"/>
          <w:sz w:val="26"/>
          <w:szCs w:val="26"/>
          <w:lang w:val="vi-VN"/>
        </w:rPr>
        <w:t>Số tầng: [SĐ.Số tầng]</w:t>
      </w:r>
      <w:r>
        <w:rPr>
          <w:color w:val="000000"/>
          <w:sz w:val="26"/>
          <w:szCs w:val="26"/>
          <w:lang w:val="vi-VN"/>
        </w:rPr>
        <w:t>;</w:t>
      </w:r>
    </w:p>
    <w:p w14:paraId="542287A4" w14:textId="77777777" w:rsidR="00B0374D" w:rsidRPr="00E330AC" w:rsidRDefault="00B0374D" w:rsidP="00B0374D">
      <w:pPr>
        <w:widowControl w:val="0"/>
        <w:spacing w:line="276" w:lineRule="auto"/>
        <w:ind w:firstLine="567"/>
        <w:jc w:val="both"/>
        <w:rPr>
          <w:color w:val="000000"/>
          <w:sz w:val="26"/>
          <w:szCs w:val="26"/>
          <w:lang w:val="fr-FR"/>
        </w:rPr>
      </w:pPr>
      <w:r w:rsidRPr="00E330AC">
        <w:rPr>
          <w:color w:val="000000"/>
          <w:sz w:val="26"/>
          <w:szCs w:val="26"/>
          <w:lang w:val="fr-FR"/>
        </w:rPr>
        <w:t>[/TSBD_CHI_TIET]</w:t>
      </w:r>
    </w:p>
    <w:p w14:paraId="434A9D4F" w14:textId="77777777" w:rsidR="00951668" w:rsidRPr="00AA62D0" w:rsidRDefault="00951668" w:rsidP="008B6577">
      <w:pPr>
        <w:widowControl w:val="0"/>
        <w:spacing w:line="276" w:lineRule="auto"/>
        <w:ind w:firstLine="567"/>
        <w:contextualSpacing/>
        <w:jc w:val="both"/>
        <w:rPr>
          <w:b/>
          <w:i/>
          <w:sz w:val="26"/>
          <w:szCs w:val="26"/>
          <w:lang w:val="pt-BR"/>
        </w:rPr>
      </w:pPr>
      <w:r w:rsidRPr="00AA62D0">
        <w:rPr>
          <w:b/>
          <w:i/>
          <w:sz w:val="26"/>
          <w:szCs w:val="26"/>
          <w:lang w:val="pt-BR"/>
        </w:rPr>
        <w:t>3. Giấy tờ chứng minh quyền sử dụng đất, quyền sở hữu nhà ở và tài sản khác gắn liền với đất</w:t>
      </w:r>
      <w:r w:rsidRPr="00AA62D0" w:rsidDel="003E37CA">
        <w:rPr>
          <w:b/>
          <w:i/>
          <w:sz w:val="26"/>
          <w:szCs w:val="26"/>
          <w:lang w:val="pt-BR"/>
        </w:rPr>
        <w:t xml:space="preserve"> </w:t>
      </w:r>
      <w:r w:rsidRPr="00AA62D0">
        <w:rPr>
          <w:b/>
          <w:i/>
          <w:sz w:val="26"/>
          <w:szCs w:val="26"/>
          <w:lang w:val="pt-BR"/>
        </w:rPr>
        <w:t xml:space="preserve">bao gồm: </w:t>
      </w:r>
    </w:p>
    <w:p w14:paraId="7186D54F" w14:textId="76A698E0" w:rsidR="00B0374D" w:rsidRPr="00E330AC" w:rsidRDefault="00B0374D" w:rsidP="00B0374D">
      <w:pPr>
        <w:widowControl w:val="0"/>
        <w:spacing w:line="276" w:lineRule="auto"/>
        <w:ind w:firstLine="567"/>
        <w:jc w:val="both"/>
        <w:rPr>
          <w:color w:val="000000"/>
          <w:sz w:val="26"/>
          <w:szCs w:val="26"/>
          <w:lang w:val="fr-FR"/>
        </w:rPr>
      </w:pPr>
      <w:r w:rsidRPr="00E330AC">
        <w:rPr>
          <w:color w:val="000000"/>
          <w:sz w:val="26"/>
          <w:szCs w:val="26"/>
          <w:lang w:val="fr-FR"/>
        </w:rPr>
        <w:t>[#TSBD_CHI_TIET]</w:t>
      </w:r>
    </w:p>
    <w:p w14:paraId="5CB22C96" w14:textId="77777777" w:rsidR="00B0374D" w:rsidRDefault="00B0374D" w:rsidP="00B0374D">
      <w:pPr>
        <w:widowControl w:val="0"/>
        <w:spacing w:line="276" w:lineRule="auto"/>
        <w:ind w:firstLine="567"/>
        <w:jc w:val="both"/>
        <w:rPr>
          <w:sz w:val="26"/>
          <w:szCs w:val="26"/>
          <w:lang w:val="pt-BR"/>
        </w:rPr>
      </w:pPr>
      <w:r>
        <w:rPr>
          <w:sz w:val="26"/>
          <w:szCs w:val="26"/>
          <w:lang w:val="pt-BR"/>
        </w:rPr>
        <w:t xml:space="preserve">- </w:t>
      </w:r>
      <w:r w:rsidRPr="000759E3">
        <w:rPr>
          <w:sz w:val="26"/>
          <w:szCs w:val="26"/>
          <w:lang w:val="pt-BR"/>
        </w:rPr>
        <w:t>[SĐ.Tên Giấy chứng nhận] số [SĐ.Số seri] do [SĐ.Cơ quan cấp] cấp ngày [SĐ.Cấp ngày]</w:t>
      </w:r>
      <w:r>
        <w:rPr>
          <w:sz w:val="26"/>
          <w:szCs w:val="26"/>
          <w:lang w:val="pt-BR"/>
        </w:rPr>
        <w:t>.</w:t>
      </w:r>
    </w:p>
    <w:p w14:paraId="3A655E1E" w14:textId="77777777" w:rsidR="00B0374D" w:rsidRPr="005B3E7E" w:rsidRDefault="00B0374D" w:rsidP="00B0374D">
      <w:pPr>
        <w:widowControl w:val="0"/>
        <w:spacing w:line="276" w:lineRule="auto"/>
        <w:ind w:firstLine="567"/>
        <w:jc w:val="both"/>
        <w:rPr>
          <w:color w:val="000000"/>
          <w:sz w:val="26"/>
          <w:szCs w:val="26"/>
          <w:lang w:val="fr-FR"/>
        </w:rPr>
      </w:pPr>
      <w:r w:rsidRPr="00E330AC">
        <w:rPr>
          <w:color w:val="000000"/>
          <w:sz w:val="26"/>
          <w:szCs w:val="26"/>
          <w:lang w:val="fr-FR"/>
        </w:rPr>
        <w:t>[/TSBD_CHI_TIET]</w:t>
      </w:r>
    </w:p>
    <w:p w14:paraId="0DFCE6A5" w14:textId="77777777" w:rsidR="00951668" w:rsidRPr="00AA62D0" w:rsidRDefault="00951668" w:rsidP="008B6577">
      <w:pPr>
        <w:widowControl w:val="0"/>
        <w:spacing w:line="276" w:lineRule="auto"/>
        <w:ind w:firstLine="567"/>
        <w:contextualSpacing/>
        <w:jc w:val="both"/>
        <w:rPr>
          <w:sz w:val="26"/>
          <w:szCs w:val="26"/>
        </w:rPr>
      </w:pPr>
      <w:r w:rsidRPr="00AA62D0">
        <w:rPr>
          <w:sz w:val="26"/>
          <w:szCs w:val="26"/>
        </w:rPr>
        <w:t>(Sau đây gọi chung là “</w:t>
      </w:r>
      <w:r w:rsidRPr="00AA62D0">
        <w:rPr>
          <w:b/>
          <w:sz w:val="26"/>
          <w:szCs w:val="26"/>
        </w:rPr>
        <w:t xml:space="preserve">Giấy tờ sở hữu </w:t>
      </w:r>
      <w:r w:rsidRPr="00AA62D0">
        <w:rPr>
          <w:b/>
          <w:bCs/>
          <w:sz w:val="26"/>
          <w:szCs w:val="26"/>
        </w:rPr>
        <w:t>của Tài sản bảo đảm</w:t>
      </w:r>
      <w:r w:rsidRPr="00AA62D0">
        <w:rPr>
          <w:sz w:val="26"/>
          <w:szCs w:val="26"/>
        </w:rPr>
        <w:t>”).</w:t>
      </w:r>
    </w:p>
    <w:p w14:paraId="3A28FABE" w14:textId="77777777" w:rsidR="00951668" w:rsidRPr="00AA62D0" w:rsidRDefault="00951668" w:rsidP="008B6577">
      <w:pPr>
        <w:widowControl w:val="0"/>
        <w:spacing w:line="276" w:lineRule="auto"/>
        <w:ind w:firstLine="567"/>
        <w:contextualSpacing/>
        <w:jc w:val="both"/>
        <w:rPr>
          <w:b/>
          <w:i/>
          <w:sz w:val="26"/>
          <w:szCs w:val="26"/>
          <w:lang w:val="pt-BR"/>
        </w:rPr>
      </w:pPr>
      <w:r w:rsidRPr="00AA62D0">
        <w:rPr>
          <w:b/>
          <w:i/>
          <w:sz w:val="26"/>
          <w:szCs w:val="26"/>
          <w:lang w:val="pt-BR"/>
        </w:rPr>
        <w:t>4. Giá trị Tài sản bảo đảm</w:t>
      </w:r>
    </w:p>
    <w:p w14:paraId="08E2A8DF" w14:textId="77777777" w:rsidR="009805B6" w:rsidRPr="003031F1" w:rsidRDefault="009805B6" w:rsidP="009805B6">
      <w:pPr>
        <w:widowControl w:val="0"/>
        <w:spacing w:line="276" w:lineRule="auto"/>
        <w:ind w:firstLine="567"/>
        <w:jc w:val="both"/>
        <w:rPr>
          <w:b/>
          <w:sz w:val="26"/>
          <w:szCs w:val="26"/>
          <w:lang w:val="pt-BR"/>
        </w:rPr>
      </w:pPr>
      <w:r w:rsidRPr="003031F1">
        <w:rPr>
          <w:sz w:val="26"/>
          <w:szCs w:val="26"/>
          <w:lang w:val="pt-BR"/>
        </w:rPr>
        <w:t xml:space="preserve">Giá trị Tài sản bảo đảm là: </w:t>
      </w:r>
      <w:r w:rsidRPr="006462F2">
        <w:rPr>
          <w:b/>
          <w:bCs/>
          <w:sz w:val="26"/>
          <w:szCs w:val="28"/>
        </w:rPr>
        <w:t>[SĐ.Tổng giá trị tất cả TS]</w:t>
      </w:r>
      <w:r w:rsidRPr="003031F1">
        <w:rPr>
          <w:b/>
          <w:sz w:val="26"/>
          <w:szCs w:val="26"/>
          <w:lang w:val="pt-BR"/>
        </w:rPr>
        <w:t xml:space="preserve"> </w:t>
      </w:r>
      <w:r w:rsidRPr="005B480E">
        <w:rPr>
          <w:sz w:val="26"/>
          <w:szCs w:val="26"/>
          <w:lang w:val="pt-BR"/>
        </w:rPr>
        <w:t>đồng</w:t>
      </w:r>
    </w:p>
    <w:p w14:paraId="7A753013" w14:textId="77777777" w:rsidR="009805B6" w:rsidRPr="000759E3" w:rsidRDefault="009805B6" w:rsidP="009805B6">
      <w:pPr>
        <w:widowControl w:val="0"/>
        <w:spacing w:line="276" w:lineRule="auto"/>
        <w:ind w:firstLine="567"/>
        <w:jc w:val="both"/>
        <w:rPr>
          <w:bCs/>
          <w:i/>
          <w:iCs/>
          <w:sz w:val="26"/>
          <w:szCs w:val="26"/>
          <w:lang w:val="pt-BR"/>
        </w:rPr>
      </w:pPr>
      <w:r w:rsidRPr="000759E3">
        <w:rPr>
          <w:bCs/>
          <w:i/>
          <w:iCs/>
          <w:sz w:val="26"/>
          <w:szCs w:val="26"/>
        </w:rPr>
        <w:t xml:space="preserve">(Bằng chữ: </w:t>
      </w:r>
      <w:r w:rsidRPr="006069ED">
        <w:rPr>
          <w:bCs/>
          <w:i/>
          <w:iCs/>
          <w:sz w:val="26"/>
          <w:szCs w:val="26"/>
        </w:rPr>
        <w:t>[SĐ.Tổng GTTS bằng chữ]</w:t>
      </w:r>
      <w:r w:rsidRPr="000759E3">
        <w:rPr>
          <w:bCs/>
          <w:i/>
          <w:iCs/>
          <w:sz w:val="26"/>
          <w:szCs w:val="26"/>
        </w:rPr>
        <w:t>)</w:t>
      </w:r>
    </w:p>
    <w:p w14:paraId="1CE7EADE" w14:textId="77777777" w:rsidR="00951668" w:rsidRPr="00AA62D0" w:rsidRDefault="00951668" w:rsidP="008B6577">
      <w:pPr>
        <w:widowControl w:val="0"/>
        <w:spacing w:line="276" w:lineRule="auto"/>
        <w:ind w:firstLine="567"/>
        <w:contextualSpacing/>
        <w:jc w:val="both"/>
        <w:rPr>
          <w:sz w:val="26"/>
          <w:szCs w:val="26"/>
          <w:lang w:val="pt-BR"/>
        </w:rPr>
      </w:pPr>
      <w:r w:rsidRPr="00AA62D0">
        <w:rPr>
          <w:sz w:val="26"/>
          <w:szCs w:val="26"/>
          <w:lang w:val="pt-BR"/>
        </w:rPr>
        <w:t xml:space="preserve">Giá trị Tài sản bảo đảm được xác định tại </w:t>
      </w:r>
      <w:r w:rsidRPr="008B6577">
        <w:rPr>
          <w:sz w:val="26"/>
          <w:szCs w:val="26"/>
          <w:lang w:val="pt-BR"/>
        </w:rPr>
        <w:t xml:space="preserve">Biên bản xác định giá trị tài sản </w:t>
      </w:r>
      <w:r w:rsidR="008B6577" w:rsidRPr="008B6577">
        <w:rPr>
          <w:sz w:val="26"/>
          <w:szCs w:val="26"/>
          <w:lang w:val="pt-BR"/>
        </w:rPr>
        <w:t>số</w:t>
      </w:r>
      <w:r w:rsidR="008B6577" w:rsidRPr="008B6577">
        <w:rPr>
          <w:sz w:val="26"/>
          <w:szCs w:val="26"/>
          <w:lang w:val="vi-VN"/>
        </w:rPr>
        <w:t xml:space="preserve"> </w:t>
      </w:r>
      <w:r w:rsidR="008B6577" w:rsidRPr="008B6577">
        <w:rPr>
          <w:sz w:val="26"/>
          <w:szCs w:val="26"/>
        </w:rPr>
        <w:t>[SĐ.Số HĐ thế chấp]</w:t>
      </w:r>
      <w:r w:rsidR="008B6577" w:rsidRPr="008B6577">
        <w:rPr>
          <w:sz w:val="26"/>
          <w:szCs w:val="26"/>
          <w:lang w:val="vi-VN"/>
        </w:rPr>
        <w:t xml:space="preserve"> </w:t>
      </w:r>
      <w:r w:rsidRPr="008B6577">
        <w:rPr>
          <w:sz w:val="26"/>
          <w:szCs w:val="26"/>
          <w:lang w:val="pt-BR"/>
        </w:rPr>
        <w:t>ngày</w:t>
      </w:r>
      <w:r w:rsidR="00AA62D0" w:rsidRPr="008B6577">
        <w:rPr>
          <w:sz w:val="26"/>
          <w:szCs w:val="26"/>
          <w:lang w:val="pt-BR"/>
        </w:rPr>
        <w:t xml:space="preserve"> </w:t>
      </w:r>
      <w:r w:rsidR="00AA62D0" w:rsidRPr="008B6577">
        <w:rPr>
          <w:sz w:val="26"/>
          <w:szCs w:val="28"/>
          <w:lang w:val="pt-BR"/>
        </w:rPr>
        <w:t>[SĐ.Ngày ký HĐTC]</w:t>
      </w:r>
      <w:r w:rsidRPr="00AA62D0">
        <w:rPr>
          <w:sz w:val="26"/>
          <w:szCs w:val="26"/>
          <w:lang w:val="pt-BR"/>
        </w:rPr>
        <w:t xml:space="preserve"> chỉ là cơ sở để thực hiện chính sách tín dụng của Bên A, không áp dụng trong quá trình xử lý Tài sản bảo đảm. Giá trị Tài sản bảo đảm sẽ được xác định lại theo quy định tại Điều 3 Hợp đồng này.</w:t>
      </w:r>
    </w:p>
    <w:p w14:paraId="082A0BBC" w14:textId="77777777" w:rsidR="00951668" w:rsidRPr="00AA62D0" w:rsidRDefault="00951668" w:rsidP="008B6577">
      <w:pPr>
        <w:widowControl w:val="0"/>
        <w:spacing w:line="276" w:lineRule="auto"/>
        <w:ind w:firstLine="567"/>
        <w:contextualSpacing/>
        <w:jc w:val="both"/>
        <w:rPr>
          <w:b/>
          <w:i/>
          <w:sz w:val="26"/>
          <w:szCs w:val="26"/>
          <w:lang w:val="fr-FR"/>
        </w:rPr>
      </w:pPr>
      <w:r w:rsidRPr="00AA62D0">
        <w:rPr>
          <w:b/>
          <w:i/>
          <w:sz w:val="26"/>
          <w:szCs w:val="26"/>
          <w:lang w:val="fr-FR"/>
        </w:rPr>
        <w:t>5. Các trường hợp thuộc/trở thành/là tài sản bảo đảm</w:t>
      </w:r>
    </w:p>
    <w:p w14:paraId="5010F0E8" w14:textId="77777777" w:rsidR="00951668" w:rsidRPr="00AA62D0" w:rsidRDefault="00951668" w:rsidP="008B6577">
      <w:pPr>
        <w:widowControl w:val="0"/>
        <w:spacing w:line="276" w:lineRule="auto"/>
        <w:ind w:firstLine="567"/>
        <w:contextualSpacing/>
        <w:jc w:val="both"/>
        <w:rPr>
          <w:sz w:val="26"/>
          <w:szCs w:val="26"/>
          <w:lang w:val="pt-BR"/>
        </w:rPr>
      </w:pPr>
      <w:r w:rsidRPr="00AA62D0">
        <w:rPr>
          <w:sz w:val="26"/>
          <w:szCs w:val="26"/>
          <w:lang w:val="pt-BR"/>
        </w:rPr>
        <w:t xml:space="preserve">a) Tài sản gắn liền với đất bao gồm nhưng không giới hạn các công trình xây dựng phụ trợ thuộc sở hữu của Bên B nêu tại </w:t>
      </w:r>
      <w:r w:rsidR="008B6577" w:rsidRPr="008B6577">
        <w:rPr>
          <w:sz w:val="26"/>
          <w:szCs w:val="26"/>
          <w:lang w:val="pt-BR"/>
        </w:rPr>
        <w:t>Biên bản xác định giá trị tài sản số</w:t>
      </w:r>
      <w:r w:rsidR="008B6577" w:rsidRPr="008B6577">
        <w:rPr>
          <w:sz w:val="26"/>
          <w:szCs w:val="26"/>
          <w:lang w:val="vi-VN"/>
        </w:rPr>
        <w:t xml:space="preserve"> </w:t>
      </w:r>
      <w:r w:rsidR="008B6577" w:rsidRPr="008B6577">
        <w:rPr>
          <w:sz w:val="26"/>
          <w:szCs w:val="26"/>
        </w:rPr>
        <w:t>[SĐ.Số HĐ thế chấp]</w:t>
      </w:r>
      <w:r w:rsidR="008B6577" w:rsidRPr="008B6577">
        <w:rPr>
          <w:sz w:val="26"/>
          <w:szCs w:val="26"/>
          <w:lang w:val="vi-VN"/>
        </w:rPr>
        <w:t xml:space="preserve"> </w:t>
      </w:r>
      <w:r w:rsidR="008B6577" w:rsidRPr="008B6577">
        <w:rPr>
          <w:sz w:val="26"/>
          <w:szCs w:val="26"/>
          <w:lang w:val="pt-BR"/>
        </w:rPr>
        <w:t xml:space="preserve">ngày </w:t>
      </w:r>
      <w:r w:rsidR="008B6577" w:rsidRPr="008B6577">
        <w:rPr>
          <w:sz w:val="26"/>
          <w:szCs w:val="28"/>
          <w:lang w:val="pt-BR"/>
        </w:rPr>
        <w:t>[SĐ.Ngày ký HĐTC]</w:t>
      </w:r>
      <w:r w:rsidR="00AA62D0">
        <w:rPr>
          <w:b/>
          <w:sz w:val="26"/>
          <w:szCs w:val="28"/>
          <w:lang w:val="pt-BR"/>
        </w:rPr>
        <w:t xml:space="preserve"> </w:t>
      </w:r>
      <w:r w:rsidRPr="00AA62D0">
        <w:rPr>
          <w:sz w:val="26"/>
          <w:szCs w:val="26"/>
          <w:lang w:val="pt-BR"/>
        </w:rPr>
        <w:t xml:space="preserve">mà không được nêu tại khoản 1, 2 Điều 1 Hợp đồng này. </w:t>
      </w:r>
    </w:p>
    <w:p w14:paraId="34F6C44E" w14:textId="77777777" w:rsidR="00951668" w:rsidRPr="00AA62D0" w:rsidRDefault="00951668" w:rsidP="008B6577">
      <w:pPr>
        <w:widowControl w:val="0"/>
        <w:spacing w:line="276" w:lineRule="auto"/>
        <w:ind w:firstLine="567"/>
        <w:contextualSpacing/>
        <w:jc w:val="both"/>
        <w:rPr>
          <w:sz w:val="26"/>
          <w:szCs w:val="26"/>
          <w:lang w:val="pt-BR"/>
        </w:rPr>
      </w:pPr>
      <w:r w:rsidRPr="00AA62D0">
        <w:rPr>
          <w:sz w:val="26"/>
          <w:szCs w:val="26"/>
          <w:lang w:val="pt-BR"/>
        </w:rPr>
        <w:t>b) Toàn bộ vật phụ của Tài sản bảo đảm hoặc gắn với Tài sản bảo đảm.</w:t>
      </w:r>
    </w:p>
    <w:p w14:paraId="79D5BDDF" w14:textId="77777777" w:rsidR="00951668" w:rsidRPr="00AA62D0" w:rsidRDefault="00951668" w:rsidP="008B6577">
      <w:pPr>
        <w:widowControl w:val="0"/>
        <w:spacing w:line="276" w:lineRule="auto"/>
        <w:ind w:firstLine="567"/>
        <w:contextualSpacing/>
        <w:jc w:val="both"/>
        <w:rPr>
          <w:sz w:val="26"/>
          <w:szCs w:val="26"/>
          <w:lang w:val="pt-BR"/>
        </w:rPr>
      </w:pPr>
      <w:r w:rsidRPr="00AA62D0">
        <w:rPr>
          <w:sz w:val="26"/>
          <w:szCs w:val="26"/>
          <w:lang w:val="pt-BR"/>
        </w:rPr>
        <w:t>c) Chi phí đầu tư vào tài sản bảo đảm bao gồm nhưng không giới hạn: chi phí cho đền bù giải phóng mặt bằng, san lấp mặt bằng,...</w:t>
      </w:r>
    </w:p>
    <w:p w14:paraId="17E2168A" w14:textId="77777777" w:rsidR="00951668" w:rsidRPr="00AA62D0" w:rsidRDefault="00951668" w:rsidP="008B6577">
      <w:pPr>
        <w:widowControl w:val="0"/>
        <w:spacing w:line="276" w:lineRule="auto"/>
        <w:ind w:firstLine="567"/>
        <w:contextualSpacing/>
        <w:jc w:val="both"/>
        <w:rPr>
          <w:sz w:val="26"/>
          <w:szCs w:val="26"/>
          <w:lang w:val="pt-BR"/>
        </w:rPr>
      </w:pPr>
      <w:r w:rsidRPr="00AA62D0">
        <w:rPr>
          <w:sz w:val="26"/>
          <w:szCs w:val="26"/>
          <w:lang w:val="pt-BR"/>
        </w:rPr>
        <w:t xml:space="preserve">d) </w:t>
      </w:r>
      <w:r w:rsidR="00093C3E" w:rsidRPr="00AA62D0">
        <w:rPr>
          <w:sz w:val="26"/>
          <w:szCs w:val="26"/>
          <w:lang w:val="pt-BR"/>
        </w:rPr>
        <w:t>Tài sản mới (bao gồm</w:t>
      </w:r>
      <w:r w:rsidR="008C59C6" w:rsidRPr="00AA62D0">
        <w:rPr>
          <w:sz w:val="26"/>
          <w:szCs w:val="26"/>
          <w:lang w:val="pt-BR"/>
        </w:rPr>
        <w:t xml:space="preserve"> cả</w:t>
      </w:r>
      <w:r w:rsidR="00093C3E" w:rsidRPr="00AA62D0">
        <w:rPr>
          <w:sz w:val="26"/>
          <w:szCs w:val="26"/>
          <w:lang w:val="pt-BR"/>
        </w:rPr>
        <w:t xml:space="preserve"> vật phụ hoặc gắn với tài sản mới)/</w:t>
      </w:r>
      <w:r w:rsidR="00765FD2" w:rsidRPr="00AA62D0">
        <w:rPr>
          <w:sz w:val="26"/>
          <w:szCs w:val="26"/>
          <w:lang w:val="pt-BR"/>
        </w:rPr>
        <w:t>p</w:t>
      </w:r>
      <w:r w:rsidRPr="00AA62D0">
        <w:rPr>
          <w:sz w:val="26"/>
          <w:szCs w:val="26"/>
          <w:lang w:val="pt-BR"/>
        </w:rPr>
        <w:t xml:space="preserve">hần tài sản và/hoặc giá trị tăng thêm do đầu tư vào tài sản nêu tại Điều 4 Hợp đồng này cũng thuộc Tài sản bảo đảm. </w:t>
      </w:r>
    </w:p>
    <w:p w14:paraId="57876FCB" w14:textId="77777777" w:rsidR="00951668" w:rsidRPr="00AA62D0" w:rsidRDefault="00951668" w:rsidP="008B6577">
      <w:pPr>
        <w:widowControl w:val="0"/>
        <w:spacing w:line="276" w:lineRule="auto"/>
        <w:ind w:firstLine="567"/>
        <w:contextualSpacing/>
        <w:jc w:val="both"/>
        <w:rPr>
          <w:sz w:val="26"/>
          <w:szCs w:val="26"/>
          <w:lang w:val="pt-BR"/>
        </w:rPr>
      </w:pPr>
      <w:r w:rsidRPr="00AA62D0">
        <w:rPr>
          <w:sz w:val="26"/>
          <w:szCs w:val="26"/>
          <w:lang w:val="pt-BR"/>
        </w:rPr>
        <w:t>đ) Trường hợp Tài sản bảo đảm được bảo hiểm thì toàn bộ số tiền bồi thường bảo hiểm hoặc tài sản thay thế</w:t>
      </w:r>
      <w:r w:rsidRPr="00AA62D0">
        <w:rPr>
          <w:sz w:val="26"/>
          <w:szCs w:val="26"/>
          <w:lang w:val="vi-VN"/>
        </w:rPr>
        <w:t xml:space="preserve"> </w:t>
      </w:r>
      <w:r w:rsidRPr="00AA62D0">
        <w:rPr>
          <w:sz w:val="26"/>
          <w:szCs w:val="26"/>
          <w:lang w:val="pt-BR"/>
        </w:rPr>
        <w:t>trở thành Tài sản bảo đảm.</w:t>
      </w:r>
    </w:p>
    <w:p w14:paraId="01D8996A" w14:textId="77777777" w:rsidR="00951668" w:rsidRPr="00AA62D0" w:rsidRDefault="00951668" w:rsidP="008B6577">
      <w:pPr>
        <w:widowControl w:val="0"/>
        <w:spacing w:line="276" w:lineRule="auto"/>
        <w:ind w:firstLine="567"/>
        <w:contextualSpacing/>
        <w:jc w:val="both"/>
        <w:rPr>
          <w:sz w:val="26"/>
          <w:szCs w:val="26"/>
          <w:lang w:val="pt-BR"/>
        </w:rPr>
      </w:pPr>
      <w:r w:rsidRPr="00AA62D0">
        <w:rPr>
          <w:sz w:val="26"/>
          <w:szCs w:val="26"/>
          <w:lang w:val="pt-BR"/>
        </w:rPr>
        <w:t xml:space="preserve">e) Trường hợp Tài sản bảo đảm bị nhà nước thu hồi, phá dỡ, tịch thu, trưng mua hoặc bị tổn thất toàn bộ thì toàn bộ số tiền bồi thường, trưng mua hoặc tài sản được đền bù, được thay thế hoặc được trao đổi trở thành Tài sản bảo đảm. </w:t>
      </w:r>
    </w:p>
    <w:p w14:paraId="6D8222BD" w14:textId="77777777" w:rsidR="00951668" w:rsidRPr="00AA62D0" w:rsidRDefault="00951668" w:rsidP="008B6577">
      <w:pPr>
        <w:widowControl w:val="0"/>
        <w:spacing w:line="276" w:lineRule="auto"/>
        <w:ind w:firstLine="567"/>
        <w:contextualSpacing/>
        <w:jc w:val="both"/>
        <w:rPr>
          <w:sz w:val="26"/>
          <w:szCs w:val="26"/>
        </w:rPr>
      </w:pPr>
      <w:r w:rsidRPr="00AA62D0">
        <w:rPr>
          <w:sz w:val="26"/>
          <w:szCs w:val="26"/>
          <w:lang w:val="pt-BR"/>
        </w:rPr>
        <w:t xml:space="preserve">g) </w:t>
      </w:r>
      <w:r w:rsidRPr="00AA62D0">
        <w:rPr>
          <w:sz w:val="26"/>
          <w:szCs w:val="26"/>
          <w:lang w:val="vi-VN"/>
        </w:rPr>
        <w:t xml:space="preserve">Trường hợp bên thứ ba giữ </w:t>
      </w:r>
      <w:r w:rsidRPr="00AA62D0">
        <w:rPr>
          <w:sz w:val="26"/>
          <w:szCs w:val="26"/>
        </w:rPr>
        <w:t>T</w:t>
      </w:r>
      <w:r w:rsidRPr="00AA62D0">
        <w:rPr>
          <w:sz w:val="26"/>
          <w:szCs w:val="26"/>
          <w:lang w:val="vi-VN"/>
        </w:rPr>
        <w:t xml:space="preserve">ài sản </w:t>
      </w:r>
      <w:r w:rsidRPr="00AA62D0">
        <w:rPr>
          <w:sz w:val="26"/>
          <w:szCs w:val="26"/>
          <w:lang w:val="pt-BR"/>
        </w:rPr>
        <w:t>bảo đảm</w:t>
      </w:r>
      <w:r w:rsidRPr="00AA62D0">
        <w:rPr>
          <w:sz w:val="26"/>
          <w:szCs w:val="26"/>
          <w:lang w:val="vi-VN"/>
        </w:rPr>
        <w:t xml:space="preserve"> phải bồi thường thiệt hại do làm mất</w:t>
      </w:r>
      <w:r w:rsidRPr="00AA62D0">
        <w:rPr>
          <w:sz w:val="26"/>
          <w:szCs w:val="26"/>
          <w:lang w:val="pt-BR"/>
        </w:rPr>
        <w:t xml:space="preserve"> hoặc giảm sút </w:t>
      </w:r>
      <w:r w:rsidRPr="00AA62D0">
        <w:rPr>
          <w:sz w:val="26"/>
          <w:szCs w:val="26"/>
          <w:lang w:val="vi-VN"/>
        </w:rPr>
        <w:t xml:space="preserve">giá trị </w:t>
      </w:r>
      <w:r w:rsidRPr="00AA62D0">
        <w:rPr>
          <w:sz w:val="26"/>
          <w:szCs w:val="26"/>
        </w:rPr>
        <w:t>T</w:t>
      </w:r>
      <w:r w:rsidRPr="00AA62D0">
        <w:rPr>
          <w:sz w:val="26"/>
          <w:szCs w:val="26"/>
          <w:lang w:val="vi-VN"/>
        </w:rPr>
        <w:t xml:space="preserve">ài sản </w:t>
      </w:r>
      <w:r w:rsidRPr="00AA62D0">
        <w:rPr>
          <w:sz w:val="26"/>
          <w:szCs w:val="26"/>
          <w:lang w:val="pt-BR"/>
        </w:rPr>
        <w:t>bảo đảm</w:t>
      </w:r>
      <w:r w:rsidRPr="00AA62D0">
        <w:rPr>
          <w:sz w:val="26"/>
          <w:szCs w:val="26"/>
          <w:lang w:val="vi-VN"/>
        </w:rPr>
        <w:t xml:space="preserve"> thì </w:t>
      </w:r>
      <w:r w:rsidRPr="00AA62D0">
        <w:rPr>
          <w:sz w:val="26"/>
          <w:szCs w:val="26"/>
          <w:lang w:val="pt-BR"/>
        </w:rPr>
        <w:t xml:space="preserve">toàn bộ </w:t>
      </w:r>
      <w:r w:rsidRPr="00AA62D0">
        <w:rPr>
          <w:sz w:val="26"/>
          <w:szCs w:val="26"/>
          <w:lang w:val="vi-VN"/>
        </w:rPr>
        <w:t xml:space="preserve">số tiền bồi thường trở thành </w:t>
      </w:r>
      <w:r w:rsidRPr="00AA62D0">
        <w:rPr>
          <w:sz w:val="26"/>
          <w:szCs w:val="26"/>
        </w:rPr>
        <w:t>T</w:t>
      </w:r>
      <w:r w:rsidRPr="00AA62D0">
        <w:rPr>
          <w:sz w:val="26"/>
          <w:szCs w:val="26"/>
          <w:lang w:val="vi-VN"/>
        </w:rPr>
        <w:t xml:space="preserve">ài sản bảo </w:t>
      </w:r>
      <w:r w:rsidRPr="00AA62D0">
        <w:rPr>
          <w:sz w:val="26"/>
          <w:szCs w:val="26"/>
          <w:lang w:val="vi-VN"/>
        </w:rPr>
        <w:lastRenderedPageBreak/>
        <w:t xml:space="preserve">đảm. </w:t>
      </w:r>
    </w:p>
    <w:p w14:paraId="347BA573" w14:textId="77777777" w:rsidR="00951668" w:rsidRPr="00AA62D0" w:rsidRDefault="00951668" w:rsidP="008B6577">
      <w:pPr>
        <w:widowControl w:val="0"/>
        <w:spacing w:line="276" w:lineRule="auto"/>
        <w:ind w:firstLine="567"/>
        <w:contextualSpacing/>
        <w:jc w:val="both"/>
        <w:rPr>
          <w:sz w:val="26"/>
          <w:szCs w:val="26"/>
          <w:lang w:val="vi-VN"/>
        </w:rPr>
      </w:pPr>
      <w:r w:rsidRPr="00AA62D0">
        <w:rPr>
          <w:sz w:val="26"/>
          <w:szCs w:val="26"/>
        </w:rPr>
        <w:t>h</w:t>
      </w:r>
      <w:r w:rsidRPr="00AA62D0">
        <w:rPr>
          <w:sz w:val="26"/>
          <w:szCs w:val="26"/>
          <w:lang w:val="vi-VN"/>
        </w:rPr>
        <w:t>) Trường hợp Bên A chấp thuận cho Bên B chia, tách một Tài sản bảo đảm thành nhiều tài sản phù hợp với quy định của pháp luật liên quan</w:t>
      </w:r>
      <w:r w:rsidRPr="00AA62D0">
        <w:rPr>
          <w:sz w:val="26"/>
          <w:szCs w:val="26"/>
        </w:rPr>
        <w:t xml:space="preserve"> và </w:t>
      </w:r>
      <w:r w:rsidRPr="00AA62D0">
        <w:rPr>
          <w:sz w:val="26"/>
          <w:szCs w:val="26"/>
          <w:lang w:val="vi-VN"/>
        </w:rPr>
        <w:t xml:space="preserve">không làm thay đổi chủ sở hữu thì những tài sản mới tiếp tục là </w:t>
      </w:r>
      <w:r w:rsidRPr="00AA62D0">
        <w:rPr>
          <w:sz w:val="26"/>
          <w:szCs w:val="26"/>
        </w:rPr>
        <w:t>T</w:t>
      </w:r>
      <w:r w:rsidRPr="00AA62D0">
        <w:rPr>
          <w:sz w:val="26"/>
          <w:szCs w:val="26"/>
          <w:lang w:val="vi-VN"/>
        </w:rPr>
        <w:t>ài sản bảo đảm;</w:t>
      </w:r>
    </w:p>
    <w:p w14:paraId="0686EFD8" w14:textId="77777777" w:rsidR="00951668" w:rsidRPr="00AA62D0" w:rsidRDefault="00951668" w:rsidP="008B6577">
      <w:pPr>
        <w:widowControl w:val="0"/>
        <w:spacing w:line="276" w:lineRule="auto"/>
        <w:ind w:firstLine="567"/>
        <w:contextualSpacing/>
        <w:jc w:val="both"/>
        <w:rPr>
          <w:sz w:val="26"/>
          <w:szCs w:val="26"/>
          <w:lang w:val="vi-VN"/>
        </w:rPr>
      </w:pPr>
      <w:r w:rsidRPr="00AA62D0">
        <w:rPr>
          <w:sz w:val="26"/>
          <w:szCs w:val="26"/>
        </w:rPr>
        <w:t>i</w:t>
      </w:r>
      <w:r w:rsidRPr="00AA62D0">
        <w:rPr>
          <w:sz w:val="26"/>
          <w:szCs w:val="26"/>
          <w:lang w:val="vi-VN"/>
        </w:rPr>
        <w:t xml:space="preserve">) Trường hợp </w:t>
      </w:r>
      <w:r w:rsidRPr="00AA62D0">
        <w:rPr>
          <w:sz w:val="26"/>
          <w:szCs w:val="26"/>
        </w:rPr>
        <w:t xml:space="preserve">Bên A chấp thuận cho Bên B </w:t>
      </w:r>
      <w:r w:rsidRPr="00AA62D0">
        <w:rPr>
          <w:sz w:val="26"/>
          <w:szCs w:val="26"/>
          <w:lang w:val="vi-VN"/>
        </w:rPr>
        <w:t xml:space="preserve">hợp nhất </w:t>
      </w:r>
      <w:r w:rsidRPr="00AA62D0">
        <w:rPr>
          <w:sz w:val="26"/>
          <w:szCs w:val="26"/>
        </w:rPr>
        <w:t>T</w:t>
      </w:r>
      <w:r w:rsidRPr="00AA62D0">
        <w:rPr>
          <w:sz w:val="26"/>
          <w:szCs w:val="26"/>
          <w:lang w:val="vi-VN"/>
        </w:rPr>
        <w:t xml:space="preserve">ài sản bảo đảm với tài sản khác tạo thành tài sản mới </w:t>
      </w:r>
      <w:r w:rsidRPr="00AA62D0">
        <w:rPr>
          <w:sz w:val="26"/>
          <w:szCs w:val="26"/>
        </w:rPr>
        <w:t>k</w:t>
      </w:r>
      <w:r w:rsidRPr="00AA62D0">
        <w:rPr>
          <w:sz w:val="26"/>
          <w:szCs w:val="26"/>
          <w:lang w:val="vi-VN"/>
        </w:rPr>
        <w:t xml:space="preserve">hông chia được thì tài sản mới trở thành </w:t>
      </w:r>
      <w:r w:rsidRPr="00AA62D0">
        <w:rPr>
          <w:sz w:val="26"/>
          <w:szCs w:val="26"/>
        </w:rPr>
        <w:t>T</w:t>
      </w:r>
      <w:r w:rsidRPr="00AA62D0">
        <w:rPr>
          <w:sz w:val="26"/>
          <w:szCs w:val="26"/>
          <w:lang w:val="vi-VN"/>
        </w:rPr>
        <w:t>ài sản bảo đảm;</w:t>
      </w:r>
    </w:p>
    <w:p w14:paraId="01ABD464" w14:textId="77777777" w:rsidR="00951668" w:rsidRPr="00AA62D0" w:rsidRDefault="00951668" w:rsidP="008B6577">
      <w:pPr>
        <w:widowControl w:val="0"/>
        <w:spacing w:line="276" w:lineRule="auto"/>
        <w:ind w:firstLine="567"/>
        <w:contextualSpacing/>
        <w:jc w:val="both"/>
        <w:rPr>
          <w:sz w:val="26"/>
          <w:szCs w:val="26"/>
        </w:rPr>
      </w:pPr>
      <w:r w:rsidRPr="00AA62D0">
        <w:rPr>
          <w:sz w:val="26"/>
          <w:szCs w:val="26"/>
        </w:rPr>
        <w:t>k</w:t>
      </w:r>
      <w:r w:rsidRPr="00AA62D0">
        <w:rPr>
          <w:sz w:val="26"/>
          <w:szCs w:val="26"/>
          <w:lang w:val="vi-VN"/>
        </w:rPr>
        <w:t xml:space="preserve">) Trường hợp </w:t>
      </w:r>
      <w:r w:rsidRPr="00AA62D0">
        <w:rPr>
          <w:sz w:val="26"/>
          <w:szCs w:val="26"/>
        </w:rPr>
        <w:t>Bên A chấp thuận cho Bên B dùng T</w:t>
      </w:r>
      <w:r w:rsidRPr="00AA62D0">
        <w:rPr>
          <w:sz w:val="26"/>
          <w:szCs w:val="26"/>
          <w:lang w:val="vi-VN"/>
        </w:rPr>
        <w:t>ài sản bảo đảm để góp vốn vào pháp nhân thương mại, pháp nhân phi thương mại là doanh nghiệp xã hội</w:t>
      </w:r>
      <w:r w:rsidRPr="00AA62D0">
        <w:rPr>
          <w:sz w:val="26"/>
          <w:szCs w:val="26"/>
        </w:rPr>
        <w:t xml:space="preserve"> thì </w:t>
      </w:r>
      <w:r w:rsidRPr="00AA62D0">
        <w:rPr>
          <w:sz w:val="26"/>
          <w:szCs w:val="26"/>
          <w:lang w:val="vi-VN"/>
        </w:rPr>
        <w:t xml:space="preserve">pháp nhân nhận góp vốn </w:t>
      </w:r>
      <w:r w:rsidRPr="00AA62D0">
        <w:rPr>
          <w:sz w:val="26"/>
          <w:szCs w:val="26"/>
        </w:rPr>
        <w:t>phải chấp thuận T</w:t>
      </w:r>
      <w:r w:rsidRPr="00AA62D0">
        <w:rPr>
          <w:sz w:val="26"/>
          <w:szCs w:val="26"/>
          <w:lang w:val="vi-VN"/>
        </w:rPr>
        <w:t>ài sản bảo đảm mang góp vốn tiếp tục được dùng để bảo đảm thực hiện nghĩa vụ</w:t>
      </w:r>
      <w:r w:rsidRPr="00AA62D0">
        <w:rPr>
          <w:sz w:val="26"/>
          <w:szCs w:val="26"/>
        </w:rPr>
        <w:t xml:space="preserve"> tại Bên A</w:t>
      </w:r>
      <w:r w:rsidRPr="00AA62D0">
        <w:rPr>
          <w:sz w:val="26"/>
          <w:szCs w:val="26"/>
          <w:lang w:val="vi-VN"/>
        </w:rPr>
        <w:t>.</w:t>
      </w:r>
    </w:p>
    <w:p w14:paraId="37FFA62B" w14:textId="77777777" w:rsidR="00951668" w:rsidRPr="00AA62D0" w:rsidRDefault="00951668" w:rsidP="008B6577">
      <w:pPr>
        <w:widowControl w:val="0"/>
        <w:spacing w:line="276" w:lineRule="auto"/>
        <w:ind w:firstLine="567"/>
        <w:contextualSpacing/>
        <w:jc w:val="both"/>
        <w:rPr>
          <w:sz w:val="26"/>
          <w:szCs w:val="26"/>
          <w:lang w:val="vi-VN"/>
        </w:rPr>
      </w:pPr>
      <w:r w:rsidRPr="00AA62D0">
        <w:rPr>
          <w:sz w:val="26"/>
          <w:szCs w:val="26"/>
        </w:rPr>
        <w:t>l</w:t>
      </w:r>
      <w:r w:rsidRPr="00AA62D0">
        <w:rPr>
          <w:sz w:val="26"/>
          <w:szCs w:val="26"/>
          <w:lang w:val="vi-VN"/>
        </w:rPr>
        <w:t xml:space="preserve">) Trường hợp không còn </w:t>
      </w:r>
      <w:r w:rsidRPr="00AA62D0">
        <w:rPr>
          <w:sz w:val="26"/>
          <w:szCs w:val="26"/>
        </w:rPr>
        <w:t>T</w:t>
      </w:r>
      <w:r w:rsidRPr="00AA62D0">
        <w:rPr>
          <w:sz w:val="26"/>
          <w:szCs w:val="26"/>
          <w:lang w:val="vi-VN"/>
        </w:rPr>
        <w:t xml:space="preserve">ài sản bảo đảm do bị thu hồi vì mục đích quốc phòng, an ninh; để phát triển kinh tế - xã hội vì lợi ích quốc gia, công cộng thì số tiền được bồi thường, tài sản được thay thế hoặc tài sản được trao đổi trở thành </w:t>
      </w:r>
      <w:r w:rsidRPr="00AA62D0">
        <w:rPr>
          <w:sz w:val="26"/>
          <w:szCs w:val="26"/>
        </w:rPr>
        <w:t>T</w:t>
      </w:r>
      <w:r w:rsidRPr="00AA62D0">
        <w:rPr>
          <w:sz w:val="26"/>
          <w:szCs w:val="26"/>
          <w:lang w:val="vi-VN"/>
        </w:rPr>
        <w:t>ài sản bảo đảm.</w:t>
      </w:r>
    </w:p>
    <w:p w14:paraId="65968F0C" w14:textId="77777777" w:rsidR="00951668" w:rsidRPr="00AA62D0" w:rsidRDefault="00951668" w:rsidP="008B6577">
      <w:pPr>
        <w:widowControl w:val="0"/>
        <w:spacing w:line="276" w:lineRule="auto"/>
        <w:ind w:firstLine="567"/>
        <w:contextualSpacing/>
        <w:jc w:val="both"/>
        <w:rPr>
          <w:sz w:val="26"/>
          <w:szCs w:val="26"/>
          <w:lang w:val="en-AU"/>
        </w:rPr>
      </w:pPr>
      <w:r w:rsidRPr="00AA62D0">
        <w:rPr>
          <w:sz w:val="26"/>
          <w:szCs w:val="26"/>
          <w:lang w:val="en-AU"/>
        </w:rPr>
        <w:t>m)</w:t>
      </w:r>
      <w:r w:rsidRPr="00AA62D0">
        <w:rPr>
          <w:sz w:val="26"/>
          <w:szCs w:val="26"/>
          <w:lang w:val="vi-VN"/>
        </w:rPr>
        <w:t xml:space="preserve"> Trường hợp khác theo quy định của Bộ luật Dân sự, luật khác liên quan làm cho tài sản bảo đảm không còn hoặc bị thay thế mà có tài sản mới phát sinh hoặc có tài sản được thay thế thì tài sản này trở thành </w:t>
      </w:r>
      <w:r w:rsidRPr="00AA62D0">
        <w:rPr>
          <w:sz w:val="26"/>
          <w:szCs w:val="26"/>
        </w:rPr>
        <w:t>T</w:t>
      </w:r>
      <w:r w:rsidRPr="00AA62D0">
        <w:rPr>
          <w:sz w:val="26"/>
          <w:szCs w:val="26"/>
          <w:lang w:val="vi-VN"/>
        </w:rPr>
        <w:t>ài sản bảo đảm.</w:t>
      </w:r>
    </w:p>
    <w:p w14:paraId="5BFA9E84" w14:textId="77777777" w:rsidR="00DB1E2D" w:rsidRPr="00AA62D0" w:rsidRDefault="00DB1E2D" w:rsidP="008B6577">
      <w:pPr>
        <w:widowControl w:val="0"/>
        <w:spacing w:line="276" w:lineRule="auto"/>
        <w:ind w:firstLine="567"/>
        <w:contextualSpacing/>
        <w:jc w:val="both"/>
        <w:rPr>
          <w:b/>
          <w:sz w:val="26"/>
          <w:szCs w:val="26"/>
          <w:lang w:val="es-MX"/>
        </w:rPr>
      </w:pPr>
      <w:r w:rsidRPr="00AA62D0">
        <w:rPr>
          <w:b/>
          <w:sz w:val="26"/>
          <w:szCs w:val="26"/>
          <w:lang w:val="es-MX"/>
        </w:rPr>
        <w:t>Điều 2. Nghĩa vụ được bảo đảm</w:t>
      </w:r>
    </w:p>
    <w:p w14:paraId="38A02205" w14:textId="77777777" w:rsidR="00DB1E2D" w:rsidRPr="00AA62D0" w:rsidRDefault="00826AFB" w:rsidP="008B6577">
      <w:pPr>
        <w:widowControl w:val="0"/>
        <w:spacing w:line="276" w:lineRule="auto"/>
        <w:ind w:firstLine="567"/>
        <w:contextualSpacing/>
        <w:jc w:val="both"/>
        <w:rPr>
          <w:b/>
          <w:i/>
          <w:sz w:val="26"/>
          <w:szCs w:val="26"/>
          <w:lang w:val="pt-BR"/>
        </w:rPr>
      </w:pPr>
      <w:r w:rsidRPr="00AA62D0">
        <w:rPr>
          <w:b/>
          <w:i/>
          <w:sz w:val="26"/>
          <w:szCs w:val="26"/>
          <w:lang w:val="es-MX"/>
        </w:rPr>
        <w:t xml:space="preserve">1. Người có nghĩa vụ </w:t>
      </w:r>
      <w:r w:rsidR="00DB1E2D" w:rsidRPr="00AA62D0">
        <w:rPr>
          <w:b/>
          <w:i/>
          <w:sz w:val="26"/>
          <w:szCs w:val="26"/>
          <w:lang w:val="es-MX"/>
        </w:rPr>
        <w:t xml:space="preserve">được bảo đảm: </w:t>
      </w:r>
    </w:p>
    <w:p w14:paraId="7245DB27" w14:textId="50B75B73" w:rsidR="00550AE9" w:rsidRPr="00550AE9" w:rsidRDefault="00550AE9" w:rsidP="00550AE9">
      <w:pPr>
        <w:widowControl w:val="0"/>
        <w:spacing w:line="276" w:lineRule="auto"/>
        <w:ind w:firstLine="567"/>
        <w:contextualSpacing/>
        <w:jc w:val="both"/>
        <w:rPr>
          <w:sz w:val="26"/>
          <w:szCs w:val="26"/>
          <w:lang w:val="en-AU"/>
        </w:rPr>
      </w:pPr>
      <w:r w:rsidRPr="00550AE9">
        <w:rPr>
          <w:sz w:val="26"/>
          <w:szCs w:val="26"/>
          <w:lang w:val="en-AU"/>
        </w:rPr>
        <w:t xml:space="preserve">Bên B tự nguyện đem tài sản nêu tại Hợp đồng này thế chấp cho Bên A để bảo đảm cho nghĩa vụ trả nợ của </w:t>
      </w:r>
      <w:r w:rsidR="009D6E66">
        <w:rPr>
          <w:sz w:val="26"/>
          <w:szCs w:val="26"/>
          <w:lang w:val="en-AU"/>
        </w:rPr>
        <w:t>B</w:t>
      </w:r>
      <w:r w:rsidRPr="00550AE9">
        <w:rPr>
          <w:sz w:val="26"/>
          <w:szCs w:val="26"/>
          <w:lang w:val="en-AU"/>
        </w:rPr>
        <w:t xml:space="preserve">ên có nghĩa vụ được bảo đảm (Bên vay vốn) đối với Bên A. </w:t>
      </w:r>
    </w:p>
    <w:p w14:paraId="7CF54FFD" w14:textId="77777777" w:rsidR="00550AE9" w:rsidRPr="00550AE9" w:rsidRDefault="00550AE9" w:rsidP="00550AE9">
      <w:pPr>
        <w:widowControl w:val="0"/>
        <w:spacing w:line="276" w:lineRule="auto"/>
        <w:ind w:firstLine="567"/>
        <w:contextualSpacing/>
        <w:jc w:val="both"/>
        <w:rPr>
          <w:sz w:val="26"/>
          <w:szCs w:val="26"/>
          <w:lang w:val="en-AU"/>
        </w:rPr>
      </w:pPr>
      <w:r w:rsidRPr="00550AE9">
        <w:rPr>
          <w:sz w:val="26"/>
          <w:szCs w:val="26"/>
          <w:lang w:val="en-AU"/>
        </w:rPr>
        <w:t>Bên có nghĩa vụ được bảo đảm trong hợp đồng này là :</w:t>
      </w:r>
    </w:p>
    <w:p w14:paraId="6A0AA19B" w14:textId="734B97BF" w:rsidR="0018102F" w:rsidRPr="000D3352" w:rsidRDefault="009F7756" w:rsidP="008B6577">
      <w:pPr>
        <w:pStyle w:val="HOA"/>
        <w:widowControl w:val="0"/>
        <w:spacing w:before="0" w:line="276" w:lineRule="auto"/>
        <w:ind w:firstLine="567"/>
        <w:rPr>
          <w:rFonts w:ascii="Times New Roman" w:hAnsi="Times New Roman"/>
          <w:b w:val="0"/>
          <w:bCs/>
          <w:color w:val="000000"/>
          <w:sz w:val="26"/>
          <w:szCs w:val="26"/>
          <w:lang w:val="fr-FR"/>
        </w:rPr>
      </w:pPr>
      <w:r>
        <w:rPr>
          <w:rFonts w:ascii="Times New Roman" w:hAnsi="Times New Roman"/>
          <w:b w:val="0"/>
          <w:bCs/>
          <w:color w:val="000000"/>
          <w:sz w:val="26"/>
          <w:szCs w:val="26"/>
        </w:rPr>
        <w:t xml:space="preserve">* </w:t>
      </w:r>
      <w:r w:rsidR="00EE0EBE" w:rsidRPr="000D3352">
        <w:rPr>
          <w:rFonts w:ascii="Times New Roman" w:hAnsi="Times New Roman"/>
          <w:b w:val="0"/>
          <w:bCs/>
          <w:color w:val="000000"/>
          <w:sz w:val="26"/>
          <w:szCs w:val="26"/>
          <w:lang w:val="fr-FR"/>
        </w:rPr>
        <w:t xml:space="preserve">[Danh xưng] [Tên khách hàng] </w:t>
      </w:r>
    </w:p>
    <w:p w14:paraId="34E6AB86" w14:textId="77777777" w:rsidR="0018102F" w:rsidRPr="000D3352" w:rsidRDefault="00550AE9" w:rsidP="008B6577">
      <w:pPr>
        <w:pStyle w:val="HOA"/>
        <w:widowControl w:val="0"/>
        <w:spacing w:before="0" w:line="276" w:lineRule="auto"/>
        <w:ind w:firstLine="567"/>
        <w:rPr>
          <w:rFonts w:ascii="Times New Roman" w:hAnsi="Times New Roman"/>
          <w:b w:val="0"/>
          <w:bCs/>
          <w:color w:val="000000"/>
          <w:sz w:val="26"/>
          <w:szCs w:val="26"/>
          <w:lang w:val="fr-FR"/>
        </w:rPr>
      </w:pPr>
      <w:r w:rsidRPr="000D3352">
        <w:rPr>
          <w:rFonts w:ascii="Times New Roman" w:hAnsi="Times New Roman"/>
          <w:b w:val="0"/>
          <w:bCs/>
          <w:color w:val="000000"/>
          <w:sz w:val="26"/>
          <w:szCs w:val="26"/>
          <w:lang w:val="fr-FR"/>
        </w:rPr>
        <w:t>-</w:t>
      </w:r>
      <w:r w:rsidR="00EE0EBE" w:rsidRPr="000D3352">
        <w:rPr>
          <w:rFonts w:ascii="Times New Roman" w:hAnsi="Times New Roman"/>
          <w:b w:val="0"/>
          <w:bCs/>
          <w:color w:val="000000"/>
          <w:sz w:val="26"/>
          <w:szCs w:val="26"/>
          <w:lang w:val="fr-FR"/>
        </w:rPr>
        <w:t xml:space="preserve">[Loại giấy tờ tùy thân] số [CMND] cấp ngày [Ngày cấp] tại [Nơi cấp]; </w:t>
      </w:r>
    </w:p>
    <w:p w14:paraId="104F02F5" w14:textId="77777777" w:rsidR="0018102F" w:rsidRPr="000D3352" w:rsidRDefault="00550AE9" w:rsidP="0018102F">
      <w:pPr>
        <w:pStyle w:val="HOA"/>
        <w:widowControl w:val="0"/>
        <w:spacing w:before="0" w:line="276" w:lineRule="auto"/>
        <w:ind w:firstLine="567"/>
        <w:rPr>
          <w:rFonts w:ascii="Times New Roman" w:hAnsi="Times New Roman"/>
          <w:b w:val="0"/>
          <w:bCs/>
          <w:color w:val="000000"/>
          <w:sz w:val="26"/>
          <w:szCs w:val="26"/>
          <w:lang w:val="fr-FR"/>
        </w:rPr>
      </w:pPr>
      <w:r w:rsidRPr="000D3352">
        <w:rPr>
          <w:rFonts w:ascii="Times New Roman" w:hAnsi="Times New Roman"/>
          <w:b w:val="0"/>
          <w:bCs/>
          <w:color w:val="000000"/>
          <w:sz w:val="26"/>
          <w:szCs w:val="26"/>
          <w:lang w:val="fr-FR"/>
        </w:rPr>
        <w:t xml:space="preserve">- </w:t>
      </w:r>
      <w:r w:rsidR="00DF164A" w:rsidRPr="000D3352">
        <w:rPr>
          <w:rFonts w:ascii="Times New Roman" w:hAnsi="Times New Roman"/>
          <w:b w:val="0"/>
          <w:bCs/>
          <w:color w:val="000000"/>
          <w:sz w:val="26"/>
          <w:szCs w:val="26"/>
          <w:lang w:val="fr-FR"/>
        </w:rPr>
        <w:t>Nơi</w:t>
      </w:r>
      <w:r w:rsidR="00EE0EBE" w:rsidRPr="000D3352">
        <w:rPr>
          <w:rFonts w:ascii="Times New Roman" w:hAnsi="Times New Roman"/>
          <w:b w:val="0"/>
          <w:bCs/>
          <w:color w:val="000000"/>
          <w:sz w:val="26"/>
          <w:szCs w:val="26"/>
          <w:lang w:val="fr-FR"/>
        </w:rPr>
        <w:t xml:space="preserve"> thường trú: [Nơi thường trú];</w:t>
      </w:r>
    </w:p>
    <w:p w14:paraId="0C2FFCD0" w14:textId="77777777" w:rsidR="00F20D51" w:rsidRPr="00F20D51" w:rsidRDefault="00F20D51" w:rsidP="00F20D51">
      <w:pPr>
        <w:pStyle w:val="HOA"/>
        <w:widowControl w:val="0"/>
        <w:spacing w:before="0" w:line="276" w:lineRule="auto"/>
        <w:ind w:firstLine="567"/>
        <w:rPr>
          <w:rFonts w:ascii="Times New Roman" w:hAnsi="Times New Roman"/>
          <w:b w:val="0"/>
          <w:bCs/>
          <w:color w:val="000000"/>
          <w:sz w:val="26"/>
          <w:szCs w:val="26"/>
          <w:lang w:val="fr-FR"/>
        </w:rPr>
      </w:pPr>
      <w:r w:rsidRPr="00F20D51">
        <w:rPr>
          <w:rFonts w:ascii="Times New Roman" w:hAnsi="Times New Roman"/>
          <w:b w:val="0"/>
          <w:bCs/>
          <w:color w:val="000000"/>
          <w:sz w:val="26"/>
          <w:szCs w:val="26"/>
          <w:lang w:val="fr-FR"/>
        </w:rPr>
        <w:t>[#TV]</w:t>
      </w:r>
    </w:p>
    <w:p w14:paraId="2802674B" w14:textId="23663367" w:rsidR="00F20D51" w:rsidRPr="00F20D51" w:rsidRDefault="009F7756" w:rsidP="00F20D51">
      <w:pPr>
        <w:pStyle w:val="HOA"/>
        <w:widowControl w:val="0"/>
        <w:spacing w:before="0" w:line="276" w:lineRule="auto"/>
        <w:ind w:firstLine="567"/>
        <w:rPr>
          <w:rFonts w:ascii="Times New Roman" w:hAnsi="Times New Roman"/>
          <w:b w:val="0"/>
          <w:bCs/>
          <w:color w:val="000000"/>
          <w:sz w:val="26"/>
          <w:szCs w:val="26"/>
          <w:lang w:val="fr-FR"/>
        </w:rPr>
      </w:pPr>
      <w:r>
        <w:rPr>
          <w:rFonts w:ascii="Times New Roman" w:hAnsi="Times New Roman"/>
          <w:b w:val="0"/>
          <w:bCs/>
          <w:color w:val="000000"/>
          <w:sz w:val="26"/>
          <w:szCs w:val="26"/>
          <w:lang w:val="fr-FR"/>
        </w:rPr>
        <w:t>*</w:t>
      </w:r>
      <w:r w:rsidR="00F20D51" w:rsidRPr="00F20D51">
        <w:rPr>
          <w:rFonts w:ascii="Times New Roman" w:hAnsi="Times New Roman"/>
          <w:b w:val="0"/>
          <w:bCs/>
          <w:color w:val="000000"/>
          <w:sz w:val="26"/>
          <w:szCs w:val="26"/>
          <w:lang w:val="fr-FR"/>
        </w:rPr>
        <w:t xml:space="preserve"> [TV.Danh xưng] [TV.Họ và tên] - [TV.Loại giấy tờ tùy thân] số [TV.CMND] cấp ngày [TV.Ngày cấp] tại [TV.Nơi cấp];</w:t>
      </w:r>
    </w:p>
    <w:p w14:paraId="7F4176C4" w14:textId="77777777" w:rsidR="00F20D51" w:rsidRPr="00F20D51" w:rsidRDefault="00F20D51" w:rsidP="00F20D51">
      <w:pPr>
        <w:pStyle w:val="HOA"/>
        <w:widowControl w:val="0"/>
        <w:spacing w:before="0" w:line="276" w:lineRule="auto"/>
        <w:ind w:firstLine="567"/>
        <w:rPr>
          <w:rFonts w:ascii="Times New Roman" w:hAnsi="Times New Roman"/>
          <w:b w:val="0"/>
          <w:bCs/>
          <w:color w:val="000000"/>
          <w:sz w:val="26"/>
          <w:szCs w:val="26"/>
          <w:lang w:val="fr-FR"/>
        </w:rPr>
      </w:pPr>
      <w:r w:rsidRPr="00F20D51">
        <w:rPr>
          <w:rFonts w:ascii="Times New Roman" w:hAnsi="Times New Roman"/>
          <w:b w:val="0"/>
          <w:bCs/>
          <w:color w:val="000000"/>
          <w:sz w:val="26"/>
          <w:szCs w:val="26"/>
          <w:lang w:val="fr-FR"/>
        </w:rPr>
        <w:t>- Nơi thường trú: [TV.Nơi thường trú];</w:t>
      </w:r>
    </w:p>
    <w:p w14:paraId="0D764B32" w14:textId="77777777" w:rsidR="00F20D51" w:rsidRPr="00F20D51" w:rsidRDefault="00F20D51" w:rsidP="00F20D51">
      <w:pPr>
        <w:pStyle w:val="HOA"/>
        <w:widowControl w:val="0"/>
        <w:spacing w:before="0" w:line="276" w:lineRule="auto"/>
        <w:ind w:firstLine="567"/>
        <w:rPr>
          <w:rFonts w:ascii="Times New Roman" w:hAnsi="Times New Roman"/>
          <w:b w:val="0"/>
          <w:bCs/>
          <w:color w:val="000000"/>
          <w:sz w:val="26"/>
          <w:szCs w:val="26"/>
          <w:lang w:val="fr-FR"/>
        </w:rPr>
      </w:pPr>
      <w:r w:rsidRPr="00F20D51">
        <w:rPr>
          <w:rFonts w:ascii="Times New Roman" w:hAnsi="Times New Roman"/>
          <w:b w:val="0"/>
          <w:bCs/>
          <w:color w:val="000000"/>
          <w:sz w:val="26"/>
          <w:szCs w:val="26"/>
          <w:lang w:val="fr-FR"/>
        </w:rPr>
        <w:t>[/TV]</w:t>
      </w:r>
    </w:p>
    <w:p w14:paraId="198F2B46" w14:textId="77777777" w:rsidR="00EE0EBE" w:rsidRPr="005F7927" w:rsidRDefault="00EE0EBE" w:rsidP="008B6577">
      <w:pPr>
        <w:pStyle w:val="HOA"/>
        <w:widowControl w:val="0"/>
        <w:spacing w:before="0" w:line="276" w:lineRule="auto"/>
        <w:ind w:firstLine="567"/>
        <w:rPr>
          <w:rFonts w:ascii="Times New Roman" w:hAnsi="Times New Roman"/>
          <w:color w:val="000000"/>
          <w:sz w:val="26"/>
          <w:szCs w:val="26"/>
          <w:lang w:val="es-MX"/>
        </w:rPr>
      </w:pPr>
      <w:r w:rsidRPr="005F7927">
        <w:rPr>
          <w:rFonts w:ascii="Times New Roman" w:hAnsi="Times New Roman"/>
          <w:b w:val="0"/>
          <w:bCs/>
          <w:color w:val="000000"/>
          <w:sz w:val="26"/>
          <w:szCs w:val="26"/>
          <w:lang w:val="fr-FR"/>
        </w:rPr>
        <w:t xml:space="preserve">(dưới đây gọi tắt là </w:t>
      </w:r>
      <w:r w:rsidRPr="00AA62D0">
        <w:rPr>
          <w:rFonts w:ascii="Times New Roman" w:hAnsi="Times New Roman"/>
          <w:b w:val="0"/>
          <w:bCs/>
          <w:sz w:val="26"/>
          <w:szCs w:val="26"/>
          <w:lang w:val="fr-FR"/>
        </w:rPr>
        <w:t>Người có nghĩa vụ được bảo đảm</w:t>
      </w:r>
      <w:r w:rsidRPr="005F7927">
        <w:rPr>
          <w:rFonts w:ascii="Times New Roman" w:hAnsi="Times New Roman"/>
          <w:b w:val="0"/>
          <w:bCs/>
          <w:color w:val="000000"/>
          <w:sz w:val="26"/>
          <w:szCs w:val="26"/>
          <w:lang w:val="fr-FR"/>
        </w:rPr>
        <w:t>) tại Bên A.</w:t>
      </w:r>
    </w:p>
    <w:p w14:paraId="247BDE38" w14:textId="77777777" w:rsidR="00DB1E2D" w:rsidRPr="00AA62D0" w:rsidRDefault="00DB1E2D" w:rsidP="008B6577">
      <w:pPr>
        <w:pStyle w:val="HOA"/>
        <w:widowControl w:val="0"/>
        <w:spacing w:before="0" w:line="276" w:lineRule="auto"/>
        <w:ind w:firstLine="567"/>
        <w:contextualSpacing/>
        <w:rPr>
          <w:rFonts w:ascii="Times New Roman" w:hAnsi="Times New Roman"/>
          <w:i/>
          <w:sz w:val="26"/>
          <w:szCs w:val="26"/>
          <w:lang w:val="es-MX"/>
        </w:rPr>
      </w:pPr>
      <w:r w:rsidRPr="00AA62D0">
        <w:rPr>
          <w:rFonts w:ascii="Times New Roman" w:hAnsi="Times New Roman"/>
          <w:i/>
          <w:sz w:val="26"/>
          <w:szCs w:val="26"/>
          <w:lang w:val="es-MX"/>
        </w:rPr>
        <w:t>2. Nghĩa vụ được bảo đảm:</w:t>
      </w:r>
    </w:p>
    <w:p w14:paraId="3F08D041" w14:textId="715C2FDF" w:rsidR="0018102F" w:rsidRPr="0018102F" w:rsidRDefault="0018102F" w:rsidP="0018102F">
      <w:pPr>
        <w:widowControl w:val="0"/>
        <w:spacing w:line="276" w:lineRule="auto"/>
        <w:ind w:firstLine="567"/>
        <w:contextualSpacing/>
        <w:jc w:val="both"/>
        <w:rPr>
          <w:sz w:val="26"/>
          <w:szCs w:val="26"/>
          <w:lang w:val="en-AU"/>
        </w:rPr>
      </w:pPr>
      <w:r w:rsidRPr="0018102F">
        <w:rPr>
          <w:sz w:val="26"/>
          <w:szCs w:val="26"/>
          <w:lang w:val="en-AU"/>
        </w:rPr>
        <w:t xml:space="preserve">Nghĩa vụ được bảo đảm bao gồm nợ gốc, lãi trong hạn, lãi quá hạn và các khoản phí, chi phí phát sinh khác liên quan tại các Hợp đồng cấp tín dụng được ký giữa Bên A và </w:t>
      </w:r>
      <w:r w:rsidR="009D6E66">
        <w:rPr>
          <w:sz w:val="26"/>
          <w:szCs w:val="26"/>
          <w:lang w:val="en-AU"/>
        </w:rPr>
        <w:t>B</w:t>
      </w:r>
      <w:r w:rsidR="009D6E66" w:rsidRPr="00550AE9">
        <w:rPr>
          <w:sz w:val="26"/>
          <w:szCs w:val="26"/>
          <w:lang w:val="en-AU"/>
        </w:rPr>
        <w:t>ên có nghĩa vụ được bảo đảm</w:t>
      </w:r>
      <w:r w:rsidRPr="0018102F">
        <w:rPr>
          <w:sz w:val="26"/>
          <w:szCs w:val="26"/>
          <w:lang w:val="en-AU"/>
        </w:rPr>
        <w:t xml:space="preserve"> và các Hợp đồng cấp tín dụng ký giữa Bên A và </w:t>
      </w:r>
      <w:r w:rsidR="009D6E66">
        <w:rPr>
          <w:sz w:val="26"/>
          <w:szCs w:val="26"/>
          <w:lang w:val="en-AU"/>
        </w:rPr>
        <w:t>B</w:t>
      </w:r>
      <w:r w:rsidR="009D6E66" w:rsidRPr="00550AE9">
        <w:rPr>
          <w:sz w:val="26"/>
          <w:szCs w:val="26"/>
          <w:lang w:val="en-AU"/>
        </w:rPr>
        <w:t>ên có nghĩa vụ được bảo đảm</w:t>
      </w:r>
      <w:r w:rsidRPr="0018102F">
        <w:rPr>
          <w:sz w:val="26"/>
          <w:szCs w:val="26"/>
          <w:lang w:val="en-AU"/>
        </w:rPr>
        <w:t xml:space="preserve"> phát sinh trước/ cùng hoặc sau thời điểm ký hợp đồng thế chấp này với nội dung thỏa thuận cụ thể: </w:t>
      </w:r>
    </w:p>
    <w:p w14:paraId="3F39F19E" w14:textId="77777777" w:rsidR="00E13078" w:rsidRDefault="008B6577" w:rsidP="00E13078">
      <w:pPr>
        <w:widowControl w:val="0"/>
        <w:spacing w:line="276" w:lineRule="auto"/>
        <w:ind w:firstLine="567"/>
        <w:jc w:val="both"/>
        <w:rPr>
          <w:sz w:val="26"/>
          <w:szCs w:val="28"/>
          <w:lang w:val="es-MX"/>
        </w:rPr>
      </w:pPr>
      <w:r w:rsidRPr="008B6577">
        <w:rPr>
          <w:bCs/>
          <w:sz w:val="26"/>
          <w:szCs w:val="26"/>
          <w:lang w:val="fr-FR"/>
        </w:rPr>
        <w:t xml:space="preserve">+ Tổng dư nợ gốc và số dư bảo lãnh (nếu có) của tất cả các hợp đồng cấp tín dụng ký giữa Bên A và </w:t>
      </w:r>
      <w:r w:rsidR="00550AE9" w:rsidRPr="008E6EED">
        <w:rPr>
          <w:bCs/>
          <w:sz w:val="26"/>
          <w:szCs w:val="26"/>
          <w:lang w:val="fr-FR"/>
        </w:rPr>
        <w:t>Bên có nghĩa vụ được bảo đảm</w:t>
      </w:r>
      <w:r w:rsidRPr="008B6577">
        <w:rPr>
          <w:bCs/>
          <w:sz w:val="26"/>
          <w:szCs w:val="26"/>
          <w:lang w:val="fr-FR"/>
        </w:rPr>
        <w:t xml:space="preserve"> không vượt quá </w:t>
      </w:r>
      <w:r w:rsidR="00E13078" w:rsidRPr="006462F2">
        <w:rPr>
          <w:b/>
          <w:bCs/>
          <w:sz w:val="26"/>
          <w:szCs w:val="28"/>
        </w:rPr>
        <w:t>[SĐ.Tổng NVBĐ]</w:t>
      </w:r>
      <w:r w:rsidR="00E13078" w:rsidRPr="00EF646F">
        <w:rPr>
          <w:sz w:val="26"/>
          <w:szCs w:val="28"/>
          <w:lang w:val="es-MX"/>
        </w:rPr>
        <w:t xml:space="preserve"> đồng </w:t>
      </w:r>
      <w:r w:rsidR="00E13078" w:rsidRPr="00EF646F">
        <w:rPr>
          <w:i/>
          <w:iCs/>
          <w:sz w:val="26"/>
          <w:szCs w:val="28"/>
          <w:lang w:val="es-MX"/>
        </w:rPr>
        <w:t xml:space="preserve">(Bằng chữ: </w:t>
      </w:r>
      <w:r w:rsidR="00E13078" w:rsidRPr="00EF646F">
        <w:rPr>
          <w:b/>
          <w:bCs/>
          <w:i/>
          <w:iCs/>
          <w:sz w:val="26"/>
          <w:szCs w:val="28"/>
          <w:lang w:val="es-MX"/>
        </w:rPr>
        <w:t>[SĐ.</w:t>
      </w:r>
      <w:r w:rsidR="00E13078">
        <w:rPr>
          <w:b/>
          <w:bCs/>
          <w:i/>
          <w:iCs/>
          <w:sz w:val="26"/>
          <w:szCs w:val="28"/>
          <w:lang w:val="es-MX"/>
        </w:rPr>
        <w:t xml:space="preserve">Tổng </w:t>
      </w:r>
      <w:r w:rsidR="00E13078" w:rsidRPr="00EF646F">
        <w:rPr>
          <w:b/>
          <w:bCs/>
          <w:i/>
          <w:iCs/>
          <w:sz w:val="26"/>
          <w:szCs w:val="28"/>
          <w:lang w:val="es-MX"/>
        </w:rPr>
        <w:t>NVBĐ bằng chữ]</w:t>
      </w:r>
      <w:r w:rsidR="00E13078" w:rsidRPr="00EF646F">
        <w:rPr>
          <w:i/>
          <w:iCs/>
          <w:sz w:val="26"/>
          <w:szCs w:val="28"/>
          <w:lang w:val="es-MX"/>
        </w:rPr>
        <w:t>)</w:t>
      </w:r>
      <w:r w:rsidR="00E13078" w:rsidRPr="00EF646F">
        <w:rPr>
          <w:sz w:val="26"/>
          <w:szCs w:val="28"/>
          <w:lang w:val="es-MX"/>
        </w:rPr>
        <w:t>.</w:t>
      </w:r>
      <w:r w:rsidR="00E13078">
        <w:rPr>
          <w:sz w:val="26"/>
          <w:szCs w:val="28"/>
          <w:lang w:val="es-MX"/>
        </w:rPr>
        <w:t xml:space="preserve"> Cụ thể:</w:t>
      </w:r>
    </w:p>
    <w:p w14:paraId="2DB100DA" w14:textId="575CE5D4" w:rsidR="00371A8D" w:rsidRDefault="00371A8D" w:rsidP="00371A8D">
      <w:pPr>
        <w:widowControl w:val="0"/>
        <w:spacing w:line="276" w:lineRule="auto"/>
        <w:ind w:firstLine="567"/>
        <w:jc w:val="right"/>
        <w:rPr>
          <w:sz w:val="26"/>
          <w:szCs w:val="28"/>
          <w:lang w:val="es-MX"/>
        </w:rPr>
      </w:pPr>
      <w:r>
        <w:rPr>
          <w:sz w:val="26"/>
          <w:szCs w:val="28"/>
          <w:lang w:val="es-MX"/>
        </w:rPr>
        <w:t>Đơn vị: đồng</w:t>
      </w:r>
    </w:p>
    <w:tbl>
      <w:tblPr>
        <w:tblStyle w:val="TableGrid"/>
        <w:tblW w:w="0" w:type="auto"/>
        <w:tblLook w:val="04A0" w:firstRow="1" w:lastRow="0" w:firstColumn="1" w:lastColumn="0" w:noHBand="0" w:noVBand="1"/>
      </w:tblPr>
      <w:tblGrid>
        <w:gridCol w:w="2455"/>
        <w:gridCol w:w="1764"/>
        <w:gridCol w:w="3214"/>
        <w:gridCol w:w="2421"/>
      </w:tblGrid>
      <w:tr w:rsidR="00E13078" w:rsidRPr="005B3E7E" w14:paraId="26E2D1A9" w14:textId="77777777" w:rsidTr="00E13078">
        <w:tc>
          <w:tcPr>
            <w:tcW w:w="2455" w:type="dxa"/>
            <w:vAlign w:val="center"/>
          </w:tcPr>
          <w:p w14:paraId="2CF71B95" w14:textId="77777777" w:rsidR="00E13078" w:rsidRPr="005B3E7E" w:rsidRDefault="00E13078" w:rsidP="000F7897">
            <w:pPr>
              <w:widowControl w:val="0"/>
              <w:spacing w:line="276" w:lineRule="auto"/>
              <w:jc w:val="center"/>
              <w:rPr>
                <w:b/>
                <w:bCs/>
                <w:sz w:val="26"/>
                <w:szCs w:val="28"/>
                <w:lang w:val="es-MX"/>
              </w:rPr>
            </w:pPr>
            <w:r w:rsidRPr="005B3E7E">
              <w:rPr>
                <w:b/>
                <w:bCs/>
                <w:sz w:val="26"/>
                <w:szCs w:val="28"/>
                <w:lang w:val="es-MX"/>
              </w:rPr>
              <w:t>STT</w:t>
            </w:r>
          </w:p>
        </w:tc>
        <w:tc>
          <w:tcPr>
            <w:tcW w:w="1764" w:type="dxa"/>
            <w:vAlign w:val="center"/>
          </w:tcPr>
          <w:p w14:paraId="1EE9ED29" w14:textId="77777777" w:rsidR="00E13078" w:rsidRPr="005B3E7E" w:rsidRDefault="00E13078" w:rsidP="000F7897">
            <w:pPr>
              <w:widowControl w:val="0"/>
              <w:spacing w:line="276" w:lineRule="auto"/>
              <w:jc w:val="center"/>
              <w:rPr>
                <w:b/>
                <w:bCs/>
                <w:sz w:val="26"/>
                <w:szCs w:val="28"/>
                <w:lang w:val="es-MX"/>
              </w:rPr>
            </w:pPr>
            <w:r w:rsidRPr="005B3E7E">
              <w:rPr>
                <w:b/>
                <w:bCs/>
                <w:sz w:val="26"/>
                <w:szCs w:val="28"/>
                <w:lang w:val="es-MX"/>
              </w:rPr>
              <w:t>Số GCN</w:t>
            </w:r>
          </w:p>
        </w:tc>
        <w:tc>
          <w:tcPr>
            <w:tcW w:w="3214" w:type="dxa"/>
            <w:vAlign w:val="center"/>
          </w:tcPr>
          <w:p w14:paraId="0F3C030F" w14:textId="77777777" w:rsidR="00E13078" w:rsidRPr="005B3E7E" w:rsidRDefault="00E13078" w:rsidP="000F7897">
            <w:pPr>
              <w:widowControl w:val="0"/>
              <w:spacing w:line="276" w:lineRule="auto"/>
              <w:jc w:val="center"/>
              <w:rPr>
                <w:b/>
                <w:bCs/>
                <w:sz w:val="26"/>
                <w:szCs w:val="28"/>
                <w:lang w:val="es-MX"/>
              </w:rPr>
            </w:pPr>
            <w:r w:rsidRPr="005B3E7E">
              <w:rPr>
                <w:b/>
                <w:bCs/>
                <w:sz w:val="26"/>
                <w:szCs w:val="28"/>
                <w:lang w:val="es-MX"/>
              </w:rPr>
              <w:t>Giá trị tài sản</w:t>
            </w:r>
          </w:p>
        </w:tc>
        <w:tc>
          <w:tcPr>
            <w:tcW w:w="2421" w:type="dxa"/>
            <w:vAlign w:val="center"/>
          </w:tcPr>
          <w:p w14:paraId="0C4DFCAB" w14:textId="77777777" w:rsidR="00E13078" w:rsidRPr="005B3E7E" w:rsidRDefault="00E13078" w:rsidP="000F7897">
            <w:pPr>
              <w:widowControl w:val="0"/>
              <w:spacing w:line="276" w:lineRule="auto"/>
              <w:jc w:val="center"/>
              <w:rPr>
                <w:b/>
                <w:bCs/>
                <w:sz w:val="26"/>
                <w:szCs w:val="28"/>
                <w:lang w:val="es-MX"/>
              </w:rPr>
            </w:pPr>
            <w:r w:rsidRPr="005B3E7E">
              <w:rPr>
                <w:b/>
                <w:bCs/>
                <w:sz w:val="26"/>
                <w:szCs w:val="28"/>
                <w:lang w:val="es-MX"/>
              </w:rPr>
              <w:t>Nghĩa vụ bảo đảm</w:t>
            </w:r>
          </w:p>
        </w:tc>
      </w:tr>
      <w:tr w:rsidR="00E13078" w14:paraId="324AB50D" w14:textId="77777777" w:rsidTr="00E13078">
        <w:tc>
          <w:tcPr>
            <w:tcW w:w="2455" w:type="dxa"/>
            <w:vAlign w:val="center"/>
          </w:tcPr>
          <w:p w14:paraId="66921A4E" w14:textId="77777777" w:rsidR="00E13078" w:rsidRDefault="00E13078" w:rsidP="000F7897">
            <w:pPr>
              <w:widowControl w:val="0"/>
              <w:spacing w:line="276" w:lineRule="auto"/>
              <w:jc w:val="center"/>
              <w:rPr>
                <w:sz w:val="26"/>
                <w:szCs w:val="28"/>
                <w:lang w:val="es-MX"/>
              </w:rPr>
            </w:pPr>
            <w:r w:rsidRPr="00E330AC">
              <w:rPr>
                <w:color w:val="000000"/>
                <w:sz w:val="26"/>
                <w:szCs w:val="26"/>
                <w:lang w:val="fr-FR"/>
              </w:rPr>
              <w:lastRenderedPageBreak/>
              <w:t>[#TSBD_CHI_TIET]</w:t>
            </w:r>
            <w:r>
              <w:rPr>
                <w:sz w:val="26"/>
                <w:szCs w:val="28"/>
                <w:lang w:val="es-MX"/>
              </w:rPr>
              <w:t xml:space="preserve"> [STT]</w:t>
            </w:r>
          </w:p>
        </w:tc>
        <w:tc>
          <w:tcPr>
            <w:tcW w:w="1764" w:type="dxa"/>
            <w:vAlign w:val="center"/>
          </w:tcPr>
          <w:p w14:paraId="0E082158" w14:textId="77777777" w:rsidR="00E13078" w:rsidRDefault="00E13078" w:rsidP="000F7897">
            <w:pPr>
              <w:widowControl w:val="0"/>
              <w:spacing w:line="276" w:lineRule="auto"/>
              <w:jc w:val="center"/>
              <w:rPr>
                <w:sz w:val="26"/>
                <w:szCs w:val="28"/>
                <w:lang w:val="es-MX"/>
              </w:rPr>
            </w:pPr>
            <w:r w:rsidRPr="000759E3">
              <w:rPr>
                <w:sz w:val="26"/>
                <w:szCs w:val="26"/>
                <w:lang w:val="pt-BR"/>
              </w:rPr>
              <w:t>[Số seri]</w:t>
            </w:r>
          </w:p>
        </w:tc>
        <w:tc>
          <w:tcPr>
            <w:tcW w:w="3214" w:type="dxa"/>
            <w:vAlign w:val="center"/>
          </w:tcPr>
          <w:p w14:paraId="68F3DBDF" w14:textId="77777777" w:rsidR="00E13078" w:rsidRPr="005B3E7E" w:rsidRDefault="00E13078" w:rsidP="000F7897">
            <w:pPr>
              <w:widowControl w:val="0"/>
              <w:spacing w:line="276" w:lineRule="auto"/>
              <w:jc w:val="right"/>
              <w:rPr>
                <w:bCs/>
                <w:sz w:val="26"/>
                <w:szCs w:val="28"/>
                <w:lang w:val="es-MX"/>
              </w:rPr>
            </w:pPr>
            <w:r w:rsidRPr="005B3E7E">
              <w:rPr>
                <w:bCs/>
                <w:sz w:val="26"/>
                <w:szCs w:val="26"/>
                <w:lang w:val="pt-BR"/>
              </w:rPr>
              <w:t>[Tổng giá trị TS]</w:t>
            </w:r>
          </w:p>
        </w:tc>
        <w:tc>
          <w:tcPr>
            <w:tcW w:w="2421" w:type="dxa"/>
            <w:vAlign w:val="center"/>
          </w:tcPr>
          <w:p w14:paraId="6E46EEF9" w14:textId="77777777" w:rsidR="00E13078" w:rsidRPr="005B3E7E" w:rsidRDefault="00E13078" w:rsidP="000F7897">
            <w:pPr>
              <w:widowControl w:val="0"/>
              <w:spacing w:line="276" w:lineRule="auto"/>
              <w:jc w:val="right"/>
              <w:rPr>
                <w:bCs/>
                <w:sz w:val="26"/>
                <w:szCs w:val="28"/>
                <w:lang w:val="es-MX"/>
              </w:rPr>
            </w:pPr>
            <w:r w:rsidRPr="005B3E7E">
              <w:rPr>
                <w:bCs/>
                <w:sz w:val="26"/>
                <w:szCs w:val="28"/>
                <w:lang w:val="es-MX"/>
              </w:rPr>
              <w:t>[Nghĩa vụ bảo đảm]</w:t>
            </w:r>
            <w:r w:rsidRPr="00E330AC">
              <w:rPr>
                <w:color w:val="000000"/>
                <w:sz w:val="26"/>
                <w:szCs w:val="26"/>
                <w:lang w:val="fr-FR"/>
              </w:rPr>
              <w:t xml:space="preserve"> [/TSBD_CHI_TIET]</w:t>
            </w:r>
          </w:p>
        </w:tc>
      </w:tr>
      <w:tr w:rsidR="00E13078" w14:paraId="2D05643B" w14:textId="77777777" w:rsidTr="00E13078">
        <w:tc>
          <w:tcPr>
            <w:tcW w:w="2455" w:type="dxa"/>
            <w:vAlign w:val="center"/>
          </w:tcPr>
          <w:p w14:paraId="77109174" w14:textId="77777777" w:rsidR="00E13078" w:rsidRDefault="00E13078" w:rsidP="000F7897">
            <w:pPr>
              <w:widowControl w:val="0"/>
              <w:spacing w:line="276" w:lineRule="auto"/>
              <w:jc w:val="center"/>
              <w:rPr>
                <w:sz w:val="26"/>
                <w:szCs w:val="28"/>
                <w:lang w:val="es-MX"/>
              </w:rPr>
            </w:pPr>
          </w:p>
        </w:tc>
        <w:tc>
          <w:tcPr>
            <w:tcW w:w="1764" w:type="dxa"/>
            <w:vAlign w:val="center"/>
          </w:tcPr>
          <w:p w14:paraId="51A91842" w14:textId="77777777" w:rsidR="00E13078" w:rsidRPr="000F78CC" w:rsidRDefault="00E13078" w:rsidP="000F7897">
            <w:pPr>
              <w:widowControl w:val="0"/>
              <w:spacing w:line="276" w:lineRule="auto"/>
              <w:jc w:val="center"/>
              <w:rPr>
                <w:b/>
                <w:bCs/>
                <w:sz w:val="26"/>
                <w:szCs w:val="28"/>
                <w:lang w:val="es-MX"/>
              </w:rPr>
            </w:pPr>
            <w:r w:rsidRPr="000F78CC">
              <w:rPr>
                <w:b/>
                <w:bCs/>
                <w:sz w:val="26"/>
                <w:szCs w:val="28"/>
                <w:lang w:val="es-MX"/>
              </w:rPr>
              <w:t>Tổng cộng</w:t>
            </w:r>
          </w:p>
        </w:tc>
        <w:tc>
          <w:tcPr>
            <w:tcW w:w="3214" w:type="dxa"/>
            <w:vAlign w:val="center"/>
          </w:tcPr>
          <w:p w14:paraId="5F148566" w14:textId="77777777" w:rsidR="00E13078" w:rsidRPr="005B3E7E" w:rsidRDefault="00E13078" w:rsidP="000F7897">
            <w:pPr>
              <w:widowControl w:val="0"/>
              <w:spacing w:line="276" w:lineRule="auto"/>
              <w:jc w:val="right"/>
              <w:rPr>
                <w:b/>
                <w:bCs/>
                <w:sz w:val="26"/>
                <w:szCs w:val="28"/>
                <w:lang w:val="es-MX"/>
              </w:rPr>
            </w:pPr>
            <w:r w:rsidRPr="006462F2">
              <w:rPr>
                <w:b/>
                <w:bCs/>
                <w:sz w:val="26"/>
                <w:szCs w:val="28"/>
              </w:rPr>
              <w:t>[SĐ.Tổng giá trị tất cả TS]</w:t>
            </w:r>
          </w:p>
        </w:tc>
        <w:tc>
          <w:tcPr>
            <w:tcW w:w="2421" w:type="dxa"/>
            <w:vAlign w:val="center"/>
          </w:tcPr>
          <w:p w14:paraId="314E89B3" w14:textId="77777777" w:rsidR="00E13078" w:rsidRDefault="00E13078" w:rsidP="000F7897">
            <w:pPr>
              <w:widowControl w:val="0"/>
              <w:spacing w:line="276" w:lineRule="auto"/>
              <w:jc w:val="right"/>
              <w:rPr>
                <w:sz w:val="26"/>
                <w:szCs w:val="28"/>
                <w:lang w:val="es-MX"/>
              </w:rPr>
            </w:pPr>
            <w:r w:rsidRPr="006462F2">
              <w:rPr>
                <w:b/>
                <w:bCs/>
                <w:sz w:val="26"/>
                <w:szCs w:val="28"/>
              </w:rPr>
              <w:t>[SĐ.Tổng NVBĐ]</w:t>
            </w:r>
          </w:p>
        </w:tc>
      </w:tr>
    </w:tbl>
    <w:p w14:paraId="792D61DB" w14:textId="77777777" w:rsidR="008B6577" w:rsidRPr="008B6577" w:rsidRDefault="008B6577" w:rsidP="0018102F">
      <w:pPr>
        <w:spacing w:line="276" w:lineRule="auto"/>
        <w:ind w:firstLine="567"/>
        <w:jc w:val="both"/>
        <w:rPr>
          <w:bCs/>
          <w:sz w:val="26"/>
          <w:szCs w:val="26"/>
          <w:lang w:val="fr-FR"/>
        </w:rPr>
      </w:pPr>
      <w:r w:rsidRPr="008B6577">
        <w:rPr>
          <w:bCs/>
          <w:sz w:val="26"/>
          <w:szCs w:val="26"/>
          <w:lang w:val="fr-FR"/>
        </w:rPr>
        <w:t>+ Không giới hạn đối với các khoản lãi trong hạn, lãi quá hạn, các khoản phí và chi phí phát sinh khác liên quan (nếu có).</w:t>
      </w:r>
    </w:p>
    <w:p w14:paraId="5D101295" w14:textId="77777777" w:rsidR="00DB1E2D" w:rsidRPr="00AA62D0" w:rsidRDefault="00DB1E2D" w:rsidP="008B6577">
      <w:pPr>
        <w:widowControl w:val="0"/>
        <w:spacing w:line="276" w:lineRule="auto"/>
        <w:ind w:firstLine="567"/>
        <w:contextualSpacing/>
        <w:jc w:val="both"/>
        <w:rPr>
          <w:sz w:val="26"/>
          <w:szCs w:val="26"/>
          <w:lang w:val="es-MX"/>
        </w:rPr>
      </w:pPr>
      <w:r w:rsidRPr="00AA62D0">
        <w:rPr>
          <w:sz w:val="26"/>
          <w:szCs w:val="26"/>
          <w:lang w:val="es-MX"/>
        </w:rPr>
        <w:t>(Sau đây gọi chung là “</w:t>
      </w:r>
      <w:r w:rsidRPr="00AA62D0">
        <w:rPr>
          <w:b/>
          <w:sz w:val="26"/>
          <w:szCs w:val="26"/>
          <w:lang w:val="es-MX"/>
        </w:rPr>
        <w:t>Nghĩa vụ được bảo đảm</w:t>
      </w:r>
      <w:r w:rsidRPr="00AA62D0">
        <w:rPr>
          <w:sz w:val="26"/>
          <w:szCs w:val="26"/>
          <w:lang w:val="es-MX"/>
        </w:rPr>
        <w:t>”).</w:t>
      </w:r>
    </w:p>
    <w:p w14:paraId="4CA5BA11" w14:textId="77777777" w:rsidR="00EC4E0D" w:rsidRPr="00AA62D0" w:rsidRDefault="00EC4E0D" w:rsidP="008B6577">
      <w:pPr>
        <w:pStyle w:val="Heading3"/>
        <w:keepNext w:val="0"/>
        <w:widowControl w:val="0"/>
        <w:spacing w:before="0" w:after="0" w:line="276" w:lineRule="auto"/>
        <w:ind w:firstLine="567"/>
        <w:contextualSpacing/>
        <w:jc w:val="both"/>
        <w:rPr>
          <w:rFonts w:ascii="Times New Roman" w:hAnsi="Times New Roman"/>
          <w:bCs w:val="0"/>
          <w:lang w:val="pt-BR"/>
        </w:rPr>
      </w:pPr>
      <w:r w:rsidRPr="00AA62D0">
        <w:rPr>
          <w:rFonts w:ascii="Times New Roman" w:hAnsi="Times New Roman"/>
          <w:bCs w:val="0"/>
          <w:lang w:val="pt-BR"/>
        </w:rPr>
        <w:t>Điều 3. Xác định lại giá trị Tài sản bảo đảm</w:t>
      </w:r>
    </w:p>
    <w:p w14:paraId="0CDFF326" w14:textId="77777777" w:rsidR="00EC4E0D" w:rsidRPr="00AA62D0" w:rsidRDefault="00EC4E0D" w:rsidP="008B6577">
      <w:pPr>
        <w:pStyle w:val="Heading3"/>
        <w:keepNext w:val="0"/>
        <w:widowControl w:val="0"/>
        <w:spacing w:before="0" w:after="0" w:line="276" w:lineRule="auto"/>
        <w:ind w:firstLine="567"/>
        <w:contextualSpacing/>
        <w:jc w:val="both"/>
        <w:rPr>
          <w:rFonts w:ascii="Times New Roman" w:hAnsi="Times New Roman"/>
          <w:b w:val="0"/>
          <w:bCs w:val="0"/>
          <w:lang w:val="es-MX"/>
        </w:rPr>
      </w:pPr>
      <w:r w:rsidRPr="00AA62D0">
        <w:rPr>
          <w:rFonts w:ascii="Times New Roman" w:hAnsi="Times New Roman"/>
          <w:b w:val="0"/>
          <w:bCs w:val="0"/>
          <w:lang w:val="es-MX"/>
        </w:rPr>
        <w:t>1. Các trường hợp xác định lại giá trị Tài sản bảo đảm:</w:t>
      </w:r>
    </w:p>
    <w:p w14:paraId="067FAB89" w14:textId="77777777" w:rsidR="00EC4E0D" w:rsidRPr="0016245F" w:rsidRDefault="00EC4E0D" w:rsidP="008B6577">
      <w:pPr>
        <w:pStyle w:val="Heading3"/>
        <w:keepNext w:val="0"/>
        <w:widowControl w:val="0"/>
        <w:spacing w:before="0" w:after="0" w:line="276" w:lineRule="auto"/>
        <w:ind w:firstLine="567"/>
        <w:contextualSpacing/>
        <w:jc w:val="both"/>
        <w:rPr>
          <w:rFonts w:ascii="Times New Roman" w:hAnsi="Times New Roman"/>
          <w:b w:val="0"/>
          <w:bCs w:val="0"/>
          <w:lang w:val="es-MX"/>
        </w:rPr>
      </w:pPr>
      <w:r w:rsidRPr="0016245F">
        <w:rPr>
          <w:rFonts w:ascii="Times New Roman" w:hAnsi="Times New Roman"/>
          <w:b w:val="0"/>
          <w:bCs w:val="0"/>
          <w:lang w:val="es-MX"/>
        </w:rPr>
        <w:t>a) Định kỳ</w:t>
      </w:r>
      <w:r w:rsidR="00315C39" w:rsidRPr="0016245F">
        <w:rPr>
          <w:rFonts w:ascii="Times New Roman" w:hAnsi="Times New Roman"/>
          <w:b w:val="0"/>
          <w:bCs w:val="0"/>
          <w:lang w:val="es-MX"/>
        </w:rPr>
        <w:t xml:space="preserve">: </w:t>
      </w:r>
      <w:r w:rsidR="0016245F" w:rsidRPr="0016245F">
        <w:rPr>
          <w:rFonts w:ascii="Times New Roman" w:hAnsi="Times New Roman"/>
          <w:b w:val="0"/>
          <w:bCs w:val="0"/>
          <w:lang w:val="es-MX"/>
        </w:rPr>
        <w:t xml:space="preserve">[SĐ.Thời hạn XĐ lại GTTS] </w:t>
      </w:r>
      <w:r w:rsidRPr="0016245F">
        <w:rPr>
          <w:rFonts w:ascii="Times New Roman" w:hAnsi="Times New Roman"/>
          <w:b w:val="0"/>
          <w:bCs w:val="0"/>
          <w:lang w:val="es-MX"/>
        </w:rPr>
        <w:t>xác định lại giá trị tài sản bảo đảm;</w:t>
      </w:r>
    </w:p>
    <w:p w14:paraId="6AE4591E" w14:textId="77777777" w:rsidR="00860D45" w:rsidRPr="00AA62D0" w:rsidRDefault="00860D45" w:rsidP="008B6577">
      <w:pPr>
        <w:pStyle w:val="Heading3"/>
        <w:keepNext w:val="0"/>
        <w:widowControl w:val="0"/>
        <w:spacing w:before="0" w:after="0" w:line="276" w:lineRule="auto"/>
        <w:ind w:firstLine="567"/>
        <w:contextualSpacing/>
        <w:jc w:val="both"/>
        <w:rPr>
          <w:rFonts w:ascii="Times New Roman" w:hAnsi="Times New Roman"/>
          <w:b w:val="0"/>
          <w:i/>
          <w:iCs/>
          <w:lang w:val="pt-BR"/>
        </w:rPr>
      </w:pPr>
      <w:r w:rsidRPr="00AA62D0">
        <w:rPr>
          <w:rFonts w:ascii="Times New Roman" w:hAnsi="Times New Roman"/>
          <w:b w:val="0"/>
          <w:bCs w:val="0"/>
          <w:lang w:val="es-MX"/>
        </w:rPr>
        <w:t xml:space="preserve">b) Bên B đề nghị </w:t>
      </w:r>
      <w:r w:rsidRPr="00AA62D0">
        <w:rPr>
          <w:rFonts w:ascii="Times New Roman" w:hAnsi="Times New Roman"/>
          <w:b w:val="0"/>
          <w:lang w:val="pt-BR"/>
        </w:rPr>
        <w:t xml:space="preserve">điều chỉnh Nghĩa vụ được bảo đảm, </w:t>
      </w:r>
      <w:r w:rsidRPr="00AA62D0">
        <w:rPr>
          <w:rFonts w:ascii="Times New Roman" w:hAnsi="Times New Roman"/>
          <w:b w:val="0"/>
          <w:bCs w:val="0"/>
          <w:lang w:val="es-MX"/>
        </w:rPr>
        <w:t>rút bớt một phần, bổ sung, thay thế tài sản</w:t>
      </w:r>
      <w:r w:rsidRPr="00AA62D0">
        <w:rPr>
          <w:rFonts w:ascii="Times New Roman" w:hAnsi="Times New Roman"/>
          <w:b w:val="0"/>
          <w:lang w:val="pt-BR"/>
        </w:rPr>
        <w:t xml:space="preserve"> bảo đảm khi được Bên A đồng ý.</w:t>
      </w:r>
    </w:p>
    <w:p w14:paraId="553BD67F" w14:textId="77777777" w:rsidR="00860D45" w:rsidRPr="00AA62D0" w:rsidRDefault="00860D45" w:rsidP="008B6577">
      <w:pPr>
        <w:widowControl w:val="0"/>
        <w:spacing w:line="276" w:lineRule="auto"/>
        <w:ind w:firstLine="567"/>
        <w:contextualSpacing/>
        <w:jc w:val="both"/>
        <w:rPr>
          <w:sz w:val="26"/>
          <w:szCs w:val="26"/>
          <w:lang w:val="pt-BR"/>
        </w:rPr>
      </w:pPr>
      <w:r w:rsidRPr="00AA62D0">
        <w:rPr>
          <w:sz w:val="26"/>
          <w:szCs w:val="26"/>
          <w:lang w:val="es-MX"/>
        </w:rPr>
        <w:t>c) Khi Tài sản bảo đảm có sự biến động về giá (giá thị trường, khung giá theo quy định của Ủy ban nhân dân tỉnh, thành phố); hao mòn, hư hỏng, lạc hậu, suy giảm chất lượng, thay đổi tính năng, công dụng ảnh hưởng tới Nghĩa vụ được bảo đảm của Tài sản bảo đảm.</w:t>
      </w:r>
    </w:p>
    <w:p w14:paraId="73A0B70D" w14:textId="77777777" w:rsidR="00860D45" w:rsidRPr="00AA62D0" w:rsidRDefault="00860D45" w:rsidP="008B6577">
      <w:pPr>
        <w:widowControl w:val="0"/>
        <w:spacing w:line="276" w:lineRule="auto"/>
        <w:ind w:firstLine="567"/>
        <w:contextualSpacing/>
        <w:jc w:val="both"/>
        <w:rPr>
          <w:sz w:val="26"/>
          <w:szCs w:val="26"/>
          <w:lang w:val="es-MX"/>
        </w:rPr>
      </w:pPr>
      <w:r w:rsidRPr="00AA62D0">
        <w:rPr>
          <w:sz w:val="26"/>
          <w:szCs w:val="26"/>
          <w:lang w:val="es-MX"/>
        </w:rPr>
        <w:t>d) Các trường hợp khác do Bên A toàn quyền quyết định.</w:t>
      </w:r>
    </w:p>
    <w:p w14:paraId="779B63A8" w14:textId="77777777" w:rsidR="00EC4E0D" w:rsidRPr="00AA62D0" w:rsidRDefault="00EC4E0D" w:rsidP="008B6577">
      <w:pPr>
        <w:widowControl w:val="0"/>
        <w:spacing w:line="276" w:lineRule="auto"/>
        <w:ind w:firstLine="567"/>
        <w:contextualSpacing/>
        <w:jc w:val="both"/>
        <w:rPr>
          <w:sz w:val="26"/>
          <w:szCs w:val="26"/>
          <w:lang w:val="es-MX"/>
        </w:rPr>
      </w:pPr>
      <w:r w:rsidRPr="00AA62D0">
        <w:rPr>
          <w:sz w:val="26"/>
          <w:szCs w:val="26"/>
          <w:lang w:val="es-MX"/>
        </w:rPr>
        <w:t>2. Phương pháp xác định lại giá trị tài sản bảo đảm thực hiện theo chính sách, quy định nội bộ của Bên A.</w:t>
      </w:r>
      <w:r w:rsidR="00315C39" w:rsidRPr="00AA62D0">
        <w:rPr>
          <w:sz w:val="26"/>
          <w:szCs w:val="26"/>
          <w:lang w:val="es-MX"/>
        </w:rPr>
        <w:t xml:space="preserve"> Giá trị tài sản bảo đảm được xác định lại chỉ </w:t>
      </w:r>
      <w:r w:rsidR="00315C39" w:rsidRPr="00AA62D0">
        <w:rPr>
          <w:sz w:val="26"/>
          <w:szCs w:val="26"/>
          <w:lang w:val="pt-BR"/>
        </w:rPr>
        <w:t>là cơ sở để thực hiện chính sách tín dụng của Bên A, không áp dụng trong quá trình xử lý Tài sản bảo đảm.</w:t>
      </w:r>
    </w:p>
    <w:p w14:paraId="1F4B20A4" w14:textId="77777777" w:rsidR="00EC4E0D" w:rsidRPr="00AA62D0" w:rsidRDefault="00EC4E0D" w:rsidP="008B6577">
      <w:pPr>
        <w:widowControl w:val="0"/>
        <w:spacing w:line="276" w:lineRule="auto"/>
        <w:ind w:firstLine="567"/>
        <w:contextualSpacing/>
        <w:jc w:val="both"/>
        <w:rPr>
          <w:bCs/>
          <w:iCs/>
          <w:sz w:val="26"/>
          <w:szCs w:val="26"/>
        </w:rPr>
      </w:pPr>
      <w:r w:rsidRPr="00AA62D0">
        <w:rPr>
          <w:sz w:val="26"/>
          <w:szCs w:val="26"/>
          <w:lang w:val="es-MX"/>
        </w:rPr>
        <w:t>3. Xử lý sau khi xác định lại giá trị Tài sản bảo đảm</w:t>
      </w:r>
      <w:r w:rsidRPr="00AA62D0">
        <w:rPr>
          <w:bCs/>
          <w:iCs/>
          <w:sz w:val="26"/>
          <w:szCs w:val="26"/>
        </w:rPr>
        <w:t xml:space="preserve">: </w:t>
      </w:r>
    </w:p>
    <w:p w14:paraId="202FE9C1" w14:textId="77777777" w:rsidR="00EC4E0D" w:rsidRPr="00AA62D0" w:rsidRDefault="008946AA" w:rsidP="008B6577">
      <w:pPr>
        <w:widowControl w:val="0"/>
        <w:spacing w:line="276" w:lineRule="auto"/>
        <w:ind w:firstLine="567"/>
        <w:contextualSpacing/>
        <w:jc w:val="both"/>
        <w:rPr>
          <w:sz w:val="26"/>
          <w:szCs w:val="26"/>
          <w:lang w:val="es-MX"/>
        </w:rPr>
      </w:pPr>
      <w:r w:rsidRPr="00AA62D0">
        <w:rPr>
          <w:sz w:val="26"/>
          <w:szCs w:val="26"/>
          <w:lang w:val="es-MX"/>
        </w:rPr>
        <w:t>Theo yêu cầu của Bên A, Bên B phải thay thế, bổ sung tài sản bảo đảm hoặc giảm mức cấp tín dụng tương ứng với phần chênh lệch thiếu. Trường hợp Bên B không thực hiện, Bên A tạm ngừng giải ngân hoặc thu hồi nợ trước hạn.</w:t>
      </w:r>
    </w:p>
    <w:p w14:paraId="6927511A" w14:textId="77777777" w:rsidR="00F035FF" w:rsidRPr="00AA62D0" w:rsidRDefault="00F035FF" w:rsidP="008B6577">
      <w:pPr>
        <w:widowControl w:val="0"/>
        <w:spacing w:line="276" w:lineRule="auto"/>
        <w:ind w:firstLine="567"/>
        <w:contextualSpacing/>
        <w:jc w:val="both"/>
        <w:rPr>
          <w:b/>
          <w:sz w:val="26"/>
          <w:szCs w:val="26"/>
          <w:lang w:val="fr-FR"/>
        </w:rPr>
      </w:pPr>
      <w:r w:rsidRPr="00AA62D0">
        <w:rPr>
          <w:b/>
          <w:sz w:val="26"/>
          <w:szCs w:val="26"/>
          <w:lang w:val="fr-FR"/>
        </w:rPr>
        <w:t>Điều 4. Đầu tư vào Tài sản bảo đảm</w:t>
      </w:r>
    </w:p>
    <w:p w14:paraId="245F30EF" w14:textId="77777777" w:rsidR="00F035FF" w:rsidRPr="00AA62D0" w:rsidRDefault="00F035FF" w:rsidP="008B6577">
      <w:pPr>
        <w:widowControl w:val="0"/>
        <w:spacing w:line="276" w:lineRule="auto"/>
        <w:ind w:firstLine="567"/>
        <w:contextualSpacing/>
        <w:jc w:val="both"/>
        <w:rPr>
          <w:sz w:val="26"/>
          <w:szCs w:val="26"/>
        </w:rPr>
      </w:pPr>
      <w:r w:rsidRPr="00AA62D0">
        <w:rPr>
          <w:sz w:val="26"/>
          <w:szCs w:val="26"/>
          <w:lang w:val="vi-VN"/>
        </w:rPr>
        <w:t xml:space="preserve">1. Trường hợp </w:t>
      </w:r>
      <w:r w:rsidRPr="00AA62D0">
        <w:rPr>
          <w:sz w:val="26"/>
          <w:szCs w:val="26"/>
        </w:rPr>
        <w:t>Bên B</w:t>
      </w:r>
      <w:r w:rsidRPr="00AA62D0">
        <w:rPr>
          <w:sz w:val="26"/>
          <w:szCs w:val="26"/>
          <w:lang w:val="vi-VN"/>
        </w:rPr>
        <w:t xml:space="preserve"> thực hiện quyền đầu tư để làm tăng giá trị của </w:t>
      </w:r>
      <w:r w:rsidRPr="00AA62D0">
        <w:rPr>
          <w:sz w:val="26"/>
          <w:szCs w:val="26"/>
        </w:rPr>
        <w:t>T</w:t>
      </w:r>
      <w:r w:rsidRPr="00AA62D0">
        <w:rPr>
          <w:sz w:val="26"/>
          <w:szCs w:val="26"/>
          <w:lang w:val="vi-VN"/>
        </w:rPr>
        <w:t xml:space="preserve">ài sản </w:t>
      </w:r>
      <w:r w:rsidRPr="00AA62D0">
        <w:rPr>
          <w:sz w:val="26"/>
          <w:szCs w:val="26"/>
        </w:rPr>
        <w:t>bảo đảm</w:t>
      </w:r>
      <w:r w:rsidRPr="00AA62D0">
        <w:rPr>
          <w:sz w:val="26"/>
          <w:szCs w:val="26"/>
          <w:lang w:val="vi-VN"/>
        </w:rPr>
        <w:t xml:space="preserve"> thì phần giá trị đầu tư tăng thêm thuộc </w:t>
      </w:r>
      <w:r w:rsidRPr="00AA62D0">
        <w:rPr>
          <w:sz w:val="26"/>
          <w:szCs w:val="26"/>
        </w:rPr>
        <w:t>T</w:t>
      </w:r>
      <w:r w:rsidRPr="00AA62D0">
        <w:rPr>
          <w:sz w:val="26"/>
          <w:szCs w:val="26"/>
          <w:lang w:val="vi-VN"/>
        </w:rPr>
        <w:t xml:space="preserve">ài sản </w:t>
      </w:r>
      <w:r w:rsidRPr="00AA62D0">
        <w:rPr>
          <w:sz w:val="26"/>
          <w:szCs w:val="26"/>
        </w:rPr>
        <w:t>bảo đảm</w:t>
      </w:r>
      <w:r w:rsidRPr="00AA62D0">
        <w:rPr>
          <w:sz w:val="26"/>
          <w:szCs w:val="26"/>
          <w:lang w:val="vi-VN"/>
        </w:rPr>
        <w:t>.</w:t>
      </w:r>
    </w:p>
    <w:p w14:paraId="72E4F62C" w14:textId="77777777" w:rsidR="00F035FF" w:rsidRPr="00AA62D0" w:rsidRDefault="00F035FF" w:rsidP="008B6577">
      <w:pPr>
        <w:widowControl w:val="0"/>
        <w:spacing w:line="276" w:lineRule="auto"/>
        <w:ind w:firstLine="567"/>
        <w:contextualSpacing/>
        <w:jc w:val="both"/>
        <w:rPr>
          <w:sz w:val="26"/>
          <w:szCs w:val="26"/>
        </w:rPr>
      </w:pPr>
      <w:r w:rsidRPr="00AA62D0">
        <w:rPr>
          <w:sz w:val="26"/>
          <w:szCs w:val="26"/>
          <w:lang w:val="vi-VN"/>
        </w:rPr>
        <w:t xml:space="preserve">2. Việc đầu tư vào </w:t>
      </w:r>
      <w:r w:rsidRPr="00AA62D0">
        <w:rPr>
          <w:sz w:val="26"/>
          <w:szCs w:val="26"/>
        </w:rPr>
        <w:t>T</w:t>
      </w:r>
      <w:r w:rsidRPr="00AA62D0">
        <w:rPr>
          <w:sz w:val="26"/>
          <w:szCs w:val="26"/>
          <w:lang w:val="vi-VN"/>
        </w:rPr>
        <w:t xml:space="preserve">ài sản </w:t>
      </w:r>
      <w:r w:rsidRPr="00AA62D0">
        <w:rPr>
          <w:sz w:val="26"/>
          <w:szCs w:val="26"/>
        </w:rPr>
        <w:t>bảo đảm trong các trường hợp sau đây</w:t>
      </w:r>
      <w:r w:rsidRPr="00AA62D0">
        <w:rPr>
          <w:sz w:val="26"/>
          <w:szCs w:val="26"/>
          <w:lang w:val="vi-VN"/>
        </w:rPr>
        <w:t xml:space="preserve"> phải có sự đồng ý của </w:t>
      </w:r>
      <w:r w:rsidRPr="00AA62D0">
        <w:rPr>
          <w:sz w:val="26"/>
          <w:szCs w:val="26"/>
        </w:rPr>
        <w:t>Bên A và tài sản mới hình thành hoặc giá trị đầu tư tăng thêm thuộc T</w:t>
      </w:r>
      <w:r w:rsidRPr="00AA62D0">
        <w:rPr>
          <w:sz w:val="26"/>
          <w:szCs w:val="26"/>
          <w:lang w:val="vi-VN"/>
        </w:rPr>
        <w:t xml:space="preserve">ài sản </w:t>
      </w:r>
      <w:r w:rsidRPr="00AA62D0">
        <w:rPr>
          <w:sz w:val="26"/>
          <w:szCs w:val="26"/>
        </w:rPr>
        <w:t>bảo đảm</w:t>
      </w:r>
      <w:r w:rsidRPr="00AA62D0">
        <w:rPr>
          <w:sz w:val="26"/>
          <w:szCs w:val="26"/>
          <w:lang w:val="vi-VN"/>
        </w:rPr>
        <w:t>:</w:t>
      </w:r>
    </w:p>
    <w:p w14:paraId="54C4DC69" w14:textId="77777777" w:rsidR="00F035FF" w:rsidRPr="00AA62D0" w:rsidRDefault="00F035FF" w:rsidP="008B6577">
      <w:pPr>
        <w:widowControl w:val="0"/>
        <w:spacing w:line="276" w:lineRule="auto"/>
        <w:ind w:firstLine="567"/>
        <w:contextualSpacing/>
        <w:jc w:val="both"/>
        <w:rPr>
          <w:sz w:val="26"/>
          <w:szCs w:val="26"/>
        </w:rPr>
      </w:pPr>
      <w:r w:rsidRPr="00AA62D0">
        <w:rPr>
          <w:sz w:val="26"/>
          <w:szCs w:val="26"/>
          <w:lang w:val="vi-VN"/>
        </w:rPr>
        <w:t xml:space="preserve">a) Bên thứ ba đầu tư vào </w:t>
      </w:r>
      <w:r w:rsidRPr="00AA62D0">
        <w:rPr>
          <w:sz w:val="26"/>
          <w:szCs w:val="26"/>
        </w:rPr>
        <w:t>T</w:t>
      </w:r>
      <w:r w:rsidRPr="00AA62D0">
        <w:rPr>
          <w:sz w:val="26"/>
          <w:szCs w:val="26"/>
          <w:lang w:val="vi-VN"/>
        </w:rPr>
        <w:t xml:space="preserve">ài sản </w:t>
      </w:r>
      <w:r w:rsidRPr="00AA62D0">
        <w:rPr>
          <w:sz w:val="26"/>
          <w:szCs w:val="26"/>
        </w:rPr>
        <w:t>bảo đảm</w:t>
      </w:r>
      <w:r w:rsidRPr="00AA62D0">
        <w:rPr>
          <w:sz w:val="26"/>
          <w:szCs w:val="26"/>
          <w:lang w:val="vi-VN"/>
        </w:rPr>
        <w:t>;</w:t>
      </w:r>
    </w:p>
    <w:p w14:paraId="1F488DAD" w14:textId="77777777" w:rsidR="00F035FF" w:rsidRPr="00AA62D0" w:rsidRDefault="00F035FF" w:rsidP="008B6577">
      <w:pPr>
        <w:widowControl w:val="0"/>
        <w:spacing w:line="276" w:lineRule="auto"/>
        <w:ind w:firstLine="567"/>
        <w:contextualSpacing/>
        <w:jc w:val="both"/>
        <w:rPr>
          <w:sz w:val="26"/>
          <w:szCs w:val="26"/>
        </w:rPr>
      </w:pPr>
      <w:r w:rsidRPr="00AA62D0">
        <w:rPr>
          <w:sz w:val="26"/>
          <w:szCs w:val="26"/>
          <w:lang w:val="vi-VN"/>
        </w:rPr>
        <w:t xml:space="preserve">b) Bên </w:t>
      </w:r>
      <w:r w:rsidRPr="00AA62D0">
        <w:rPr>
          <w:sz w:val="26"/>
          <w:szCs w:val="26"/>
        </w:rPr>
        <w:t>B</w:t>
      </w:r>
      <w:r w:rsidRPr="00AA62D0">
        <w:rPr>
          <w:sz w:val="26"/>
          <w:szCs w:val="26"/>
          <w:lang w:val="vi-VN"/>
        </w:rPr>
        <w:t xml:space="preserve"> đầu tư vào </w:t>
      </w:r>
      <w:r w:rsidRPr="00AA62D0">
        <w:rPr>
          <w:sz w:val="26"/>
          <w:szCs w:val="26"/>
        </w:rPr>
        <w:t>T</w:t>
      </w:r>
      <w:r w:rsidRPr="00AA62D0">
        <w:rPr>
          <w:sz w:val="26"/>
          <w:szCs w:val="26"/>
          <w:lang w:val="vi-VN"/>
        </w:rPr>
        <w:t xml:space="preserve">ài sản </w:t>
      </w:r>
      <w:r w:rsidRPr="00AA62D0">
        <w:rPr>
          <w:sz w:val="26"/>
          <w:szCs w:val="26"/>
        </w:rPr>
        <w:t>bảo đảm</w:t>
      </w:r>
      <w:r w:rsidRPr="00AA62D0">
        <w:rPr>
          <w:sz w:val="26"/>
          <w:szCs w:val="26"/>
          <w:lang w:val="vi-VN"/>
        </w:rPr>
        <w:t xml:space="preserve"> làm phát sinh tài sản mới</w:t>
      </w:r>
      <w:r w:rsidRPr="00AA62D0">
        <w:rPr>
          <w:sz w:val="26"/>
          <w:szCs w:val="26"/>
        </w:rPr>
        <w:t>.</w:t>
      </w:r>
    </w:p>
    <w:p w14:paraId="3D6FDE0B" w14:textId="77777777" w:rsidR="00F035FF" w:rsidRPr="00AA62D0" w:rsidRDefault="00F035FF" w:rsidP="008B6577">
      <w:pPr>
        <w:widowControl w:val="0"/>
        <w:spacing w:line="276" w:lineRule="auto"/>
        <w:ind w:firstLine="567"/>
        <w:contextualSpacing/>
        <w:jc w:val="both"/>
        <w:rPr>
          <w:sz w:val="26"/>
          <w:szCs w:val="26"/>
        </w:rPr>
      </w:pPr>
      <w:r w:rsidRPr="00AA62D0">
        <w:rPr>
          <w:sz w:val="26"/>
          <w:szCs w:val="26"/>
          <w:lang w:val="vi-VN"/>
        </w:rPr>
        <w:t xml:space="preserve">3. </w:t>
      </w:r>
      <w:r w:rsidRPr="00AA62D0">
        <w:rPr>
          <w:sz w:val="26"/>
          <w:szCs w:val="26"/>
        </w:rPr>
        <w:t>Bên A</w:t>
      </w:r>
      <w:r w:rsidRPr="00AA62D0">
        <w:rPr>
          <w:sz w:val="26"/>
          <w:szCs w:val="26"/>
          <w:lang w:val="vi-VN"/>
        </w:rPr>
        <w:t xml:space="preserve"> có quyền yêu cầu chấm dứt việc đầu tư nếu việc đầu tư quy định tại khoản 1 và khoản 2 Điều này làm giảm giá trị </w:t>
      </w:r>
      <w:r w:rsidRPr="00AA62D0">
        <w:rPr>
          <w:sz w:val="26"/>
          <w:szCs w:val="26"/>
        </w:rPr>
        <w:t>T</w:t>
      </w:r>
      <w:r w:rsidRPr="00AA62D0">
        <w:rPr>
          <w:sz w:val="26"/>
          <w:szCs w:val="26"/>
          <w:lang w:val="vi-VN"/>
        </w:rPr>
        <w:t xml:space="preserve">ài sản </w:t>
      </w:r>
      <w:r w:rsidRPr="00AA62D0">
        <w:rPr>
          <w:sz w:val="26"/>
          <w:szCs w:val="26"/>
        </w:rPr>
        <w:t>bảo đảm</w:t>
      </w:r>
      <w:r w:rsidRPr="00AA62D0">
        <w:rPr>
          <w:sz w:val="26"/>
          <w:szCs w:val="26"/>
          <w:lang w:val="vi-VN"/>
        </w:rPr>
        <w:t>.</w:t>
      </w:r>
    </w:p>
    <w:p w14:paraId="07A62EAE" w14:textId="77777777" w:rsidR="00F035FF" w:rsidRPr="00AA62D0" w:rsidRDefault="00F035FF" w:rsidP="008B6577">
      <w:pPr>
        <w:widowControl w:val="0"/>
        <w:spacing w:line="276" w:lineRule="auto"/>
        <w:ind w:firstLine="567"/>
        <w:contextualSpacing/>
        <w:jc w:val="both"/>
        <w:rPr>
          <w:sz w:val="26"/>
          <w:szCs w:val="26"/>
        </w:rPr>
      </w:pPr>
      <w:r w:rsidRPr="00AA62D0">
        <w:rPr>
          <w:sz w:val="26"/>
          <w:szCs w:val="26"/>
          <w:lang w:val="vi-VN"/>
        </w:rPr>
        <w:t xml:space="preserve">4. Trường hợp </w:t>
      </w:r>
      <w:r w:rsidRPr="00AA62D0">
        <w:rPr>
          <w:sz w:val="26"/>
          <w:szCs w:val="26"/>
        </w:rPr>
        <w:t>Bên B</w:t>
      </w:r>
      <w:r w:rsidRPr="00AA62D0">
        <w:rPr>
          <w:sz w:val="26"/>
          <w:szCs w:val="26"/>
          <w:lang w:val="vi-VN"/>
        </w:rPr>
        <w:t xml:space="preserve">, bên thứ ba đầu tư vào </w:t>
      </w:r>
      <w:r w:rsidRPr="00AA62D0">
        <w:rPr>
          <w:sz w:val="26"/>
          <w:szCs w:val="26"/>
        </w:rPr>
        <w:t>T</w:t>
      </w:r>
      <w:r w:rsidRPr="00AA62D0">
        <w:rPr>
          <w:sz w:val="26"/>
          <w:szCs w:val="26"/>
          <w:lang w:val="vi-VN"/>
        </w:rPr>
        <w:t xml:space="preserve">ài sản </w:t>
      </w:r>
      <w:r w:rsidRPr="00AA62D0">
        <w:rPr>
          <w:sz w:val="26"/>
          <w:szCs w:val="26"/>
        </w:rPr>
        <w:t>bảo đảm</w:t>
      </w:r>
      <w:r w:rsidRPr="00AA62D0">
        <w:rPr>
          <w:sz w:val="26"/>
          <w:szCs w:val="26"/>
          <w:lang w:val="vi-VN"/>
        </w:rPr>
        <w:t xml:space="preserve"> không tuân thủ quy định tại khoản 2 và khoản 3 Điều này mà gây thiệt hại thì phải bồi thường cho </w:t>
      </w:r>
      <w:r w:rsidRPr="00AA62D0">
        <w:rPr>
          <w:sz w:val="26"/>
          <w:szCs w:val="26"/>
        </w:rPr>
        <w:t>Bên A</w:t>
      </w:r>
      <w:r w:rsidRPr="00AA62D0">
        <w:rPr>
          <w:sz w:val="26"/>
          <w:szCs w:val="26"/>
          <w:lang w:val="vi-VN"/>
        </w:rPr>
        <w:t>.</w:t>
      </w:r>
    </w:p>
    <w:p w14:paraId="0D598528" w14:textId="77777777" w:rsidR="00671B16" w:rsidRPr="00AA62D0" w:rsidRDefault="004266B9" w:rsidP="008B6577">
      <w:pPr>
        <w:widowControl w:val="0"/>
        <w:spacing w:line="276" w:lineRule="auto"/>
        <w:ind w:firstLine="567"/>
        <w:contextualSpacing/>
        <w:jc w:val="both"/>
        <w:rPr>
          <w:b/>
          <w:sz w:val="26"/>
          <w:szCs w:val="26"/>
          <w:lang w:val="fr-FR"/>
        </w:rPr>
      </w:pPr>
      <w:r w:rsidRPr="00AA62D0">
        <w:rPr>
          <w:b/>
          <w:sz w:val="26"/>
          <w:szCs w:val="26"/>
          <w:lang w:val="fr-FR"/>
        </w:rPr>
        <w:t xml:space="preserve">Điều </w:t>
      </w:r>
      <w:r w:rsidR="00F035FF" w:rsidRPr="00AA62D0">
        <w:rPr>
          <w:b/>
          <w:sz w:val="26"/>
          <w:szCs w:val="26"/>
          <w:lang w:val="fr-FR"/>
        </w:rPr>
        <w:t>5</w:t>
      </w:r>
      <w:r w:rsidRPr="00AA62D0">
        <w:rPr>
          <w:b/>
          <w:sz w:val="26"/>
          <w:szCs w:val="26"/>
          <w:lang w:val="fr-FR"/>
        </w:rPr>
        <w:t xml:space="preserve">. </w:t>
      </w:r>
      <w:r w:rsidR="008013AC" w:rsidRPr="00AA62D0">
        <w:rPr>
          <w:b/>
          <w:sz w:val="26"/>
          <w:szCs w:val="26"/>
          <w:lang w:val="fr-FR"/>
        </w:rPr>
        <w:t xml:space="preserve">Quyền và nghĩa vụ của </w:t>
      </w:r>
      <w:bookmarkStart w:id="0" w:name="_Toc68072873"/>
      <w:r w:rsidR="00671B16" w:rsidRPr="00AA62D0">
        <w:rPr>
          <w:b/>
          <w:sz w:val="26"/>
          <w:szCs w:val="26"/>
          <w:lang w:val="fr-FR"/>
        </w:rPr>
        <w:t>Bên A</w:t>
      </w:r>
      <w:r w:rsidR="008013AC" w:rsidRPr="00AA62D0">
        <w:rPr>
          <w:b/>
          <w:sz w:val="26"/>
          <w:szCs w:val="26"/>
          <w:lang w:val="fr-FR"/>
        </w:rPr>
        <w:t xml:space="preserve"> </w:t>
      </w:r>
    </w:p>
    <w:p w14:paraId="3E560EFF" w14:textId="77777777" w:rsidR="008013AC" w:rsidRPr="00AA62D0" w:rsidRDefault="008013AC" w:rsidP="008B6577">
      <w:pPr>
        <w:widowControl w:val="0"/>
        <w:spacing w:line="276" w:lineRule="auto"/>
        <w:ind w:firstLine="567"/>
        <w:contextualSpacing/>
        <w:jc w:val="both"/>
        <w:rPr>
          <w:b/>
          <w:bCs/>
          <w:i/>
          <w:iCs/>
          <w:sz w:val="26"/>
          <w:szCs w:val="26"/>
          <w:lang w:val="fr-FR"/>
        </w:rPr>
      </w:pPr>
      <w:r w:rsidRPr="00AA62D0">
        <w:rPr>
          <w:b/>
          <w:bCs/>
          <w:i/>
          <w:iCs/>
          <w:sz w:val="26"/>
          <w:szCs w:val="26"/>
          <w:lang w:val="fr-FR"/>
        </w:rPr>
        <w:t xml:space="preserve">1. Quyền của </w:t>
      </w:r>
      <w:r w:rsidRPr="00AA62D0">
        <w:rPr>
          <w:b/>
          <w:i/>
          <w:sz w:val="26"/>
          <w:szCs w:val="26"/>
          <w:lang w:val="fr-FR"/>
        </w:rPr>
        <w:t>Bên</w:t>
      </w:r>
      <w:r w:rsidRPr="00AA62D0">
        <w:rPr>
          <w:b/>
          <w:bCs/>
          <w:i/>
          <w:iCs/>
          <w:sz w:val="26"/>
          <w:szCs w:val="26"/>
          <w:lang w:val="fr-FR"/>
        </w:rPr>
        <w:t xml:space="preserve"> A:</w:t>
      </w:r>
    </w:p>
    <w:p w14:paraId="068A20B6" w14:textId="77777777" w:rsidR="008013AC" w:rsidRPr="00AA62D0" w:rsidRDefault="00732DD0" w:rsidP="008B6577">
      <w:pPr>
        <w:pStyle w:val="Heading3"/>
        <w:keepNext w:val="0"/>
        <w:widowControl w:val="0"/>
        <w:spacing w:before="0" w:after="0" w:line="276" w:lineRule="auto"/>
        <w:ind w:firstLine="567"/>
        <w:contextualSpacing/>
        <w:jc w:val="both"/>
        <w:rPr>
          <w:rFonts w:ascii="Times New Roman" w:hAnsi="Times New Roman"/>
          <w:b w:val="0"/>
          <w:bCs w:val="0"/>
          <w:iCs/>
          <w:lang w:val="fr-FR"/>
        </w:rPr>
      </w:pPr>
      <w:r w:rsidRPr="00AA62D0">
        <w:rPr>
          <w:rFonts w:ascii="Times New Roman" w:hAnsi="Times New Roman"/>
          <w:b w:val="0"/>
          <w:bCs w:val="0"/>
          <w:iCs/>
          <w:lang w:val="fr-FR"/>
        </w:rPr>
        <w:t xml:space="preserve">a) </w:t>
      </w:r>
      <w:r w:rsidR="008013AC" w:rsidRPr="00AA62D0">
        <w:rPr>
          <w:rFonts w:ascii="Times New Roman" w:hAnsi="Times New Roman"/>
          <w:b w:val="0"/>
          <w:bCs w:val="0"/>
          <w:iCs/>
          <w:lang w:val="fr-FR"/>
        </w:rPr>
        <w:t xml:space="preserve">Được giữ bản gốc các </w:t>
      </w:r>
      <w:r w:rsidR="00D36C86" w:rsidRPr="00AA62D0">
        <w:rPr>
          <w:rFonts w:ascii="Times New Roman" w:hAnsi="Times New Roman"/>
          <w:b w:val="0"/>
          <w:bCs w:val="0"/>
          <w:iCs/>
          <w:lang w:val="fr-FR"/>
        </w:rPr>
        <w:t>G</w:t>
      </w:r>
      <w:r w:rsidR="008013AC" w:rsidRPr="00AA62D0">
        <w:rPr>
          <w:rFonts w:ascii="Times New Roman" w:hAnsi="Times New Roman"/>
          <w:b w:val="0"/>
          <w:bCs w:val="0"/>
          <w:iCs/>
          <w:lang w:val="fr-FR"/>
        </w:rPr>
        <w:t xml:space="preserve">iấy tờ </w:t>
      </w:r>
      <w:r w:rsidR="00032417" w:rsidRPr="00AA62D0">
        <w:rPr>
          <w:rFonts w:ascii="Times New Roman" w:hAnsi="Times New Roman"/>
          <w:b w:val="0"/>
          <w:bCs w:val="0"/>
          <w:iCs/>
          <w:lang w:val="fr-FR"/>
        </w:rPr>
        <w:t xml:space="preserve">sở hữu </w:t>
      </w:r>
      <w:r w:rsidR="008013AC" w:rsidRPr="00AA62D0">
        <w:rPr>
          <w:rFonts w:ascii="Times New Roman" w:hAnsi="Times New Roman"/>
          <w:b w:val="0"/>
          <w:bCs w:val="0"/>
        </w:rPr>
        <w:t>của Tài sản bảo đảm</w:t>
      </w:r>
      <w:r w:rsidR="00526980" w:rsidRPr="00AA62D0">
        <w:rPr>
          <w:rFonts w:ascii="Times New Roman" w:hAnsi="Times New Roman"/>
          <w:b w:val="0"/>
          <w:bCs w:val="0"/>
        </w:rPr>
        <w:t>, g</w:t>
      </w:r>
      <w:r w:rsidR="00F035FF" w:rsidRPr="00AA62D0">
        <w:rPr>
          <w:rFonts w:ascii="Times New Roman" w:hAnsi="Times New Roman"/>
          <w:b w:val="0"/>
          <w:bCs w:val="0"/>
          <w:iCs/>
          <w:lang w:val="fr-FR"/>
        </w:rPr>
        <w:t>iấy chứng nhận bảo hiểm</w:t>
      </w:r>
      <w:r w:rsidR="00044151" w:rsidRPr="00AA62D0">
        <w:rPr>
          <w:rFonts w:ascii="Times New Roman" w:hAnsi="Times New Roman"/>
          <w:b w:val="0"/>
          <w:bCs w:val="0"/>
          <w:iCs/>
          <w:lang w:val="fr-FR"/>
        </w:rPr>
        <w:t xml:space="preserve"> (nếu có).</w:t>
      </w:r>
    </w:p>
    <w:p w14:paraId="7C1591F2" w14:textId="77777777" w:rsidR="008013AC" w:rsidRPr="00AA62D0" w:rsidRDefault="004D158B" w:rsidP="008B6577">
      <w:pPr>
        <w:pStyle w:val="Heading3"/>
        <w:keepNext w:val="0"/>
        <w:widowControl w:val="0"/>
        <w:spacing w:before="0" w:after="0" w:line="276" w:lineRule="auto"/>
        <w:ind w:firstLine="567"/>
        <w:contextualSpacing/>
        <w:jc w:val="both"/>
        <w:rPr>
          <w:rFonts w:ascii="Times New Roman" w:hAnsi="Times New Roman"/>
          <w:b w:val="0"/>
          <w:bCs w:val="0"/>
          <w:lang w:val="fr-FR"/>
        </w:rPr>
      </w:pPr>
      <w:r w:rsidRPr="00AA62D0">
        <w:rPr>
          <w:rFonts w:ascii="Times New Roman" w:hAnsi="Times New Roman"/>
          <w:b w:val="0"/>
          <w:bCs w:val="0"/>
          <w:iCs/>
          <w:lang w:val="fr-FR"/>
        </w:rPr>
        <w:t xml:space="preserve">b) </w:t>
      </w:r>
      <w:r w:rsidR="008013AC" w:rsidRPr="00AA62D0">
        <w:rPr>
          <w:rFonts w:ascii="Times New Roman" w:hAnsi="Times New Roman"/>
          <w:b w:val="0"/>
          <w:bCs w:val="0"/>
          <w:lang w:val="fr-FR"/>
        </w:rPr>
        <w:t xml:space="preserve">Yêu cầu </w:t>
      </w:r>
      <w:r w:rsidR="008013AC" w:rsidRPr="00AA62D0">
        <w:rPr>
          <w:rFonts w:ascii="Times New Roman" w:hAnsi="Times New Roman"/>
          <w:b w:val="0"/>
          <w:lang w:val="fr-FR"/>
        </w:rPr>
        <w:t>Bên</w:t>
      </w:r>
      <w:r w:rsidR="008013AC" w:rsidRPr="00AA62D0">
        <w:rPr>
          <w:rFonts w:ascii="Times New Roman" w:hAnsi="Times New Roman"/>
          <w:b w:val="0"/>
          <w:bCs w:val="0"/>
          <w:lang w:val="fr-FR"/>
        </w:rPr>
        <w:t xml:space="preserve"> B cung cấp thông tin, thực trạng Tài sản bảo đảm; được xem xét, kiểm tra trực tiếp theo định kỳ hoặc kiểm tra đột xuất Tài sản bảo đảm mà không cần phải thông báo cho Bên B và/hoặc được sự đồng ý của Bên B và/hoặc bất kỳ bên thứ ba nào.</w:t>
      </w:r>
    </w:p>
    <w:p w14:paraId="628CFB14" w14:textId="77777777" w:rsidR="008013AC" w:rsidRPr="00AA62D0" w:rsidRDefault="004D158B" w:rsidP="008B6577">
      <w:pPr>
        <w:widowControl w:val="0"/>
        <w:spacing w:line="276" w:lineRule="auto"/>
        <w:ind w:firstLine="567"/>
        <w:contextualSpacing/>
        <w:jc w:val="both"/>
        <w:rPr>
          <w:sz w:val="26"/>
          <w:szCs w:val="26"/>
          <w:lang w:val="fr-FR"/>
        </w:rPr>
      </w:pPr>
      <w:r w:rsidRPr="00AA62D0">
        <w:rPr>
          <w:sz w:val="26"/>
          <w:szCs w:val="26"/>
          <w:lang w:val="fr-FR"/>
        </w:rPr>
        <w:t>c)</w:t>
      </w:r>
      <w:r w:rsidR="008013AC" w:rsidRPr="00AA62D0">
        <w:rPr>
          <w:sz w:val="26"/>
          <w:szCs w:val="26"/>
          <w:lang w:val="fr-FR"/>
        </w:rPr>
        <w:t xml:space="preserve"> Yêu cầu Bên B phải áp dụng các biện pháp cần thiết để bảo toàn Tài sản bảo đảm, </w:t>
      </w:r>
      <w:r w:rsidR="008013AC" w:rsidRPr="00AA62D0">
        <w:rPr>
          <w:sz w:val="26"/>
          <w:szCs w:val="26"/>
          <w:lang w:val="fr-FR"/>
        </w:rPr>
        <w:lastRenderedPageBreak/>
        <w:t>giá trị Tài sản bảo đảm hoặc ngừng sử dụng</w:t>
      </w:r>
      <w:r w:rsidR="003B4CE6" w:rsidRPr="00AA62D0">
        <w:rPr>
          <w:sz w:val="26"/>
          <w:szCs w:val="26"/>
          <w:lang w:val="fr-FR"/>
        </w:rPr>
        <w:t>, cho thuê, cho mượn</w:t>
      </w:r>
      <w:r w:rsidR="008013AC" w:rsidRPr="00AA62D0">
        <w:rPr>
          <w:sz w:val="26"/>
          <w:szCs w:val="26"/>
          <w:lang w:val="fr-FR"/>
        </w:rPr>
        <w:t xml:space="preserve"> và bổ sung, thay thế Tài sản bảo đảm hoặc thay đổi biện pháp bảo đảm nếu Tài sản bảo đảm bị mất, hư hỏng, bị </w:t>
      </w:r>
      <w:r w:rsidR="001B0870" w:rsidRPr="00AA62D0">
        <w:rPr>
          <w:sz w:val="26"/>
          <w:szCs w:val="26"/>
          <w:lang w:val="fr-FR"/>
        </w:rPr>
        <w:t xml:space="preserve">mất giá trị </w:t>
      </w:r>
      <w:r w:rsidR="008013AC" w:rsidRPr="00AA62D0">
        <w:rPr>
          <w:sz w:val="26"/>
          <w:szCs w:val="26"/>
          <w:lang w:val="fr-FR"/>
        </w:rPr>
        <w:t xml:space="preserve">hoặc có nguy cơ bị mất giá trị hoặc giảm sút giá trị. Nếu Bên B không thực hiện thì Bên A được quyền yêu cầu </w:t>
      </w:r>
      <w:r w:rsidR="00C43D6A" w:rsidRPr="00AA62D0">
        <w:rPr>
          <w:sz w:val="26"/>
          <w:szCs w:val="26"/>
          <w:lang w:val="fr-FR"/>
        </w:rPr>
        <w:t>Người có nghĩa vụ được bảo đảm</w:t>
      </w:r>
      <w:r w:rsidR="008013AC" w:rsidRPr="00AA62D0">
        <w:rPr>
          <w:sz w:val="26"/>
          <w:szCs w:val="26"/>
          <w:lang w:val="fr-FR"/>
        </w:rPr>
        <w:t xml:space="preserve"> thực hiện nghĩa vụ trả nợ trước hạn.</w:t>
      </w:r>
    </w:p>
    <w:p w14:paraId="55892C5E" w14:textId="77777777" w:rsidR="009B24A9" w:rsidRPr="00AA62D0" w:rsidRDefault="009B24A9" w:rsidP="008B6577">
      <w:pPr>
        <w:widowControl w:val="0"/>
        <w:spacing w:line="276" w:lineRule="auto"/>
        <w:ind w:firstLine="567"/>
        <w:contextualSpacing/>
        <w:jc w:val="both"/>
        <w:rPr>
          <w:sz w:val="26"/>
          <w:szCs w:val="26"/>
          <w:lang w:val="en-AU"/>
        </w:rPr>
      </w:pPr>
      <w:r w:rsidRPr="00AA62D0">
        <w:rPr>
          <w:sz w:val="26"/>
          <w:szCs w:val="26"/>
          <w:lang w:val="fr-FR"/>
        </w:rPr>
        <w:t xml:space="preserve">d) Được quyền yêu cầu </w:t>
      </w:r>
      <w:r w:rsidRPr="00AA62D0">
        <w:rPr>
          <w:sz w:val="26"/>
          <w:szCs w:val="26"/>
          <w:lang w:val="vi-VN"/>
        </w:rPr>
        <w:t>Bên B và/hoặc bất kỳ bên thứ ba nào đang nắm giữ Tài sản bảo đảm</w:t>
      </w:r>
      <w:r w:rsidRPr="00AA62D0">
        <w:rPr>
          <w:sz w:val="26"/>
          <w:szCs w:val="26"/>
          <w:lang w:val="fr-FR"/>
        </w:rPr>
        <w:t xml:space="preserve"> giao Tài sản bảo đảm</w:t>
      </w:r>
      <w:r w:rsidRPr="00AA62D0">
        <w:rPr>
          <w:sz w:val="26"/>
          <w:szCs w:val="26"/>
          <w:lang w:val="vi-VN"/>
        </w:rPr>
        <w:t xml:space="preserve"> </w:t>
      </w:r>
      <w:r w:rsidRPr="00AA62D0">
        <w:rPr>
          <w:sz w:val="26"/>
          <w:szCs w:val="26"/>
          <w:lang w:val="en-AU"/>
        </w:rPr>
        <w:t xml:space="preserve">để xử lý. </w:t>
      </w:r>
    </w:p>
    <w:p w14:paraId="0A7806E4" w14:textId="77777777" w:rsidR="00AA33FD" w:rsidRPr="00AA62D0" w:rsidRDefault="00AD1415" w:rsidP="008B6577">
      <w:pPr>
        <w:widowControl w:val="0"/>
        <w:spacing w:line="276" w:lineRule="auto"/>
        <w:ind w:firstLine="567"/>
        <w:contextualSpacing/>
        <w:jc w:val="both"/>
        <w:rPr>
          <w:sz w:val="26"/>
          <w:szCs w:val="26"/>
        </w:rPr>
      </w:pPr>
      <w:r w:rsidRPr="00AA62D0">
        <w:rPr>
          <w:sz w:val="26"/>
          <w:szCs w:val="26"/>
          <w:lang w:val="en-AU"/>
        </w:rPr>
        <w:t xml:space="preserve">đ) </w:t>
      </w:r>
      <w:r w:rsidR="008013AC" w:rsidRPr="00AA62D0">
        <w:rPr>
          <w:sz w:val="26"/>
          <w:szCs w:val="26"/>
          <w:lang w:val="en-AU"/>
        </w:rPr>
        <w:t xml:space="preserve">Được quyền truy đòi, thu hồi Tài sản bảo đảm nếu </w:t>
      </w:r>
      <w:r w:rsidR="008013AC" w:rsidRPr="00AA62D0">
        <w:rPr>
          <w:sz w:val="26"/>
          <w:szCs w:val="26"/>
          <w:lang w:val="fr-FR"/>
        </w:rPr>
        <w:t>Bên B</w:t>
      </w:r>
      <w:r w:rsidR="008013AC" w:rsidRPr="00AA62D0">
        <w:rPr>
          <w:sz w:val="26"/>
          <w:szCs w:val="26"/>
          <w:lang w:val="vi-VN"/>
        </w:rPr>
        <w:t xml:space="preserve"> và/hoặc bất kỳ bên thứ ba nào</w:t>
      </w:r>
      <w:r w:rsidR="008013AC" w:rsidRPr="00AA62D0">
        <w:rPr>
          <w:sz w:val="26"/>
          <w:szCs w:val="26"/>
          <w:lang w:val="fr-FR"/>
        </w:rPr>
        <w:t xml:space="preserve"> bán,</w:t>
      </w:r>
      <w:r w:rsidR="008013AC" w:rsidRPr="00AA62D0">
        <w:rPr>
          <w:sz w:val="26"/>
          <w:szCs w:val="26"/>
          <w:lang w:val="vi-VN"/>
        </w:rPr>
        <w:t xml:space="preserve"> chuyển nhượng,</w:t>
      </w:r>
      <w:r w:rsidR="008013AC" w:rsidRPr="00AA62D0">
        <w:rPr>
          <w:sz w:val="26"/>
          <w:szCs w:val="26"/>
          <w:lang w:val="fr-FR"/>
        </w:rPr>
        <w:t xml:space="preserve"> trao đổi, tặng cho</w:t>
      </w:r>
      <w:r w:rsidR="00AA33FD" w:rsidRPr="00AA62D0">
        <w:rPr>
          <w:sz w:val="26"/>
          <w:szCs w:val="26"/>
          <w:lang w:val="fr-FR"/>
        </w:rPr>
        <w:t xml:space="preserve">, chuyển giao khác về quyền sở hữu Tài sản bảo đảm hoặc các trường hợp </w:t>
      </w:r>
      <w:r w:rsidR="00AA33FD" w:rsidRPr="00AA62D0">
        <w:rPr>
          <w:sz w:val="26"/>
          <w:szCs w:val="26"/>
        </w:rPr>
        <w:t>T</w:t>
      </w:r>
      <w:r w:rsidR="00AA33FD" w:rsidRPr="00AA62D0">
        <w:rPr>
          <w:sz w:val="26"/>
          <w:szCs w:val="26"/>
          <w:lang w:val="vi-VN"/>
        </w:rPr>
        <w:t xml:space="preserve">ài sản bảo đảm bị chiếm hữu, sử dụng hoặc được lợi </w:t>
      </w:r>
      <w:r w:rsidR="00AA33FD" w:rsidRPr="00AA62D0">
        <w:rPr>
          <w:sz w:val="26"/>
          <w:szCs w:val="26"/>
        </w:rPr>
        <w:t xml:space="preserve">khác </w:t>
      </w:r>
      <w:r w:rsidR="00AA33FD" w:rsidRPr="00AA62D0">
        <w:rPr>
          <w:sz w:val="26"/>
          <w:szCs w:val="26"/>
          <w:lang w:val="vi-VN"/>
        </w:rPr>
        <w:t xml:space="preserve">về </w:t>
      </w:r>
      <w:r w:rsidR="00AA33FD" w:rsidRPr="00AA62D0">
        <w:rPr>
          <w:sz w:val="26"/>
          <w:szCs w:val="26"/>
        </w:rPr>
        <w:t>T</w:t>
      </w:r>
      <w:r w:rsidR="00AA33FD" w:rsidRPr="00AA62D0">
        <w:rPr>
          <w:sz w:val="26"/>
          <w:szCs w:val="26"/>
          <w:lang w:val="vi-VN"/>
        </w:rPr>
        <w:t>ài sản bảo đảm</w:t>
      </w:r>
      <w:r w:rsidR="00AA33FD" w:rsidRPr="00AA62D0">
        <w:rPr>
          <w:sz w:val="26"/>
          <w:szCs w:val="26"/>
        </w:rPr>
        <w:t xml:space="preserve"> </w:t>
      </w:r>
      <w:r w:rsidR="00AA33FD" w:rsidRPr="00AA62D0">
        <w:rPr>
          <w:sz w:val="26"/>
          <w:szCs w:val="26"/>
          <w:lang w:val="fr-FR"/>
        </w:rPr>
        <w:t>mà không được sự đồng ý bằng văn bản của Bên A.</w:t>
      </w:r>
    </w:p>
    <w:p w14:paraId="39AD0C28" w14:textId="77777777" w:rsidR="008013AC" w:rsidRPr="00AA62D0" w:rsidRDefault="00B93697" w:rsidP="008B6577">
      <w:pPr>
        <w:widowControl w:val="0"/>
        <w:spacing w:line="276" w:lineRule="auto"/>
        <w:ind w:firstLine="567"/>
        <w:contextualSpacing/>
        <w:jc w:val="both"/>
        <w:rPr>
          <w:bCs/>
          <w:sz w:val="26"/>
          <w:szCs w:val="26"/>
          <w:lang w:val="fr-FR"/>
        </w:rPr>
      </w:pPr>
      <w:r w:rsidRPr="00AA62D0">
        <w:rPr>
          <w:bCs/>
          <w:sz w:val="26"/>
          <w:szCs w:val="26"/>
          <w:lang w:val="fr-FR"/>
        </w:rPr>
        <w:t xml:space="preserve">e) </w:t>
      </w:r>
      <w:r w:rsidR="008013AC" w:rsidRPr="00AA62D0">
        <w:rPr>
          <w:bCs/>
          <w:sz w:val="26"/>
          <w:szCs w:val="26"/>
          <w:lang w:val="fr-FR"/>
        </w:rPr>
        <w:t xml:space="preserve">Bên A có quyền </w:t>
      </w:r>
      <w:r w:rsidR="008013AC" w:rsidRPr="00AA62D0">
        <w:rPr>
          <w:bCs/>
          <w:sz w:val="26"/>
          <w:szCs w:val="26"/>
          <w:lang w:val="vi-VN"/>
        </w:rPr>
        <w:t>tự mình hoặc</w:t>
      </w:r>
      <w:r w:rsidR="008013AC" w:rsidRPr="00AA62D0">
        <w:rPr>
          <w:bCs/>
          <w:sz w:val="26"/>
          <w:szCs w:val="26"/>
          <w:lang w:val="fr-FR"/>
        </w:rPr>
        <w:t xml:space="preserve"> thuê/chỉ định bất kỳ bên thứ ba nào định giá Tài sản bảo đảm nếu Bên A xét thấy cần thiết, với chi phí do Bên B chịu.</w:t>
      </w:r>
    </w:p>
    <w:p w14:paraId="3EB81E44" w14:textId="77777777" w:rsidR="008013AC" w:rsidRPr="00AA62D0" w:rsidRDefault="00D97C3A" w:rsidP="008B6577">
      <w:pPr>
        <w:pStyle w:val="Heading3"/>
        <w:keepNext w:val="0"/>
        <w:widowControl w:val="0"/>
        <w:spacing w:before="0" w:after="0" w:line="276" w:lineRule="auto"/>
        <w:ind w:firstLine="567"/>
        <w:contextualSpacing/>
        <w:jc w:val="both"/>
        <w:rPr>
          <w:rFonts w:ascii="Times New Roman" w:hAnsi="Times New Roman"/>
          <w:b w:val="0"/>
          <w:bCs w:val="0"/>
          <w:lang w:val="fr-FR"/>
        </w:rPr>
      </w:pPr>
      <w:r w:rsidRPr="00AA62D0">
        <w:rPr>
          <w:rFonts w:ascii="Times New Roman" w:hAnsi="Times New Roman"/>
          <w:b w:val="0"/>
          <w:bCs w:val="0"/>
          <w:iCs/>
          <w:lang w:val="fr-FR"/>
        </w:rPr>
        <w:t>g</w:t>
      </w:r>
      <w:r w:rsidR="004F23C8" w:rsidRPr="00AA62D0">
        <w:rPr>
          <w:rFonts w:ascii="Times New Roman" w:hAnsi="Times New Roman"/>
          <w:b w:val="0"/>
          <w:bCs w:val="0"/>
          <w:iCs/>
          <w:lang w:val="fr-FR"/>
        </w:rPr>
        <w:t>)</w:t>
      </w:r>
      <w:r w:rsidR="008013AC" w:rsidRPr="00AA62D0">
        <w:rPr>
          <w:rFonts w:ascii="Times New Roman" w:hAnsi="Times New Roman"/>
          <w:b w:val="0"/>
          <w:bCs w:val="0"/>
          <w:lang w:val="fr-FR"/>
        </w:rPr>
        <w:t xml:space="preserve"> Xử lý Tài sản bảo đảm theo quy định tại </w:t>
      </w:r>
      <w:r w:rsidR="009D7256" w:rsidRPr="00AA62D0">
        <w:rPr>
          <w:rFonts w:ascii="Times New Roman" w:hAnsi="Times New Roman"/>
          <w:b w:val="0"/>
          <w:bCs w:val="0"/>
          <w:lang w:val="fr-FR"/>
        </w:rPr>
        <w:t xml:space="preserve">Điều </w:t>
      </w:r>
      <w:r w:rsidR="00A527B8" w:rsidRPr="00AA62D0">
        <w:rPr>
          <w:rFonts w:ascii="Times New Roman" w:hAnsi="Times New Roman"/>
          <w:b w:val="0"/>
          <w:bCs w:val="0"/>
          <w:lang w:val="fr-FR"/>
        </w:rPr>
        <w:t>8</w:t>
      </w:r>
      <w:r w:rsidR="008013AC" w:rsidRPr="00AA62D0">
        <w:rPr>
          <w:rFonts w:ascii="Times New Roman" w:hAnsi="Times New Roman"/>
          <w:b w:val="0"/>
          <w:bCs w:val="0"/>
          <w:lang w:val="fr-FR"/>
        </w:rPr>
        <w:t xml:space="preserve"> Hợp đồng này.</w:t>
      </w:r>
    </w:p>
    <w:p w14:paraId="386DF856" w14:textId="77777777" w:rsidR="008013AC" w:rsidRPr="00AA62D0" w:rsidRDefault="00D97C3A" w:rsidP="008B6577">
      <w:pPr>
        <w:widowControl w:val="0"/>
        <w:spacing w:line="276" w:lineRule="auto"/>
        <w:ind w:firstLine="567"/>
        <w:contextualSpacing/>
        <w:jc w:val="both"/>
        <w:rPr>
          <w:bCs/>
          <w:i/>
          <w:sz w:val="26"/>
          <w:szCs w:val="26"/>
          <w:lang w:val="fr-FR"/>
        </w:rPr>
      </w:pPr>
      <w:r w:rsidRPr="00AA62D0">
        <w:rPr>
          <w:sz w:val="26"/>
          <w:szCs w:val="26"/>
          <w:lang w:val="fr-FR"/>
        </w:rPr>
        <w:t>h</w:t>
      </w:r>
      <w:r w:rsidR="008013AC" w:rsidRPr="00AA62D0">
        <w:rPr>
          <w:sz w:val="26"/>
          <w:szCs w:val="26"/>
          <w:lang w:val="fr-FR"/>
        </w:rPr>
        <w:t>) Các quyền khác theo quy định của pháp luật.</w:t>
      </w:r>
    </w:p>
    <w:p w14:paraId="6DDCC8B7" w14:textId="77777777" w:rsidR="008013AC" w:rsidRPr="00AA62D0" w:rsidRDefault="008013AC" w:rsidP="008B6577">
      <w:pPr>
        <w:widowControl w:val="0"/>
        <w:spacing w:line="276" w:lineRule="auto"/>
        <w:ind w:firstLine="567"/>
        <w:contextualSpacing/>
        <w:jc w:val="both"/>
        <w:rPr>
          <w:b/>
          <w:bCs/>
          <w:i/>
          <w:iCs/>
          <w:sz w:val="26"/>
          <w:szCs w:val="26"/>
        </w:rPr>
      </w:pPr>
      <w:r w:rsidRPr="00AA62D0">
        <w:rPr>
          <w:b/>
          <w:bCs/>
          <w:i/>
          <w:iCs/>
          <w:sz w:val="26"/>
          <w:szCs w:val="26"/>
        </w:rPr>
        <w:t xml:space="preserve">2. Nghĩa vụ của </w:t>
      </w:r>
      <w:r w:rsidRPr="00AA62D0">
        <w:rPr>
          <w:b/>
          <w:i/>
          <w:sz w:val="26"/>
          <w:szCs w:val="26"/>
        </w:rPr>
        <w:t>Bên</w:t>
      </w:r>
      <w:r w:rsidRPr="00AA62D0">
        <w:rPr>
          <w:b/>
          <w:bCs/>
          <w:i/>
          <w:iCs/>
          <w:sz w:val="26"/>
          <w:szCs w:val="26"/>
        </w:rPr>
        <w:t xml:space="preserve"> A:</w:t>
      </w:r>
    </w:p>
    <w:p w14:paraId="4A0D0DA4" w14:textId="77777777" w:rsidR="008013AC" w:rsidRPr="00AA62D0" w:rsidRDefault="00EE1D77" w:rsidP="008B6577">
      <w:pPr>
        <w:pStyle w:val="Heading3"/>
        <w:keepNext w:val="0"/>
        <w:widowControl w:val="0"/>
        <w:spacing w:before="0" w:after="0" w:line="276" w:lineRule="auto"/>
        <w:ind w:firstLine="567"/>
        <w:contextualSpacing/>
        <w:jc w:val="both"/>
        <w:rPr>
          <w:rFonts w:ascii="Times New Roman" w:hAnsi="Times New Roman"/>
          <w:b w:val="0"/>
          <w:bCs w:val="0"/>
        </w:rPr>
      </w:pPr>
      <w:r w:rsidRPr="00AA62D0">
        <w:rPr>
          <w:rFonts w:ascii="Times New Roman" w:hAnsi="Times New Roman"/>
          <w:b w:val="0"/>
          <w:bCs w:val="0"/>
          <w:iCs/>
        </w:rPr>
        <w:t>a)</w:t>
      </w:r>
      <w:r w:rsidR="008013AC" w:rsidRPr="00AA62D0">
        <w:rPr>
          <w:rFonts w:ascii="Times New Roman" w:hAnsi="Times New Roman"/>
          <w:b w:val="0"/>
          <w:bCs w:val="0"/>
        </w:rPr>
        <w:t xml:space="preserve"> Bảo quản Giấy tờ sở hữu của Tài sản bảo đảm, bồi thường thiệt hại cho </w:t>
      </w:r>
      <w:r w:rsidR="008013AC" w:rsidRPr="00AA62D0">
        <w:rPr>
          <w:rFonts w:ascii="Times New Roman" w:hAnsi="Times New Roman"/>
          <w:b w:val="0"/>
        </w:rPr>
        <w:t>Bên</w:t>
      </w:r>
      <w:r w:rsidR="008013AC" w:rsidRPr="00AA62D0">
        <w:rPr>
          <w:rFonts w:ascii="Times New Roman" w:hAnsi="Times New Roman"/>
          <w:b w:val="0"/>
          <w:bCs w:val="0"/>
        </w:rPr>
        <w:t xml:space="preserve"> B nếu làm mất, hỏng Giấy tờ sở hữu của Tài sản bảo đảm.</w:t>
      </w:r>
    </w:p>
    <w:p w14:paraId="71D11B7A" w14:textId="77777777" w:rsidR="008013AC" w:rsidRPr="00AA62D0" w:rsidRDefault="00EE1D77" w:rsidP="008B6577">
      <w:pPr>
        <w:pStyle w:val="Heading3"/>
        <w:keepNext w:val="0"/>
        <w:widowControl w:val="0"/>
        <w:spacing w:before="0" w:after="0" w:line="276" w:lineRule="auto"/>
        <w:ind w:firstLine="567"/>
        <w:contextualSpacing/>
        <w:jc w:val="both"/>
        <w:rPr>
          <w:rFonts w:ascii="Times New Roman" w:hAnsi="Times New Roman"/>
          <w:b w:val="0"/>
          <w:bCs w:val="0"/>
          <w:iCs/>
        </w:rPr>
      </w:pPr>
      <w:r w:rsidRPr="00AA62D0">
        <w:rPr>
          <w:rFonts w:ascii="Times New Roman" w:hAnsi="Times New Roman"/>
          <w:b w:val="0"/>
          <w:bCs w:val="0"/>
          <w:iCs/>
        </w:rPr>
        <w:t>b)</w:t>
      </w:r>
      <w:r w:rsidR="008013AC" w:rsidRPr="00AA62D0">
        <w:rPr>
          <w:rFonts w:ascii="Times New Roman" w:hAnsi="Times New Roman"/>
          <w:b w:val="0"/>
          <w:bCs w:val="0"/>
        </w:rPr>
        <w:t xml:space="preserve"> Trả lại Giấy tờ sở hữu của Tài sản bảo đảm và giải chấp Tài sản bảo đảm khi Nghĩa vụ được bảo đảm đã hoàn thành hoặc thay thế bằng biện pháp bảo đảm</w:t>
      </w:r>
      <w:r w:rsidR="008013AC" w:rsidRPr="00AA62D0">
        <w:rPr>
          <w:rFonts w:ascii="Times New Roman" w:hAnsi="Times New Roman"/>
        </w:rPr>
        <w:t xml:space="preserve"> </w:t>
      </w:r>
      <w:r w:rsidR="008013AC" w:rsidRPr="00AA62D0">
        <w:rPr>
          <w:rFonts w:ascii="Times New Roman" w:hAnsi="Times New Roman"/>
          <w:b w:val="0"/>
          <w:bCs w:val="0"/>
        </w:rPr>
        <w:t>khác được Bên A đồng ý</w:t>
      </w:r>
      <w:r w:rsidR="008013AC" w:rsidRPr="00AA62D0">
        <w:rPr>
          <w:rFonts w:ascii="Times New Roman" w:hAnsi="Times New Roman"/>
          <w:b w:val="0"/>
          <w:bCs w:val="0"/>
          <w:iCs/>
        </w:rPr>
        <w:t xml:space="preserve">. </w:t>
      </w:r>
    </w:p>
    <w:p w14:paraId="7E17FB6C" w14:textId="77777777" w:rsidR="00265DBF" w:rsidRPr="00AA62D0" w:rsidRDefault="00F621A2" w:rsidP="008B6577">
      <w:pPr>
        <w:pStyle w:val="Heading3"/>
        <w:keepNext w:val="0"/>
        <w:widowControl w:val="0"/>
        <w:spacing w:before="0" w:after="0" w:line="276" w:lineRule="auto"/>
        <w:ind w:firstLine="567"/>
        <w:contextualSpacing/>
        <w:jc w:val="both"/>
        <w:rPr>
          <w:rFonts w:ascii="Times New Roman" w:hAnsi="Times New Roman"/>
          <w:bCs w:val="0"/>
          <w:iCs/>
        </w:rPr>
      </w:pPr>
      <w:r w:rsidRPr="00AA62D0">
        <w:rPr>
          <w:rFonts w:ascii="Times New Roman" w:hAnsi="Times New Roman"/>
          <w:bCs w:val="0"/>
          <w:iCs/>
        </w:rPr>
        <w:t>Điều 6</w:t>
      </w:r>
      <w:r w:rsidR="00265DBF" w:rsidRPr="00AA62D0">
        <w:rPr>
          <w:rFonts w:ascii="Times New Roman" w:hAnsi="Times New Roman"/>
          <w:bCs w:val="0"/>
          <w:iCs/>
        </w:rPr>
        <w:t>. Quyền và nghĩa vụ của Bên B</w:t>
      </w:r>
    </w:p>
    <w:p w14:paraId="791551D8" w14:textId="77777777" w:rsidR="008013AC" w:rsidRPr="00AA62D0" w:rsidRDefault="00DA60DD" w:rsidP="008B6577">
      <w:pPr>
        <w:widowControl w:val="0"/>
        <w:spacing w:line="276" w:lineRule="auto"/>
        <w:ind w:firstLine="567"/>
        <w:contextualSpacing/>
        <w:jc w:val="both"/>
        <w:rPr>
          <w:b/>
          <w:bCs/>
          <w:i/>
          <w:iCs/>
          <w:sz w:val="26"/>
          <w:szCs w:val="26"/>
        </w:rPr>
      </w:pPr>
      <w:r w:rsidRPr="00AA62D0">
        <w:rPr>
          <w:b/>
          <w:bCs/>
          <w:i/>
          <w:iCs/>
          <w:sz w:val="26"/>
          <w:szCs w:val="26"/>
        </w:rPr>
        <w:t>1</w:t>
      </w:r>
      <w:r w:rsidR="008013AC" w:rsidRPr="00AA62D0">
        <w:rPr>
          <w:b/>
          <w:bCs/>
          <w:i/>
          <w:iCs/>
          <w:sz w:val="26"/>
          <w:szCs w:val="26"/>
        </w:rPr>
        <w:t>. Quyền của Bên B</w:t>
      </w:r>
      <w:bookmarkEnd w:id="0"/>
      <w:r w:rsidR="008013AC" w:rsidRPr="00AA62D0">
        <w:rPr>
          <w:b/>
          <w:bCs/>
          <w:i/>
          <w:iCs/>
          <w:sz w:val="26"/>
          <w:szCs w:val="26"/>
        </w:rPr>
        <w:t>:</w:t>
      </w:r>
    </w:p>
    <w:p w14:paraId="41F1D629" w14:textId="77777777" w:rsidR="008013AC" w:rsidRPr="00AA62D0" w:rsidRDefault="009A5348" w:rsidP="008B6577">
      <w:pPr>
        <w:pStyle w:val="Heading3"/>
        <w:keepNext w:val="0"/>
        <w:widowControl w:val="0"/>
        <w:spacing w:before="0" w:after="0" w:line="276" w:lineRule="auto"/>
        <w:ind w:firstLine="567"/>
        <w:contextualSpacing/>
        <w:jc w:val="both"/>
        <w:rPr>
          <w:rFonts w:ascii="Times New Roman" w:hAnsi="Times New Roman"/>
          <w:b w:val="0"/>
        </w:rPr>
      </w:pPr>
      <w:r w:rsidRPr="00AA62D0">
        <w:rPr>
          <w:rFonts w:ascii="Times New Roman" w:hAnsi="Times New Roman"/>
          <w:b w:val="0"/>
        </w:rPr>
        <w:t>a)</w:t>
      </w:r>
      <w:r w:rsidR="008013AC" w:rsidRPr="00AA62D0">
        <w:rPr>
          <w:rFonts w:ascii="Times New Roman" w:hAnsi="Times New Roman"/>
          <w:b w:val="0"/>
        </w:rPr>
        <w:t xml:space="preserve"> Khai thác công dụng, hưởng hoa lợi, lợi tức từ Tài sản bảo đảm.</w:t>
      </w:r>
    </w:p>
    <w:p w14:paraId="75B1C51F" w14:textId="77777777" w:rsidR="00CF62EB" w:rsidRPr="00AA62D0" w:rsidRDefault="00CF62EB" w:rsidP="008B6577">
      <w:pPr>
        <w:pStyle w:val="Heading3"/>
        <w:keepNext w:val="0"/>
        <w:widowControl w:val="0"/>
        <w:spacing w:before="0" w:after="0" w:line="276" w:lineRule="auto"/>
        <w:ind w:firstLine="567"/>
        <w:contextualSpacing/>
        <w:jc w:val="both"/>
        <w:rPr>
          <w:rFonts w:ascii="Times New Roman" w:hAnsi="Times New Roman"/>
        </w:rPr>
      </w:pPr>
      <w:r w:rsidRPr="00AA62D0">
        <w:rPr>
          <w:rFonts w:ascii="Times New Roman" w:hAnsi="Times New Roman"/>
          <w:b w:val="0"/>
          <w:bCs w:val="0"/>
          <w:iCs/>
        </w:rPr>
        <w:t>b)</w:t>
      </w:r>
      <w:r w:rsidRPr="00AA62D0">
        <w:rPr>
          <w:rFonts w:ascii="Times New Roman" w:hAnsi="Times New Roman"/>
          <w:b w:val="0"/>
        </w:rPr>
        <w:t xml:space="preserve"> Được đầu tư để duy trì hoặc làm tăng giá trị của Tài sản bảo đảm theo quy định tại Điều 4 Hợp đồng này. </w:t>
      </w:r>
    </w:p>
    <w:p w14:paraId="3FE43B7C" w14:textId="77777777" w:rsidR="00CF62EB" w:rsidRPr="00AA62D0" w:rsidRDefault="00CF62EB" w:rsidP="008B6577">
      <w:pPr>
        <w:pStyle w:val="Heading3"/>
        <w:keepNext w:val="0"/>
        <w:widowControl w:val="0"/>
        <w:spacing w:before="0" w:after="0" w:line="276" w:lineRule="auto"/>
        <w:ind w:firstLine="567"/>
        <w:contextualSpacing/>
        <w:jc w:val="both"/>
        <w:rPr>
          <w:rFonts w:ascii="Times New Roman" w:hAnsi="Times New Roman"/>
          <w:b w:val="0"/>
        </w:rPr>
      </w:pPr>
      <w:r w:rsidRPr="00AA62D0">
        <w:rPr>
          <w:rFonts w:ascii="Times New Roman" w:hAnsi="Times New Roman"/>
          <w:b w:val="0"/>
          <w:iCs/>
        </w:rPr>
        <w:t>c</w:t>
      </w:r>
      <w:r w:rsidRPr="00AA62D0">
        <w:rPr>
          <w:rFonts w:ascii="Times New Roman" w:hAnsi="Times New Roman"/>
          <w:b w:val="0"/>
        </w:rPr>
        <w:t>) Được cho thuê/cho mượn Tài sản bảo đảm nếu được Bên A đồng ý bằng văn bản và phải đáp ứng các điều kiện sau:</w:t>
      </w:r>
    </w:p>
    <w:p w14:paraId="31CADC63" w14:textId="77777777" w:rsidR="00CF62EB" w:rsidRPr="00AA62D0" w:rsidRDefault="00CF62EB" w:rsidP="008B6577">
      <w:pPr>
        <w:pStyle w:val="Heading3"/>
        <w:keepNext w:val="0"/>
        <w:widowControl w:val="0"/>
        <w:spacing w:before="0" w:after="0" w:line="276" w:lineRule="auto"/>
        <w:ind w:firstLine="567"/>
        <w:contextualSpacing/>
        <w:jc w:val="both"/>
        <w:rPr>
          <w:rFonts w:ascii="Times New Roman" w:hAnsi="Times New Roman"/>
          <w:b w:val="0"/>
        </w:rPr>
      </w:pPr>
      <w:r w:rsidRPr="00AA62D0">
        <w:rPr>
          <w:rFonts w:ascii="Times New Roman" w:hAnsi="Times New Roman"/>
          <w:b w:val="0"/>
        </w:rPr>
        <w:t>- Việc cho thuê/cho mượn không làm giảm sút giá trị tài sản (trừ hao mòn tự nhiên) và đáp ứng được nghĩa vụ bảo đảm khi xử lý TSBĐ (nếu có).</w:t>
      </w:r>
    </w:p>
    <w:p w14:paraId="4E75A1B9" w14:textId="77777777" w:rsidR="00CF62EB" w:rsidRPr="00AA62D0" w:rsidRDefault="00CF62EB" w:rsidP="008B6577">
      <w:pPr>
        <w:pStyle w:val="Heading3"/>
        <w:keepNext w:val="0"/>
        <w:widowControl w:val="0"/>
        <w:spacing w:before="0" w:after="0" w:line="276" w:lineRule="auto"/>
        <w:ind w:firstLine="567"/>
        <w:contextualSpacing/>
        <w:jc w:val="both"/>
        <w:rPr>
          <w:rFonts w:ascii="Times New Roman" w:hAnsi="Times New Roman"/>
          <w:b w:val="0"/>
        </w:rPr>
      </w:pPr>
      <w:r w:rsidRPr="00AA62D0">
        <w:rPr>
          <w:rFonts w:ascii="Times New Roman" w:hAnsi="Times New Roman"/>
          <w:b w:val="0"/>
        </w:rPr>
        <w:t>- Việc cho thuê/cho mượn chấm dứt vô điều kiện khi Agribank xử lý TSBĐ.</w:t>
      </w:r>
    </w:p>
    <w:p w14:paraId="11CA154B" w14:textId="77777777" w:rsidR="00CF62EB" w:rsidRPr="00AA62D0" w:rsidRDefault="00CF62EB" w:rsidP="008B6577">
      <w:pPr>
        <w:pStyle w:val="Heading3"/>
        <w:keepNext w:val="0"/>
        <w:widowControl w:val="0"/>
        <w:spacing w:before="0" w:after="0" w:line="276" w:lineRule="auto"/>
        <w:ind w:firstLine="567"/>
        <w:contextualSpacing/>
        <w:jc w:val="both"/>
        <w:rPr>
          <w:rFonts w:ascii="Times New Roman" w:hAnsi="Times New Roman"/>
          <w:b w:val="0"/>
        </w:rPr>
      </w:pPr>
      <w:r w:rsidRPr="00AA62D0">
        <w:rPr>
          <w:rFonts w:ascii="Times New Roman" w:hAnsi="Times New Roman"/>
          <w:b w:val="0"/>
        </w:rPr>
        <w:softHyphen/>
        <w:t>- Phải thông báo cho bên thuê/bên mượn tài sản biết về việc tài sản cho thuê/ cho mượn đang được thế chấp tại Bên A và các nội dung của Hợp đồng này liên quan đến việc cho thuê/cho mượn.</w:t>
      </w:r>
    </w:p>
    <w:p w14:paraId="109FA4FB" w14:textId="77777777" w:rsidR="00CF62EB" w:rsidRPr="00AA62D0" w:rsidRDefault="00CF62EB" w:rsidP="008B6577">
      <w:pPr>
        <w:pStyle w:val="Heading3"/>
        <w:keepNext w:val="0"/>
        <w:widowControl w:val="0"/>
        <w:spacing w:before="0" w:after="0" w:line="276" w:lineRule="auto"/>
        <w:ind w:firstLine="567"/>
        <w:contextualSpacing/>
        <w:jc w:val="both"/>
        <w:rPr>
          <w:rFonts w:ascii="Times New Roman" w:hAnsi="Times New Roman"/>
          <w:b w:val="0"/>
        </w:rPr>
      </w:pPr>
      <w:r w:rsidRPr="00AA62D0">
        <w:rPr>
          <w:rFonts w:ascii="Times New Roman" w:hAnsi="Times New Roman"/>
          <w:b w:val="0"/>
        </w:rPr>
        <w:t>Trường hợp Bên B dùng Tài sản bảo đảm để cho thuê/cho mượn nhưng không thông báo cho Bên A hoặc thông báo mà không được Bên A đồng ý thì hợp đồng thuê/hợp đồng mượn chấm dứt tại thời điểm Bên A xử lý Tài sản bảo đảm. Quyền, nghĩa vụ giữa Bên B và bên thuê/bên mượn được giải quyết theo thỏa thuận trong hợp đồng thuê tài sản/hợp đồng mượn tài sản, quy định của Bộ luật Dân sự, luật khác liên quan.</w:t>
      </w:r>
    </w:p>
    <w:p w14:paraId="5788F6A4" w14:textId="77777777" w:rsidR="008013AC" w:rsidRPr="00AA62D0" w:rsidRDefault="005316DC" w:rsidP="008B6577">
      <w:pPr>
        <w:pStyle w:val="Heading3"/>
        <w:keepNext w:val="0"/>
        <w:widowControl w:val="0"/>
        <w:spacing w:before="0" w:after="0" w:line="276" w:lineRule="auto"/>
        <w:ind w:firstLine="567"/>
        <w:contextualSpacing/>
        <w:jc w:val="both"/>
        <w:rPr>
          <w:rFonts w:ascii="Times New Roman" w:hAnsi="Times New Roman"/>
          <w:b w:val="0"/>
        </w:rPr>
      </w:pPr>
      <w:r w:rsidRPr="00AA62D0">
        <w:rPr>
          <w:rFonts w:ascii="Times New Roman" w:hAnsi="Times New Roman"/>
          <w:b w:val="0"/>
          <w:bCs w:val="0"/>
          <w:iCs/>
        </w:rPr>
        <w:t xml:space="preserve">d) </w:t>
      </w:r>
      <w:r w:rsidR="008013AC" w:rsidRPr="00AA62D0">
        <w:rPr>
          <w:rFonts w:ascii="Times New Roman" w:hAnsi="Times New Roman"/>
          <w:b w:val="0"/>
        </w:rPr>
        <w:t xml:space="preserve">Yêu cầu Bên A bồi thường thiệt hại nếu Giấy tờ sở hữu </w:t>
      </w:r>
      <w:r w:rsidR="008013AC" w:rsidRPr="00AA62D0">
        <w:rPr>
          <w:rFonts w:ascii="Times New Roman" w:hAnsi="Times New Roman"/>
          <w:b w:val="0"/>
          <w:bCs w:val="0"/>
        </w:rPr>
        <w:t>của Tài sản bảo đảm</w:t>
      </w:r>
      <w:r w:rsidR="008013AC" w:rsidRPr="00AA62D0">
        <w:rPr>
          <w:rFonts w:ascii="Times New Roman" w:hAnsi="Times New Roman"/>
          <w:b w:val="0"/>
        </w:rPr>
        <w:t xml:space="preserve"> bị mất, thất lạc, hư hỏng.</w:t>
      </w:r>
    </w:p>
    <w:p w14:paraId="3C6ADA07" w14:textId="77777777" w:rsidR="008013AC" w:rsidRPr="00AA62D0" w:rsidRDefault="0030181F" w:rsidP="008B6577">
      <w:pPr>
        <w:pStyle w:val="Heading3"/>
        <w:keepNext w:val="0"/>
        <w:widowControl w:val="0"/>
        <w:spacing w:before="0" w:after="0" w:line="276" w:lineRule="auto"/>
        <w:ind w:firstLine="567"/>
        <w:contextualSpacing/>
        <w:jc w:val="both"/>
        <w:rPr>
          <w:rFonts w:ascii="Times New Roman" w:hAnsi="Times New Roman"/>
          <w:b w:val="0"/>
        </w:rPr>
      </w:pPr>
      <w:r w:rsidRPr="00AA62D0">
        <w:rPr>
          <w:rFonts w:ascii="Times New Roman" w:hAnsi="Times New Roman"/>
          <w:b w:val="0"/>
        </w:rPr>
        <w:lastRenderedPageBreak/>
        <w:t>đ</w:t>
      </w:r>
      <w:r w:rsidR="008013AC" w:rsidRPr="00AA62D0">
        <w:rPr>
          <w:rFonts w:ascii="Times New Roman" w:hAnsi="Times New Roman"/>
          <w:b w:val="0"/>
        </w:rPr>
        <w:t xml:space="preserve">) Nhận lại Giấy tờ sở hữu </w:t>
      </w:r>
      <w:r w:rsidR="008013AC" w:rsidRPr="00AA62D0">
        <w:rPr>
          <w:rFonts w:ascii="Times New Roman" w:hAnsi="Times New Roman"/>
          <w:b w:val="0"/>
          <w:bCs w:val="0"/>
        </w:rPr>
        <w:t>của Tài sản bảo đảm</w:t>
      </w:r>
      <w:r w:rsidR="008013AC" w:rsidRPr="00AA62D0">
        <w:rPr>
          <w:rFonts w:ascii="Times New Roman" w:hAnsi="Times New Roman"/>
          <w:b w:val="0"/>
        </w:rPr>
        <w:t xml:space="preserve"> khi hoàn thành nghĩa vụ với Bên A </w:t>
      </w:r>
      <w:r w:rsidR="008013AC" w:rsidRPr="00AA62D0">
        <w:rPr>
          <w:rFonts w:ascii="Times New Roman" w:hAnsi="Times New Roman"/>
          <w:b w:val="0"/>
          <w:bCs w:val="0"/>
        </w:rPr>
        <w:t>hoặc thay thế bằng biện pháp bảo đả</w:t>
      </w:r>
      <w:r w:rsidR="008013AC" w:rsidRPr="00AA62D0">
        <w:rPr>
          <w:rFonts w:ascii="Times New Roman" w:hAnsi="Times New Roman"/>
          <w:b w:val="0"/>
        </w:rPr>
        <w:t>m khác được Bên A đồng ý.</w:t>
      </w:r>
    </w:p>
    <w:p w14:paraId="6A3B2052" w14:textId="77777777" w:rsidR="008013AC" w:rsidRPr="00AA62D0" w:rsidRDefault="00BB7E1B" w:rsidP="008B6577">
      <w:pPr>
        <w:widowControl w:val="0"/>
        <w:spacing w:line="276" w:lineRule="auto"/>
        <w:ind w:firstLine="567"/>
        <w:contextualSpacing/>
        <w:jc w:val="both"/>
        <w:rPr>
          <w:b/>
          <w:bCs/>
          <w:i/>
          <w:iCs/>
          <w:sz w:val="26"/>
          <w:szCs w:val="26"/>
        </w:rPr>
      </w:pPr>
      <w:r w:rsidRPr="00AA62D0">
        <w:rPr>
          <w:b/>
          <w:bCs/>
          <w:i/>
          <w:iCs/>
          <w:sz w:val="26"/>
          <w:szCs w:val="26"/>
        </w:rPr>
        <w:t>2.</w:t>
      </w:r>
      <w:r w:rsidR="008013AC" w:rsidRPr="00AA62D0">
        <w:rPr>
          <w:b/>
          <w:bCs/>
          <w:i/>
          <w:iCs/>
          <w:sz w:val="26"/>
          <w:szCs w:val="26"/>
        </w:rPr>
        <w:t xml:space="preserve"> Nghĩa vụ của </w:t>
      </w:r>
      <w:r w:rsidR="008013AC" w:rsidRPr="00AA62D0">
        <w:rPr>
          <w:b/>
          <w:i/>
          <w:sz w:val="26"/>
          <w:szCs w:val="26"/>
        </w:rPr>
        <w:t>Bên</w:t>
      </w:r>
      <w:r w:rsidR="008013AC" w:rsidRPr="00AA62D0">
        <w:rPr>
          <w:b/>
          <w:bCs/>
          <w:i/>
          <w:iCs/>
          <w:sz w:val="26"/>
          <w:szCs w:val="26"/>
        </w:rPr>
        <w:t xml:space="preserve"> B:</w:t>
      </w:r>
    </w:p>
    <w:p w14:paraId="7953EB90" w14:textId="77777777" w:rsidR="008013AC" w:rsidRPr="00AA62D0" w:rsidRDefault="00681B9B" w:rsidP="008B6577">
      <w:pPr>
        <w:widowControl w:val="0"/>
        <w:spacing w:line="276" w:lineRule="auto"/>
        <w:ind w:firstLine="567"/>
        <w:contextualSpacing/>
        <w:jc w:val="both"/>
        <w:rPr>
          <w:bCs/>
          <w:iCs/>
          <w:sz w:val="26"/>
          <w:szCs w:val="26"/>
        </w:rPr>
      </w:pPr>
      <w:r w:rsidRPr="00AA62D0">
        <w:rPr>
          <w:bCs/>
          <w:iCs/>
          <w:sz w:val="26"/>
          <w:szCs w:val="26"/>
        </w:rPr>
        <w:t>a)</w:t>
      </w:r>
      <w:r w:rsidR="008013AC" w:rsidRPr="00AA62D0">
        <w:rPr>
          <w:bCs/>
          <w:iCs/>
          <w:sz w:val="26"/>
          <w:szCs w:val="26"/>
        </w:rPr>
        <w:t xml:space="preserve"> Cung cấp các thông tin, thực trạng Tài sản bảo đảm cho Bên A kể cả trường hợp </w:t>
      </w:r>
      <w:r w:rsidR="008013AC" w:rsidRPr="00AA62D0">
        <w:rPr>
          <w:bCs/>
          <w:iCs/>
          <w:sz w:val="26"/>
          <w:szCs w:val="26"/>
          <w:lang w:val="vi-VN"/>
        </w:rPr>
        <w:t xml:space="preserve">sửa chữa, nâng cấp, đầu tư Tài sản bảo đảm, hoặc </w:t>
      </w:r>
      <w:r w:rsidR="008013AC" w:rsidRPr="00AA62D0">
        <w:rPr>
          <w:bCs/>
          <w:iCs/>
          <w:sz w:val="26"/>
          <w:szCs w:val="26"/>
        </w:rPr>
        <w:t>có những tài sản khác hình thành trong tương lai gắn liền với Tài sản bảo đảm hoặc ảnh hưởng đến Tài sản bảo đảm.</w:t>
      </w:r>
    </w:p>
    <w:p w14:paraId="2380E43B" w14:textId="77777777" w:rsidR="008013AC" w:rsidRPr="00AA62D0" w:rsidRDefault="00D7640C" w:rsidP="008B6577">
      <w:pPr>
        <w:pStyle w:val="Heading3"/>
        <w:keepNext w:val="0"/>
        <w:widowControl w:val="0"/>
        <w:spacing w:before="0" w:after="0" w:line="276" w:lineRule="auto"/>
        <w:ind w:firstLine="567"/>
        <w:contextualSpacing/>
        <w:jc w:val="both"/>
        <w:rPr>
          <w:rFonts w:ascii="Times New Roman" w:hAnsi="Times New Roman"/>
          <w:b w:val="0"/>
        </w:rPr>
      </w:pPr>
      <w:r w:rsidRPr="00AA62D0">
        <w:rPr>
          <w:rFonts w:ascii="Times New Roman" w:hAnsi="Times New Roman"/>
          <w:b w:val="0"/>
          <w:iCs/>
        </w:rPr>
        <w:t>b)</w:t>
      </w:r>
      <w:r w:rsidR="008013AC" w:rsidRPr="00AA62D0">
        <w:rPr>
          <w:rFonts w:ascii="Times New Roman" w:hAnsi="Times New Roman"/>
          <w:b w:val="0"/>
          <w:iCs/>
        </w:rPr>
        <w:t xml:space="preserve"> </w:t>
      </w:r>
      <w:r w:rsidR="008013AC" w:rsidRPr="00AA62D0">
        <w:rPr>
          <w:rFonts w:ascii="Times New Roman" w:hAnsi="Times New Roman"/>
          <w:b w:val="0"/>
          <w:lang w:val="vi-VN"/>
        </w:rPr>
        <w:t>Giao</w:t>
      </w:r>
      <w:r w:rsidR="008013AC" w:rsidRPr="00AA62D0">
        <w:rPr>
          <w:rFonts w:ascii="Times New Roman" w:hAnsi="Times New Roman"/>
          <w:b w:val="0"/>
        </w:rPr>
        <w:t xml:space="preserve"> </w:t>
      </w:r>
      <w:r w:rsidR="008013AC" w:rsidRPr="00AA62D0">
        <w:rPr>
          <w:rFonts w:ascii="Times New Roman" w:hAnsi="Times New Roman"/>
          <w:b w:val="0"/>
          <w:lang w:val="vi-VN"/>
        </w:rPr>
        <w:t xml:space="preserve">đầy đủ và kịp thời </w:t>
      </w:r>
      <w:r w:rsidR="008013AC" w:rsidRPr="00AA62D0">
        <w:rPr>
          <w:rFonts w:ascii="Times New Roman" w:hAnsi="Times New Roman"/>
          <w:b w:val="0"/>
        </w:rPr>
        <w:t>bản gốc</w:t>
      </w:r>
      <w:r w:rsidR="008013AC" w:rsidRPr="00AA62D0">
        <w:rPr>
          <w:rFonts w:ascii="Times New Roman" w:hAnsi="Times New Roman"/>
          <w:b w:val="0"/>
          <w:lang w:val="vi-VN"/>
        </w:rPr>
        <w:t xml:space="preserve"> </w:t>
      </w:r>
      <w:r w:rsidR="008013AC" w:rsidRPr="00AA62D0">
        <w:rPr>
          <w:rFonts w:ascii="Times New Roman" w:hAnsi="Times New Roman"/>
          <w:b w:val="0"/>
        </w:rPr>
        <w:t>các giấy tờ về</w:t>
      </w:r>
      <w:r w:rsidR="008013AC" w:rsidRPr="00AA62D0">
        <w:rPr>
          <w:rFonts w:ascii="Times New Roman" w:hAnsi="Times New Roman"/>
          <w:b w:val="0"/>
          <w:bCs w:val="0"/>
        </w:rPr>
        <w:t xml:space="preserve"> Tài sản bảo đảm</w:t>
      </w:r>
      <w:r w:rsidR="008013AC" w:rsidRPr="00AA62D0">
        <w:rPr>
          <w:rFonts w:ascii="Times New Roman" w:hAnsi="Times New Roman"/>
          <w:b w:val="0"/>
          <w:bCs w:val="0"/>
          <w:iCs/>
          <w:lang w:val="fr-FR"/>
        </w:rPr>
        <w:t xml:space="preserve"> </w:t>
      </w:r>
      <w:r w:rsidR="008013AC" w:rsidRPr="00AA62D0">
        <w:rPr>
          <w:rFonts w:ascii="Times New Roman" w:hAnsi="Times New Roman"/>
          <w:b w:val="0"/>
          <w:lang w:val="vi-VN"/>
        </w:rPr>
        <w:t>cho Bên A</w:t>
      </w:r>
      <w:r w:rsidR="008013AC" w:rsidRPr="00AA62D0">
        <w:rPr>
          <w:rFonts w:ascii="Times New Roman" w:hAnsi="Times New Roman"/>
          <w:b w:val="0"/>
        </w:rPr>
        <w:t xml:space="preserve">. </w:t>
      </w:r>
      <w:r w:rsidR="008013AC" w:rsidRPr="00AA62D0">
        <w:rPr>
          <w:rFonts w:ascii="Times New Roman" w:hAnsi="Times New Roman"/>
          <w:b w:val="0"/>
          <w:iCs/>
        </w:rPr>
        <w:t xml:space="preserve">Trường hợp Giấy tờ sở hữu </w:t>
      </w:r>
      <w:r w:rsidR="008013AC" w:rsidRPr="00AA62D0">
        <w:rPr>
          <w:rFonts w:ascii="Times New Roman" w:hAnsi="Times New Roman"/>
          <w:b w:val="0"/>
          <w:bCs w:val="0"/>
        </w:rPr>
        <w:t>của Tài sản bảo đảm</w:t>
      </w:r>
      <w:r w:rsidR="008013AC" w:rsidRPr="00AA62D0">
        <w:rPr>
          <w:rFonts w:ascii="Times New Roman" w:hAnsi="Times New Roman"/>
          <w:b w:val="0"/>
          <w:iCs/>
        </w:rPr>
        <w:t xml:space="preserve"> được cấp mới, cấp lại, sửa đổi, bổ sung, Bên B </w:t>
      </w:r>
      <w:r w:rsidR="00C64597" w:rsidRPr="00AA62D0">
        <w:rPr>
          <w:rFonts w:ascii="Times New Roman" w:hAnsi="Times New Roman"/>
          <w:b w:val="0"/>
          <w:iCs/>
        </w:rPr>
        <w:t xml:space="preserve">phải giao lại </w:t>
      </w:r>
      <w:r w:rsidR="00A92190" w:rsidRPr="00AA62D0">
        <w:rPr>
          <w:rFonts w:ascii="Times New Roman" w:hAnsi="Times New Roman"/>
          <w:b w:val="0"/>
          <w:iCs/>
        </w:rPr>
        <w:t xml:space="preserve">ngay </w:t>
      </w:r>
      <w:r w:rsidR="008013AC" w:rsidRPr="00AA62D0">
        <w:rPr>
          <w:rFonts w:ascii="Times New Roman" w:hAnsi="Times New Roman"/>
          <w:b w:val="0"/>
          <w:iCs/>
        </w:rPr>
        <w:t xml:space="preserve">cho Bên A </w:t>
      </w:r>
      <w:r w:rsidR="0071631D" w:rsidRPr="00AA62D0">
        <w:rPr>
          <w:rFonts w:ascii="Times New Roman" w:hAnsi="Times New Roman"/>
          <w:b w:val="0"/>
          <w:iCs/>
        </w:rPr>
        <w:t xml:space="preserve">bản gốc các </w:t>
      </w:r>
      <w:r w:rsidR="000F160F" w:rsidRPr="00AA62D0">
        <w:rPr>
          <w:rFonts w:ascii="Times New Roman" w:hAnsi="Times New Roman"/>
          <w:b w:val="0"/>
          <w:iCs/>
        </w:rPr>
        <w:t>giấy tờ</w:t>
      </w:r>
      <w:r w:rsidR="0071631D" w:rsidRPr="00AA62D0">
        <w:rPr>
          <w:rFonts w:ascii="Times New Roman" w:hAnsi="Times New Roman"/>
          <w:b w:val="0"/>
          <w:iCs/>
        </w:rPr>
        <w:t xml:space="preserve"> này</w:t>
      </w:r>
      <w:r w:rsidR="008013AC" w:rsidRPr="00AA62D0">
        <w:rPr>
          <w:rFonts w:ascii="Times New Roman" w:hAnsi="Times New Roman"/>
          <w:b w:val="0"/>
          <w:iCs/>
        </w:rPr>
        <w:t>.</w:t>
      </w:r>
    </w:p>
    <w:p w14:paraId="22C07B16" w14:textId="77777777" w:rsidR="008013AC" w:rsidRPr="00AA62D0" w:rsidRDefault="00D7640C" w:rsidP="008B6577">
      <w:pPr>
        <w:pStyle w:val="Heading3"/>
        <w:keepNext w:val="0"/>
        <w:widowControl w:val="0"/>
        <w:spacing w:before="0" w:after="0" w:line="276" w:lineRule="auto"/>
        <w:ind w:firstLine="567"/>
        <w:contextualSpacing/>
        <w:jc w:val="both"/>
        <w:rPr>
          <w:rFonts w:ascii="Times New Roman" w:hAnsi="Times New Roman"/>
          <w:b w:val="0"/>
        </w:rPr>
      </w:pPr>
      <w:r w:rsidRPr="00AA62D0">
        <w:rPr>
          <w:rFonts w:ascii="Times New Roman" w:hAnsi="Times New Roman"/>
          <w:b w:val="0"/>
          <w:bCs w:val="0"/>
          <w:iCs/>
        </w:rPr>
        <w:t>c)</w:t>
      </w:r>
      <w:r w:rsidR="008013AC" w:rsidRPr="00AA62D0">
        <w:rPr>
          <w:rFonts w:ascii="Times New Roman" w:hAnsi="Times New Roman"/>
          <w:b w:val="0"/>
        </w:rPr>
        <w:t xml:space="preserve"> Thông báo </w:t>
      </w:r>
      <w:r w:rsidR="008013AC" w:rsidRPr="00AA62D0">
        <w:rPr>
          <w:rFonts w:ascii="Times New Roman" w:hAnsi="Times New Roman"/>
          <w:b w:val="0"/>
          <w:lang w:val="vi-VN"/>
        </w:rPr>
        <w:t>đầy đủ và kịp thời</w:t>
      </w:r>
      <w:r w:rsidR="008013AC" w:rsidRPr="00AA62D0">
        <w:rPr>
          <w:rFonts w:ascii="Times New Roman" w:hAnsi="Times New Roman"/>
          <w:b w:val="0"/>
        </w:rPr>
        <w:t xml:space="preserve"> cho Bên A về quyền của người thứ ba đối với Tài sản bảo đảm (nếu có). Trong trường hợp không thông báo thì phải chịu trách nhiệm bồi thường thiệt hại (nếu có) cho Bên A.</w:t>
      </w:r>
    </w:p>
    <w:p w14:paraId="4D3EB1B0" w14:textId="77777777" w:rsidR="008013AC" w:rsidRPr="00AA62D0" w:rsidRDefault="00F700B6" w:rsidP="008B6577">
      <w:pPr>
        <w:widowControl w:val="0"/>
        <w:spacing w:line="276" w:lineRule="auto"/>
        <w:ind w:firstLine="567"/>
        <w:contextualSpacing/>
        <w:jc w:val="both"/>
        <w:rPr>
          <w:bCs/>
          <w:sz w:val="26"/>
          <w:szCs w:val="26"/>
        </w:rPr>
      </w:pPr>
      <w:r w:rsidRPr="00AA62D0">
        <w:rPr>
          <w:sz w:val="26"/>
          <w:szCs w:val="26"/>
        </w:rPr>
        <w:t>d)</w:t>
      </w:r>
      <w:r w:rsidR="008013AC" w:rsidRPr="00AA62D0">
        <w:rPr>
          <w:bCs/>
          <w:sz w:val="26"/>
          <w:szCs w:val="26"/>
        </w:rPr>
        <w:t xml:space="preserve"> Khi phát sinh các trường hợp thuộc/trở thành</w:t>
      </w:r>
      <w:r w:rsidR="004603DB" w:rsidRPr="00AA62D0">
        <w:rPr>
          <w:bCs/>
          <w:sz w:val="26"/>
          <w:szCs w:val="26"/>
        </w:rPr>
        <w:t>/là</w:t>
      </w:r>
      <w:r w:rsidR="008013AC" w:rsidRPr="00AA62D0">
        <w:rPr>
          <w:bCs/>
          <w:sz w:val="26"/>
          <w:szCs w:val="26"/>
        </w:rPr>
        <w:t xml:space="preserve"> Tài sản bảo đảm, Bên B</w:t>
      </w:r>
      <w:r w:rsidR="008013AC" w:rsidRPr="00AA62D0">
        <w:rPr>
          <w:sz w:val="26"/>
          <w:szCs w:val="26"/>
        </w:rPr>
        <w:t xml:space="preserve"> k</w:t>
      </w:r>
      <w:r w:rsidR="008013AC" w:rsidRPr="00AA62D0">
        <w:rPr>
          <w:bCs/>
          <w:sz w:val="26"/>
          <w:szCs w:val="26"/>
        </w:rPr>
        <w:t>hông được dùng phần tài sản này để bảo đảm cho nghĩa vụ của người khác hoặc cho bên nhận bảo đảm khác</w:t>
      </w:r>
      <w:r w:rsidR="008013AC" w:rsidRPr="00AA62D0">
        <w:rPr>
          <w:bCs/>
          <w:sz w:val="26"/>
          <w:szCs w:val="26"/>
          <w:lang w:val="vi-VN"/>
        </w:rPr>
        <w:t xml:space="preserve"> hoặc sử dụng phần tài sản đó để thực hiện bất kỳ giao dịch nào với bất kỳ bên nào</w:t>
      </w:r>
      <w:r w:rsidR="008013AC" w:rsidRPr="00AA62D0">
        <w:rPr>
          <w:bCs/>
          <w:sz w:val="26"/>
          <w:szCs w:val="26"/>
        </w:rPr>
        <w:t>.</w:t>
      </w:r>
    </w:p>
    <w:p w14:paraId="79339DB4" w14:textId="77777777" w:rsidR="00F700B6" w:rsidRPr="00AA62D0" w:rsidRDefault="00F700B6" w:rsidP="008B6577">
      <w:pPr>
        <w:widowControl w:val="0"/>
        <w:spacing w:line="276" w:lineRule="auto"/>
        <w:ind w:firstLine="567"/>
        <w:contextualSpacing/>
        <w:jc w:val="both"/>
        <w:rPr>
          <w:sz w:val="26"/>
          <w:szCs w:val="26"/>
        </w:rPr>
      </w:pPr>
      <w:r w:rsidRPr="00AA62D0">
        <w:rPr>
          <w:bCs/>
          <w:sz w:val="26"/>
          <w:szCs w:val="26"/>
        </w:rPr>
        <w:t xml:space="preserve">đ) </w:t>
      </w:r>
      <w:r w:rsidRPr="00AA62D0">
        <w:rPr>
          <w:sz w:val="26"/>
          <w:szCs w:val="26"/>
          <w:lang w:val="fr-FR"/>
        </w:rPr>
        <w:t xml:space="preserve">Thanh toán </w:t>
      </w:r>
      <w:r w:rsidRPr="00AA62D0">
        <w:rPr>
          <w:bCs/>
          <w:iCs/>
          <w:sz w:val="26"/>
          <w:szCs w:val="26"/>
        </w:rPr>
        <w:t>mọi phí và chi phí liên quan đến việc</w:t>
      </w:r>
      <w:r w:rsidRPr="00AA62D0">
        <w:rPr>
          <w:sz w:val="26"/>
          <w:szCs w:val="26"/>
        </w:rPr>
        <w:t xml:space="preserve"> công chứng/chứng thực, đăng ký/xoá đăng ký biện pháp bảo đảm, </w:t>
      </w:r>
      <w:r w:rsidRPr="00AA62D0">
        <w:rPr>
          <w:bCs/>
          <w:iCs/>
          <w:sz w:val="26"/>
          <w:szCs w:val="26"/>
        </w:rPr>
        <w:t>thuê định giá, định giá lại Tài sản bảo đảm và xử lý Tài sản bảo đảm (bao gồm cả chi phí bảo vệ, đầu tư, bảo dưỡng, duy trì, khai thác Tài sản bảo đảm).</w:t>
      </w:r>
    </w:p>
    <w:p w14:paraId="4C35EA64" w14:textId="77777777" w:rsidR="004B51D4" w:rsidRPr="00AA62D0" w:rsidRDefault="004B51D4" w:rsidP="008B6577">
      <w:pPr>
        <w:widowControl w:val="0"/>
        <w:spacing w:line="276" w:lineRule="auto"/>
        <w:ind w:firstLine="567"/>
        <w:contextualSpacing/>
        <w:jc w:val="both"/>
        <w:rPr>
          <w:sz w:val="26"/>
          <w:szCs w:val="26"/>
        </w:rPr>
      </w:pPr>
      <w:r w:rsidRPr="00AA62D0">
        <w:rPr>
          <w:sz w:val="26"/>
          <w:szCs w:val="26"/>
        </w:rPr>
        <w:t>e) Không được bán, chuyển nhượng, trao đổi, tặng cho, chia, tách, hợp nhất, sáp nhập, thay thế, cho thuê, cho mượn, góp vốn, liên doanh, giao quyền hưởng dụng, quyền bề mặt Tài sản bảo đảm hoặc sử dụng Tài sản bảo đảm để bảo đảm cho nghĩa vụ khác hoặc khước từ quyền sở hữu, quyền sử dụng Tài sản bảo đảm trừ trường hợp được Bên A chấp thuận bằng văn bản.</w:t>
      </w:r>
    </w:p>
    <w:p w14:paraId="4B6DDCAA" w14:textId="77777777" w:rsidR="008013AC" w:rsidRPr="00AA62D0" w:rsidRDefault="00446305" w:rsidP="008B6577">
      <w:pPr>
        <w:pStyle w:val="Heading3"/>
        <w:keepNext w:val="0"/>
        <w:widowControl w:val="0"/>
        <w:spacing w:before="0" w:after="0" w:line="276" w:lineRule="auto"/>
        <w:ind w:firstLine="567"/>
        <w:contextualSpacing/>
        <w:jc w:val="both"/>
        <w:rPr>
          <w:rFonts w:ascii="Times New Roman" w:hAnsi="Times New Roman"/>
          <w:b w:val="0"/>
        </w:rPr>
      </w:pPr>
      <w:r w:rsidRPr="00AA62D0">
        <w:rPr>
          <w:rFonts w:ascii="Times New Roman" w:hAnsi="Times New Roman"/>
          <w:b w:val="0"/>
          <w:bCs w:val="0"/>
          <w:iCs/>
        </w:rPr>
        <w:t>g</w:t>
      </w:r>
      <w:r w:rsidR="000019B1" w:rsidRPr="00AA62D0">
        <w:rPr>
          <w:rFonts w:ascii="Times New Roman" w:hAnsi="Times New Roman"/>
          <w:b w:val="0"/>
          <w:bCs w:val="0"/>
          <w:iCs/>
        </w:rPr>
        <w:t>)</w:t>
      </w:r>
      <w:r w:rsidR="008013AC" w:rsidRPr="00AA62D0">
        <w:rPr>
          <w:rFonts w:ascii="Times New Roman" w:hAnsi="Times New Roman"/>
          <w:b w:val="0"/>
        </w:rPr>
        <w:t xml:space="preserve"> Chấp nhận sự kiểm tra theo định kỳ hoặc kiểm tra </w:t>
      </w:r>
      <w:r w:rsidR="000019B1" w:rsidRPr="00AA62D0">
        <w:rPr>
          <w:rFonts w:ascii="Times New Roman" w:hAnsi="Times New Roman"/>
          <w:b w:val="0"/>
        </w:rPr>
        <w:t>đột xuất</w:t>
      </w:r>
      <w:r w:rsidR="00554E04" w:rsidRPr="00AA62D0">
        <w:rPr>
          <w:rFonts w:ascii="Times New Roman" w:hAnsi="Times New Roman"/>
          <w:b w:val="0"/>
        </w:rPr>
        <w:t xml:space="preserve"> của Bên A trong quá trình</w:t>
      </w:r>
      <w:r w:rsidR="008013AC" w:rsidRPr="00AA62D0">
        <w:rPr>
          <w:rFonts w:ascii="Times New Roman" w:hAnsi="Times New Roman"/>
          <w:b w:val="0"/>
        </w:rPr>
        <w:t xml:space="preserve"> quản</w:t>
      </w:r>
      <w:r w:rsidR="00554E04" w:rsidRPr="00AA62D0">
        <w:rPr>
          <w:rFonts w:ascii="Times New Roman" w:hAnsi="Times New Roman"/>
          <w:b w:val="0"/>
        </w:rPr>
        <w:t xml:space="preserve"> lý</w:t>
      </w:r>
      <w:r w:rsidR="008013AC" w:rsidRPr="00AA62D0">
        <w:rPr>
          <w:rFonts w:ascii="Times New Roman" w:hAnsi="Times New Roman"/>
          <w:b w:val="0"/>
        </w:rPr>
        <w:t>, sử dụng Tài sản bảo đảm.</w:t>
      </w:r>
    </w:p>
    <w:p w14:paraId="50B73388" w14:textId="77777777" w:rsidR="000019B1" w:rsidRPr="00AA62D0" w:rsidRDefault="00446305" w:rsidP="008B6577">
      <w:pPr>
        <w:widowControl w:val="0"/>
        <w:spacing w:line="276" w:lineRule="auto"/>
        <w:ind w:firstLine="567"/>
        <w:contextualSpacing/>
        <w:jc w:val="both"/>
        <w:rPr>
          <w:bCs/>
          <w:iCs/>
          <w:sz w:val="26"/>
          <w:szCs w:val="26"/>
        </w:rPr>
      </w:pPr>
      <w:r w:rsidRPr="00AA62D0">
        <w:rPr>
          <w:bCs/>
          <w:iCs/>
          <w:sz w:val="26"/>
          <w:szCs w:val="26"/>
        </w:rPr>
        <w:t>h</w:t>
      </w:r>
      <w:r w:rsidR="00CD6E05" w:rsidRPr="00AA62D0">
        <w:rPr>
          <w:bCs/>
          <w:iCs/>
          <w:sz w:val="26"/>
          <w:szCs w:val="26"/>
        </w:rPr>
        <w:t>)</w:t>
      </w:r>
      <w:r w:rsidR="000019B1" w:rsidRPr="00AA62D0">
        <w:rPr>
          <w:bCs/>
          <w:iCs/>
          <w:sz w:val="26"/>
          <w:szCs w:val="26"/>
        </w:rPr>
        <w:t xml:space="preserve"> Bổ sung tài sản bảo đảm hoặc giảm mức </w:t>
      </w:r>
      <w:r w:rsidR="004802C1" w:rsidRPr="00AA62D0">
        <w:rPr>
          <w:bCs/>
          <w:iCs/>
          <w:sz w:val="26"/>
          <w:szCs w:val="26"/>
        </w:rPr>
        <w:t xml:space="preserve">được </w:t>
      </w:r>
      <w:r w:rsidR="000019B1" w:rsidRPr="00AA62D0">
        <w:rPr>
          <w:bCs/>
          <w:iCs/>
          <w:sz w:val="26"/>
          <w:szCs w:val="26"/>
        </w:rPr>
        <w:t xml:space="preserve">cấp tín dụng </w:t>
      </w:r>
      <w:r w:rsidR="00121AFC" w:rsidRPr="00AA62D0">
        <w:rPr>
          <w:bCs/>
          <w:iCs/>
          <w:sz w:val="26"/>
          <w:szCs w:val="26"/>
        </w:rPr>
        <w:t xml:space="preserve">của </w:t>
      </w:r>
      <w:r w:rsidR="00305404" w:rsidRPr="00AA62D0">
        <w:rPr>
          <w:bCs/>
          <w:iCs/>
          <w:sz w:val="26"/>
          <w:szCs w:val="26"/>
        </w:rPr>
        <w:t xml:space="preserve">Người có nghĩa vụ </w:t>
      </w:r>
      <w:r w:rsidR="00121AFC" w:rsidRPr="00AA62D0">
        <w:rPr>
          <w:bCs/>
          <w:iCs/>
          <w:sz w:val="26"/>
          <w:szCs w:val="26"/>
        </w:rPr>
        <w:t xml:space="preserve">được bảo đảm </w:t>
      </w:r>
      <w:r w:rsidR="000019B1" w:rsidRPr="00AA62D0">
        <w:rPr>
          <w:bCs/>
          <w:iCs/>
          <w:sz w:val="26"/>
          <w:szCs w:val="26"/>
        </w:rPr>
        <w:t>tương ứng với phần chênh lệch thiếu, nếu giá trị Tài sản bảo đảm sau khi định giá lại không đủ bảo đảm cho Nghĩa vụ được bảo đảm theo ý kiến của Bên A.</w:t>
      </w:r>
    </w:p>
    <w:p w14:paraId="1F40D714" w14:textId="77777777" w:rsidR="000019B1" w:rsidRPr="00AA62D0" w:rsidRDefault="00446305" w:rsidP="008B6577">
      <w:pPr>
        <w:widowControl w:val="0"/>
        <w:spacing w:line="276" w:lineRule="auto"/>
        <w:ind w:firstLine="567"/>
        <w:contextualSpacing/>
        <w:jc w:val="both"/>
        <w:rPr>
          <w:bCs/>
          <w:iCs/>
          <w:sz w:val="26"/>
          <w:szCs w:val="26"/>
        </w:rPr>
      </w:pPr>
      <w:r w:rsidRPr="00AA62D0">
        <w:rPr>
          <w:bCs/>
          <w:iCs/>
          <w:sz w:val="26"/>
          <w:szCs w:val="26"/>
        </w:rPr>
        <w:t>i</w:t>
      </w:r>
      <w:r w:rsidR="00172769" w:rsidRPr="00AA62D0">
        <w:rPr>
          <w:bCs/>
          <w:iCs/>
          <w:sz w:val="26"/>
          <w:szCs w:val="26"/>
        </w:rPr>
        <w:t>)</w:t>
      </w:r>
      <w:r w:rsidR="000019B1" w:rsidRPr="00AA62D0">
        <w:rPr>
          <w:bCs/>
          <w:iCs/>
          <w:sz w:val="26"/>
          <w:szCs w:val="26"/>
        </w:rPr>
        <w:t xml:space="preserve"> Phải bảo trì, bảo dưỡng, bảo quản, giữ gìn toàn bộ hoặc bất kỳ phần nào của Tài sản bảo đảm để </w:t>
      </w:r>
      <w:r w:rsidR="003A3E7F" w:rsidRPr="00AA62D0">
        <w:rPr>
          <w:bCs/>
          <w:iCs/>
          <w:sz w:val="26"/>
          <w:szCs w:val="26"/>
        </w:rPr>
        <w:t>t</w:t>
      </w:r>
      <w:r w:rsidR="000019B1" w:rsidRPr="00AA62D0">
        <w:rPr>
          <w:bCs/>
          <w:iCs/>
          <w:sz w:val="26"/>
          <w:szCs w:val="26"/>
        </w:rPr>
        <w:t>ài sản luôn duy trì được giá trị, luôn ở trong tình trạng hoạt động/sử dụng tốt; áp dụng các biện pháp cần thiết kể cả phải ngừng việc khai thác công dụng của Tài sản bảo đảm, nếu việc tiếp tục khai thác có nguy cơ làm mất giá trị hoặc giảm sút giá trị Tài sản bảo đảm; nếu làm mất, hư hỏng theo đánh giá của Bên A thì phải sửa chữa khôi phục giá trị, bổ sung tài sản bảo đảm, thay thế bằng biện pháp bảo đảm khác hoặc thực hiện nghĩa vụ trả nợ trước hạn cho Bên A.</w:t>
      </w:r>
    </w:p>
    <w:p w14:paraId="1587D89C" w14:textId="77777777" w:rsidR="00172769" w:rsidRPr="00AA62D0" w:rsidRDefault="00446305" w:rsidP="008B6577">
      <w:pPr>
        <w:pStyle w:val="Heading3"/>
        <w:keepNext w:val="0"/>
        <w:widowControl w:val="0"/>
        <w:spacing w:before="0" w:after="0" w:line="276" w:lineRule="auto"/>
        <w:ind w:firstLine="567"/>
        <w:contextualSpacing/>
        <w:jc w:val="both"/>
        <w:rPr>
          <w:rFonts w:ascii="Times New Roman" w:hAnsi="Times New Roman"/>
          <w:b w:val="0"/>
          <w:bCs w:val="0"/>
          <w:iCs/>
          <w:lang w:val="fr-FR"/>
        </w:rPr>
      </w:pPr>
      <w:r w:rsidRPr="00AA62D0">
        <w:rPr>
          <w:rFonts w:ascii="Times New Roman" w:hAnsi="Times New Roman"/>
          <w:b w:val="0"/>
          <w:bCs w:val="0"/>
          <w:iCs/>
        </w:rPr>
        <w:t>k</w:t>
      </w:r>
      <w:r w:rsidR="00172769" w:rsidRPr="00AA62D0">
        <w:rPr>
          <w:rFonts w:ascii="Times New Roman" w:hAnsi="Times New Roman"/>
          <w:b w:val="0"/>
          <w:bCs w:val="0"/>
          <w:iCs/>
        </w:rPr>
        <w:t>) K</w:t>
      </w:r>
      <w:r w:rsidR="000019B1" w:rsidRPr="00AA62D0">
        <w:rPr>
          <w:rFonts w:ascii="Times New Roman" w:hAnsi="Times New Roman"/>
          <w:b w:val="0"/>
          <w:bCs w:val="0"/>
          <w:iCs/>
        </w:rPr>
        <w:t xml:space="preserve">hông được thay đổi </w:t>
      </w:r>
      <w:r w:rsidR="00172769" w:rsidRPr="00AA62D0">
        <w:rPr>
          <w:rFonts w:ascii="Times New Roman" w:hAnsi="Times New Roman"/>
          <w:b w:val="0"/>
          <w:bCs w:val="0"/>
          <w:iCs/>
        </w:rPr>
        <w:t xml:space="preserve">hiện trạng, kết cấu, </w:t>
      </w:r>
      <w:r w:rsidR="000019B1" w:rsidRPr="00AA62D0">
        <w:rPr>
          <w:rFonts w:ascii="Times New Roman" w:hAnsi="Times New Roman"/>
          <w:b w:val="0"/>
          <w:bCs w:val="0"/>
          <w:iCs/>
        </w:rPr>
        <w:t xml:space="preserve">mục đích sử dụng của Tài sản bảo đảm quy định tại Giấy tờ sở hữu </w:t>
      </w:r>
      <w:r w:rsidR="000019B1" w:rsidRPr="00AA62D0">
        <w:rPr>
          <w:rFonts w:ascii="Times New Roman" w:hAnsi="Times New Roman"/>
          <w:b w:val="0"/>
          <w:bCs w:val="0"/>
        </w:rPr>
        <w:t>của Tài sản bảo đảm</w:t>
      </w:r>
      <w:r w:rsidR="000019B1" w:rsidRPr="00AA62D0">
        <w:rPr>
          <w:rFonts w:ascii="Times New Roman" w:hAnsi="Times New Roman"/>
          <w:b w:val="0"/>
          <w:bCs w:val="0"/>
          <w:iCs/>
          <w:lang w:val="fr-FR"/>
        </w:rPr>
        <w:t xml:space="preserve"> </w:t>
      </w:r>
      <w:r w:rsidR="00172769" w:rsidRPr="00AA62D0">
        <w:rPr>
          <w:rFonts w:ascii="Times New Roman" w:hAnsi="Times New Roman"/>
          <w:b w:val="0"/>
          <w:bCs w:val="0"/>
          <w:iCs/>
        </w:rPr>
        <w:t>khi chưa có sự chấp thuận trước bằng văn bản của Bên A.</w:t>
      </w:r>
    </w:p>
    <w:p w14:paraId="178D90F2" w14:textId="77777777" w:rsidR="004B51D4" w:rsidRPr="00AA62D0" w:rsidRDefault="00446305" w:rsidP="008B6577">
      <w:pPr>
        <w:pStyle w:val="Heading3"/>
        <w:keepNext w:val="0"/>
        <w:widowControl w:val="0"/>
        <w:spacing w:before="0" w:after="0" w:line="276" w:lineRule="auto"/>
        <w:ind w:firstLine="567"/>
        <w:contextualSpacing/>
        <w:jc w:val="both"/>
        <w:rPr>
          <w:rFonts w:ascii="Times New Roman" w:hAnsi="Times New Roman"/>
          <w:b w:val="0"/>
          <w:bCs w:val="0"/>
          <w:iCs/>
        </w:rPr>
      </w:pPr>
      <w:r w:rsidRPr="00AA62D0">
        <w:rPr>
          <w:rFonts w:ascii="Times New Roman" w:hAnsi="Times New Roman"/>
          <w:b w:val="0"/>
          <w:bCs w:val="0"/>
          <w:iCs/>
        </w:rPr>
        <w:t>l</w:t>
      </w:r>
      <w:r w:rsidR="00172769" w:rsidRPr="00AA62D0">
        <w:rPr>
          <w:rFonts w:ascii="Times New Roman" w:hAnsi="Times New Roman"/>
          <w:b w:val="0"/>
          <w:bCs w:val="0"/>
          <w:iCs/>
        </w:rPr>
        <w:t>)</w:t>
      </w:r>
      <w:r w:rsidR="000019B1" w:rsidRPr="00AA62D0">
        <w:rPr>
          <w:rFonts w:ascii="Times New Roman" w:hAnsi="Times New Roman"/>
          <w:b w:val="0"/>
          <w:bCs w:val="0"/>
          <w:iCs/>
        </w:rPr>
        <w:t xml:space="preserve"> Bằng Hợp đồng này, Bên B ủy quyền cho Bên A thực hiện các thủ tục để nhận tiền, </w:t>
      </w:r>
      <w:r w:rsidR="000019B1" w:rsidRPr="00AA62D0">
        <w:rPr>
          <w:rFonts w:ascii="Times New Roman" w:hAnsi="Times New Roman"/>
          <w:b w:val="0"/>
          <w:bCs w:val="0"/>
          <w:iCs/>
        </w:rPr>
        <w:lastRenderedPageBreak/>
        <w:t xml:space="preserve">tài sản trong trường hợp Tài sản </w:t>
      </w:r>
      <w:r w:rsidR="004B51D4" w:rsidRPr="00AA62D0">
        <w:rPr>
          <w:rFonts w:ascii="Times New Roman" w:hAnsi="Times New Roman"/>
          <w:b w:val="0"/>
          <w:bCs w:val="0"/>
          <w:iCs/>
        </w:rPr>
        <w:t>bảo đảm được bồi thường, đền bù, được thay thế hoặc được trao đổi.</w:t>
      </w:r>
    </w:p>
    <w:p w14:paraId="2CFE5733" w14:textId="77777777" w:rsidR="004B51D4" w:rsidRPr="00AA62D0" w:rsidRDefault="008564DE" w:rsidP="008B6577">
      <w:pPr>
        <w:pStyle w:val="Heading3"/>
        <w:keepNext w:val="0"/>
        <w:widowControl w:val="0"/>
        <w:spacing w:before="0" w:after="0" w:line="276" w:lineRule="auto"/>
        <w:ind w:firstLine="567"/>
        <w:contextualSpacing/>
        <w:jc w:val="both"/>
        <w:rPr>
          <w:rFonts w:ascii="Times New Roman" w:hAnsi="Times New Roman"/>
          <w:b w:val="0"/>
          <w:bCs w:val="0"/>
          <w:iCs/>
        </w:rPr>
      </w:pPr>
      <w:r w:rsidRPr="00AA62D0">
        <w:rPr>
          <w:rFonts w:ascii="Times New Roman" w:hAnsi="Times New Roman"/>
          <w:b w:val="0"/>
        </w:rPr>
        <w:t xml:space="preserve">m) </w:t>
      </w:r>
      <w:r w:rsidR="004B51D4" w:rsidRPr="00AA62D0">
        <w:rPr>
          <w:rFonts w:ascii="Times New Roman" w:hAnsi="Times New Roman"/>
          <w:b w:val="0"/>
          <w:bCs w:val="0"/>
          <w:iCs/>
        </w:rPr>
        <w:t>Giao Tài sản bảo đảm cho Bên A theo thông báo xử lý Tài sản bảo đảm tại Điều 8 của Hợp đồng này. Trường hợp không giao Tài sản bảo đảm, không phối hợp hoặc có hành vi cản trở việc xem xét, kiểm tra thực tế Tài sản bảo đảm mà gây thiệt hại cho Bên A thì phải bồi thường.</w:t>
      </w:r>
    </w:p>
    <w:p w14:paraId="34641DB7" w14:textId="77777777" w:rsidR="00315C39" w:rsidRPr="00AA62D0" w:rsidRDefault="00315C39" w:rsidP="008B6577">
      <w:pPr>
        <w:pStyle w:val="Heading3"/>
        <w:keepNext w:val="0"/>
        <w:widowControl w:val="0"/>
        <w:spacing w:before="0" w:after="0" w:line="276" w:lineRule="auto"/>
        <w:ind w:firstLine="567"/>
        <w:contextualSpacing/>
        <w:jc w:val="both"/>
        <w:rPr>
          <w:rFonts w:ascii="Times New Roman" w:hAnsi="Times New Roman"/>
          <w:b w:val="0"/>
          <w:bCs w:val="0"/>
          <w:iCs/>
        </w:rPr>
      </w:pPr>
      <w:r w:rsidRPr="00AA62D0">
        <w:rPr>
          <w:rFonts w:ascii="Times New Roman" w:hAnsi="Times New Roman"/>
          <w:b w:val="0"/>
          <w:bCs w:val="0"/>
          <w:iCs/>
        </w:rPr>
        <w:t>n) Phải thông báo cho Bên A về việc tổ chức lại theo hình thức chia, tách, hợp nhất, sáp nhập, chuyển đổi trước khi thực hiện. (Chỉ áp dụng đối với TH Bên B là pháp nhân).</w:t>
      </w:r>
    </w:p>
    <w:p w14:paraId="7FD4B551" w14:textId="77777777" w:rsidR="000019B1" w:rsidRPr="00AA62D0" w:rsidRDefault="00315C39" w:rsidP="008B6577">
      <w:pPr>
        <w:pStyle w:val="Heading3"/>
        <w:keepNext w:val="0"/>
        <w:widowControl w:val="0"/>
        <w:spacing w:before="0" w:after="0" w:line="276" w:lineRule="auto"/>
        <w:ind w:firstLine="567"/>
        <w:contextualSpacing/>
        <w:jc w:val="both"/>
        <w:rPr>
          <w:rFonts w:ascii="Times New Roman" w:hAnsi="Times New Roman"/>
          <w:b w:val="0"/>
          <w:bCs w:val="0"/>
          <w:iCs/>
        </w:rPr>
      </w:pPr>
      <w:r w:rsidRPr="00AA62D0">
        <w:rPr>
          <w:rFonts w:ascii="Times New Roman" w:hAnsi="Times New Roman"/>
          <w:b w:val="0"/>
          <w:bCs w:val="0"/>
          <w:iCs/>
        </w:rPr>
        <w:t>o</w:t>
      </w:r>
      <w:r w:rsidR="00172769" w:rsidRPr="00AA62D0">
        <w:rPr>
          <w:rFonts w:ascii="Times New Roman" w:hAnsi="Times New Roman"/>
          <w:b w:val="0"/>
          <w:bCs w:val="0"/>
          <w:iCs/>
        </w:rPr>
        <w:t>)</w:t>
      </w:r>
      <w:r w:rsidR="00887EAB" w:rsidRPr="00AA62D0">
        <w:rPr>
          <w:rFonts w:ascii="Times New Roman" w:hAnsi="Times New Roman"/>
          <w:b w:val="0"/>
          <w:bCs w:val="0"/>
          <w:iCs/>
        </w:rPr>
        <w:t xml:space="preserve"> Các nghĩa vụ</w:t>
      </w:r>
      <w:r w:rsidR="000019B1" w:rsidRPr="00AA62D0">
        <w:rPr>
          <w:rFonts w:ascii="Times New Roman" w:hAnsi="Times New Roman"/>
          <w:b w:val="0"/>
          <w:bCs w:val="0"/>
          <w:iCs/>
        </w:rPr>
        <w:t xml:space="preserve"> khác theo quy định tại Hợp đồng này và quy định của pháp luật.</w:t>
      </w:r>
    </w:p>
    <w:p w14:paraId="1E3CDB57" w14:textId="77777777" w:rsidR="000019B1" w:rsidRPr="00AA62D0" w:rsidRDefault="004B51D4" w:rsidP="008B6577">
      <w:pPr>
        <w:pStyle w:val="Heading3"/>
        <w:keepNext w:val="0"/>
        <w:widowControl w:val="0"/>
        <w:spacing w:before="0" w:after="0" w:line="276" w:lineRule="auto"/>
        <w:ind w:firstLine="567"/>
        <w:contextualSpacing/>
        <w:jc w:val="both"/>
        <w:rPr>
          <w:rFonts w:ascii="Times New Roman" w:hAnsi="Times New Roman"/>
          <w:b w:val="0"/>
          <w:bCs w:val="0"/>
          <w:iCs/>
        </w:rPr>
      </w:pPr>
      <w:r w:rsidRPr="00AA62D0">
        <w:rPr>
          <w:rFonts w:ascii="Times New Roman" w:hAnsi="Times New Roman"/>
          <w:bCs w:val="0"/>
          <w:iCs/>
        </w:rPr>
        <w:t>Điều 7</w:t>
      </w:r>
      <w:r w:rsidR="00363CF2" w:rsidRPr="00AA62D0">
        <w:rPr>
          <w:rFonts w:ascii="Times New Roman" w:hAnsi="Times New Roman"/>
          <w:bCs w:val="0"/>
          <w:iCs/>
        </w:rPr>
        <w:t>.</w:t>
      </w:r>
      <w:r w:rsidR="00654D8C" w:rsidRPr="00AA62D0">
        <w:rPr>
          <w:rFonts w:ascii="Times New Roman" w:hAnsi="Times New Roman"/>
          <w:bCs w:val="0"/>
          <w:iCs/>
        </w:rPr>
        <w:t xml:space="preserve"> Mua bảo hiểm đối với Tài sản bảo đảm</w:t>
      </w:r>
      <w:r w:rsidR="00B2197A" w:rsidRPr="00AA62D0">
        <w:rPr>
          <w:rFonts w:ascii="Times New Roman" w:hAnsi="Times New Roman"/>
          <w:bCs w:val="0"/>
          <w:iCs/>
        </w:rPr>
        <w:t xml:space="preserve"> </w:t>
      </w:r>
      <w:r w:rsidR="00856C68" w:rsidRPr="00AA62D0">
        <w:rPr>
          <w:rFonts w:ascii="Times New Roman" w:hAnsi="Times New Roman"/>
          <w:bCs w:val="0"/>
          <w:iCs/>
        </w:rPr>
        <w:t>(Áp dụng đối với Tài sản bảo đảm mua bảo hiểm theo quy định của pháp luật và của Agribank)</w:t>
      </w:r>
    </w:p>
    <w:p w14:paraId="1FB75646" w14:textId="77777777" w:rsidR="008013AC" w:rsidRPr="00AA62D0" w:rsidRDefault="00A95FBF" w:rsidP="008B6577">
      <w:pPr>
        <w:widowControl w:val="0"/>
        <w:spacing w:line="276" w:lineRule="auto"/>
        <w:ind w:firstLine="567"/>
        <w:contextualSpacing/>
        <w:jc w:val="both"/>
        <w:rPr>
          <w:bCs/>
          <w:iCs/>
          <w:sz w:val="26"/>
          <w:szCs w:val="26"/>
        </w:rPr>
      </w:pPr>
      <w:r w:rsidRPr="00AA62D0">
        <w:rPr>
          <w:bCs/>
          <w:iCs/>
          <w:sz w:val="26"/>
          <w:szCs w:val="26"/>
        </w:rPr>
        <w:t xml:space="preserve">1. </w:t>
      </w:r>
      <w:r w:rsidR="006372FB" w:rsidRPr="00AA62D0">
        <w:rPr>
          <w:bCs/>
          <w:iCs/>
          <w:sz w:val="26"/>
          <w:szCs w:val="26"/>
        </w:rPr>
        <w:t xml:space="preserve">Bên B </w:t>
      </w:r>
      <w:r w:rsidR="00AE1A57" w:rsidRPr="00AA62D0">
        <w:rPr>
          <w:bCs/>
          <w:iCs/>
          <w:sz w:val="26"/>
          <w:szCs w:val="26"/>
        </w:rPr>
        <w:t>phải m</w:t>
      </w:r>
      <w:r w:rsidR="008013AC" w:rsidRPr="00AA62D0">
        <w:rPr>
          <w:bCs/>
          <w:iCs/>
          <w:sz w:val="26"/>
          <w:szCs w:val="26"/>
        </w:rPr>
        <w:t>ua bảo hiểm đối với Tài sản bảo đảm trong thời gian</w:t>
      </w:r>
      <w:r w:rsidR="00894B6C" w:rsidRPr="00AA62D0">
        <w:rPr>
          <w:bCs/>
          <w:iCs/>
          <w:sz w:val="26"/>
          <w:szCs w:val="26"/>
        </w:rPr>
        <w:t xml:space="preserve"> thế chấp</w:t>
      </w:r>
      <w:r w:rsidR="008013AC" w:rsidRPr="00AA62D0">
        <w:rPr>
          <w:bCs/>
          <w:iCs/>
          <w:sz w:val="26"/>
          <w:szCs w:val="26"/>
        </w:rPr>
        <w:t xml:space="preserve"> và hợp đồng bảo hiểm nêu rõ người thụ hưởng</w:t>
      </w:r>
      <w:r w:rsidR="0067076D" w:rsidRPr="00AA62D0">
        <w:rPr>
          <w:bCs/>
          <w:iCs/>
          <w:sz w:val="26"/>
          <w:szCs w:val="26"/>
        </w:rPr>
        <w:t xml:space="preserve"> ưu tiên thứ nhất</w:t>
      </w:r>
      <w:r w:rsidR="008013AC" w:rsidRPr="00AA62D0">
        <w:rPr>
          <w:bCs/>
          <w:iCs/>
          <w:sz w:val="26"/>
          <w:szCs w:val="26"/>
        </w:rPr>
        <w:t xml:space="preserve"> là </w:t>
      </w:r>
      <w:r w:rsidR="008013AC" w:rsidRPr="00AA62D0">
        <w:rPr>
          <w:sz w:val="26"/>
          <w:szCs w:val="26"/>
        </w:rPr>
        <w:t>Bên</w:t>
      </w:r>
      <w:r w:rsidR="008013AC" w:rsidRPr="00AA62D0">
        <w:rPr>
          <w:bCs/>
          <w:iCs/>
          <w:sz w:val="26"/>
          <w:szCs w:val="26"/>
        </w:rPr>
        <w:t xml:space="preserve"> A. Cụ thể:</w:t>
      </w:r>
    </w:p>
    <w:p w14:paraId="577581B6" w14:textId="77777777" w:rsidR="005C5781" w:rsidRPr="00AA62D0" w:rsidRDefault="001E6E1C" w:rsidP="008B6577">
      <w:pPr>
        <w:widowControl w:val="0"/>
        <w:spacing w:line="276" w:lineRule="auto"/>
        <w:ind w:firstLine="567"/>
        <w:contextualSpacing/>
        <w:jc w:val="both"/>
        <w:rPr>
          <w:bCs/>
          <w:iCs/>
          <w:sz w:val="26"/>
          <w:szCs w:val="26"/>
        </w:rPr>
      </w:pPr>
      <w:r w:rsidRPr="00AA62D0">
        <w:rPr>
          <w:bCs/>
          <w:iCs/>
          <w:sz w:val="26"/>
          <w:szCs w:val="26"/>
        </w:rPr>
        <w:t xml:space="preserve">a) </w:t>
      </w:r>
      <w:r w:rsidR="008013AC" w:rsidRPr="00AA62D0">
        <w:rPr>
          <w:bCs/>
          <w:iCs/>
          <w:sz w:val="26"/>
          <w:szCs w:val="26"/>
        </w:rPr>
        <w:t>Mua và duy trì bảo hiểm đối với các loại rủi ro và tại công ty bảo hiểm được Bên A chấp thuận;</w:t>
      </w:r>
    </w:p>
    <w:p w14:paraId="51FE0B7E" w14:textId="77777777" w:rsidR="008013AC" w:rsidRPr="00AA62D0" w:rsidRDefault="005C5781" w:rsidP="008B6577">
      <w:pPr>
        <w:widowControl w:val="0"/>
        <w:spacing w:line="276" w:lineRule="auto"/>
        <w:ind w:firstLine="567"/>
        <w:contextualSpacing/>
        <w:jc w:val="both"/>
        <w:rPr>
          <w:bCs/>
          <w:iCs/>
          <w:sz w:val="26"/>
          <w:szCs w:val="26"/>
        </w:rPr>
      </w:pPr>
      <w:r w:rsidRPr="00AA62D0">
        <w:rPr>
          <w:bCs/>
          <w:iCs/>
          <w:sz w:val="26"/>
          <w:szCs w:val="26"/>
        </w:rPr>
        <w:t xml:space="preserve">b) Mức (giá trị) tối thiểu của các khoản bảo hiểm:…. </w:t>
      </w:r>
    </w:p>
    <w:p w14:paraId="1A0BBB97" w14:textId="77777777" w:rsidR="008013AC" w:rsidRPr="00AA62D0" w:rsidRDefault="005C5781" w:rsidP="008B6577">
      <w:pPr>
        <w:widowControl w:val="0"/>
        <w:spacing w:line="276" w:lineRule="auto"/>
        <w:ind w:firstLine="567"/>
        <w:contextualSpacing/>
        <w:jc w:val="both"/>
        <w:rPr>
          <w:bCs/>
          <w:iCs/>
          <w:sz w:val="26"/>
          <w:szCs w:val="26"/>
        </w:rPr>
      </w:pPr>
      <w:r w:rsidRPr="00AA62D0">
        <w:rPr>
          <w:bCs/>
          <w:iCs/>
          <w:sz w:val="26"/>
          <w:szCs w:val="26"/>
        </w:rPr>
        <w:t>c</w:t>
      </w:r>
      <w:r w:rsidR="008E2916" w:rsidRPr="00AA62D0">
        <w:rPr>
          <w:bCs/>
          <w:iCs/>
          <w:sz w:val="26"/>
          <w:szCs w:val="26"/>
        </w:rPr>
        <w:t xml:space="preserve">) </w:t>
      </w:r>
      <w:r w:rsidR="008013AC" w:rsidRPr="00AA62D0">
        <w:rPr>
          <w:bCs/>
          <w:iCs/>
          <w:sz w:val="26"/>
          <w:szCs w:val="26"/>
        </w:rPr>
        <w:t>Thông báo cho công ty bảo hiểm biết về việc Tài sản bảo đảm được dùng để bảo đảm nghĩa vụ và chỉ định Bên A là người thụ hưởng ưu tiên thứ nhất bất kỳ khoản tiền nào phát sinh từ hợp đồng bảo hiểm đó;</w:t>
      </w:r>
    </w:p>
    <w:p w14:paraId="4F284906" w14:textId="77777777" w:rsidR="00EE7B52" w:rsidRPr="00AA62D0" w:rsidRDefault="005C5781" w:rsidP="008B6577">
      <w:pPr>
        <w:widowControl w:val="0"/>
        <w:spacing w:line="276" w:lineRule="auto"/>
        <w:ind w:firstLine="567"/>
        <w:contextualSpacing/>
        <w:jc w:val="both"/>
        <w:rPr>
          <w:bCs/>
          <w:iCs/>
          <w:sz w:val="26"/>
          <w:szCs w:val="26"/>
        </w:rPr>
      </w:pPr>
      <w:r w:rsidRPr="00AA62D0">
        <w:rPr>
          <w:bCs/>
          <w:iCs/>
          <w:sz w:val="26"/>
          <w:szCs w:val="26"/>
        </w:rPr>
        <w:t>d</w:t>
      </w:r>
      <w:r w:rsidR="000C0754" w:rsidRPr="00AA62D0">
        <w:rPr>
          <w:bCs/>
          <w:iCs/>
          <w:sz w:val="26"/>
          <w:szCs w:val="26"/>
        </w:rPr>
        <w:t xml:space="preserve">) </w:t>
      </w:r>
      <w:r w:rsidR="008013AC" w:rsidRPr="00AA62D0">
        <w:rPr>
          <w:bCs/>
          <w:iCs/>
          <w:sz w:val="26"/>
          <w:szCs w:val="26"/>
        </w:rPr>
        <w:t xml:space="preserve">Bên B phải gửi cho Bên A bản chính của hợp đồng bảo hiểm đã ký và thư xác nhận chuyển quyền thụ hưởng sang Bên A từ công ty bảo hiểm theo mẫu được Bên A chấp nhận. </w:t>
      </w:r>
    </w:p>
    <w:p w14:paraId="57865BB9" w14:textId="77777777" w:rsidR="008013AC" w:rsidRPr="00AA62D0" w:rsidRDefault="005C5781" w:rsidP="008B6577">
      <w:pPr>
        <w:widowControl w:val="0"/>
        <w:spacing w:line="276" w:lineRule="auto"/>
        <w:ind w:firstLine="567"/>
        <w:contextualSpacing/>
        <w:jc w:val="both"/>
        <w:rPr>
          <w:bCs/>
          <w:iCs/>
          <w:sz w:val="26"/>
          <w:szCs w:val="26"/>
        </w:rPr>
      </w:pPr>
      <w:r w:rsidRPr="00AA62D0">
        <w:rPr>
          <w:bCs/>
          <w:iCs/>
          <w:sz w:val="26"/>
          <w:szCs w:val="26"/>
        </w:rPr>
        <w:t>đ</w:t>
      </w:r>
      <w:r w:rsidR="00EE7B52" w:rsidRPr="00AA62D0">
        <w:rPr>
          <w:bCs/>
          <w:iCs/>
          <w:sz w:val="26"/>
          <w:szCs w:val="26"/>
        </w:rPr>
        <w:t xml:space="preserve">) </w:t>
      </w:r>
      <w:r w:rsidR="008013AC" w:rsidRPr="00AA62D0">
        <w:rPr>
          <w:bCs/>
          <w:iCs/>
          <w:sz w:val="26"/>
          <w:szCs w:val="26"/>
        </w:rPr>
        <w:t xml:space="preserve">Bên B phải thanh toán toàn bộ phí bảo hiểm và gia hạn bất kỳ hợp đồng bảo hiểm </w:t>
      </w:r>
      <w:r w:rsidR="000857E9">
        <w:rPr>
          <w:bCs/>
          <w:iCs/>
          <w:sz w:val="26"/>
          <w:szCs w:val="26"/>
        </w:rPr>
        <w:t>nào</w:t>
      </w:r>
      <w:r w:rsidR="008013AC" w:rsidRPr="00AA62D0">
        <w:rPr>
          <w:bCs/>
          <w:iCs/>
          <w:sz w:val="26"/>
          <w:szCs w:val="26"/>
        </w:rPr>
        <w:t xml:space="preserve"> trước ngày phí bảo hiểm đó đến hạn thanh toán hoặc hợp đồng bảo hiểm đó hết thời hạn. Bên B phải cung cấp cho Bên A bằng chứng bằng văn bản được Bên A chấp nhận về việc đã thanh toán và gia hạn </w:t>
      </w:r>
      <w:r w:rsidR="00D11F28" w:rsidRPr="00AA62D0">
        <w:rPr>
          <w:bCs/>
          <w:iCs/>
          <w:sz w:val="26"/>
          <w:szCs w:val="26"/>
        </w:rPr>
        <w:t>hợp đồng bảo hiểm</w:t>
      </w:r>
      <w:r w:rsidR="0076758A" w:rsidRPr="00AA62D0">
        <w:rPr>
          <w:bCs/>
          <w:iCs/>
          <w:sz w:val="26"/>
          <w:szCs w:val="26"/>
        </w:rPr>
        <w:t>.</w:t>
      </w:r>
    </w:p>
    <w:p w14:paraId="58799B4D" w14:textId="77777777" w:rsidR="00860D45" w:rsidRPr="00AA62D0" w:rsidRDefault="00860D45" w:rsidP="008B6577">
      <w:pPr>
        <w:widowControl w:val="0"/>
        <w:spacing w:line="276" w:lineRule="auto"/>
        <w:ind w:firstLine="567"/>
        <w:contextualSpacing/>
        <w:jc w:val="both"/>
        <w:rPr>
          <w:bCs/>
          <w:iCs/>
          <w:sz w:val="26"/>
          <w:szCs w:val="26"/>
        </w:rPr>
      </w:pPr>
      <w:r w:rsidRPr="00AA62D0">
        <w:rPr>
          <w:bCs/>
          <w:iCs/>
          <w:sz w:val="26"/>
          <w:szCs w:val="26"/>
        </w:rPr>
        <w:t xml:space="preserve">2. Bằng Hợp đồng này, Bên B ủy quyền cho Bên A ký một hợp đồng bảo hiểm mới hoặc gia hạn hợp đồng bảo hiểm đã ký với công ty bảo hiểm, với khoản phí bảo hiểm do công ty bảo hiểm ban hành; Bên B chịu tất cả các chi phí phát sinh liên quan đến việc ký kết hoặc gia hạn hợp đồng bảo hiểm đó và ủy quyền cho Bên A tự động trích tiền từ tài khoản của Bên B tại Bên A để thanh toán các khoản phí bảo hiểm và các chi phí khác liên quan đối với Tài sản bảo đảm nếu Bên B không thực hiện nghĩa vụ mua bảo hiểm hoặc gia hạn hợp đồng bảo hiểm. </w:t>
      </w:r>
    </w:p>
    <w:p w14:paraId="4C47C3AC" w14:textId="77777777" w:rsidR="00860D45" w:rsidRPr="00AA62D0" w:rsidRDefault="00860D45" w:rsidP="008B6577">
      <w:pPr>
        <w:widowControl w:val="0"/>
        <w:spacing w:line="276" w:lineRule="auto"/>
        <w:ind w:firstLine="567"/>
        <w:contextualSpacing/>
        <w:jc w:val="both"/>
        <w:rPr>
          <w:bCs/>
          <w:iCs/>
          <w:sz w:val="26"/>
          <w:szCs w:val="26"/>
        </w:rPr>
      </w:pPr>
      <w:r w:rsidRPr="00AA62D0">
        <w:rPr>
          <w:bCs/>
          <w:iCs/>
          <w:sz w:val="26"/>
          <w:szCs w:val="26"/>
        </w:rPr>
        <w:t>3. Bên B chịu trách nhiệm hoàn tất các thủ tục để Bên A được nhận tiền bảo hiểm.</w:t>
      </w:r>
    </w:p>
    <w:p w14:paraId="782A6A22" w14:textId="77777777" w:rsidR="004F764B" w:rsidRPr="00AA62D0" w:rsidRDefault="00FF2C11" w:rsidP="008B6577">
      <w:pPr>
        <w:widowControl w:val="0"/>
        <w:spacing w:line="276" w:lineRule="auto"/>
        <w:ind w:firstLine="567"/>
        <w:contextualSpacing/>
        <w:jc w:val="both"/>
        <w:rPr>
          <w:b/>
          <w:sz w:val="26"/>
          <w:szCs w:val="26"/>
          <w:lang w:val="fr-FR"/>
        </w:rPr>
      </w:pPr>
      <w:r w:rsidRPr="00AA62D0">
        <w:rPr>
          <w:b/>
          <w:bCs/>
          <w:iCs/>
          <w:sz w:val="26"/>
          <w:szCs w:val="26"/>
        </w:rPr>
        <w:t xml:space="preserve">Điều </w:t>
      </w:r>
      <w:r w:rsidR="00C10EB9" w:rsidRPr="00AA62D0">
        <w:rPr>
          <w:b/>
          <w:bCs/>
          <w:iCs/>
          <w:sz w:val="26"/>
          <w:szCs w:val="26"/>
        </w:rPr>
        <w:t>8</w:t>
      </w:r>
      <w:r w:rsidRPr="00AA62D0">
        <w:rPr>
          <w:b/>
          <w:bCs/>
          <w:iCs/>
          <w:sz w:val="26"/>
          <w:szCs w:val="26"/>
        </w:rPr>
        <w:t xml:space="preserve">. </w:t>
      </w:r>
      <w:r w:rsidR="004F764B" w:rsidRPr="00AA62D0">
        <w:rPr>
          <w:b/>
          <w:sz w:val="26"/>
          <w:szCs w:val="26"/>
          <w:lang w:val="fr-FR"/>
        </w:rPr>
        <w:t xml:space="preserve">Xử lý </w:t>
      </w:r>
      <w:r w:rsidR="004F764B" w:rsidRPr="00AA62D0">
        <w:rPr>
          <w:b/>
          <w:sz w:val="26"/>
          <w:szCs w:val="26"/>
          <w:lang w:val="vi-VN"/>
        </w:rPr>
        <w:t>T</w:t>
      </w:r>
      <w:r w:rsidR="004F764B" w:rsidRPr="00AA62D0">
        <w:rPr>
          <w:b/>
          <w:sz w:val="26"/>
          <w:szCs w:val="26"/>
          <w:lang w:val="fr-FR"/>
        </w:rPr>
        <w:t>ài sản bảo đảm</w:t>
      </w:r>
    </w:p>
    <w:p w14:paraId="0E369397" w14:textId="77777777" w:rsidR="004F764B" w:rsidRPr="00AA62D0" w:rsidRDefault="003245E4" w:rsidP="008B6577">
      <w:pPr>
        <w:widowControl w:val="0"/>
        <w:spacing w:line="276" w:lineRule="auto"/>
        <w:ind w:firstLine="567"/>
        <w:contextualSpacing/>
        <w:jc w:val="both"/>
        <w:rPr>
          <w:b/>
          <w:sz w:val="26"/>
          <w:szCs w:val="26"/>
          <w:lang w:val="vi-VN"/>
        </w:rPr>
      </w:pPr>
      <w:r w:rsidRPr="00AA62D0">
        <w:rPr>
          <w:b/>
          <w:sz w:val="26"/>
          <w:szCs w:val="26"/>
          <w:lang w:val="fr-FR"/>
        </w:rPr>
        <w:t xml:space="preserve">1. </w:t>
      </w:r>
      <w:r w:rsidR="00693353" w:rsidRPr="00AA62D0">
        <w:rPr>
          <w:b/>
          <w:sz w:val="26"/>
          <w:szCs w:val="26"/>
          <w:lang w:val="fr-FR"/>
        </w:rPr>
        <w:t>C</w:t>
      </w:r>
      <w:r w:rsidR="004F764B" w:rsidRPr="00AA62D0">
        <w:rPr>
          <w:b/>
          <w:sz w:val="26"/>
          <w:szCs w:val="26"/>
          <w:lang w:val="vi-VN"/>
        </w:rPr>
        <w:t>ác trường hợp</w:t>
      </w:r>
      <w:r w:rsidR="00693353" w:rsidRPr="00AA62D0">
        <w:rPr>
          <w:b/>
          <w:sz w:val="26"/>
          <w:szCs w:val="26"/>
        </w:rPr>
        <w:t xml:space="preserve"> xử lý Tài sản bảo đảm</w:t>
      </w:r>
      <w:r w:rsidR="004F764B" w:rsidRPr="00AA62D0">
        <w:rPr>
          <w:b/>
          <w:sz w:val="26"/>
          <w:szCs w:val="26"/>
          <w:lang w:val="vi-VN"/>
        </w:rPr>
        <w:t>:</w:t>
      </w:r>
    </w:p>
    <w:p w14:paraId="5EC8B76F" w14:textId="77777777" w:rsidR="007B1F01" w:rsidRPr="00AA62D0" w:rsidRDefault="007B1F01" w:rsidP="008B6577">
      <w:pPr>
        <w:widowControl w:val="0"/>
        <w:spacing w:line="276" w:lineRule="auto"/>
        <w:ind w:firstLine="567"/>
        <w:contextualSpacing/>
        <w:jc w:val="both"/>
        <w:rPr>
          <w:sz w:val="26"/>
          <w:szCs w:val="26"/>
        </w:rPr>
      </w:pPr>
      <w:r w:rsidRPr="00AA62D0">
        <w:rPr>
          <w:sz w:val="26"/>
          <w:szCs w:val="26"/>
        </w:rPr>
        <w:t xml:space="preserve">Khi xảy ra một trong các trường hợp dưới đây, </w:t>
      </w:r>
      <w:r w:rsidRPr="00AA62D0">
        <w:rPr>
          <w:sz w:val="26"/>
          <w:szCs w:val="26"/>
          <w:lang w:val="vi-VN"/>
        </w:rPr>
        <w:t xml:space="preserve">Bên A được quyền </w:t>
      </w:r>
      <w:r w:rsidRPr="00AA62D0">
        <w:rPr>
          <w:sz w:val="26"/>
          <w:szCs w:val="26"/>
        </w:rPr>
        <w:t>xử lý T</w:t>
      </w:r>
      <w:r w:rsidRPr="00AA62D0">
        <w:rPr>
          <w:sz w:val="26"/>
          <w:szCs w:val="26"/>
          <w:lang w:val="vi-VN"/>
        </w:rPr>
        <w:t xml:space="preserve">ài sản bảo đảm </w:t>
      </w:r>
      <w:r w:rsidRPr="00AA62D0">
        <w:rPr>
          <w:sz w:val="26"/>
          <w:szCs w:val="26"/>
        </w:rPr>
        <w:t>nhằm</w:t>
      </w:r>
      <w:r w:rsidRPr="00AA62D0">
        <w:rPr>
          <w:sz w:val="26"/>
          <w:szCs w:val="26"/>
          <w:lang w:val="vi-VN"/>
        </w:rPr>
        <w:t xml:space="preserve"> thu hồi nợ mà không phụ thuộc vào sự đồng ý của Bên B và/hoặc vào bất kỳ điều kiện nào</w:t>
      </w:r>
      <w:r w:rsidRPr="00AA62D0">
        <w:rPr>
          <w:sz w:val="26"/>
          <w:szCs w:val="26"/>
        </w:rPr>
        <w:t>:</w:t>
      </w:r>
    </w:p>
    <w:p w14:paraId="55320446" w14:textId="77777777" w:rsidR="004F764B" w:rsidRPr="00AA62D0" w:rsidRDefault="00583F2F" w:rsidP="008B6577">
      <w:pPr>
        <w:pStyle w:val="BodyText"/>
        <w:widowControl w:val="0"/>
        <w:spacing w:after="0" w:line="276" w:lineRule="auto"/>
        <w:ind w:firstLine="567"/>
        <w:contextualSpacing/>
        <w:jc w:val="both"/>
        <w:rPr>
          <w:sz w:val="26"/>
          <w:szCs w:val="26"/>
        </w:rPr>
      </w:pPr>
      <w:r w:rsidRPr="00AA62D0">
        <w:rPr>
          <w:sz w:val="26"/>
          <w:szCs w:val="26"/>
        </w:rPr>
        <w:t xml:space="preserve">a) </w:t>
      </w:r>
      <w:r w:rsidR="004F764B" w:rsidRPr="00AA62D0">
        <w:rPr>
          <w:sz w:val="26"/>
          <w:szCs w:val="26"/>
          <w:lang w:val="vi-VN"/>
        </w:rPr>
        <w:t xml:space="preserve">Đến hạn thực hiện </w:t>
      </w:r>
      <w:r w:rsidR="004F764B" w:rsidRPr="00AA62D0">
        <w:rPr>
          <w:sz w:val="26"/>
          <w:szCs w:val="26"/>
        </w:rPr>
        <w:t xml:space="preserve">bất kỳ </w:t>
      </w:r>
      <w:r w:rsidR="00860D45" w:rsidRPr="00AA62D0">
        <w:rPr>
          <w:sz w:val="26"/>
          <w:szCs w:val="26"/>
          <w:lang w:val="vi-VN"/>
        </w:rPr>
        <w:t>nghĩa vụ</w:t>
      </w:r>
      <w:r w:rsidR="00860D45" w:rsidRPr="00AA62D0">
        <w:rPr>
          <w:sz w:val="26"/>
          <w:szCs w:val="26"/>
        </w:rPr>
        <w:t xml:space="preserve"> nào theo hợp đồng cấp tín dụng </w:t>
      </w:r>
      <w:r w:rsidR="00A25767" w:rsidRPr="00AA62D0">
        <w:rPr>
          <w:sz w:val="26"/>
          <w:szCs w:val="26"/>
          <w:lang w:val="vi-VN"/>
        </w:rPr>
        <w:t xml:space="preserve">mà </w:t>
      </w:r>
      <w:r w:rsidR="00B34B50" w:rsidRPr="00AA62D0">
        <w:rPr>
          <w:sz w:val="26"/>
          <w:szCs w:val="26"/>
          <w:lang w:val="en-AU"/>
        </w:rPr>
        <w:t xml:space="preserve">Người có nghĩa vụ </w:t>
      </w:r>
      <w:r w:rsidR="002A3FD6" w:rsidRPr="00AA62D0">
        <w:rPr>
          <w:sz w:val="26"/>
          <w:szCs w:val="26"/>
        </w:rPr>
        <w:t>được bảo đảm</w:t>
      </w:r>
      <w:r w:rsidR="004F764B" w:rsidRPr="00AA62D0">
        <w:rPr>
          <w:sz w:val="26"/>
          <w:szCs w:val="26"/>
          <w:lang w:val="vi-VN"/>
        </w:rPr>
        <w:t xml:space="preserve"> không thực hiện hoặc thực hiện không đúng nghĩa vụ.</w:t>
      </w:r>
    </w:p>
    <w:p w14:paraId="7ADAE14B" w14:textId="77777777" w:rsidR="00261B2E" w:rsidRPr="00AA62D0" w:rsidRDefault="00261B2E" w:rsidP="008B6577">
      <w:pPr>
        <w:pStyle w:val="BodyText"/>
        <w:widowControl w:val="0"/>
        <w:spacing w:after="0" w:line="276" w:lineRule="auto"/>
        <w:ind w:firstLine="567"/>
        <w:contextualSpacing/>
        <w:jc w:val="both"/>
        <w:rPr>
          <w:sz w:val="26"/>
          <w:szCs w:val="26"/>
        </w:rPr>
      </w:pPr>
      <w:r w:rsidRPr="00AA62D0">
        <w:rPr>
          <w:sz w:val="26"/>
          <w:szCs w:val="26"/>
        </w:rPr>
        <w:t xml:space="preserve">b) </w:t>
      </w:r>
      <w:r w:rsidR="008D387C" w:rsidRPr="00AA62D0">
        <w:rPr>
          <w:sz w:val="26"/>
          <w:szCs w:val="26"/>
          <w:lang w:val="en-AU"/>
        </w:rPr>
        <w:t xml:space="preserve">Người có nghĩa vụ </w:t>
      </w:r>
      <w:r w:rsidR="008D387C" w:rsidRPr="00AA62D0">
        <w:rPr>
          <w:sz w:val="26"/>
          <w:szCs w:val="26"/>
        </w:rPr>
        <w:t>được bảo đảm</w:t>
      </w:r>
      <w:r w:rsidR="008D387C" w:rsidRPr="00AA62D0">
        <w:rPr>
          <w:sz w:val="26"/>
          <w:szCs w:val="26"/>
          <w:lang w:val="vi-VN"/>
        </w:rPr>
        <w:t xml:space="preserve"> </w:t>
      </w:r>
      <w:r w:rsidR="007E2289" w:rsidRPr="00AA62D0">
        <w:rPr>
          <w:sz w:val="26"/>
          <w:szCs w:val="26"/>
          <w:lang w:val="vi-VN"/>
        </w:rPr>
        <w:t xml:space="preserve">phải thực hiện nghĩa vụ trước </w:t>
      </w:r>
      <w:r w:rsidR="007E2289" w:rsidRPr="00AA62D0">
        <w:rPr>
          <w:sz w:val="26"/>
          <w:szCs w:val="26"/>
        </w:rPr>
        <w:t xml:space="preserve">thời </w:t>
      </w:r>
      <w:r w:rsidR="007E2289" w:rsidRPr="00AA62D0">
        <w:rPr>
          <w:sz w:val="26"/>
          <w:szCs w:val="26"/>
          <w:lang w:val="vi-VN"/>
        </w:rPr>
        <w:t xml:space="preserve">hạn do vi phạm </w:t>
      </w:r>
      <w:r w:rsidR="007E2289" w:rsidRPr="00AA62D0">
        <w:rPr>
          <w:sz w:val="26"/>
          <w:szCs w:val="26"/>
          <w:lang w:val="vi-VN"/>
        </w:rPr>
        <w:lastRenderedPageBreak/>
        <w:t xml:space="preserve">các thỏa thuận tại Hợp đồng </w:t>
      </w:r>
      <w:r w:rsidR="007E2289" w:rsidRPr="00AA62D0">
        <w:rPr>
          <w:sz w:val="26"/>
          <w:szCs w:val="26"/>
          <w:lang w:val="en-AU"/>
        </w:rPr>
        <w:t xml:space="preserve">cấp </w:t>
      </w:r>
      <w:r w:rsidR="007E2289" w:rsidRPr="00AA62D0">
        <w:rPr>
          <w:sz w:val="26"/>
          <w:szCs w:val="26"/>
          <w:lang w:val="vi-VN"/>
        </w:rPr>
        <w:t>tín dụng</w:t>
      </w:r>
      <w:r w:rsidR="007E2289" w:rsidRPr="00AA62D0">
        <w:rPr>
          <w:sz w:val="26"/>
          <w:szCs w:val="26"/>
          <w:lang w:val="en-AU"/>
        </w:rPr>
        <w:t xml:space="preserve"> </w:t>
      </w:r>
      <w:r w:rsidR="007E2289" w:rsidRPr="00AA62D0">
        <w:rPr>
          <w:sz w:val="26"/>
          <w:szCs w:val="26"/>
          <w:lang w:val="vi-VN"/>
        </w:rPr>
        <w:t>hoặc theo quy định của pháp luật nhưng không thực hiện hoặc thực hiện không đúng nghĩa vụ.</w:t>
      </w:r>
    </w:p>
    <w:p w14:paraId="3A0201B8" w14:textId="77777777" w:rsidR="005A7353" w:rsidRPr="00AA62D0" w:rsidRDefault="007E2289" w:rsidP="008B6577">
      <w:pPr>
        <w:pStyle w:val="Heading3"/>
        <w:keepNext w:val="0"/>
        <w:widowControl w:val="0"/>
        <w:spacing w:before="0" w:after="0" w:line="276" w:lineRule="auto"/>
        <w:ind w:firstLine="567"/>
        <w:contextualSpacing/>
        <w:jc w:val="both"/>
        <w:rPr>
          <w:rFonts w:ascii="Times New Roman" w:hAnsi="Times New Roman"/>
          <w:b w:val="0"/>
          <w:bCs w:val="0"/>
          <w:iCs/>
        </w:rPr>
      </w:pPr>
      <w:r w:rsidRPr="00AA62D0">
        <w:rPr>
          <w:rFonts w:ascii="Times New Roman" w:hAnsi="Times New Roman"/>
          <w:b w:val="0"/>
        </w:rPr>
        <w:t xml:space="preserve">c) </w:t>
      </w:r>
      <w:r w:rsidR="005A7353" w:rsidRPr="00AA62D0">
        <w:rPr>
          <w:rFonts w:ascii="Times New Roman" w:hAnsi="Times New Roman"/>
          <w:b w:val="0"/>
        </w:rPr>
        <w:t xml:space="preserve">Không duy trì mua bảo hiểm tài sản </w:t>
      </w:r>
      <w:r w:rsidR="00860D45" w:rsidRPr="00AA62D0">
        <w:rPr>
          <w:rFonts w:ascii="Times New Roman" w:hAnsi="Times New Roman"/>
          <w:b w:val="0"/>
        </w:rPr>
        <w:t>theo quy định</w:t>
      </w:r>
      <w:r w:rsidR="00B864FB" w:rsidRPr="00AA62D0">
        <w:rPr>
          <w:rFonts w:ascii="Times New Roman" w:hAnsi="Times New Roman"/>
          <w:b w:val="0"/>
        </w:rPr>
        <w:t xml:space="preserve"> tại Điều 7</w:t>
      </w:r>
      <w:r w:rsidR="005A7353" w:rsidRPr="00AA62D0">
        <w:rPr>
          <w:rFonts w:ascii="Times New Roman" w:hAnsi="Times New Roman"/>
          <w:b w:val="0"/>
        </w:rPr>
        <w:t xml:space="preserve"> Hợp đồng này </w:t>
      </w:r>
      <w:r w:rsidR="005A7353" w:rsidRPr="00AA62D0">
        <w:rPr>
          <w:rFonts w:ascii="Times New Roman" w:hAnsi="Times New Roman"/>
          <w:b w:val="0"/>
          <w:bCs w:val="0"/>
          <w:iCs/>
        </w:rPr>
        <w:t>(áp dụng đối với TSBĐ mua bảo hiểm theo quy định của pháp luật và của Agribank)</w:t>
      </w:r>
    </w:p>
    <w:p w14:paraId="7A08B2E7" w14:textId="77777777" w:rsidR="00FE175B" w:rsidRPr="00AA62D0" w:rsidRDefault="005A7353" w:rsidP="008B6577">
      <w:pPr>
        <w:widowControl w:val="0"/>
        <w:spacing w:line="276" w:lineRule="auto"/>
        <w:ind w:firstLine="567"/>
        <w:contextualSpacing/>
        <w:jc w:val="both"/>
        <w:rPr>
          <w:sz w:val="26"/>
          <w:szCs w:val="26"/>
          <w:lang w:val="en-AU"/>
        </w:rPr>
      </w:pPr>
      <w:r w:rsidRPr="00AA62D0">
        <w:rPr>
          <w:sz w:val="26"/>
          <w:szCs w:val="26"/>
        </w:rPr>
        <w:t xml:space="preserve">d) </w:t>
      </w:r>
      <w:r w:rsidR="00FE175B" w:rsidRPr="00AA62D0">
        <w:rPr>
          <w:sz w:val="26"/>
          <w:szCs w:val="26"/>
          <w:lang w:val="vi-VN"/>
        </w:rPr>
        <w:t xml:space="preserve">Khi </w:t>
      </w:r>
      <w:r w:rsidR="00FE175B" w:rsidRPr="00AA62D0">
        <w:rPr>
          <w:sz w:val="26"/>
          <w:szCs w:val="26"/>
        </w:rPr>
        <w:t>T</w:t>
      </w:r>
      <w:r w:rsidR="00FE175B" w:rsidRPr="00AA62D0">
        <w:rPr>
          <w:sz w:val="26"/>
          <w:szCs w:val="26"/>
          <w:lang w:val="vi-VN"/>
        </w:rPr>
        <w:t>ài sản bảo đảm có nguy cơ bị giảm sút hoặc mất toàn bộ hoặc một phần đáng kể giá trị</w:t>
      </w:r>
      <w:r w:rsidR="00FE175B" w:rsidRPr="00AA62D0">
        <w:rPr>
          <w:sz w:val="26"/>
          <w:szCs w:val="26"/>
        </w:rPr>
        <w:t xml:space="preserve"> theo ý kiến của Bên A</w:t>
      </w:r>
      <w:r w:rsidR="00FE175B" w:rsidRPr="00AA62D0">
        <w:rPr>
          <w:sz w:val="26"/>
          <w:szCs w:val="26"/>
          <w:lang w:val="vi-VN"/>
        </w:rPr>
        <w:t>.</w:t>
      </w:r>
    </w:p>
    <w:p w14:paraId="3AC43790" w14:textId="77777777" w:rsidR="00AE6290" w:rsidRPr="00AA62D0" w:rsidRDefault="00CD6F5E" w:rsidP="008B6577">
      <w:pPr>
        <w:widowControl w:val="0"/>
        <w:spacing w:line="276" w:lineRule="auto"/>
        <w:ind w:firstLine="567"/>
        <w:contextualSpacing/>
        <w:jc w:val="both"/>
        <w:rPr>
          <w:sz w:val="26"/>
          <w:szCs w:val="26"/>
          <w:lang w:val="en-AU"/>
        </w:rPr>
      </w:pPr>
      <w:r w:rsidRPr="00AA62D0">
        <w:rPr>
          <w:sz w:val="26"/>
          <w:szCs w:val="26"/>
        </w:rPr>
        <w:t>đ</w:t>
      </w:r>
      <w:r w:rsidR="00AE6290" w:rsidRPr="00AA62D0">
        <w:rPr>
          <w:sz w:val="26"/>
          <w:szCs w:val="26"/>
          <w:lang w:val="vi-VN"/>
        </w:rPr>
        <w:t xml:space="preserve">) </w:t>
      </w:r>
      <w:r w:rsidR="00AE6290" w:rsidRPr="00AA62D0">
        <w:rPr>
          <w:sz w:val="26"/>
          <w:szCs w:val="26"/>
          <w:lang w:val="es-MX"/>
        </w:rPr>
        <w:t>Bên B</w:t>
      </w:r>
      <w:r w:rsidR="00AE6290" w:rsidRPr="00AA62D0">
        <w:rPr>
          <w:sz w:val="26"/>
          <w:szCs w:val="26"/>
          <w:lang w:val="vi-VN"/>
        </w:rPr>
        <w:t xml:space="preserve"> là đối tượng của bất cứ vụ tranh chấp/kiện tụng nào</w:t>
      </w:r>
      <w:r w:rsidR="004612A9" w:rsidRPr="00AA62D0">
        <w:rPr>
          <w:sz w:val="26"/>
          <w:szCs w:val="26"/>
          <w:lang w:val="en-AU"/>
        </w:rPr>
        <w:t xml:space="preserve">, </w:t>
      </w:r>
      <w:r w:rsidR="004612A9" w:rsidRPr="00AA62D0">
        <w:rPr>
          <w:sz w:val="26"/>
          <w:szCs w:val="26"/>
          <w:lang w:val="vi-VN"/>
        </w:rPr>
        <w:t>bị chia, tách, sáp nhập, hợp nhất, giải thể</w:t>
      </w:r>
      <w:r w:rsidR="007D323A" w:rsidRPr="00AA62D0">
        <w:rPr>
          <w:sz w:val="26"/>
          <w:szCs w:val="26"/>
          <w:lang w:val="en-AU"/>
        </w:rPr>
        <w:t xml:space="preserve">, bị </w:t>
      </w:r>
      <w:r w:rsidR="007D323A" w:rsidRPr="00AA62D0">
        <w:rPr>
          <w:sz w:val="26"/>
          <w:szCs w:val="26"/>
          <w:lang w:val="vi-VN"/>
        </w:rPr>
        <w:t xml:space="preserve">mất khả năng trả nợ </w:t>
      </w:r>
      <w:r w:rsidR="00AE6290" w:rsidRPr="00AA62D0">
        <w:rPr>
          <w:sz w:val="26"/>
          <w:szCs w:val="26"/>
          <w:lang w:val="vi-VN"/>
        </w:rPr>
        <w:t xml:space="preserve">mà theo Bên A là ảnh hưởng đến việc </w:t>
      </w:r>
      <w:r w:rsidR="00B864FB" w:rsidRPr="00AA62D0">
        <w:rPr>
          <w:sz w:val="26"/>
          <w:szCs w:val="26"/>
          <w:lang w:val="vi-VN"/>
        </w:rPr>
        <w:t xml:space="preserve">thực hiện Hợp đồng </w:t>
      </w:r>
      <w:r w:rsidR="00B864FB" w:rsidRPr="00AA62D0">
        <w:rPr>
          <w:sz w:val="26"/>
          <w:szCs w:val="26"/>
        </w:rPr>
        <w:t xml:space="preserve">cấp </w:t>
      </w:r>
      <w:r w:rsidR="00B864FB" w:rsidRPr="00AA62D0">
        <w:rPr>
          <w:sz w:val="26"/>
          <w:szCs w:val="26"/>
          <w:lang w:val="vi-VN"/>
        </w:rPr>
        <w:t>tín dụng</w:t>
      </w:r>
      <w:r w:rsidR="00B864FB" w:rsidRPr="00AA62D0">
        <w:rPr>
          <w:sz w:val="26"/>
          <w:szCs w:val="26"/>
          <w:lang w:val="en-AU"/>
        </w:rPr>
        <w:t>, hợp đồng này</w:t>
      </w:r>
      <w:r w:rsidR="00B864FB" w:rsidRPr="00AA62D0">
        <w:rPr>
          <w:sz w:val="26"/>
          <w:szCs w:val="26"/>
          <w:lang w:val="vi-VN"/>
        </w:rPr>
        <w:t>.</w:t>
      </w:r>
    </w:p>
    <w:p w14:paraId="14945BAB" w14:textId="77777777" w:rsidR="00FF3893" w:rsidRPr="00AA62D0" w:rsidRDefault="00FF3893" w:rsidP="008B6577">
      <w:pPr>
        <w:widowControl w:val="0"/>
        <w:spacing w:line="276" w:lineRule="auto"/>
        <w:ind w:firstLine="567"/>
        <w:contextualSpacing/>
        <w:jc w:val="both"/>
        <w:rPr>
          <w:sz w:val="26"/>
          <w:szCs w:val="26"/>
        </w:rPr>
      </w:pPr>
      <w:r w:rsidRPr="00AA62D0">
        <w:rPr>
          <w:sz w:val="26"/>
          <w:szCs w:val="26"/>
        </w:rPr>
        <w:t>e)</w:t>
      </w:r>
      <w:r w:rsidRPr="00AA62D0">
        <w:rPr>
          <w:sz w:val="26"/>
          <w:szCs w:val="26"/>
          <w:lang w:val="vi-VN"/>
        </w:rPr>
        <w:t xml:space="preserve"> Các trường hợp khác </w:t>
      </w:r>
      <w:r w:rsidRPr="00AA62D0">
        <w:rPr>
          <w:sz w:val="26"/>
          <w:szCs w:val="26"/>
        </w:rPr>
        <w:t xml:space="preserve">do Bên A quyết định khi Bên B vi phạm các thỏa thuận tại Hợp đồng này và </w:t>
      </w:r>
      <w:r w:rsidRPr="00AA62D0">
        <w:rPr>
          <w:sz w:val="26"/>
          <w:szCs w:val="26"/>
          <w:lang w:val="vi-VN"/>
        </w:rPr>
        <w:t>theo quy định của pháp luật.</w:t>
      </w:r>
    </w:p>
    <w:p w14:paraId="1A8D661F" w14:textId="77777777" w:rsidR="002C1A3F" w:rsidRPr="00AA62D0" w:rsidRDefault="007B1F01" w:rsidP="008B6577">
      <w:pPr>
        <w:widowControl w:val="0"/>
        <w:spacing w:line="276" w:lineRule="auto"/>
        <w:ind w:firstLine="567"/>
        <w:contextualSpacing/>
        <w:jc w:val="both"/>
        <w:rPr>
          <w:b/>
          <w:sz w:val="26"/>
          <w:szCs w:val="26"/>
        </w:rPr>
      </w:pPr>
      <w:r w:rsidRPr="00AA62D0">
        <w:rPr>
          <w:b/>
          <w:sz w:val="26"/>
          <w:szCs w:val="26"/>
        </w:rPr>
        <w:t>2</w:t>
      </w:r>
      <w:r w:rsidR="002C1A3F" w:rsidRPr="00AA62D0">
        <w:rPr>
          <w:b/>
          <w:sz w:val="26"/>
          <w:szCs w:val="26"/>
        </w:rPr>
        <w:t xml:space="preserve">. </w:t>
      </w:r>
      <w:r w:rsidR="00B74683" w:rsidRPr="00AA62D0">
        <w:rPr>
          <w:b/>
          <w:sz w:val="26"/>
          <w:szCs w:val="26"/>
        </w:rPr>
        <w:t>Phương thức xử lý Tài sản bảo đảm:</w:t>
      </w:r>
    </w:p>
    <w:p w14:paraId="3D93732D" w14:textId="77777777" w:rsidR="00545079" w:rsidRPr="00AA62D0" w:rsidRDefault="00545079" w:rsidP="008B6577">
      <w:pPr>
        <w:pStyle w:val="BodyText"/>
        <w:widowControl w:val="0"/>
        <w:spacing w:after="0" w:line="276" w:lineRule="auto"/>
        <w:ind w:firstLine="567"/>
        <w:contextualSpacing/>
        <w:jc w:val="both"/>
        <w:rPr>
          <w:bCs/>
          <w:iCs/>
          <w:sz w:val="26"/>
          <w:szCs w:val="26"/>
          <w:lang w:val="vi-VN"/>
        </w:rPr>
      </w:pPr>
      <w:r w:rsidRPr="00AA62D0">
        <w:rPr>
          <w:bCs/>
          <w:iCs/>
          <w:sz w:val="26"/>
          <w:szCs w:val="26"/>
          <w:lang w:val="vi-VN"/>
        </w:rPr>
        <w:t xml:space="preserve">Bên A có toàn quyền lựa chọn </w:t>
      </w:r>
      <w:r w:rsidRPr="00AA62D0">
        <w:rPr>
          <w:bCs/>
          <w:iCs/>
          <w:sz w:val="26"/>
          <w:szCs w:val="26"/>
        </w:rPr>
        <w:t xml:space="preserve">một hoặc nhiều phương thức trong </w:t>
      </w:r>
      <w:r w:rsidRPr="00AA62D0">
        <w:rPr>
          <w:bCs/>
          <w:iCs/>
          <w:sz w:val="26"/>
          <w:szCs w:val="26"/>
          <w:lang w:val="vi-VN"/>
        </w:rPr>
        <w:t xml:space="preserve">các phương thức sau để xử lý </w:t>
      </w:r>
      <w:r w:rsidRPr="00AA62D0">
        <w:rPr>
          <w:bCs/>
          <w:iCs/>
          <w:sz w:val="26"/>
          <w:szCs w:val="26"/>
        </w:rPr>
        <w:t>T</w:t>
      </w:r>
      <w:r w:rsidRPr="00AA62D0">
        <w:rPr>
          <w:bCs/>
          <w:iCs/>
          <w:sz w:val="26"/>
          <w:szCs w:val="26"/>
          <w:lang w:val="vi-VN"/>
        </w:rPr>
        <w:t xml:space="preserve">ài sản bảo đảm mà không phụ thuộc vào sự đồng ý của Bên B: </w:t>
      </w:r>
    </w:p>
    <w:p w14:paraId="5CB65CDD" w14:textId="77777777" w:rsidR="00545079" w:rsidRPr="00AA62D0" w:rsidRDefault="00545079" w:rsidP="008B6577">
      <w:pPr>
        <w:widowControl w:val="0"/>
        <w:spacing w:line="276" w:lineRule="auto"/>
        <w:ind w:firstLine="567"/>
        <w:contextualSpacing/>
        <w:jc w:val="both"/>
        <w:outlineLvl w:val="1"/>
        <w:rPr>
          <w:bCs/>
          <w:iCs/>
          <w:sz w:val="26"/>
          <w:szCs w:val="26"/>
          <w:lang w:val="vi-VN"/>
        </w:rPr>
      </w:pPr>
      <w:r w:rsidRPr="00AA62D0">
        <w:rPr>
          <w:bCs/>
          <w:iCs/>
          <w:sz w:val="26"/>
          <w:szCs w:val="26"/>
          <w:lang w:val="vi-VN"/>
        </w:rPr>
        <w:t>- Bán đấu giá Tài sản b</w:t>
      </w:r>
      <w:r w:rsidR="007B1F01" w:rsidRPr="00AA62D0">
        <w:rPr>
          <w:bCs/>
          <w:iCs/>
          <w:sz w:val="26"/>
          <w:szCs w:val="26"/>
          <w:lang w:val="vi-VN"/>
        </w:rPr>
        <w:t>ảo đảm</w:t>
      </w:r>
      <w:r w:rsidRPr="00AA62D0">
        <w:rPr>
          <w:bCs/>
          <w:iCs/>
          <w:sz w:val="26"/>
          <w:szCs w:val="26"/>
          <w:lang w:val="vi-VN"/>
        </w:rPr>
        <w:t>;</w:t>
      </w:r>
    </w:p>
    <w:p w14:paraId="5B156A1E" w14:textId="77777777" w:rsidR="00545079" w:rsidRPr="00AA62D0" w:rsidRDefault="00545079" w:rsidP="008B6577">
      <w:pPr>
        <w:widowControl w:val="0"/>
        <w:spacing w:line="276" w:lineRule="auto"/>
        <w:ind w:firstLine="567"/>
        <w:contextualSpacing/>
        <w:jc w:val="both"/>
        <w:outlineLvl w:val="1"/>
        <w:rPr>
          <w:bCs/>
          <w:iCs/>
          <w:sz w:val="26"/>
          <w:szCs w:val="26"/>
          <w:lang w:val="vi-VN"/>
        </w:rPr>
      </w:pPr>
      <w:r w:rsidRPr="00AA62D0">
        <w:rPr>
          <w:bCs/>
          <w:iCs/>
          <w:sz w:val="26"/>
          <w:szCs w:val="26"/>
          <w:lang w:val="vi-VN"/>
        </w:rPr>
        <w:t>- Bên A tự bán Tài sản bảo đảm hoặc ủy quyền cho bên thứ ba bán</w:t>
      </w:r>
      <w:r w:rsidRPr="00AA62D0">
        <w:rPr>
          <w:bCs/>
          <w:iCs/>
          <w:sz w:val="26"/>
          <w:szCs w:val="26"/>
        </w:rPr>
        <w:t xml:space="preserve"> </w:t>
      </w:r>
      <w:r w:rsidRPr="00AA62D0">
        <w:rPr>
          <w:bCs/>
          <w:iCs/>
          <w:sz w:val="26"/>
          <w:szCs w:val="26"/>
          <w:lang w:val="vi-VN"/>
        </w:rPr>
        <w:t>Tài sản bảo đảm;</w:t>
      </w:r>
    </w:p>
    <w:p w14:paraId="5F94E6F3" w14:textId="77777777" w:rsidR="00545079" w:rsidRPr="00AA62D0" w:rsidRDefault="00545079" w:rsidP="008B6577">
      <w:pPr>
        <w:widowControl w:val="0"/>
        <w:spacing w:line="276" w:lineRule="auto"/>
        <w:ind w:firstLine="567"/>
        <w:contextualSpacing/>
        <w:jc w:val="both"/>
        <w:outlineLvl w:val="1"/>
        <w:rPr>
          <w:bCs/>
          <w:iCs/>
          <w:sz w:val="26"/>
          <w:szCs w:val="26"/>
        </w:rPr>
      </w:pPr>
      <w:r w:rsidRPr="00AA62D0">
        <w:rPr>
          <w:bCs/>
          <w:iCs/>
          <w:sz w:val="26"/>
          <w:szCs w:val="26"/>
          <w:lang w:val="vi-VN"/>
        </w:rPr>
        <w:t xml:space="preserve">- Bên A nhận chính Tài sản bảo đảm để thay thế cho </w:t>
      </w:r>
      <w:r w:rsidR="00582981" w:rsidRPr="00AA62D0">
        <w:rPr>
          <w:bCs/>
          <w:iCs/>
          <w:sz w:val="26"/>
          <w:szCs w:val="26"/>
        </w:rPr>
        <w:t xml:space="preserve">việc thực hiện </w:t>
      </w:r>
      <w:r w:rsidRPr="00AA62D0">
        <w:rPr>
          <w:bCs/>
          <w:iCs/>
          <w:sz w:val="26"/>
          <w:szCs w:val="26"/>
          <w:lang w:val="vi-VN"/>
        </w:rPr>
        <w:t xml:space="preserve">Nghĩa vụ </w:t>
      </w:r>
      <w:r w:rsidR="00582981" w:rsidRPr="00AA62D0">
        <w:rPr>
          <w:bCs/>
          <w:iCs/>
          <w:sz w:val="26"/>
          <w:szCs w:val="26"/>
        </w:rPr>
        <w:t xml:space="preserve">được </w:t>
      </w:r>
      <w:r w:rsidRPr="00AA62D0">
        <w:rPr>
          <w:bCs/>
          <w:iCs/>
          <w:sz w:val="26"/>
          <w:szCs w:val="26"/>
          <w:lang w:val="vi-VN"/>
        </w:rPr>
        <w:t>bảo đảm;</w:t>
      </w:r>
    </w:p>
    <w:p w14:paraId="6E6CE140" w14:textId="77777777" w:rsidR="00545079" w:rsidRPr="00AA62D0" w:rsidRDefault="00545079" w:rsidP="008B6577">
      <w:pPr>
        <w:widowControl w:val="0"/>
        <w:spacing w:line="276" w:lineRule="auto"/>
        <w:ind w:firstLine="567"/>
        <w:contextualSpacing/>
        <w:jc w:val="both"/>
        <w:outlineLvl w:val="1"/>
        <w:rPr>
          <w:bCs/>
          <w:iCs/>
          <w:sz w:val="26"/>
          <w:szCs w:val="26"/>
        </w:rPr>
      </w:pPr>
      <w:r w:rsidRPr="00AA62D0">
        <w:rPr>
          <w:bCs/>
          <w:iCs/>
          <w:sz w:val="26"/>
          <w:szCs w:val="26"/>
          <w:lang w:val="vi-VN"/>
        </w:rPr>
        <w:t>- Phương thức khác theo quy định của pháp luật.</w:t>
      </w:r>
    </w:p>
    <w:p w14:paraId="620A4072" w14:textId="77777777" w:rsidR="00545079" w:rsidRPr="00AA62D0" w:rsidRDefault="007B1F01" w:rsidP="008B6577">
      <w:pPr>
        <w:widowControl w:val="0"/>
        <w:spacing w:line="276" w:lineRule="auto"/>
        <w:ind w:firstLine="567"/>
        <w:contextualSpacing/>
        <w:jc w:val="both"/>
        <w:rPr>
          <w:b/>
          <w:sz w:val="26"/>
          <w:szCs w:val="26"/>
        </w:rPr>
      </w:pPr>
      <w:r w:rsidRPr="00AA62D0">
        <w:rPr>
          <w:b/>
          <w:sz w:val="26"/>
          <w:szCs w:val="26"/>
        </w:rPr>
        <w:t>3</w:t>
      </w:r>
      <w:r w:rsidR="0040747E" w:rsidRPr="00AA62D0">
        <w:rPr>
          <w:b/>
          <w:sz w:val="26"/>
          <w:szCs w:val="26"/>
        </w:rPr>
        <w:t xml:space="preserve">. </w:t>
      </w:r>
      <w:r w:rsidR="008F51CE" w:rsidRPr="00AA62D0">
        <w:rPr>
          <w:b/>
          <w:sz w:val="26"/>
          <w:szCs w:val="26"/>
        </w:rPr>
        <w:t>T</w:t>
      </w:r>
      <w:r w:rsidR="005C7BEE" w:rsidRPr="00AA62D0">
        <w:rPr>
          <w:b/>
          <w:sz w:val="26"/>
          <w:szCs w:val="26"/>
        </w:rPr>
        <w:t>hực hiện</w:t>
      </w:r>
      <w:r w:rsidR="008F51CE" w:rsidRPr="00AA62D0">
        <w:rPr>
          <w:b/>
          <w:sz w:val="26"/>
          <w:szCs w:val="26"/>
        </w:rPr>
        <w:t xml:space="preserve"> xử lý Tài sản bảo đảm:</w:t>
      </w:r>
    </w:p>
    <w:p w14:paraId="3E573A58" w14:textId="77777777" w:rsidR="008F4314" w:rsidRPr="00AA62D0" w:rsidRDefault="007225CA" w:rsidP="008B6577">
      <w:pPr>
        <w:pStyle w:val="BodyText"/>
        <w:widowControl w:val="0"/>
        <w:spacing w:after="0" w:line="276" w:lineRule="auto"/>
        <w:ind w:firstLine="567"/>
        <w:contextualSpacing/>
        <w:jc w:val="both"/>
        <w:rPr>
          <w:bCs/>
          <w:iCs/>
          <w:sz w:val="26"/>
          <w:szCs w:val="26"/>
        </w:rPr>
      </w:pPr>
      <w:r w:rsidRPr="00AA62D0">
        <w:rPr>
          <w:bCs/>
          <w:iCs/>
          <w:sz w:val="26"/>
          <w:szCs w:val="26"/>
        </w:rPr>
        <w:t xml:space="preserve">a) </w:t>
      </w:r>
      <w:r w:rsidRPr="00AA62D0">
        <w:rPr>
          <w:bCs/>
          <w:iCs/>
          <w:sz w:val="26"/>
          <w:szCs w:val="26"/>
          <w:lang w:val="vi-VN"/>
        </w:rPr>
        <w:t xml:space="preserve">Khi xảy ra </w:t>
      </w:r>
      <w:r w:rsidRPr="00AA62D0">
        <w:rPr>
          <w:bCs/>
          <w:iCs/>
          <w:sz w:val="26"/>
          <w:szCs w:val="26"/>
        </w:rPr>
        <w:t xml:space="preserve">bất kỳ </w:t>
      </w:r>
      <w:r w:rsidRPr="00AA62D0">
        <w:rPr>
          <w:bCs/>
          <w:iCs/>
          <w:sz w:val="26"/>
          <w:szCs w:val="26"/>
          <w:lang w:val="vi-VN"/>
        </w:rPr>
        <w:t xml:space="preserve">một </w:t>
      </w:r>
      <w:r w:rsidRPr="00AA62D0">
        <w:rPr>
          <w:bCs/>
          <w:iCs/>
          <w:sz w:val="26"/>
          <w:szCs w:val="26"/>
        </w:rPr>
        <w:t>trường hợp nêu tại</w:t>
      </w:r>
      <w:r w:rsidRPr="00AA62D0">
        <w:rPr>
          <w:bCs/>
          <w:iCs/>
          <w:sz w:val="26"/>
          <w:szCs w:val="26"/>
          <w:lang w:val="vi-VN"/>
        </w:rPr>
        <w:t xml:space="preserve"> </w:t>
      </w:r>
      <w:r w:rsidR="005D30BA" w:rsidRPr="00AA62D0">
        <w:rPr>
          <w:bCs/>
          <w:iCs/>
          <w:sz w:val="26"/>
          <w:szCs w:val="26"/>
        </w:rPr>
        <w:t>khoản 1 Điều này</w:t>
      </w:r>
      <w:r w:rsidRPr="00AA62D0">
        <w:rPr>
          <w:bCs/>
          <w:iCs/>
          <w:sz w:val="26"/>
          <w:szCs w:val="26"/>
          <w:lang w:val="vi-VN"/>
        </w:rPr>
        <w:t xml:space="preserve">, </w:t>
      </w:r>
      <w:r w:rsidRPr="00AA62D0">
        <w:rPr>
          <w:bCs/>
          <w:iCs/>
          <w:sz w:val="26"/>
          <w:szCs w:val="26"/>
        </w:rPr>
        <w:t>Bên A sẽ g</w:t>
      </w:r>
      <w:r w:rsidRPr="00AA62D0">
        <w:rPr>
          <w:bCs/>
          <w:iCs/>
          <w:sz w:val="26"/>
          <w:szCs w:val="26"/>
          <w:lang w:val="vi-VN"/>
        </w:rPr>
        <w:t xml:space="preserve">ửi thông báo </w:t>
      </w:r>
      <w:r w:rsidRPr="000857E9">
        <w:rPr>
          <w:bCs/>
          <w:iCs/>
          <w:sz w:val="26"/>
          <w:szCs w:val="26"/>
        </w:rPr>
        <w:t>xử lý Tài sản bảo đảm cho Bên B</w:t>
      </w:r>
      <w:r w:rsidRPr="00AA62D0">
        <w:rPr>
          <w:bCs/>
          <w:iCs/>
          <w:sz w:val="26"/>
          <w:szCs w:val="26"/>
        </w:rPr>
        <w:t>.</w:t>
      </w:r>
    </w:p>
    <w:p w14:paraId="33660F25" w14:textId="77777777" w:rsidR="000857E9" w:rsidRPr="000857E9" w:rsidRDefault="000857E9" w:rsidP="000857E9">
      <w:pPr>
        <w:pStyle w:val="BodyText"/>
        <w:widowControl w:val="0"/>
        <w:spacing w:after="0" w:line="276" w:lineRule="auto"/>
        <w:ind w:firstLine="567"/>
        <w:contextualSpacing/>
        <w:jc w:val="both"/>
        <w:rPr>
          <w:bCs/>
          <w:iCs/>
          <w:sz w:val="26"/>
          <w:szCs w:val="26"/>
        </w:rPr>
      </w:pPr>
      <w:bookmarkStart w:id="1" w:name="_Hlk213939874"/>
      <w:r w:rsidRPr="000857E9">
        <w:rPr>
          <w:bCs/>
          <w:iCs/>
          <w:sz w:val="26"/>
          <w:szCs w:val="26"/>
        </w:rPr>
        <w:t>b) Bên B hoặc Bên thứ ba giữ Tài sản bảo đảm phải giao Tài sản bảo đảm cho bên A theo thông báo của Bên A; nếu hết thời hạn ấn định trong thông báo mà Bên B hoặc Bên thứ ba giữ Tài sản bảo đảm không giao Tài sản bảo đảm và khoản nợ được bảo đảm bằng Tài sản bảo đảm là khoản nợ xấu thì Bên B đồng ý cho Bên A (hoặc bên thứ ba được Bên A ủy quyền) theo quy định của pháp luật và đề nghị cơ quan có thẩm quyền hỗ trợ thu giữ.</w:t>
      </w:r>
    </w:p>
    <w:bookmarkEnd w:id="1"/>
    <w:p w14:paraId="6D5FDBBA" w14:textId="77777777" w:rsidR="009E478F" w:rsidRPr="00AA62D0" w:rsidRDefault="00A70FC5" w:rsidP="008B6577">
      <w:pPr>
        <w:pStyle w:val="BodyText"/>
        <w:widowControl w:val="0"/>
        <w:spacing w:after="0" w:line="276" w:lineRule="auto"/>
        <w:ind w:firstLine="567"/>
        <w:contextualSpacing/>
        <w:jc w:val="both"/>
        <w:rPr>
          <w:bCs/>
          <w:iCs/>
          <w:sz w:val="26"/>
          <w:szCs w:val="26"/>
        </w:rPr>
      </w:pPr>
      <w:r w:rsidRPr="00AA62D0">
        <w:rPr>
          <w:bCs/>
          <w:iCs/>
          <w:sz w:val="26"/>
          <w:szCs w:val="26"/>
        </w:rPr>
        <w:t xml:space="preserve">c) </w:t>
      </w:r>
      <w:r w:rsidR="00D226BA" w:rsidRPr="00AA62D0">
        <w:rPr>
          <w:bCs/>
          <w:iCs/>
          <w:sz w:val="26"/>
          <w:szCs w:val="26"/>
        </w:rPr>
        <w:t xml:space="preserve">Khi </w:t>
      </w:r>
      <w:r w:rsidR="00D226BA" w:rsidRPr="000857E9">
        <w:rPr>
          <w:bCs/>
          <w:iCs/>
          <w:sz w:val="26"/>
          <w:szCs w:val="26"/>
        </w:rPr>
        <w:t>Bên A thực hiện quyền thu giữ Tài sản bảo đảm</w:t>
      </w:r>
      <w:r w:rsidR="00D226BA" w:rsidRPr="00AA62D0">
        <w:rPr>
          <w:bCs/>
          <w:iCs/>
          <w:sz w:val="26"/>
          <w:szCs w:val="26"/>
        </w:rPr>
        <w:t xml:space="preserve">, </w:t>
      </w:r>
      <w:r w:rsidR="007225CA" w:rsidRPr="00AA62D0">
        <w:rPr>
          <w:bCs/>
          <w:iCs/>
          <w:sz w:val="26"/>
          <w:szCs w:val="26"/>
        </w:rPr>
        <w:t>Bên B phải d</w:t>
      </w:r>
      <w:r w:rsidR="007225CA" w:rsidRPr="000857E9">
        <w:rPr>
          <w:bCs/>
          <w:iCs/>
          <w:sz w:val="26"/>
          <w:szCs w:val="26"/>
        </w:rPr>
        <w:t>i chuyển toàn bộ</w:t>
      </w:r>
      <w:r w:rsidR="007225CA" w:rsidRPr="00AA62D0">
        <w:rPr>
          <w:sz w:val="26"/>
          <w:szCs w:val="26"/>
          <w:lang w:val="vi-VN"/>
        </w:rPr>
        <w:t xml:space="preserve"> người và tài sản không thuộc T</w:t>
      </w:r>
      <w:r w:rsidR="007225CA" w:rsidRPr="00AA62D0">
        <w:rPr>
          <w:sz w:val="26"/>
          <w:szCs w:val="26"/>
        </w:rPr>
        <w:t>ài sản bảo đảm</w:t>
      </w:r>
      <w:r w:rsidR="00D226BA" w:rsidRPr="00AA62D0">
        <w:rPr>
          <w:sz w:val="26"/>
          <w:szCs w:val="26"/>
        </w:rPr>
        <w:t xml:space="preserve"> </w:t>
      </w:r>
      <w:r w:rsidR="007225CA" w:rsidRPr="00AA62D0">
        <w:rPr>
          <w:sz w:val="26"/>
          <w:szCs w:val="26"/>
          <w:lang w:val="vi-VN"/>
        </w:rPr>
        <w:t>ra khỏi T</w:t>
      </w:r>
      <w:r w:rsidR="007225CA" w:rsidRPr="00AA62D0">
        <w:rPr>
          <w:sz w:val="26"/>
          <w:szCs w:val="26"/>
        </w:rPr>
        <w:t xml:space="preserve">ài sản bảo đảm </w:t>
      </w:r>
      <w:r w:rsidR="007225CA" w:rsidRPr="00AA62D0">
        <w:rPr>
          <w:sz w:val="26"/>
          <w:szCs w:val="26"/>
          <w:lang w:val="vi-VN"/>
        </w:rPr>
        <w:t>đúng thời hạn theo yêu cầu của Bên A</w:t>
      </w:r>
      <w:r w:rsidR="006131F4" w:rsidRPr="00AA62D0">
        <w:rPr>
          <w:sz w:val="26"/>
          <w:szCs w:val="26"/>
        </w:rPr>
        <w:t>.</w:t>
      </w:r>
      <w:r w:rsidR="007225CA" w:rsidRPr="00AA62D0">
        <w:rPr>
          <w:sz w:val="26"/>
          <w:szCs w:val="26"/>
          <w:lang w:val="vi-VN"/>
        </w:rPr>
        <w:t xml:space="preserve"> Bên B đồng ý rằng, Bên A có toàn quyền lựa chọn các biện pháp thích hợp để di chuyển người và tài sản nói trên ra khỏi T</w:t>
      </w:r>
      <w:r w:rsidR="007225CA" w:rsidRPr="00AA62D0">
        <w:rPr>
          <w:sz w:val="26"/>
          <w:szCs w:val="26"/>
        </w:rPr>
        <w:t>ài sản bảo đảm</w:t>
      </w:r>
      <w:r w:rsidR="008F3772" w:rsidRPr="00AA62D0">
        <w:rPr>
          <w:sz w:val="26"/>
          <w:szCs w:val="26"/>
        </w:rPr>
        <w:t>.</w:t>
      </w:r>
      <w:r w:rsidR="009E478F" w:rsidRPr="00AA62D0">
        <w:rPr>
          <w:sz w:val="26"/>
          <w:szCs w:val="26"/>
        </w:rPr>
        <w:t xml:space="preserve"> </w:t>
      </w:r>
    </w:p>
    <w:p w14:paraId="117D4DE2" w14:textId="77777777" w:rsidR="00FC093D" w:rsidRPr="00AA62D0" w:rsidRDefault="006F3AC6" w:rsidP="008B6577">
      <w:pPr>
        <w:pStyle w:val="BodyText"/>
        <w:widowControl w:val="0"/>
        <w:spacing w:after="0" w:line="276" w:lineRule="auto"/>
        <w:ind w:firstLine="567"/>
        <w:contextualSpacing/>
        <w:jc w:val="both"/>
        <w:rPr>
          <w:sz w:val="26"/>
          <w:szCs w:val="26"/>
        </w:rPr>
      </w:pPr>
      <w:r w:rsidRPr="00AA62D0">
        <w:rPr>
          <w:sz w:val="26"/>
          <w:szCs w:val="26"/>
        </w:rPr>
        <w:t xml:space="preserve">d) </w:t>
      </w:r>
      <w:r w:rsidR="00FC093D" w:rsidRPr="00AA62D0">
        <w:rPr>
          <w:sz w:val="26"/>
          <w:szCs w:val="26"/>
        </w:rPr>
        <w:t xml:space="preserve">Giá để xử lý Tài sản bảo đảm </w:t>
      </w:r>
      <w:r w:rsidR="00FC093D" w:rsidRPr="00AA62D0">
        <w:rPr>
          <w:sz w:val="26"/>
          <w:szCs w:val="26"/>
          <w:lang w:val="vi-VN"/>
        </w:rPr>
        <w:t>khi Bên A tự bán/chuyển nhượng hoặc ủy quyền cho bên thứ ba bán/chuyển nhượng hoặc khi Bên A nhận chính Tài sản bảo đảm để thay thế cho Nghĩa vụ được bảo đảm hoặc</w:t>
      </w:r>
      <w:r w:rsidR="00FC093D" w:rsidRPr="00AA62D0">
        <w:rPr>
          <w:sz w:val="26"/>
          <w:szCs w:val="26"/>
        </w:rPr>
        <w:t xml:space="preserve"> g</w:t>
      </w:r>
      <w:r w:rsidR="00FC093D" w:rsidRPr="00AA62D0">
        <w:rPr>
          <w:sz w:val="26"/>
          <w:szCs w:val="26"/>
          <w:lang w:val="vi-VN"/>
        </w:rPr>
        <w:t xml:space="preserve">iá khởi điểm </w:t>
      </w:r>
      <w:r w:rsidR="00FC093D" w:rsidRPr="00AA62D0">
        <w:rPr>
          <w:sz w:val="26"/>
          <w:szCs w:val="26"/>
        </w:rPr>
        <w:t xml:space="preserve">khi </w:t>
      </w:r>
      <w:r w:rsidR="00FC093D" w:rsidRPr="00AA62D0">
        <w:rPr>
          <w:sz w:val="26"/>
          <w:szCs w:val="26"/>
          <w:lang w:val="vi-VN"/>
        </w:rPr>
        <w:t xml:space="preserve">bán </w:t>
      </w:r>
      <w:r w:rsidR="00FC093D" w:rsidRPr="00AA62D0">
        <w:rPr>
          <w:sz w:val="26"/>
          <w:szCs w:val="26"/>
        </w:rPr>
        <w:t>đấu giá T</w:t>
      </w:r>
      <w:r w:rsidR="00FC093D" w:rsidRPr="00AA62D0">
        <w:rPr>
          <w:sz w:val="26"/>
          <w:szCs w:val="26"/>
          <w:lang w:val="vi-VN"/>
        </w:rPr>
        <w:t xml:space="preserve">ài sản bảo đảm </w:t>
      </w:r>
      <w:r w:rsidR="00FC093D" w:rsidRPr="00AA62D0">
        <w:rPr>
          <w:sz w:val="26"/>
          <w:szCs w:val="26"/>
        </w:rPr>
        <w:t>(sau đây gọi chung là “</w:t>
      </w:r>
      <w:r w:rsidR="00FC093D" w:rsidRPr="00AA62D0">
        <w:rPr>
          <w:b/>
          <w:sz w:val="26"/>
          <w:szCs w:val="26"/>
        </w:rPr>
        <w:t>Giá bán</w:t>
      </w:r>
      <w:r w:rsidR="00FC093D" w:rsidRPr="00AA62D0">
        <w:rPr>
          <w:sz w:val="26"/>
          <w:szCs w:val="26"/>
          <w:lang w:val="vi-VN"/>
        </w:rPr>
        <w:t xml:space="preserve">”) do Bên A và Bên B thỏa thuận; Trường hợp Bên B không cùng bên A tiến hành thỏa thuận hoặc hai bên không đạt được </w:t>
      </w:r>
      <w:r w:rsidR="007E41FE" w:rsidRPr="00AA62D0">
        <w:rPr>
          <w:sz w:val="26"/>
          <w:szCs w:val="26"/>
        </w:rPr>
        <w:t>thống nhất</w:t>
      </w:r>
      <w:r w:rsidR="00FC093D" w:rsidRPr="00AA62D0">
        <w:rPr>
          <w:sz w:val="26"/>
          <w:szCs w:val="26"/>
          <w:lang w:val="vi-VN"/>
        </w:rPr>
        <w:t xml:space="preserve"> bằng văn bản thì Bên A đượ</w:t>
      </w:r>
      <w:r w:rsidR="00B741A7" w:rsidRPr="00AA62D0">
        <w:rPr>
          <w:sz w:val="26"/>
          <w:szCs w:val="26"/>
          <w:lang w:val="vi-VN"/>
        </w:rPr>
        <w:t>c quyền</w:t>
      </w:r>
      <w:r w:rsidR="00FC093D" w:rsidRPr="00AA62D0">
        <w:rPr>
          <w:sz w:val="26"/>
          <w:szCs w:val="26"/>
          <w:lang w:val="vi-VN"/>
        </w:rPr>
        <w:t xml:space="preserve"> chỉ định tổ chức có chức năng </w:t>
      </w:r>
      <w:r w:rsidR="00B741A7" w:rsidRPr="00AA62D0">
        <w:rPr>
          <w:sz w:val="26"/>
          <w:szCs w:val="26"/>
        </w:rPr>
        <w:t xml:space="preserve">thẩm </w:t>
      </w:r>
      <w:r w:rsidR="00FC093D" w:rsidRPr="00AA62D0">
        <w:rPr>
          <w:sz w:val="26"/>
          <w:szCs w:val="26"/>
          <w:lang w:val="vi-VN"/>
        </w:rPr>
        <w:t xml:space="preserve">định giá </w:t>
      </w:r>
      <w:r w:rsidR="00FC093D" w:rsidRPr="00AA62D0">
        <w:rPr>
          <w:sz w:val="26"/>
          <w:szCs w:val="26"/>
        </w:rPr>
        <w:t>Tài sản bảo đảm để làm cơ sở cho việc quyết định Giá bán</w:t>
      </w:r>
      <w:r w:rsidR="00FC093D" w:rsidRPr="00AA62D0">
        <w:rPr>
          <w:sz w:val="26"/>
          <w:szCs w:val="26"/>
          <w:lang w:val="vi-VN"/>
        </w:rPr>
        <w:t>. Các chi phí liên quan đến việc định giá này sẽ trừ vào</w:t>
      </w:r>
      <w:r w:rsidR="007B20EE" w:rsidRPr="00AA62D0">
        <w:rPr>
          <w:sz w:val="26"/>
          <w:szCs w:val="26"/>
        </w:rPr>
        <w:t xml:space="preserve"> số</w:t>
      </w:r>
      <w:r w:rsidR="00FC093D" w:rsidRPr="00AA62D0">
        <w:rPr>
          <w:sz w:val="26"/>
          <w:szCs w:val="26"/>
          <w:lang w:val="vi-VN"/>
        </w:rPr>
        <w:t xml:space="preserve"> tiền thu được từ xử lý Tài sản bảo đảm.</w:t>
      </w:r>
    </w:p>
    <w:p w14:paraId="0F218C61" w14:textId="77777777" w:rsidR="00874A1B" w:rsidRPr="00EE0EBE" w:rsidRDefault="00FE53B0" w:rsidP="008B6577">
      <w:pPr>
        <w:pStyle w:val="BodyText"/>
        <w:widowControl w:val="0"/>
        <w:spacing w:after="0" w:line="276" w:lineRule="auto"/>
        <w:ind w:firstLine="567"/>
        <w:contextualSpacing/>
        <w:jc w:val="both"/>
        <w:rPr>
          <w:sz w:val="26"/>
          <w:szCs w:val="26"/>
        </w:rPr>
      </w:pPr>
      <w:r w:rsidRPr="00AA62D0">
        <w:rPr>
          <w:bCs/>
          <w:iCs/>
          <w:sz w:val="26"/>
          <w:szCs w:val="26"/>
        </w:rPr>
        <w:t xml:space="preserve">đ) </w:t>
      </w:r>
      <w:r w:rsidR="000133A9" w:rsidRPr="00AA62D0">
        <w:rPr>
          <w:sz w:val="26"/>
          <w:szCs w:val="26"/>
          <w:lang w:val="vi-VN"/>
        </w:rPr>
        <w:t xml:space="preserve">Sau mỗi lần thực hiện bán </w:t>
      </w:r>
      <w:r w:rsidR="000133A9" w:rsidRPr="00AA62D0">
        <w:rPr>
          <w:sz w:val="26"/>
          <w:szCs w:val="26"/>
        </w:rPr>
        <w:t>T</w:t>
      </w:r>
      <w:r w:rsidR="00FC093D" w:rsidRPr="00AA62D0">
        <w:rPr>
          <w:sz w:val="26"/>
          <w:szCs w:val="26"/>
          <w:lang w:val="vi-VN"/>
        </w:rPr>
        <w:t>ài sản bảo đảm không thành, Bên A có quyền nhưng không phải là có nghĩa vụ,</w:t>
      </w:r>
      <w:r w:rsidR="00B741A7" w:rsidRPr="00AA62D0">
        <w:rPr>
          <w:sz w:val="26"/>
          <w:szCs w:val="26"/>
          <w:lang w:val="vi-VN"/>
        </w:rPr>
        <w:t xml:space="preserve"> được quyết định giảm giá tối đa </w:t>
      </w:r>
      <w:r w:rsidR="00FC093D" w:rsidRPr="00AA62D0">
        <w:rPr>
          <w:sz w:val="26"/>
          <w:szCs w:val="26"/>
          <w:lang w:val="vi-VN"/>
        </w:rPr>
        <w:t>10% giá bán tài sản so</w:t>
      </w:r>
      <w:r w:rsidR="00EE0EBE">
        <w:rPr>
          <w:sz w:val="26"/>
          <w:szCs w:val="26"/>
          <w:lang w:val="vi-VN"/>
        </w:rPr>
        <w:t xml:space="preserve"> với giá </w:t>
      </w:r>
      <w:r w:rsidR="00EE0EBE">
        <w:rPr>
          <w:sz w:val="26"/>
          <w:szCs w:val="26"/>
          <w:lang w:val="vi-VN"/>
        </w:rPr>
        <w:lastRenderedPageBreak/>
        <w:t>bán lần trước liền kề.</w:t>
      </w:r>
    </w:p>
    <w:p w14:paraId="15131E56" w14:textId="77777777" w:rsidR="00874A1B" w:rsidRPr="00AA62D0" w:rsidRDefault="00874A1B" w:rsidP="008B6577">
      <w:pPr>
        <w:pStyle w:val="BodyText"/>
        <w:widowControl w:val="0"/>
        <w:spacing w:after="0" w:line="276" w:lineRule="auto"/>
        <w:ind w:firstLine="567"/>
        <w:contextualSpacing/>
        <w:jc w:val="both"/>
        <w:rPr>
          <w:sz w:val="26"/>
          <w:szCs w:val="26"/>
          <w:lang w:val="vi-VN"/>
        </w:rPr>
      </w:pPr>
      <w:r w:rsidRPr="00AA62D0">
        <w:rPr>
          <w:sz w:val="26"/>
          <w:szCs w:val="26"/>
        </w:rPr>
        <w:t xml:space="preserve">e) </w:t>
      </w:r>
      <w:r w:rsidRPr="00AA62D0">
        <w:rPr>
          <w:sz w:val="26"/>
          <w:szCs w:val="26"/>
          <w:lang w:val="vi-VN"/>
        </w:rPr>
        <w:t xml:space="preserve">Trường hợp bán đấu giá </w:t>
      </w:r>
      <w:r w:rsidRPr="00AA62D0">
        <w:rPr>
          <w:sz w:val="26"/>
          <w:szCs w:val="26"/>
        </w:rPr>
        <w:t xml:space="preserve">bên A được chỉ định đơn vị có chức năng bán đấu giá theo quy </w:t>
      </w:r>
      <w:r w:rsidR="00874A8C" w:rsidRPr="00AA62D0">
        <w:rPr>
          <w:sz w:val="26"/>
          <w:szCs w:val="26"/>
        </w:rPr>
        <w:t xml:space="preserve">định của pháp luật và </w:t>
      </w:r>
      <w:r w:rsidRPr="00AA62D0">
        <w:rPr>
          <w:sz w:val="26"/>
          <w:szCs w:val="26"/>
        </w:rPr>
        <w:t xml:space="preserve">đấu giá tài sản theo luật Đấu giá. Trường hợp đấu giá </w:t>
      </w:r>
      <w:r w:rsidRPr="00AA62D0">
        <w:rPr>
          <w:sz w:val="26"/>
          <w:szCs w:val="26"/>
          <w:lang w:val="vi-VN"/>
        </w:rPr>
        <w:t xml:space="preserve">không thành thì trong thời gian </w:t>
      </w:r>
      <w:r w:rsidR="00957DE2" w:rsidRPr="00AA62D0">
        <w:rPr>
          <w:sz w:val="26"/>
          <w:szCs w:val="26"/>
          <w:lang w:val="en-AU"/>
        </w:rPr>
        <w:t xml:space="preserve">06 tháng </w:t>
      </w:r>
      <w:r w:rsidRPr="00AA62D0">
        <w:rPr>
          <w:sz w:val="26"/>
          <w:szCs w:val="26"/>
          <w:lang w:val="vi-VN"/>
        </w:rPr>
        <w:t>mà có người mua tài sản với mức giá cao hơn hoặc bằng giá khởi điểm của kỳ bán đấu giá không thành gần nhất thì Bên A được quyền bán thỏa thuận trực tiếp với người mua.</w:t>
      </w:r>
    </w:p>
    <w:p w14:paraId="197F8C75" w14:textId="77777777" w:rsidR="008134D6" w:rsidRPr="00AA62D0" w:rsidRDefault="00E13F2A" w:rsidP="008B6577">
      <w:pPr>
        <w:pStyle w:val="BodyText"/>
        <w:widowControl w:val="0"/>
        <w:spacing w:after="0" w:line="276" w:lineRule="auto"/>
        <w:ind w:firstLine="567"/>
        <w:contextualSpacing/>
        <w:jc w:val="both"/>
        <w:rPr>
          <w:sz w:val="26"/>
          <w:szCs w:val="26"/>
        </w:rPr>
      </w:pPr>
      <w:r w:rsidRPr="00AA62D0">
        <w:rPr>
          <w:bCs/>
          <w:iCs/>
          <w:sz w:val="26"/>
          <w:szCs w:val="26"/>
        </w:rPr>
        <w:t>g</w:t>
      </w:r>
      <w:r w:rsidR="007E45DF" w:rsidRPr="00AA62D0">
        <w:rPr>
          <w:bCs/>
          <w:iCs/>
          <w:sz w:val="26"/>
          <w:szCs w:val="26"/>
        </w:rPr>
        <w:t>)</w:t>
      </w:r>
      <w:r w:rsidR="00FC093D" w:rsidRPr="00AA62D0">
        <w:rPr>
          <w:sz w:val="26"/>
          <w:szCs w:val="26"/>
          <w:lang w:val="vi-VN"/>
        </w:rPr>
        <w:t xml:space="preserve"> </w:t>
      </w:r>
      <w:r w:rsidR="00FC093D" w:rsidRPr="00AA62D0">
        <w:rPr>
          <w:sz w:val="26"/>
          <w:szCs w:val="26"/>
        </w:rPr>
        <w:t>Toàn bộ s</w:t>
      </w:r>
      <w:r w:rsidR="00FC093D" w:rsidRPr="00AA62D0">
        <w:rPr>
          <w:sz w:val="26"/>
          <w:szCs w:val="26"/>
          <w:lang w:val="vi-VN"/>
        </w:rPr>
        <w:t xml:space="preserve">ố tiền thu được từ việc </w:t>
      </w:r>
      <w:r w:rsidR="00FC093D" w:rsidRPr="00AA62D0">
        <w:rPr>
          <w:sz w:val="26"/>
          <w:szCs w:val="26"/>
        </w:rPr>
        <w:t>xử lý</w:t>
      </w:r>
      <w:r w:rsidR="00FC093D" w:rsidRPr="00AA62D0">
        <w:rPr>
          <w:sz w:val="26"/>
          <w:szCs w:val="26"/>
          <w:lang w:val="vi-VN"/>
        </w:rPr>
        <w:t xml:space="preserve"> </w:t>
      </w:r>
      <w:r w:rsidR="00FC093D" w:rsidRPr="00AA62D0">
        <w:rPr>
          <w:sz w:val="26"/>
          <w:szCs w:val="26"/>
        </w:rPr>
        <w:t>T</w:t>
      </w:r>
      <w:r w:rsidR="00FC093D" w:rsidRPr="00AA62D0">
        <w:rPr>
          <w:sz w:val="26"/>
          <w:szCs w:val="26"/>
          <w:lang w:val="vi-VN"/>
        </w:rPr>
        <w:t xml:space="preserve">ài sản bảo đảm sau khi trừ đi các chi phí cho việc </w:t>
      </w:r>
      <w:r w:rsidR="00FC093D" w:rsidRPr="00AA62D0">
        <w:rPr>
          <w:sz w:val="26"/>
          <w:szCs w:val="26"/>
        </w:rPr>
        <w:t>xử lý</w:t>
      </w:r>
      <w:r w:rsidR="00FC093D" w:rsidRPr="00AA62D0">
        <w:rPr>
          <w:sz w:val="26"/>
          <w:szCs w:val="26"/>
          <w:lang w:val="vi-VN"/>
        </w:rPr>
        <w:t xml:space="preserve"> </w:t>
      </w:r>
      <w:r w:rsidR="00FC093D" w:rsidRPr="00AA62D0">
        <w:rPr>
          <w:sz w:val="26"/>
          <w:szCs w:val="26"/>
        </w:rPr>
        <w:t>T</w:t>
      </w:r>
      <w:r w:rsidR="00FC093D" w:rsidRPr="00AA62D0">
        <w:rPr>
          <w:sz w:val="26"/>
          <w:szCs w:val="26"/>
          <w:lang w:val="vi-VN"/>
        </w:rPr>
        <w:t>ài sản</w:t>
      </w:r>
      <w:r w:rsidR="00FC093D" w:rsidRPr="00AA62D0">
        <w:rPr>
          <w:sz w:val="26"/>
          <w:szCs w:val="26"/>
        </w:rPr>
        <w:t xml:space="preserve"> bảo đảm</w:t>
      </w:r>
      <w:r w:rsidR="00FC093D" w:rsidRPr="00AA62D0">
        <w:rPr>
          <w:sz w:val="26"/>
          <w:szCs w:val="26"/>
          <w:lang w:val="vi-VN"/>
        </w:rPr>
        <w:t>, sẽ dùng để thanh</w:t>
      </w:r>
      <w:r w:rsidR="00B741A7" w:rsidRPr="00AA62D0">
        <w:rPr>
          <w:sz w:val="26"/>
          <w:szCs w:val="26"/>
          <w:lang w:val="vi-VN"/>
        </w:rPr>
        <w:t xml:space="preserve"> toán toàn bộ nghĩa vụ </w:t>
      </w:r>
      <w:r w:rsidR="00D717B4" w:rsidRPr="00AA62D0">
        <w:rPr>
          <w:sz w:val="26"/>
          <w:szCs w:val="26"/>
          <w:lang w:val="en-AU"/>
        </w:rPr>
        <w:t xml:space="preserve">trả nợ </w:t>
      </w:r>
      <w:r w:rsidR="00B42238" w:rsidRPr="00AA62D0">
        <w:rPr>
          <w:sz w:val="26"/>
          <w:szCs w:val="26"/>
          <w:lang w:val="en-AU"/>
        </w:rPr>
        <w:t xml:space="preserve">của </w:t>
      </w:r>
      <w:r w:rsidR="007E7563" w:rsidRPr="00AA62D0">
        <w:rPr>
          <w:sz w:val="26"/>
          <w:szCs w:val="26"/>
          <w:lang w:val="en-AU"/>
        </w:rPr>
        <w:t>Người có nghĩa vụ được bảo đảm</w:t>
      </w:r>
      <w:r w:rsidR="00C16770" w:rsidRPr="00AA62D0">
        <w:rPr>
          <w:sz w:val="26"/>
          <w:szCs w:val="26"/>
        </w:rPr>
        <w:t>.</w:t>
      </w:r>
    </w:p>
    <w:p w14:paraId="4D3C155B" w14:textId="77777777" w:rsidR="002E223E" w:rsidRPr="00AA62D0" w:rsidRDefault="002E223E" w:rsidP="008B6577">
      <w:pPr>
        <w:pStyle w:val="BodyText"/>
        <w:widowControl w:val="0"/>
        <w:spacing w:after="0" w:line="276" w:lineRule="auto"/>
        <w:ind w:firstLine="567"/>
        <w:contextualSpacing/>
        <w:jc w:val="both"/>
        <w:rPr>
          <w:bCs/>
          <w:iCs/>
          <w:sz w:val="26"/>
          <w:szCs w:val="26"/>
        </w:rPr>
      </w:pPr>
      <w:r w:rsidRPr="00AA62D0">
        <w:rPr>
          <w:bCs/>
          <w:iCs/>
          <w:sz w:val="26"/>
          <w:szCs w:val="26"/>
        </w:rPr>
        <w:t>h) T</w:t>
      </w:r>
      <w:r w:rsidRPr="00AA62D0">
        <w:rPr>
          <w:bCs/>
          <w:iCs/>
          <w:sz w:val="26"/>
          <w:szCs w:val="26"/>
          <w:lang w:val="vi-VN"/>
        </w:rPr>
        <w:t>r</w:t>
      </w:r>
      <w:r w:rsidRPr="00AA62D0">
        <w:rPr>
          <w:bCs/>
          <w:iCs/>
          <w:sz w:val="26"/>
          <w:szCs w:val="26"/>
        </w:rPr>
        <w:t>ong mọi tr</w:t>
      </w:r>
      <w:r w:rsidRPr="00AA62D0">
        <w:rPr>
          <w:bCs/>
          <w:iCs/>
          <w:sz w:val="26"/>
          <w:szCs w:val="26"/>
          <w:lang w:val="vi-VN"/>
        </w:rPr>
        <w:t xml:space="preserve">ường hợp </w:t>
      </w:r>
      <w:r w:rsidRPr="00AA62D0">
        <w:rPr>
          <w:bCs/>
          <w:iCs/>
          <w:sz w:val="26"/>
          <w:szCs w:val="26"/>
        </w:rPr>
        <w:t xml:space="preserve">Bên B </w:t>
      </w:r>
      <w:r w:rsidRPr="00AA62D0">
        <w:rPr>
          <w:bCs/>
          <w:iCs/>
          <w:sz w:val="26"/>
          <w:szCs w:val="26"/>
          <w:lang w:val="vi-VN"/>
        </w:rPr>
        <w:t>có hành vi cản trở việc</w:t>
      </w:r>
      <w:r w:rsidRPr="00AA62D0">
        <w:rPr>
          <w:bCs/>
          <w:iCs/>
          <w:sz w:val="26"/>
          <w:szCs w:val="26"/>
        </w:rPr>
        <w:t xml:space="preserve"> Bên A thực hiện quyền xử lý Tài sản bảo đảm</w:t>
      </w:r>
      <w:r w:rsidRPr="00AA62D0">
        <w:rPr>
          <w:bCs/>
          <w:iCs/>
          <w:sz w:val="26"/>
          <w:szCs w:val="26"/>
          <w:lang w:val="vi-VN"/>
        </w:rPr>
        <w:t xml:space="preserve"> </w:t>
      </w:r>
      <w:r w:rsidRPr="00AA62D0">
        <w:rPr>
          <w:bCs/>
          <w:iCs/>
          <w:sz w:val="26"/>
          <w:szCs w:val="26"/>
        </w:rPr>
        <w:t>và thực hiện các nội dung về xử lý tài sản bảo đảm</w:t>
      </w:r>
      <w:r w:rsidRPr="00AA62D0">
        <w:rPr>
          <w:bCs/>
          <w:iCs/>
          <w:sz w:val="26"/>
          <w:szCs w:val="26"/>
          <w:lang w:val="vi-VN"/>
        </w:rPr>
        <w:t xml:space="preserve"> mà gây thiệt hại cho Bên A thì phải bồi thường.</w:t>
      </w:r>
    </w:p>
    <w:p w14:paraId="150C2E63" w14:textId="77777777" w:rsidR="00874A1B" w:rsidRPr="00AA62D0" w:rsidRDefault="00874A1B" w:rsidP="008B6577">
      <w:pPr>
        <w:pStyle w:val="BodyText"/>
        <w:widowControl w:val="0"/>
        <w:spacing w:after="0" w:line="276" w:lineRule="auto"/>
        <w:ind w:firstLine="567"/>
        <w:contextualSpacing/>
        <w:jc w:val="both"/>
        <w:rPr>
          <w:b/>
          <w:sz w:val="26"/>
          <w:szCs w:val="26"/>
        </w:rPr>
      </w:pPr>
      <w:r w:rsidRPr="00AA62D0">
        <w:rPr>
          <w:b/>
          <w:bCs/>
          <w:iCs/>
          <w:sz w:val="26"/>
          <w:szCs w:val="26"/>
        </w:rPr>
        <w:t>4</w:t>
      </w:r>
      <w:r w:rsidR="00BD0A0D" w:rsidRPr="00AA62D0">
        <w:rPr>
          <w:b/>
          <w:bCs/>
          <w:iCs/>
          <w:sz w:val="26"/>
          <w:szCs w:val="26"/>
        </w:rPr>
        <w:t xml:space="preserve">. </w:t>
      </w:r>
      <w:r w:rsidRPr="00AA62D0">
        <w:rPr>
          <w:b/>
          <w:sz w:val="26"/>
          <w:szCs w:val="26"/>
        </w:rPr>
        <w:t>K</w:t>
      </w:r>
      <w:r w:rsidRPr="00AA62D0">
        <w:rPr>
          <w:b/>
          <w:sz w:val="26"/>
          <w:szCs w:val="26"/>
          <w:lang w:val="vi-VN"/>
        </w:rPr>
        <w:t>hai thác</w:t>
      </w:r>
      <w:r w:rsidRPr="00AA62D0">
        <w:rPr>
          <w:b/>
          <w:sz w:val="26"/>
          <w:szCs w:val="26"/>
          <w:lang w:val="pt-BR"/>
        </w:rPr>
        <w:t>, sử dụng</w:t>
      </w:r>
      <w:r w:rsidRPr="00AA62D0">
        <w:rPr>
          <w:b/>
          <w:sz w:val="26"/>
          <w:szCs w:val="26"/>
          <w:lang w:val="vi-VN"/>
        </w:rPr>
        <w:t xml:space="preserve"> </w:t>
      </w:r>
      <w:r w:rsidRPr="00AA62D0">
        <w:rPr>
          <w:b/>
          <w:sz w:val="26"/>
          <w:szCs w:val="26"/>
        </w:rPr>
        <w:t>tài sản bảo đảm</w:t>
      </w:r>
    </w:p>
    <w:p w14:paraId="0F5C35C7" w14:textId="77777777" w:rsidR="000E7CED" w:rsidRPr="00AA62D0" w:rsidRDefault="000E7CED" w:rsidP="008B6577">
      <w:pPr>
        <w:widowControl w:val="0"/>
        <w:spacing w:line="276" w:lineRule="auto"/>
        <w:ind w:firstLine="567"/>
        <w:contextualSpacing/>
        <w:jc w:val="both"/>
        <w:rPr>
          <w:sz w:val="26"/>
          <w:szCs w:val="26"/>
          <w:lang w:val="en-AU"/>
        </w:rPr>
      </w:pPr>
      <w:r w:rsidRPr="00AA62D0">
        <w:rPr>
          <w:sz w:val="26"/>
          <w:szCs w:val="26"/>
          <w:lang w:val="en-AU"/>
        </w:rPr>
        <w:t xml:space="preserve">a) Trong thời gian chờ xử lý tài sản bảo đảm, Bên A có quyền khai thác, sử dụng tài sản bảo đảm hoặc cho phép Bên B hoặc ủy quyền cho người thứ 3 khai thác, sử dụng tài sản bảo đảm theo đúng tính năng và công dụng của tài sản. </w:t>
      </w:r>
    </w:p>
    <w:p w14:paraId="5F87D467" w14:textId="77777777" w:rsidR="000E7CED" w:rsidRPr="00AA62D0" w:rsidRDefault="000E7CED" w:rsidP="008B6577">
      <w:pPr>
        <w:widowControl w:val="0"/>
        <w:spacing w:line="276" w:lineRule="auto"/>
        <w:ind w:firstLine="567"/>
        <w:contextualSpacing/>
        <w:jc w:val="both"/>
        <w:rPr>
          <w:sz w:val="26"/>
          <w:szCs w:val="26"/>
          <w:lang w:val="en-AU"/>
        </w:rPr>
      </w:pPr>
      <w:r w:rsidRPr="00AA62D0">
        <w:rPr>
          <w:sz w:val="26"/>
          <w:szCs w:val="26"/>
          <w:lang w:val="en-AU"/>
        </w:rPr>
        <w:t xml:space="preserve">b) Hoa lợi, lợi tức thu được từ việc khai thác, sử dụng tài sản bảo đảm được dùng để thanh toán cho nghĩa vụ được bảo đảm sau khi trừ đi chi phí cần thiết cho việc khai thác, sử dụng tài sản.  </w:t>
      </w:r>
    </w:p>
    <w:p w14:paraId="78EC6DB3" w14:textId="77777777" w:rsidR="00874A1B" w:rsidRPr="00AA62D0" w:rsidRDefault="00874A1B" w:rsidP="008B6577">
      <w:pPr>
        <w:pStyle w:val="BodyText"/>
        <w:widowControl w:val="0"/>
        <w:spacing w:after="0" w:line="276" w:lineRule="auto"/>
        <w:ind w:firstLine="567"/>
        <w:contextualSpacing/>
        <w:jc w:val="both"/>
        <w:rPr>
          <w:b/>
          <w:sz w:val="26"/>
          <w:szCs w:val="26"/>
          <w:lang w:val="vi-VN"/>
        </w:rPr>
      </w:pPr>
      <w:r w:rsidRPr="00AA62D0">
        <w:rPr>
          <w:b/>
          <w:sz w:val="26"/>
          <w:szCs w:val="26"/>
          <w:lang w:val="pt-BR"/>
        </w:rPr>
        <w:t>5</w:t>
      </w:r>
      <w:r w:rsidR="00BD0A0D" w:rsidRPr="00AA62D0">
        <w:rPr>
          <w:b/>
          <w:sz w:val="26"/>
          <w:szCs w:val="26"/>
          <w:lang w:val="pt-BR"/>
        </w:rPr>
        <w:t>.</w:t>
      </w:r>
      <w:r w:rsidRPr="00AA62D0">
        <w:rPr>
          <w:b/>
          <w:sz w:val="26"/>
          <w:szCs w:val="26"/>
          <w:lang w:val="vi-VN"/>
        </w:rPr>
        <w:t xml:space="preserve"> </w:t>
      </w:r>
      <w:r w:rsidRPr="00AA62D0">
        <w:rPr>
          <w:b/>
          <w:sz w:val="26"/>
          <w:szCs w:val="26"/>
        </w:rPr>
        <w:t>Nội dung</w:t>
      </w:r>
      <w:r w:rsidRPr="00AA62D0">
        <w:rPr>
          <w:b/>
          <w:sz w:val="26"/>
          <w:szCs w:val="26"/>
          <w:lang w:val="vi-VN"/>
        </w:rPr>
        <w:t xml:space="preserve"> </w:t>
      </w:r>
      <w:r w:rsidR="004F764B" w:rsidRPr="00AA62D0">
        <w:rPr>
          <w:b/>
          <w:sz w:val="26"/>
          <w:szCs w:val="26"/>
          <w:lang w:val="vi-VN"/>
        </w:rPr>
        <w:t xml:space="preserve">khác </w:t>
      </w:r>
    </w:p>
    <w:p w14:paraId="213956A7" w14:textId="77777777" w:rsidR="00874A1B" w:rsidRPr="00AA62D0" w:rsidRDefault="00874A1B" w:rsidP="008B6577">
      <w:pPr>
        <w:pStyle w:val="BodyText"/>
        <w:widowControl w:val="0"/>
        <w:spacing w:after="0" w:line="276" w:lineRule="auto"/>
        <w:ind w:firstLine="567"/>
        <w:contextualSpacing/>
        <w:jc w:val="both"/>
        <w:rPr>
          <w:sz w:val="26"/>
          <w:szCs w:val="26"/>
          <w:lang w:val="vi-VN"/>
        </w:rPr>
      </w:pPr>
      <w:r w:rsidRPr="00AA62D0">
        <w:rPr>
          <w:sz w:val="26"/>
          <w:szCs w:val="26"/>
        </w:rPr>
        <w:t>Các nội dung</w:t>
      </w:r>
      <w:r w:rsidRPr="00AA62D0">
        <w:rPr>
          <w:sz w:val="26"/>
          <w:szCs w:val="26"/>
          <w:lang w:val="vi-VN"/>
        </w:rPr>
        <w:t xml:space="preserve"> khác có liên quan đến xử lý </w:t>
      </w:r>
      <w:r w:rsidRPr="00AA62D0">
        <w:rPr>
          <w:sz w:val="26"/>
          <w:szCs w:val="26"/>
        </w:rPr>
        <w:t>T</w:t>
      </w:r>
      <w:r w:rsidRPr="00AA62D0">
        <w:rPr>
          <w:sz w:val="26"/>
          <w:szCs w:val="26"/>
          <w:lang w:val="vi-VN"/>
        </w:rPr>
        <w:t>ài sản bảo đảm chưa được quy định tại Hợp đồng này thì các bên thực hiện theo quy định của pháp luật.</w:t>
      </w:r>
    </w:p>
    <w:p w14:paraId="2FBE0A6D" w14:textId="77777777" w:rsidR="00253195" w:rsidRPr="00AA62D0" w:rsidRDefault="00253195" w:rsidP="008B6577">
      <w:pPr>
        <w:pStyle w:val="HOA"/>
        <w:widowControl w:val="0"/>
        <w:spacing w:before="0" w:line="276" w:lineRule="auto"/>
        <w:ind w:firstLine="567"/>
        <w:contextualSpacing/>
        <w:rPr>
          <w:rFonts w:ascii="Times New Roman" w:hAnsi="Times New Roman"/>
          <w:sz w:val="26"/>
          <w:szCs w:val="26"/>
        </w:rPr>
      </w:pPr>
      <w:r w:rsidRPr="00AA62D0">
        <w:rPr>
          <w:rFonts w:ascii="Times New Roman" w:hAnsi="Times New Roman"/>
          <w:sz w:val="26"/>
          <w:szCs w:val="26"/>
          <w:lang w:val="vi-VN"/>
        </w:rPr>
        <w:t xml:space="preserve">Điều </w:t>
      </w:r>
      <w:r w:rsidR="00A81E4E" w:rsidRPr="00AA62D0">
        <w:rPr>
          <w:rFonts w:ascii="Times New Roman" w:hAnsi="Times New Roman"/>
          <w:sz w:val="26"/>
          <w:szCs w:val="26"/>
          <w:lang w:val="en-AU"/>
        </w:rPr>
        <w:t>9</w:t>
      </w:r>
      <w:r w:rsidRPr="00AA62D0">
        <w:rPr>
          <w:rFonts w:ascii="Times New Roman" w:hAnsi="Times New Roman"/>
          <w:sz w:val="26"/>
          <w:szCs w:val="26"/>
          <w:lang w:val="vi-VN"/>
        </w:rPr>
        <w:t>. Giải quyết tranh chấp</w:t>
      </w:r>
    </w:p>
    <w:p w14:paraId="28A2D58F" w14:textId="77777777" w:rsidR="00253195" w:rsidRPr="00AA62D0" w:rsidRDefault="00253195" w:rsidP="008B6577">
      <w:pPr>
        <w:pStyle w:val="BodyTextIndent"/>
        <w:widowControl w:val="0"/>
        <w:spacing w:after="0" w:line="276" w:lineRule="auto"/>
        <w:ind w:left="0" w:firstLine="567"/>
        <w:contextualSpacing/>
        <w:jc w:val="both"/>
        <w:rPr>
          <w:sz w:val="26"/>
          <w:szCs w:val="26"/>
          <w:lang w:val="vi-VN"/>
        </w:rPr>
      </w:pPr>
      <w:r w:rsidRPr="00AA62D0">
        <w:rPr>
          <w:sz w:val="26"/>
          <w:szCs w:val="26"/>
          <w:lang w:val="vi-VN"/>
        </w:rPr>
        <w:t>Trong quá trình thực hiện Hợp đồng này nếu phát sinh tranh chấp, các bên cùng nhau thương</w:t>
      </w:r>
      <w:r w:rsidRPr="00AA62D0">
        <w:rPr>
          <w:sz w:val="26"/>
          <w:szCs w:val="26"/>
        </w:rPr>
        <w:t xml:space="preserve"> </w:t>
      </w:r>
      <w:r w:rsidRPr="00AA62D0">
        <w:rPr>
          <w:sz w:val="26"/>
          <w:szCs w:val="26"/>
          <w:lang w:val="vi-VN"/>
        </w:rPr>
        <w:t xml:space="preserve">lượng giải quyết trên nguyên tắc tôn trọng quyền lợi </w:t>
      </w:r>
      <w:r w:rsidR="00037D75" w:rsidRPr="00AA62D0">
        <w:rPr>
          <w:sz w:val="26"/>
          <w:szCs w:val="26"/>
        </w:rPr>
        <w:t xml:space="preserve">hợp pháp </w:t>
      </w:r>
      <w:r w:rsidRPr="00AA62D0">
        <w:rPr>
          <w:sz w:val="26"/>
          <w:szCs w:val="26"/>
          <w:lang w:val="vi-VN"/>
        </w:rPr>
        <w:t>của nhau</w:t>
      </w:r>
      <w:r w:rsidRPr="00AA62D0">
        <w:rPr>
          <w:sz w:val="26"/>
          <w:szCs w:val="26"/>
        </w:rPr>
        <w:t>. T</w:t>
      </w:r>
      <w:r w:rsidRPr="00AA62D0">
        <w:rPr>
          <w:sz w:val="26"/>
          <w:szCs w:val="26"/>
          <w:lang w:val="vi-VN"/>
        </w:rPr>
        <w:t>rong trường hợp không giải quyết được thì một trong hai bên có quyền khởi kiện ra toà án nơi Bên A đóng trụ sở để yêu cầu giải quyết theo quy định của pháp luật.</w:t>
      </w:r>
    </w:p>
    <w:p w14:paraId="09E7A040" w14:textId="77777777" w:rsidR="00884748" w:rsidRPr="00AA62D0" w:rsidRDefault="00D4493B" w:rsidP="008B6577">
      <w:pPr>
        <w:pStyle w:val="HOA"/>
        <w:widowControl w:val="0"/>
        <w:spacing w:before="0" w:line="276" w:lineRule="auto"/>
        <w:ind w:firstLine="567"/>
        <w:contextualSpacing/>
        <w:rPr>
          <w:rFonts w:ascii="Times New Roman" w:hAnsi="Times New Roman"/>
          <w:sz w:val="26"/>
          <w:szCs w:val="26"/>
        </w:rPr>
      </w:pPr>
      <w:r w:rsidRPr="00AA62D0">
        <w:rPr>
          <w:rFonts w:ascii="Times New Roman" w:hAnsi="Times New Roman"/>
          <w:sz w:val="26"/>
          <w:szCs w:val="26"/>
          <w:lang w:val="vi-VN"/>
        </w:rPr>
        <w:t xml:space="preserve">Điều </w:t>
      </w:r>
      <w:r w:rsidR="00A81E4E" w:rsidRPr="00AA62D0">
        <w:rPr>
          <w:rFonts w:ascii="Times New Roman" w:hAnsi="Times New Roman"/>
          <w:sz w:val="26"/>
          <w:szCs w:val="26"/>
          <w:lang w:val="en-AU"/>
        </w:rPr>
        <w:t>10</w:t>
      </w:r>
      <w:r w:rsidRPr="00AA62D0">
        <w:rPr>
          <w:rFonts w:ascii="Times New Roman" w:hAnsi="Times New Roman"/>
          <w:sz w:val="26"/>
          <w:szCs w:val="26"/>
          <w:lang w:val="vi-VN"/>
        </w:rPr>
        <w:t>.</w:t>
      </w:r>
      <w:r w:rsidR="00884748" w:rsidRPr="00AA62D0">
        <w:rPr>
          <w:rFonts w:ascii="Times New Roman" w:hAnsi="Times New Roman"/>
          <w:sz w:val="26"/>
          <w:szCs w:val="26"/>
        </w:rPr>
        <w:t xml:space="preserve"> Các thỏa thuận khác</w:t>
      </w:r>
    </w:p>
    <w:p w14:paraId="15FB6DCD" w14:textId="77777777" w:rsidR="00FF3893" w:rsidRPr="00AA62D0" w:rsidRDefault="00FF3893" w:rsidP="008B6577">
      <w:pPr>
        <w:widowControl w:val="0"/>
        <w:spacing w:line="276" w:lineRule="auto"/>
        <w:ind w:firstLine="567"/>
        <w:contextualSpacing/>
        <w:jc w:val="both"/>
        <w:rPr>
          <w:b/>
          <w:i/>
          <w:sz w:val="26"/>
          <w:szCs w:val="26"/>
        </w:rPr>
      </w:pPr>
      <w:r w:rsidRPr="00AA62D0">
        <w:rPr>
          <w:b/>
          <w:i/>
          <w:sz w:val="26"/>
          <w:szCs w:val="26"/>
          <w:lang w:val="vi-VN"/>
        </w:rPr>
        <w:t>1.</w:t>
      </w:r>
      <w:r w:rsidRPr="00AA62D0">
        <w:rPr>
          <w:b/>
          <w:i/>
          <w:sz w:val="26"/>
          <w:szCs w:val="26"/>
        </w:rPr>
        <w:t xml:space="preserve"> Lựa chọn áp dụng biện pháp bảo đảm, TSBĐ để xử lý</w:t>
      </w:r>
    </w:p>
    <w:p w14:paraId="69B00DF0" w14:textId="77777777" w:rsidR="00FF3893" w:rsidRPr="00AA62D0" w:rsidRDefault="00FF3893" w:rsidP="008B6577">
      <w:pPr>
        <w:widowControl w:val="0"/>
        <w:spacing w:line="276" w:lineRule="auto"/>
        <w:ind w:firstLine="567"/>
        <w:contextualSpacing/>
        <w:jc w:val="both"/>
        <w:rPr>
          <w:sz w:val="26"/>
          <w:szCs w:val="26"/>
        </w:rPr>
      </w:pPr>
      <w:r w:rsidRPr="00AA62D0">
        <w:rPr>
          <w:sz w:val="26"/>
          <w:szCs w:val="26"/>
        </w:rPr>
        <w:t>T</w:t>
      </w:r>
      <w:r w:rsidRPr="00AA62D0">
        <w:rPr>
          <w:sz w:val="26"/>
          <w:szCs w:val="26"/>
          <w:lang w:val="vi-VN"/>
        </w:rPr>
        <w:t xml:space="preserve">rường hợp Nghĩa vụ được bảo đảm </w:t>
      </w:r>
      <w:r w:rsidRPr="00AA62D0">
        <w:rPr>
          <w:sz w:val="26"/>
          <w:szCs w:val="26"/>
        </w:rPr>
        <w:t xml:space="preserve">bằng nhiều biện pháp bảo đảm, được bảo đảm thực hiện bằng </w:t>
      </w:r>
      <w:r w:rsidRPr="00AA62D0">
        <w:rPr>
          <w:sz w:val="26"/>
          <w:szCs w:val="26"/>
          <w:lang w:val="vi-VN"/>
        </w:rPr>
        <w:t>nhiều tài sản</w:t>
      </w:r>
      <w:r w:rsidRPr="00AA62D0">
        <w:rPr>
          <w:sz w:val="26"/>
          <w:szCs w:val="26"/>
        </w:rPr>
        <w:t xml:space="preserve"> thì</w:t>
      </w:r>
      <w:r w:rsidRPr="00AA62D0">
        <w:rPr>
          <w:sz w:val="26"/>
          <w:szCs w:val="26"/>
          <w:lang w:val="vi-VN"/>
        </w:rPr>
        <w:t xml:space="preserve"> </w:t>
      </w:r>
      <w:r w:rsidRPr="00AA62D0">
        <w:rPr>
          <w:sz w:val="26"/>
          <w:szCs w:val="26"/>
        </w:rPr>
        <w:t xml:space="preserve">khi xảy ra trường hợp xử lý TSBĐ quy định tại Điều 8 Hợp đồng này, </w:t>
      </w:r>
      <w:r w:rsidRPr="00AA62D0">
        <w:rPr>
          <w:sz w:val="26"/>
          <w:szCs w:val="26"/>
          <w:lang w:val="vi-VN"/>
        </w:rPr>
        <w:t>Bên A được quyền quyết định lựa chọn biện pháp bảo đảm để áp dụng, TSBĐ để xử lý hoặc áp dụng tất cả các biện pháp bảo đảm, TSBĐ để xử lý</w:t>
      </w:r>
      <w:r w:rsidRPr="00AA62D0">
        <w:rPr>
          <w:sz w:val="26"/>
          <w:szCs w:val="26"/>
        </w:rPr>
        <w:t>.</w:t>
      </w:r>
    </w:p>
    <w:p w14:paraId="2213A06F" w14:textId="77777777" w:rsidR="00BB3469" w:rsidRPr="00AA62D0" w:rsidRDefault="00FF3893" w:rsidP="008B6577">
      <w:pPr>
        <w:pStyle w:val="HOA"/>
        <w:widowControl w:val="0"/>
        <w:spacing w:before="0" w:line="276" w:lineRule="auto"/>
        <w:ind w:firstLine="567"/>
        <w:contextualSpacing/>
        <w:rPr>
          <w:rFonts w:ascii="Times New Roman" w:hAnsi="Times New Roman"/>
          <w:b w:val="0"/>
          <w:i/>
          <w:sz w:val="26"/>
          <w:szCs w:val="26"/>
          <w:lang w:val="vi-VN"/>
        </w:rPr>
      </w:pPr>
      <w:r w:rsidRPr="00AA62D0">
        <w:rPr>
          <w:rFonts w:ascii="Times New Roman" w:hAnsi="Times New Roman"/>
          <w:i/>
          <w:sz w:val="26"/>
          <w:szCs w:val="26"/>
          <w:lang w:val="en-AU"/>
        </w:rPr>
        <w:t>2</w:t>
      </w:r>
      <w:r w:rsidR="00A75C5E" w:rsidRPr="00AA62D0">
        <w:rPr>
          <w:rFonts w:ascii="Times New Roman" w:hAnsi="Times New Roman"/>
          <w:i/>
          <w:sz w:val="26"/>
          <w:szCs w:val="26"/>
          <w:lang w:val="en-AU"/>
        </w:rPr>
        <w:t>. Chuyển nhượng</w:t>
      </w:r>
    </w:p>
    <w:p w14:paraId="65FE798B" w14:textId="77777777" w:rsidR="00BB3469" w:rsidRPr="00AA62D0" w:rsidRDefault="00BB3469" w:rsidP="008B6577">
      <w:pPr>
        <w:widowControl w:val="0"/>
        <w:spacing w:line="276" w:lineRule="auto"/>
        <w:ind w:firstLine="567"/>
        <w:contextualSpacing/>
        <w:jc w:val="both"/>
        <w:rPr>
          <w:sz w:val="26"/>
          <w:szCs w:val="26"/>
          <w:lang w:val="vi-VN"/>
        </w:rPr>
      </w:pPr>
      <w:r w:rsidRPr="00AA62D0">
        <w:rPr>
          <w:sz w:val="26"/>
          <w:szCs w:val="26"/>
          <w:lang w:val="vi-VN"/>
        </w:rPr>
        <w:t xml:space="preserve">Hợp đồng này có hiệu lực bắt buộc đối với các bên kế nhiệm và bên nhận chuyển nhượng và bên nhận chuyển giao được phép tương ứng của các Bên trong Hợp đồng này và các bên kế nhiệm, nhận chuyển nhượng, chuyển giao được phép đó được hưởng các </w:t>
      </w:r>
      <w:r w:rsidR="00C160AC" w:rsidRPr="00AA62D0">
        <w:rPr>
          <w:sz w:val="26"/>
          <w:szCs w:val="26"/>
          <w:lang w:val="vi-VN"/>
        </w:rPr>
        <w:t>quyền và thực hiệc các nghĩa vụ tương ứng</w:t>
      </w:r>
      <w:r w:rsidR="00C160AC" w:rsidRPr="00AA62D0" w:rsidDel="00C160AC">
        <w:rPr>
          <w:sz w:val="26"/>
          <w:szCs w:val="26"/>
          <w:lang w:val="vi-VN"/>
        </w:rPr>
        <w:t xml:space="preserve"> </w:t>
      </w:r>
      <w:r w:rsidRPr="00AA62D0">
        <w:rPr>
          <w:sz w:val="26"/>
          <w:szCs w:val="26"/>
          <w:lang w:val="vi-VN"/>
        </w:rPr>
        <w:t>theo Hợp đồng này.</w:t>
      </w:r>
    </w:p>
    <w:p w14:paraId="6E89C4AD" w14:textId="77777777" w:rsidR="00BB3469" w:rsidRPr="00AA62D0" w:rsidRDefault="00BB3469" w:rsidP="008B6577">
      <w:pPr>
        <w:widowControl w:val="0"/>
        <w:spacing w:line="276" w:lineRule="auto"/>
        <w:ind w:firstLine="567"/>
        <w:contextualSpacing/>
        <w:jc w:val="both"/>
        <w:rPr>
          <w:sz w:val="26"/>
          <w:szCs w:val="26"/>
        </w:rPr>
      </w:pPr>
      <w:r w:rsidRPr="00AA62D0">
        <w:rPr>
          <w:sz w:val="26"/>
          <w:szCs w:val="26"/>
          <w:lang w:val="vi-VN"/>
        </w:rPr>
        <w:t>Bên B không được chuyển nhượng hoặc chuyển giao bất kỳ quyền hoặc nghĩa vụ nào theo Hợp đồng này hoặc tài liệu giao dịch khác trừ khi có sự đồng ý trước bằng văn bản của bên A.</w:t>
      </w:r>
      <w:r w:rsidR="006E17A0" w:rsidRPr="00AA62D0">
        <w:rPr>
          <w:sz w:val="26"/>
          <w:szCs w:val="26"/>
          <w:lang w:val="vi-VN"/>
        </w:rPr>
        <w:t xml:space="preserve"> Bên A có quyền chuyển nhượng toàn bộ hoặc bất kỳ quyền và nghĩa vụ nào của </w:t>
      </w:r>
      <w:r w:rsidR="006E17A0" w:rsidRPr="00AA62D0">
        <w:rPr>
          <w:sz w:val="26"/>
          <w:szCs w:val="26"/>
          <w:lang w:val="vi-VN"/>
        </w:rPr>
        <w:lastRenderedPageBreak/>
        <w:t>mình theo Hợp đồng này cho một bên khác và gửi thông báo cho Bên B sau khi chuyển nhượng.</w:t>
      </w:r>
    </w:p>
    <w:p w14:paraId="364B125D" w14:textId="77777777" w:rsidR="00BB3469" w:rsidRPr="00AA62D0" w:rsidRDefault="00FF3893" w:rsidP="008B6577">
      <w:pPr>
        <w:widowControl w:val="0"/>
        <w:spacing w:line="276" w:lineRule="auto"/>
        <w:ind w:firstLine="567"/>
        <w:contextualSpacing/>
        <w:jc w:val="both"/>
        <w:rPr>
          <w:b/>
          <w:i/>
          <w:sz w:val="26"/>
          <w:szCs w:val="26"/>
          <w:lang w:val="vi-VN"/>
        </w:rPr>
      </w:pPr>
      <w:r w:rsidRPr="00AA62D0">
        <w:rPr>
          <w:b/>
          <w:i/>
          <w:sz w:val="26"/>
          <w:szCs w:val="26"/>
        </w:rPr>
        <w:t>3</w:t>
      </w:r>
      <w:r w:rsidR="00BB3469" w:rsidRPr="00AA62D0">
        <w:rPr>
          <w:b/>
          <w:i/>
          <w:sz w:val="26"/>
          <w:szCs w:val="26"/>
          <w:lang w:val="vi-VN"/>
        </w:rPr>
        <w:t>. Không từ bỏ quyền</w:t>
      </w:r>
    </w:p>
    <w:p w14:paraId="790C5AD0" w14:textId="77777777" w:rsidR="00BB3469" w:rsidRPr="00AA62D0" w:rsidRDefault="00BB3469" w:rsidP="008B6577">
      <w:pPr>
        <w:widowControl w:val="0"/>
        <w:spacing w:line="276" w:lineRule="auto"/>
        <w:ind w:firstLine="567"/>
        <w:contextualSpacing/>
        <w:jc w:val="both"/>
        <w:rPr>
          <w:sz w:val="26"/>
          <w:szCs w:val="26"/>
          <w:lang w:val="en-AU"/>
        </w:rPr>
      </w:pPr>
      <w:r w:rsidRPr="00AA62D0">
        <w:rPr>
          <w:sz w:val="26"/>
          <w:szCs w:val="26"/>
          <w:lang w:val="vi-VN"/>
        </w:rPr>
        <w:t xml:space="preserve">Việc Bên A không thực hiện hoặc chậm thực hiện bất kỳ quyền nào theo Hợp đồng này sẽ không được xem là sự từ bỏ các quyền đó. Việc </w:t>
      </w:r>
      <w:r w:rsidR="00C160AC" w:rsidRPr="00AA62D0">
        <w:rPr>
          <w:sz w:val="26"/>
          <w:szCs w:val="26"/>
          <w:lang w:val="vi-VN"/>
        </w:rPr>
        <w:t xml:space="preserve">Bên A </w:t>
      </w:r>
      <w:r w:rsidRPr="00AA62D0">
        <w:rPr>
          <w:sz w:val="26"/>
          <w:szCs w:val="26"/>
          <w:lang w:val="vi-VN"/>
        </w:rPr>
        <w:t xml:space="preserve">thực hiện riêng rẽ hoặc một phần bất kỳ quyền nào theo Hợp đồng này sẽ không cản trở việc thực hiện các quyền khác </w:t>
      </w:r>
      <w:r w:rsidR="00C160AC" w:rsidRPr="00AA62D0">
        <w:rPr>
          <w:sz w:val="26"/>
          <w:szCs w:val="26"/>
          <w:lang w:val="vi-VN"/>
        </w:rPr>
        <w:t xml:space="preserve">của Bên A </w:t>
      </w:r>
      <w:r w:rsidRPr="00AA62D0">
        <w:rPr>
          <w:sz w:val="26"/>
          <w:szCs w:val="26"/>
          <w:lang w:val="vi-VN"/>
        </w:rPr>
        <w:t>theo Hợp đồng này.</w:t>
      </w:r>
    </w:p>
    <w:p w14:paraId="6A04E661" w14:textId="77777777" w:rsidR="00A94218" w:rsidRPr="00AA62D0" w:rsidRDefault="00FF3893" w:rsidP="008B6577">
      <w:pPr>
        <w:widowControl w:val="0"/>
        <w:spacing w:line="276" w:lineRule="auto"/>
        <w:ind w:firstLine="567"/>
        <w:contextualSpacing/>
        <w:jc w:val="both"/>
        <w:rPr>
          <w:b/>
          <w:i/>
          <w:sz w:val="26"/>
          <w:szCs w:val="26"/>
        </w:rPr>
      </w:pPr>
      <w:r w:rsidRPr="00AA62D0">
        <w:rPr>
          <w:b/>
          <w:i/>
          <w:sz w:val="26"/>
          <w:szCs w:val="26"/>
        </w:rPr>
        <w:t>4</w:t>
      </w:r>
      <w:r w:rsidR="00A94218" w:rsidRPr="00AA62D0">
        <w:rPr>
          <w:b/>
          <w:i/>
          <w:sz w:val="26"/>
          <w:szCs w:val="26"/>
        </w:rPr>
        <w:t xml:space="preserve">. Ủy quyền của Bên </w:t>
      </w:r>
      <w:r w:rsidR="00377849" w:rsidRPr="00AA62D0">
        <w:rPr>
          <w:b/>
          <w:i/>
          <w:sz w:val="26"/>
          <w:szCs w:val="26"/>
        </w:rPr>
        <w:t>B cho Bên A</w:t>
      </w:r>
    </w:p>
    <w:p w14:paraId="59070B27" w14:textId="77777777" w:rsidR="00A94218" w:rsidRPr="00AA62D0" w:rsidRDefault="00A94218" w:rsidP="008B6577">
      <w:pPr>
        <w:widowControl w:val="0"/>
        <w:spacing w:line="276" w:lineRule="auto"/>
        <w:ind w:firstLine="567"/>
        <w:contextualSpacing/>
        <w:jc w:val="both"/>
        <w:rPr>
          <w:sz w:val="26"/>
          <w:szCs w:val="26"/>
          <w:lang w:val="en-AU"/>
        </w:rPr>
      </w:pPr>
      <w:r w:rsidRPr="00AA62D0">
        <w:rPr>
          <w:sz w:val="26"/>
          <w:szCs w:val="26"/>
          <w:lang w:val="vi-VN"/>
        </w:rPr>
        <w:t>Bên B bằng Hợp đồng này ủy quyền và chỉ định không hủy ngang cho bên A làm người đại diện theo ủy quyền của bên B (mà không cần Bên B phải có thêm bất kỳ chấp thuận và/hoặc văn bản nào khác)</w:t>
      </w:r>
      <w:r w:rsidRPr="00AA62D0">
        <w:rPr>
          <w:sz w:val="26"/>
          <w:szCs w:val="26"/>
        </w:rPr>
        <w:t xml:space="preserve"> </w:t>
      </w:r>
      <w:r w:rsidRPr="00AA62D0">
        <w:rPr>
          <w:sz w:val="26"/>
          <w:szCs w:val="26"/>
          <w:lang w:val="vi-VN"/>
        </w:rPr>
        <w:t xml:space="preserve">thực hiện các quyền, nghĩa vụ của bên B và ký kết bất kỳ văn kiện nào, tiến hành các hành động cần thiết để thực thi toàn bộ hoặc bất cứ quyền nào của Bên A theo Hợp đồng này kể cả khi Bên A xử lý Tài sản bảo đảm </w:t>
      </w:r>
      <w:r w:rsidRPr="00AA62D0">
        <w:rPr>
          <w:sz w:val="26"/>
          <w:szCs w:val="26"/>
        </w:rPr>
        <w:t>và khi Bên A thực hiện các thủ tục chuyển quyền sở hữu cho bên mua Tài sản bảo đảm</w:t>
      </w:r>
      <w:r w:rsidR="00646314" w:rsidRPr="00AA62D0">
        <w:rPr>
          <w:sz w:val="26"/>
          <w:szCs w:val="26"/>
        </w:rPr>
        <w:t xml:space="preserve">. </w:t>
      </w:r>
      <w:r w:rsidRPr="00AA62D0">
        <w:rPr>
          <w:sz w:val="26"/>
          <w:szCs w:val="26"/>
          <w:lang w:val="vi-VN"/>
        </w:rPr>
        <w:t>Uỷ quyền này sẽ chấm dứt khi Bên B hoàn thành tất cả các nghĩa vụ Hợp đồng này với Bên A</w:t>
      </w:r>
      <w:r w:rsidRPr="00AA62D0">
        <w:rPr>
          <w:sz w:val="26"/>
          <w:szCs w:val="26"/>
          <w:lang w:val="en-AU"/>
        </w:rPr>
        <w:t>.</w:t>
      </w:r>
      <w:r w:rsidR="00695E7F" w:rsidRPr="00AA62D0">
        <w:rPr>
          <w:sz w:val="26"/>
          <w:szCs w:val="26"/>
          <w:lang w:val="en-AU"/>
        </w:rPr>
        <w:t xml:space="preserve"> Việc thực hiện nội dung ủy quyền của Bên A là quyền, không phải là nghĩa vụ của Bên A.</w:t>
      </w:r>
    </w:p>
    <w:p w14:paraId="7E43B0EE" w14:textId="77777777" w:rsidR="00BB3469" w:rsidRPr="00AA62D0" w:rsidRDefault="00FF3893" w:rsidP="008B6577">
      <w:pPr>
        <w:widowControl w:val="0"/>
        <w:spacing w:line="276" w:lineRule="auto"/>
        <w:ind w:firstLine="567"/>
        <w:contextualSpacing/>
        <w:jc w:val="both"/>
        <w:rPr>
          <w:b/>
          <w:i/>
          <w:sz w:val="26"/>
          <w:szCs w:val="26"/>
          <w:lang w:val="vi-VN"/>
        </w:rPr>
      </w:pPr>
      <w:r w:rsidRPr="00AA62D0">
        <w:rPr>
          <w:b/>
          <w:i/>
          <w:sz w:val="26"/>
          <w:szCs w:val="26"/>
        </w:rPr>
        <w:t>5</w:t>
      </w:r>
      <w:r w:rsidR="00BB3469" w:rsidRPr="00AA62D0">
        <w:rPr>
          <w:b/>
          <w:i/>
          <w:sz w:val="26"/>
          <w:szCs w:val="26"/>
          <w:lang w:val="vi-VN"/>
        </w:rPr>
        <w:t>. Hiệu lực từng phần</w:t>
      </w:r>
    </w:p>
    <w:p w14:paraId="05E78B88" w14:textId="77777777" w:rsidR="00BB3469" w:rsidRPr="00AA62D0" w:rsidRDefault="00BB3469" w:rsidP="008B6577">
      <w:pPr>
        <w:widowControl w:val="0"/>
        <w:spacing w:line="276" w:lineRule="auto"/>
        <w:ind w:firstLine="567"/>
        <w:contextualSpacing/>
        <w:jc w:val="both"/>
        <w:rPr>
          <w:sz w:val="26"/>
          <w:szCs w:val="26"/>
        </w:rPr>
      </w:pPr>
      <w:r w:rsidRPr="00AA62D0">
        <w:rPr>
          <w:sz w:val="26"/>
          <w:szCs w:val="26"/>
          <w:lang w:val="vi-VN"/>
        </w:rPr>
        <w:t>Tất cả điều khoản và từng phần của các điều khoản của Hợp đồng này sẽ có hiệu lực riêng rẽ và độc lập với các điều khoản khác. Nếu có bất kỳ điều khoản vô hiệu, bất hợp pháp hoặc không thể thi hành theo pháp luật Việt Nam, thì hiệu lực, tính hợp pháp và khả năng thi hành các điều khoản còn lại của Hợp đồng này sẽ không bị ảnh hưởng dưới bất kỳ hình thức nào.</w:t>
      </w:r>
      <w:r w:rsidR="00C160AC" w:rsidRPr="00AA62D0">
        <w:rPr>
          <w:sz w:val="26"/>
          <w:szCs w:val="26"/>
          <w:lang w:val="vi-VN"/>
        </w:rPr>
        <w:t xml:space="preserve"> Các Bên sẽ nỗ lực tối đa để thay thế điều khoản vô hiệu đó bằng một điều khoản có hiệu lực và đáp ứng tốt nhất cho mục đích dự kiến của điều khoản bị vô hiệu.</w:t>
      </w:r>
    </w:p>
    <w:p w14:paraId="1EE097A1" w14:textId="77777777" w:rsidR="00E462E6" w:rsidRPr="00AA62D0" w:rsidRDefault="00FF3893" w:rsidP="008B6577">
      <w:pPr>
        <w:widowControl w:val="0"/>
        <w:spacing w:line="276" w:lineRule="auto"/>
        <w:ind w:firstLine="567"/>
        <w:contextualSpacing/>
        <w:jc w:val="both"/>
        <w:rPr>
          <w:b/>
          <w:i/>
          <w:sz w:val="26"/>
          <w:szCs w:val="26"/>
        </w:rPr>
      </w:pPr>
      <w:r w:rsidRPr="00AA62D0">
        <w:rPr>
          <w:b/>
          <w:i/>
          <w:sz w:val="26"/>
          <w:szCs w:val="26"/>
        </w:rPr>
        <w:t>6</w:t>
      </w:r>
      <w:r w:rsidR="00E462E6" w:rsidRPr="00AA62D0">
        <w:rPr>
          <w:b/>
          <w:i/>
          <w:sz w:val="26"/>
          <w:szCs w:val="26"/>
        </w:rPr>
        <w:t>.</w:t>
      </w:r>
      <w:r w:rsidR="00A94218" w:rsidRPr="00AA62D0">
        <w:rPr>
          <w:b/>
          <w:i/>
          <w:sz w:val="26"/>
          <w:szCs w:val="26"/>
        </w:rPr>
        <w:t xml:space="preserve"> </w:t>
      </w:r>
      <w:r w:rsidR="00E462E6" w:rsidRPr="00AA62D0">
        <w:rPr>
          <w:b/>
          <w:i/>
          <w:sz w:val="26"/>
          <w:szCs w:val="26"/>
        </w:rPr>
        <w:t>Trách nhiệm liên đới</w:t>
      </w:r>
    </w:p>
    <w:p w14:paraId="2925D04F" w14:textId="77777777" w:rsidR="00E462E6" w:rsidRPr="00AA62D0" w:rsidRDefault="009E136C" w:rsidP="008B6577">
      <w:pPr>
        <w:widowControl w:val="0"/>
        <w:spacing w:line="276" w:lineRule="auto"/>
        <w:ind w:firstLine="567"/>
        <w:contextualSpacing/>
        <w:jc w:val="both"/>
        <w:rPr>
          <w:sz w:val="26"/>
          <w:szCs w:val="26"/>
        </w:rPr>
      </w:pPr>
      <w:r w:rsidRPr="00AA62D0">
        <w:rPr>
          <w:sz w:val="26"/>
          <w:szCs w:val="26"/>
        </w:rPr>
        <w:t xml:space="preserve">Nếu Bên B </w:t>
      </w:r>
      <w:r w:rsidR="0011503E" w:rsidRPr="00AA62D0">
        <w:rPr>
          <w:sz w:val="26"/>
          <w:szCs w:val="26"/>
        </w:rPr>
        <w:t xml:space="preserve">gồm </w:t>
      </w:r>
      <w:r w:rsidR="00E462E6" w:rsidRPr="00AA62D0">
        <w:rPr>
          <w:sz w:val="26"/>
          <w:szCs w:val="26"/>
        </w:rPr>
        <w:t>hai người trở lên thì tất cả các nghĩa vụ, cam đoan và bảo đảm của Bên B t</w:t>
      </w:r>
      <w:r w:rsidRPr="00AA62D0">
        <w:rPr>
          <w:sz w:val="26"/>
          <w:szCs w:val="26"/>
        </w:rPr>
        <w:t>heo Hợp đồng này là liên đới,</w:t>
      </w:r>
      <w:r w:rsidR="00E462E6" w:rsidRPr="00AA62D0">
        <w:rPr>
          <w:sz w:val="26"/>
          <w:szCs w:val="26"/>
        </w:rPr>
        <w:t xml:space="preserve"> nếu bất kỳ người nào trong số này không hoặc không còn bị ràng buộc trên bất kỳ phương diện nào, thì các nghĩa vụ của những người còn lại sẽ không bị ảnh hưởng dưới bất kỳ hình thức nào.</w:t>
      </w:r>
    </w:p>
    <w:p w14:paraId="2AB531DB" w14:textId="77777777" w:rsidR="00FF3893" w:rsidRPr="00AA62D0" w:rsidRDefault="00FF3893" w:rsidP="008B6577">
      <w:pPr>
        <w:widowControl w:val="0"/>
        <w:spacing w:line="276" w:lineRule="auto"/>
        <w:ind w:firstLine="567"/>
        <w:contextualSpacing/>
        <w:jc w:val="both"/>
        <w:rPr>
          <w:b/>
          <w:i/>
          <w:sz w:val="26"/>
          <w:szCs w:val="26"/>
        </w:rPr>
      </w:pPr>
      <w:r w:rsidRPr="00AA62D0">
        <w:rPr>
          <w:b/>
          <w:i/>
          <w:sz w:val="26"/>
          <w:szCs w:val="26"/>
        </w:rPr>
        <w:t>7. Thông Báo của Bên A cho Bên B</w:t>
      </w:r>
    </w:p>
    <w:p w14:paraId="04465928" w14:textId="77777777" w:rsidR="00FF3893" w:rsidRPr="00AA62D0" w:rsidRDefault="00FF3893" w:rsidP="008B6577">
      <w:pPr>
        <w:widowControl w:val="0"/>
        <w:spacing w:line="276" w:lineRule="auto"/>
        <w:ind w:firstLine="567"/>
        <w:contextualSpacing/>
        <w:jc w:val="both"/>
        <w:rPr>
          <w:sz w:val="26"/>
          <w:szCs w:val="26"/>
        </w:rPr>
      </w:pPr>
      <w:r w:rsidRPr="00AA62D0">
        <w:rPr>
          <w:sz w:val="26"/>
          <w:szCs w:val="26"/>
        </w:rPr>
        <w:t>a) Bất kỳ thông báo, yêu cầu hoặc thư từ liên lạc nào khác theo Hợp đồng này phải được lập thành văn bản gửi cho Bên B theo địa chỉ nêu tại Hợp đồng này hoặc địa chỉ sau cùng mà Bên B đăng ký với Bên A.</w:t>
      </w:r>
    </w:p>
    <w:p w14:paraId="19D708A8" w14:textId="77777777" w:rsidR="00FF3893" w:rsidRPr="00AA62D0" w:rsidRDefault="00FF3893" w:rsidP="008B6577">
      <w:pPr>
        <w:widowControl w:val="0"/>
        <w:spacing w:line="276" w:lineRule="auto"/>
        <w:ind w:firstLine="567"/>
        <w:contextualSpacing/>
        <w:jc w:val="both"/>
        <w:rPr>
          <w:sz w:val="26"/>
          <w:szCs w:val="26"/>
        </w:rPr>
      </w:pPr>
      <w:r w:rsidRPr="00AA62D0">
        <w:rPr>
          <w:sz w:val="26"/>
          <w:szCs w:val="26"/>
        </w:rPr>
        <w:t>b) Việc gửi thông báo, yêu cầu hoặc thư từ liên lạc nào khác cho bên B được coi là đã nhận vào các thời điểm sau:</w:t>
      </w:r>
    </w:p>
    <w:p w14:paraId="6973E68D" w14:textId="77777777" w:rsidR="00FF3893" w:rsidRPr="00AA62D0" w:rsidRDefault="00FF3893" w:rsidP="008B6577">
      <w:pPr>
        <w:widowControl w:val="0"/>
        <w:spacing w:line="276" w:lineRule="auto"/>
        <w:ind w:firstLine="567"/>
        <w:contextualSpacing/>
        <w:jc w:val="both"/>
        <w:rPr>
          <w:sz w:val="26"/>
          <w:szCs w:val="26"/>
        </w:rPr>
      </w:pPr>
      <w:r w:rsidRPr="00AA62D0">
        <w:rPr>
          <w:sz w:val="26"/>
          <w:szCs w:val="26"/>
        </w:rPr>
        <w:t>- Vào thời điểm nhận (nếu chuyển trực tiếp và có biên nhận) hoặc;</w:t>
      </w:r>
    </w:p>
    <w:p w14:paraId="1E60A10B" w14:textId="77777777" w:rsidR="00FF3893" w:rsidRPr="00AA62D0" w:rsidRDefault="00FF3893" w:rsidP="008B6577">
      <w:pPr>
        <w:widowControl w:val="0"/>
        <w:spacing w:line="276" w:lineRule="auto"/>
        <w:ind w:firstLine="567"/>
        <w:contextualSpacing/>
        <w:jc w:val="both"/>
        <w:rPr>
          <w:sz w:val="26"/>
          <w:szCs w:val="26"/>
        </w:rPr>
      </w:pPr>
      <w:r w:rsidRPr="00AA62D0">
        <w:rPr>
          <w:sz w:val="26"/>
          <w:szCs w:val="26"/>
        </w:rPr>
        <w:t>- Ngày làm việc liền sau ngày văn bản được gửi bằng thư bảo đảm (có dấu bưu điện/chứng từ chuyển phát) hoặc;</w:t>
      </w:r>
    </w:p>
    <w:p w14:paraId="7C0ED319" w14:textId="77777777" w:rsidR="00FF3893" w:rsidRPr="00AA62D0" w:rsidRDefault="00FF3893" w:rsidP="008B6577">
      <w:pPr>
        <w:widowControl w:val="0"/>
        <w:spacing w:line="276" w:lineRule="auto"/>
        <w:ind w:firstLine="567"/>
        <w:contextualSpacing/>
        <w:jc w:val="both"/>
        <w:rPr>
          <w:sz w:val="26"/>
          <w:szCs w:val="26"/>
        </w:rPr>
      </w:pPr>
      <w:r w:rsidRPr="00AA62D0">
        <w:rPr>
          <w:sz w:val="26"/>
          <w:szCs w:val="26"/>
        </w:rPr>
        <w:t>- Ngày làm việc liền sau ngày văn bản được gửi bằng fax và khi gửi máy fax đã thông báo gửi và nhận thành công.</w:t>
      </w:r>
    </w:p>
    <w:p w14:paraId="5FC55772" w14:textId="77777777" w:rsidR="00897B05" w:rsidRPr="00AA62D0" w:rsidRDefault="00FF3893" w:rsidP="008B6577">
      <w:pPr>
        <w:widowControl w:val="0"/>
        <w:spacing w:line="276" w:lineRule="auto"/>
        <w:ind w:firstLine="567"/>
        <w:contextualSpacing/>
        <w:jc w:val="both"/>
        <w:rPr>
          <w:b/>
          <w:i/>
          <w:sz w:val="26"/>
          <w:szCs w:val="26"/>
        </w:rPr>
      </w:pPr>
      <w:r w:rsidRPr="00AA62D0">
        <w:rPr>
          <w:b/>
          <w:i/>
          <w:sz w:val="26"/>
          <w:szCs w:val="26"/>
        </w:rPr>
        <w:t>8</w:t>
      </w:r>
      <w:r w:rsidR="00897B05" w:rsidRPr="00AA62D0">
        <w:rPr>
          <w:b/>
          <w:i/>
          <w:sz w:val="26"/>
          <w:szCs w:val="26"/>
        </w:rPr>
        <w:t xml:space="preserve">. Nhận lại </w:t>
      </w:r>
      <w:r w:rsidR="00897B05" w:rsidRPr="00AA62D0">
        <w:rPr>
          <w:b/>
          <w:bCs/>
          <w:i/>
          <w:sz w:val="26"/>
          <w:szCs w:val="26"/>
        </w:rPr>
        <w:t>Giấy tờ sở hữu của Tài sản bảo đảm</w:t>
      </w:r>
    </w:p>
    <w:p w14:paraId="30B8A9E0" w14:textId="77777777" w:rsidR="00897B05" w:rsidRPr="00AA62D0" w:rsidRDefault="00897B05" w:rsidP="008B6577">
      <w:pPr>
        <w:widowControl w:val="0"/>
        <w:spacing w:line="276" w:lineRule="auto"/>
        <w:ind w:firstLine="567"/>
        <w:contextualSpacing/>
        <w:jc w:val="both"/>
        <w:rPr>
          <w:sz w:val="26"/>
          <w:szCs w:val="26"/>
        </w:rPr>
      </w:pPr>
      <w:r w:rsidRPr="00AA62D0">
        <w:rPr>
          <w:sz w:val="26"/>
          <w:szCs w:val="26"/>
        </w:rPr>
        <w:t xml:space="preserve">Nếu Bên B gồm hai người trở lên thì một trong các đồng sở hữu </w:t>
      </w:r>
      <w:r w:rsidR="000F1EDD" w:rsidRPr="00AA62D0">
        <w:rPr>
          <w:sz w:val="26"/>
          <w:szCs w:val="26"/>
        </w:rPr>
        <w:t xml:space="preserve">được </w:t>
      </w:r>
      <w:r w:rsidRPr="00AA62D0">
        <w:rPr>
          <w:sz w:val="26"/>
          <w:szCs w:val="26"/>
        </w:rPr>
        <w:t xml:space="preserve">thay mặt cho </w:t>
      </w:r>
      <w:r w:rsidRPr="00AA62D0">
        <w:rPr>
          <w:sz w:val="26"/>
          <w:szCs w:val="26"/>
        </w:rPr>
        <w:lastRenderedPageBreak/>
        <w:t>các đồng sở hữu còn lại yêu cầu giải chấp Tài sản bảo đảm</w:t>
      </w:r>
      <w:r w:rsidR="00C411B1" w:rsidRPr="00AA62D0">
        <w:rPr>
          <w:sz w:val="26"/>
          <w:szCs w:val="26"/>
        </w:rPr>
        <w:t xml:space="preserve"> và nhận lại Giấy tờ </w:t>
      </w:r>
      <w:r w:rsidRPr="00AA62D0">
        <w:rPr>
          <w:sz w:val="26"/>
          <w:szCs w:val="26"/>
        </w:rPr>
        <w:t xml:space="preserve">sở hữu </w:t>
      </w:r>
      <w:r w:rsidR="00C411B1" w:rsidRPr="00AA62D0">
        <w:rPr>
          <w:sz w:val="26"/>
          <w:szCs w:val="26"/>
        </w:rPr>
        <w:t>của Tài sản bảo đảm</w:t>
      </w:r>
      <w:r w:rsidRPr="00AA62D0">
        <w:rPr>
          <w:sz w:val="26"/>
          <w:szCs w:val="26"/>
        </w:rPr>
        <w:t>.</w:t>
      </w:r>
    </w:p>
    <w:p w14:paraId="3759BAB6" w14:textId="77777777" w:rsidR="00BB3469" w:rsidRPr="00AA62D0" w:rsidRDefault="0056033A" w:rsidP="008B6577">
      <w:pPr>
        <w:widowControl w:val="0"/>
        <w:spacing w:line="276" w:lineRule="auto"/>
        <w:ind w:firstLine="567"/>
        <w:contextualSpacing/>
        <w:jc w:val="both"/>
        <w:rPr>
          <w:b/>
          <w:bCs/>
          <w:sz w:val="26"/>
          <w:szCs w:val="26"/>
        </w:rPr>
      </w:pPr>
      <w:r w:rsidRPr="00AA62D0">
        <w:rPr>
          <w:b/>
          <w:bCs/>
          <w:sz w:val="26"/>
          <w:szCs w:val="26"/>
          <w:lang w:val="vi-VN"/>
        </w:rPr>
        <w:t xml:space="preserve">Điều </w:t>
      </w:r>
      <w:r w:rsidR="000D6DB6" w:rsidRPr="00AA62D0">
        <w:rPr>
          <w:b/>
          <w:bCs/>
          <w:sz w:val="26"/>
          <w:szCs w:val="26"/>
        </w:rPr>
        <w:t>1</w:t>
      </w:r>
      <w:r w:rsidR="00731668" w:rsidRPr="00AA62D0">
        <w:rPr>
          <w:b/>
          <w:bCs/>
          <w:sz w:val="26"/>
          <w:szCs w:val="26"/>
        </w:rPr>
        <w:t>1</w:t>
      </w:r>
      <w:r w:rsidRPr="00AA62D0">
        <w:rPr>
          <w:b/>
          <w:bCs/>
          <w:sz w:val="26"/>
          <w:szCs w:val="26"/>
          <w:lang w:val="vi-VN"/>
        </w:rPr>
        <w:t>. Cam đoan của các bên</w:t>
      </w:r>
    </w:p>
    <w:p w14:paraId="085CA4C6" w14:textId="77777777" w:rsidR="00BB3469" w:rsidRPr="00AA62D0" w:rsidRDefault="003B138F" w:rsidP="008B6577">
      <w:pPr>
        <w:widowControl w:val="0"/>
        <w:spacing w:line="276" w:lineRule="auto"/>
        <w:ind w:firstLine="567"/>
        <w:contextualSpacing/>
        <w:jc w:val="both"/>
        <w:rPr>
          <w:sz w:val="26"/>
          <w:szCs w:val="26"/>
        </w:rPr>
      </w:pPr>
      <w:r w:rsidRPr="00AA62D0">
        <w:rPr>
          <w:sz w:val="26"/>
          <w:szCs w:val="26"/>
        </w:rPr>
        <w:t>Các b</w:t>
      </w:r>
      <w:r w:rsidR="00BB3469" w:rsidRPr="00AA62D0">
        <w:rPr>
          <w:sz w:val="26"/>
          <w:szCs w:val="26"/>
        </w:rPr>
        <w:t>ê</w:t>
      </w:r>
      <w:r w:rsidRPr="00AA62D0">
        <w:rPr>
          <w:sz w:val="26"/>
          <w:szCs w:val="26"/>
        </w:rPr>
        <w:t xml:space="preserve">n </w:t>
      </w:r>
      <w:r w:rsidR="006C7D87" w:rsidRPr="00AA62D0">
        <w:rPr>
          <w:sz w:val="26"/>
          <w:szCs w:val="26"/>
        </w:rPr>
        <w:t xml:space="preserve">chịu trách nhiệm </w:t>
      </w:r>
      <w:r w:rsidR="00BB3469" w:rsidRPr="00AA62D0">
        <w:rPr>
          <w:sz w:val="26"/>
          <w:szCs w:val="26"/>
        </w:rPr>
        <w:t>trước pháp luật về những lời cam đoan sau đây:</w:t>
      </w:r>
    </w:p>
    <w:p w14:paraId="6529EC6F" w14:textId="77777777" w:rsidR="00BB3469" w:rsidRPr="00AA62D0" w:rsidRDefault="000D6DB6" w:rsidP="008B6577">
      <w:pPr>
        <w:widowControl w:val="0"/>
        <w:spacing w:line="276" w:lineRule="auto"/>
        <w:ind w:firstLine="567"/>
        <w:contextualSpacing/>
        <w:jc w:val="both"/>
        <w:rPr>
          <w:b/>
          <w:bCs/>
          <w:i/>
          <w:iCs/>
          <w:sz w:val="26"/>
          <w:szCs w:val="26"/>
          <w:lang w:val="vi-VN"/>
        </w:rPr>
      </w:pPr>
      <w:r w:rsidRPr="00AA62D0">
        <w:rPr>
          <w:b/>
          <w:bCs/>
          <w:i/>
          <w:iCs/>
          <w:sz w:val="26"/>
          <w:szCs w:val="26"/>
        </w:rPr>
        <w:t>1</w:t>
      </w:r>
      <w:r w:rsidR="009C4E14">
        <w:rPr>
          <w:b/>
          <w:bCs/>
          <w:i/>
          <w:iCs/>
          <w:sz w:val="26"/>
          <w:szCs w:val="26"/>
          <w:lang w:val="vi-VN"/>
        </w:rPr>
        <w:t xml:space="preserve">. </w:t>
      </w:r>
      <w:r w:rsidR="00BB3469" w:rsidRPr="00AA62D0">
        <w:rPr>
          <w:b/>
          <w:bCs/>
          <w:i/>
          <w:iCs/>
          <w:sz w:val="26"/>
          <w:szCs w:val="26"/>
          <w:lang w:val="vi-VN"/>
        </w:rPr>
        <w:t>Bên A cam đoan:</w:t>
      </w:r>
    </w:p>
    <w:p w14:paraId="14605A7C" w14:textId="77777777" w:rsidR="00BB3469" w:rsidRPr="00AA62D0" w:rsidRDefault="000D6DB6" w:rsidP="008B6577">
      <w:pPr>
        <w:widowControl w:val="0"/>
        <w:spacing w:line="276" w:lineRule="auto"/>
        <w:ind w:firstLine="567"/>
        <w:contextualSpacing/>
        <w:jc w:val="both"/>
        <w:rPr>
          <w:sz w:val="26"/>
          <w:szCs w:val="26"/>
          <w:lang w:val="vi-VN"/>
        </w:rPr>
      </w:pPr>
      <w:r w:rsidRPr="00AA62D0">
        <w:rPr>
          <w:sz w:val="26"/>
          <w:szCs w:val="26"/>
        </w:rPr>
        <w:t>a)</w:t>
      </w:r>
      <w:r w:rsidR="00BB3469" w:rsidRPr="00AA62D0">
        <w:rPr>
          <w:sz w:val="26"/>
          <w:szCs w:val="26"/>
          <w:lang w:val="vi-VN"/>
        </w:rPr>
        <w:t xml:space="preserve"> Những thông tin về </w:t>
      </w:r>
      <w:r w:rsidR="006B1A92" w:rsidRPr="00AA62D0">
        <w:rPr>
          <w:sz w:val="26"/>
          <w:szCs w:val="26"/>
          <w:lang w:val="vi-VN"/>
        </w:rPr>
        <w:t>Bên A</w:t>
      </w:r>
      <w:r w:rsidR="00BB3469" w:rsidRPr="00AA62D0">
        <w:rPr>
          <w:sz w:val="26"/>
          <w:szCs w:val="26"/>
          <w:lang w:val="vi-VN"/>
        </w:rPr>
        <w:t xml:space="preserve"> đã ghi trong Hợp đồng này là đúng sự thật.   </w:t>
      </w:r>
    </w:p>
    <w:p w14:paraId="4F7BF9B3" w14:textId="77777777" w:rsidR="00BB3469" w:rsidRPr="00AA62D0" w:rsidRDefault="000D6DB6" w:rsidP="008B6577">
      <w:pPr>
        <w:widowControl w:val="0"/>
        <w:spacing w:line="276" w:lineRule="auto"/>
        <w:ind w:firstLine="567"/>
        <w:contextualSpacing/>
        <w:jc w:val="both"/>
        <w:rPr>
          <w:sz w:val="26"/>
          <w:szCs w:val="26"/>
          <w:lang w:val="vi-VN"/>
        </w:rPr>
      </w:pPr>
      <w:r w:rsidRPr="00AA62D0">
        <w:rPr>
          <w:sz w:val="26"/>
          <w:szCs w:val="26"/>
        </w:rPr>
        <w:t>b)</w:t>
      </w:r>
      <w:r w:rsidR="00BB3469" w:rsidRPr="00AA62D0">
        <w:rPr>
          <w:sz w:val="26"/>
          <w:szCs w:val="26"/>
          <w:lang w:val="vi-VN"/>
        </w:rPr>
        <w:t xml:space="preserve"> Thực hiện đúng và đầy đủ các thoả thuận đã ghi trong Hợp đồng này.</w:t>
      </w:r>
    </w:p>
    <w:p w14:paraId="622719C6" w14:textId="77777777" w:rsidR="00BB3469" w:rsidRPr="00AA62D0" w:rsidRDefault="009C4E14" w:rsidP="008B6577">
      <w:pPr>
        <w:widowControl w:val="0"/>
        <w:spacing w:line="276" w:lineRule="auto"/>
        <w:ind w:firstLine="567"/>
        <w:contextualSpacing/>
        <w:jc w:val="both"/>
        <w:rPr>
          <w:b/>
          <w:bCs/>
          <w:i/>
          <w:iCs/>
          <w:sz w:val="26"/>
          <w:szCs w:val="26"/>
          <w:lang w:val="vi-VN"/>
        </w:rPr>
      </w:pPr>
      <w:r>
        <w:rPr>
          <w:b/>
          <w:bCs/>
          <w:i/>
          <w:iCs/>
          <w:sz w:val="26"/>
          <w:szCs w:val="26"/>
          <w:lang w:val="vi-VN"/>
        </w:rPr>
        <w:t xml:space="preserve">2. </w:t>
      </w:r>
      <w:r w:rsidR="00BB3469" w:rsidRPr="00AA62D0">
        <w:rPr>
          <w:b/>
          <w:bCs/>
          <w:i/>
          <w:iCs/>
          <w:sz w:val="26"/>
          <w:szCs w:val="26"/>
          <w:lang w:val="vi-VN"/>
        </w:rPr>
        <w:t>Bên B cam đoan:</w:t>
      </w:r>
    </w:p>
    <w:p w14:paraId="1114A14A" w14:textId="77777777" w:rsidR="00BB3469" w:rsidRPr="00AA62D0" w:rsidRDefault="000D6DB6" w:rsidP="008B6577">
      <w:pPr>
        <w:widowControl w:val="0"/>
        <w:spacing w:line="276" w:lineRule="auto"/>
        <w:ind w:firstLine="567"/>
        <w:contextualSpacing/>
        <w:jc w:val="both"/>
        <w:rPr>
          <w:sz w:val="26"/>
          <w:szCs w:val="26"/>
          <w:lang w:val="vi-VN"/>
        </w:rPr>
      </w:pPr>
      <w:r w:rsidRPr="00AA62D0">
        <w:rPr>
          <w:sz w:val="26"/>
          <w:szCs w:val="26"/>
        </w:rPr>
        <w:t>a)</w:t>
      </w:r>
      <w:r w:rsidR="00BB3469" w:rsidRPr="00AA62D0">
        <w:rPr>
          <w:sz w:val="26"/>
          <w:szCs w:val="26"/>
          <w:lang w:val="vi-VN"/>
        </w:rPr>
        <w:t xml:space="preserve"> Những thông tin về </w:t>
      </w:r>
      <w:r w:rsidR="006B1A92" w:rsidRPr="00AA62D0">
        <w:rPr>
          <w:sz w:val="26"/>
          <w:szCs w:val="26"/>
          <w:lang w:val="vi-VN"/>
        </w:rPr>
        <w:t xml:space="preserve">Bên B, thông tin </w:t>
      </w:r>
      <w:r w:rsidR="00BB3469" w:rsidRPr="00AA62D0">
        <w:rPr>
          <w:sz w:val="26"/>
          <w:szCs w:val="26"/>
          <w:lang w:val="vi-VN"/>
        </w:rPr>
        <w:t xml:space="preserve">về </w:t>
      </w:r>
      <w:r w:rsidR="00D90C6A" w:rsidRPr="00AA62D0">
        <w:rPr>
          <w:sz w:val="26"/>
          <w:szCs w:val="26"/>
        </w:rPr>
        <w:t>T</w:t>
      </w:r>
      <w:r w:rsidR="00CC623B" w:rsidRPr="00AA62D0">
        <w:rPr>
          <w:sz w:val="26"/>
          <w:szCs w:val="26"/>
          <w:lang w:val="vi-VN"/>
        </w:rPr>
        <w:t>ài sản bảo đảm</w:t>
      </w:r>
      <w:r w:rsidR="00BB3469" w:rsidRPr="00AA62D0">
        <w:rPr>
          <w:sz w:val="26"/>
          <w:szCs w:val="26"/>
          <w:lang w:val="vi-VN"/>
        </w:rPr>
        <w:t xml:space="preserve"> và </w:t>
      </w:r>
      <w:r w:rsidR="00D90C6A" w:rsidRPr="00AA62D0">
        <w:rPr>
          <w:sz w:val="26"/>
          <w:szCs w:val="26"/>
        </w:rPr>
        <w:t>G</w:t>
      </w:r>
      <w:r w:rsidR="00BB3469" w:rsidRPr="00AA62D0">
        <w:rPr>
          <w:sz w:val="26"/>
          <w:szCs w:val="26"/>
          <w:lang w:val="vi-VN"/>
        </w:rPr>
        <w:t xml:space="preserve">iấy tờ sở hữu </w:t>
      </w:r>
      <w:r w:rsidR="00D55E99" w:rsidRPr="00AA62D0">
        <w:rPr>
          <w:bCs/>
          <w:sz w:val="26"/>
          <w:szCs w:val="26"/>
        </w:rPr>
        <w:t>của Tài sản bảo đảm</w:t>
      </w:r>
      <w:r w:rsidR="00D55E99" w:rsidRPr="00AA62D0">
        <w:rPr>
          <w:b/>
          <w:bCs/>
          <w:iCs/>
          <w:sz w:val="26"/>
          <w:szCs w:val="26"/>
          <w:lang w:val="fr-FR"/>
        </w:rPr>
        <w:t xml:space="preserve"> </w:t>
      </w:r>
      <w:r w:rsidR="00BB3469" w:rsidRPr="00AA62D0">
        <w:rPr>
          <w:sz w:val="26"/>
          <w:szCs w:val="26"/>
          <w:lang w:val="vi-VN"/>
        </w:rPr>
        <w:t>đã ghi trong Hợp đồng này là đúng sự thật.</w:t>
      </w:r>
    </w:p>
    <w:p w14:paraId="5F7C5DFC" w14:textId="77777777" w:rsidR="00BB3469" w:rsidRPr="00AA62D0" w:rsidRDefault="000D6DB6" w:rsidP="008B6577">
      <w:pPr>
        <w:widowControl w:val="0"/>
        <w:spacing w:line="276" w:lineRule="auto"/>
        <w:ind w:firstLine="567"/>
        <w:contextualSpacing/>
        <w:jc w:val="both"/>
        <w:rPr>
          <w:sz w:val="26"/>
          <w:szCs w:val="26"/>
          <w:lang w:val="vi-VN"/>
        </w:rPr>
      </w:pPr>
      <w:r w:rsidRPr="00AA62D0">
        <w:rPr>
          <w:sz w:val="26"/>
          <w:szCs w:val="26"/>
        </w:rPr>
        <w:t>b)</w:t>
      </w:r>
      <w:r w:rsidR="0019220F" w:rsidRPr="00AA62D0">
        <w:rPr>
          <w:sz w:val="26"/>
          <w:szCs w:val="26"/>
        </w:rPr>
        <w:t xml:space="preserve"> </w:t>
      </w:r>
      <w:r w:rsidR="00BB3469" w:rsidRPr="00AA62D0">
        <w:rPr>
          <w:sz w:val="26"/>
          <w:szCs w:val="26"/>
          <w:lang w:val="vi-VN"/>
        </w:rPr>
        <w:t>Tài sản thuộc trường hợp được thế chấp tài sản theo quy định của pháp luật.</w:t>
      </w:r>
    </w:p>
    <w:p w14:paraId="412E7F0A" w14:textId="77777777" w:rsidR="00BB3469" w:rsidRPr="00AA62D0" w:rsidRDefault="000D6DB6" w:rsidP="008B6577">
      <w:pPr>
        <w:widowControl w:val="0"/>
        <w:spacing w:line="276" w:lineRule="auto"/>
        <w:ind w:firstLine="567"/>
        <w:contextualSpacing/>
        <w:jc w:val="both"/>
        <w:rPr>
          <w:sz w:val="26"/>
          <w:szCs w:val="26"/>
          <w:lang w:val="vi-VN"/>
        </w:rPr>
      </w:pPr>
      <w:r w:rsidRPr="00AA62D0">
        <w:rPr>
          <w:sz w:val="26"/>
          <w:szCs w:val="26"/>
        </w:rPr>
        <w:t>c)</w:t>
      </w:r>
      <w:r w:rsidR="00BB3469" w:rsidRPr="00AA62D0">
        <w:rPr>
          <w:sz w:val="26"/>
          <w:szCs w:val="26"/>
          <w:lang w:val="vi-VN"/>
        </w:rPr>
        <w:t xml:space="preserve"> Tại thời điểm giao kết Hợp đồng này:</w:t>
      </w:r>
    </w:p>
    <w:p w14:paraId="2FCC6B17" w14:textId="77777777" w:rsidR="001D2B74" w:rsidRPr="00AA62D0" w:rsidRDefault="001D2B74" w:rsidP="008B6577">
      <w:pPr>
        <w:widowControl w:val="0"/>
        <w:spacing w:line="276" w:lineRule="auto"/>
        <w:ind w:firstLine="567"/>
        <w:contextualSpacing/>
        <w:jc w:val="both"/>
        <w:rPr>
          <w:sz w:val="26"/>
          <w:szCs w:val="26"/>
          <w:lang w:val="en-AU"/>
        </w:rPr>
      </w:pPr>
      <w:r w:rsidRPr="00AA62D0">
        <w:rPr>
          <w:sz w:val="26"/>
          <w:szCs w:val="26"/>
          <w:lang w:val="en-AU"/>
        </w:rPr>
        <w:t>-</w:t>
      </w:r>
      <w:r w:rsidRPr="00AA62D0">
        <w:rPr>
          <w:sz w:val="26"/>
          <w:szCs w:val="26"/>
          <w:lang w:val="vi-VN"/>
        </w:rPr>
        <w:t xml:space="preserve"> Tài sản</w:t>
      </w:r>
      <w:r w:rsidRPr="00AA62D0">
        <w:rPr>
          <w:sz w:val="26"/>
          <w:szCs w:val="26"/>
        </w:rPr>
        <w:t xml:space="preserve"> bảo đảm</w:t>
      </w:r>
      <w:r w:rsidRPr="00AA62D0">
        <w:rPr>
          <w:sz w:val="26"/>
          <w:szCs w:val="26"/>
          <w:lang w:val="vi-VN"/>
        </w:rPr>
        <w:t xml:space="preserve"> là có thực, đang tồn tại;</w:t>
      </w:r>
      <w:r w:rsidRPr="00AA62D0">
        <w:rPr>
          <w:sz w:val="26"/>
          <w:szCs w:val="26"/>
        </w:rPr>
        <w:t xml:space="preserve"> </w:t>
      </w:r>
      <w:r w:rsidRPr="00AA62D0">
        <w:rPr>
          <w:sz w:val="26"/>
          <w:szCs w:val="26"/>
          <w:lang w:val="vi-VN"/>
        </w:rPr>
        <w:t xml:space="preserve">thuộc </w:t>
      </w:r>
      <w:r w:rsidRPr="00AA62D0">
        <w:rPr>
          <w:sz w:val="26"/>
          <w:szCs w:val="26"/>
        </w:rPr>
        <w:t xml:space="preserve">quyền sử dụng, quyền </w:t>
      </w:r>
      <w:r w:rsidRPr="00AA62D0">
        <w:rPr>
          <w:sz w:val="26"/>
          <w:szCs w:val="26"/>
          <w:lang w:val="vi-VN"/>
        </w:rPr>
        <w:t>sở hữu hợp pháp</w:t>
      </w:r>
      <w:r w:rsidRPr="00AA62D0">
        <w:rPr>
          <w:sz w:val="26"/>
          <w:szCs w:val="26"/>
        </w:rPr>
        <w:t xml:space="preserve"> của Bên B</w:t>
      </w:r>
      <w:r w:rsidRPr="00AA62D0">
        <w:rPr>
          <w:sz w:val="26"/>
          <w:szCs w:val="26"/>
          <w:lang w:val="vi-VN"/>
        </w:rPr>
        <w:t>, được phép giao dịch theo quy định của pháp luật và không có tranh chấp</w:t>
      </w:r>
      <w:r w:rsidRPr="00AA62D0">
        <w:rPr>
          <w:sz w:val="26"/>
          <w:szCs w:val="26"/>
          <w:lang w:val="en-AU"/>
        </w:rPr>
        <w:t xml:space="preserve">, </w:t>
      </w:r>
      <w:r w:rsidRPr="00AA62D0">
        <w:rPr>
          <w:sz w:val="26"/>
          <w:szCs w:val="26"/>
          <w:lang w:val="en-SG"/>
        </w:rPr>
        <w:t>không bị kê biên, không bị phong tỏa để bảo đảm thi hành án hoặc để chấp hành quyết định hành chính của cơ quan nhà nước.</w:t>
      </w:r>
    </w:p>
    <w:p w14:paraId="50351DA2" w14:textId="77777777" w:rsidR="001D2B74" w:rsidRPr="00AA62D0" w:rsidRDefault="001D2B74" w:rsidP="008B6577">
      <w:pPr>
        <w:widowControl w:val="0"/>
        <w:spacing w:line="276" w:lineRule="auto"/>
        <w:ind w:firstLine="567"/>
        <w:contextualSpacing/>
        <w:jc w:val="both"/>
        <w:rPr>
          <w:sz w:val="26"/>
          <w:szCs w:val="26"/>
          <w:lang w:val="en-AU"/>
        </w:rPr>
      </w:pPr>
      <w:r w:rsidRPr="00AA62D0">
        <w:rPr>
          <w:sz w:val="26"/>
          <w:szCs w:val="26"/>
        </w:rPr>
        <w:t xml:space="preserve">- </w:t>
      </w:r>
      <w:r w:rsidRPr="00AA62D0">
        <w:rPr>
          <w:sz w:val="26"/>
          <w:szCs w:val="26"/>
          <w:lang w:val="vi-VN"/>
        </w:rPr>
        <w:t>T</w:t>
      </w:r>
      <w:r w:rsidRPr="00AA62D0">
        <w:rPr>
          <w:sz w:val="26"/>
          <w:szCs w:val="26"/>
        </w:rPr>
        <w:t>ài sản bảo đảm</w:t>
      </w:r>
      <w:r w:rsidRPr="00AA62D0">
        <w:rPr>
          <w:sz w:val="26"/>
          <w:szCs w:val="26"/>
          <w:lang w:val="vi-VN"/>
        </w:rPr>
        <w:t xml:space="preserve"> </w:t>
      </w:r>
      <w:r w:rsidR="00786B94" w:rsidRPr="00AA62D0">
        <w:rPr>
          <w:sz w:val="26"/>
          <w:szCs w:val="26"/>
        </w:rPr>
        <w:t xml:space="preserve">không cam kết bán, không nhập Tài sản bảo đảm vào tài sản chung với bất kỳ bên thứ ba nào; </w:t>
      </w:r>
      <w:r w:rsidRPr="00AA62D0">
        <w:rPr>
          <w:sz w:val="26"/>
          <w:szCs w:val="26"/>
          <w:lang w:val="vi-VN"/>
        </w:rPr>
        <w:t>chưa được dùng để bảo đảm cho bất kỳ bên nào ngoại trừ thế chấp cho Bên A.</w:t>
      </w:r>
    </w:p>
    <w:p w14:paraId="20BEA63F" w14:textId="77777777" w:rsidR="00F348BB" w:rsidRPr="00AA62D0" w:rsidRDefault="00F348BB" w:rsidP="008B6577">
      <w:pPr>
        <w:widowControl w:val="0"/>
        <w:spacing w:line="276" w:lineRule="auto"/>
        <w:ind w:firstLine="567"/>
        <w:contextualSpacing/>
        <w:jc w:val="both"/>
        <w:rPr>
          <w:sz w:val="26"/>
          <w:szCs w:val="26"/>
          <w:lang w:val="en-AU"/>
        </w:rPr>
      </w:pPr>
      <w:r w:rsidRPr="00AA62D0">
        <w:rPr>
          <w:sz w:val="26"/>
          <w:szCs w:val="26"/>
          <w:lang w:val="en-AU"/>
        </w:rPr>
        <w:t>- Chưa xác lập quyền hưởng dụng, quyền bề mặt của Tài sản bảo đảm cho bất kỳ chủ thể nào (không áp dụng trong TH nhận TSBĐ đang cho thuê/cho mượn).</w:t>
      </w:r>
    </w:p>
    <w:p w14:paraId="4CFC82EC" w14:textId="77777777" w:rsidR="001D2B74" w:rsidRPr="00AA62D0" w:rsidRDefault="001D2B74" w:rsidP="008B6577">
      <w:pPr>
        <w:pStyle w:val="BodyText"/>
        <w:widowControl w:val="0"/>
        <w:spacing w:after="0" w:line="276" w:lineRule="auto"/>
        <w:ind w:firstLine="567"/>
        <w:contextualSpacing/>
        <w:jc w:val="both"/>
        <w:rPr>
          <w:sz w:val="26"/>
          <w:szCs w:val="26"/>
        </w:rPr>
      </w:pPr>
      <w:r w:rsidRPr="00AA62D0">
        <w:rPr>
          <w:sz w:val="26"/>
          <w:szCs w:val="26"/>
        </w:rPr>
        <w:t xml:space="preserve">- </w:t>
      </w:r>
      <w:r w:rsidRPr="00AA62D0">
        <w:rPr>
          <w:sz w:val="26"/>
          <w:szCs w:val="26"/>
          <w:lang w:val="vi-VN"/>
        </w:rPr>
        <w:t xml:space="preserve">Giấy </w:t>
      </w:r>
      <w:r w:rsidRPr="00AA62D0">
        <w:rPr>
          <w:sz w:val="26"/>
          <w:szCs w:val="26"/>
        </w:rPr>
        <w:t>t</w:t>
      </w:r>
      <w:r w:rsidRPr="00AA62D0">
        <w:rPr>
          <w:sz w:val="26"/>
          <w:szCs w:val="26"/>
          <w:lang w:val="vi-VN"/>
        </w:rPr>
        <w:t xml:space="preserve">ờ </w:t>
      </w:r>
      <w:r w:rsidRPr="00AA62D0">
        <w:rPr>
          <w:sz w:val="26"/>
          <w:szCs w:val="26"/>
        </w:rPr>
        <w:t>s</w:t>
      </w:r>
      <w:r w:rsidRPr="00AA62D0">
        <w:rPr>
          <w:sz w:val="26"/>
          <w:szCs w:val="26"/>
          <w:lang w:val="vi-VN"/>
        </w:rPr>
        <w:t xml:space="preserve">ở </w:t>
      </w:r>
      <w:r w:rsidRPr="00AA62D0">
        <w:rPr>
          <w:sz w:val="26"/>
          <w:szCs w:val="26"/>
        </w:rPr>
        <w:t>h</w:t>
      </w:r>
      <w:r w:rsidRPr="00AA62D0">
        <w:rPr>
          <w:sz w:val="26"/>
          <w:szCs w:val="26"/>
          <w:lang w:val="vi-VN"/>
        </w:rPr>
        <w:t xml:space="preserve">ữu </w:t>
      </w:r>
      <w:r w:rsidRPr="00AA62D0">
        <w:rPr>
          <w:bCs/>
          <w:sz w:val="26"/>
          <w:szCs w:val="26"/>
        </w:rPr>
        <w:t>của Tài sản bảo đảm</w:t>
      </w:r>
      <w:r w:rsidRPr="00AA62D0">
        <w:rPr>
          <w:sz w:val="26"/>
          <w:szCs w:val="26"/>
          <w:lang w:val="vi-VN"/>
        </w:rPr>
        <w:t xml:space="preserve"> là bản duy nhất mà Bên B có</w:t>
      </w:r>
      <w:r w:rsidRPr="00AA62D0">
        <w:rPr>
          <w:sz w:val="26"/>
          <w:szCs w:val="26"/>
        </w:rPr>
        <w:t>.</w:t>
      </w:r>
    </w:p>
    <w:p w14:paraId="0E376EE1" w14:textId="77777777" w:rsidR="00BB3469" w:rsidRPr="00AA62D0" w:rsidRDefault="00C856DD" w:rsidP="008B6577">
      <w:pPr>
        <w:widowControl w:val="0"/>
        <w:spacing w:line="276" w:lineRule="auto"/>
        <w:ind w:firstLine="567"/>
        <w:contextualSpacing/>
        <w:jc w:val="both"/>
        <w:rPr>
          <w:sz w:val="26"/>
          <w:szCs w:val="26"/>
        </w:rPr>
      </w:pPr>
      <w:r w:rsidRPr="00AA62D0">
        <w:rPr>
          <w:sz w:val="26"/>
          <w:szCs w:val="26"/>
        </w:rPr>
        <w:t>d)</w:t>
      </w:r>
      <w:r w:rsidR="00BB3469" w:rsidRPr="00AA62D0">
        <w:rPr>
          <w:sz w:val="26"/>
          <w:szCs w:val="26"/>
          <w:lang w:val="vi-VN"/>
        </w:rPr>
        <w:t xml:space="preserve"> Việc giao</w:t>
      </w:r>
      <w:r w:rsidR="00207FCC" w:rsidRPr="00AA62D0">
        <w:rPr>
          <w:sz w:val="26"/>
          <w:szCs w:val="26"/>
          <w:lang w:val="vi-VN"/>
        </w:rPr>
        <w:t xml:space="preserve"> kết Hợp đồng này hoàn toàn tự </w:t>
      </w:r>
      <w:r w:rsidR="00BB3469" w:rsidRPr="00AA62D0">
        <w:rPr>
          <w:sz w:val="26"/>
          <w:szCs w:val="26"/>
          <w:lang w:val="vi-VN"/>
        </w:rPr>
        <w:t>nguyện, không bị lừa dối, không bị ép buộc.</w:t>
      </w:r>
    </w:p>
    <w:p w14:paraId="7FA56ABA" w14:textId="77777777" w:rsidR="001D109E" w:rsidRPr="00AA62D0" w:rsidRDefault="00C856DD" w:rsidP="008B6577">
      <w:pPr>
        <w:widowControl w:val="0"/>
        <w:spacing w:line="276" w:lineRule="auto"/>
        <w:ind w:firstLine="567"/>
        <w:contextualSpacing/>
        <w:jc w:val="both"/>
        <w:rPr>
          <w:sz w:val="26"/>
          <w:szCs w:val="26"/>
        </w:rPr>
      </w:pPr>
      <w:r w:rsidRPr="00AA62D0">
        <w:rPr>
          <w:sz w:val="26"/>
          <w:szCs w:val="26"/>
        </w:rPr>
        <w:t xml:space="preserve">đ) </w:t>
      </w:r>
      <w:r w:rsidR="001D109E" w:rsidRPr="00AA62D0">
        <w:rPr>
          <w:sz w:val="26"/>
          <w:szCs w:val="26"/>
          <w:lang w:val="vi-VN"/>
        </w:rPr>
        <w:t xml:space="preserve">Bên B có đầy đủ các quyền, ủy quyền, cho phép hoặc phê chuẩn hợp pháp cần thiết theo quy định của pháp luật và quy định nội bộ của Bên B trước khi ký kết Hợp </w:t>
      </w:r>
      <w:r w:rsidR="001D109E" w:rsidRPr="00AA62D0">
        <w:rPr>
          <w:sz w:val="26"/>
          <w:szCs w:val="26"/>
        </w:rPr>
        <w:t>đ</w:t>
      </w:r>
      <w:r w:rsidR="001226D5" w:rsidRPr="00AA62D0">
        <w:rPr>
          <w:sz w:val="26"/>
          <w:szCs w:val="26"/>
          <w:lang w:val="vi-VN"/>
        </w:rPr>
        <w:t>ồng này</w:t>
      </w:r>
      <w:r w:rsidR="00207FCC" w:rsidRPr="00AA62D0">
        <w:rPr>
          <w:sz w:val="26"/>
          <w:szCs w:val="26"/>
        </w:rPr>
        <w:t>.</w:t>
      </w:r>
    </w:p>
    <w:p w14:paraId="07FC5C3B" w14:textId="77777777" w:rsidR="00BB3469" w:rsidRPr="00AA62D0" w:rsidRDefault="00207FCC" w:rsidP="008B6577">
      <w:pPr>
        <w:widowControl w:val="0"/>
        <w:spacing w:line="276" w:lineRule="auto"/>
        <w:ind w:firstLine="567"/>
        <w:contextualSpacing/>
        <w:jc w:val="both"/>
        <w:rPr>
          <w:sz w:val="26"/>
          <w:szCs w:val="26"/>
        </w:rPr>
      </w:pPr>
      <w:r w:rsidRPr="00AA62D0">
        <w:rPr>
          <w:sz w:val="26"/>
          <w:szCs w:val="26"/>
        </w:rPr>
        <w:t>e)</w:t>
      </w:r>
      <w:r w:rsidR="001226D5" w:rsidRPr="00AA62D0">
        <w:rPr>
          <w:sz w:val="26"/>
          <w:szCs w:val="26"/>
        </w:rPr>
        <w:t xml:space="preserve"> </w:t>
      </w:r>
      <w:r w:rsidR="00BB3469" w:rsidRPr="00AA62D0">
        <w:rPr>
          <w:sz w:val="26"/>
          <w:szCs w:val="26"/>
          <w:lang w:val="vi-VN"/>
        </w:rPr>
        <w:t>Thực hiện đúng và đầy đủ các thoả thuận đã ghi trong Hợp đồng này.</w:t>
      </w:r>
    </w:p>
    <w:p w14:paraId="776B043E" w14:textId="77777777" w:rsidR="00BB3469" w:rsidRPr="00AA62D0" w:rsidRDefault="00446305" w:rsidP="008B6577">
      <w:pPr>
        <w:pStyle w:val="HOA"/>
        <w:widowControl w:val="0"/>
        <w:spacing w:before="0" w:line="276" w:lineRule="auto"/>
        <w:ind w:firstLine="567"/>
        <w:contextualSpacing/>
        <w:rPr>
          <w:rFonts w:ascii="Times New Roman" w:hAnsi="Times New Roman"/>
          <w:sz w:val="26"/>
          <w:szCs w:val="26"/>
        </w:rPr>
      </w:pPr>
      <w:r w:rsidRPr="00AA62D0">
        <w:rPr>
          <w:rFonts w:ascii="Times New Roman" w:hAnsi="Times New Roman"/>
          <w:sz w:val="26"/>
          <w:szCs w:val="26"/>
          <w:lang w:val="vi-VN"/>
        </w:rPr>
        <w:t>Điều 1</w:t>
      </w:r>
      <w:r w:rsidR="00341437" w:rsidRPr="00AA62D0">
        <w:rPr>
          <w:rFonts w:ascii="Times New Roman" w:hAnsi="Times New Roman"/>
          <w:sz w:val="26"/>
          <w:szCs w:val="26"/>
          <w:lang w:val="en-AU"/>
        </w:rPr>
        <w:t>2</w:t>
      </w:r>
      <w:r w:rsidR="0056033A" w:rsidRPr="00AA62D0">
        <w:rPr>
          <w:rFonts w:ascii="Times New Roman" w:hAnsi="Times New Roman"/>
          <w:sz w:val="26"/>
          <w:szCs w:val="26"/>
          <w:lang w:val="vi-VN"/>
        </w:rPr>
        <w:t>. Hiệu lực của hợp đồng</w:t>
      </w:r>
    </w:p>
    <w:p w14:paraId="5F8EC34B" w14:textId="77777777" w:rsidR="000857E9" w:rsidRPr="000857E9" w:rsidRDefault="000857E9" w:rsidP="000857E9">
      <w:pPr>
        <w:widowControl w:val="0"/>
        <w:spacing w:line="276" w:lineRule="auto"/>
        <w:ind w:firstLine="567"/>
        <w:contextualSpacing/>
        <w:jc w:val="both"/>
        <w:rPr>
          <w:sz w:val="26"/>
          <w:szCs w:val="26"/>
        </w:rPr>
      </w:pPr>
      <w:r w:rsidRPr="000857E9">
        <w:rPr>
          <w:sz w:val="26"/>
          <w:szCs w:val="26"/>
        </w:rPr>
        <w:t>1. Hợp đồng này có hiệu lực kể từ thời điểm công chứng/chứng thực và chấm dứt khi các Bên đã thực hiện xóa đăng ký biện pháp bảo đảm theo quy định trong các trường hợp sau:</w:t>
      </w:r>
    </w:p>
    <w:p w14:paraId="02E70F5B" w14:textId="77777777" w:rsidR="009543CC" w:rsidRPr="00AA62D0" w:rsidRDefault="00A9722D" w:rsidP="008B6577">
      <w:pPr>
        <w:widowControl w:val="0"/>
        <w:spacing w:line="276" w:lineRule="auto"/>
        <w:ind w:firstLine="567"/>
        <w:contextualSpacing/>
        <w:jc w:val="both"/>
        <w:rPr>
          <w:sz w:val="26"/>
          <w:szCs w:val="26"/>
        </w:rPr>
      </w:pPr>
      <w:r w:rsidRPr="00AA62D0">
        <w:rPr>
          <w:sz w:val="26"/>
          <w:szCs w:val="26"/>
        </w:rPr>
        <w:t xml:space="preserve">a) </w:t>
      </w:r>
      <w:r w:rsidR="00FA0B7A" w:rsidRPr="00AA62D0">
        <w:rPr>
          <w:sz w:val="26"/>
          <w:szCs w:val="26"/>
          <w:lang w:val="en-AU"/>
        </w:rPr>
        <w:t>Nghĩa vụ</w:t>
      </w:r>
      <w:r w:rsidR="00AB5886" w:rsidRPr="00AA62D0">
        <w:rPr>
          <w:sz w:val="26"/>
          <w:szCs w:val="26"/>
          <w:lang w:val="en-AU"/>
        </w:rPr>
        <w:t xml:space="preserve"> được</w:t>
      </w:r>
      <w:r w:rsidR="00FA0B7A" w:rsidRPr="00AA62D0">
        <w:rPr>
          <w:sz w:val="26"/>
          <w:szCs w:val="26"/>
          <w:lang w:val="en-AU"/>
        </w:rPr>
        <w:t xml:space="preserve"> bảo đảm</w:t>
      </w:r>
      <w:r w:rsidR="00786B94" w:rsidRPr="00AA62D0">
        <w:rPr>
          <w:sz w:val="26"/>
          <w:szCs w:val="26"/>
          <w:lang w:val="vi-VN"/>
        </w:rPr>
        <w:t xml:space="preserve"> đã hoàn thành;</w:t>
      </w:r>
    </w:p>
    <w:p w14:paraId="7544DA3E" w14:textId="77777777" w:rsidR="00786B94" w:rsidRPr="00AA62D0" w:rsidRDefault="00A9722D" w:rsidP="008B6577">
      <w:pPr>
        <w:widowControl w:val="0"/>
        <w:spacing w:line="276" w:lineRule="auto"/>
        <w:ind w:firstLine="567"/>
        <w:contextualSpacing/>
        <w:jc w:val="both"/>
        <w:rPr>
          <w:sz w:val="26"/>
          <w:szCs w:val="26"/>
        </w:rPr>
      </w:pPr>
      <w:r w:rsidRPr="00AA62D0">
        <w:rPr>
          <w:sz w:val="26"/>
          <w:szCs w:val="26"/>
        </w:rPr>
        <w:t>b)</w:t>
      </w:r>
      <w:r w:rsidR="009543CC" w:rsidRPr="00AA62D0">
        <w:rPr>
          <w:sz w:val="26"/>
          <w:szCs w:val="26"/>
        </w:rPr>
        <w:t xml:space="preserve"> </w:t>
      </w:r>
      <w:r w:rsidR="00786B94" w:rsidRPr="00AA62D0">
        <w:rPr>
          <w:sz w:val="26"/>
          <w:szCs w:val="26"/>
        </w:rPr>
        <w:t xml:space="preserve">Tài sản </w:t>
      </w:r>
      <w:r w:rsidR="003B138F" w:rsidRPr="00AA62D0">
        <w:rPr>
          <w:sz w:val="26"/>
          <w:szCs w:val="26"/>
          <w:lang w:val="en-AU"/>
        </w:rPr>
        <w:t>bảo đảm</w:t>
      </w:r>
      <w:r w:rsidR="003B138F" w:rsidRPr="00AA62D0">
        <w:rPr>
          <w:sz w:val="26"/>
          <w:szCs w:val="26"/>
          <w:lang w:val="vi-VN"/>
        </w:rPr>
        <w:t xml:space="preserve"> </w:t>
      </w:r>
      <w:r w:rsidR="00786B94" w:rsidRPr="00AA62D0">
        <w:rPr>
          <w:sz w:val="26"/>
          <w:szCs w:val="26"/>
        </w:rPr>
        <w:t>đã được xử lý;</w:t>
      </w:r>
    </w:p>
    <w:p w14:paraId="6D75619A" w14:textId="77777777" w:rsidR="00C350CC" w:rsidRPr="00AA62D0" w:rsidRDefault="00786B94" w:rsidP="008B6577">
      <w:pPr>
        <w:widowControl w:val="0"/>
        <w:spacing w:line="276" w:lineRule="auto"/>
        <w:ind w:firstLine="567"/>
        <w:contextualSpacing/>
        <w:jc w:val="both"/>
        <w:rPr>
          <w:sz w:val="26"/>
          <w:szCs w:val="26"/>
        </w:rPr>
      </w:pPr>
      <w:r w:rsidRPr="00AA62D0">
        <w:rPr>
          <w:sz w:val="26"/>
          <w:szCs w:val="26"/>
        </w:rPr>
        <w:t xml:space="preserve">c) </w:t>
      </w:r>
      <w:r w:rsidR="009543CC" w:rsidRPr="00AA62D0">
        <w:rPr>
          <w:sz w:val="26"/>
          <w:szCs w:val="26"/>
        </w:rPr>
        <w:t>Nghĩa vụ</w:t>
      </w:r>
      <w:r w:rsidR="001D01DC" w:rsidRPr="00AA62D0">
        <w:rPr>
          <w:sz w:val="26"/>
          <w:szCs w:val="26"/>
        </w:rPr>
        <w:t xml:space="preserve"> được</w:t>
      </w:r>
      <w:r w:rsidR="009543CC" w:rsidRPr="00AA62D0">
        <w:rPr>
          <w:sz w:val="26"/>
          <w:szCs w:val="26"/>
        </w:rPr>
        <w:t xml:space="preserve"> bảo đảm đã được các bên thay </w:t>
      </w:r>
      <w:r w:rsidR="00A9722D" w:rsidRPr="00AA62D0">
        <w:rPr>
          <w:sz w:val="26"/>
          <w:szCs w:val="26"/>
        </w:rPr>
        <w:t>thế bằng biện pháp bảo đảm khác.</w:t>
      </w:r>
    </w:p>
    <w:p w14:paraId="4B2E4310" w14:textId="77777777" w:rsidR="009543CC" w:rsidRPr="00AA62D0" w:rsidRDefault="00786B94" w:rsidP="008B6577">
      <w:pPr>
        <w:widowControl w:val="0"/>
        <w:spacing w:line="276" w:lineRule="auto"/>
        <w:ind w:firstLine="567"/>
        <w:contextualSpacing/>
        <w:jc w:val="both"/>
        <w:rPr>
          <w:sz w:val="26"/>
          <w:szCs w:val="26"/>
        </w:rPr>
      </w:pPr>
      <w:r w:rsidRPr="00AA62D0">
        <w:rPr>
          <w:sz w:val="26"/>
          <w:szCs w:val="26"/>
          <w:lang w:val="en-AU"/>
        </w:rPr>
        <w:t>d</w:t>
      </w:r>
      <w:r w:rsidR="00A9722D" w:rsidRPr="00AA62D0">
        <w:rPr>
          <w:sz w:val="26"/>
          <w:szCs w:val="26"/>
          <w:lang w:val="en-AU"/>
        </w:rPr>
        <w:t>)</w:t>
      </w:r>
      <w:r w:rsidR="00C350CC" w:rsidRPr="00AA62D0">
        <w:rPr>
          <w:sz w:val="26"/>
          <w:szCs w:val="26"/>
          <w:lang w:val="en-AU"/>
        </w:rPr>
        <w:t xml:space="preserve"> </w:t>
      </w:r>
      <w:r w:rsidR="009543CC" w:rsidRPr="00AA62D0">
        <w:rPr>
          <w:sz w:val="26"/>
          <w:szCs w:val="26"/>
        </w:rPr>
        <w:t xml:space="preserve">Theo thỏa thuận khác của các bên. </w:t>
      </w:r>
    </w:p>
    <w:p w14:paraId="48CF88DD" w14:textId="77777777" w:rsidR="00226844" w:rsidRPr="0016245F" w:rsidRDefault="002B03DD" w:rsidP="008B6577">
      <w:pPr>
        <w:widowControl w:val="0"/>
        <w:spacing w:line="276" w:lineRule="auto"/>
        <w:ind w:firstLine="567"/>
        <w:contextualSpacing/>
        <w:jc w:val="both"/>
        <w:rPr>
          <w:sz w:val="26"/>
          <w:szCs w:val="26"/>
          <w:lang w:val="en-AU"/>
        </w:rPr>
      </w:pPr>
      <w:r w:rsidRPr="00AA62D0">
        <w:rPr>
          <w:sz w:val="26"/>
          <w:szCs w:val="26"/>
        </w:rPr>
        <w:t>2</w:t>
      </w:r>
      <w:r w:rsidR="003B138F" w:rsidRPr="00AA62D0">
        <w:rPr>
          <w:sz w:val="26"/>
          <w:szCs w:val="26"/>
        </w:rPr>
        <w:t>.</w:t>
      </w:r>
      <w:r w:rsidR="00D845A4" w:rsidRPr="00AA62D0">
        <w:rPr>
          <w:sz w:val="26"/>
          <w:szCs w:val="26"/>
        </w:rPr>
        <w:t xml:space="preserve"> </w:t>
      </w:r>
      <w:r w:rsidR="00786B94" w:rsidRPr="00AA62D0">
        <w:rPr>
          <w:sz w:val="26"/>
          <w:szCs w:val="26"/>
          <w:lang w:val="vi-VN"/>
        </w:rPr>
        <w:t xml:space="preserve">Mọi sửa đổi và bổ sung đối với Hợp </w:t>
      </w:r>
      <w:r w:rsidR="00786B94" w:rsidRPr="00AA62D0">
        <w:rPr>
          <w:sz w:val="26"/>
          <w:szCs w:val="26"/>
        </w:rPr>
        <w:t>đ</w:t>
      </w:r>
      <w:r w:rsidR="00786B94" w:rsidRPr="00AA62D0">
        <w:rPr>
          <w:sz w:val="26"/>
          <w:szCs w:val="26"/>
          <w:lang w:val="vi-VN"/>
        </w:rPr>
        <w:t xml:space="preserve">ồng này phải được lập thành văn bản và được các </w:t>
      </w:r>
      <w:r w:rsidR="00786B94" w:rsidRPr="0016245F">
        <w:rPr>
          <w:sz w:val="26"/>
          <w:szCs w:val="26"/>
          <w:lang w:val="vi-VN"/>
        </w:rPr>
        <w:t>Bên ký kết</w:t>
      </w:r>
      <w:r w:rsidR="00786B94" w:rsidRPr="0016245F">
        <w:rPr>
          <w:sz w:val="26"/>
          <w:szCs w:val="26"/>
          <w:lang w:val="en-AU"/>
        </w:rPr>
        <w:t>.</w:t>
      </w:r>
      <w:r w:rsidR="009C4E14" w:rsidRPr="0016245F">
        <w:rPr>
          <w:sz w:val="26"/>
          <w:szCs w:val="26"/>
          <w:lang w:val="en-AU"/>
        </w:rPr>
        <w:t xml:space="preserve"> </w:t>
      </w:r>
    </w:p>
    <w:p w14:paraId="5CC26E22" w14:textId="77777777" w:rsidR="009C4E14" w:rsidRPr="0016245F" w:rsidRDefault="006C7D87" w:rsidP="008B6577">
      <w:pPr>
        <w:widowControl w:val="0"/>
        <w:spacing w:line="276" w:lineRule="auto"/>
        <w:ind w:firstLine="567"/>
        <w:contextualSpacing/>
        <w:jc w:val="both"/>
        <w:rPr>
          <w:sz w:val="26"/>
          <w:szCs w:val="26"/>
        </w:rPr>
      </w:pPr>
      <w:r w:rsidRPr="0016245F">
        <w:rPr>
          <w:sz w:val="26"/>
          <w:szCs w:val="26"/>
        </w:rPr>
        <w:t xml:space="preserve">Hợp đồng đã được các bên </w:t>
      </w:r>
      <w:r w:rsidRPr="0016245F">
        <w:rPr>
          <w:iCs/>
          <w:sz w:val="26"/>
          <w:szCs w:val="26"/>
        </w:rPr>
        <w:t>đọc</w:t>
      </w:r>
      <w:r w:rsidRPr="0016245F">
        <w:rPr>
          <w:sz w:val="26"/>
          <w:szCs w:val="26"/>
        </w:rPr>
        <w:t xml:space="preserve">, </w:t>
      </w:r>
      <w:r w:rsidRPr="0016245F">
        <w:rPr>
          <w:iCs/>
          <w:sz w:val="26"/>
          <w:szCs w:val="26"/>
        </w:rPr>
        <w:t>hiểu rõ</w:t>
      </w:r>
      <w:r w:rsidRPr="0016245F">
        <w:rPr>
          <w:i/>
          <w:iCs/>
          <w:sz w:val="26"/>
          <w:szCs w:val="26"/>
        </w:rPr>
        <w:t xml:space="preserve"> </w:t>
      </w:r>
      <w:r w:rsidRPr="0016245F">
        <w:rPr>
          <w:iCs/>
          <w:sz w:val="26"/>
          <w:szCs w:val="26"/>
        </w:rPr>
        <w:t>và</w:t>
      </w:r>
      <w:r w:rsidRPr="0016245F">
        <w:rPr>
          <w:sz w:val="26"/>
          <w:szCs w:val="26"/>
        </w:rPr>
        <w:t xml:space="preserve"> thống nhất </w:t>
      </w:r>
      <w:r w:rsidRPr="0016245F">
        <w:rPr>
          <w:iCs/>
          <w:sz w:val="26"/>
          <w:szCs w:val="26"/>
        </w:rPr>
        <w:t>ký tên dưới đây</w:t>
      </w:r>
      <w:r w:rsidRPr="0016245F">
        <w:rPr>
          <w:sz w:val="26"/>
          <w:szCs w:val="26"/>
        </w:rPr>
        <w:t>.</w:t>
      </w:r>
      <w:r w:rsidR="009C4E14" w:rsidRPr="0016245F">
        <w:rPr>
          <w:sz w:val="26"/>
          <w:szCs w:val="26"/>
          <w:lang w:val="vi-VN"/>
        </w:rPr>
        <w:t xml:space="preserve"> Hợp đồng gồm </w:t>
      </w:r>
      <w:r w:rsidR="00AF447B" w:rsidRPr="0016245F">
        <w:rPr>
          <w:sz w:val="26"/>
          <w:szCs w:val="26"/>
          <w:lang w:val="vi-VN"/>
        </w:rPr>
        <w:t>có</w:t>
      </w:r>
      <w:r w:rsidR="00AF447B" w:rsidRPr="0016245F">
        <w:rPr>
          <w:sz w:val="26"/>
          <w:szCs w:val="26"/>
        </w:rPr>
        <w:t xml:space="preserve"> </w:t>
      </w:r>
      <w:sdt>
        <w:sdtPr>
          <w:rPr>
            <w:color w:val="0000FF"/>
            <w:sz w:val="26"/>
            <w:szCs w:val="28"/>
          </w:rPr>
          <w:id w:val="-1786420838"/>
          <w:placeholder>
            <w:docPart w:val="A1A485CE3C764EF793EBC58C080C244D"/>
          </w:placeholder>
          <w:dropDownList>
            <w:listItem w:displayText="06 (sáu)" w:value="06 (sáu)"/>
            <w:listItem w:displayText="07 (bảy)" w:value="07 (bảy)"/>
            <w:listItem w:displayText="08 (tám)" w:value="08 (tám)"/>
            <w:listItem w:displayText="09 (chín)" w:value="09 (chín)"/>
            <w:listItem w:displayText="10 (mười)" w:value="10 (mười)"/>
            <w:listItem w:displayText="11 (mười một)" w:value="11 (mười một)"/>
          </w:dropDownList>
        </w:sdtPr>
        <w:sdtContent>
          <w:r w:rsidR="008B6577">
            <w:rPr>
              <w:color w:val="0000FF"/>
              <w:sz w:val="26"/>
              <w:szCs w:val="28"/>
            </w:rPr>
            <w:t>11 (mười một)</w:t>
          </w:r>
        </w:sdtContent>
      </w:sdt>
      <w:r w:rsidR="00AF447B" w:rsidRPr="0016245F">
        <w:rPr>
          <w:sz w:val="26"/>
          <w:szCs w:val="28"/>
        </w:rPr>
        <w:t xml:space="preserve"> </w:t>
      </w:r>
      <w:r w:rsidR="00AF447B" w:rsidRPr="0016245F">
        <w:rPr>
          <w:sz w:val="26"/>
          <w:szCs w:val="26"/>
          <w:lang w:val="vi-VN"/>
        </w:rPr>
        <w:t>trang</w:t>
      </w:r>
      <w:r w:rsidRPr="0016245F">
        <w:rPr>
          <w:sz w:val="26"/>
          <w:szCs w:val="26"/>
          <w:lang w:val="vi-VN"/>
        </w:rPr>
        <w:t>, được lập thành</w:t>
      </w:r>
      <w:r w:rsidR="009C4E14" w:rsidRPr="0016245F">
        <w:rPr>
          <w:sz w:val="26"/>
          <w:szCs w:val="26"/>
        </w:rPr>
        <w:t xml:space="preserve"> 04 (bốn)</w:t>
      </w:r>
      <w:r w:rsidRPr="0016245F">
        <w:rPr>
          <w:sz w:val="26"/>
          <w:szCs w:val="26"/>
          <w:lang w:val="vi-VN"/>
        </w:rPr>
        <w:t xml:space="preserve"> bản có giá trị pháp lý như nhau, </w:t>
      </w:r>
      <w:r w:rsidRPr="0016245F">
        <w:rPr>
          <w:sz w:val="26"/>
          <w:szCs w:val="26"/>
        </w:rPr>
        <w:t>bên</w:t>
      </w:r>
      <w:r w:rsidR="009C4E14" w:rsidRPr="0016245F">
        <w:rPr>
          <w:sz w:val="26"/>
          <w:szCs w:val="26"/>
        </w:rPr>
        <w:t xml:space="preserve"> A </w:t>
      </w:r>
      <w:r w:rsidRPr="0016245F">
        <w:rPr>
          <w:sz w:val="26"/>
          <w:szCs w:val="26"/>
        </w:rPr>
        <w:t>giữ 01 (m</w:t>
      </w:r>
      <w:r w:rsidR="00E3056C" w:rsidRPr="0016245F">
        <w:rPr>
          <w:sz w:val="26"/>
          <w:szCs w:val="26"/>
        </w:rPr>
        <w:t>ột) bản, bên</w:t>
      </w:r>
      <w:r w:rsidR="009C4E14" w:rsidRPr="0016245F">
        <w:rPr>
          <w:sz w:val="26"/>
          <w:szCs w:val="26"/>
        </w:rPr>
        <w:t xml:space="preserve"> B </w:t>
      </w:r>
      <w:r w:rsidR="00E3056C" w:rsidRPr="0016245F">
        <w:rPr>
          <w:sz w:val="26"/>
          <w:szCs w:val="26"/>
        </w:rPr>
        <w:t>giữ 01 (một) bản.</w:t>
      </w:r>
    </w:p>
    <w:tbl>
      <w:tblPr>
        <w:tblStyle w:val="TableGrid2"/>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27"/>
        <w:gridCol w:w="4927"/>
      </w:tblGrid>
      <w:tr w:rsidR="009C4E14" w:rsidRPr="005F7927" w14:paraId="2430B225" w14:textId="77777777" w:rsidTr="009C4E14">
        <w:tc>
          <w:tcPr>
            <w:tcW w:w="2500" w:type="pct"/>
          </w:tcPr>
          <w:p w14:paraId="2A08051D" w14:textId="77777777" w:rsidR="009C4E14" w:rsidRPr="005F7927" w:rsidRDefault="009C4E14" w:rsidP="00226844">
            <w:pPr>
              <w:widowControl w:val="0"/>
              <w:spacing w:before="120"/>
              <w:jc w:val="center"/>
              <w:rPr>
                <w:rFonts w:ascii="Times New Roman" w:hAnsi="Times New Roman"/>
                <w:b/>
                <w:bCs/>
                <w:iCs/>
                <w:sz w:val="26"/>
                <w:szCs w:val="26"/>
              </w:rPr>
            </w:pPr>
            <w:r w:rsidRPr="005F7927">
              <w:rPr>
                <w:rFonts w:ascii="Times New Roman" w:hAnsi="Times New Roman"/>
                <w:b/>
                <w:bCs/>
                <w:iCs/>
                <w:sz w:val="26"/>
                <w:szCs w:val="26"/>
              </w:rPr>
              <w:t>ĐẠI DIỆN BÊN A</w:t>
            </w:r>
          </w:p>
        </w:tc>
        <w:tc>
          <w:tcPr>
            <w:tcW w:w="2500" w:type="pct"/>
          </w:tcPr>
          <w:p w14:paraId="10B8FF8E" w14:textId="77777777" w:rsidR="009C4E14" w:rsidRPr="005F7927" w:rsidRDefault="009C4E14" w:rsidP="00226844">
            <w:pPr>
              <w:pStyle w:val="HOA"/>
              <w:widowControl w:val="0"/>
              <w:jc w:val="center"/>
              <w:rPr>
                <w:rFonts w:ascii="Times New Roman" w:hAnsi="Times New Roman"/>
                <w:bCs/>
                <w:iCs/>
                <w:sz w:val="26"/>
                <w:szCs w:val="26"/>
              </w:rPr>
            </w:pPr>
            <w:r w:rsidRPr="005F7927">
              <w:rPr>
                <w:rFonts w:ascii="Times New Roman" w:hAnsi="Times New Roman"/>
                <w:bCs/>
                <w:iCs/>
                <w:sz w:val="26"/>
                <w:szCs w:val="26"/>
              </w:rPr>
              <w:t>BÊN B/ĐẠI DIỆN BÊN B</w:t>
            </w:r>
          </w:p>
        </w:tc>
      </w:tr>
      <w:tr w:rsidR="009C4E14" w:rsidRPr="009C4E14" w14:paraId="01B0C855" w14:textId="77777777" w:rsidTr="009C4E14">
        <w:tc>
          <w:tcPr>
            <w:tcW w:w="2500" w:type="pct"/>
          </w:tcPr>
          <w:p w14:paraId="7B2EFAD2" w14:textId="77777777" w:rsidR="009C4E14" w:rsidRPr="009C4E14" w:rsidRDefault="009C4E14" w:rsidP="00226844">
            <w:pPr>
              <w:widowControl w:val="0"/>
              <w:jc w:val="center"/>
              <w:rPr>
                <w:rFonts w:ascii="Times New Roman" w:hAnsi="Times New Roman"/>
                <w:bCs/>
                <w:iCs/>
                <w:szCs w:val="26"/>
              </w:rPr>
            </w:pPr>
            <w:r w:rsidRPr="009C4E14">
              <w:rPr>
                <w:rFonts w:ascii="Times New Roman" w:hAnsi="Times New Roman"/>
                <w:bCs/>
                <w:i/>
                <w:iCs/>
                <w:szCs w:val="26"/>
              </w:rPr>
              <w:lastRenderedPageBreak/>
              <w:t>(Ký, ghi đầy đủ họ tên và đóng dấu)</w:t>
            </w:r>
          </w:p>
        </w:tc>
        <w:tc>
          <w:tcPr>
            <w:tcW w:w="2500" w:type="pct"/>
          </w:tcPr>
          <w:p w14:paraId="54595222" w14:textId="77777777" w:rsidR="009C4E14" w:rsidRPr="009C4E14" w:rsidRDefault="009C4E14" w:rsidP="00226844">
            <w:pPr>
              <w:pStyle w:val="HOA"/>
              <w:widowControl w:val="0"/>
              <w:spacing w:before="0"/>
              <w:jc w:val="center"/>
              <w:rPr>
                <w:rFonts w:ascii="Times New Roman" w:hAnsi="Times New Roman"/>
                <w:b w:val="0"/>
                <w:bCs/>
                <w:iCs/>
                <w:szCs w:val="26"/>
              </w:rPr>
            </w:pPr>
            <w:r w:rsidRPr="009C4E14">
              <w:rPr>
                <w:rFonts w:ascii="Times New Roman" w:hAnsi="Times New Roman"/>
                <w:b w:val="0"/>
                <w:bCs/>
                <w:i/>
                <w:iCs/>
                <w:szCs w:val="26"/>
              </w:rPr>
              <w:t>(Ký, ghi đầy đủ họ tên)</w:t>
            </w:r>
          </w:p>
        </w:tc>
      </w:tr>
    </w:tbl>
    <w:p w14:paraId="76022085" w14:textId="77777777" w:rsidR="009C4E14" w:rsidRDefault="009C4E14" w:rsidP="00226844">
      <w:pPr>
        <w:widowControl w:val="0"/>
        <w:contextualSpacing/>
        <w:jc w:val="both"/>
        <w:rPr>
          <w:sz w:val="26"/>
          <w:szCs w:val="26"/>
        </w:rPr>
      </w:pPr>
    </w:p>
    <w:sectPr w:rsidR="009C4E14" w:rsidSect="003245E4">
      <w:headerReference w:type="default" r:id="rId8"/>
      <w:footerReference w:type="even" r:id="rId9"/>
      <w:footerReference w:type="default" r:id="rId10"/>
      <w:headerReference w:type="first" r:id="rId11"/>
      <w:pgSz w:w="11907" w:h="16840" w:code="9"/>
      <w:pgMar w:top="1134" w:right="851" w:bottom="1134" w:left="1418" w:header="567" w:footer="567"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306089" w14:textId="77777777" w:rsidR="00C8668E" w:rsidRDefault="00C8668E">
      <w:r>
        <w:separator/>
      </w:r>
    </w:p>
  </w:endnote>
  <w:endnote w:type="continuationSeparator" w:id="0">
    <w:p w14:paraId="38AAAB22" w14:textId="77777777" w:rsidR="00C8668E" w:rsidRDefault="00C8668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Myriad Pro">
    <w:altName w:val="Segoe UI"/>
    <w:panose1 w:val="00000000000000000000"/>
    <w:charset w:val="00"/>
    <w:family w:val="swiss"/>
    <w:notTrueType/>
    <w:pitch w:val="variable"/>
    <w:sig w:usb0="00000001" w:usb1="5000204B" w:usb2="00000000" w:usb3="00000000" w:csb0="0000019F" w:csb1="00000000"/>
  </w:font>
  <w:font w:name="Calibri">
    <w:panose1 w:val="020F0502020204030204"/>
    <w:charset w:val="00"/>
    <w:family w:val="swiss"/>
    <w:pitch w:val="variable"/>
    <w:sig w:usb0="E4002EFF" w:usb1="C200247B" w:usb2="00000009" w:usb3="00000000" w:csb0="000001FF" w:csb1="00000000"/>
  </w:font>
  <w:font w:name="Thanhoa">
    <w:charset w:val="00"/>
    <w:family w:val="auto"/>
    <w:pitch w:val="variable"/>
    <w:sig w:usb0="00000003" w:usb1="00000000" w:usb2="00000000" w:usb3="00000000" w:csb0="00000001" w:csb1="00000000"/>
  </w:font>
  <w:font w:name=".VnTime">
    <w:panose1 w:val="020B7200000000000000"/>
    <w:charset w:val="00"/>
    <w:family w:val="swiss"/>
    <w:pitch w:val="variable"/>
    <w:sig w:usb0="00000003" w:usb1="00000000" w:usb2="00000000" w:usb3="00000000" w:csb0="00000001" w:csb1="00000000"/>
  </w:font>
  <w:font w:name=".VnTimeH">
    <w:panose1 w:val="020B7200000000000000"/>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UVnTime">
    <w:altName w:val="Times New Roman"/>
    <w:charset w:val="00"/>
    <w:family w:val="swiss"/>
    <w:pitch w:val="variable"/>
    <w:sig w:usb0="00000003" w:usb1="00000000" w:usb2="0000004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CA6132" w14:textId="77777777" w:rsidR="00046455" w:rsidRDefault="00046455">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end"/>
    </w:r>
  </w:p>
  <w:p w14:paraId="64FFAEB4" w14:textId="77777777" w:rsidR="00046455" w:rsidRDefault="00046455">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9EE7E6" w14:textId="77777777" w:rsidR="00046455" w:rsidRDefault="00046455">
    <w:pPr>
      <w:pStyle w:val="Footer"/>
      <w:tabs>
        <w:tab w:val="clear" w:pos="8640"/>
        <w:tab w:val="right" w:pos="9360"/>
      </w:tabs>
      <w:ind w:right="360"/>
      <w:jc w:val="both"/>
      <w:rPr>
        <w:b/>
        <w:i/>
        <w:sz w:val="20"/>
        <w:szCs w:val="22"/>
        <w:u w:val="single"/>
      </w:rPr>
    </w:pPr>
  </w:p>
  <w:p w14:paraId="1F3335F4" w14:textId="77777777" w:rsidR="00046455" w:rsidRDefault="00046455">
    <w:pPr>
      <w:pStyle w:val="Footer"/>
      <w:tabs>
        <w:tab w:val="clear" w:pos="8640"/>
        <w:tab w:val="right" w:pos="9360"/>
      </w:tabs>
      <w:ind w:right="360"/>
      <w:jc w:val="both"/>
      <w:rPr>
        <w:i/>
        <w:sz w:val="20"/>
        <w:szCs w:val="22"/>
      </w:rPr>
    </w:pPr>
    <w:r>
      <w:rPr>
        <w:b/>
        <w:i/>
        <w:sz w:val="20"/>
        <w:szCs w:val="22"/>
        <w:u w:val="single"/>
      </w:rPr>
      <w:t xml:space="preserve"> </w:t>
    </w:r>
  </w:p>
  <w:p w14:paraId="0AA98B7D" w14:textId="77777777" w:rsidR="00046455" w:rsidRPr="00B375AB" w:rsidRDefault="00B375AB" w:rsidP="00B375AB">
    <w:pPr>
      <w:pStyle w:val="Footer"/>
      <w:tabs>
        <w:tab w:val="clear" w:pos="8640"/>
        <w:tab w:val="right" w:pos="9360"/>
      </w:tabs>
      <w:ind w:right="360"/>
      <w:rPr>
        <w:rFonts w:ascii="Myriad Pro" w:hAnsi="Myriad Pro"/>
        <w:b/>
        <w:color w:val="FFFFFF"/>
      </w:rPr>
    </w:pPr>
    <w:r w:rsidRPr="00B375AB">
      <w:rPr>
        <w:rFonts w:ascii="Myriad Pro" w:hAnsi="Myriad Pro"/>
        <w:b/>
        <w:color w:val="FFFFFF"/>
      </w:rPr>
      <w:t>Non-VIB</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B1A333" w14:textId="77777777" w:rsidR="00C8668E" w:rsidRDefault="00C8668E">
      <w:r>
        <w:separator/>
      </w:r>
    </w:p>
  </w:footnote>
  <w:footnote w:type="continuationSeparator" w:id="0">
    <w:p w14:paraId="69DA36C9" w14:textId="77777777" w:rsidR="00C8668E" w:rsidRDefault="00C8668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EA22C4" w14:textId="77777777" w:rsidR="00D70CCB" w:rsidRPr="003245E4" w:rsidRDefault="00BC2892" w:rsidP="003245E4">
    <w:pPr>
      <w:pStyle w:val="Header"/>
      <w:jc w:val="center"/>
      <w:rPr>
        <w:sz w:val="26"/>
        <w:szCs w:val="28"/>
      </w:rPr>
    </w:pPr>
    <w:r w:rsidRPr="003245E4">
      <w:rPr>
        <w:sz w:val="26"/>
        <w:szCs w:val="28"/>
      </w:rPr>
      <w:fldChar w:fldCharType="begin"/>
    </w:r>
    <w:r w:rsidRPr="003245E4">
      <w:rPr>
        <w:sz w:val="26"/>
        <w:szCs w:val="28"/>
      </w:rPr>
      <w:instrText xml:space="preserve"> PAGE   \* MERGEFORMAT </w:instrText>
    </w:r>
    <w:r w:rsidRPr="003245E4">
      <w:rPr>
        <w:sz w:val="26"/>
        <w:szCs w:val="28"/>
      </w:rPr>
      <w:fldChar w:fldCharType="separate"/>
    </w:r>
    <w:r w:rsidR="00EF6A32">
      <w:rPr>
        <w:noProof/>
        <w:sz w:val="26"/>
        <w:szCs w:val="28"/>
      </w:rPr>
      <w:t>11</w:t>
    </w:r>
    <w:r w:rsidRPr="003245E4">
      <w:rPr>
        <w:noProof/>
        <w:sz w:val="26"/>
        <w:szCs w:val="28"/>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F86022" w14:textId="77777777" w:rsidR="00BC2892" w:rsidRPr="003245E4" w:rsidRDefault="00B27E41" w:rsidP="00BC2892">
    <w:pPr>
      <w:pStyle w:val="Header"/>
      <w:jc w:val="right"/>
      <w:rPr>
        <w:sz w:val="26"/>
        <w:szCs w:val="28"/>
      </w:rPr>
    </w:pPr>
    <w:r w:rsidRPr="003245E4">
      <w:rPr>
        <w:sz w:val="26"/>
        <w:szCs w:val="28"/>
      </w:rPr>
      <w:t xml:space="preserve">MẪU SỐ </w:t>
    </w:r>
    <w:r w:rsidRPr="003245E4">
      <w:rPr>
        <w:spacing w:val="-4"/>
        <w:sz w:val="26"/>
        <w:szCs w:val="28"/>
      </w:rPr>
      <w:t>02/MB/HĐBĐ</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56E02"/>
    <w:multiLevelType w:val="hybridMultilevel"/>
    <w:tmpl w:val="29EEE8C4"/>
    <w:lvl w:ilvl="0" w:tplc="D94CFC7A">
      <w:start w:val="3"/>
      <w:numFmt w:val="bullet"/>
      <w:lvlText w:val="+"/>
      <w:lvlJc w:val="left"/>
      <w:pPr>
        <w:tabs>
          <w:tab w:val="num" w:pos="1797"/>
        </w:tabs>
        <w:ind w:left="1797" w:hanging="360"/>
      </w:pPr>
      <w:rPr>
        <w:rFonts w:ascii="Times New Roman" w:hAnsi="Times New Roman" w:cs="Times New Roman" w:hint="default"/>
      </w:rPr>
    </w:lvl>
    <w:lvl w:ilvl="1" w:tplc="04090003" w:tentative="1">
      <w:start w:val="1"/>
      <w:numFmt w:val="bullet"/>
      <w:lvlText w:val="o"/>
      <w:lvlJc w:val="left"/>
      <w:pPr>
        <w:tabs>
          <w:tab w:val="num" w:pos="2157"/>
        </w:tabs>
        <w:ind w:left="2157" w:hanging="360"/>
      </w:pPr>
      <w:rPr>
        <w:rFonts w:ascii="Courier New" w:hAnsi="Courier New" w:cs="Courier New" w:hint="default"/>
      </w:rPr>
    </w:lvl>
    <w:lvl w:ilvl="2" w:tplc="04090005" w:tentative="1">
      <w:start w:val="1"/>
      <w:numFmt w:val="bullet"/>
      <w:lvlText w:val=""/>
      <w:lvlJc w:val="left"/>
      <w:pPr>
        <w:tabs>
          <w:tab w:val="num" w:pos="2877"/>
        </w:tabs>
        <w:ind w:left="2877" w:hanging="360"/>
      </w:pPr>
      <w:rPr>
        <w:rFonts w:ascii="Wingdings" w:hAnsi="Wingdings" w:hint="default"/>
      </w:rPr>
    </w:lvl>
    <w:lvl w:ilvl="3" w:tplc="04090001" w:tentative="1">
      <w:start w:val="1"/>
      <w:numFmt w:val="bullet"/>
      <w:lvlText w:val=""/>
      <w:lvlJc w:val="left"/>
      <w:pPr>
        <w:tabs>
          <w:tab w:val="num" w:pos="3597"/>
        </w:tabs>
        <w:ind w:left="3597" w:hanging="360"/>
      </w:pPr>
      <w:rPr>
        <w:rFonts w:ascii="Symbol" w:hAnsi="Symbol" w:hint="default"/>
      </w:rPr>
    </w:lvl>
    <w:lvl w:ilvl="4" w:tplc="04090003" w:tentative="1">
      <w:start w:val="1"/>
      <w:numFmt w:val="bullet"/>
      <w:lvlText w:val="o"/>
      <w:lvlJc w:val="left"/>
      <w:pPr>
        <w:tabs>
          <w:tab w:val="num" w:pos="4317"/>
        </w:tabs>
        <w:ind w:left="4317" w:hanging="360"/>
      </w:pPr>
      <w:rPr>
        <w:rFonts w:ascii="Courier New" w:hAnsi="Courier New" w:cs="Courier New" w:hint="default"/>
      </w:rPr>
    </w:lvl>
    <w:lvl w:ilvl="5" w:tplc="04090005" w:tentative="1">
      <w:start w:val="1"/>
      <w:numFmt w:val="bullet"/>
      <w:lvlText w:val=""/>
      <w:lvlJc w:val="left"/>
      <w:pPr>
        <w:tabs>
          <w:tab w:val="num" w:pos="5037"/>
        </w:tabs>
        <w:ind w:left="5037" w:hanging="360"/>
      </w:pPr>
      <w:rPr>
        <w:rFonts w:ascii="Wingdings" w:hAnsi="Wingdings" w:hint="default"/>
      </w:rPr>
    </w:lvl>
    <w:lvl w:ilvl="6" w:tplc="04090001" w:tentative="1">
      <w:start w:val="1"/>
      <w:numFmt w:val="bullet"/>
      <w:lvlText w:val=""/>
      <w:lvlJc w:val="left"/>
      <w:pPr>
        <w:tabs>
          <w:tab w:val="num" w:pos="5757"/>
        </w:tabs>
        <w:ind w:left="5757" w:hanging="360"/>
      </w:pPr>
      <w:rPr>
        <w:rFonts w:ascii="Symbol" w:hAnsi="Symbol" w:hint="default"/>
      </w:rPr>
    </w:lvl>
    <w:lvl w:ilvl="7" w:tplc="04090003" w:tentative="1">
      <w:start w:val="1"/>
      <w:numFmt w:val="bullet"/>
      <w:lvlText w:val="o"/>
      <w:lvlJc w:val="left"/>
      <w:pPr>
        <w:tabs>
          <w:tab w:val="num" w:pos="6477"/>
        </w:tabs>
        <w:ind w:left="6477" w:hanging="360"/>
      </w:pPr>
      <w:rPr>
        <w:rFonts w:ascii="Courier New" w:hAnsi="Courier New" w:cs="Courier New" w:hint="default"/>
      </w:rPr>
    </w:lvl>
    <w:lvl w:ilvl="8" w:tplc="04090005" w:tentative="1">
      <w:start w:val="1"/>
      <w:numFmt w:val="bullet"/>
      <w:lvlText w:val=""/>
      <w:lvlJc w:val="left"/>
      <w:pPr>
        <w:tabs>
          <w:tab w:val="num" w:pos="7197"/>
        </w:tabs>
        <w:ind w:left="7197" w:hanging="360"/>
      </w:pPr>
      <w:rPr>
        <w:rFonts w:ascii="Wingdings" w:hAnsi="Wingdings" w:hint="default"/>
      </w:rPr>
    </w:lvl>
  </w:abstractNum>
  <w:abstractNum w:abstractNumId="1" w15:restartNumberingAfterBreak="0">
    <w:nsid w:val="020E0469"/>
    <w:multiLevelType w:val="hybridMultilevel"/>
    <w:tmpl w:val="AA38D2B2"/>
    <w:lvl w:ilvl="0" w:tplc="8A1CDA54">
      <w:start w:val="1"/>
      <w:numFmt w:val="lowerRoman"/>
      <w:lvlText w:val="(%1)"/>
      <w:lvlJc w:val="right"/>
      <w:pPr>
        <w:ind w:left="720" w:hanging="360"/>
      </w:pPr>
      <w:rPr>
        <w:rFonts w:ascii="Myriad Pro" w:eastAsia="Calibri" w:hAnsi="Myriad Pro"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C525BC5"/>
    <w:multiLevelType w:val="hybridMultilevel"/>
    <w:tmpl w:val="C05E8C0E"/>
    <w:lvl w:ilvl="0" w:tplc="2FBA47CA">
      <w:start w:val="1"/>
      <w:numFmt w:val="lowerLetter"/>
      <w:lvlText w:val="(%1)"/>
      <w:lvlJc w:val="left"/>
      <w:pPr>
        <w:ind w:left="2880" w:hanging="360"/>
      </w:pPr>
      <w:rPr>
        <w:rFonts w:hint="default"/>
      </w:r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3" w15:restartNumberingAfterBreak="0">
    <w:nsid w:val="0F487DE7"/>
    <w:multiLevelType w:val="hybridMultilevel"/>
    <w:tmpl w:val="DB50504C"/>
    <w:lvl w:ilvl="0" w:tplc="67323E8A">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1C31195"/>
    <w:multiLevelType w:val="hybridMultilevel"/>
    <w:tmpl w:val="44B676E6"/>
    <w:lvl w:ilvl="0" w:tplc="78861282">
      <w:start w:val="5"/>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3392BF0"/>
    <w:multiLevelType w:val="hybridMultilevel"/>
    <w:tmpl w:val="302089C0"/>
    <w:lvl w:ilvl="0" w:tplc="684228F8">
      <w:start w:val="1"/>
      <w:numFmt w:val="decimal"/>
      <w:lvlText w:val="%1."/>
      <w:lvlJc w:val="left"/>
      <w:pPr>
        <w:ind w:left="1014" w:hanging="360"/>
      </w:pPr>
      <w:rPr>
        <w:rFonts w:hint="default"/>
      </w:rPr>
    </w:lvl>
    <w:lvl w:ilvl="1" w:tplc="04090019" w:tentative="1">
      <w:start w:val="1"/>
      <w:numFmt w:val="lowerLetter"/>
      <w:lvlText w:val="%2."/>
      <w:lvlJc w:val="left"/>
      <w:pPr>
        <w:ind w:left="1734" w:hanging="360"/>
      </w:pPr>
    </w:lvl>
    <w:lvl w:ilvl="2" w:tplc="0409001B" w:tentative="1">
      <w:start w:val="1"/>
      <w:numFmt w:val="lowerRoman"/>
      <w:lvlText w:val="%3."/>
      <w:lvlJc w:val="right"/>
      <w:pPr>
        <w:ind w:left="2454" w:hanging="180"/>
      </w:pPr>
    </w:lvl>
    <w:lvl w:ilvl="3" w:tplc="0409000F" w:tentative="1">
      <w:start w:val="1"/>
      <w:numFmt w:val="decimal"/>
      <w:lvlText w:val="%4."/>
      <w:lvlJc w:val="left"/>
      <w:pPr>
        <w:ind w:left="3174" w:hanging="360"/>
      </w:pPr>
    </w:lvl>
    <w:lvl w:ilvl="4" w:tplc="04090019" w:tentative="1">
      <w:start w:val="1"/>
      <w:numFmt w:val="lowerLetter"/>
      <w:lvlText w:val="%5."/>
      <w:lvlJc w:val="left"/>
      <w:pPr>
        <w:ind w:left="3894" w:hanging="360"/>
      </w:pPr>
    </w:lvl>
    <w:lvl w:ilvl="5" w:tplc="0409001B" w:tentative="1">
      <w:start w:val="1"/>
      <w:numFmt w:val="lowerRoman"/>
      <w:lvlText w:val="%6."/>
      <w:lvlJc w:val="right"/>
      <w:pPr>
        <w:ind w:left="4614" w:hanging="180"/>
      </w:pPr>
    </w:lvl>
    <w:lvl w:ilvl="6" w:tplc="0409000F" w:tentative="1">
      <w:start w:val="1"/>
      <w:numFmt w:val="decimal"/>
      <w:lvlText w:val="%7."/>
      <w:lvlJc w:val="left"/>
      <w:pPr>
        <w:ind w:left="5334" w:hanging="360"/>
      </w:pPr>
    </w:lvl>
    <w:lvl w:ilvl="7" w:tplc="04090019" w:tentative="1">
      <w:start w:val="1"/>
      <w:numFmt w:val="lowerLetter"/>
      <w:lvlText w:val="%8."/>
      <w:lvlJc w:val="left"/>
      <w:pPr>
        <w:ind w:left="6054" w:hanging="360"/>
      </w:pPr>
    </w:lvl>
    <w:lvl w:ilvl="8" w:tplc="0409001B" w:tentative="1">
      <w:start w:val="1"/>
      <w:numFmt w:val="lowerRoman"/>
      <w:lvlText w:val="%9."/>
      <w:lvlJc w:val="right"/>
      <w:pPr>
        <w:ind w:left="6774" w:hanging="180"/>
      </w:pPr>
    </w:lvl>
  </w:abstractNum>
  <w:abstractNum w:abstractNumId="6" w15:restartNumberingAfterBreak="0">
    <w:nsid w:val="13B40DAE"/>
    <w:multiLevelType w:val="multilevel"/>
    <w:tmpl w:val="C1AA487A"/>
    <w:lvl w:ilvl="0">
      <w:start w:val="5"/>
      <w:numFmt w:val="decimal"/>
      <w:lvlText w:val="%1"/>
      <w:lvlJc w:val="left"/>
      <w:pPr>
        <w:ind w:left="360" w:hanging="360"/>
      </w:pPr>
      <w:rPr>
        <w:rFonts w:hint="default"/>
      </w:rPr>
    </w:lvl>
    <w:lvl w:ilvl="1">
      <w:start w:val="1"/>
      <w:numFmt w:val="decimal"/>
      <w:lvlText w:val="%1.%2"/>
      <w:lvlJc w:val="left"/>
      <w:pPr>
        <w:ind w:left="360" w:hanging="360"/>
      </w:pPr>
      <w:rPr>
        <w:rFonts w:hint="default"/>
        <w:b w:val="0"/>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18FC20F6"/>
    <w:multiLevelType w:val="multilevel"/>
    <w:tmpl w:val="8D683498"/>
    <w:numStyleLink w:val="Style1"/>
  </w:abstractNum>
  <w:abstractNum w:abstractNumId="8" w15:restartNumberingAfterBreak="0">
    <w:nsid w:val="19853295"/>
    <w:multiLevelType w:val="hybridMultilevel"/>
    <w:tmpl w:val="8CA05D46"/>
    <w:lvl w:ilvl="0" w:tplc="FA32FAB0">
      <w:start w:val="1"/>
      <w:numFmt w:val="bullet"/>
      <w:lvlText w:val="-"/>
      <w:lvlJc w:val="left"/>
      <w:pPr>
        <w:tabs>
          <w:tab w:val="num" w:pos="2880"/>
        </w:tabs>
        <w:ind w:left="2880" w:hanging="360"/>
      </w:pPr>
      <w:rPr>
        <w:rFonts w:ascii="Thanhoa" w:hAnsi="Thanhoa"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1D2B3A2C"/>
    <w:multiLevelType w:val="hybridMultilevel"/>
    <w:tmpl w:val="DF544248"/>
    <w:lvl w:ilvl="0" w:tplc="67323E8A">
      <w:start w:val="1"/>
      <w:numFmt w:val="lowerLetter"/>
      <w:lvlText w:val="(%1)"/>
      <w:lvlJc w:val="left"/>
      <w:pPr>
        <w:ind w:left="965" w:hanging="360"/>
      </w:pPr>
      <w:rPr>
        <w:rFonts w:hint="default"/>
      </w:rPr>
    </w:lvl>
    <w:lvl w:ilvl="1" w:tplc="04090019" w:tentative="1">
      <w:start w:val="1"/>
      <w:numFmt w:val="lowerLetter"/>
      <w:lvlText w:val="%2."/>
      <w:lvlJc w:val="left"/>
      <w:pPr>
        <w:ind w:left="1685" w:hanging="360"/>
      </w:pPr>
    </w:lvl>
    <w:lvl w:ilvl="2" w:tplc="0409001B" w:tentative="1">
      <w:start w:val="1"/>
      <w:numFmt w:val="lowerRoman"/>
      <w:lvlText w:val="%3."/>
      <w:lvlJc w:val="right"/>
      <w:pPr>
        <w:ind w:left="2405" w:hanging="180"/>
      </w:pPr>
    </w:lvl>
    <w:lvl w:ilvl="3" w:tplc="0409000F" w:tentative="1">
      <w:start w:val="1"/>
      <w:numFmt w:val="decimal"/>
      <w:lvlText w:val="%4."/>
      <w:lvlJc w:val="left"/>
      <w:pPr>
        <w:ind w:left="3125" w:hanging="360"/>
      </w:pPr>
    </w:lvl>
    <w:lvl w:ilvl="4" w:tplc="04090019" w:tentative="1">
      <w:start w:val="1"/>
      <w:numFmt w:val="lowerLetter"/>
      <w:lvlText w:val="%5."/>
      <w:lvlJc w:val="left"/>
      <w:pPr>
        <w:ind w:left="3845" w:hanging="360"/>
      </w:pPr>
    </w:lvl>
    <w:lvl w:ilvl="5" w:tplc="0409001B" w:tentative="1">
      <w:start w:val="1"/>
      <w:numFmt w:val="lowerRoman"/>
      <w:lvlText w:val="%6."/>
      <w:lvlJc w:val="right"/>
      <w:pPr>
        <w:ind w:left="4565" w:hanging="180"/>
      </w:pPr>
    </w:lvl>
    <w:lvl w:ilvl="6" w:tplc="0409000F" w:tentative="1">
      <w:start w:val="1"/>
      <w:numFmt w:val="decimal"/>
      <w:lvlText w:val="%7."/>
      <w:lvlJc w:val="left"/>
      <w:pPr>
        <w:ind w:left="5285" w:hanging="360"/>
      </w:pPr>
    </w:lvl>
    <w:lvl w:ilvl="7" w:tplc="04090019" w:tentative="1">
      <w:start w:val="1"/>
      <w:numFmt w:val="lowerLetter"/>
      <w:lvlText w:val="%8."/>
      <w:lvlJc w:val="left"/>
      <w:pPr>
        <w:ind w:left="6005" w:hanging="360"/>
      </w:pPr>
    </w:lvl>
    <w:lvl w:ilvl="8" w:tplc="0409001B" w:tentative="1">
      <w:start w:val="1"/>
      <w:numFmt w:val="lowerRoman"/>
      <w:lvlText w:val="%9."/>
      <w:lvlJc w:val="right"/>
      <w:pPr>
        <w:ind w:left="6725" w:hanging="180"/>
      </w:pPr>
    </w:lvl>
  </w:abstractNum>
  <w:abstractNum w:abstractNumId="10" w15:restartNumberingAfterBreak="0">
    <w:nsid w:val="24296C80"/>
    <w:multiLevelType w:val="hybridMultilevel"/>
    <w:tmpl w:val="9C8E8F14"/>
    <w:lvl w:ilvl="0" w:tplc="AC7EEEE6">
      <w:start w:val="5"/>
      <w:numFmt w:val="bullet"/>
      <w:lvlText w:val="-"/>
      <w:lvlJc w:val="left"/>
      <w:pPr>
        <w:ind w:left="720" w:hanging="360"/>
      </w:pPr>
      <w:rPr>
        <w:rFonts w:ascii="Calibri" w:eastAsia="Calibri" w:hAnsi="Calibri"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84E78E1"/>
    <w:multiLevelType w:val="hybridMultilevel"/>
    <w:tmpl w:val="3B00DCF6"/>
    <w:lvl w:ilvl="0" w:tplc="5024E028">
      <w:start w:val="1"/>
      <w:numFmt w:val="lowerLetter"/>
      <w:lvlText w:val="%1."/>
      <w:lvlJc w:val="left"/>
      <w:pPr>
        <w:tabs>
          <w:tab w:val="num" w:pos="648"/>
        </w:tabs>
        <w:ind w:left="648" w:hanging="360"/>
      </w:pPr>
      <w:rPr>
        <w:rFonts w:hint="default"/>
      </w:rPr>
    </w:lvl>
    <w:lvl w:ilvl="1" w:tplc="04090019" w:tentative="1">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2" w15:restartNumberingAfterBreak="0">
    <w:nsid w:val="2BBE5A7A"/>
    <w:multiLevelType w:val="hybridMultilevel"/>
    <w:tmpl w:val="E6C6EEE0"/>
    <w:lvl w:ilvl="0" w:tplc="C31EF350">
      <w:start w:val="1"/>
      <w:numFmt w:val="lowerLetter"/>
      <w:lvlText w:val="(%1)"/>
      <w:lvlJc w:val="left"/>
      <w:pPr>
        <w:ind w:left="3600" w:hanging="360"/>
      </w:pPr>
      <w:rPr>
        <w:rFonts w:ascii="Myriad Pro" w:eastAsia="Calibri" w:hAnsi="Myriad Pro" w:cs="Times New Roman"/>
      </w:rPr>
    </w:lvl>
    <w:lvl w:ilvl="1" w:tplc="04090019">
      <w:start w:val="1"/>
      <w:numFmt w:val="lowerLetter"/>
      <w:lvlText w:val="%2."/>
      <w:lvlJc w:val="left"/>
      <w:pPr>
        <w:ind w:left="4320" w:hanging="360"/>
      </w:pPr>
    </w:lvl>
    <w:lvl w:ilvl="2" w:tplc="0409001B" w:tentative="1">
      <w:start w:val="1"/>
      <w:numFmt w:val="lowerRoman"/>
      <w:lvlText w:val="%3."/>
      <w:lvlJc w:val="right"/>
      <w:pPr>
        <w:ind w:left="5040" w:hanging="180"/>
      </w:pPr>
    </w:lvl>
    <w:lvl w:ilvl="3" w:tplc="0409000F" w:tentative="1">
      <w:start w:val="1"/>
      <w:numFmt w:val="decimal"/>
      <w:lvlText w:val="%4."/>
      <w:lvlJc w:val="left"/>
      <w:pPr>
        <w:ind w:left="5760" w:hanging="360"/>
      </w:pPr>
    </w:lvl>
    <w:lvl w:ilvl="4" w:tplc="04090019" w:tentative="1">
      <w:start w:val="1"/>
      <w:numFmt w:val="lowerLetter"/>
      <w:lvlText w:val="%5."/>
      <w:lvlJc w:val="left"/>
      <w:pPr>
        <w:ind w:left="6480" w:hanging="360"/>
      </w:pPr>
    </w:lvl>
    <w:lvl w:ilvl="5" w:tplc="0409001B" w:tentative="1">
      <w:start w:val="1"/>
      <w:numFmt w:val="lowerRoman"/>
      <w:lvlText w:val="%6."/>
      <w:lvlJc w:val="right"/>
      <w:pPr>
        <w:ind w:left="7200" w:hanging="180"/>
      </w:pPr>
    </w:lvl>
    <w:lvl w:ilvl="6" w:tplc="0409000F" w:tentative="1">
      <w:start w:val="1"/>
      <w:numFmt w:val="decimal"/>
      <w:lvlText w:val="%7."/>
      <w:lvlJc w:val="left"/>
      <w:pPr>
        <w:ind w:left="7920" w:hanging="360"/>
      </w:pPr>
    </w:lvl>
    <w:lvl w:ilvl="7" w:tplc="04090019" w:tentative="1">
      <w:start w:val="1"/>
      <w:numFmt w:val="lowerLetter"/>
      <w:lvlText w:val="%8."/>
      <w:lvlJc w:val="left"/>
      <w:pPr>
        <w:ind w:left="8640" w:hanging="360"/>
      </w:pPr>
    </w:lvl>
    <w:lvl w:ilvl="8" w:tplc="0409001B" w:tentative="1">
      <w:start w:val="1"/>
      <w:numFmt w:val="lowerRoman"/>
      <w:lvlText w:val="%9."/>
      <w:lvlJc w:val="right"/>
      <w:pPr>
        <w:ind w:left="9360" w:hanging="180"/>
      </w:pPr>
    </w:lvl>
  </w:abstractNum>
  <w:abstractNum w:abstractNumId="13" w15:restartNumberingAfterBreak="0">
    <w:nsid w:val="322458E2"/>
    <w:multiLevelType w:val="multilevel"/>
    <w:tmpl w:val="52563BEC"/>
    <w:lvl w:ilvl="0">
      <w:start w:val="1"/>
      <w:numFmt w:val="decimal"/>
      <w:lvlText w:val="%1."/>
      <w:lvlJc w:val="left"/>
      <w:pPr>
        <w:ind w:left="390" w:hanging="390"/>
      </w:pPr>
      <w:rPr>
        <w:rFonts w:hint="default"/>
      </w:rPr>
    </w:lvl>
    <w:lvl w:ilvl="1">
      <w:start w:val="1"/>
      <w:numFmt w:val="decimal"/>
      <w:lvlText w:val="%1.%2."/>
      <w:lvlJc w:val="left"/>
      <w:pPr>
        <w:ind w:left="1267" w:hanging="720"/>
      </w:pPr>
      <w:rPr>
        <w:rFonts w:hint="default"/>
      </w:rPr>
    </w:lvl>
    <w:lvl w:ilvl="2">
      <w:start w:val="1"/>
      <w:numFmt w:val="decimal"/>
      <w:lvlText w:val="%1.%2.%3."/>
      <w:lvlJc w:val="left"/>
      <w:pPr>
        <w:ind w:left="1814" w:hanging="720"/>
      </w:pPr>
      <w:rPr>
        <w:rFonts w:hint="default"/>
      </w:rPr>
    </w:lvl>
    <w:lvl w:ilvl="3">
      <w:start w:val="1"/>
      <w:numFmt w:val="decimal"/>
      <w:lvlText w:val="%1.%2.%3.%4."/>
      <w:lvlJc w:val="left"/>
      <w:pPr>
        <w:ind w:left="2721" w:hanging="1080"/>
      </w:pPr>
      <w:rPr>
        <w:rFonts w:hint="default"/>
      </w:rPr>
    </w:lvl>
    <w:lvl w:ilvl="4">
      <w:start w:val="1"/>
      <w:numFmt w:val="decimal"/>
      <w:lvlText w:val="%1.%2.%3.%4.%5."/>
      <w:lvlJc w:val="left"/>
      <w:pPr>
        <w:ind w:left="3268" w:hanging="1080"/>
      </w:pPr>
      <w:rPr>
        <w:rFonts w:hint="default"/>
      </w:rPr>
    </w:lvl>
    <w:lvl w:ilvl="5">
      <w:start w:val="1"/>
      <w:numFmt w:val="decimal"/>
      <w:lvlText w:val="%1.%2.%3.%4.%5.%6."/>
      <w:lvlJc w:val="left"/>
      <w:pPr>
        <w:ind w:left="4175" w:hanging="1440"/>
      </w:pPr>
      <w:rPr>
        <w:rFonts w:hint="default"/>
      </w:rPr>
    </w:lvl>
    <w:lvl w:ilvl="6">
      <w:start w:val="1"/>
      <w:numFmt w:val="decimal"/>
      <w:lvlText w:val="%1.%2.%3.%4.%5.%6.%7."/>
      <w:lvlJc w:val="left"/>
      <w:pPr>
        <w:ind w:left="4722" w:hanging="1440"/>
      </w:pPr>
      <w:rPr>
        <w:rFonts w:hint="default"/>
      </w:rPr>
    </w:lvl>
    <w:lvl w:ilvl="7">
      <w:start w:val="1"/>
      <w:numFmt w:val="decimal"/>
      <w:lvlText w:val="%1.%2.%3.%4.%5.%6.%7.%8."/>
      <w:lvlJc w:val="left"/>
      <w:pPr>
        <w:ind w:left="5629" w:hanging="1800"/>
      </w:pPr>
      <w:rPr>
        <w:rFonts w:hint="default"/>
      </w:rPr>
    </w:lvl>
    <w:lvl w:ilvl="8">
      <w:start w:val="1"/>
      <w:numFmt w:val="decimal"/>
      <w:lvlText w:val="%1.%2.%3.%4.%5.%6.%7.%8.%9."/>
      <w:lvlJc w:val="left"/>
      <w:pPr>
        <w:ind w:left="6176" w:hanging="1800"/>
      </w:pPr>
      <w:rPr>
        <w:rFonts w:hint="default"/>
      </w:rPr>
    </w:lvl>
  </w:abstractNum>
  <w:abstractNum w:abstractNumId="14" w15:restartNumberingAfterBreak="0">
    <w:nsid w:val="33B86485"/>
    <w:multiLevelType w:val="multilevel"/>
    <w:tmpl w:val="D4BCCC2C"/>
    <w:lvl w:ilvl="0">
      <w:start w:val="1"/>
      <w:numFmt w:val="decimal"/>
      <w:lvlText w:val="Điều %1."/>
      <w:lvlJc w:val="left"/>
      <w:pPr>
        <w:tabs>
          <w:tab w:val="num" w:pos="851"/>
        </w:tabs>
        <w:ind w:left="0" w:firstLine="0"/>
      </w:pPr>
      <w:rPr>
        <w:rFonts w:hint="default"/>
      </w:rPr>
    </w:lvl>
    <w:lvl w:ilvl="1">
      <w:start w:val="1"/>
      <w:numFmt w:val="decimal"/>
      <w:lvlText w:val="%1.%2."/>
      <w:lvlJc w:val="left"/>
      <w:pPr>
        <w:tabs>
          <w:tab w:val="num" w:pos="0"/>
        </w:tabs>
        <w:ind w:left="431" w:hanging="431"/>
      </w:pPr>
      <w:rPr>
        <w:rFonts w:hint="default"/>
        <w:b/>
      </w:rPr>
    </w:lvl>
    <w:lvl w:ilvl="2">
      <w:start w:val="1"/>
      <w:numFmt w:val="decimal"/>
      <w:lvlText w:val="%1.%2.%3 ."/>
      <w:lvlJc w:val="left"/>
      <w:pPr>
        <w:tabs>
          <w:tab w:val="num" w:pos="720"/>
        </w:tabs>
        <w:ind w:left="720" w:hanging="436"/>
      </w:pPr>
      <w:rPr>
        <w:rFonts w:hint="default"/>
      </w:rPr>
    </w:lvl>
    <w:lvl w:ilvl="3">
      <w:start w:val="1"/>
      <w:numFmt w:val="decimal"/>
      <w:lvlText w:val="%1.%2.%3.%4."/>
      <w:lvlJc w:val="left"/>
      <w:pPr>
        <w:tabs>
          <w:tab w:val="num" w:pos="1800"/>
        </w:tabs>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288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15" w15:restartNumberingAfterBreak="0">
    <w:nsid w:val="34BF509E"/>
    <w:multiLevelType w:val="hybridMultilevel"/>
    <w:tmpl w:val="604A60A6"/>
    <w:lvl w:ilvl="0" w:tplc="429E302C">
      <w:numFmt w:val="bullet"/>
      <w:lvlText w:val=""/>
      <w:lvlJc w:val="left"/>
      <w:pPr>
        <w:tabs>
          <w:tab w:val="num" w:pos="720"/>
        </w:tabs>
        <w:ind w:left="720" w:hanging="360"/>
      </w:pPr>
      <w:rPr>
        <w:rFonts w:ascii="Symbol" w:eastAsia="Times New Roman" w:hAnsi="Symbol" w:cs="Times New Roman"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35733053"/>
    <w:multiLevelType w:val="hybridMultilevel"/>
    <w:tmpl w:val="A5CE54B2"/>
    <w:lvl w:ilvl="0" w:tplc="BC5EF774">
      <w:start w:val="1"/>
      <w:numFmt w:val="decimal"/>
      <w:lvlText w:val="%1."/>
      <w:lvlJc w:val="left"/>
      <w:pPr>
        <w:ind w:left="907" w:hanging="360"/>
      </w:pPr>
      <w:rPr>
        <w:rFonts w:hint="default"/>
      </w:rPr>
    </w:lvl>
    <w:lvl w:ilvl="1" w:tplc="042A0019" w:tentative="1">
      <w:start w:val="1"/>
      <w:numFmt w:val="lowerLetter"/>
      <w:lvlText w:val="%2."/>
      <w:lvlJc w:val="left"/>
      <w:pPr>
        <w:ind w:left="1627" w:hanging="360"/>
      </w:pPr>
    </w:lvl>
    <w:lvl w:ilvl="2" w:tplc="042A001B" w:tentative="1">
      <w:start w:val="1"/>
      <w:numFmt w:val="lowerRoman"/>
      <w:lvlText w:val="%3."/>
      <w:lvlJc w:val="right"/>
      <w:pPr>
        <w:ind w:left="2347" w:hanging="180"/>
      </w:pPr>
    </w:lvl>
    <w:lvl w:ilvl="3" w:tplc="042A000F" w:tentative="1">
      <w:start w:val="1"/>
      <w:numFmt w:val="decimal"/>
      <w:lvlText w:val="%4."/>
      <w:lvlJc w:val="left"/>
      <w:pPr>
        <w:ind w:left="3067" w:hanging="360"/>
      </w:pPr>
    </w:lvl>
    <w:lvl w:ilvl="4" w:tplc="042A0019" w:tentative="1">
      <w:start w:val="1"/>
      <w:numFmt w:val="lowerLetter"/>
      <w:lvlText w:val="%5."/>
      <w:lvlJc w:val="left"/>
      <w:pPr>
        <w:ind w:left="3787" w:hanging="360"/>
      </w:pPr>
    </w:lvl>
    <w:lvl w:ilvl="5" w:tplc="042A001B" w:tentative="1">
      <w:start w:val="1"/>
      <w:numFmt w:val="lowerRoman"/>
      <w:lvlText w:val="%6."/>
      <w:lvlJc w:val="right"/>
      <w:pPr>
        <w:ind w:left="4507" w:hanging="180"/>
      </w:pPr>
    </w:lvl>
    <w:lvl w:ilvl="6" w:tplc="042A000F" w:tentative="1">
      <w:start w:val="1"/>
      <w:numFmt w:val="decimal"/>
      <w:lvlText w:val="%7."/>
      <w:lvlJc w:val="left"/>
      <w:pPr>
        <w:ind w:left="5227" w:hanging="360"/>
      </w:pPr>
    </w:lvl>
    <w:lvl w:ilvl="7" w:tplc="042A0019" w:tentative="1">
      <w:start w:val="1"/>
      <w:numFmt w:val="lowerLetter"/>
      <w:lvlText w:val="%8."/>
      <w:lvlJc w:val="left"/>
      <w:pPr>
        <w:ind w:left="5947" w:hanging="360"/>
      </w:pPr>
    </w:lvl>
    <w:lvl w:ilvl="8" w:tplc="042A001B" w:tentative="1">
      <w:start w:val="1"/>
      <w:numFmt w:val="lowerRoman"/>
      <w:lvlText w:val="%9."/>
      <w:lvlJc w:val="right"/>
      <w:pPr>
        <w:ind w:left="6667" w:hanging="180"/>
      </w:pPr>
    </w:lvl>
  </w:abstractNum>
  <w:abstractNum w:abstractNumId="17" w15:restartNumberingAfterBreak="0">
    <w:nsid w:val="381D78D8"/>
    <w:multiLevelType w:val="hybridMultilevel"/>
    <w:tmpl w:val="98206E7C"/>
    <w:lvl w:ilvl="0" w:tplc="057836D4">
      <w:start w:val="1"/>
      <w:numFmt w:val="lowerLetter"/>
      <w:lvlText w:val="%1."/>
      <w:lvlJc w:val="left"/>
      <w:pPr>
        <w:tabs>
          <w:tab w:val="num" w:pos="648"/>
        </w:tabs>
        <w:ind w:left="648" w:hanging="360"/>
      </w:pPr>
      <w:rPr>
        <w:rFonts w:hint="default"/>
        <w:b w:val="0"/>
        <w:sz w:val="24"/>
        <w:szCs w:val="24"/>
      </w:rPr>
    </w:lvl>
    <w:lvl w:ilvl="1" w:tplc="D3D04BD6">
      <w:start w:val="1"/>
      <w:numFmt w:val="bullet"/>
      <w:lvlText w:val=""/>
      <w:lvlJc w:val="left"/>
      <w:pPr>
        <w:tabs>
          <w:tab w:val="num" w:pos="1440"/>
        </w:tabs>
        <w:ind w:left="1368" w:hanging="288"/>
      </w:pPr>
      <w:rPr>
        <w:rFonts w:ascii="Symbol" w:hAnsi="Symbol" w:hint="default"/>
      </w:rPr>
    </w:lvl>
    <w:lvl w:ilvl="2" w:tplc="0409001B">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8" w15:restartNumberingAfterBreak="0">
    <w:nsid w:val="38555309"/>
    <w:multiLevelType w:val="multilevel"/>
    <w:tmpl w:val="8AD2144C"/>
    <w:lvl w:ilvl="0">
      <w:start w:val="4"/>
      <w:numFmt w:val="decimal"/>
      <w:lvlText w:val="%1"/>
      <w:lvlJc w:val="left"/>
      <w:pPr>
        <w:ind w:left="360" w:hanging="360"/>
      </w:pPr>
      <w:rPr>
        <w:rFonts w:hint="default"/>
      </w:rPr>
    </w:lvl>
    <w:lvl w:ilvl="1">
      <w:start w:val="1"/>
      <w:numFmt w:val="decimal"/>
      <w:lvlText w:val="%1.%2"/>
      <w:lvlJc w:val="left"/>
      <w:pPr>
        <w:ind w:left="360" w:hanging="360"/>
      </w:pPr>
      <w:rPr>
        <w:rFonts w:hint="default"/>
        <w:b w:val="0"/>
      </w:rPr>
    </w:lvl>
    <w:lvl w:ilvl="2">
      <w:start w:val="1"/>
      <w:numFmt w:val="decimal"/>
      <w:lvlText w:val="%1.%2.%3"/>
      <w:lvlJc w:val="left"/>
      <w:pPr>
        <w:ind w:left="720" w:hanging="720"/>
      </w:pPr>
      <w:rPr>
        <w:rFonts w:hint="default"/>
        <w:b w:val="0"/>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9" w15:restartNumberingAfterBreak="0">
    <w:nsid w:val="3BA26AC5"/>
    <w:multiLevelType w:val="hybridMultilevel"/>
    <w:tmpl w:val="8FDA3F2E"/>
    <w:lvl w:ilvl="0" w:tplc="FA32FAB0">
      <w:start w:val="1"/>
      <w:numFmt w:val="bullet"/>
      <w:lvlText w:val="-"/>
      <w:lvlJc w:val="left"/>
      <w:pPr>
        <w:tabs>
          <w:tab w:val="num" w:pos="2940"/>
        </w:tabs>
        <w:ind w:left="2940" w:hanging="360"/>
      </w:pPr>
      <w:rPr>
        <w:rFonts w:ascii="Thanhoa" w:hAnsi="Thanhoa" w:hint="default"/>
      </w:rPr>
    </w:lvl>
    <w:lvl w:ilvl="1" w:tplc="FFFFFFFF" w:tentative="1">
      <w:start w:val="1"/>
      <w:numFmt w:val="lowerLetter"/>
      <w:lvlText w:val="%2."/>
      <w:lvlJc w:val="left"/>
      <w:pPr>
        <w:tabs>
          <w:tab w:val="num" w:pos="1440"/>
        </w:tabs>
        <w:ind w:left="1440" w:hanging="360"/>
      </w:pPr>
    </w:lvl>
    <w:lvl w:ilvl="2" w:tplc="FFFFFFFF">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20" w15:restartNumberingAfterBreak="0">
    <w:nsid w:val="3BD519DD"/>
    <w:multiLevelType w:val="multilevel"/>
    <w:tmpl w:val="F8B83BC4"/>
    <w:lvl w:ilvl="0">
      <w:start w:val="6"/>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1" w15:restartNumberingAfterBreak="0">
    <w:nsid w:val="3CBD57F1"/>
    <w:multiLevelType w:val="multilevel"/>
    <w:tmpl w:val="8D683498"/>
    <w:styleLink w:val="Style1"/>
    <w:lvl w:ilvl="0">
      <w:start w:val="12"/>
      <w:numFmt w:val="decimal"/>
      <w:lvlText w:val="%1."/>
      <w:lvlJc w:val="left"/>
      <w:pPr>
        <w:ind w:left="360" w:hanging="360"/>
      </w:pPr>
      <w:rPr>
        <w:rFonts w:hint="default"/>
      </w:rPr>
    </w:lvl>
    <w:lvl w:ilvl="1">
      <w:start w:val="1"/>
      <w:numFmt w:val="decimal"/>
      <w:lvlText w:val="%1.%2."/>
      <w:lvlJc w:val="left"/>
      <w:pPr>
        <w:ind w:left="61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2" w15:restartNumberingAfterBreak="0">
    <w:nsid w:val="3E69138D"/>
    <w:multiLevelType w:val="multilevel"/>
    <w:tmpl w:val="F8B83BC4"/>
    <w:lvl w:ilvl="0">
      <w:start w:val="9"/>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2422"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3" w15:restartNumberingAfterBreak="0">
    <w:nsid w:val="3F2A0002"/>
    <w:multiLevelType w:val="multilevel"/>
    <w:tmpl w:val="F2CACF92"/>
    <w:lvl w:ilvl="0">
      <w:start w:val="1"/>
      <w:numFmt w:val="decimal"/>
      <w:lvlText w:val="%1."/>
      <w:lvlJc w:val="left"/>
      <w:pPr>
        <w:ind w:left="1440" w:hanging="360"/>
      </w:pPr>
      <w:rPr>
        <w:rFonts w:hint="default"/>
      </w:rPr>
    </w:lvl>
    <w:lvl w:ilvl="1">
      <w:start w:val="1"/>
      <w:numFmt w:val="decimal"/>
      <w:isLgl/>
      <w:lvlText w:val="%1.%2"/>
      <w:lvlJc w:val="left"/>
      <w:pPr>
        <w:ind w:left="144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1800" w:hanging="720"/>
      </w:pPr>
      <w:rPr>
        <w:rFonts w:hint="default"/>
      </w:rPr>
    </w:lvl>
    <w:lvl w:ilvl="4">
      <w:start w:val="1"/>
      <w:numFmt w:val="decimal"/>
      <w:isLgl/>
      <w:lvlText w:val="%1.%2.%3.%4.%5"/>
      <w:lvlJc w:val="left"/>
      <w:pPr>
        <w:ind w:left="2160" w:hanging="1080"/>
      </w:pPr>
      <w:rPr>
        <w:rFonts w:hint="default"/>
      </w:rPr>
    </w:lvl>
    <w:lvl w:ilvl="5">
      <w:start w:val="1"/>
      <w:numFmt w:val="decimal"/>
      <w:isLgl/>
      <w:lvlText w:val="%1.%2.%3.%4.%5.%6"/>
      <w:lvlJc w:val="left"/>
      <w:pPr>
        <w:ind w:left="2160" w:hanging="1080"/>
      </w:pPr>
      <w:rPr>
        <w:rFonts w:hint="default"/>
      </w:rPr>
    </w:lvl>
    <w:lvl w:ilvl="6">
      <w:start w:val="1"/>
      <w:numFmt w:val="decimal"/>
      <w:isLgl/>
      <w:lvlText w:val="%1.%2.%3.%4.%5.%6.%7"/>
      <w:lvlJc w:val="left"/>
      <w:pPr>
        <w:ind w:left="2520" w:hanging="1440"/>
      </w:pPr>
      <w:rPr>
        <w:rFonts w:hint="default"/>
      </w:rPr>
    </w:lvl>
    <w:lvl w:ilvl="7">
      <w:start w:val="1"/>
      <w:numFmt w:val="decimal"/>
      <w:isLgl/>
      <w:lvlText w:val="%1.%2.%3.%4.%5.%6.%7.%8"/>
      <w:lvlJc w:val="left"/>
      <w:pPr>
        <w:ind w:left="2520" w:hanging="1440"/>
      </w:pPr>
      <w:rPr>
        <w:rFonts w:hint="default"/>
      </w:rPr>
    </w:lvl>
    <w:lvl w:ilvl="8">
      <w:start w:val="1"/>
      <w:numFmt w:val="decimal"/>
      <w:isLgl/>
      <w:lvlText w:val="%1.%2.%3.%4.%5.%6.%7.%8.%9"/>
      <w:lvlJc w:val="left"/>
      <w:pPr>
        <w:ind w:left="2880" w:hanging="1800"/>
      </w:pPr>
      <w:rPr>
        <w:rFonts w:hint="default"/>
      </w:rPr>
    </w:lvl>
  </w:abstractNum>
  <w:abstractNum w:abstractNumId="24" w15:restartNumberingAfterBreak="0">
    <w:nsid w:val="3F8B6C90"/>
    <w:multiLevelType w:val="hybridMultilevel"/>
    <w:tmpl w:val="4C920BC8"/>
    <w:lvl w:ilvl="0" w:tplc="FB22FBC4">
      <w:start w:val="4"/>
      <w:numFmt w:val="bullet"/>
      <w:lvlText w:val="-"/>
      <w:lvlJc w:val="left"/>
      <w:pPr>
        <w:ind w:left="1074" w:hanging="360"/>
      </w:pPr>
      <w:rPr>
        <w:rFonts w:ascii="Times New Roman" w:eastAsia="Times New Roman" w:hAnsi="Times New Roman" w:cs="Times New Roman" w:hint="default"/>
      </w:rPr>
    </w:lvl>
    <w:lvl w:ilvl="1" w:tplc="04090003" w:tentative="1">
      <w:start w:val="1"/>
      <w:numFmt w:val="bullet"/>
      <w:lvlText w:val="o"/>
      <w:lvlJc w:val="left"/>
      <w:pPr>
        <w:ind w:left="1794" w:hanging="360"/>
      </w:pPr>
      <w:rPr>
        <w:rFonts w:ascii="Courier New" w:hAnsi="Courier New" w:cs="Courier New" w:hint="default"/>
      </w:rPr>
    </w:lvl>
    <w:lvl w:ilvl="2" w:tplc="04090005" w:tentative="1">
      <w:start w:val="1"/>
      <w:numFmt w:val="bullet"/>
      <w:lvlText w:val=""/>
      <w:lvlJc w:val="left"/>
      <w:pPr>
        <w:ind w:left="2514" w:hanging="360"/>
      </w:pPr>
      <w:rPr>
        <w:rFonts w:ascii="Wingdings" w:hAnsi="Wingdings" w:hint="default"/>
      </w:rPr>
    </w:lvl>
    <w:lvl w:ilvl="3" w:tplc="04090001" w:tentative="1">
      <w:start w:val="1"/>
      <w:numFmt w:val="bullet"/>
      <w:lvlText w:val=""/>
      <w:lvlJc w:val="left"/>
      <w:pPr>
        <w:ind w:left="3234" w:hanging="360"/>
      </w:pPr>
      <w:rPr>
        <w:rFonts w:ascii="Symbol" w:hAnsi="Symbol" w:hint="default"/>
      </w:rPr>
    </w:lvl>
    <w:lvl w:ilvl="4" w:tplc="04090003" w:tentative="1">
      <w:start w:val="1"/>
      <w:numFmt w:val="bullet"/>
      <w:lvlText w:val="o"/>
      <w:lvlJc w:val="left"/>
      <w:pPr>
        <w:ind w:left="3954" w:hanging="360"/>
      </w:pPr>
      <w:rPr>
        <w:rFonts w:ascii="Courier New" w:hAnsi="Courier New" w:cs="Courier New" w:hint="default"/>
      </w:rPr>
    </w:lvl>
    <w:lvl w:ilvl="5" w:tplc="04090005" w:tentative="1">
      <w:start w:val="1"/>
      <w:numFmt w:val="bullet"/>
      <w:lvlText w:val=""/>
      <w:lvlJc w:val="left"/>
      <w:pPr>
        <w:ind w:left="4674" w:hanging="360"/>
      </w:pPr>
      <w:rPr>
        <w:rFonts w:ascii="Wingdings" w:hAnsi="Wingdings" w:hint="default"/>
      </w:rPr>
    </w:lvl>
    <w:lvl w:ilvl="6" w:tplc="04090001" w:tentative="1">
      <w:start w:val="1"/>
      <w:numFmt w:val="bullet"/>
      <w:lvlText w:val=""/>
      <w:lvlJc w:val="left"/>
      <w:pPr>
        <w:ind w:left="5394" w:hanging="360"/>
      </w:pPr>
      <w:rPr>
        <w:rFonts w:ascii="Symbol" w:hAnsi="Symbol" w:hint="default"/>
      </w:rPr>
    </w:lvl>
    <w:lvl w:ilvl="7" w:tplc="04090003" w:tentative="1">
      <w:start w:val="1"/>
      <w:numFmt w:val="bullet"/>
      <w:lvlText w:val="o"/>
      <w:lvlJc w:val="left"/>
      <w:pPr>
        <w:ind w:left="6114" w:hanging="360"/>
      </w:pPr>
      <w:rPr>
        <w:rFonts w:ascii="Courier New" w:hAnsi="Courier New" w:cs="Courier New" w:hint="default"/>
      </w:rPr>
    </w:lvl>
    <w:lvl w:ilvl="8" w:tplc="04090005" w:tentative="1">
      <w:start w:val="1"/>
      <w:numFmt w:val="bullet"/>
      <w:lvlText w:val=""/>
      <w:lvlJc w:val="left"/>
      <w:pPr>
        <w:ind w:left="6834" w:hanging="360"/>
      </w:pPr>
      <w:rPr>
        <w:rFonts w:ascii="Wingdings" w:hAnsi="Wingdings" w:hint="default"/>
      </w:rPr>
    </w:lvl>
  </w:abstractNum>
  <w:abstractNum w:abstractNumId="25" w15:restartNumberingAfterBreak="0">
    <w:nsid w:val="415A6191"/>
    <w:multiLevelType w:val="hybridMultilevel"/>
    <w:tmpl w:val="E3387130"/>
    <w:lvl w:ilvl="0" w:tplc="1898DB9E">
      <w:start w:val="1"/>
      <w:numFmt w:val="lowerLetter"/>
      <w:lvlText w:val="%1)"/>
      <w:lvlJc w:val="left"/>
      <w:pPr>
        <w:ind w:left="907" w:hanging="360"/>
      </w:pPr>
      <w:rPr>
        <w:rFonts w:hint="default"/>
      </w:rPr>
    </w:lvl>
    <w:lvl w:ilvl="1" w:tplc="042A0019">
      <w:start w:val="1"/>
      <w:numFmt w:val="lowerLetter"/>
      <w:lvlText w:val="%2."/>
      <w:lvlJc w:val="left"/>
      <w:pPr>
        <w:ind w:left="1627" w:hanging="360"/>
      </w:pPr>
    </w:lvl>
    <w:lvl w:ilvl="2" w:tplc="042A001B" w:tentative="1">
      <w:start w:val="1"/>
      <w:numFmt w:val="lowerRoman"/>
      <w:lvlText w:val="%3."/>
      <w:lvlJc w:val="right"/>
      <w:pPr>
        <w:ind w:left="2347" w:hanging="180"/>
      </w:pPr>
    </w:lvl>
    <w:lvl w:ilvl="3" w:tplc="042A000F" w:tentative="1">
      <w:start w:val="1"/>
      <w:numFmt w:val="decimal"/>
      <w:lvlText w:val="%4."/>
      <w:lvlJc w:val="left"/>
      <w:pPr>
        <w:ind w:left="3067" w:hanging="360"/>
      </w:pPr>
    </w:lvl>
    <w:lvl w:ilvl="4" w:tplc="042A0019" w:tentative="1">
      <w:start w:val="1"/>
      <w:numFmt w:val="lowerLetter"/>
      <w:lvlText w:val="%5."/>
      <w:lvlJc w:val="left"/>
      <w:pPr>
        <w:ind w:left="3787" w:hanging="360"/>
      </w:pPr>
    </w:lvl>
    <w:lvl w:ilvl="5" w:tplc="042A001B" w:tentative="1">
      <w:start w:val="1"/>
      <w:numFmt w:val="lowerRoman"/>
      <w:lvlText w:val="%6."/>
      <w:lvlJc w:val="right"/>
      <w:pPr>
        <w:ind w:left="4507" w:hanging="180"/>
      </w:pPr>
    </w:lvl>
    <w:lvl w:ilvl="6" w:tplc="042A000F" w:tentative="1">
      <w:start w:val="1"/>
      <w:numFmt w:val="decimal"/>
      <w:lvlText w:val="%7."/>
      <w:lvlJc w:val="left"/>
      <w:pPr>
        <w:ind w:left="5227" w:hanging="360"/>
      </w:pPr>
    </w:lvl>
    <w:lvl w:ilvl="7" w:tplc="042A0019" w:tentative="1">
      <w:start w:val="1"/>
      <w:numFmt w:val="lowerLetter"/>
      <w:lvlText w:val="%8."/>
      <w:lvlJc w:val="left"/>
      <w:pPr>
        <w:ind w:left="5947" w:hanging="360"/>
      </w:pPr>
    </w:lvl>
    <w:lvl w:ilvl="8" w:tplc="042A001B" w:tentative="1">
      <w:start w:val="1"/>
      <w:numFmt w:val="lowerRoman"/>
      <w:lvlText w:val="%9."/>
      <w:lvlJc w:val="right"/>
      <w:pPr>
        <w:ind w:left="6667" w:hanging="180"/>
      </w:pPr>
    </w:lvl>
  </w:abstractNum>
  <w:abstractNum w:abstractNumId="26" w15:restartNumberingAfterBreak="0">
    <w:nsid w:val="46C667CD"/>
    <w:multiLevelType w:val="hybridMultilevel"/>
    <w:tmpl w:val="910E2E14"/>
    <w:lvl w:ilvl="0" w:tplc="EA5A10F2">
      <w:start w:val="1"/>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54297BA6"/>
    <w:multiLevelType w:val="multilevel"/>
    <w:tmpl w:val="F7681136"/>
    <w:lvl w:ilvl="0">
      <w:start w:val="1"/>
      <w:numFmt w:val="decimal"/>
      <w:lvlText w:val="%1"/>
      <w:lvlJc w:val="left"/>
      <w:pPr>
        <w:ind w:left="360" w:hanging="360"/>
      </w:pPr>
      <w:rPr>
        <w:rFonts w:hint="default"/>
      </w:rPr>
    </w:lvl>
    <w:lvl w:ilvl="1">
      <w:start w:val="1"/>
      <w:numFmt w:val="decimal"/>
      <w:lvlText w:val="%1.%2"/>
      <w:lvlJc w:val="left"/>
      <w:pPr>
        <w:ind w:left="450" w:hanging="360"/>
      </w:pPr>
      <w:rPr>
        <w:rFonts w:hint="default"/>
        <w:b w:val="0"/>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8" w15:restartNumberingAfterBreak="0">
    <w:nsid w:val="56F7155F"/>
    <w:multiLevelType w:val="hybridMultilevel"/>
    <w:tmpl w:val="2F7E61C8"/>
    <w:lvl w:ilvl="0" w:tplc="5134B49A">
      <w:start w:val="1"/>
      <w:numFmt w:val="bullet"/>
      <w:lvlText w:val="+"/>
      <w:lvlJc w:val="left"/>
      <w:pPr>
        <w:tabs>
          <w:tab w:val="num" w:pos="1728"/>
        </w:tabs>
        <w:ind w:left="1656" w:hanging="216"/>
      </w:pPr>
      <w:rPr>
        <w:rFonts w:ascii=".VnTime" w:eastAsia="Times New Roman" w:hAnsi=".VnTime" w:cs="Times New Roman" w:hint="default"/>
      </w:rPr>
    </w:lvl>
    <w:lvl w:ilvl="1" w:tplc="04090003">
      <w:start w:val="1"/>
      <w:numFmt w:val="bullet"/>
      <w:lvlText w:val="o"/>
      <w:lvlJc w:val="left"/>
      <w:pPr>
        <w:tabs>
          <w:tab w:val="num" w:pos="2880"/>
        </w:tabs>
        <w:ind w:left="2880" w:hanging="360"/>
      </w:pPr>
      <w:rPr>
        <w:rFonts w:ascii="Courier New" w:hAnsi="Courier New" w:cs="Courier New" w:hint="default"/>
      </w:rPr>
    </w:lvl>
    <w:lvl w:ilvl="2" w:tplc="04090005" w:tentative="1">
      <w:start w:val="1"/>
      <w:numFmt w:val="bullet"/>
      <w:lvlText w:val=""/>
      <w:lvlJc w:val="left"/>
      <w:pPr>
        <w:tabs>
          <w:tab w:val="num" w:pos="3600"/>
        </w:tabs>
        <w:ind w:left="3600" w:hanging="360"/>
      </w:pPr>
      <w:rPr>
        <w:rFonts w:ascii="Wingdings" w:hAnsi="Wingdings" w:hint="default"/>
      </w:rPr>
    </w:lvl>
    <w:lvl w:ilvl="3" w:tplc="04090001" w:tentative="1">
      <w:start w:val="1"/>
      <w:numFmt w:val="bullet"/>
      <w:lvlText w:val=""/>
      <w:lvlJc w:val="left"/>
      <w:pPr>
        <w:tabs>
          <w:tab w:val="num" w:pos="4320"/>
        </w:tabs>
        <w:ind w:left="4320" w:hanging="360"/>
      </w:pPr>
      <w:rPr>
        <w:rFonts w:ascii="Symbol" w:hAnsi="Symbol" w:hint="default"/>
      </w:rPr>
    </w:lvl>
    <w:lvl w:ilvl="4" w:tplc="04090003" w:tentative="1">
      <w:start w:val="1"/>
      <w:numFmt w:val="bullet"/>
      <w:lvlText w:val="o"/>
      <w:lvlJc w:val="left"/>
      <w:pPr>
        <w:tabs>
          <w:tab w:val="num" w:pos="5040"/>
        </w:tabs>
        <w:ind w:left="5040" w:hanging="360"/>
      </w:pPr>
      <w:rPr>
        <w:rFonts w:ascii="Courier New" w:hAnsi="Courier New" w:cs="Courier New" w:hint="default"/>
      </w:rPr>
    </w:lvl>
    <w:lvl w:ilvl="5" w:tplc="04090005" w:tentative="1">
      <w:start w:val="1"/>
      <w:numFmt w:val="bullet"/>
      <w:lvlText w:val=""/>
      <w:lvlJc w:val="left"/>
      <w:pPr>
        <w:tabs>
          <w:tab w:val="num" w:pos="5760"/>
        </w:tabs>
        <w:ind w:left="5760" w:hanging="360"/>
      </w:pPr>
      <w:rPr>
        <w:rFonts w:ascii="Wingdings" w:hAnsi="Wingdings" w:hint="default"/>
      </w:rPr>
    </w:lvl>
    <w:lvl w:ilvl="6" w:tplc="04090001" w:tentative="1">
      <w:start w:val="1"/>
      <w:numFmt w:val="bullet"/>
      <w:lvlText w:val=""/>
      <w:lvlJc w:val="left"/>
      <w:pPr>
        <w:tabs>
          <w:tab w:val="num" w:pos="6480"/>
        </w:tabs>
        <w:ind w:left="6480" w:hanging="360"/>
      </w:pPr>
      <w:rPr>
        <w:rFonts w:ascii="Symbol" w:hAnsi="Symbol" w:hint="default"/>
      </w:rPr>
    </w:lvl>
    <w:lvl w:ilvl="7" w:tplc="04090003" w:tentative="1">
      <w:start w:val="1"/>
      <w:numFmt w:val="bullet"/>
      <w:lvlText w:val="o"/>
      <w:lvlJc w:val="left"/>
      <w:pPr>
        <w:tabs>
          <w:tab w:val="num" w:pos="7200"/>
        </w:tabs>
        <w:ind w:left="7200" w:hanging="360"/>
      </w:pPr>
      <w:rPr>
        <w:rFonts w:ascii="Courier New" w:hAnsi="Courier New" w:cs="Courier New" w:hint="default"/>
      </w:rPr>
    </w:lvl>
    <w:lvl w:ilvl="8" w:tplc="04090005" w:tentative="1">
      <w:start w:val="1"/>
      <w:numFmt w:val="bullet"/>
      <w:lvlText w:val=""/>
      <w:lvlJc w:val="left"/>
      <w:pPr>
        <w:tabs>
          <w:tab w:val="num" w:pos="7920"/>
        </w:tabs>
        <w:ind w:left="7920" w:hanging="360"/>
      </w:pPr>
      <w:rPr>
        <w:rFonts w:ascii="Wingdings" w:hAnsi="Wingdings" w:hint="default"/>
      </w:rPr>
    </w:lvl>
  </w:abstractNum>
  <w:abstractNum w:abstractNumId="29" w15:restartNumberingAfterBreak="0">
    <w:nsid w:val="583250B0"/>
    <w:multiLevelType w:val="hybridMultilevel"/>
    <w:tmpl w:val="82F69752"/>
    <w:lvl w:ilvl="0" w:tplc="67323E8A">
      <w:start w:val="1"/>
      <w:numFmt w:val="lowerLetter"/>
      <w:lvlText w:val="(%1)"/>
      <w:lvlJc w:val="left"/>
      <w:pPr>
        <w:ind w:left="965" w:hanging="360"/>
      </w:pPr>
      <w:rPr>
        <w:rFonts w:hint="default"/>
      </w:rPr>
    </w:lvl>
    <w:lvl w:ilvl="1" w:tplc="BAFC07BA">
      <w:start w:val="1"/>
      <w:numFmt w:val="lowerLetter"/>
      <w:lvlText w:val="(%2)"/>
      <w:lvlJc w:val="left"/>
      <w:pPr>
        <w:ind w:left="1685" w:hanging="360"/>
      </w:pPr>
      <w:rPr>
        <w:rFonts w:hint="default"/>
      </w:rPr>
    </w:lvl>
    <w:lvl w:ilvl="2" w:tplc="0409001B" w:tentative="1">
      <w:start w:val="1"/>
      <w:numFmt w:val="lowerRoman"/>
      <w:lvlText w:val="%3."/>
      <w:lvlJc w:val="right"/>
      <w:pPr>
        <w:ind w:left="2405" w:hanging="180"/>
      </w:pPr>
    </w:lvl>
    <w:lvl w:ilvl="3" w:tplc="0409000F" w:tentative="1">
      <w:start w:val="1"/>
      <w:numFmt w:val="decimal"/>
      <w:lvlText w:val="%4."/>
      <w:lvlJc w:val="left"/>
      <w:pPr>
        <w:ind w:left="3125" w:hanging="360"/>
      </w:pPr>
    </w:lvl>
    <w:lvl w:ilvl="4" w:tplc="04090019" w:tentative="1">
      <w:start w:val="1"/>
      <w:numFmt w:val="lowerLetter"/>
      <w:lvlText w:val="%5."/>
      <w:lvlJc w:val="left"/>
      <w:pPr>
        <w:ind w:left="3845" w:hanging="360"/>
      </w:pPr>
    </w:lvl>
    <w:lvl w:ilvl="5" w:tplc="0409001B" w:tentative="1">
      <w:start w:val="1"/>
      <w:numFmt w:val="lowerRoman"/>
      <w:lvlText w:val="%6."/>
      <w:lvlJc w:val="right"/>
      <w:pPr>
        <w:ind w:left="4565" w:hanging="180"/>
      </w:pPr>
    </w:lvl>
    <w:lvl w:ilvl="6" w:tplc="0409000F" w:tentative="1">
      <w:start w:val="1"/>
      <w:numFmt w:val="decimal"/>
      <w:lvlText w:val="%7."/>
      <w:lvlJc w:val="left"/>
      <w:pPr>
        <w:ind w:left="5285" w:hanging="360"/>
      </w:pPr>
    </w:lvl>
    <w:lvl w:ilvl="7" w:tplc="04090019" w:tentative="1">
      <w:start w:val="1"/>
      <w:numFmt w:val="lowerLetter"/>
      <w:lvlText w:val="%8."/>
      <w:lvlJc w:val="left"/>
      <w:pPr>
        <w:ind w:left="6005" w:hanging="360"/>
      </w:pPr>
    </w:lvl>
    <w:lvl w:ilvl="8" w:tplc="0409001B" w:tentative="1">
      <w:start w:val="1"/>
      <w:numFmt w:val="lowerRoman"/>
      <w:lvlText w:val="%9."/>
      <w:lvlJc w:val="right"/>
      <w:pPr>
        <w:ind w:left="6725" w:hanging="180"/>
      </w:pPr>
    </w:lvl>
  </w:abstractNum>
  <w:abstractNum w:abstractNumId="30" w15:restartNumberingAfterBreak="0">
    <w:nsid w:val="619264BA"/>
    <w:multiLevelType w:val="hybridMultilevel"/>
    <w:tmpl w:val="B0F65022"/>
    <w:lvl w:ilvl="0" w:tplc="C56EB53E">
      <w:start w:val="7"/>
      <w:numFmt w:val="bullet"/>
      <w:lvlText w:val="-"/>
      <w:lvlJc w:val="left"/>
      <w:pPr>
        <w:ind w:left="907" w:hanging="360"/>
      </w:pPr>
      <w:rPr>
        <w:rFonts w:ascii="Times New Roman" w:eastAsia="Times New Roman" w:hAnsi="Times New Roman" w:cs="Times New Roman" w:hint="default"/>
      </w:rPr>
    </w:lvl>
    <w:lvl w:ilvl="1" w:tplc="042A0003" w:tentative="1">
      <w:start w:val="1"/>
      <w:numFmt w:val="bullet"/>
      <w:lvlText w:val="o"/>
      <w:lvlJc w:val="left"/>
      <w:pPr>
        <w:ind w:left="1627" w:hanging="360"/>
      </w:pPr>
      <w:rPr>
        <w:rFonts w:ascii="Courier New" w:hAnsi="Courier New" w:cs="Courier New" w:hint="default"/>
      </w:rPr>
    </w:lvl>
    <w:lvl w:ilvl="2" w:tplc="042A0005" w:tentative="1">
      <w:start w:val="1"/>
      <w:numFmt w:val="bullet"/>
      <w:lvlText w:val=""/>
      <w:lvlJc w:val="left"/>
      <w:pPr>
        <w:ind w:left="2347" w:hanging="360"/>
      </w:pPr>
      <w:rPr>
        <w:rFonts w:ascii="Wingdings" w:hAnsi="Wingdings" w:hint="default"/>
      </w:rPr>
    </w:lvl>
    <w:lvl w:ilvl="3" w:tplc="042A0001" w:tentative="1">
      <w:start w:val="1"/>
      <w:numFmt w:val="bullet"/>
      <w:lvlText w:val=""/>
      <w:lvlJc w:val="left"/>
      <w:pPr>
        <w:ind w:left="3067" w:hanging="360"/>
      </w:pPr>
      <w:rPr>
        <w:rFonts w:ascii="Symbol" w:hAnsi="Symbol" w:hint="default"/>
      </w:rPr>
    </w:lvl>
    <w:lvl w:ilvl="4" w:tplc="042A0003" w:tentative="1">
      <w:start w:val="1"/>
      <w:numFmt w:val="bullet"/>
      <w:lvlText w:val="o"/>
      <w:lvlJc w:val="left"/>
      <w:pPr>
        <w:ind w:left="3787" w:hanging="360"/>
      </w:pPr>
      <w:rPr>
        <w:rFonts w:ascii="Courier New" w:hAnsi="Courier New" w:cs="Courier New" w:hint="default"/>
      </w:rPr>
    </w:lvl>
    <w:lvl w:ilvl="5" w:tplc="042A0005" w:tentative="1">
      <w:start w:val="1"/>
      <w:numFmt w:val="bullet"/>
      <w:lvlText w:val=""/>
      <w:lvlJc w:val="left"/>
      <w:pPr>
        <w:ind w:left="4507" w:hanging="360"/>
      </w:pPr>
      <w:rPr>
        <w:rFonts w:ascii="Wingdings" w:hAnsi="Wingdings" w:hint="default"/>
      </w:rPr>
    </w:lvl>
    <w:lvl w:ilvl="6" w:tplc="042A0001" w:tentative="1">
      <w:start w:val="1"/>
      <w:numFmt w:val="bullet"/>
      <w:lvlText w:val=""/>
      <w:lvlJc w:val="left"/>
      <w:pPr>
        <w:ind w:left="5227" w:hanging="360"/>
      </w:pPr>
      <w:rPr>
        <w:rFonts w:ascii="Symbol" w:hAnsi="Symbol" w:hint="default"/>
      </w:rPr>
    </w:lvl>
    <w:lvl w:ilvl="7" w:tplc="042A0003" w:tentative="1">
      <w:start w:val="1"/>
      <w:numFmt w:val="bullet"/>
      <w:lvlText w:val="o"/>
      <w:lvlJc w:val="left"/>
      <w:pPr>
        <w:ind w:left="5947" w:hanging="360"/>
      </w:pPr>
      <w:rPr>
        <w:rFonts w:ascii="Courier New" w:hAnsi="Courier New" w:cs="Courier New" w:hint="default"/>
      </w:rPr>
    </w:lvl>
    <w:lvl w:ilvl="8" w:tplc="042A0005" w:tentative="1">
      <w:start w:val="1"/>
      <w:numFmt w:val="bullet"/>
      <w:lvlText w:val=""/>
      <w:lvlJc w:val="left"/>
      <w:pPr>
        <w:ind w:left="6667" w:hanging="360"/>
      </w:pPr>
      <w:rPr>
        <w:rFonts w:ascii="Wingdings" w:hAnsi="Wingdings" w:hint="default"/>
      </w:rPr>
    </w:lvl>
  </w:abstractNum>
  <w:abstractNum w:abstractNumId="31" w15:restartNumberingAfterBreak="0">
    <w:nsid w:val="62B346DB"/>
    <w:multiLevelType w:val="hybridMultilevel"/>
    <w:tmpl w:val="9918C82A"/>
    <w:lvl w:ilvl="0" w:tplc="B1FA3B92">
      <w:start w:val="1"/>
      <w:numFmt w:val="decimal"/>
      <w:lvlText w:val="%1."/>
      <w:lvlJc w:val="left"/>
      <w:pPr>
        <w:tabs>
          <w:tab w:val="num" w:pos="927"/>
        </w:tabs>
        <w:ind w:left="927" w:hanging="360"/>
      </w:pPr>
      <w:rPr>
        <w:rFonts w:ascii="Times New Roman" w:eastAsia="Times New Roman" w:hAnsi="Times New Roman" w:cs="Times New Roman"/>
      </w:rPr>
    </w:lvl>
    <w:lvl w:ilvl="1" w:tplc="27123D1C">
      <w:start w:val="2"/>
      <w:numFmt w:val="bullet"/>
      <w:lvlText w:val="-"/>
      <w:lvlJc w:val="left"/>
      <w:pPr>
        <w:tabs>
          <w:tab w:val="num" w:pos="1647"/>
        </w:tabs>
        <w:ind w:left="1647" w:hanging="360"/>
      </w:pPr>
      <w:rPr>
        <w:rFonts w:ascii="Times New Roman" w:eastAsia="Times New Roman" w:hAnsi="Times New Roman" w:cs="Times New Roman" w:hint="default"/>
      </w:rPr>
    </w:lvl>
    <w:lvl w:ilvl="2" w:tplc="042A0001">
      <w:start w:val="1"/>
      <w:numFmt w:val="bullet"/>
      <w:lvlText w:val=""/>
      <w:lvlJc w:val="left"/>
      <w:pPr>
        <w:tabs>
          <w:tab w:val="num" w:pos="2547"/>
        </w:tabs>
        <w:ind w:left="2547" w:hanging="360"/>
      </w:pPr>
      <w:rPr>
        <w:rFonts w:ascii="Symbol" w:hAnsi="Symbol" w:hint="default"/>
      </w:rPr>
    </w:lvl>
    <w:lvl w:ilvl="3" w:tplc="042A000F">
      <w:start w:val="1"/>
      <w:numFmt w:val="decimal"/>
      <w:lvlText w:val="%4."/>
      <w:lvlJc w:val="left"/>
      <w:pPr>
        <w:tabs>
          <w:tab w:val="num" w:pos="3087"/>
        </w:tabs>
        <w:ind w:left="3087" w:hanging="360"/>
      </w:pPr>
      <w:rPr>
        <w:rFonts w:hint="default"/>
      </w:rPr>
    </w:lvl>
    <w:lvl w:ilvl="4" w:tplc="042A0019" w:tentative="1">
      <w:start w:val="1"/>
      <w:numFmt w:val="lowerLetter"/>
      <w:lvlText w:val="%5."/>
      <w:lvlJc w:val="left"/>
      <w:pPr>
        <w:tabs>
          <w:tab w:val="num" w:pos="3807"/>
        </w:tabs>
        <w:ind w:left="3807" w:hanging="360"/>
      </w:pPr>
    </w:lvl>
    <w:lvl w:ilvl="5" w:tplc="042A001B" w:tentative="1">
      <w:start w:val="1"/>
      <w:numFmt w:val="lowerRoman"/>
      <w:lvlText w:val="%6."/>
      <w:lvlJc w:val="right"/>
      <w:pPr>
        <w:tabs>
          <w:tab w:val="num" w:pos="4527"/>
        </w:tabs>
        <w:ind w:left="4527" w:hanging="180"/>
      </w:pPr>
    </w:lvl>
    <w:lvl w:ilvl="6" w:tplc="042A000F" w:tentative="1">
      <w:start w:val="1"/>
      <w:numFmt w:val="decimal"/>
      <w:lvlText w:val="%7."/>
      <w:lvlJc w:val="left"/>
      <w:pPr>
        <w:tabs>
          <w:tab w:val="num" w:pos="5247"/>
        </w:tabs>
        <w:ind w:left="5247" w:hanging="360"/>
      </w:pPr>
    </w:lvl>
    <w:lvl w:ilvl="7" w:tplc="042A0019" w:tentative="1">
      <w:start w:val="1"/>
      <w:numFmt w:val="lowerLetter"/>
      <w:lvlText w:val="%8."/>
      <w:lvlJc w:val="left"/>
      <w:pPr>
        <w:tabs>
          <w:tab w:val="num" w:pos="5967"/>
        </w:tabs>
        <w:ind w:left="5967" w:hanging="360"/>
      </w:pPr>
    </w:lvl>
    <w:lvl w:ilvl="8" w:tplc="042A001B" w:tentative="1">
      <w:start w:val="1"/>
      <w:numFmt w:val="lowerRoman"/>
      <w:lvlText w:val="%9."/>
      <w:lvlJc w:val="right"/>
      <w:pPr>
        <w:tabs>
          <w:tab w:val="num" w:pos="6687"/>
        </w:tabs>
        <w:ind w:left="6687" w:hanging="180"/>
      </w:pPr>
    </w:lvl>
  </w:abstractNum>
  <w:abstractNum w:abstractNumId="32" w15:restartNumberingAfterBreak="0">
    <w:nsid w:val="69FF1E82"/>
    <w:multiLevelType w:val="multilevel"/>
    <w:tmpl w:val="6AC2336A"/>
    <w:lvl w:ilvl="0">
      <w:start w:val="11"/>
      <w:numFmt w:val="decimal"/>
      <w:lvlText w:val="%1"/>
      <w:lvlJc w:val="left"/>
      <w:pPr>
        <w:ind w:left="420" w:hanging="420"/>
      </w:pPr>
      <w:rPr>
        <w:rFonts w:hint="default"/>
      </w:rPr>
    </w:lvl>
    <w:lvl w:ilvl="1">
      <w:start w:val="1"/>
      <w:numFmt w:val="decimal"/>
      <w:lvlText w:val="%1.%2"/>
      <w:lvlJc w:val="left"/>
      <w:pPr>
        <w:ind w:left="665" w:hanging="420"/>
      </w:pPr>
      <w:rPr>
        <w:rFonts w:hint="default"/>
        <w:b w:val="0"/>
      </w:rPr>
    </w:lvl>
    <w:lvl w:ilvl="2">
      <w:start w:val="1"/>
      <w:numFmt w:val="decimal"/>
      <w:lvlText w:val="%1.%2.%3"/>
      <w:lvlJc w:val="left"/>
      <w:pPr>
        <w:ind w:left="1210" w:hanging="720"/>
      </w:pPr>
      <w:rPr>
        <w:rFonts w:hint="default"/>
        <w:b w:val="0"/>
      </w:rPr>
    </w:lvl>
    <w:lvl w:ilvl="3">
      <w:start w:val="1"/>
      <w:numFmt w:val="decimal"/>
      <w:lvlText w:val="%1.%2.%3.%4"/>
      <w:lvlJc w:val="left"/>
      <w:pPr>
        <w:ind w:left="1455" w:hanging="720"/>
      </w:pPr>
      <w:rPr>
        <w:rFonts w:hint="default"/>
      </w:rPr>
    </w:lvl>
    <w:lvl w:ilvl="4">
      <w:start w:val="1"/>
      <w:numFmt w:val="decimal"/>
      <w:lvlText w:val="%1.%2.%3.%4.%5"/>
      <w:lvlJc w:val="left"/>
      <w:pPr>
        <w:ind w:left="2060" w:hanging="1080"/>
      </w:pPr>
      <w:rPr>
        <w:rFonts w:hint="default"/>
      </w:rPr>
    </w:lvl>
    <w:lvl w:ilvl="5">
      <w:start w:val="1"/>
      <w:numFmt w:val="decimal"/>
      <w:lvlText w:val="%1.%2.%3.%4.%5.%6"/>
      <w:lvlJc w:val="left"/>
      <w:pPr>
        <w:ind w:left="2305" w:hanging="1080"/>
      </w:pPr>
      <w:rPr>
        <w:rFonts w:hint="default"/>
      </w:rPr>
    </w:lvl>
    <w:lvl w:ilvl="6">
      <w:start w:val="1"/>
      <w:numFmt w:val="decimal"/>
      <w:lvlText w:val="%1.%2.%3.%4.%5.%6.%7"/>
      <w:lvlJc w:val="left"/>
      <w:pPr>
        <w:ind w:left="2910" w:hanging="1440"/>
      </w:pPr>
      <w:rPr>
        <w:rFonts w:hint="default"/>
      </w:rPr>
    </w:lvl>
    <w:lvl w:ilvl="7">
      <w:start w:val="1"/>
      <w:numFmt w:val="decimal"/>
      <w:lvlText w:val="%1.%2.%3.%4.%5.%6.%7.%8"/>
      <w:lvlJc w:val="left"/>
      <w:pPr>
        <w:ind w:left="3155" w:hanging="1440"/>
      </w:pPr>
      <w:rPr>
        <w:rFonts w:hint="default"/>
      </w:rPr>
    </w:lvl>
    <w:lvl w:ilvl="8">
      <w:start w:val="1"/>
      <w:numFmt w:val="decimal"/>
      <w:lvlText w:val="%1.%2.%3.%4.%5.%6.%7.%8.%9"/>
      <w:lvlJc w:val="left"/>
      <w:pPr>
        <w:ind w:left="3760" w:hanging="1800"/>
      </w:pPr>
      <w:rPr>
        <w:rFonts w:hint="default"/>
      </w:rPr>
    </w:lvl>
  </w:abstractNum>
  <w:abstractNum w:abstractNumId="33" w15:restartNumberingAfterBreak="0">
    <w:nsid w:val="6AC25C39"/>
    <w:multiLevelType w:val="hybridMultilevel"/>
    <w:tmpl w:val="6B7872F2"/>
    <w:lvl w:ilvl="0" w:tplc="301ADB78">
      <w:start w:val="2"/>
      <w:numFmt w:val="bullet"/>
      <w:lvlText w:val="+"/>
      <w:lvlJc w:val="left"/>
      <w:pPr>
        <w:tabs>
          <w:tab w:val="num" w:pos="792"/>
        </w:tabs>
        <w:ind w:left="792" w:hanging="360"/>
      </w:pPr>
      <w:rPr>
        <w:rFonts w:ascii="Courier New" w:hAnsi="Courier New" w:hint="default"/>
      </w:rPr>
    </w:lvl>
    <w:lvl w:ilvl="1" w:tplc="FFFFFFFF" w:tentative="1">
      <w:start w:val="1"/>
      <w:numFmt w:val="lowerLetter"/>
      <w:lvlText w:val="%2."/>
      <w:lvlJc w:val="left"/>
      <w:pPr>
        <w:tabs>
          <w:tab w:val="num" w:pos="-708"/>
        </w:tabs>
        <w:ind w:left="-708" w:hanging="360"/>
      </w:pPr>
    </w:lvl>
    <w:lvl w:ilvl="2" w:tplc="FFFFFFFF">
      <w:start w:val="1"/>
      <w:numFmt w:val="lowerRoman"/>
      <w:lvlText w:val="%3."/>
      <w:lvlJc w:val="right"/>
      <w:pPr>
        <w:tabs>
          <w:tab w:val="num" w:pos="12"/>
        </w:tabs>
        <w:ind w:left="12" w:hanging="180"/>
      </w:pPr>
    </w:lvl>
    <w:lvl w:ilvl="3" w:tplc="FFFFFFFF" w:tentative="1">
      <w:start w:val="1"/>
      <w:numFmt w:val="decimal"/>
      <w:lvlText w:val="%4."/>
      <w:lvlJc w:val="left"/>
      <w:pPr>
        <w:tabs>
          <w:tab w:val="num" w:pos="732"/>
        </w:tabs>
        <w:ind w:left="732" w:hanging="360"/>
      </w:pPr>
    </w:lvl>
    <w:lvl w:ilvl="4" w:tplc="FFFFFFFF" w:tentative="1">
      <w:start w:val="1"/>
      <w:numFmt w:val="lowerLetter"/>
      <w:lvlText w:val="%5."/>
      <w:lvlJc w:val="left"/>
      <w:pPr>
        <w:tabs>
          <w:tab w:val="num" w:pos="1452"/>
        </w:tabs>
        <w:ind w:left="1452" w:hanging="360"/>
      </w:pPr>
    </w:lvl>
    <w:lvl w:ilvl="5" w:tplc="FFFFFFFF" w:tentative="1">
      <w:start w:val="1"/>
      <w:numFmt w:val="lowerRoman"/>
      <w:lvlText w:val="%6."/>
      <w:lvlJc w:val="right"/>
      <w:pPr>
        <w:tabs>
          <w:tab w:val="num" w:pos="2172"/>
        </w:tabs>
        <w:ind w:left="2172" w:hanging="180"/>
      </w:pPr>
    </w:lvl>
    <w:lvl w:ilvl="6" w:tplc="FFFFFFFF" w:tentative="1">
      <w:start w:val="1"/>
      <w:numFmt w:val="decimal"/>
      <w:lvlText w:val="%7."/>
      <w:lvlJc w:val="left"/>
      <w:pPr>
        <w:tabs>
          <w:tab w:val="num" w:pos="2892"/>
        </w:tabs>
        <w:ind w:left="2892" w:hanging="360"/>
      </w:pPr>
    </w:lvl>
    <w:lvl w:ilvl="7" w:tplc="FFFFFFFF" w:tentative="1">
      <w:start w:val="1"/>
      <w:numFmt w:val="lowerLetter"/>
      <w:lvlText w:val="%8."/>
      <w:lvlJc w:val="left"/>
      <w:pPr>
        <w:tabs>
          <w:tab w:val="num" w:pos="3612"/>
        </w:tabs>
        <w:ind w:left="3612" w:hanging="360"/>
      </w:pPr>
    </w:lvl>
    <w:lvl w:ilvl="8" w:tplc="FFFFFFFF" w:tentative="1">
      <w:start w:val="1"/>
      <w:numFmt w:val="lowerRoman"/>
      <w:lvlText w:val="%9."/>
      <w:lvlJc w:val="right"/>
      <w:pPr>
        <w:tabs>
          <w:tab w:val="num" w:pos="4332"/>
        </w:tabs>
        <w:ind w:left="4332" w:hanging="180"/>
      </w:pPr>
    </w:lvl>
  </w:abstractNum>
  <w:abstractNum w:abstractNumId="34" w15:restartNumberingAfterBreak="0">
    <w:nsid w:val="6E9B770E"/>
    <w:multiLevelType w:val="hybridMultilevel"/>
    <w:tmpl w:val="6310B102"/>
    <w:lvl w:ilvl="0" w:tplc="67405A28">
      <w:start w:val="1"/>
      <w:numFmt w:val="bullet"/>
      <w:lvlText w:val=""/>
      <w:lvlJc w:val="left"/>
      <w:pPr>
        <w:tabs>
          <w:tab w:val="num" w:pos="1152"/>
        </w:tabs>
        <w:ind w:left="1152" w:hanging="360"/>
      </w:pPr>
      <w:rPr>
        <w:rFonts w:ascii="Wingdings" w:hAnsi="Wingdings" w:hint="default"/>
      </w:rPr>
    </w:lvl>
    <w:lvl w:ilvl="1" w:tplc="FFFFFFFF" w:tentative="1">
      <w:start w:val="1"/>
      <w:numFmt w:val="lowerLetter"/>
      <w:lvlText w:val="%2."/>
      <w:lvlJc w:val="left"/>
      <w:pPr>
        <w:tabs>
          <w:tab w:val="num" w:pos="-348"/>
        </w:tabs>
        <w:ind w:left="-348" w:hanging="360"/>
      </w:pPr>
    </w:lvl>
    <w:lvl w:ilvl="2" w:tplc="FFFFFFFF">
      <w:start w:val="1"/>
      <w:numFmt w:val="lowerRoman"/>
      <w:lvlText w:val="%3."/>
      <w:lvlJc w:val="right"/>
      <w:pPr>
        <w:tabs>
          <w:tab w:val="num" w:pos="372"/>
        </w:tabs>
        <w:ind w:left="372" w:hanging="180"/>
      </w:pPr>
    </w:lvl>
    <w:lvl w:ilvl="3" w:tplc="FFFFFFFF" w:tentative="1">
      <w:start w:val="1"/>
      <w:numFmt w:val="decimal"/>
      <w:lvlText w:val="%4."/>
      <w:lvlJc w:val="left"/>
      <w:pPr>
        <w:tabs>
          <w:tab w:val="num" w:pos="1092"/>
        </w:tabs>
        <w:ind w:left="1092" w:hanging="360"/>
      </w:pPr>
    </w:lvl>
    <w:lvl w:ilvl="4" w:tplc="FFFFFFFF" w:tentative="1">
      <w:start w:val="1"/>
      <w:numFmt w:val="lowerLetter"/>
      <w:lvlText w:val="%5."/>
      <w:lvlJc w:val="left"/>
      <w:pPr>
        <w:tabs>
          <w:tab w:val="num" w:pos="1812"/>
        </w:tabs>
        <w:ind w:left="1812" w:hanging="360"/>
      </w:pPr>
    </w:lvl>
    <w:lvl w:ilvl="5" w:tplc="FFFFFFFF" w:tentative="1">
      <w:start w:val="1"/>
      <w:numFmt w:val="lowerRoman"/>
      <w:lvlText w:val="%6."/>
      <w:lvlJc w:val="right"/>
      <w:pPr>
        <w:tabs>
          <w:tab w:val="num" w:pos="2532"/>
        </w:tabs>
        <w:ind w:left="2532" w:hanging="180"/>
      </w:pPr>
    </w:lvl>
    <w:lvl w:ilvl="6" w:tplc="FFFFFFFF" w:tentative="1">
      <w:start w:val="1"/>
      <w:numFmt w:val="decimal"/>
      <w:lvlText w:val="%7."/>
      <w:lvlJc w:val="left"/>
      <w:pPr>
        <w:tabs>
          <w:tab w:val="num" w:pos="3252"/>
        </w:tabs>
        <w:ind w:left="3252" w:hanging="360"/>
      </w:pPr>
    </w:lvl>
    <w:lvl w:ilvl="7" w:tplc="FFFFFFFF" w:tentative="1">
      <w:start w:val="1"/>
      <w:numFmt w:val="lowerLetter"/>
      <w:lvlText w:val="%8."/>
      <w:lvlJc w:val="left"/>
      <w:pPr>
        <w:tabs>
          <w:tab w:val="num" w:pos="3972"/>
        </w:tabs>
        <w:ind w:left="3972" w:hanging="360"/>
      </w:pPr>
    </w:lvl>
    <w:lvl w:ilvl="8" w:tplc="FFFFFFFF" w:tentative="1">
      <w:start w:val="1"/>
      <w:numFmt w:val="lowerRoman"/>
      <w:lvlText w:val="%9."/>
      <w:lvlJc w:val="right"/>
      <w:pPr>
        <w:tabs>
          <w:tab w:val="num" w:pos="4692"/>
        </w:tabs>
        <w:ind w:left="4692" w:hanging="180"/>
      </w:pPr>
    </w:lvl>
  </w:abstractNum>
  <w:abstractNum w:abstractNumId="35" w15:restartNumberingAfterBreak="0">
    <w:nsid w:val="6FB2587C"/>
    <w:multiLevelType w:val="hybridMultilevel"/>
    <w:tmpl w:val="F574FC2C"/>
    <w:lvl w:ilvl="0" w:tplc="81761F60">
      <w:start w:val="1"/>
      <w:numFmt w:val="decimal"/>
      <w:lvlText w:val="%1."/>
      <w:lvlJc w:val="left"/>
      <w:pPr>
        <w:ind w:left="907" w:hanging="360"/>
      </w:pPr>
      <w:rPr>
        <w:rFonts w:hint="default"/>
      </w:rPr>
    </w:lvl>
    <w:lvl w:ilvl="1" w:tplc="042A0019" w:tentative="1">
      <w:start w:val="1"/>
      <w:numFmt w:val="lowerLetter"/>
      <w:lvlText w:val="%2."/>
      <w:lvlJc w:val="left"/>
      <w:pPr>
        <w:ind w:left="1627" w:hanging="360"/>
      </w:pPr>
    </w:lvl>
    <w:lvl w:ilvl="2" w:tplc="042A001B" w:tentative="1">
      <w:start w:val="1"/>
      <w:numFmt w:val="lowerRoman"/>
      <w:lvlText w:val="%3."/>
      <w:lvlJc w:val="right"/>
      <w:pPr>
        <w:ind w:left="2347" w:hanging="180"/>
      </w:pPr>
    </w:lvl>
    <w:lvl w:ilvl="3" w:tplc="042A000F" w:tentative="1">
      <w:start w:val="1"/>
      <w:numFmt w:val="decimal"/>
      <w:lvlText w:val="%4."/>
      <w:lvlJc w:val="left"/>
      <w:pPr>
        <w:ind w:left="3067" w:hanging="360"/>
      </w:pPr>
    </w:lvl>
    <w:lvl w:ilvl="4" w:tplc="042A0019" w:tentative="1">
      <w:start w:val="1"/>
      <w:numFmt w:val="lowerLetter"/>
      <w:lvlText w:val="%5."/>
      <w:lvlJc w:val="left"/>
      <w:pPr>
        <w:ind w:left="3787" w:hanging="360"/>
      </w:pPr>
    </w:lvl>
    <w:lvl w:ilvl="5" w:tplc="042A001B" w:tentative="1">
      <w:start w:val="1"/>
      <w:numFmt w:val="lowerRoman"/>
      <w:lvlText w:val="%6."/>
      <w:lvlJc w:val="right"/>
      <w:pPr>
        <w:ind w:left="4507" w:hanging="180"/>
      </w:pPr>
    </w:lvl>
    <w:lvl w:ilvl="6" w:tplc="042A000F" w:tentative="1">
      <w:start w:val="1"/>
      <w:numFmt w:val="decimal"/>
      <w:lvlText w:val="%7."/>
      <w:lvlJc w:val="left"/>
      <w:pPr>
        <w:ind w:left="5227" w:hanging="360"/>
      </w:pPr>
    </w:lvl>
    <w:lvl w:ilvl="7" w:tplc="042A0019" w:tentative="1">
      <w:start w:val="1"/>
      <w:numFmt w:val="lowerLetter"/>
      <w:lvlText w:val="%8."/>
      <w:lvlJc w:val="left"/>
      <w:pPr>
        <w:ind w:left="5947" w:hanging="360"/>
      </w:pPr>
    </w:lvl>
    <w:lvl w:ilvl="8" w:tplc="042A001B" w:tentative="1">
      <w:start w:val="1"/>
      <w:numFmt w:val="lowerRoman"/>
      <w:lvlText w:val="%9."/>
      <w:lvlJc w:val="right"/>
      <w:pPr>
        <w:ind w:left="6667" w:hanging="180"/>
      </w:pPr>
    </w:lvl>
  </w:abstractNum>
  <w:abstractNum w:abstractNumId="36" w15:restartNumberingAfterBreak="0">
    <w:nsid w:val="755170A1"/>
    <w:multiLevelType w:val="hybridMultilevel"/>
    <w:tmpl w:val="21F40EE6"/>
    <w:lvl w:ilvl="0" w:tplc="D99CDD7C">
      <w:start w:val="1"/>
      <w:numFmt w:val="lowerLetter"/>
      <w:lvlText w:val="%1."/>
      <w:lvlJc w:val="left"/>
      <w:pPr>
        <w:tabs>
          <w:tab w:val="num" w:pos="648"/>
        </w:tabs>
        <w:ind w:left="648" w:hanging="360"/>
      </w:pPr>
      <w:rPr>
        <w:rFonts w:hint="default"/>
      </w:rPr>
    </w:lvl>
    <w:lvl w:ilvl="1" w:tplc="34D41F0C">
      <w:numFmt w:val="bullet"/>
      <w:lvlText w:val="-"/>
      <w:lvlJc w:val="left"/>
      <w:pPr>
        <w:tabs>
          <w:tab w:val="num" w:pos="1440"/>
        </w:tabs>
        <w:ind w:left="1420" w:hanging="340"/>
      </w:pPr>
      <w:rPr>
        <w:rFonts w:ascii="Times New Roman" w:hAnsi="Times New Roman" w:cs="Times New Roman" w:hint="default"/>
      </w:rPr>
    </w:lvl>
    <w:lvl w:ilvl="2" w:tplc="0409001B">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7" w15:restartNumberingAfterBreak="0">
    <w:nsid w:val="78BE6E8D"/>
    <w:multiLevelType w:val="hybridMultilevel"/>
    <w:tmpl w:val="3024402E"/>
    <w:lvl w:ilvl="0" w:tplc="23DC2F76">
      <w:numFmt w:val="bullet"/>
      <w:lvlText w:val="-"/>
      <w:lvlJc w:val="left"/>
      <w:pPr>
        <w:tabs>
          <w:tab w:val="num" w:pos="720"/>
        </w:tabs>
        <w:ind w:left="720" w:hanging="360"/>
      </w:pPr>
      <w:rPr>
        <w:rFonts w:ascii="Times New Roman" w:eastAsia="Times New Roman" w:hAnsi="Times New Roman" w:cs="Times New Roman"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8" w15:restartNumberingAfterBreak="0">
    <w:nsid w:val="7C3E1899"/>
    <w:multiLevelType w:val="hybridMultilevel"/>
    <w:tmpl w:val="B3FE9C4C"/>
    <w:lvl w:ilvl="0" w:tplc="5024E028">
      <w:start w:val="1"/>
      <w:numFmt w:val="lowerLetter"/>
      <w:lvlText w:val="%1."/>
      <w:lvlJc w:val="left"/>
      <w:pPr>
        <w:tabs>
          <w:tab w:val="num" w:pos="648"/>
        </w:tabs>
        <w:ind w:left="648" w:hanging="360"/>
      </w:pPr>
      <w:rPr>
        <w:rFonts w:hint="default"/>
      </w:rPr>
    </w:lvl>
    <w:lvl w:ilvl="1" w:tplc="D3D04BD6">
      <w:start w:val="1"/>
      <w:numFmt w:val="bullet"/>
      <w:lvlText w:val=""/>
      <w:lvlJc w:val="left"/>
      <w:pPr>
        <w:tabs>
          <w:tab w:val="num" w:pos="1440"/>
        </w:tabs>
        <w:ind w:left="1368" w:hanging="288"/>
      </w:pPr>
      <w:rPr>
        <w:rFonts w:ascii="Symbol" w:hAnsi="Symbol" w:hint="default"/>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9" w15:restartNumberingAfterBreak="0">
    <w:nsid w:val="7CB74B8B"/>
    <w:multiLevelType w:val="hybridMultilevel"/>
    <w:tmpl w:val="8FB8F37E"/>
    <w:lvl w:ilvl="0" w:tplc="B040F994">
      <w:start w:val="5"/>
      <w:numFmt w:val="bullet"/>
      <w:lvlText w:val="-"/>
      <w:lvlJc w:val="left"/>
      <w:pPr>
        <w:tabs>
          <w:tab w:val="num" w:pos="717"/>
        </w:tabs>
        <w:ind w:left="717" w:hanging="360"/>
      </w:pPr>
      <w:rPr>
        <w:rFonts w:ascii="Times New Roman" w:eastAsia="Times New Roman" w:hAnsi="Times New Roman" w:hint="default"/>
      </w:rPr>
    </w:lvl>
    <w:lvl w:ilvl="1" w:tplc="04090003">
      <w:start w:val="1"/>
      <w:numFmt w:val="bullet"/>
      <w:lvlText w:val="o"/>
      <w:lvlJc w:val="left"/>
      <w:pPr>
        <w:tabs>
          <w:tab w:val="num" w:pos="1077"/>
        </w:tabs>
        <w:ind w:left="1077" w:hanging="360"/>
      </w:pPr>
      <w:rPr>
        <w:rFonts w:ascii="Courier New" w:hAnsi="Courier New" w:cs="Courier New" w:hint="default"/>
      </w:rPr>
    </w:lvl>
    <w:lvl w:ilvl="2" w:tplc="04090005">
      <w:start w:val="1"/>
      <w:numFmt w:val="bullet"/>
      <w:lvlText w:val=""/>
      <w:lvlJc w:val="left"/>
      <w:pPr>
        <w:tabs>
          <w:tab w:val="num" w:pos="1797"/>
        </w:tabs>
        <w:ind w:left="1797" w:hanging="360"/>
      </w:pPr>
      <w:rPr>
        <w:rFonts w:ascii="Wingdings" w:hAnsi="Wingdings" w:cs="Times New Roman" w:hint="default"/>
      </w:rPr>
    </w:lvl>
    <w:lvl w:ilvl="3" w:tplc="04090001">
      <w:start w:val="1"/>
      <w:numFmt w:val="bullet"/>
      <w:lvlText w:val=""/>
      <w:lvlJc w:val="left"/>
      <w:pPr>
        <w:tabs>
          <w:tab w:val="num" w:pos="2517"/>
        </w:tabs>
        <w:ind w:left="2517" w:hanging="360"/>
      </w:pPr>
      <w:rPr>
        <w:rFonts w:ascii="Symbol" w:hAnsi="Symbol" w:cs="Times New Roman" w:hint="default"/>
      </w:rPr>
    </w:lvl>
    <w:lvl w:ilvl="4" w:tplc="04090003">
      <w:start w:val="1"/>
      <w:numFmt w:val="bullet"/>
      <w:lvlText w:val="o"/>
      <w:lvlJc w:val="left"/>
      <w:pPr>
        <w:tabs>
          <w:tab w:val="num" w:pos="3237"/>
        </w:tabs>
        <w:ind w:left="3237" w:hanging="360"/>
      </w:pPr>
      <w:rPr>
        <w:rFonts w:ascii="Courier New" w:hAnsi="Courier New" w:cs="Courier New" w:hint="default"/>
      </w:rPr>
    </w:lvl>
    <w:lvl w:ilvl="5" w:tplc="04090005">
      <w:start w:val="1"/>
      <w:numFmt w:val="bullet"/>
      <w:lvlText w:val=""/>
      <w:lvlJc w:val="left"/>
      <w:pPr>
        <w:tabs>
          <w:tab w:val="num" w:pos="3957"/>
        </w:tabs>
        <w:ind w:left="3957" w:hanging="360"/>
      </w:pPr>
      <w:rPr>
        <w:rFonts w:ascii="Wingdings" w:hAnsi="Wingdings" w:cs="Times New Roman" w:hint="default"/>
      </w:rPr>
    </w:lvl>
    <w:lvl w:ilvl="6" w:tplc="04090001">
      <w:start w:val="1"/>
      <w:numFmt w:val="bullet"/>
      <w:lvlText w:val=""/>
      <w:lvlJc w:val="left"/>
      <w:pPr>
        <w:tabs>
          <w:tab w:val="num" w:pos="4677"/>
        </w:tabs>
        <w:ind w:left="4677" w:hanging="360"/>
      </w:pPr>
      <w:rPr>
        <w:rFonts w:ascii="Symbol" w:hAnsi="Symbol" w:cs="Times New Roman" w:hint="default"/>
      </w:rPr>
    </w:lvl>
    <w:lvl w:ilvl="7" w:tplc="04090003">
      <w:start w:val="1"/>
      <w:numFmt w:val="bullet"/>
      <w:lvlText w:val="o"/>
      <w:lvlJc w:val="left"/>
      <w:pPr>
        <w:tabs>
          <w:tab w:val="num" w:pos="5397"/>
        </w:tabs>
        <w:ind w:left="5397" w:hanging="360"/>
      </w:pPr>
      <w:rPr>
        <w:rFonts w:ascii="Courier New" w:hAnsi="Courier New" w:cs="Courier New" w:hint="default"/>
      </w:rPr>
    </w:lvl>
    <w:lvl w:ilvl="8" w:tplc="04090005">
      <w:start w:val="1"/>
      <w:numFmt w:val="bullet"/>
      <w:lvlText w:val=""/>
      <w:lvlJc w:val="left"/>
      <w:pPr>
        <w:tabs>
          <w:tab w:val="num" w:pos="6117"/>
        </w:tabs>
        <w:ind w:left="6117" w:hanging="360"/>
      </w:pPr>
      <w:rPr>
        <w:rFonts w:ascii="Wingdings" w:hAnsi="Wingdings" w:cs="Times New Roman" w:hint="default"/>
      </w:rPr>
    </w:lvl>
  </w:abstractNum>
  <w:num w:numId="1" w16cid:durableId="1019769579">
    <w:abstractNumId w:val="39"/>
  </w:num>
  <w:num w:numId="2" w16cid:durableId="269044744">
    <w:abstractNumId w:val="19"/>
  </w:num>
  <w:num w:numId="3" w16cid:durableId="979000554">
    <w:abstractNumId w:val="8"/>
  </w:num>
  <w:num w:numId="4" w16cid:durableId="423576847">
    <w:abstractNumId w:val="15"/>
  </w:num>
  <w:num w:numId="5" w16cid:durableId="491218527">
    <w:abstractNumId w:val="14"/>
  </w:num>
  <w:num w:numId="6" w16cid:durableId="224069705">
    <w:abstractNumId w:val="0"/>
  </w:num>
  <w:num w:numId="7" w16cid:durableId="1130243799">
    <w:abstractNumId w:val="28"/>
  </w:num>
  <w:num w:numId="8" w16cid:durableId="1031303512">
    <w:abstractNumId w:val="17"/>
  </w:num>
  <w:num w:numId="9" w16cid:durableId="103041776">
    <w:abstractNumId w:val="38"/>
  </w:num>
  <w:num w:numId="10" w16cid:durableId="1700547520">
    <w:abstractNumId w:val="36"/>
  </w:num>
  <w:num w:numId="11" w16cid:durableId="1246187857">
    <w:abstractNumId w:val="11"/>
  </w:num>
  <w:num w:numId="12" w16cid:durableId="196504892">
    <w:abstractNumId w:val="33"/>
  </w:num>
  <w:num w:numId="13" w16cid:durableId="1427582411">
    <w:abstractNumId w:val="34"/>
  </w:num>
  <w:num w:numId="14" w16cid:durableId="611743966">
    <w:abstractNumId w:val="37"/>
  </w:num>
  <w:num w:numId="15" w16cid:durableId="758261249">
    <w:abstractNumId w:val="30"/>
  </w:num>
  <w:num w:numId="16" w16cid:durableId="2018606246">
    <w:abstractNumId w:val="31"/>
  </w:num>
  <w:num w:numId="17" w16cid:durableId="1868592170">
    <w:abstractNumId w:val="25"/>
  </w:num>
  <w:num w:numId="18" w16cid:durableId="1679431209">
    <w:abstractNumId w:val="35"/>
  </w:num>
  <w:num w:numId="19" w16cid:durableId="1329404148">
    <w:abstractNumId w:val="16"/>
  </w:num>
  <w:num w:numId="20" w16cid:durableId="1219172218">
    <w:abstractNumId w:val="13"/>
  </w:num>
  <w:num w:numId="21" w16cid:durableId="1847750110">
    <w:abstractNumId w:val="30"/>
  </w:num>
  <w:num w:numId="22" w16cid:durableId="94592115">
    <w:abstractNumId w:val="27"/>
  </w:num>
  <w:num w:numId="23" w16cid:durableId="2070961628">
    <w:abstractNumId w:val="3"/>
  </w:num>
  <w:num w:numId="24" w16cid:durableId="699891355">
    <w:abstractNumId w:val="9"/>
  </w:num>
  <w:num w:numId="25" w16cid:durableId="1514539487">
    <w:abstractNumId w:val="6"/>
  </w:num>
  <w:num w:numId="26" w16cid:durableId="1578901117">
    <w:abstractNumId w:val="20"/>
  </w:num>
  <w:num w:numId="27" w16cid:durableId="1660110626">
    <w:abstractNumId w:val="22"/>
  </w:num>
  <w:num w:numId="28" w16cid:durableId="62339359">
    <w:abstractNumId w:val="18"/>
  </w:num>
  <w:num w:numId="29" w16cid:durableId="116948138">
    <w:abstractNumId w:val="12"/>
  </w:num>
  <w:num w:numId="30" w16cid:durableId="1888684380">
    <w:abstractNumId w:val="29"/>
  </w:num>
  <w:num w:numId="31" w16cid:durableId="1273587776">
    <w:abstractNumId w:val="1"/>
  </w:num>
  <w:num w:numId="32" w16cid:durableId="2137063956">
    <w:abstractNumId w:val="24"/>
  </w:num>
  <w:num w:numId="33" w16cid:durableId="1348142387">
    <w:abstractNumId w:val="2"/>
  </w:num>
  <w:num w:numId="34" w16cid:durableId="558978478">
    <w:abstractNumId w:val="32"/>
  </w:num>
  <w:num w:numId="35" w16cid:durableId="1898517283">
    <w:abstractNumId w:val="7"/>
  </w:num>
  <w:num w:numId="36" w16cid:durableId="1007558458">
    <w:abstractNumId w:val="21"/>
  </w:num>
  <w:num w:numId="37" w16cid:durableId="1971007485">
    <w:abstractNumId w:val="26"/>
  </w:num>
  <w:num w:numId="38" w16cid:durableId="926351873">
    <w:abstractNumId w:val="23"/>
  </w:num>
  <w:num w:numId="39" w16cid:durableId="1735347422">
    <w:abstractNumId w:val="4"/>
  </w:num>
  <w:num w:numId="40" w16cid:durableId="700394939">
    <w:abstractNumId w:val="10"/>
  </w:num>
  <w:num w:numId="41" w16cid:durableId="91868410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hideSpellingError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D78E4"/>
    <w:rsid w:val="000019B1"/>
    <w:rsid w:val="00002ECA"/>
    <w:rsid w:val="000077A9"/>
    <w:rsid w:val="00010FF4"/>
    <w:rsid w:val="000133A9"/>
    <w:rsid w:val="00013698"/>
    <w:rsid w:val="00014903"/>
    <w:rsid w:val="000156C5"/>
    <w:rsid w:val="00016127"/>
    <w:rsid w:val="000200C2"/>
    <w:rsid w:val="00020A7A"/>
    <w:rsid w:val="00022417"/>
    <w:rsid w:val="00022807"/>
    <w:rsid w:val="00024FC0"/>
    <w:rsid w:val="00026102"/>
    <w:rsid w:val="00027300"/>
    <w:rsid w:val="00027337"/>
    <w:rsid w:val="0002761E"/>
    <w:rsid w:val="00032417"/>
    <w:rsid w:val="00033B32"/>
    <w:rsid w:val="00035A5E"/>
    <w:rsid w:val="00037D75"/>
    <w:rsid w:val="00037FA6"/>
    <w:rsid w:val="00041DAE"/>
    <w:rsid w:val="00044151"/>
    <w:rsid w:val="00045D24"/>
    <w:rsid w:val="00046455"/>
    <w:rsid w:val="00050805"/>
    <w:rsid w:val="000563CC"/>
    <w:rsid w:val="00061B17"/>
    <w:rsid w:val="00061B81"/>
    <w:rsid w:val="000626F9"/>
    <w:rsid w:val="0006598B"/>
    <w:rsid w:val="00065D24"/>
    <w:rsid w:val="00066DB2"/>
    <w:rsid w:val="000719E5"/>
    <w:rsid w:val="00076F1B"/>
    <w:rsid w:val="00081737"/>
    <w:rsid w:val="000831B9"/>
    <w:rsid w:val="0008440D"/>
    <w:rsid w:val="000857E9"/>
    <w:rsid w:val="000876D2"/>
    <w:rsid w:val="00090DFF"/>
    <w:rsid w:val="00092DFC"/>
    <w:rsid w:val="00093651"/>
    <w:rsid w:val="00093C3E"/>
    <w:rsid w:val="00096FC1"/>
    <w:rsid w:val="0009769F"/>
    <w:rsid w:val="000A0D2D"/>
    <w:rsid w:val="000A0E1F"/>
    <w:rsid w:val="000A0E21"/>
    <w:rsid w:val="000A2DA2"/>
    <w:rsid w:val="000B292E"/>
    <w:rsid w:val="000B52D4"/>
    <w:rsid w:val="000C0754"/>
    <w:rsid w:val="000C0C3C"/>
    <w:rsid w:val="000C1BC9"/>
    <w:rsid w:val="000C1C07"/>
    <w:rsid w:val="000D0711"/>
    <w:rsid w:val="000D08EC"/>
    <w:rsid w:val="000D2077"/>
    <w:rsid w:val="000D220F"/>
    <w:rsid w:val="000D3352"/>
    <w:rsid w:val="000D3B2B"/>
    <w:rsid w:val="000D6DB6"/>
    <w:rsid w:val="000E150E"/>
    <w:rsid w:val="000E3739"/>
    <w:rsid w:val="000E5378"/>
    <w:rsid w:val="000E73F2"/>
    <w:rsid w:val="000E7CED"/>
    <w:rsid w:val="000F160F"/>
    <w:rsid w:val="000F1EDD"/>
    <w:rsid w:val="00102246"/>
    <w:rsid w:val="00104B3E"/>
    <w:rsid w:val="001069CC"/>
    <w:rsid w:val="00106AE8"/>
    <w:rsid w:val="00106C48"/>
    <w:rsid w:val="00112375"/>
    <w:rsid w:val="00112D4B"/>
    <w:rsid w:val="001142F6"/>
    <w:rsid w:val="0011503E"/>
    <w:rsid w:val="001159D6"/>
    <w:rsid w:val="00120C1E"/>
    <w:rsid w:val="00121AFC"/>
    <w:rsid w:val="001220BA"/>
    <w:rsid w:val="001226D5"/>
    <w:rsid w:val="001232DF"/>
    <w:rsid w:val="00126D79"/>
    <w:rsid w:val="0014187C"/>
    <w:rsid w:val="00143FFE"/>
    <w:rsid w:val="00146023"/>
    <w:rsid w:val="00146A8D"/>
    <w:rsid w:val="00146F5E"/>
    <w:rsid w:val="00150D47"/>
    <w:rsid w:val="0015147F"/>
    <w:rsid w:val="00154890"/>
    <w:rsid w:val="0015649E"/>
    <w:rsid w:val="00161E40"/>
    <w:rsid w:val="0016245F"/>
    <w:rsid w:val="001631F7"/>
    <w:rsid w:val="00171433"/>
    <w:rsid w:val="00172769"/>
    <w:rsid w:val="00173F0B"/>
    <w:rsid w:val="00176CE6"/>
    <w:rsid w:val="0018102F"/>
    <w:rsid w:val="00182981"/>
    <w:rsid w:val="001832D8"/>
    <w:rsid w:val="001841D4"/>
    <w:rsid w:val="0019000A"/>
    <w:rsid w:val="00190117"/>
    <w:rsid w:val="00191E90"/>
    <w:rsid w:val="0019220F"/>
    <w:rsid w:val="001A045F"/>
    <w:rsid w:val="001A1CF7"/>
    <w:rsid w:val="001B07C9"/>
    <w:rsid w:val="001B07F5"/>
    <w:rsid w:val="001B0870"/>
    <w:rsid w:val="001B0927"/>
    <w:rsid w:val="001B0F2A"/>
    <w:rsid w:val="001B38CF"/>
    <w:rsid w:val="001B3ECD"/>
    <w:rsid w:val="001B5AAE"/>
    <w:rsid w:val="001B7CAE"/>
    <w:rsid w:val="001C230A"/>
    <w:rsid w:val="001C275C"/>
    <w:rsid w:val="001C3930"/>
    <w:rsid w:val="001C44F8"/>
    <w:rsid w:val="001C61C7"/>
    <w:rsid w:val="001C6486"/>
    <w:rsid w:val="001C6CC9"/>
    <w:rsid w:val="001C7481"/>
    <w:rsid w:val="001D01DC"/>
    <w:rsid w:val="001D05BD"/>
    <w:rsid w:val="001D0942"/>
    <w:rsid w:val="001D109E"/>
    <w:rsid w:val="001D2B74"/>
    <w:rsid w:val="001D62B3"/>
    <w:rsid w:val="001E07DB"/>
    <w:rsid w:val="001E137D"/>
    <w:rsid w:val="001E2142"/>
    <w:rsid w:val="001E23D6"/>
    <w:rsid w:val="001E49B8"/>
    <w:rsid w:val="001E6E1C"/>
    <w:rsid w:val="001E74CD"/>
    <w:rsid w:val="001E7753"/>
    <w:rsid w:val="001F1C82"/>
    <w:rsid w:val="001F526C"/>
    <w:rsid w:val="001F7CC2"/>
    <w:rsid w:val="00201CCD"/>
    <w:rsid w:val="00201FF2"/>
    <w:rsid w:val="0020213B"/>
    <w:rsid w:val="00203956"/>
    <w:rsid w:val="002046EB"/>
    <w:rsid w:val="0020560B"/>
    <w:rsid w:val="00206BB7"/>
    <w:rsid w:val="00207FCC"/>
    <w:rsid w:val="002116C2"/>
    <w:rsid w:val="002123CB"/>
    <w:rsid w:val="00212AE0"/>
    <w:rsid w:val="0021319A"/>
    <w:rsid w:val="0021333A"/>
    <w:rsid w:val="002207B5"/>
    <w:rsid w:val="00225A3B"/>
    <w:rsid w:val="00226844"/>
    <w:rsid w:val="00230F93"/>
    <w:rsid w:val="00233C5B"/>
    <w:rsid w:val="00234452"/>
    <w:rsid w:val="00235268"/>
    <w:rsid w:val="002375DB"/>
    <w:rsid w:val="00237EAC"/>
    <w:rsid w:val="00240E22"/>
    <w:rsid w:val="00243B44"/>
    <w:rsid w:val="0024645E"/>
    <w:rsid w:val="002471E5"/>
    <w:rsid w:val="002501DB"/>
    <w:rsid w:val="00250B22"/>
    <w:rsid w:val="00252C8A"/>
    <w:rsid w:val="00253195"/>
    <w:rsid w:val="00255152"/>
    <w:rsid w:val="00255EA1"/>
    <w:rsid w:val="00260F67"/>
    <w:rsid w:val="00261B2E"/>
    <w:rsid w:val="002652C2"/>
    <w:rsid w:val="0026548F"/>
    <w:rsid w:val="00265DBF"/>
    <w:rsid w:val="00270B7C"/>
    <w:rsid w:val="002765CE"/>
    <w:rsid w:val="00277E64"/>
    <w:rsid w:val="00280194"/>
    <w:rsid w:val="002809A0"/>
    <w:rsid w:val="0028595C"/>
    <w:rsid w:val="00294115"/>
    <w:rsid w:val="00294163"/>
    <w:rsid w:val="0029756B"/>
    <w:rsid w:val="002A1C65"/>
    <w:rsid w:val="002A1F43"/>
    <w:rsid w:val="002A2689"/>
    <w:rsid w:val="002A3A80"/>
    <w:rsid w:val="002A3FD6"/>
    <w:rsid w:val="002A77EB"/>
    <w:rsid w:val="002B03DD"/>
    <w:rsid w:val="002B1311"/>
    <w:rsid w:val="002B283C"/>
    <w:rsid w:val="002B3617"/>
    <w:rsid w:val="002B7769"/>
    <w:rsid w:val="002C006F"/>
    <w:rsid w:val="002C1A3F"/>
    <w:rsid w:val="002C3C95"/>
    <w:rsid w:val="002C5BE4"/>
    <w:rsid w:val="002C7377"/>
    <w:rsid w:val="002E0987"/>
    <w:rsid w:val="002E223E"/>
    <w:rsid w:val="002E36CB"/>
    <w:rsid w:val="002E53B2"/>
    <w:rsid w:val="002E5E48"/>
    <w:rsid w:val="002E6F7F"/>
    <w:rsid w:val="002F3B19"/>
    <w:rsid w:val="002F4A3D"/>
    <w:rsid w:val="002F4CC6"/>
    <w:rsid w:val="002F6557"/>
    <w:rsid w:val="002F6D24"/>
    <w:rsid w:val="002F7631"/>
    <w:rsid w:val="00300C5D"/>
    <w:rsid w:val="0030181F"/>
    <w:rsid w:val="00305404"/>
    <w:rsid w:val="003064CE"/>
    <w:rsid w:val="00307583"/>
    <w:rsid w:val="00307CC2"/>
    <w:rsid w:val="0031154D"/>
    <w:rsid w:val="0031164F"/>
    <w:rsid w:val="00311D75"/>
    <w:rsid w:val="003134B0"/>
    <w:rsid w:val="003138A9"/>
    <w:rsid w:val="00315C39"/>
    <w:rsid w:val="00321D40"/>
    <w:rsid w:val="00322F18"/>
    <w:rsid w:val="003245E4"/>
    <w:rsid w:val="00335250"/>
    <w:rsid w:val="00341437"/>
    <w:rsid w:val="003433B3"/>
    <w:rsid w:val="00345ABF"/>
    <w:rsid w:val="00345C30"/>
    <w:rsid w:val="00345C89"/>
    <w:rsid w:val="00350E10"/>
    <w:rsid w:val="0035111B"/>
    <w:rsid w:val="00351221"/>
    <w:rsid w:val="0035413A"/>
    <w:rsid w:val="00355B98"/>
    <w:rsid w:val="003561DD"/>
    <w:rsid w:val="0036238D"/>
    <w:rsid w:val="00363CF2"/>
    <w:rsid w:val="0036480E"/>
    <w:rsid w:val="00364A66"/>
    <w:rsid w:val="003667D8"/>
    <w:rsid w:val="003674DC"/>
    <w:rsid w:val="00370D44"/>
    <w:rsid w:val="00371A8D"/>
    <w:rsid w:val="00371B3E"/>
    <w:rsid w:val="00372E31"/>
    <w:rsid w:val="00377849"/>
    <w:rsid w:val="00381DD1"/>
    <w:rsid w:val="00394B66"/>
    <w:rsid w:val="00396DC9"/>
    <w:rsid w:val="0039758A"/>
    <w:rsid w:val="003A0379"/>
    <w:rsid w:val="003A08A8"/>
    <w:rsid w:val="003A1355"/>
    <w:rsid w:val="003A3E7F"/>
    <w:rsid w:val="003A5585"/>
    <w:rsid w:val="003B0907"/>
    <w:rsid w:val="003B138F"/>
    <w:rsid w:val="003B2164"/>
    <w:rsid w:val="003B23F0"/>
    <w:rsid w:val="003B2630"/>
    <w:rsid w:val="003B4CE6"/>
    <w:rsid w:val="003B5420"/>
    <w:rsid w:val="003B7ADA"/>
    <w:rsid w:val="003C002A"/>
    <w:rsid w:val="003C040D"/>
    <w:rsid w:val="003C24A3"/>
    <w:rsid w:val="003C3E80"/>
    <w:rsid w:val="003C4804"/>
    <w:rsid w:val="003C7BCC"/>
    <w:rsid w:val="003C7EC1"/>
    <w:rsid w:val="003D6D33"/>
    <w:rsid w:val="003E37CA"/>
    <w:rsid w:val="003E4789"/>
    <w:rsid w:val="003E6453"/>
    <w:rsid w:val="003E725C"/>
    <w:rsid w:val="003E7496"/>
    <w:rsid w:val="003F30CE"/>
    <w:rsid w:val="00400C14"/>
    <w:rsid w:val="00401BAD"/>
    <w:rsid w:val="0040747E"/>
    <w:rsid w:val="0041103F"/>
    <w:rsid w:val="00411E08"/>
    <w:rsid w:val="004128A0"/>
    <w:rsid w:val="00416600"/>
    <w:rsid w:val="00416F2E"/>
    <w:rsid w:val="00421959"/>
    <w:rsid w:val="00421CC3"/>
    <w:rsid w:val="004231DF"/>
    <w:rsid w:val="00424B39"/>
    <w:rsid w:val="00425125"/>
    <w:rsid w:val="004266B9"/>
    <w:rsid w:val="0042741F"/>
    <w:rsid w:val="00435E35"/>
    <w:rsid w:val="00437CAC"/>
    <w:rsid w:val="00442338"/>
    <w:rsid w:val="00446305"/>
    <w:rsid w:val="0044639A"/>
    <w:rsid w:val="00447867"/>
    <w:rsid w:val="00451560"/>
    <w:rsid w:val="004526D1"/>
    <w:rsid w:val="0045364D"/>
    <w:rsid w:val="0045455B"/>
    <w:rsid w:val="004577B4"/>
    <w:rsid w:val="00457A1B"/>
    <w:rsid w:val="004603DB"/>
    <w:rsid w:val="004607AD"/>
    <w:rsid w:val="004612A9"/>
    <w:rsid w:val="00461C1D"/>
    <w:rsid w:val="004655EB"/>
    <w:rsid w:val="00472568"/>
    <w:rsid w:val="0047416A"/>
    <w:rsid w:val="00474424"/>
    <w:rsid w:val="0047469F"/>
    <w:rsid w:val="004749CA"/>
    <w:rsid w:val="00477292"/>
    <w:rsid w:val="00477698"/>
    <w:rsid w:val="004802C1"/>
    <w:rsid w:val="0048275B"/>
    <w:rsid w:val="0048375A"/>
    <w:rsid w:val="00483A84"/>
    <w:rsid w:val="00483DD4"/>
    <w:rsid w:val="0048673B"/>
    <w:rsid w:val="004868BC"/>
    <w:rsid w:val="00487CD2"/>
    <w:rsid w:val="0049088B"/>
    <w:rsid w:val="00490978"/>
    <w:rsid w:val="00490EBE"/>
    <w:rsid w:val="00492F59"/>
    <w:rsid w:val="00493F96"/>
    <w:rsid w:val="0049671C"/>
    <w:rsid w:val="0049741B"/>
    <w:rsid w:val="00497D3B"/>
    <w:rsid w:val="004A11A1"/>
    <w:rsid w:val="004A1517"/>
    <w:rsid w:val="004A1A32"/>
    <w:rsid w:val="004A20D9"/>
    <w:rsid w:val="004A2269"/>
    <w:rsid w:val="004A3DE2"/>
    <w:rsid w:val="004A6C76"/>
    <w:rsid w:val="004B3174"/>
    <w:rsid w:val="004B51D4"/>
    <w:rsid w:val="004C00BF"/>
    <w:rsid w:val="004C0FD2"/>
    <w:rsid w:val="004C251E"/>
    <w:rsid w:val="004C3AAB"/>
    <w:rsid w:val="004D158B"/>
    <w:rsid w:val="004D1EDA"/>
    <w:rsid w:val="004D213D"/>
    <w:rsid w:val="004D3A03"/>
    <w:rsid w:val="004D4C58"/>
    <w:rsid w:val="004D4D78"/>
    <w:rsid w:val="004E14E1"/>
    <w:rsid w:val="004E37E3"/>
    <w:rsid w:val="004E3950"/>
    <w:rsid w:val="004E5467"/>
    <w:rsid w:val="004F23C8"/>
    <w:rsid w:val="004F3BA1"/>
    <w:rsid w:val="004F4D05"/>
    <w:rsid w:val="004F6598"/>
    <w:rsid w:val="004F6D50"/>
    <w:rsid w:val="004F764B"/>
    <w:rsid w:val="00500F1C"/>
    <w:rsid w:val="00502133"/>
    <w:rsid w:val="00510E57"/>
    <w:rsid w:val="005127D5"/>
    <w:rsid w:val="00514868"/>
    <w:rsid w:val="00514CFB"/>
    <w:rsid w:val="0051502F"/>
    <w:rsid w:val="00520BA7"/>
    <w:rsid w:val="00520BD5"/>
    <w:rsid w:val="00526623"/>
    <w:rsid w:val="00526980"/>
    <w:rsid w:val="00527935"/>
    <w:rsid w:val="0053002E"/>
    <w:rsid w:val="005316DC"/>
    <w:rsid w:val="00531ECE"/>
    <w:rsid w:val="00533AFB"/>
    <w:rsid w:val="0053625C"/>
    <w:rsid w:val="005367C8"/>
    <w:rsid w:val="0053690D"/>
    <w:rsid w:val="0053750D"/>
    <w:rsid w:val="0054097B"/>
    <w:rsid w:val="00545079"/>
    <w:rsid w:val="00550AE9"/>
    <w:rsid w:val="00552D2B"/>
    <w:rsid w:val="00554E04"/>
    <w:rsid w:val="00556538"/>
    <w:rsid w:val="0056022C"/>
    <w:rsid w:val="0056033A"/>
    <w:rsid w:val="00563AF9"/>
    <w:rsid w:val="005649DC"/>
    <w:rsid w:val="005671BA"/>
    <w:rsid w:val="0056725A"/>
    <w:rsid w:val="00572270"/>
    <w:rsid w:val="00574021"/>
    <w:rsid w:val="00577466"/>
    <w:rsid w:val="00580E92"/>
    <w:rsid w:val="00582981"/>
    <w:rsid w:val="00583F2F"/>
    <w:rsid w:val="00585B66"/>
    <w:rsid w:val="005864ED"/>
    <w:rsid w:val="00591DCE"/>
    <w:rsid w:val="00597EE6"/>
    <w:rsid w:val="005A2A46"/>
    <w:rsid w:val="005A3212"/>
    <w:rsid w:val="005A4CEC"/>
    <w:rsid w:val="005A651C"/>
    <w:rsid w:val="005A6FF6"/>
    <w:rsid w:val="005A7353"/>
    <w:rsid w:val="005A7736"/>
    <w:rsid w:val="005B0C50"/>
    <w:rsid w:val="005B0CD0"/>
    <w:rsid w:val="005B3A1D"/>
    <w:rsid w:val="005B4BDB"/>
    <w:rsid w:val="005B4D3D"/>
    <w:rsid w:val="005B60BD"/>
    <w:rsid w:val="005B7395"/>
    <w:rsid w:val="005C4E1D"/>
    <w:rsid w:val="005C5781"/>
    <w:rsid w:val="005C6BAD"/>
    <w:rsid w:val="005C6F3B"/>
    <w:rsid w:val="005C7BEE"/>
    <w:rsid w:val="005D11B5"/>
    <w:rsid w:val="005D30BA"/>
    <w:rsid w:val="005D3B15"/>
    <w:rsid w:val="005D4079"/>
    <w:rsid w:val="005F19BA"/>
    <w:rsid w:val="005F1DE8"/>
    <w:rsid w:val="005F35F4"/>
    <w:rsid w:val="005F448D"/>
    <w:rsid w:val="005F6390"/>
    <w:rsid w:val="00600EE9"/>
    <w:rsid w:val="0060182F"/>
    <w:rsid w:val="0061004E"/>
    <w:rsid w:val="00612A92"/>
    <w:rsid w:val="00612CF8"/>
    <w:rsid w:val="006131F4"/>
    <w:rsid w:val="00613E96"/>
    <w:rsid w:val="00620974"/>
    <w:rsid w:val="00620B1D"/>
    <w:rsid w:val="00621A29"/>
    <w:rsid w:val="00622727"/>
    <w:rsid w:val="00625075"/>
    <w:rsid w:val="00627E13"/>
    <w:rsid w:val="006305CB"/>
    <w:rsid w:val="006372FB"/>
    <w:rsid w:val="0064079B"/>
    <w:rsid w:val="00641B19"/>
    <w:rsid w:val="00643B53"/>
    <w:rsid w:val="00645A05"/>
    <w:rsid w:val="006460C5"/>
    <w:rsid w:val="00646314"/>
    <w:rsid w:val="006504FB"/>
    <w:rsid w:val="00652EF5"/>
    <w:rsid w:val="00652EF7"/>
    <w:rsid w:val="00654D8C"/>
    <w:rsid w:val="006705CE"/>
    <w:rsid w:val="0067076D"/>
    <w:rsid w:val="00670781"/>
    <w:rsid w:val="00671B16"/>
    <w:rsid w:val="00677306"/>
    <w:rsid w:val="00681B9B"/>
    <w:rsid w:val="00681CDD"/>
    <w:rsid w:val="006837CF"/>
    <w:rsid w:val="00685AC0"/>
    <w:rsid w:val="00690DA8"/>
    <w:rsid w:val="00693353"/>
    <w:rsid w:val="006942F2"/>
    <w:rsid w:val="00695E7F"/>
    <w:rsid w:val="00696BA2"/>
    <w:rsid w:val="006A03CD"/>
    <w:rsid w:val="006A1D41"/>
    <w:rsid w:val="006A57AE"/>
    <w:rsid w:val="006A6D6A"/>
    <w:rsid w:val="006B03F2"/>
    <w:rsid w:val="006B15F7"/>
    <w:rsid w:val="006B1A92"/>
    <w:rsid w:val="006C05D4"/>
    <w:rsid w:val="006C0B6F"/>
    <w:rsid w:val="006C1B33"/>
    <w:rsid w:val="006C1F9F"/>
    <w:rsid w:val="006C2631"/>
    <w:rsid w:val="006C5B6C"/>
    <w:rsid w:val="006C70C5"/>
    <w:rsid w:val="006C7D87"/>
    <w:rsid w:val="006D1860"/>
    <w:rsid w:val="006D2D83"/>
    <w:rsid w:val="006D325E"/>
    <w:rsid w:val="006D63C8"/>
    <w:rsid w:val="006E168B"/>
    <w:rsid w:val="006E17A0"/>
    <w:rsid w:val="006E3492"/>
    <w:rsid w:val="006E4E1A"/>
    <w:rsid w:val="006E54C9"/>
    <w:rsid w:val="006F3AC6"/>
    <w:rsid w:val="006F5280"/>
    <w:rsid w:val="006F59C0"/>
    <w:rsid w:val="006F6D96"/>
    <w:rsid w:val="007016A3"/>
    <w:rsid w:val="00703D6E"/>
    <w:rsid w:val="0070428C"/>
    <w:rsid w:val="00706CD5"/>
    <w:rsid w:val="007070BD"/>
    <w:rsid w:val="00712976"/>
    <w:rsid w:val="00713B6D"/>
    <w:rsid w:val="0071631D"/>
    <w:rsid w:val="00717138"/>
    <w:rsid w:val="00717AE3"/>
    <w:rsid w:val="00720C10"/>
    <w:rsid w:val="00721255"/>
    <w:rsid w:val="00721F82"/>
    <w:rsid w:val="007225CA"/>
    <w:rsid w:val="00724529"/>
    <w:rsid w:val="007252A1"/>
    <w:rsid w:val="00726B66"/>
    <w:rsid w:val="00731668"/>
    <w:rsid w:val="00732A06"/>
    <w:rsid w:val="00732DD0"/>
    <w:rsid w:val="00741D48"/>
    <w:rsid w:val="007437D7"/>
    <w:rsid w:val="00744F65"/>
    <w:rsid w:val="00750F70"/>
    <w:rsid w:val="00750FBD"/>
    <w:rsid w:val="0075125B"/>
    <w:rsid w:val="007525AE"/>
    <w:rsid w:val="00753794"/>
    <w:rsid w:val="00754D30"/>
    <w:rsid w:val="00760936"/>
    <w:rsid w:val="00763D71"/>
    <w:rsid w:val="007653BA"/>
    <w:rsid w:val="00765FD2"/>
    <w:rsid w:val="0076758A"/>
    <w:rsid w:val="00767F03"/>
    <w:rsid w:val="007746FD"/>
    <w:rsid w:val="00774FC0"/>
    <w:rsid w:val="00775101"/>
    <w:rsid w:val="00775C12"/>
    <w:rsid w:val="00776CB9"/>
    <w:rsid w:val="00780BE3"/>
    <w:rsid w:val="0078127A"/>
    <w:rsid w:val="00781A72"/>
    <w:rsid w:val="0078427D"/>
    <w:rsid w:val="0078629C"/>
    <w:rsid w:val="00786B94"/>
    <w:rsid w:val="00793AA7"/>
    <w:rsid w:val="00795470"/>
    <w:rsid w:val="00796718"/>
    <w:rsid w:val="007972F7"/>
    <w:rsid w:val="0079795E"/>
    <w:rsid w:val="00797A80"/>
    <w:rsid w:val="007A0571"/>
    <w:rsid w:val="007A5472"/>
    <w:rsid w:val="007A64FF"/>
    <w:rsid w:val="007A6E77"/>
    <w:rsid w:val="007B0344"/>
    <w:rsid w:val="007B1F01"/>
    <w:rsid w:val="007B20EE"/>
    <w:rsid w:val="007B5A1B"/>
    <w:rsid w:val="007B6373"/>
    <w:rsid w:val="007B6DDB"/>
    <w:rsid w:val="007C1D6A"/>
    <w:rsid w:val="007C5416"/>
    <w:rsid w:val="007C6A3B"/>
    <w:rsid w:val="007D01A1"/>
    <w:rsid w:val="007D323A"/>
    <w:rsid w:val="007D67B7"/>
    <w:rsid w:val="007E0E20"/>
    <w:rsid w:val="007E2289"/>
    <w:rsid w:val="007E2B1D"/>
    <w:rsid w:val="007E41FE"/>
    <w:rsid w:val="007E45DF"/>
    <w:rsid w:val="007E707D"/>
    <w:rsid w:val="007E7563"/>
    <w:rsid w:val="007F0461"/>
    <w:rsid w:val="007F12AA"/>
    <w:rsid w:val="007F14B4"/>
    <w:rsid w:val="007F38B7"/>
    <w:rsid w:val="007F4AB1"/>
    <w:rsid w:val="007F60AB"/>
    <w:rsid w:val="007F62D2"/>
    <w:rsid w:val="007F6A71"/>
    <w:rsid w:val="008013AC"/>
    <w:rsid w:val="00802233"/>
    <w:rsid w:val="00802F7E"/>
    <w:rsid w:val="008075FF"/>
    <w:rsid w:val="00807C7F"/>
    <w:rsid w:val="00811299"/>
    <w:rsid w:val="00812B30"/>
    <w:rsid w:val="008134D6"/>
    <w:rsid w:val="00814077"/>
    <w:rsid w:val="00814BF0"/>
    <w:rsid w:val="00821908"/>
    <w:rsid w:val="00826A5A"/>
    <w:rsid w:val="00826AFB"/>
    <w:rsid w:val="008348FF"/>
    <w:rsid w:val="00835B36"/>
    <w:rsid w:val="00836C21"/>
    <w:rsid w:val="00837008"/>
    <w:rsid w:val="0083783F"/>
    <w:rsid w:val="00845649"/>
    <w:rsid w:val="008531A1"/>
    <w:rsid w:val="0085580C"/>
    <w:rsid w:val="008564DE"/>
    <w:rsid w:val="00856C68"/>
    <w:rsid w:val="00856ECB"/>
    <w:rsid w:val="0085701B"/>
    <w:rsid w:val="008570AF"/>
    <w:rsid w:val="00860D45"/>
    <w:rsid w:val="00860F05"/>
    <w:rsid w:val="00863996"/>
    <w:rsid w:val="0086475C"/>
    <w:rsid w:val="00865DF8"/>
    <w:rsid w:val="00865F00"/>
    <w:rsid w:val="00867498"/>
    <w:rsid w:val="008711A8"/>
    <w:rsid w:val="00873959"/>
    <w:rsid w:val="008741B9"/>
    <w:rsid w:val="00874A1B"/>
    <w:rsid w:val="00874A8C"/>
    <w:rsid w:val="008756D6"/>
    <w:rsid w:val="00881F1D"/>
    <w:rsid w:val="00884748"/>
    <w:rsid w:val="00887EAB"/>
    <w:rsid w:val="0089344A"/>
    <w:rsid w:val="00893AB6"/>
    <w:rsid w:val="008944AB"/>
    <w:rsid w:val="008946AA"/>
    <w:rsid w:val="00894AD9"/>
    <w:rsid w:val="00894B6C"/>
    <w:rsid w:val="00896944"/>
    <w:rsid w:val="00897B05"/>
    <w:rsid w:val="008A0208"/>
    <w:rsid w:val="008A342D"/>
    <w:rsid w:val="008A3BCE"/>
    <w:rsid w:val="008A5CD6"/>
    <w:rsid w:val="008A7DE6"/>
    <w:rsid w:val="008B0829"/>
    <w:rsid w:val="008B4B81"/>
    <w:rsid w:val="008B6577"/>
    <w:rsid w:val="008C1138"/>
    <w:rsid w:val="008C5255"/>
    <w:rsid w:val="008C59C6"/>
    <w:rsid w:val="008D07E3"/>
    <w:rsid w:val="008D2603"/>
    <w:rsid w:val="008D387C"/>
    <w:rsid w:val="008D3D2E"/>
    <w:rsid w:val="008D4D44"/>
    <w:rsid w:val="008D634F"/>
    <w:rsid w:val="008D74F3"/>
    <w:rsid w:val="008D7807"/>
    <w:rsid w:val="008E0785"/>
    <w:rsid w:val="008E0820"/>
    <w:rsid w:val="008E18D3"/>
    <w:rsid w:val="008E2916"/>
    <w:rsid w:val="008E38D2"/>
    <w:rsid w:val="008E56A2"/>
    <w:rsid w:val="008E6EED"/>
    <w:rsid w:val="008F19E6"/>
    <w:rsid w:val="008F3772"/>
    <w:rsid w:val="008F4314"/>
    <w:rsid w:val="008F51CE"/>
    <w:rsid w:val="008F7AB9"/>
    <w:rsid w:val="0090100B"/>
    <w:rsid w:val="00902DB4"/>
    <w:rsid w:val="0090653B"/>
    <w:rsid w:val="00910712"/>
    <w:rsid w:val="00913BFC"/>
    <w:rsid w:val="00914C7A"/>
    <w:rsid w:val="00914DA8"/>
    <w:rsid w:val="009154A1"/>
    <w:rsid w:val="00915A57"/>
    <w:rsid w:val="0091749E"/>
    <w:rsid w:val="0092019D"/>
    <w:rsid w:val="00922A61"/>
    <w:rsid w:val="00925491"/>
    <w:rsid w:val="00926964"/>
    <w:rsid w:val="00933460"/>
    <w:rsid w:val="009355F2"/>
    <w:rsid w:val="009446C3"/>
    <w:rsid w:val="00947B49"/>
    <w:rsid w:val="00951668"/>
    <w:rsid w:val="009543A6"/>
    <w:rsid w:val="009543CC"/>
    <w:rsid w:val="00954FB8"/>
    <w:rsid w:val="00957DE2"/>
    <w:rsid w:val="009648A7"/>
    <w:rsid w:val="00965883"/>
    <w:rsid w:val="009733E2"/>
    <w:rsid w:val="00974416"/>
    <w:rsid w:val="0097463F"/>
    <w:rsid w:val="009747D9"/>
    <w:rsid w:val="009759E7"/>
    <w:rsid w:val="009800DF"/>
    <w:rsid w:val="009805B6"/>
    <w:rsid w:val="0098527F"/>
    <w:rsid w:val="009853A0"/>
    <w:rsid w:val="00992956"/>
    <w:rsid w:val="009931F9"/>
    <w:rsid w:val="00994485"/>
    <w:rsid w:val="00994F0F"/>
    <w:rsid w:val="009A207A"/>
    <w:rsid w:val="009A25D2"/>
    <w:rsid w:val="009A3BFF"/>
    <w:rsid w:val="009A5348"/>
    <w:rsid w:val="009A61A3"/>
    <w:rsid w:val="009A6BAD"/>
    <w:rsid w:val="009A7361"/>
    <w:rsid w:val="009B1F15"/>
    <w:rsid w:val="009B1F8D"/>
    <w:rsid w:val="009B24A9"/>
    <w:rsid w:val="009B3336"/>
    <w:rsid w:val="009B7A0C"/>
    <w:rsid w:val="009C0BBF"/>
    <w:rsid w:val="009C4E14"/>
    <w:rsid w:val="009C50C6"/>
    <w:rsid w:val="009C5C31"/>
    <w:rsid w:val="009C66C4"/>
    <w:rsid w:val="009D07F1"/>
    <w:rsid w:val="009D28BE"/>
    <w:rsid w:val="009D470E"/>
    <w:rsid w:val="009D4ABB"/>
    <w:rsid w:val="009D6E66"/>
    <w:rsid w:val="009D7256"/>
    <w:rsid w:val="009E136C"/>
    <w:rsid w:val="009E1759"/>
    <w:rsid w:val="009E28AC"/>
    <w:rsid w:val="009E294F"/>
    <w:rsid w:val="009E3CB1"/>
    <w:rsid w:val="009E3FBE"/>
    <w:rsid w:val="009E478F"/>
    <w:rsid w:val="009E5CD2"/>
    <w:rsid w:val="009E634D"/>
    <w:rsid w:val="009E655E"/>
    <w:rsid w:val="009E6A13"/>
    <w:rsid w:val="009E723A"/>
    <w:rsid w:val="009F072F"/>
    <w:rsid w:val="009F267A"/>
    <w:rsid w:val="009F69F6"/>
    <w:rsid w:val="009F6CC0"/>
    <w:rsid w:val="009F7756"/>
    <w:rsid w:val="00A06A4E"/>
    <w:rsid w:val="00A07A74"/>
    <w:rsid w:val="00A07BD5"/>
    <w:rsid w:val="00A122AE"/>
    <w:rsid w:val="00A12E8E"/>
    <w:rsid w:val="00A13D9B"/>
    <w:rsid w:val="00A1488F"/>
    <w:rsid w:val="00A1498B"/>
    <w:rsid w:val="00A14A2E"/>
    <w:rsid w:val="00A169A8"/>
    <w:rsid w:val="00A238F6"/>
    <w:rsid w:val="00A25767"/>
    <w:rsid w:val="00A317E3"/>
    <w:rsid w:val="00A351D8"/>
    <w:rsid w:val="00A35201"/>
    <w:rsid w:val="00A376AB"/>
    <w:rsid w:val="00A4153E"/>
    <w:rsid w:val="00A423F1"/>
    <w:rsid w:val="00A45128"/>
    <w:rsid w:val="00A45266"/>
    <w:rsid w:val="00A46B4C"/>
    <w:rsid w:val="00A46E35"/>
    <w:rsid w:val="00A47793"/>
    <w:rsid w:val="00A50B9C"/>
    <w:rsid w:val="00A51CC8"/>
    <w:rsid w:val="00A5239F"/>
    <w:rsid w:val="00A527B8"/>
    <w:rsid w:val="00A52E56"/>
    <w:rsid w:val="00A54255"/>
    <w:rsid w:val="00A561B7"/>
    <w:rsid w:val="00A6173F"/>
    <w:rsid w:val="00A62263"/>
    <w:rsid w:val="00A65D8C"/>
    <w:rsid w:val="00A66306"/>
    <w:rsid w:val="00A70FC5"/>
    <w:rsid w:val="00A71BF6"/>
    <w:rsid w:val="00A727A9"/>
    <w:rsid w:val="00A75A30"/>
    <w:rsid w:val="00A75C1A"/>
    <w:rsid w:val="00A75C5E"/>
    <w:rsid w:val="00A81E4E"/>
    <w:rsid w:val="00A82228"/>
    <w:rsid w:val="00A8334D"/>
    <w:rsid w:val="00A878CD"/>
    <w:rsid w:val="00A92190"/>
    <w:rsid w:val="00A926DA"/>
    <w:rsid w:val="00A94218"/>
    <w:rsid w:val="00A95FBF"/>
    <w:rsid w:val="00A965D6"/>
    <w:rsid w:val="00A9722D"/>
    <w:rsid w:val="00A97BF5"/>
    <w:rsid w:val="00AA33FD"/>
    <w:rsid w:val="00AA4A9E"/>
    <w:rsid w:val="00AA62D0"/>
    <w:rsid w:val="00AB0B1C"/>
    <w:rsid w:val="00AB5886"/>
    <w:rsid w:val="00AC0A16"/>
    <w:rsid w:val="00AC2362"/>
    <w:rsid w:val="00AC2376"/>
    <w:rsid w:val="00AC3C84"/>
    <w:rsid w:val="00AC4FDA"/>
    <w:rsid w:val="00AC51C6"/>
    <w:rsid w:val="00AD0A48"/>
    <w:rsid w:val="00AD0ADF"/>
    <w:rsid w:val="00AD1415"/>
    <w:rsid w:val="00AD2777"/>
    <w:rsid w:val="00AD514E"/>
    <w:rsid w:val="00AD5B7E"/>
    <w:rsid w:val="00AE1A57"/>
    <w:rsid w:val="00AE3241"/>
    <w:rsid w:val="00AE37C8"/>
    <w:rsid w:val="00AE49D8"/>
    <w:rsid w:val="00AE5AB7"/>
    <w:rsid w:val="00AE6290"/>
    <w:rsid w:val="00AE6622"/>
    <w:rsid w:val="00AE7092"/>
    <w:rsid w:val="00AE719D"/>
    <w:rsid w:val="00AF1660"/>
    <w:rsid w:val="00AF195A"/>
    <w:rsid w:val="00AF1C26"/>
    <w:rsid w:val="00AF1D9D"/>
    <w:rsid w:val="00AF3C29"/>
    <w:rsid w:val="00AF447B"/>
    <w:rsid w:val="00B0205B"/>
    <w:rsid w:val="00B0374D"/>
    <w:rsid w:val="00B03A88"/>
    <w:rsid w:val="00B052E6"/>
    <w:rsid w:val="00B11978"/>
    <w:rsid w:val="00B15A2F"/>
    <w:rsid w:val="00B216D3"/>
    <w:rsid w:val="00B2197A"/>
    <w:rsid w:val="00B27E41"/>
    <w:rsid w:val="00B31399"/>
    <w:rsid w:val="00B3159D"/>
    <w:rsid w:val="00B33265"/>
    <w:rsid w:val="00B33A93"/>
    <w:rsid w:val="00B3466C"/>
    <w:rsid w:val="00B34B50"/>
    <w:rsid w:val="00B375AB"/>
    <w:rsid w:val="00B37BA3"/>
    <w:rsid w:val="00B42130"/>
    <w:rsid w:val="00B42238"/>
    <w:rsid w:val="00B43209"/>
    <w:rsid w:val="00B458B8"/>
    <w:rsid w:val="00B461A8"/>
    <w:rsid w:val="00B46780"/>
    <w:rsid w:val="00B50B10"/>
    <w:rsid w:val="00B50BC9"/>
    <w:rsid w:val="00B52A1C"/>
    <w:rsid w:val="00B52C70"/>
    <w:rsid w:val="00B53616"/>
    <w:rsid w:val="00B5663C"/>
    <w:rsid w:val="00B61EAF"/>
    <w:rsid w:val="00B6217E"/>
    <w:rsid w:val="00B62826"/>
    <w:rsid w:val="00B706BD"/>
    <w:rsid w:val="00B741A7"/>
    <w:rsid w:val="00B74683"/>
    <w:rsid w:val="00B7594E"/>
    <w:rsid w:val="00B76F85"/>
    <w:rsid w:val="00B8052E"/>
    <w:rsid w:val="00B80BD8"/>
    <w:rsid w:val="00B8355E"/>
    <w:rsid w:val="00B83969"/>
    <w:rsid w:val="00B83AA0"/>
    <w:rsid w:val="00B864FB"/>
    <w:rsid w:val="00B910A4"/>
    <w:rsid w:val="00B9251F"/>
    <w:rsid w:val="00B93626"/>
    <w:rsid w:val="00B93697"/>
    <w:rsid w:val="00B93D74"/>
    <w:rsid w:val="00B975D0"/>
    <w:rsid w:val="00BA0681"/>
    <w:rsid w:val="00BA1F4A"/>
    <w:rsid w:val="00BA2EDA"/>
    <w:rsid w:val="00BA3D91"/>
    <w:rsid w:val="00BA5A91"/>
    <w:rsid w:val="00BA7B50"/>
    <w:rsid w:val="00BB0B85"/>
    <w:rsid w:val="00BB1E7E"/>
    <w:rsid w:val="00BB216B"/>
    <w:rsid w:val="00BB3469"/>
    <w:rsid w:val="00BB48E0"/>
    <w:rsid w:val="00BB7E1B"/>
    <w:rsid w:val="00BC0216"/>
    <w:rsid w:val="00BC2892"/>
    <w:rsid w:val="00BC4520"/>
    <w:rsid w:val="00BC704E"/>
    <w:rsid w:val="00BD06D0"/>
    <w:rsid w:val="00BD0A0D"/>
    <w:rsid w:val="00BD2569"/>
    <w:rsid w:val="00BD27AB"/>
    <w:rsid w:val="00BD65AB"/>
    <w:rsid w:val="00BD78E4"/>
    <w:rsid w:val="00BE3C23"/>
    <w:rsid w:val="00BF0D5B"/>
    <w:rsid w:val="00BF17A3"/>
    <w:rsid w:val="00BF1B14"/>
    <w:rsid w:val="00BF2147"/>
    <w:rsid w:val="00BF2BB3"/>
    <w:rsid w:val="00BF33D6"/>
    <w:rsid w:val="00BF3BB8"/>
    <w:rsid w:val="00BF3F51"/>
    <w:rsid w:val="00BF6776"/>
    <w:rsid w:val="00C0066F"/>
    <w:rsid w:val="00C00F9D"/>
    <w:rsid w:val="00C0516E"/>
    <w:rsid w:val="00C05178"/>
    <w:rsid w:val="00C10EB9"/>
    <w:rsid w:val="00C13E70"/>
    <w:rsid w:val="00C160AC"/>
    <w:rsid w:val="00C16617"/>
    <w:rsid w:val="00C16770"/>
    <w:rsid w:val="00C17054"/>
    <w:rsid w:val="00C221EB"/>
    <w:rsid w:val="00C24496"/>
    <w:rsid w:val="00C24A67"/>
    <w:rsid w:val="00C3113A"/>
    <w:rsid w:val="00C31503"/>
    <w:rsid w:val="00C34E7C"/>
    <w:rsid w:val="00C350CC"/>
    <w:rsid w:val="00C35571"/>
    <w:rsid w:val="00C36633"/>
    <w:rsid w:val="00C40B6C"/>
    <w:rsid w:val="00C411B1"/>
    <w:rsid w:val="00C43D6A"/>
    <w:rsid w:val="00C50D03"/>
    <w:rsid w:val="00C51F08"/>
    <w:rsid w:val="00C53549"/>
    <w:rsid w:val="00C552CB"/>
    <w:rsid w:val="00C56C2C"/>
    <w:rsid w:val="00C64597"/>
    <w:rsid w:val="00C67526"/>
    <w:rsid w:val="00C70B08"/>
    <w:rsid w:val="00C714B0"/>
    <w:rsid w:val="00C774F5"/>
    <w:rsid w:val="00C856DD"/>
    <w:rsid w:val="00C8668E"/>
    <w:rsid w:val="00C87084"/>
    <w:rsid w:val="00C90931"/>
    <w:rsid w:val="00C90F4E"/>
    <w:rsid w:val="00C929D9"/>
    <w:rsid w:val="00C92D81"/>
    <w:rsid w:val="00C93432"/>
    <w:rsid w:val="00C941A6"/>
    <w:rsid w:val="00C94ABE"/>
    <w:rsid w:val="00C958C7"/>
    <w:rsid w:val="00C979B4"/>
    <w:rsid w:val="00CA0B26"/>
    <w:rsid w:val="00CA4684"/>
    <w:rsid w:val="00CB532E"/>
    <w:rsid w:val="00CB70B5"/>
    <w:rsid w:val="00CC2481"/>
    <w:rsid w:val="00CC363B"/>
    <w:rsid w:val="00CC45AD"/>
    <w:rsid w:val="00CC623B"/>
    <w:rsid w:val="00CD1CBF"/>
    <w:rsid w:val="00CD2981"/>
    <w:rsid w:val="00CD4151"/>
    <w:rsid w:val="00CD526C"/>
    <w:rsid w:val="00CD66D9"/>
    <w:rsid w:val="00CD6E05"/>
    <w:rsid w:val="00CD6F5E"/>
    <w:rsid w:val="00CD7134"/>
    <w:rsid w:val="00CD7615"/>
    <w:rsid w:val="00CE007D"/>
    <w:rsid w:val="00CE3261"/>
    <w:rsid w:val="00CE7A3B"/>
    <w:rsid w:val="00CF066B"/>
    <w:rsid w:val="00CF0B1A"/>
    <w:rsid w:val="00CF62EB"/>
    <w:rsid w:val="00CF672A"/>
    <w:rsid w:val="00CF7FA7"/>
    <w:rsid w:val="00D0079A"/>
    <w:rsid w:val="00D03C32"/>
    <w:rsid w:val="00D03F74"/>
    <w:rsid w:val="00D0410E"/>
    <w:rsid w:val="00D049EC"/>
    <w:rsid w:val="00D07283"/>
    <w:rsid w:val="00D117CC"/>
    <w:rsid w:val="00D11F28"/>
    <w:rsid w:val="00D12332"/>
    <w:rsid w:val="00D141B6"/>
    <w:rsid w:val="00D15C25"/>
    <w:rsid w:val="00D21EF4"/>
    <w:rsid w:val="00D226B5"/>
    <w:rsid w:val="00D226BA"/>
    <w:rsid w:val="00D23ABE"/>
    <w:rsid w:val="00D25C43"/>
    <w:rsid w:val="00D26D93"/>
    <w:rsid w:val="00D27692"/>
    <w:rsid w:val="00D30159"/>
    <w:rsid w:val="00D3553A"/>
    <w:rsid w:val="00D36C86"/>
    <w:rsid w:val="00D376CA"/>
    <w:rsid w:val="00D4358C"/>
    <w:rsid w:val="00D4493B"/>
    <w:rsid w:val="00D460EE"/>
    <w:rsid w:val="00D51FD3"/>
    <w:rsid w:val="00D53596"/>
    <w:rsid w:val="00D55E99"/>
    <w:rsid w:val="00D63FD2"/>
    <w:rsid w:val="00D651C2"/>
    <w:rsid w:val="00D65246"/>
    <w:rsid w:val="00D70CCB"/>
    <w:rsid w:val="00D717B4"/>
    <w:rsid w:val="00D7196B"/>
    <w:rsid w:val="00D71BC4"/>
    <w:rsid w:val="00D73F2F"/>
    <w:rsid w:val="00D74556"/>
    <w:rsid w:val="00D747BF"/>
    <w:rsid w:val="00D74852"/>
    <w:rsid w:val="00D754AD"/>
    <w:rsid w:val="00D7640C"/>
    <w:rsid w:val="00D82EA3"/>
    <w:rsid w:val="00D839F1"/>
    <w:rsid w:val="00D83B3B"/>
    <w:rsid w:val="00D845A4"/>
    <w:rsid w:val="00D84D8C"/>
    <w:rsid w:val="00D86046"/>
    <w:rsid w:val="00D907F3"/>
    <w:rsid w:val="00D90C6A"/>
    <w:rsid w:val="00D92F43"/>
    <w:rsid w:val="00D953C6"/>
    <w:rsid w:val="00D96E68"/>
    <w:rsid w:val="00D974EF"/>
    <w:rsid w:val="00D97BFA"/>
    <w:rsid w:val="00D97C3A"/>
    <w:rsid w:val="00DA1D35"/>
    <w:rsid w:val="00DA4409"/>
    <w:rsid w:val="00DA4E41"/>
    <w:rsid w:val="00DA60DD"/>
    <w:rsid w:val="00DA7FFC"/>
    <w:rsid w:val="00DB071E"/>
    <w:rsid w:val="00DB1024"/>
    <w:rsid w:val="00DB1E2D"/>
    <w:rsid w:val="00DB3CAD"/>
    <w:rsid w:val="00DC040D"/>
    <w:rsid w:val="00DC2FAE"/>
    <w:rsid w:val="00DC4702"/>
    <w:rsid w:val="00DD1C00"/>
    <w:rsid w:val="00DD3784"/>
    <w:rsid w:val="00DD482F"/>
    <w:rsid w:val="00DD5064"/>
    <w:rsid w:val="00DE1024"/>
    <w:rsid w:val="00DE2619"/>
    <w:rsid w:val="00DE3836"/>
    <w:rsid w:val="00DE5512"/>
    <w:rsid w:val="00DE5D07"/>
    <w:rsid w:val="00DE70AD"/>
    <w:rsid w:val="00DF0E54"/>
    <w:rsid w:val="00DF0EF1"/>
    <w:rsid w:val="00DF164A"/>
    <w:rsid w:val="00DF4D6D"/>
    <w:rsid w:val="00DF6936"/>
    <w:rsid w:val="00DF7072"/>
    <w:rsid w:val="00DF7627"/>
    <w:rsid w:val="00E0105B"/>
    <w:rsid w:val="00E01FB3"/>
    <w:rsid w:val="00E03BAA"/>
    <w:rsid w:val="00E10097"/>
    <w:rsid w:val="00E11281"/>
    <w:rsid w:val="00E11364"/>
    <w:rsid w:val="00E12328"/>
    <w:rsid w:val="00E12AD8"/>
    <w:rsid w:val="00E13078"/>
    <w:rsid w:val="00E13F2A"/>
    <w:rsid w:val="00E3056C"/>
    <w:rsid w:val="00E3274E"/>
    <w:rsid w:val="00E3431F"/>
    <w:rsid w:val="00E4622F"/>
    <w:rsid w:val="00E462E6"/>
    <w:rsid w:val="00E50786"/>
    <w:rsid w:val="00E534B5"/>
    <w:rsid w:val="00E6006F"/>
    <w:rsid w:val="00E608FC"/>
    <w:rsid w:val="00E611A8"/>
    <w:rsid w:val="00E647BC"/>
    <w:rsid w:val="00E6557F"/>
    <w:rsid w:val="00E66BAE"/>
    <w:rsid w:val="00E72164"/>
    <w:rsid w:val="00E72A70"/>
    <w:rsid w:val="00E83CC7"/>
    <w:rsid w:val="00E83DCE"/>
    <w:rsid w:val="00E86231"/>
    <w:rsid w:val="00E863D3"/>
    <w:rsid w:val="00E870FE"/>
    <w:rsid w:val="00E874D2"/>
    <w:rsid w:val="00E91516"/>
    <w:rsid w:val="00E9366F"/>
    <w:rsid w:val="00E97745"/>
    <w:rsid w:val="00EA2A40"/>
    <w:rsid w:val="00EA2B12"/>
    <w:rsid w:val="00EA3AEF"/>
    <w:rsid w:val="00EA72FE"/>
    <w:rsid w:val="00EA73FA"/>
    <w:rsid w:val="00EB019E"/>
    <w:rsid w:val="00EB2EDA"/>
    <w:rsid w:val="00EB47ED"/>
    <w:rsid w:val="00EB559D"/>
    <w:rsid w:val="00EB635A"/>
    <w:rsid w:val="00EB6896"/>
    <w:rsid w:val="00EC08A0"/>
    <w:rsid w:val="00EC0FA4"/>
    <w:rsid w:val="00EC14A7"/>
    <w:rsid w:val="00EC4E0D"/>
    <w:rsid w:val="00ED1415"/>
    <w:rsid w:val="00ED2610"/>
    <w:rsid w:val="00EE03B0"/>
    <w:rsid w:val="00EE0EBE"/>
    <w:rsid w:val="00EE118C"/>
    <w:rsid w:val="00EE1D77"/>
    <w:rsid w:val="00EE6939"/>
    <w:rsid w:val="00EE73FB"/>
    <w:rsid w:val="00EE7B52"/>
    <w:rsid w:val="00EF23FD"/>
    <w:rsid w:val="00EF24F5"/>
    <w:rsid w:val="00EF28C4"/>
    <w:rsid w:val="00EF28D9"/>
    <w:rsid w:val="00EF3996"/>
    <w:rsid w:val="00EF4758"/>
    <w:rsid w:val="00EF52A2"/>
    <w:rsid w:val="00EF6A32"/>
    <w:rsid w:val="00EF7339"/>
    <w:rsid w:val="00F004D4"/>
    <w:rsid w:val="00F020A4"/>
    <w:rsid w:val="00F035FF"/>
    <w:rsid w:val="00F039C6"/>
    <w:rsid w:val="00F072D4"/>
    <w:rsid w:val="00F0762F"/>
    <w:rsid w:val="00F15A3D"/>
    <w:rsid w:val="00F20BB7"/>
    <w:rsid w:val="00F20D51"/>
    <w:rsid w:val="00F211F4"/>
    <w:rsid w:val="00F21FCC"/>
    <w:rsid w:val="00F26568"/>
    <w:rsid w:val="00F2719A"/>
    <w:rsid w:val="00F27630"/>
    <w:rsid w:val="00F27C98"/>
    <w:rsid w:val="00F33287"/>
    <w:rsid w:val="00F34018"/>
    <w:rsid w:val="00F348BB"/>
    <w:rsid w:val="00F34A82"/>
    <w:rsid w:val="00F35010"/>
    <w:rsid w:val="00F36F27"/>
    <w:rsid w:val="00F4226D"/>
    <w:rsid w:val="00F43B45"/>
    <w:rsid w:val="00F45614"/>
    <w:rsid w:val="00F45668"/>
    <w:rsid w:val="00F461E2"/>
    <w:rsid w:val="00F46B77"/>
    <w:rsid w:val="00F52EB8"/>
    <w:rsid w:val="00F52F96"/>
    <w:rsid w:val="00F530C2"/>
    <w:rsid w:val="00F53956"/>
    <w:rsid w:val="00F54586"/>
    <w:rsid w:val="00F54DD3"/>
    <w:rsid w:val="00F54E64"/>
    <w:rsid w:val="00F55F84"/>
    <w:rsid w:val="00F56226"/>
    <w:rsid w:val="00F56B91"/>
    <w:rsid w:val="00F56D3F"/>
    <w:rsid w:val="00F621A2"/>
    <w:rsid w:val="00F668B3"/>
    <w:rsid w:val="00F700B6"/>
    <w:rsid w:val="00F70386"/>
    <w:rsid w:val="00F74B2F"/>
    <w:rsid w:val="00F74DFF"/>
    <w:rsid w:val="00F75D06"/>
    <w:rsid w:val="00F76E61"/>
    <w:rsid w:val="00F82C24"/>
    <w:rsid w:val="00F90303"/>
    <w:rsid w:val="00F90E83"/>
    <w:rsid w:val="00F9187B"/>
    <w:rsid w:val="00F93E6C"/>
    <w:rsid w:val="00F970D5"/>
    <w:rsid w:val="00F975AF"/>
    <w:rsid w:val="00F97AF1"/>
    <w:rsid w:val="00FA0B7A"/>
    <w:rsid w:val="00FA125F"/>
    <w:rsid w:val="00FA3C1C"/>
    <w:rsid w:val="00FA4D2A"/>
    <w:rsid w:val="00FA6DF5"/>
    <w:rsid w:val="00FB13ED"/>
    <w:rsid w:val="00FB6AD1"/>
    <w:rsid w:val="00FC093D"/>
    <w:rsid w:val="00FC3B80"/>
    <w:rsid w:val="00FD1256"/>
    <w:rsid w:val="00FD61DD"/>
    <w:rsid w:val="00FD67D0"/>
    <w:rsid w:val="00FD789C"/>
    <w:rsid w:val="00FE11E9"/>
    <w:rsid w:val="00FE13CE"/>
    <w:rsid w:val="00FE175B"/>
    <w:rsid w:val="00FE1858"/>
    <w:rsid w:val="00FE188E"/>
    <w:rsid w:val="00FE2F59"/>
    <w:rsid w:val="00FE488A"/>
    <w:rsid w:val="00FE4BCD"/>
    <w:rsid w:val="00FE53B0"/>
    <w:rsid w:val="00FE6737"/>
    <w:rsid w:val="00FF0522"/>
    <w:rsid w:val="00FF2BAE"/>
    <w:rsid w:val="00FF2C11"/>
    <w:rsid w:val="00FF37B9"/>
    <w:rsid w:val="00FF3893"/>
    <w:rsid w:val="00FF4CC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103354D"/>
  <w15:docId w15:val="{9D7B9531-FFDF-473A-8987-4BA817CD14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annotation text" w:uiPriority="99"/>
    <w:lsdException w:name="header" w:uiPriority="99"/>
    <w:lsdException w:name="caption" w:semiHidden="1" w:unhideWhenUsed="1" w:qFormat="1"/>
    <w:lsdException w:name="Title" w:qFormat="1"/>
    <w:lsdException w:name="Subtitle" w:qFormat="1"/>
    <w:lsdException w:name="Strong" w:qFormat="1"/>
    <w:lsdException w:name="Emphasis" w:uiPriority="20"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621A29"/>
    <w:rPr>
      <w:sz w:val="24"/>
      <w:szCs w:val="24"/>
    </w:rPr>
  </w:style>
  <w:style w:type="paragraph" w:styleId="Heading1">
    <w:name w:val="heading 1"/>
    <w:basedOn w:val="Normal"/>
    <w:next w:val="Normal"/>
    <w:qFormat/>
    <w:pPr>
      <w:keepNext/>
      <w:jc w:val="center"/>
      <w:outlineLvl w:val="0"/>
    </w:pPr>
    <w:rPr>
      <w:b/>
    </w:rPr>
  </w:style>
  <w:style w:type="paragraph" w:styleId="Heading2">
    <w:name w:val="heading 2"/>
    <w:basedOn w:val="Normal"/>
    <w:next w:val="Normal"/>
    <w:link w:val="Heading2Char"/>
    <w:qFormat/>
    <w:rsid w:val="00CD4151"/>
    <w:pPr>
      <w:keepNext/>
      <w:spacing w:line="312" w:lineRule="auto"/>
      <w:jc w:val="both"/>
      <w:outlineLvl w:val="1"/>
    </w:pPr>
    <w:rPr>
      <w:rFonts w:ascii=".VnTimeH" w:hAnsi=".VnTimeH"/>
      <w:b/>
      <w:bCs/>
    </w:rPr>
  </w:style>
  <w:style w:type="paragraph" w:styleId="Heading3">
    <w:name w:val="heading 3"/>
    <w:basedOn w:val="Normal"/>
    <w:next w:val="Normal"/>
    <w:link w:val="Heading3Char"/>
    <w:qFormat/>
    <w:pPr>
      <w:keepNext/>
      <w:spacing w:before="240" w:after="60"/>
      <w:outlineLvl w:val="2"/>
    </w:pPr>
    <w:rPr>
      <w:rFonts w:ascii="Arial" w:hAnsi="Arial"/>
      <w:b/>
      <w:bCs/>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qFormat/>
    <w:pPr>
      <w:spacing w:before="240" w:line="240" w:lineRule="atLeast"/>
      <w:jc w:val="center"/>
    </w:pPr>
    <w:rPr>
      <w:b/>
      <w:color w:val="000000"/>
      <w:sz w:val="22"/>
      <w:szCs w:val="22"/>
    </w:rPr>
  </w:style>
  <w:style w:type="paragraph" w:styleId="Footer">
    <w:name w:val="footer"/>
    <w:basedOn w:val="Normal"/>
    <w:pPr>
      <w:tabs>
        <w:tab w:val="center" w:pos="4320"/>
        <w:tab w:val="right" w:pos="8640"/>
      </w:tabs>
    </w:pPr>
  </w:style>
  <w:style w:type="character" w:styleId="PageNumber">
    <w:name w:val="page number"/>
    <w:basedOn w:val="DefaultParagraphFont"/>
  </w:style>
  <w:style w:type="paragraph" w:styleId="Header">
    <w:name w:val="header"/>
    <w:basedOn w:val="Normal"/>
    <w:link w:val="HeaderChar"/>
    <w:uiPriority w:val="99"/>
    <w:pPr>
      <w:tabs>
        <w:tab w:val="center" w:pos="4320"/>
        <w:tab w:val="right" w:pos="8640"/>
      </w:tabs>
    </w:pPr>
  </w:style>
  <w:style w:type="paragraph" w:customStyle="1" w:styleId="HOA">
    <w:name w:val="HOA"/>
    <w:basedOn w:val="Normal"/>
    <w:pPr>
      <w:spacing w:before="120"/>
      <w:jc w:val="both"/>
    </w:pPr>
    <w:rPr>
      <w:rFonts w:ascii=".VnTimeH" w:hAnsi=".VnTimeH"/>
      <w:b/>
      <w:szCs w:val="20"/>
    </w:rPr>
  </w:style>
  <w:style w:type="paragraph" w:styleId="BodyTextIndent">
    <w:name w:val="Body Text Indent"/>
    <w:basedOn w:val="Normal"/>
    <w:pPr>
      <w:spacing w:after="120"/>
      <w:ind w:left="360"/>
    </w:pPr>
  </w:style>
  <w:style w:type="paragraph" w:styleId="BodyText">
    <w:name w:val="Body Text"/>
    <w:basedOn w:val="Normal"/>
    <w:link w:val="BodyTextChar"/>
    <w:pPr>
      <w:spacing w:after="120"/>
    </w:pPr>
  </w:style>
  <w:style w:type="paragraph" w:customStyle="1" w:styleId="thuong">
    <w:name w:val="thuong"/>
    <w:basedOn w:val="Normal"/>
    <w:pPr>
      <w:spacing w:before="120"/>
      <w:jc w:val="both"/>
    </w:pPr>
    <w:rPr>
      <w:rFonts w:ascii=".VnTime" w:hAnsi=".VnTime"/>
      <w:szCs w:val="20"/>
    </w:rPr>
  </w:style>
  <w:style w:type="paragraph" w:styleId="FootnoteText">
    <w:name w:val="footnote text"/>
    <w:basedOn w:val="Normal"/>
    <w:link w:val="FootnoteTextChar"/>
    <w:semiHidden/>
    <w:rPr>
      <w:sz w:val="20"/>
      <w:szCs w:val="20"/>
    </w:rPr>
  </w:style>
  <w:style w:type="character" w:styleId="FootnoteReference">
    <w:name w:val="footnote reference"/>
    <w:semiHidden/>
    <w:rPr>
      <w:vertAlign w:val="superscript"/>
    </w:rPr>
  </w:style>
  <w:style w:type="paragraph" w:styleId="BalloonText">
    <w:name w:val="Balloon Text"/>
    <w:basedOn w:val="Normal"/>
    <w:semiHidden/>
    <w:rsid w:val="00621A29"/>
    <w:rPr>
      <w:rFonts w:cs="Tahoma"/>
      <w:szCs w:val="16"/>
    </w:rPr>
  </w:style>
  <w:style w:type="paragraph" w:styleId="BodyText3">
    <w:name w:val="Body Text 3"/>
    <w:basedOn w:val="Normal"/>
    <w:rsid w:val="00BD78E4"/>
    <w:rPr>
      <w:sz w:val="28"/>
      <w:szCs w:val="28"/>
    </w:rPr>
  </w:style>
  <w:style w:type="character" w:customStyle="1" w:styleId="BodyTextChar">
    <w:name w:val="Body Text Char"/>
    <w:link w:val="BodyText"/>
    <w:locked/>
    <w:rsid w:val="00C90F4E"/>
    <w:rPr>
      <w:sz w:val="24"/>
      <w:szCs w:val="24"/>
      <w:lang w:val="en-US" w:eastAsia="en-US" w:bidi="ar-SA"/>
    </w:rPr>
  </w:style>
  <w:style w:type="character" w:customStyle="1" w:styleId="Heading2Char">
    <w:name w:val="Heading 2 Char"/>
    <w:link w:val="Heading2"/>
    <w:locked/>
    <w:rsid w:val="00CD4151"/>
    <w:rPr>
      <w:rFonts w:ascii=".VnTimeH" w:hAnsi=".VnTimeH"/>
      <w:b/>
      <w:bCs/>
      <w:sz w:val="24"/>
      <w:szCs w:val="24"/>
      <w:lang w:val="en-US" w:eastAsia="en-US" w:bidi="ar-SA"/>
    </w:rPr>
  </w:style>
  <w:style w:type="paragraph" w:styleId="EndnoteText">
    <w:name w:val="endnote text"/>
    <w:basedOn w:val="Normal"/>
    <w:link w:val="EndnoteTextChar"/>
    <w:rsid w:val="002A77EB"/>
    <w:rPr>
      <w:rFonts w:ascii="UVnTime" w:hAnsi="UVnTime"/>
      <w:sz w:val="20"/>
      <w:szCs w:val="20"/>
    </w:rPr>
  </w:style>
  <w:style w:type="paragraph" w:customStyle="1" w:styleId="a">
    <w:basedOn w:val="Normal"/>
    <w:rsid w:val="00F21FCC"/>
    <w:pPr>
      <w:spacing w:line="312" w:lineRule="auto"/>
      <w:ind w:firstLine="567"/>
      <w:jc w:val="both"/>
    </w:pPr>
    <w:rPr>
      <w:rFonts w:cs="Tahoma"/>
      <w:sz w:val="28"/>
      <w:szCs w:val="20"/>
    </w:rPr>
  </w:style>
  <w:style w:type="character" w:customStyle="1" w:styleId="Heading3Char">
    <w:name w:val="Heading 3 Char"/>
    <w:link w:val="Heading3"/>
    <w:rsid w:val="00D0079A"/>
    <w:rPr>
      <w:rFonts w:ascii="Arial" w:hAnsi="Arial" w:cs="Arial"/>
      <w:b/>
      <w:bCs/>
      <w:sz w:val="26"/>
      <w:szCs w:val="26"/>
      <w:lang w:val="en-US" w:eastAsia="en-US"/>
    </w:rPr>
  </w:style>
  <w:style w:type="character" w:customStyle="1" w:styleId="st">
    <w:name w:val="st"/>
    <w:rsid w:val="00BB3469"/>
  </w:style>
  <w:style w:type="character" w:styleId="Emphasis">
    <w:name w:val="Emphasis"/>
    <w:uiPriority w:val="20"/>
    <w:qFormat/>
    <w:rsid w:val="00BB3469"/>
    <w:rPr>
      <w:i/>
      <w:iCs/>
    </w:rPr>
  </w:style>
  <w:style w:type="character" w:styleId="Strong">
    <w:name w:val="Strong"/>
    <w:qFormat/>
    <w:rsid w:val="007F62D2"/>
    <w:rPr>
      <w:b/>
      <w:bCs/>
    </w:rPr>
  </w:style>
  <w:style w:type="character" w:customStyle="1" w:styleId="EndnoteTextChar">
    <w:name w:val="Endnote Text Char"/>
    <w:link w:val="EndnoteText"/>
    <w:rsid w:val="00744F65"/>
    <w:rPr>
      <w:rFonts w:ascii="UVnTime" w:hAnsi="UVnTime"/>
    </w:rPr>
  </w:style>
  <w:style w:type="character" w:styleId="EndnoteReference">
    <w:name w:val="endnote reference"/>
    <w:unhideWhenUsed/>
    <w:rsid w:val="00744F65"/>
    <w:rPr>
      <w:vertAlign w:val="superscript"/>
    </w:rPr>
  </w:style>
  <w:style w:type="paragraph" w:styleId="ListParagraph">
    <w:name w:val="List Paragraph"/>
    <w:basedOn w:val="Normal"/>
    <w:uiPriority w:val="34"/>
    <w:qFormat/>
    <w:rsid w:val="000D08EC"/>
    <w:pPr>
      <w:spacing w:line="360" w:lineRule="auto"/>
      <w:ind w:left="720" w:right="3139"/>
      <w:contextualSpacing/>
    </w:pPr>
    <w:rPr>
      <w:rFonts w:ascii="Calibri" w:eastAsia="Calibri" w:hAnsi="Calibri"/>
      <w:sz w:val="22"/>
      <w:szCs w:val="22"/>
    </w:rPr>
  </w:style>
  <w:style w:type="numbering" w:customStyle="1" w:styleId="Style1">
    <w:name w:val="Style1"/>
    <w:uiPriority w:val="99"/>
    <w:rsid w:val="00171433"/>
    <w:pPr>
      <w:numPr>
        <w:numId w:val="36"/>
      </w:numPr>
    </w:pPr>
  </w:style>
  <w:style w:type="character" w:styleId="CommentReference">
    <w:name w:val="annotation reference"/>
    <w:rsid w:val="00FE6737"/>
    <w:rPr>
      <w:sz w:val="16"/>
      <w:szCs w:val="16"/>
    </w:rPr>
  </w:style>
  <w:style w:type="paragraph" w:styleId="CommentText">
    <w:name w:val="annotation text"/>
    <w:basedOn w:val="Normal"/>
    <w:link w:val="CommentTextChar"/>
    <w:uiPriority w:val="99"/>
    <w:rsid w:val="00FE6737"/>
    <w:rPr>
      <w:sz w:val="20"/>
      <w:szCs w:val="20"/>
    </w:rPr>
  </w:style>
  <w:style w:type="character" w:customStyle="1" w:styleId="CommentTextChar">
    <w:name w:val="Comment Text Char"/>
    <w:basedOn w:val="DefaultParagraphFont"/>
    <w:link w:val="CommentText"/>
    <w:uiPriority w:val="99"/>
    <w:rsid w:val="00FE6737"/>
  </w:style>
  <w:style w:type="paragraph" w:styleId="CommentSubject">
    <w:name w:val="annotation subject"/>
    <w:basedOn w:val="CommentText"/>
    <w:next w:val="CommentText"/>
    <w:link w:val="CommentSubjectChar"/>
    <w:rsid w:val="00FE6737"/>
    <w:rPr>
      <w:b/>
      <w:bCs/>
    </w:rPr>
  </w:style>
  <w:style w:type="character" w:customStyle="1" w:styleId="CommentSubjectChar">
    <w:name w:val="Comment Subject Char"/>
    <w:link w:val="CommentSubject"/>
    <w:rsid w:val="00FE6737"/>
    <w:rPr>
      <w:b/>
      <w:bCs/>
    </w:rPr>
  </w:style>
  <w:style w:type="paragraph" w:styleId="Revision">
    <w:name w:val="Revision"/>
    <w:hidden/>
    <w:uiPriority w:val="99"/>
    <w:semiHidden/>
    <w:rsid w:val="00230F93"/>
    <w:rPr>
      <w:sz w:val="24"/>
      <w:szCs w:val="24"/>
    </w:rPr>
  </w:style>
  <w:style w:type="character" w:customStyle="1" w:styleId="HeaderChar">
    <w:name w:val="Header Char"/>
    <w:link w:val="Header"/>
    <w:uiPriority w:val="99"/>
    <w:rsid w:val="007A5472"/>
    <w:rPr>
      <w:sz w:val="24"/>
      <w:szCs w:val="24"/>
    </w:rPr>
  </w:style>
  <w:style w:type="table" w:customStyle="1" w:styleId="TableGrid1">
    <w:name w:val="Table Grid1"/>
    <w:basedOn w:val="TableNormal"/>
    <w:next w:val="TableGrid"/>
    <w:uiPriority w:val="59"/>
    <w:rsid w:val="00AA62D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
    <w:name w:val="Table Grid"/>
    <w:basedOn w:val="TableNormal"/>
    <w:uiPriority w:val="59"/>
    <w:rsid w:val="00AA62D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otnoteTextChar">
    <w:name w:val="Footnote Text Char"/>
    <w:basedOn w:val="DefaultParagraphFont"/>
    <w:link w:val="FootnoteText"/>
    <w:semiHidden/>
    <w:rsid w:val="00EE0EBE"/>
  </w:style>
  <w:style w:type="table" w:customStyle="1" w:styleId="TableGrid2">
    <w:name w:val="Table Grid2"/>
    <w:basedOn w:val="TableNormal"/>
    <w:next w:val="TableGrid"/>
    <w:uiPriority w:val="59"/>
    <w:rsid w:val="009C4E14"/>
    <w:rPr>
      <w:rFonts w:ascii="Calibri" w:eastAsia="Calibri" w:hAnsi="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3">
    <w:name w:val="Table Grid13"/>
    <w:basedOn w:val="TableNormal"/>
    <w:next w:val="TableGrid"/>
    <w:uiPriority w:val="59"/>
    <w:rsid w:val="00DF164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5781109">
      <w:bodyDiv w:val="1"/>
      <w:marLeft w:val="0"/>
      <w:marRight w:val="0"/>
      <w:marTop w:val="0"/>
      <w:marBottom w:val="0"/>
      <w:divBdr>
        <w:top w:val="none" w:sz="0" w:space="0" w:color="auto"/>
        <w:left w:val="none" w:sz="0" w:space="0" w:color="auto"/>
        <w:bottom w:val="none" w:sz="0" w:space="0" w:color="auto"/>
        <w:right w:val="none" w:sz="0" w:space="0" w:color="auto"/>
      </w:divBdr>
    </w:div>
    <w:div w:id="438792118">
      <w:bodyDiv w:val="1"/>
      <w:marLeft w:val="0"/>
      <w:marRight w:val="0"/>
      <w:marTop w:val="0"/>
      <w:marBottom w:val="0"/>
      <w:divBdr>
        <w:top w:val="none" w:sz="0" w:space="0" w:color="auto"/>
        <w:left w:val="none" w:sz="0" w:space="0" w:color="auto"/>
        <w:bottom w:val="none" w:sz="0" w:space="0" w:color="auto"/>
        <w:right w:val="none" w:sz="0" w:space="0" w:color="auto"/>
      </w:divBdr>
    </w:div>
    <w:div w:id="1371146330">
      <w:bodyDiv w:val="1"/>
      <w:marLeft w:val="0"/>
      <w:marRight w:val="0"/>
      <w:marTop w:val="0"/>
      <w:marBottom w:val="0"/>
      <w:divBdr>
        <w:top w:val="none" w:sz="0" w:space="0" w:color="auto"/>
        <w:left w:val="none" w:sz="0" w:space="0" w:color="auto"/>
        <w:bottom w:val="none" w:sz="0" w:space="0" w:color="auto"/>
        <w:right w:val="none" w:sz="0" w:space="0" w:color="auto"/>
      </w:divBdr>
    </w:div>
    <w:div w:id="14195977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glossaryDocument" Target="glossary/document.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theme" Target="theme/theme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A1A485CE3C764EF793EBC58C080C244D"/>
        <w:category>
          <w:name w:val="General"/>
          <w:gallery w:val="placeholder"/>
        </w:category>
        <w:types>
          <w:type w:val="bbPlcHdr"/>
        </w:types>
        <w:behaviors>
          <w:behavior w:val="content"/>
        </w:behaviors>
        <w:guid w:val="{DEC92ACF-216A-4E15-8A0B-75320B6E30B9}"/>
      </w:docPartPr>
      <w:docPartBody>
        <w:p w:rsidR="0079340C" w:rsidRDefault="001A1F1F" w:rsidP="001A1F1F">
          <w:pPr>
            <w:pStyle w:val="A1A485CE3C764EF793EBC58C080C244D"/>
          </w:pPr>
          <w:r w:rsidRPr="006229AF">
            <w:rPr>
              <w:rStyle w:val="PlaceholderText"/>
            </w:rPr>
            <w:t>Choose an item.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Myriad Pro">
    <w:altName w:val="Segoe UI"/>
    <w:panose1 w:val="00000000000000000000"/>
    <w:charset w:val="00"/>
    <w:family w:val="swiss"/>
    <w:notTrueType/>
    <w:pitch w:val="variable"/>
    <w:sig w:usb0="00000001" w:usb1="5000204B" w:usb2="00000000" w:usb3="00000000" w:csb0="0000019F" w:csb1="00000000"/>
  </w:font>
  <w:font w:name="Calibri">
    <w:panose1 w:val="020F0502020204030204"/>
    <w:charset w:val="00"/>
    <w:family w:val="swiss"/>
    <w:pitch w:val="variable"/>
    <w:sig w:usb0="E4002EFF" w:usb1="C200247B" w:usb2="00000009" w:usb3="00000000" w:csb0="000001FF" w:csb1="00000000"/>
  </w:font>
  <w:font w:name="Thanhoa">
    <w:charset w:val="00"/>
    <w:family w:val="auto"/>
    <w:pitch w:val="variable"/>
    <w:sig w:usb0="00000003" w:usb1="00000000" w:usb2="00000000" w:usb3="00000000" w:csb0="00000001" w:csb1="00000000"/>
  </w:font>
  <w:font w:name=".VnTime">
    <w:panose1 w:val="020B7200000000000000"/>
    <w:charset w:val="00"/>
    <w:family w:val="swiss"/>
    <w:pitch w:val="variable"/>
    <w:sig w:usb0="00000003" w:usb1="00000000" w:usb2="00000000" w:usb3="00000000" w:csb0="00000001" w:csb1="00000000"/>
  </w:font>
  <w:font w:name=".VnTimeH">
    <w:panose1 w:val="020B7200000000000000"/>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UVnTime">
    <w:altName w:val="Times New Roman"/>
    <w:charset w:val="00"/>
    <w:family w:val="swiss"/>
    <w:pitch w:val="variable"/>
    <w:sig w:usb0="00000003" w:usb1="00000000" w:usb2="00000040" w:usb3="00000000" w:csb0="00000001" w:csb1="00000000"/>
  </w:font>
  <w:font w:name="Cambria">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1A1F1F"/>
    <w:rsid w:val="00065A9B"/>
    <w:rsid w:val="000D473F"/>
    <w:rsid w:val="001A1F1F"/>
    <w:rsid w:val="00235268"/>
    <w:rsid w:val="00313602"/>
    <w:rsid w:val="00572270"/>
    <w:rsid w:val="005C243E"/>
    <w:rsid w:val="006325EE"/>
    <w:rsid w:val="0079340C"/>
    <w:rsid w:val="009E634D"/>
    <w:rsid w:val="00A03655"/>
    <w:rsid w:val="00AD61E9"/>
    <w:rsid w:val="00BA0088"/>
    <w:rsid w:val="00BB27DC"/>
    <w:rsid w:val="00C0762D"/>
    <w:rsid w:val="00D07D8F"/>
    <w:rsid w:val="00EC08A0"/>
    <w:rsid w:val="00ED65D5"/>
    <w:rsid w:val="00F52EB8"/>
    <w:rsid w:val="00FD599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1A1F1F"/>
    <w:rPr>
      <w:color w:val="808080"/>
    </w:rPr>
  </w:style>
  <w:style w:type="paragraph" w:customStyle="1" w:styleId="A1A485CE3C764EF793EBC58C080C244D">
    <w:name w:val="A1A485CE3C764EF793EBC58C080C244D"/>
    <w:rsid w:val="001A1F1F"/>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94915187-DCE1-4DFE-91DB-8963BCA61CE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75</TotalTime>
  <Pages>12</Pages>
  <Words>6464</Words>
  <Characters>21849</Characters>
  <Application>Microsoft Office Word</Application>
  <DocSecurity>0</DocSecurity>
  <Lines>474</Lines>
  <Paragraphs>311</Paragraphs>
  <ScaleCrop>false</ScaleCrop>
  <HeadingPairs>
    <vt:vector size="4" baseType="variant">
      <vt:variant>
        <vt:lpstr>Title</vt:lpstr>
      </vt:variant>
      <vt:variant>
        <vt:i4>1</vt:i4>
      </vt:variant>
      <vt:variant>
        <vt:lpstr>Tiêu đề</vt:lpstr>
      </vt:variant>
      <vt:variant>
        <vt:i4>1</vt:i4>
      </vt:variant>
    </vt:vector>
  </HeadingPairs>
  <TitlesOfParts>
    <vt:vector size="2" baseType="lpstr">
      <vt:lpstr>CỘNG HOÀ XÃ HỘI CHỦ NGHĨA VIỆT NAM</vt:lpstr>
      <vt:lpstr>CỘNG HOÀ XÃ HỘI CHỦ NGHĨA VIỆT NAM</vt:lpstr>
    </vt:vector>
  </TitlesOfParts>
  <Company>CMC Company</Company>
  <LinksUpToDate>false</LinksUpToDate>
  <CharactersWithSpaces>28002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CỘNG HOÀ XÃ HỘI CHỦ NGHĨA VIỆT NAM</dc:title>
  <dc:creator>NMMD</dc:creator>
  <cp:lastModifiedBy>Quan Bui</cp:lastModifiedBy>
  <cp:revision>42</cp:revision>
  <cp:lastPrinted>2018-03-23T15:57:00Z</cp:lastPrinted>
  <dcterms:created xsi:type="dcterms:W3CDTF">2022-01-16T01:49:00Z</dcterms:created>
  <dcterms:modified xsi:type="dcterms:W3CDTF">2026-03-25T17:31:00Z</dcterms:modified>
</cp:coreProperties>
</file>