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35" w:type="dxa"/>
        <w:jc w:val="center"/>
        <w:tblLayout w:type="fixed"/>
        <w:tblLook w:val="04A0" w:firstRow="1" w:lastRow="0" w:firstColumn="1" w:lastColumn="0" w:noHBand="0" w:noVBand="1"/>
      </w:tblPr>
      <w:tblGrid>
        <w:gridCol w:w="4800"/>
        <w:gridCol w:w="5235"/>
      </w:tblGrid>
      <w:tr w:rsidR="001C77D4" w:rsidRPr="001C77D4" w14:paraId="3A670FC9" w14:textId="77777777" w:rsidTr="0009240D">
        <w:trPr>
          <w:jc w:val="center"/>
        </w:trPr>
        <w:tc>
          <w:tcPr>
            <w:tcW w:w="4800" w:type="dxa"/>
            <w:hideMark/>
          </w:tcPr>
          <w:p w14:paraId="1E093AD3" w14:textId="77777777" w:rsidR="003C3AFF" w:rsidRPr="001C77D4" w:rsidRDefault="003C3AFF" w:rsidP="00E92167">
            <w:pPr>
              <w:tabs>
                <w:tab w:val="center" w:pos="7110"/>
                <w:tab w:val="right" w:pos="9360"/>
              </w:tabs>
              <w:spacing w:after="0" w:line="320" w:lineRule="atLeast"/>
              <w:jc w:val="center"/>
              <w:rPr>
                <w:rFonts w:ascii="Times New Roman" w:eastAsia="Times New Roman" w:hAnsi="Times New Roman" w:cs="Times New Roman"/>
                <w:sz w:val="24"/>
                <w:szCs w:val="24"/>
                <w:lang w:val="pt-BR"/>
              </w:rPr>
            </w:pPr>
            <w:r w:rsidRPr="001C77D4">
              <w:rPr>
                <w:rFonts w:ascii="Times New Roman" w:eastAsia="Times New Roman" w:hAnsi="Times New Roman" w:cs="Times New Roman"/>
                <w:sz w:val="24"/>
                <w:szCs w:val="24"/>
                <w:lang w:val="pt-BR"/>
              </w:rPr>
              <w:t>NGÂN HÀNG NÔNG NGHIỆP</w:t>
            </w:r>
          </w:p>
          <w:p w14:paraId="632272BD" w14:textId="77777777" w:rsidR="003C3AFF" w:rsidRPr="001C77D4" w:rsidRDefault="003C3AFF" w:rsidP="00E92167">
            <w:pPr>
              <w:tabs>
                <w:tab w:val="center" w:pos="7110"/>
                <w:tab w:val="right" w:pos="9360"/>
              </w:tabs>
              <w:spacing w:after="0" w:line="320" w:lineRule="atLeast"/>
              <w:jc w:val="center"/>
              <w:rPr>
                <w:rFonts w:ascii="Times New Roman" w:eastAsia="Times New Roman" w:hAnsi="Times New Roman" w:cs="Times New Roman"/>
                <w:b/>
                <w:sz w:val="24"/>
                <w:szCs w:val="24"/>
                <w:lang w:val="pt-BR"/>
              </w:rPr>
            </w:pPr>
            <w:r w:rsidRPr="001C77D4">
              <w:rPr>
                <w:rFonts w:ascii="Times New Roman" w:eastAsia="Times New Roman" w:hAnsi="Times New Roman" w:cs="Times New Roman"/>
                <w:sz w:val="24"/>
                <w:szCs w:val="24"/>
                <w:lang w:val="pt-BR"/>
              </w:rPr>
              <w:t>VÀ PHÁT TRIỂN NÔNG THÔN VIỆT NAM</w:t>
            </w:r>
          </w:p>
        </w:tc>
        <w:tc>
          <w:tcPr>
            <w:tcW w:w="5235" w:type="dxa"/>
            <w:hideMark/>
          </w:tcPr>
          <w:p w14:paraId="3B989E71" w14:textId="77777777" w:rsidR="003C3AFF" w:rsidRPr="001C77D4" w:rsidRDefault="003C3AFF" w:rsidP="00E92167">
            <w:pPr>
              <w:tabs>
                <w:tab w:val="center" w:pos="7110"/>
                <w:tab w:val="right" w:pos="9360"/>
              </w:tabs>
              <w:spacing w:after="0" w:line="320" w:lineRule="atLeast"/>
              <w:jc w:val="center"/>
              <w:rPr>
                <w:rFonts w:ascii="Times New Roman" w:eastAsia="Times New Roman" w:hAnsi="Times New Roman" w:cs="Times New Roman"/>
                <w:b/>
                <w:sz w:val="24"/>
                <w:szCs w:val="24"/>
                <w:lang w:val="pt-BR"/>
              </w:rPr>
            </w:pPr>
            <w:r w:rsidRPr="001C77D4">
              <w:rPr>
                <w:rFonts w:ascii="Times New Roman" w:eastAsia="Times New Roman" w:hAnsi="Times New Roman" w:cs="Times New Roman"/>
                <w:b/>
                <w:sz w:val="24"/>
                <w:szCs w:val="24"/>
                <w:lang w:val="pt-BR"/>
              </w:rPr>
              <w:t>CỘNG HÒA XÃ HỘI CHỦ NGHĨA VIỆT NAM</w:t>
            </w:r>
          </w:p>
          <w:p w14:paraId="69033076" w14:textId="77777777" w:rsidR="003C3AFF" w:rsidRPr="001C77D4" w:rsidRDefault="003C3AFF" w:rsidP="00E92167">
            <w:pPr>
              <w:tabs>
                <w:tab w:val="center" w:pos="1620"/>
                <w:tab w:val="center" w:pos="6300"/>
              </w:tabs>
              <w:spacing w:after="0" w:line="288" w:lineRule="auto"/>
              <w:jc w:val="center"/>
              <w:rPr>
                <w:rFonts w:ascii="Times New Roman" w:eastAsia="Times New Roman" w:hAnsi="Times New Roman" w:cs="Times New Roman"/>
                <w:b/>
                <w:sz w:val="24"/>
                <w:szCs w:val="24"/>
                <w:lang w:val="pt-BR"/>
              </w:rPr>
            </w:pPr>
            <w:r w:rsidRPr="001C77D4">
              <w:rPr>
                <w:rFonts w:ascii="Times New Roman" w:eastAsia="Times New Roman" w:hAnsi="Times New Roman" w:cs="Times New Roman"/>
                <w:b/>
                <w:sz w:val="24"/>
                <w:szCs w:val="24"/>
                <w:lang w:val="pt-BR"/>
              </w:rPr>
              <w:t>Độc lập - Tự do - Hạnh phúc</w:t>
            </w:r>
          </w:p>
        </w:tc>
      </w:tr>
      <w:tr w:rsidR="001C77D4" w:rsidRPr="001C77D4" w14:paraId="5D7CFD96" w14:textId="77777777" w:rsidTr="0009240D">
        <w:trPr>
          <w:jc w:val="center"/>
        </w:trPr>
        <w:tc>
          <w:tcPr>
            <w:tcW w:w="4800" w:type="dxa"/>
            <w:hideMark/>
          </w:tcPr>
          <w:p w14:paraId="1ED56199" w14:textId="34282904" w:rsidR="003C3AFF" w:rsidRPr="001C77D4" w:rsidRDefault="003C3AFF" w:rsidP="00D6788A">
            <w:pPr>
              <w:tabs>
                <w:tab w:val="center" w:pos="7110"/>
                <w:tab w:val="right" w:pos="9360"/>
              </w:tabs>
              <w:spacing w:after="0" w:line="320" w:lineRule="atLeast"/>
              <w:jc w:val="both"/>
              <w:rPr>
                <w:rFonts w:ascii="Times New Roman" w:eastAsia="Times New Roman" w:hAnsi="Times New Roman" w:cs="Times New Roman"/>
                <w:b/>
                <w:sz w:val="24"/>
                <w:szCs w:val="24"/>
                <w:vertAlign w:val="superscript"/>
                <w:lang w:val="pt-BR"/>
              </w:rPr>
            </w:pPr>
            <w:r w:rsidRPr="001C77D4">
              <w:rPr>
                <w:rFonts w:ascii="Times New Roman" w:eastAsia="Times New Roman" w:hAnsi="Times New Roman" w:cs="Times New Roman"/>
                <w:b/>
                <w:bCs/>
                <w:sz w:val="24"/>
                <w:szCs w:val="24"/>
                <w:lang w:val="pt-BR"/>
              </w:rPr>
              <w:t xml:space="preserve">          </w:t>
            </w:r>
            <w:r w:rsidR="00A66AA9">
              <w:rPr>
                <w:rFonts w:ascii="Times New Roman" w:eastAsia="Times New Roman" w:hAnsi="Times New Roman" w:cs="Times New Roman"/>
                <w:b/>
                <w:bCs/>
                <w:sz w:val="24"/>
                <w:szCs w:val="24"/>
                <w:lang w:val="pt-BR"/>
              </w:rPr>
              <w:t xml:space="preserve">     </w:t>
            </w:r>
            <w:r w:rsidRPr="001C77D4">
              <w:rPr>
                <w:rFonts w:ascii="Times New Roman" w:eastAsia="Times New Roman" w:hAnsi="Times New Roman" w:cs="Times New Roman"/>
                <w:b/>
                <w:bCs/>
                <w:sz w:val="24"/>
                <w:szCs w:val="24"/>
                <w:lang w:val="pt-BR"/>
              </w:rPr>
              <w:t>CHI NHÁNH</w:t>
            </w:r>
            <w:r w:rsidR="00D6788A">
              <w:rPr>
                <w:rFonts w:ascii="Times New Roman" w:eastAsia="Times New Roman" w:hAnsi="Times New Roman" w:cs="Times New Roman"/>
                <w:b/>
                <w:bCs/>
                <w:sz w:val="24"/>
                <w:szCs w:val="24"/>
                <w:lang w:val="pt-BR"/>
              </w:rPr>
              <w:t xml:space="preserve"> LÂM ĐỒNG</w:t>
            </w:r>
            <w:r w:rsidRPr="001C77D4">
              <w:rPr>
                <w:rFonts w:ascii="Times New Roman" w:eastAsia="Times New Roman" w:hAnsi="Times New Roman" w:cs="Times New Roman"/>
                <w:b/>
                <w:sz w:val="24"/>
                <w:szCs w:val="24"/>
                <w:vertAlign w:val="superscript"/>
                <w:lang w:val="pt-BR"/>
              </w:rPr>
              <w:tab/>
            </w:r>
          </w:p>
        </w:tc>
        <w:tc>
          <w:tcPr>
            <w:tcW w:w="5235" w:type="dxa"/>
            <w:hideMark/>
          </w:tcPr>
          <w:p w14:paraId="7B0DDA4F" w14:textId="1381A021" w:rsidR="003C3AFF" w:rsidRPr="001C77D4" w:rsidRDefault="003C3AFF" w:rsidP="00E92167">
            <w:pPr>
              <w:tabs>
                <w:tab w:val="center" w:pos="7110"/>
                <w:tab w:val="right" w:pos="9360"/>
              </w:tabs>
              <w:spacing w:after="0" w:line="320" w:lineRule="atLeast"/>
              <w:jc w:val="both"/>
              <w:rPr>
                <w:rFonts w:ascii="Times New Roman" w:eastAsia="Times New Roman" w:hAnsi="Times New Roman" w:cs="Times New Roman"/>
                <w:b/>
                <w:sz w:val="24"/>
                <w:szCs w:val="24"/>
                <w:vertAlign w:val="superscript"/>
                <w:lang w:val="pt-BR"/>
              </w:rPr>
            </w:pPr>
            <w:r w:rsidRPr="001C77D4">
              <w:rPr>
                <w:rFonts w:ascii="Times New Roman" w:eastAsia="Times New Roman" w:hAnsi="Times New Roman" w:cs="Times New Roman"/>
                <w:noProof/>
                <w:sz w:val="24"/>
                <w:szCs w:val="24"/>
              </w:rPr>
              <mc:AlternateContent>
                <mc:Choice Requires="wps">
                  <w:drawing>
                    <wp:anchor distT="0" distB="0" distL="114300" distR="114300" simplePos="0" relativeHeight="251657216" behindDoc="0" locked="0" layoutInCell="1" allowOverlap="1" wp14:anchorId="437ADDDA" wp14:editId="219F2CD1">
                      <wp:simplePos x="0" y="0"/>
                      <wp:positionH relativeFrom="column">
                        <wp:posOffset>676910</wp:posOffset>
                      </wp:positionH>
                      <wp:positionV relativeFrom="paragraph">
                        <wp:posOffset>31750</wp:posOffset>
                      </wp:positionV>
                      <wp:extent cx="1609725" cy="635"/>
                      <wp:effectExtent l="10160" t="12700" r="8890" b="5715"/>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635"/>
                              </a:xfrm>
                              <a:prstGeom prst="bentConnector3">
                                <a:avLst>
                                  <a:gd name="adj1" fmla="val 49981"/>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4F6A75"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 o:spid="_x0000_s1026" type="#_x0000_t34" style="position:absolute;margin-left:53.3pt;margin-top:2.5pt;width:126.7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" adj="10796"/>
                  </w:pict>
                </mc:Fallback>
              </mc:AlternateContent>
            </w:r>
          </w:p>
        </w:tc>
      </w:tr>
    </w:tbl>
    <w:p w14:paraId="307F4A7C" w14:textId="6EE8BEB8" w:rsidR="00FD7C06" w:rsidRDefault="005A326B" w:rsidP="003C3AFF">
      <w:pPr>
        <w:spacing w:before="180" w:after="0" w:line="288" w:lineRule="auto"/>
        <w:jc w:val="center"/>
        <w:rPr>
          <w:rFonts w:ascii="Times New Roman" w:eastAsia="Times New Roman" w:hAnsi="Times New Roman" w:cs="Times New Roman"/>
          <w:b/>
          <w:bCs/>
          <w:sz w:val="28"/>
          <w:szCs w:val="28"/>
          <w:lang w:val="pt-BR"/>
        </w:rPr>
      </w:pPr>
      <w:r w:rsidRPr="001C77D4">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4967EB1" wp14:editId="69264A09">
                <wp:simplePos x="0" y="0"/>
                <wp:positionH relativeFrom="column">
                  <wp:posOffset>384175</wp:posOffset>
                </wp:positionH>
                <wp:positionV relativeFrom="paragraph">
                  <wp:posOffset>79375</wp:posOffset>
                </wp:positionV>
                <wp:extent cx="1609725" cy="635"/>
                <wp:effectExtent l="10160" t="12700" r="8890" b="5715"/>
                <wp:wrapNone/>
                <wp:docPr id="189515300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635"/>
                        </a:xfrm>
                        <a:prstGeom prst="bentConnector3">
                          <a:avLst>
                            <a:gd name="adj1" fmla="val 49981"/>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4B871C" id="AutoShape 3" o:spid="_x0000_s1026" type="#_x0000_t34" style="position:absolute;margin-left:30.25pt;margin-top:6.25pt;width:126.7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" adj="10796"/>
            </w:pict>
          </mc:Fallback>
        </mc:AlternateContent>
      </w:r>
    </w:p>
    <w:p w14:paraId="1F194B1F" w14:textId="77B6E0F2" w:rsidR="003C3AFF" w:rsidRPr="001C77D4" w:rsidRDefault="003C3AFF" w:rsidP="003C3AFF">
      <w:pPr>
        <w:spacing w:before="180" w:after="0" w:line="288" w:lineRule="auto"/>
        <w:jc w:val="center"/>
        <w:rPr>
          <w:rFonts w:ascii="Times New Roman" w:eastAsia="Times New Roman" w:hAnsi="Times New Roman" w:cs="Times New Roman"/>
          <w:b/>
          <w:bCs/>
          <w:sz w:val="28"/>
          <w:szCs w:val="28"/>
          <w:lang w:val="pt-BR"/>
        </w:rPr>
      </w:pPr>
      <w:r w:rsidRPr="001C77D4">
        <w:rPr>
          <w:rFonts w:ascii="Times New Roman" w:eastAsia="Times New Roman" w:hAnsi="Times New Roman" w:cs="Times New Roman"/>
          <w:b/>
          <w:bCs/>
          <w:sz w:val="28"/>
          <w:szCs w:val="28"/>
          <w:lang w:val="pt-BR"/>
        </w:rPr>
        <w:t xml:space="preserve">BÁO CÁO </w:t>
      </w:r>
      <w:r w:rsidR="009B4B5D" w:rsidRPr="001C77D4">
        <w:rPr>
          <w:rFonts w:ascii="Times New Roman" w:eastAsia="Times New Roman" w:hAnsi="Times New Roman" w:cs="Times New Roman"/>
          <w:b/>
          <w:bCs/>
          <w:sz w:val="28"/>
          <w:szCs w:val="28"/>
          <w:lang w:val="pt-BR"/>
        </w:rPr>
        <w:t>THẨM ĐỊNH</w:t>
      </w:r>
    </w:p>
    <w:p w14:paraId="28639FC2" w14:textId="77777777" w:rsidR="003C3AFF" w:rsidRPr="001C77D4" w:rsidRDefault="003C3AFF" w:rsidP="003C3AFF">
      <w:pPr>
        <w:spacing w:after="0" w:line="240" w:lineRule="auto"/>
        <w:jc w:val="center"/>
        <w:rPr>
          <w:rFonts w:ascii="Times New Roman" w:eastAsia="Times New Roman" w:hAnsi="Times New Roman" w:cs="Times New Roman"/>
          <w:bCs/>
          <w:i/>
          <w:iCs/>
          <w:sz w:val="26"/>
          <w:szCs w:val="26"/>
          <w:lang w:val="pt-BR"/>
        </w:rPr>
      </w:pPr>
      <w:r w:rsidRPr="001C77D4">
        <w:rPr>
          <w:rFonts w:ascii="Times New Roman" w:eastAsia="Times New Roman" w:hAnsi="Times New Roman" w:cs="Times New Roman"/>
          <w:bCs/>
          <w:i/>
          <w:iCs/>
          <w:sz w:val="26"/>
          <w:szCs w:val="26"/>
          <w:lang w:val="pt-BR"/>
        </w:rPr>
        <w:t xml:space="preserve">(Áp dụng đối với khách hàng Pháp nhân vay vốn trung, dài hạn tại </w:t>
      </w:r>
    </w:p>
    <w:p w14:paraId="10F4917F" w14:textId="77777777" w:rsidR="003C3AFF" w:rsidRPr="001C77D4" w:rsidRDefault="003C3AFF" w:rsidP="003C3AFF">
      <w:pPr>
        <w:spacing w:after="0" w:line="240" w:lineRule="auto"/>
        <w:jc w:val="center"/>
        <w:rPr>
          <w:rFonts w:ascii="Times New Roman" w:eastAsia="Times New Roman" w:hAnsi="Times New Roman" w:cs="Times New Roman"/>
          <w:bCs/>
          <w:i/>
          <w:iCs/>
          <w:sz w:val="26"/>
          <w:szCs w:val="26"/>
          <w:lang w:val="pt-BR"/>
        </w:rPr>
      </w:pPr>
      <w:r w:rsidRPr="001C77D4">
        <w:rPr>
          <w:rFonts w:ascii="Times New Roman" w:eastAsia="Times New Roman" w:hAnsi="Times New Roman" w:cs="Times New Roman"/>
          <w:bCs/>
          <w:i/>
          <w:iCs/>
          <w:sz w:val="26"/>
          <w:szCs w:val="26"/>
          <w:lang w:val="pt-BR"/>
        </w:rPr>
        <w:t>Agribank nơi cho vay )</w:t>
      </w:r>
    </w:p>
    <w:p w14:paraId="117E7B93" w14:textId="77777777" w:rsidR="003C3AFF" w:rsidRPr="001C77D4" w:rsidRDefault="003C3AFF" w:rsidP="003C3AFF">
      <w:pPr>
        <w:spacing w:after="0" w:line="288" w:lineRule="auto"/>
        <w:jc w:val="both"/>
        <w:rPr>
          <w:rFonts w:ascii="Times New Roman" w:eastAsia="Times New Roman" w:hAnsi="Times New Roman" w:cs="Times New Roman"/>
          <w:b/>
          <w:bCs/>
          <w:sz w:val="26"/>
          <w:szCs w:val="26"/>
          <w:lang w:val="pt-BR"/>
        </w:rPr>
      </w:pPr>
    </w:p>
    <w:p w14:paraId="2D6ACD9F" w14:textId="77777777" w:rsidR="002D1AF5" w:rsidRPr="002D1AF5" w:rsidRDefault="002D1AF5" w:rsidP="002D1AF5">
      <w:pPr>
        <w:spacing w:after="0"/>
        <w:ind w:firstLine="567"/>
        <w:jc w:val="both"/>
        <w:rPr>
          <w:rFonts w:ascii="Times New Roman" w:hAnsi="Times New Roman" w:cs="Times New Roman"/>
          <w:bCs/>
          <w:i/>
          <w:iCs/>
          <w:sz w:val="26"/>
          <w:szCs w:val="26"/>
          <w:lang w:val="pt-BR"/>
        </w:rPr>
      </w:pPr>
      <w:r w:rsidRPr="002D1AF5">
        <w:rPr>
          <w:rFonts w:ascii="Times New Roman" w:hAnsi="Times New Roman" w:cs="Times New Roman"/>
          <w:bCs/>
          <w:i/>
          <w:iCs/>
          <w:sz w:val="26"/>
          <w:szCs w:val="26"/>
          <w:lang w:val="pt-BR"/>
        </w:rPr>
        <w:t>Căn cứ Quy chế số 656/QC-HĐTV-TD ngày 31/08/2023 của Hội đồng thành viên Agribank về Quy chế cho vay đối với khách hàng trong hệ thống Agribank và các văn bản sửa đổi bổ sung;</w:t>
      </w:r>
    </w:p>
    <w:p w14:paraId="755F1417" w14:textId="79724FCB" w:rsidR="002D1AF5" w:rsidRPr="002D1AF5" w:rsidRDefault="002D1AF5" w:rsidP="002D1AF5">
      <w:pPr>
        <w:spacing w:after="0"/>
        <w:ind w:firstLine="567"/>
        <w:jc w:val="both"/>
        <w:rPr>
          <w:rFonts w:ascii="Times New Roman" w:hAnsi="Times New Roman" w:cs="Times New Roman"/>
          <w:bCs/>
          <w:i/>
          <w:iCs/>
          <w:sz w:val="26"/>
          <w:szCs w:val="28"/>
          <w:lang w:val="pt-BR"/>
        </w:rPr>
      </w:pPr>
      <w:r w:rsidRPr="002D1AF5">
        <w:rPr>
          <w:rFonts w:ascii="Times New Roman" w:hAnsi="Times New Roman" w:cs="Times New Roman"/>
          <w:bCs/>
          <w:i/>
          <w:iCs/>
          <w:sz w:val="26"/>
          <w:szCs w:val="28"/>
          <w:lang w:val="pt-BR"/>
        </w:rPr>
        <w:t xml:space="preserve">Căn cứ Quy định số 996/QyĐ-HĐTV-TD ngày 29/8/[Năm] của Hội đồng thành viên Agribank về thẩm quyền cấp tín dụng trong hệ thống Agribank và văn bản sửa đổi, bổ sun</w:t>
      </w:r>
      <w:r w:rsidR="00D62ACB">
        <w:rPr>
          <w:rFonts w:ascii="Times New Roman" w:hAnsi="Times New Roman" w:cs="Times New Roman"/>
          <w:bCs/>
          <w:i/>
          <w:iCs/>
          <w:sz w:val="26"/>
          <w:szCs w:val="28"/>
          <w:lang w:val="pt-BR"/>
        </w:rPr>
        <w:t>g</w:t>
      </w:r>
      <w:r w:rsidRPr="002D1AF5">
        <w:rPr>
          <w:rFonts w:ascii="Times New Roman" w:hAnsi="Times New Roman" w:cs="Times New Roman"/>
          <w:bCs/>
          <w:i/>
          <w:iCs/>
          <w:sz w:val="26"/>
          <w:szCs w:val="28"/>
          <w:lang w:val="pt-BR"/>
        </w:rPr>
        <w:t>;</w:t>
      </w:r>
    </w:p>
    <w:p w14:paraId="5B92B38F" w14:textId="77777777" w:rsidR="002D1AF5" w:rsidRPr="002D1AF5" w:rsidRDefault="002D1AF5" w:rsidP="002D1AF5">
      <w:pPr>
        <w:spacing w:after="0"/>
        <w:ind w:firstLine="567"/>
        <w:jc w:val="both"/>
        <w:rPr>
          <w:rFonts w:ascii="Times New Roman" w:hAnsi="Times New Roman" w:cs="Times New Roman"/>
          <w:bCs/>
          <w:i/>
          <w:iCs/>
          <w:sz w:val="26"/>
          <w:szCs w:val="28"/>
          <w:lang w:val="pt-BR"/>
        </w:rPr>
      </w:pPr>
      <w:r w:rsidRPr="002D1AF5">
        <w:rPr>
          <w:rFonts w:ascii="Times New Roman" w:hAnsi="Times New Roman" w:cs="Times New Roman"/>
          <w:bCs/>
          <w:i/>
          <w:iCs/>
          <w:sz w:val="26"/>
          <w:szCs w:val="28"/>
          <w:lang w:val="pt-BR"/>
        </w:rPr>
        <w:t xml:space="preserve">Căn cứ Quy định số 2268/QyĐ-NHNo-TD ngày 19/09/2023 của Tổng giám đốc Agribank quy định cho vay đối với Khách hàng trong hệ thống Agribank và các văn bản sửa đổi, bổ sung; </w:t>
      </w:r>
    </w:p>
    <w:p w14:paraId="25FF62DF" w14:textId="77777777" w:rsidR="002D1AF5" w:rsidRPr="002D1AF5" w:rsidRDefault="002D1AF5" w:rsidP="002D1AF5">
      <w:pPr>
        <w:spacing w:after="0"/>
        <w:ind w:firstLine="567"/>
        <w:jc w:val="both"/>
        <w:rPr>
          <w:rFonts w:ascii="Times New Roman" w:hAnsi="Times New Roman" w:cs="Times New Roman"/>
          <w:bCs/>
          <w:i/>
          <w:iCs/>
          <w:sz w:val="26"/>
          <w:szCs w:val="28"/>
          <w:lang w:val="pt-BR"/>
        </w:rPr>
      </w:pPr>
      <w:r w:rsidRPr="002D1AF5">
        <w:rPr>
          <w:rFonts w:ascii="Times New Roman" w:hAnsi="Times New Roman" w:cs="Times New Roman"/>
          <w:bCs/>
          <w:i/>
          <w:iCs/>
          <w:sz w:val="26"/>
          <w:szCs w:val="28"/>
          <w:lang w:val="pt-BR"/>
        </w:rPr>
        <w:t xml:space="preserve">Căn cứ Quyết định số 4199/QyĐ-NHNo-TD ngày 11/12/2024 của Tổng giám đốc Agribank quy định một số nội dung về thẩm quyền cấp tín dụng trong hệ thống Agribank; Quy đinh số 20222/QyĐ-NHNo-TD ngày 11/12/2024 của Tổng [BLĐ.Chức danh] Agribank về Thẩm quyền cấp tín dụng năm 2025; Thông báo số 2697/NHNo.LĐ-TĐ ngày 31/12/2024 của [Chức vụ người đại diện] Agribank chi nhánh Lâm Đồng về Thẩm quyền cấp tín dụng năm 2025;</w:t>
      </w:r>
    </w:p>
    <w:p w14:paraId="5180CA65" w14:textId="77777777" w:rsidR="002D1AF5" w:rsidRPr="005A326B" w:rsidRDefault="002D1AF5" w:rsidP="002D1AF5">
      <w:pPr>
        <w:shd w:val="clear" w:color="auto" w:fill="FFFFFF"/>
        <w:spacing w:after="0"/>
        <w:ind w:firstLine="567"/>
        <w:jc w:val="both"/>
        <w:rPr>
          <w:rFonts w:ascii="Times New Roman" w:eastAsia="Calibri" w:hAnsi="Times New Roman" w:cs="Times New Roman"/>
          <w:i/>
          <w:sz w:val="26"/>
          <w:szCs w:val="26"/>
          <w:lang w:val="pt-BR"/>
        </w:rPr>
      </w:pPr>
      <w:r w:rsidRPr="005A326B">
        <w:rPr>
          <w:rFonts w:ascii="Times New Roman" w:eastAsia="Calibri" w:hAnsi="Times New Roman" w:cs="Times New Roman"/>
          <w:i/>
          <w:sz w:val="26"/>
          <w:szCs w:val="26"/>
          <w:lang w:val="pt-BR"/>
        </w:rPr>
        <w:t>Căn cứ hồ sơ vay vốn của khách hàng.</w:t>
      </w:r>
    </w:p>
    <w:p w14:paraId="0914F1EC" w14:textId="7A6CD5F0" w:rsidR="00467846" w:rsidRPr="005A326B" w:rsidRDefault="00DC6FC7" w:rsidP="00D6788A">
      <w:pPr>
        <w:spacing w:after="0" w:line="288" w:lineRule="auto"/>
        <w:ind w:firstLine="567"/>
        <w:jc w:val="both"/>
        <w:rPr>
          <w:rFonts w:ascii="Times New Roman" w:eastAsia="Times New Roman" w:hAnsi="Times New Roman" w:cs="Times New Roman"/>
          <w:sz w:val="26"/>
          <w:szCs w:val="26"/>
          <w:lang w:val="pt-BR"/>
        </w:rPr>
      </w:pPr>
      <w:r w:rsidRPr="005A326B">
        <w:rPr>
          <w:rFonts w:ascii="Times New Roman" w:hAnsi="Times New Roman" w:cs="Times New Roman"/>
          <w:sz w:val="26"/>
          <w:szCs w:val="26"/>
          <w:lang w:val="pt-BR"/>
        </w:rPr>
        <w:t>Trên cơ sở thông tin, hồ sơ vay vốn và Báo cáo đề xuất cho vay của Người quan hệ khách hàng, Người thẩm định khoản vay thẩm định các điều kiện vay vốn, các quy định có liên quan và đề xuất cho vay với các nội dung như sau:</w:t>
      </w:r>
    </w:p>
    <w:p w14:paraId="1D84208C" w14:textId="0391B2BF" w:rsidR="003C3AFF" w:rsidRPr="001C77D4" w:rsidRDefault="003C3AFF" w:rsidP="00467846">
      <w:pPr>
        <w:spacing w:after="0" w:line="288" w:lineRule="auto"/>
        <w:ind w:firstLine="567"/>
        <w:jc w:val="both"/>
        <w:rPr>
          <w:rFonts w:ascii="Times New Roman" w:eastAsia="Times New Roman" w:hAnsi="Times New Roman" w:cs="Times New Roman"/>
          <w:b/>
          <w:bCs/>
          <w:sz w:val="28"/>
          <w:szCs w:val="28"/>
          <w:lang w:val="pt-BR"/>
        </w:rPr>
      </w:pPr>
      <w:r w:rsidRPr="001C77D4">
        <w:rPr>
          <w:rFonts w:ascii="Times New Roman" w:eastAsia="Times New Roman" w:hAnsi="Times New Roman" w:cs="Times New Roman"/>
          <w:b/>
          <w:bCs/>
          <w:sz w:val="28"/>
          <w:szCs w:val="28"/>
          <w:lang w:val="pt-BR"/>
        </w:rPr>
        <w:t xml:space="preserve">I. </w:t>
      </w:r>
      <w:r w:rsidR="00C61AD6" w:rsidRPr="001C77D4">
        <w:rPr>
          <w:rFonts w:ascii="Times New Roman" w:eastAsia="Times New Roman" w:hAnsi="Times New Roman" w:cs="Times New Roman"/>
          <w:b/>
          <w:bCs/>
          <w:sz w:val="28"/>
          <w:szCs w:val="28"/>
          <w:lang w:val="pt-BR"/>
        </w:rPr>
        <w:t>Thông tin chung của khách hàng</w:t>
      </w:r>
    </w:p>
    <w:tbl>
      <w:tblPr>
        <w:tblW w:w="5000" w:type="pct"/>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2360"/>
        <w:gridCol w:w="1055"/>
        <w:gridCol w:w="1456"/>
        <w:gridCol w:w="925"/>
        <w:gridCol w:w="384"/>
        <w:gridCol w:w="917"/>
        <w:gridCol w:w="783"/>
        <w:gridCol w:w="1401"/>
      </w:tblGrid>
      <w:tr w:rsidR="002D1AF5" w:rsidRPr="002D1AF5" w14:paraId="0CD844CF" w14:textId="77777777" w:rsidTr="00E9366D">
        <w:trPr>
          <w:trHeight w:val="388"/>
          <w:jc w:val="center"/>
        </w:trPr>
        <w:tc>
          <w:tcPr>
            <w:tcW w:w="1278" w:type="pct"/>
            <w:vAlign w:val="center"/>
            <w:hideMark/>
          </w:tcPr>
          <w:p w14:paraId="7DFA4AF0" w14:textId="77777777" w:rsidR="002D1AF5" w:rsidRPr="002D1AF5" w:rsidRDefault="002D1AF5" w:rsidP="002D1AF5">
            <w:pPr>
              <w:spacing w:after="0" w:line="240" w:lineRule="auto"/>
              <w:rPr>
                <w:rFonts w:ascii="Times New Roman" w:eastAsia="Times New Roman" w:hAnsi="Times New Roman" w:cs="Times New Roman"/>
                <w:b/>
                <w:sz w:val="26"/>
                <w:szCs w:val="26"/>
              </w:rPr>
            </w:pPr>
            <w:r w:rsidRPr="002D1AF5">
              <w:rPr>
                <w:rFonts w:ascii="Times New Roman" w:eastAsia="Times New Roman" w:hAnsi="Times New Roman" w:cs="Times New Roman"/>
                <w:b/>
                <w:sz w:val="26"/>
                <w:szCs w:val="26"/>
              </w:rPr>
              <w:t>Tên khách hàng/ Chủ đầu tư</w:t>
            </w:r>
          </w:p>
        </w:tc>
        <w:tc>
          <w:tcPr>
            <w:tcW w:w="2083" w:type="pct"/>
            <w:gridSpan w:val="4"/>
            <w:vAlign w:val="center"/>
          </w:tcPr>
          <w:p w14:paraId="0619CA09" w14:textId="77777777" w:rsidR="002D1AF5" w:rsidRPr="002D1AF5" w:rsidRDefault="002D1AF5" w:rsidP="002D1AF5">
            <w:pPr>
              <w:spacing w:after="0" w:line="240" w:lineRule="auto"/>
              <w:rPr>
                <w:rFonts w:ascii="Times New Roman" w:eastAsia="Calibri" w:hAnsi="Times New Roman" w:cs="Times New Roman"/>
                <w:sz w:val="26"/>
                <w:szCs w:val="26"/>
              </w:rPr>
            </w:pPr>
            <w:r w:rsidRPr="002D1AF5">
              <w:rPr>
                <w:rFonts w:ascii="Times New Roman" w:eastAsia="Calibri" w:hAnsi="Times New Roman" w:cs="Times New Roman"/>
                <w:sz w:val="26"/>
                <w:szCs w:val="26"/>
              </w:rPr>
              <w:t xml:space="preserve">[Tên khách hàng]</w:t>
            </w:r>
          </w:p>
        </w:tc>
        <w:tc>
          <w:tcPr>
            <w:tcW w:w="1639" w:type="pct"/>
            <w:gridSpan w:val="3"/>
            <w:vAlign w:val="center"/>
            <w:hideMark/>
          </w:tcPr>
          <w:p w14:paraId="26685D83" w14:textId="77777777" w:rsidR="002D1AF5" w:rsidRPr="002D1AF5" w:rsidRDefault="002D1AF5" w:rsidP="002D1AF5">
            <w:pPr>
              <w:spacing w:after="0" w:line="240" w:lineRule="auto"/>
              <w:rPr>
                <w:rFonts w:ascii="Times New Roman" w:eastAsia="Times New Roman" w:hAnsi="Times New Roman" w:cs="Times New Roman"/>
                <w:i/>
                <w:sz w:val="26"/>
                <w:szCs w:val="26"/>
              </w:rPr>
            </w:pPr>
            <w:r w:rsidRPr="002D1AF5">
              <w:rPr>
                <w:rFonts w:ascii="Times New Roman" w:eastAsia="Calibri" w:hAnsi="Times New Roman" w:cs="Times New Roman"/>
                <w:b/>
                <w:sz w:val="26"/>
                <w:szCs w:val="26"/>
              </w:rPr>
              <w:t>Mã KH:</w:t>
            </w:r>
            <w:r w:rsidRPr="002D1AF5">
              <w:rPr>
                <w:rFonts w:ascii="Times New Roman" w:eastAsia="Calibri" w:hAnsi="Times New Roman" w:cs="Times New Roman"/>
                <w:sz w:val="26"/>
                <w:szCs w:val="26"/>
              </w:rPr>
              <w:t xml:space="preserve"> [Mã khách hàng]</w:t>
            </w:r>
          </w:p>
        </w:tc>
      </w:tr>
      <w:tr w:rsidR="002D1AF5" w:rsidRPr="002D1AF5" w14:paraId="2B0412C4" w14:textId="77777777" w:rsidTr="00E9366D">
        <w:trPr>
          <w:trHeight w:val="337"/>
          <w:jc w:val="center"/>
        </w:trPr>
        <w:tc>
          <w:tcPr>
            <w:tcW w:w="1278" w:type="pct"/>
            <w:vAlign w:val="center"/>
            <w:hideMark/>
          </w:tcPr>
          <w:p w14:paraId="5FD460FC" w14:textId="77777777" w:rsidR="002D1AF5" w:rsidRPr="002D1AF5" w:rsidRDefault="002D1AF5" w:rsidP="002D1AF5">
            <w:pPr>
              <w:spacing w:after="0" w:line="240" w:lineRule="auto"/>
              <w:rPr>
                <w:rFonts w:ascii="Times New Roman" w:eastAsia="Times New Roman" w:hAnsi="Times New Roman" w:cs="Times New Roman"/>
                <w:b/>
                <w:sz w:val="26"/>
                <w:szCs w:val="26"/>
              </w:rPr>
            </w:pPr>
            <w:r w:rsidRPr="002D1AF5">
              <w:rPr>
                <w:rFonts w:ascii="Times New Roman" w:eastAsia="Times New Roman" w:hAnsi="Times New Roman" w:cs="Times New Roman"/>
                <w:b/>
                <w:sz w:val="26"/>
                <w:szCs w:val="26"/>
              </w:rPr>
              <w:t>Địa chỉ</w:t>
            </w:r>
          </w:p>
        </w:tc>
        <w:tc>
          <w:tcPr>
            <w:tcW w:w="3722" w:type="pct"/>
            <w:gridSpan w:val="7"/>
            <w:vAlign w:val="center"/>
          </w:tcPr>
          <w:p w14:paraId="71998EB1" w14:textId="77777777" w:rsidR="002D1AF5" w:rsidRPr="002D1AF5" w:rsidRDefault="002D1AF5" w:rsidP="002D1AF5">
            <w:pPr>
              <w:spacing w:after="0" w:line="240" w:lineRule="auto"/>
              <w:rPr>
                <w:rFonts w:ascii="Times New Roman" w:eastAsia="Times New Roman" w:hAnsi="Times New Roman" w:cs="Times New Roman"/>
                <w:bCs/>
                <w:sz w:val="26"/>
                <w:szCs w:val="26"/>
                <w:lang w:val="nl-NL"/>
              </w:rPr>
            </w:pPr>
            <w:r w:rsidRPr="002D1AF5">
              <w:rPr>
                <w:rFonts w:ascii="Times New Roman" w:eastAsia="Calibri" w:hAnsi="Times New Roman" w:cs="Times New Roman"/>
                <w:sz w:val="26"/>
                <w:szCs w:val="26"/>
              </w:rPr>
              <w:t xml:space="preserve">[Địa chỉ]</w:t>
            </w:r>
          </w:p>
        </w:tc>
      </w:tr>
      <w:tr w:rsidR="002D1AF5" w:rsidRPr="002D1AF5" w14:paraId="2F5F41A7" w14:textId="77777777" w:rsidTr="00E9366D">
        <w:trPr>
          <w:trHeight w:val="497"/>
          <w:jc w:val="center"/>
        </w:trPr>
        <w:tc>
          <w:tcPr>
            <w:tcW w:w="1278" w:type="pct"/>
            <w:vAlign w:val="center"/>
            <w:hideMark/>
          </w:tcPr>
          <w:p w14:paraId="5650A36C" w14:textId="77777777" w:rsidR="002D1AF5" w:rsidRPr="002D1AF5" w:rsidRDefault="002D1AF5" w:rsidP="002D1AF5">
            <w:pPr>
              <w:spacing w:after="0" w:line="240" w:lineRule="auto"/>
              <w:rPr>
                <w:rFonts w:ascii="Times New Roman" w:eastAsia="Times New Roman" w:hAnsi="Times New Roman" w:cs="Times New Roman"/>
                <w:b/>
                <w:sz w:val="26"/>
                <w:szCs w:val="26"/>
              </w:rPr>
            </w:pPr>
            <w:r w:rsidRPr="002D1AF5">
              <w:rPr>
                <w:rFonts w:ascii="Times New Roman" w:eastAsia="Times New Roman" w:hAnsi="Times New Roman" w:cs="Times New Roman"/>
                <w:b/>
                <w:sz w:val="26"/>
                <w:szCs w:val="26"/>
              </w:rPr>
              <w:t>Lĩnh vực kinh doanh chính</w:t>
            </w:r>
          </w:p>
        </w:tc>
        <w:tc>
          <w:tcPr>
            <w:tcW w:w="3722" w:type="pct"/>
            <w:gridSpan w:val="7"/>
            <w:vAlign w:val="center"/>
          </w:tcPr>
          <w:p w14:paraId="6E9A453E" w14:textId="77777777" w:rsidR="002D1AF5" w:rsidRPr="002D1AF5" w:rsidRDefault="002D1AF5" w:rsidP="002D1AF5">
            <w:pPr>
              <w:spacing w:after="0" w:line="240" w:lineRule="auto"/>
              <w:rPr>
                <w:rFonts w:ascii="Times New Roman" w:eastAsia="Times New Roman" w:hAnsi="Times New Roman" w:cs="Times New Roman"/>
                <w:sz w:val="26"/>
                <w:szCs w:val="26"/>
                <w:lang w:val="nl-NL"/>
              </w:rPr>
            </w:pPr>
            <w:r w:rsidRPr="002D1AF5">
              <w:rPr>
                <w:rFonts w:ascii="Times New Roman" w:eastAsia="Calibri" w:hAnsi="Times New Roman" w:cs="Times New Roman"/>
                <w:bCs/>
                <w:sz w:val="26"/>
                <w:szCs w:val="26"/>
                <w:lang w:val="pt-BR"/>
              </w:rPr>
              <w:t xml:space="preserve">[Ngành nghề kinh doanh chính]</w:t>
            </w:r>
          </w:p>
        </w:tc>
      </w:tr>
      <w:tr w:rsidR="002D1AF5" w:rsidRPr="002D1AF5" w14:paraId="078AB991" w14:textId="77777777" w:rsidTr="00E9366D">
        <w:trPr>
          <w:trHeight w:val="497"/>
          <w:jc w:val="center"/>
        </w:trPr>
        <w:tc>
          <w:tcPr>
            <w:tcW w:w="1278" w:type="pct"/>
            <w:vAlign w:val="center"/>
            <w:hideMark/>
          </w:tcPr>
          <w:p w14:paraId="74666D52" w14:textId="77777777" w:rsidR="002D1AF5" w:rsidRPr="002D1AF5" w:rsidRDefault="002D1AF5" w:rsidP="002D1AF5">
            <w:pPr>
              <w:spacing w:after="0" w:line="240" w:lineRule="auto"/>
              <w:rPr>
                <w:rFonts w:ascii="Times New Roman" w:eastAsia="Times New Roman" w:hAnsi="Times New Roman" w:cs="Times New Roman"/>
                <w:b/>
                <w:sz w:val="26"/>
                <w:szCs w:val="26"/>
              </w:rPr>
            </w:pPr>
            <w:r w:rsidRPr="002D1AF5">
              <w:rPr>
                <w:rFonts w:ascii="Times New Roman" w:eastAsia="Times New Roman" w:hAnsi="Times New Roman" w:cs="Times New Roman"/>
                <w:b/>
                <w:sz w:val="26"/>
                <w:szCs w:val="26"/>
              </w:rPr>
              <w:t>Vốn điều lệ</w:t>
            </w:r>
          </w:p>
        </w:tc>
        <w:tc>
          <w:tcPr>
            <w:tcW w:w="3722" w:type="pct"/>
            <w:gridSpan w:val="7"/>
            <w:vAlign w:val="center"/>
          </w:tcPr>
          <w:p w14:paraId="187CD1D6" w14:textId="77777777" w:rsidR="002D1AF5" w:rsidRPr="002D1AF5" w:rsidRDefault="002D1AF5" w:rsidP="002D1AF5">
            <w:pPr>
              <w:spacing w:after="0" w:line="240" w:lineRule="auto"/>
              <w:rPr>
                <w:rFonts w:ascii="Times New Roman" w:eastAsia="Times New Roman" w:hAnsi="Times New Roman" w:cs="Times New Roman"/>
                <w:sz w:val="26"/>
                <w:szCs w:val="26"/>
                <w:lang w:val="nl-NL"/>
              </w:rPr>
            </w:pPr>
            <w:r w:rsidRPr="002D1AF5">
              <w:rPr>
                <w:rFonts w:ascii="Times New Roman" w:eastAsia="Times New Roman" w:hAnsi="Times New Roman" w:cs="Times New Roman"/>
                <w:sz w:val="26"/>
                <w:szCs w:val="26"/>
                <w:lang w:val="nl-NL"/>
              </w:rPr>
              <w:t xml:space="preserve">[Vốn điều lệ]</w:t>
            </w:r>
          </w:p>
        </w:tc>
      </w:tr>
      <w:tr w:rsidR="002D1AF5" w:rsidRPr="002D1AF5" w14:paraId="1E7D2AA4" w14:textId="77777777" w:rsidTr="00E9366D">
        <w:trPr>
          <w:trHeight w:val="497"/>
          <w:jc w:val="center"/>
        </w:trPr>
        <w:tc>
          <w:tcPr>
            <w:tcW w:w="1278" w:type="pct"/>
            <w:vAlign w:val="center"/>
            <w:hideMark/>
          </w:tcPr>
          <w:p w14:paraId="6FFD9357" w14:textId="77777777" w:rsidR="002D1AF5" w:rsidRPr="002D1AF5" w:rsidRDefault="002D1AF5" w:rsidP="002D1AF5">
            <w:pPr>
              <w:spacing w:after="0" w:line="240" w:lineRule="auto"/>
              <w:rPr>
                <w:rFonts w:ascii="Times New Roman" w:eastAsia="Times New Roman" w:hAnsi="Times New Roman" w:cs="Times New Roman"/>
                <w:b/>
                <w:sz w:val="26"/>
                <w:szCs w:val="26"/>
              </w:rPr>
            </w:pPr>
            <w:r w:rsidRPr="002D1AF5">
              <w:rPr>
                <w:rFonts w:ascii="Times New Roman" w:eastAsia="Times New Roman" w:hAnsi="Times New Roman" w:cs="Times New Roman"/>
                <w:b/>
                <w:sz w:val="26"/>
                <w:szCs w:val="26"/>
              </w:rPr>
              <w:t>Người đại diện theo pháp luật</w:t>
            </w:r>
          </w:p>
        </w:tc>
        <w:tc>
          <w:tcPr>
            <w:tcW w:w="3722" w:type="pct"/>
            <w:gridSpan w:val="7"/>
            <w:vAlign w:val="center"/>
            <w:hideMark/>
          </w:tcPr>
          <w:p w14:paraId="6E0A5C20" w14:textId="21930937" w:rsidR="002D1AF5" w:rsidRPr="002D1AF5" w:rsidRDefault="002D1AF5" w:rsidP="002D1AF5">
            <w:pPr>
              <w:spacing w:after="0" w:line="240" w:lineRule="auto"/>
              <w:rPr>
                <w:rFonts w:ascii="Times New Roman" w:eastAsia="Times New Roman" w:hAnsi="Times New Roman" w:cs="Times New Roman"/>
                <w:sz w:val="26"/>
                <w:szCs w:val="26"/>
                <w:lang w:val="nl-NL"/>
              </w:rPr>
            </w:pPr>
            <w:r w:rsidRPr="002D1AF5">
              <w:rPr>
                <w:rFonts w:ascii="Times New Roman" w:eastAsia="Times New Roman" w:hAnsi="Times New Roman" w:cs="Times New Roman"/>
                <w:sz w:val="26"/>
                <w:szCs w:val="26"/>
                <w:lang w:val="nl-NL"/>
              </w:rPr>
              <w:t xml:space="preserve">[BLĐ.Họ và tên]. Chức vụ: </w:t>
            </w:r>
            <w:r>
              <w:rPr>
                <w:rFonts w:ascii="Times New Roman" w:eastAsia="Times New Roman" w:hAnsi="Times New Roman" w:cs="Times New Roman"/>
                <w:sz w:val="26"/>
                <w:szCs w:val="26"/>
                <w:lang w:val="nl-NL"/>
              </w:rPr>
              <w:t>Giám đốc</w:t>
            </w:r>
          </w:p>
        </w:tc>
      </w:tr>
      <w:tr w:rsidR="002D1AF5" w:rsidRPr="002D1AF5" w14:paraId="3CBE0B7C" w14:textId="77777777" w:rsidTr="00E9366D">
        <w:trPr>
          <w:trHeight w:val="591"/>
          <w:jc w:val="center"/>
        </w:trPr>
        <w:tc>
          <w:tcPr>
            <w:tcW w:w="1278" w:type="pct"/>
            <w:vAlign w:val="center"/>
            <w:hideMark/>
          </w:tcPr>
          <w:p w14:paraId="42D9A886" w14:textId="77777777" w:rsidR="002D1AF5" w:rsidRPr="002D1AF5" w:rsidRDefault="002D1AF5" w:rsidP="002D1AF5">
            <w:pPr>
              <w:spacing w:after="0" w:line="240" w:lineRule="auto"/>
              <w:rPr>
                <w:rFonts w:ascii="Times New Roman" w:eastAsia="Times New Roman" w:hAnsi="Times New Roman" w:cs="Times New Roman"/>
                <w:b/>
                <w:sz w:val="26"/>
                <w:szCs w:val="26"/>
              </w:rPr>
            </w:pPr>
            <w:r w:rsidRPr="002D1AF5">
              <w:rPr>
                <w:rFonts w:ascii="Times New Roman" w:eastAsia="Times New Roman" w:hAnsi="Times New Roman" w:cs="Times New Roman"/>
                <w:b/>
                <w:sz w:val="26"/>
                <w:szCs w:val="26"/>
              </w:rPr>
              <w:t>Hình thức sở hữu</w:t>
            </w:r>
          </w:p>
        </w:tc>
        <w:tc>
          <w:tcPr>
            <w:tcW w:w="1870" w:type="pct"/>
            <w:gridSpan w:val="3"/>
            <w:vAlign w:val="center"/>
          </w:tcPr>
          <w:p w14:paraId="3322F971" w14:textId="77777777" w:rsidR="002D1AF5" w:rsidRPr="002D1AF5" w:rsidRDefault="002D1AF5" w:rsidP="002D1AF5">
            <w:pPr>
              <w:spacing w:after="0" w:line="240" w:lineRule="auto"/>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 xml:space="preserve">[Loại hình tổ chức]</w:t>
            </w:r>
          </w:p>
        </w:tc>
        <w:tc>
          <w:tcPr>
            <w:tcW w:w="713" w:type="pct"/>
            <w:gridSpan w:val="2"/>
            <w:vAlign w:val="center"/>
            <w:hideMark/>
          </w:tcPr>
          <w:p w14:paraId="5FC838F1" w14:textId="77777777" w:rsidR="002D1AF5" w:rsidRPr="002D1AF5" w:rsidRDefault="002D1AF5" w:rsidP="002D1AF5">
            <w:pPr>
              <w:spacing w:after="0" w:line="240" w:lineRule="auto"/>
              <w:rPr>
                <w:rFonts w:ascii="Times New Roman" w:eastAsia="Times New Roman" w:hAnsi="Times New Roman" w:cs="Times New Roman"/>
                <w:sz w:val="26"/>
                <w:szCs w:val="26"/>
              </w:rPr>
            </w:pPr>
            <w:r w:rsidRPr="002D1AF5">
              <w:rPr>
                <w:rFonts w:ascii="Times New Roman" w:eastAsia="Times New Roman" w:hAnsi="Times New Roman" w:cs="Times New Roman"/>
                <w:b/>
                <w:sz w:val="26"/>
                <w:szCs w:val="26"/>
              </w:rPr>
              <w:t>Mã cổ phiếu</w:t>
            </w:r>
          </w:p>
        </w:tc>
        <w:tc>
          <w:tcPr>
            <w:tcW w:w="1139" w:type="pct"/>
            <w:gridSpan w:val="2"/>
            <w:vAlign w:val="center"/>
            <w:hideMark/>
          </w:tcPr>
          <w:p w14:paraId="1F3D6E0A" w14:textId="77777777" w:rsidR="002D1AF5" w:rsidRPr="002D1AF5" w:rsidRDefault="00000000" w:rsidP="002D1AF5">
            <w:pPr>
              <w:spacing w:after="0" w:line="240" w:lineRule="auto"/>
              <w:rPr>
                <w:rFonts w:ascii="Times New Roman" w:eastAsia="Calibri" w:hAnsi="Times New Roman" w:cs="Times New Roman"/>
                <w:sz w:val="26"/>
                <w:szCs w:val="26"/>
              </w:rPr>
            </w:pPr>
            <w:sdt>
              <w:sdtPr>
                <w:rPr>
                  <w:rFonts w:ascii="Times New Roman" w:eastAsia="Calibri" w:hAnsi="Times New Roman" w:cs="Times New Roman"/>
                  <w:sz w:val="26"/>
                  <w:szCs w:val="26"/>
                </w:rPr>
                <w:id w:val="166148771"/>
                <w14:checkbox>
                  <w14:checked w14:val="0"/>
                  <w14:checkedState w14:val="2612" w14:font="MS Gothic"/>
                  <w14:uncheckedState w14:val="2610" w14:font="MS Gothic"/>
                </w14:checkbox>
              </w:sdtPr>
              <w:sdtContent>
                <w:r w:rsidR="002D1AF5" w:rsidRPr="002D1AF5">
                  <w:rPr>
                    <w:rFonts w:ascii="MS Gothic" w:eastAsia="MS Gothic" w:hAnsi="MS Gothic" w:cs="MS Gothic" w:hint="eastAsia"/>
                    <w:sz w:val="26"/>
                    <w:szCs w:val="26"/>
                  </w:rPr>
                  <w:t>☐</w:t>
                </w:r>
              </w:sdtContent>
            </w:sdt>
            <w:r w:rsidR="002D1AF5" w:rsidRPr="002D1AF5">
              <w:rPr>
                <w:rFonts w:ascii="Times New Roman" w:eastAsia="Calibri" w:hAnsi="Times New Roman" w:cs="Times New Roman"/>
                <w:sz w:val="26"/>
                <w:szCs w:val="26"/>
              </w:rPr>
              <w:t>OTC</w:t>
            </w:r>
          </w:p>
          <w:p w14:paraId="12B32C1C" w14:textId="77777777" w:rsidR="002D1AF5" w:rsidRPr="002D1AF5" w:rsidRDefault="00000000" w:rsidP="002D1AF5">
            <w:pPr>
              <w:spacing w:after="0" w:line="240" w:lineRule="auto"/>
              <w:rPr>
                <w:rFonts w:ascii="Times New Roman" w:eastAsia="Calibri" w:hAnsi="Times New Roman" w:cs="Times New Roman"/>
                <w:sz w:val="26"/>
                <w:szCs w:val="26"/>
              </w:rPr>
            </w:pPr>
            <w:sdt>
              <w:sdtPr>
                <w:rPr>
                  <w:rFonts w:ascii="Times New Roman" w:eastAsia="Calibri" w:hAnsi="Times New Roman" w:cs="Times New Roman"/>
                  <w:sz w:val="26"/>
                  <w:szCs w:val="26"/>
                </w:rPr>
                <w:id w:val="-1876696053"/>
                <w14:checkbox>
                  <w14:checked w14:val="0"/>
                  <w14:checkedState w14:val="2612" w14:font="MS Gothic"/>
                  <w14:uncheckedState w14:val="2610" w14:font="MS Gothic"/>
                </w14:checkbox>
              </w:sdtPr>
              <w:sdtContent>
                <w:r w:rsidR="002D1AF5" w:rsidRPr="002D1AF5">
                  <w:rPr>
                    <w:rFonts w:ascii="MS Gothic" w:eastAsia="MS Gothic" w:hAnsi="MS Gothic" w:cs="MS Gothic" w:hint="eastAsia"/>
                    <w:sz w:val="26"/>
                    <w:szCs w:val="26"/>
                  </w:rPr>
                  <w:t>☐</w:t>
                </w:r>
              </w:sdtContent>
            </w:sdt>
            <w:r w:rsidR="002D1AF5" w:rsidRPr="002D1AF5">
              <w:rPr>
                <w:rFonts w:ascii="Times New Roman" w:eastAsia="Calibri" w:hAnsi="Times New Roman" w:cs="Times New Roman"/>
                <w:sz w:val="26"/>
                <w:szCs w:val="26"/>
              </w:rPr>
              <w:t>HASTC</w:t>
            </w:r>
          </w:p>
          <w:p w14:paraId="7EAFE3AB" w14:textId="77777777" w:rsidR="002D1AF5" w:rsidRPr="002D1AF5" w:rsidRDefault="00000000" w:rsidP="002D1AF5">
            <w:pPr>
              <w:spacing w:after="0" w:line="240" w:lineRule="auto"/>
              <w:rPr>
                <w:rFonts w:ascii="Times New Roman" w:eastAsia="Times New Roman" w:hAnsi="Times New Roman" w:cs="Times New Roman"/>
                <w:sz w:val="26"/>
                <w:szCs w:val="26"/>
              </w:rPr>
            </w:pPr>
            <w:sdt>
              <w:sdtPr>
                <w:rPr>
                  <w:rFonts w:ascii="Times New Roman" w:eastAsia="Calibri" w:hAnsi="Times New Roman" w:cs="Times New Roman"/>
                  <w:sz w:val="26"/>
                  <w:szCs w:val="26"/>
                </w:rPr>
                <w:id w:val="247472385"/>
                <w14:checkbox>
                  <w14:checked w14:val="0"/>
                  <w14:checkedState w14:val="2612" w14:font="MS Gothic"/>
                  <w14:uncheckedState w14:val="2610" w14:font="MS Gothic"/>
                </w14:checkbox>
              </w:sdtPr>
              <w:sdtContent>
                <w:r w:rsidR="002D1AF5" w:rsidRPr="002D1AF5">
                  <w:rPr>
                    <w:rFonts w:ascii="MS Gothic" w:eastAsia="MS Gothic" w:hAnsi="MS Gothic" w:cs="MS Gothic" w:hint="eastAsia"/>
                    <w:sz w:val="26"/>
                    <w:szCs w:val="26"/>
                  </w:rPr>
                  <w:t>☐</w:t>
                </w:r>
              </w:sdtContent>
            </w:sdt>
            <w:r w:rsidR="002D1AF5" w:rsidRPr="002D1AF5">
              <w:rPr>
                <w:rFonts w:ascii="Times New Roman" w:eastAsia="Calibri" w:hAnsi="Times New Roman" w:cs="Times New Roman"/>
                <w:sz w:val="26"/>
                <w:szCs w:val="26"/>
              </w:rPr>
              <w:t>HOSE</w:t>
            </w:r>
          </w:p>
        </w:tc>
      </w:tr>
      <w:tr w:rsidR="002D1AF5" w:rsidRPr="002D1AF5" w14:paraId="210D69EE" w14:textId="77777777" w:rsidTr="00E9366D">
        <w:trPr>
          <w:jc w:val="center"/>
        </w:trPr>
        <w:tc>
          <w:tcPr>
            <w:tcW w:w="1278" w:type="pct"/>
            <w:vAlign w:val="center"/>
            <w:hideMark/>
          </w:tcPr>
          <w:p w14:paraId="61CB7155" w14:textId="77777777" w:rsidR="002D1AF5" w:rsidRPr="002D1AF5" w:rsidRDefault="002D1AF5" w:rsidP="002D1AF5">
            <w:pPr>
              <w:spacing w:after="0" w:line="240" w:lineRule="auto"/>
              <w:rPr>
                <w:rFonts w:ascii="Times New Roman" w:eastAsia="Times New Roman" w:hAnsi="Times New Roman" w:cs="Times New Roman"/>
                <w:b/>
                <w:sz w:val="26"/>
                <w:szCs w:val="26"/>
              </w:rPr>
            </w:pPr>
            <w:r w:rsidRPr="002D1AF5">
              <w:rPr>
                <w:rFonts w:ascii="Times New Roman" w:eastAsia="Times New Roman" w:hAnsi="Times New Roman" w:cs="Times New Roman"/>
                <w:b/>
                <w:sz w:val="26"/>
                <w:szCs w:val="26"/>
              </w:rPr>
              <w:lastRenderedPageBreak/>
              <w:t>Tổng tài sản</w:t>
            </w:r>
          </w:p>
        </w:tc>
        <w:tc>
          <w:tcPr>
            <w:tcW w:w="1870" w:type="pct"/>
            <w:gridSpan w:val="3"/>
            <w:vAlign w:val="center"/>
          </w:tcPr>
          <w:p w14:paraId="54C7A930" w14:textId="77777777" w:rsidR="002D1AF5" w:rsidRPr="002D1AF5" w:rsidRDefault="002D1AF5" w:rsidP="002D1AF5">
            <w:pPr>
              <w:spacing w:after="0" w:line="240" w:lineRule="auto"/>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 xml:space="preserve">[Tổng tài sản kỳ gần nhất]</w:t>
            </w:r>
          </w:p>
        </w:tc>
        <w:tc>
          <w:tcPr>
            <w:tcW w:w="713" w:type="pct"/>
            <w:gridSpan w:val="2"/>
            <w:vMerge w:val="restart"/>
            <w:vAlign w:val="center"/>
            <w:hideMark/>
          </w:tcPr>
          <w:p w14:paraId="0AB27214" w14:textId="77777777" w:rsidR="002D1AF5" w:rsidRPr="002D1AF5" w:rsidRDefault="002D1AF5" w:rsidP="002D1AF5">
            <w:pPr>
              <w:spacing w:after="0" w:line="240" w:lineRule="auto"/>
              <w:rPr>
                <w:rFonts w:ascii="Times New Roman" w:eastAsia="Times New Roman" w:hAnsi="Times New Roman" w:cs="Times New Roman"/>
                <w:b/>
                <w:sz w:val="26"/>
                <w:szCs w:val="26"/>
              </w:rPr>
            </w:pPr>
            <w:r w:rsidRPr="002D1AF5">
              <w:rPr>
                <w:rFonts w:ascii="Times New Roman" w:eastAsia="Times New Roman" w:hAnsi="Times New Roman" w:cs="Times New Roman"/>
                <w:b/>
                <w:sz w:val="26"/>
                <w:szCs w:val="26"/>
              </w:rPr>
              <w:t>Báo cáo tài chính</w:t>
            </w:r>
          </w:p>
        </w:tc>
        <w:tc>
          <w:tcPr>
            <w:tcW w:w="1139" w:type="pct"/>
            <w:gridSpan w:val="2"/>
            <w:vMerge w:val="restart"/>
            <w:vAlign w:val="center"/>
            <w:hideMark/>
          </w:tcPr>
          <w:p w14:paraId="7ACF225C" w14:textId="77777777" w:rsidR="002D1AF5" w:rsidRPr="002D1AF5" w:rsidRDefault="00000000" w:rsidP="002D1AF5">
            <w:pPr>
              <w:spacing w:after="0" w:line="240" w:lineRule="auto"/>
              <w:rPr>
                <w:rFonts w:ascii="Times New Roman" w:eastAsia="Calibri" w:hAnsi="Times New Roman" w:cs="Times New Roman"/>
                <w:sz w:val="26"/>
                <w:szCs w:val="26"/>
              </w:rPr>
            </w:pPr>
            <w:sdt>
              <w:sdtPr>
                <w:rPr>
                  <w:rFonts w:ascii="Times New Roman" w:eastAsia="Calibri" w:hAnsi="Times New Roman" w:cs="Times New Roman"/>
                  <w:bCs/>
                  <w:sz w:val="26"/>
                  <w:szCs w:val="26"/>
                  <w:lang w:val="pt-BR"/>
                </w:rPr>
                <w:id w:val="1553428388"/>
                <w14:checkbox>
                  <w14:checked w14:val="0"/>
                  <w14:checkedState w14:val="2612" w14:font="MS Gothic"/>
                  <w14:uncheckedState w14:val="2610" w14:font="MS Gothic"/>
                </w14:checkbox>
              </w:sdtPr>
              <w:sdtContent>
                <w:r w:rsidR="002D1AF5" w:rsidRPr="002D1AF5">
                  <w:rPr>
                    <w:rFonts w:ascii="MS Gothic" w:eastAsia="MS Gothic" w:hAnsi="MS Gothic" w:cs="MS Gothic" w:hint="eastAsia"/>
                    <w:bCs/>
                    <w:sz w:val="26"/>
                    <w:szCs w:val="26"/>
                    <w:lang w:val="pt-BR"/>
                  </w:rPr>
                  <w:t>☐</w:t>
                </w:r>
              </w:sdtContent>
            </w:sdt>
            <w:r w:rsidR="002D1AF5" w:rsidRPr="002D1AF5">
              <w:rPr>
                <w:rFonts w:ascii="Times New Roman" w:eastAsia="Calibri" w:hAnsi="Times New Roman" w:cs="Times New Roman"/>
                <w:sz w:val="26"/>
                <w:szCs w:val="26"/>
              </w:rPr>
              <w:t>Đã kiểm toán</w:t>
            </w:r>
          </w:p>
          <w:p w14:paraId="77660CFE" w14:textId="77777777" w:rsidR="002D1AF5" w:rsidRPr="002D1AF5" w:rsidRDefault="00000000" w:rsidP="002D1AF5">
            <w:pPr>
              <w:spacing w:after="0" w:line="240" w:lineRule="auto"/>
              <w:rPr>
                <w:rFonts w:ascii="Times New Roman" w:eastAsia="Times New Roman" w:hAnsi="Times New Roman" w:cs="Times New Roman"/>
                <w:i/>
                <w:sz w:val="26"/>
                <w:szCs w:val="26"/>
              </w:rPr>
            </w:pPr>
            <w:sdt>
              <w:sdtPr>
                <w:rPr>
                  <w:rFonts w:ascii="Times New Roman" w:eastAsia="Calibri" w:hAnsi="Times New Roman" w:cs="Times New Roman"/>
                  <w:sz w:val="26"/>
                  <w:szCs w:val="26"/>
                </w:rPr>
                <w:id w:val="1585949850"/>
                <w14:checkbox>
                  <w14:checked w14:val="1"/>
                  <w14:checkedState w14:val="2612" w14:font="MS Gothic"/>
                  <w14:uncheckedState w14:val="2610" w14:font="MS Gothic"/>
                </w14:checkbox>
              </w:sdtPr>
              <w:sdtContent>
                <w:r w:rsidR="002D1AF5" w:rsidRPr="002D1AF5">
                  <w:rPr>
                    <w:rFonts w:ascii="MS Gothic" w:eastAsia="MS Gothic" w:hAnsi="MS Gothic" w:cs="MS Gothic" w:hint="eastAsia"/>
                    <w:sz w:val="26"/>
                    <w:szCs w:val="26"/>
                  </w:rPr>
                  <w:t>☒</w:t>
                </w:r>
              </w:sdtContent>
            </w:sdt>
            <w:r w:rsidR="002D1AF5" w:rsidRPr="002D1AF5">
              <w:rPr>
                <w:rFonts w:ascii="Times New Roman" w:eastAsia="Calibri" w:hAnsi="Times New Roman" w:cs="Times New Roman"/>
                <w:sz w:val="26"/>
                <w:szCs w:val="26"/>
              </w:rPr>
              <w:t>Chưa kiểm toán</w:t>
            </w:r>
          </w:p>
        </w:tc>
      </w:tr>
      <w:tr w:rsidR="002D1AF5" w:rsidRPr="002D1AF5" w14:paraId="706AEE7F" w14:textId="77777777" w:rsidTr="00E9366D">
        <w:trPr>
          <w:jc w:val="center"/>
        </w:trPr>
        <w:tc>
          <w:tcPr>
            <w:tcW w:w="1278" w:type="pct"/>
            <w:vAlign w:val="center"/>
            <w:hideMark/>
          </w:tcPr>
          <w:p w14:paraId="1AA59A77" w14:textId="77777777" w:rsidR="002D1AF5" w:rsidRPr="002D1AF5" w:rsidRDefault="002D1AF5" w:rsidP="002D1AF5">
            <w:pPr>
              <w:spacing w:after="0" w:line="240" w:lineRule="auto"/>
              <w:rPr>
                <w:rFonts w:ascii="Times New Roman" w:eastAsia="Times New Roman" w:hAnsi="Times New Roman" w:cs="Times New Roman"/>
                <w:b/>
                <w:sz w:val="26"/>
                <w:szCs w:val="26"/>
              </w:rPr>
            </w:pPr>
            <w:r w:rsidRPr="002D1AF5">
              <w:rPr>
                <w:rFonts w:ascii="Times New Roman" w:eastAsia="Times New Roman" w:hAnsi="Times New Roman" w:cs="Times New Roman"/>
                <w:b/>
                <w:sz w:val="26"/>
                <w:szCs w:val="26"/>
              </w:rPr>
              <w:t>Vốn Chủ sở hữu</w:t>
            </w:r>
          </w:p>
        </w:tc>
        <w:tc>
          <w:tcPr>
            <w:tcW w:w="1870" w:type="pct"/>
            <w:gridSpan w:val="3"/>
            <w:vAlign w:val="center"/>
          </w:tcPr>
          <w:p w14:paraId="5E239A40" w14:textId="77777777" w:rsidR="002D1AF5" w:rsidRPr="002D1AF5" w:rsidRDefault="002D1AF5" w:rsidP="002D1AF5">
            <w:pPr>
              <w:spacing w:after="0" w:line="240" w:lineRule="auto"/>
              <w:rPr>
                <w:rFonts w:ascii="Times New Roman" w:eastAsia="Times New Roman" w:hAnsi="Times New Roman" w:cs="Times New Roman"/>
                <w:sz w:val="26"/>
                <w:szCs w:val="26"/>
              </w:rPr>
            </w:pPr>
            <w:r w:rsidRPr="002D1AF5">
              <w:rPr>
                <w:rFonts w:ascii="Times New Roman" w:eastAsia="Calibri" w:hAnsi="Times New Roman" w:cs="Times New Roman"/>
                <w:bCs/>
                <w:sz w:val="26"/>
                <w:szCs w:val="26"/>
                <w:lang w:val="pt-BR"/>
              </w:rPr>
              <w:t xml:space="preserve">[Vốn chủ sở hữu kỳ gần nhất]</w:t>
            </w:r>
            <w:r w:rsidRPr="002D1AF5">
              <w:rPr>
                <w:rFonts w:ascii="Times New Roman" w:eastAsia="Calibri" w:hAnsi="Times New Roman" w:cs="Times New Roman"/>
                <w:b/>
                <w:bCs/>
                <w:sz w:val="26"/>
                <w:szCs w:val="26"/>
                <w:lang w:val="pt-BR"/>
              </w:rPr>
              <w:t xml:space="preserve"/>
            </w:r>
            <w:r w:rsidRPr="002D1AF5">
              <w:rPr>
                <w:rFonts w:ascii="Times New Roman" w:eastAsia="Calibri" w:hAnsi="Times New Roman" w:cs="Times New Roman"/>
                <w:bCs/>
                <w:sz w:val="26"/>
                <w:szCs w:val="26"/>
                <w:lang w:val="pt-BR"/>
              </w:rPr>
              <w:t xml:space="preserve"/>
            </w:r>
          </w:p>
        </w:tc>
        <w:tc>
          <w:tcPr>
            <w:tcW w:w="713" w:type="pct"/>
            <w:gridSpan w:val="2"/>
            <w:vMerge/>
            <w:vAlign w:val="center"/>
            <w:hideMark/>
          </w:tcPr>
          <w:p w14:paraId="16E16CFB" w14:textId="77777777" w:rsidR="002D1AF5" w:rsidRPr="002D1AF5" w:rsidRDefault="002D1AF5" w:rsidP="002D1AF5">
            <w:pPr>
              <w:spacing w:after="0" w:line="240" w:lineRule="auto"/>
              <w:rPr>
                <w:rFonts w:ascii="Times New Roman" w:eastAsia="Times New Roman" w:hAnsi="Times New Roman" w:cs="Times New Roman"/>
                <w:b/>
                <w:sz w:val="26"/>
                <w:szCs w:val="26"/>
              </w:rPr>
            </w:pPr>
          </w:p>
        </w:tc>
        <w:tc>
          <w:tcPr>
            <w:tcW w:w="1139" w:type="pct"/>
            <w:gridSpan w:val="2"/>
            <w:vMerge/>
            <w:vAlign w:val="center"/>
            <w:hideMark/>
          </w:tcPr>
          <w:p w14:paraId="611EA9F4" w14:textId="77777777" w:rsidR="002D1AF5" w:rsidRPr="002D1AF5" w:rsidRDefault="002D1AF5" w:rsidP="002D1AF5">
            <w:pPr>
              <w:spacing w:after="0" w:line="240" w:lineRule="auto"/>
              <w:rPr>
                <w:rFonts w:ascii="Times New Roman" w:eastAsia="Times New Roman" w:hAnsi="Times New Roman" w:cs="Times New Roman"/>
                <w:i/>
                <w:sz w:val="26"/>
                <w:szCs w:val="26"/>
              </w:rPr>
            </w:pPr>
          </w:p>
        </w:tc>
      </w:tr>
      <w:tr w:rsidR="002D1AF5" w:rsidRPr="002D1AF5" w14:paraId="162614F3" w14:textId="77777777" w:rsidTr="00E9366D">
        <w:trPr>
          <w:trHeight w:val="609"/>
          <w:jc w:val="center"/>
        </w:trPr>
        <w:tc>
          <w:tcPr>
            <w:tcW w:w="1278" w:type="pct"/>
            <w:vAlign w:val="center"/>
            <w:hideMark/>
          </w:tcPr>
          <w:p w14:paraId="514C7DD0" w14:textId="77777777" w:rsidR="002D1AF5" w:rsidRPr="002D1AF5" w:rsidRDefault="002D1AF5" w:rsidP="002D1AF5">
            <w:pPr>
              <w:spacing w:after="0" w:line="240" w:lineRule="auto"/>
              <w:rPr>
                <w:rFonts w:ascii="Times New Roman" w:eastAsia="Times New Roman" w:hAnsi="Times New Roman" w:cs="Times New Roman"/>
                <w:sz w:val="26"/>
                <w:szCs w:val="26"/>
              </w:rPr>
            </w:pPr>
            <w:r w:rsidRPr="002D1AF5">
              <w:rPr>
                <w:rFonts w:ascii="Times New Roman" w:eastAsia="Times New Roman" w:hAnsi="Times New Roman" w:cs="Times New Roman"/>
                <w:b/>
                <w:sz w:val="26"/>
                <w:szCs w:val="26"/>
              </w:rPr>
              <w:t>Đang quan hệ tín dụng tại TCTD</w:t>
            </w:r>
          </w:p>
        </w:tc>
        <w:tc>
          <w:tcPr>
            <w:tcW w:w="3722" w:type="pct"/>
            <w:gridSpan w:val="7"/>
            <w:vAlign w:val="center"/>
            <w:hideMark/>
          </w:tcPr>
          <w:p w14:paraId="7E83822E" w14:textId="77777777" w:rsidR="002D1AF5" w:rsidRPr="002D1AF5" w:rsidRDefault="002D1AF5" w:rsidP="002D1AF5">
            <w:pPr>
              <w:spacing w:after="0" w:line="240" w:lineRule="auto"/>
              <w:rPr>
                <w:rFonts w:ascii="Times New Roman" w:eastAsia="Times New Roman" w:hAnsi="Times New Roman" w:cs="Times New Roman"/>
                <w:sz w:val="26"/>
                <w:szCs w:val="26"/>
              </w:rPr>
            </w:pPr>
            <w:r w:rsidRPr="002D1AF5">
              <w:rPr>
                <w:rFonts w:ascii="Times New Roman" w:eastAsia="Calibri" w:hAnsi="Times New Roman" w:cs="Times New Roman"/>
                <w:sz w:val="26"/>
                <w:szCs w:val="26"/>
              </w:rPr>
              <w:t xml:space="preserve">[ND.Tên chi nhánh/PGD]</w:t>
            </w:r>
          </w:p>
        </w:tc>
      </w:tr>
      <w:tr w:rsidR="002D1AF5" w:rsidRPr="002D1AF5" w14:paraId="494AFB34" w14:textId="77777777" w:rsidTr="00E9366D">
        <w:trPr>
          <w:trHeight w:val="445"/>
          <w:jc w:val="center"/>
        </w:trPr>
        <w:tc>
          <w:tcPr>
            <w:tcW w:w="1278" w:type="pct"/>
            <w:vAlign w:val="center"/>
            <w:hideMark/>
          </w:tcPr>
          <w:p w14:paraId="4DFE79E1" w14:textId="77777777" w:rsidR="002D1AF5" w:rsidRPr="002D1AF5" w:rsidRDefault="002D1AF5" w:rsidP="002D1AF5">
            <w:pPr>
              <w:spacing w:after="0" w:line="240" w:lineRule="auto"/>
              <w:rPr>
                <w:rFonts w:ascii="Times New Roman" w:eastAsia="Times New Roman" w:hAnsi="Times New Roman" w:cs="Times New Roman"/>
                <w:sz w:val="26"/>
                <w:szCs w:val="26"/>
              </w:rPr>
            </w:pPr>
            <w:r w:rsidRPr="002D1AF5">
              <w:rPr>
                <w:rFonts w:ascii="Times New Roman" w:eastAsia="Times New Roman" w:hAnsi="Times New Roman" w:cs="Times New Roman"/>
                <w:b/>
                <w:sz w:val="26"/>
                <w:szCs w:val="26"/>
              </w:rPr>
              <w:t>KQ phân loại nợ gần nhất</w:t>
            </w:r>
          </w:p>
        </w:tc>
        <w:tc>
          <w:tcPr>
            <w:tcW w:w="3722" w:type="pct"/>
            <w:gridSpan w:val="7"/>
            <w:vAlign w:val="center"/>
          </w:tcPr>
          <w:p w14:paraId="36969125" w14:textId="77777777" w:rsidR="002D1AF5" w:rsidRPr="002D1AF5" w:rsidRDefault="002D1AF5" w:rsidP="002D1AF5">
            <w:pPr>
              <w:spacing w:after="0" w:line="240" w:lineRule="auto"/>
              <w:rPr>
                <w:rFonts w:ascii="Times New Roman" w:eastAsia="Times New Roman" w:hAnsi="Times New Roman" w:cs="Times New Roman"/>
                <w:sz w:val="26"/>
                <w:szCs w:val="26"/>
              </w:rPr>
            </w:pPr>
            <w:r w:rsidRPr="002D1AF5">
              <w:rPr>
                <w:rFonts w:ascii="Times New Roman" w:eastAsia="Calibri" w:hAnsi="Times New Roman" w:cs="Times New Roman"/>
                <w:sz w:val="26"/>
                <w:szCs w:val="26"/>
              </w:rPr>
              <w:t xml:space="preserve">[TD.Nhóm nợ tại Agribank]</w:t>
            </w:r>
          </w:p>
        </w:tc>
      </w:tr>
      <w:tr w:rsidR="002D1AF5" w:rsidRPr="002D1AF5" w14:paraId="6474588D" w14:textId="77777777" w:rsidTr="00E9366D">
        <w:trPr>
          <w:trHeight w:val="70"/>
          <w:jc w:val="center"/>
        </w:trPr>
        <w:tc>
          <w:tcPr>
            <w:tcW w:w="1278" w:type="pct"/>
            <w:vMerge w:val="restart"/>
            <w:vAlign w:val="center"/>
            <w:hideMark/>
          </w:tcPr>
          <w:p w14:paraId="5C93CDA9" w14:textId="77777777" w:rsidR="002D1AF5" w:rsidRPr="002D1AF5" w:rsidRDefault="002D1AF5" w:rsidP="002D1AF5">
            <w:pPr>
              <w:spacing w:after="0" w:line="240" w:lineRule="auto"/>
              <w:rPr>
                <w:rFonts w:ascii="Times New Roman" w:eastAsia="Times New Roman" w:hAnsi="Times New Roman" w:cs="Times New Roman"/>
                <w:b/>
                <w:sz w:val="26"/>
                <w:szCs w:val="26"/>
              </w:rPr>
            </w:pPr>
            <w:r w:rsidRPr="002D1AF5">
              <w:rPr>
                <w:rFonts w:ascii="Times New Roman" w:eastAsia="Times New Roman" w:hAnsi="Times New Roman" w:cs="Times New Roman"/>
                <w:b/>
                <w:sz w:val="26"/>
                <w:szCs w:val="26"/>
              </w:rPr>
              <w:t>Xếp hạng tín dụng</w:t>
            </w:r>
          </w:p>
        </w:tc>
        <w:tc>
          <w:tcPr>
            <w:tcW w:w="3722" w:type="pct"/>
            <w:gridSpan w:val="7"/>
            <w:vAlign w:val="center"/>
            <w:hideMark/>
          </w:tcPr>
          <w:p w14:paraId="2D45A915" w14:textId="77777777" w:rsidR="002D1AF5" w:rsidRPr="002D1AF5" w:rsidRDefault="002D1AF5" w:rsidP="002D1AF5">
            <w:pPr>
              <w:spacing w:after="0" w:line="240" w:lineRule="auto"/>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 Theo Agribank:</w:t>
            </w:r>
            <w:r w:rsidRPr="002D1AF5">
              <w:rPr>
                <w:rFonts w:ascii="Times New Roman" w:eastAsia="Times New Roman" w:hAnsi="Times New Roman" w:cs="Times New Roman"/>
                <w:b/>
                <w:sz w:val="26"/>
                <w:szCs w:val="26"/>
              </w:rPr>
              <w:t xml:space="preserve"> </w:t>
            </w:r>
            <w:r w:rsidRPr="002D1AF5">
              <w:rPr>
                <w:rFonts w:ascii="Times New Roman" w:eastAsia="Calibri" w:hAnsi="Times New Roman" w:cs="Times New Roman"/>
                <w:sz w:val="26"/>
                <w:szCs w:val="26"/>
              </w:rPr>
              <w:t xml:space="preserve">[Xếp hạng tại Agribank]</w:t>
            </w:r>
          </w:p>
        </w:tc>
      </w:tr>
      <w:tr w:rsidR="002D1AF5" w:rsidRPr="002D1AF5" w14:paraId="1D7321B5" w14:textId="77777777" w:rsidTr="00E9366D">
        <w:trPr>
          <w:trHeight w:val="70"/>
          <w:jc w:val="center"/>
        </w:trPr>
        <w:tc>
          <w:tcPr>
            <w:tcW w:w="1278" w:type="pct"/>
            <w:vMerge/>
            <w:vAlign w:val="center"/>
            <w:hideMark/>
          </w:tcPr>
          <w:p w14:paraId="5E7615D4" w14:textId="77777777" w:rsidR="002D1AF5" w:rsidRPr="002D1AF5" w:rsidRDefault="002D1AF5" w:rsidP="002D1AF5">
            <w:pPr>
              <w:spacing w:after="0" w:line="240" w:lineRule="auto"/>
              <w:rPr>
                <w:rFonts w:ascii="Times New Roman" w:eastAsia="Times New Roman" w:hAnsi="Times New Roman" w:cs="Times New Roman"/>
                <w:b/>
                <w:sz w:val="26"/>
                <w:szCs w:val="26"/>
              </w:rPr>
            </w:pPr>
          </w:p>
        </w:tc>
        <w:tc>
          <w:tcPr>
            <w:tcW w:w="3722" w:type="pct"/>
            <w:gridSpan w:val="7"/>
            <w:vAlign w:val="center"/>
            <w:hideMark/>
          </w:tcPr>
          <w:p w14:paraId="73304279" w14:textId="77777777" w:rsidR="002D1AF5" w:rsidRPr="002D1AF5" w:rsidRDefault="002D1AF5" w:rsidP="002D1AF5">
            <w:pPr>
              <w:spacing w:after="0" w:line="240" w:lineRule="auto"/>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 xml:space="preserve">- Theo CIC - NHNN: </w:t>
            </w:r>
            <w:r w:rsidRPr="002D1AF5">
              <w:rPr>
                <w:rFonts w:ascii="Times New Roman" w:eastAsia="Calibri" w:hAnsi="Times New Roman" w:cs="Times New Roman"/>
                <w:sz w:val="26"/>
                <w:szCs w:val="26"/>
              </w:rPr>
              <w:t xml:space="preserve">[Xếp hạng CIC]</w:t>
            </w:r>
          </w:p>
        </w:tc>
      </w:tr>
      <w:tr w:rsidR="002D1AF5" w:rsidRPr="002D1AF5" w14:paraId="4F909851" w14:textId="77777777" w:rsidTr="00E9366D">
        <w:trPr>
          <w:jc w:val="center"/>
        </w:trPr>
        <w:tc>
          <w:tcPr>
            <w:tcW w:w="1278" w:type="pct"/>
            <w:vAlign w:val="center"/>
            <w:hideMark/>
          </w:tcPr>
          <w:p w14:paraId="64E0D912" w14:textId="77777777" w:rsidR="002D1AF5" w:rsidRPr="002D1AF5" w:rsidRDefault="002D1AF5" w:rsidP="002D1AF5">
            <w:pPr>
              <w:spacing w:after="0" w:line="240" w:lineRule="auto"/>
              <w:rPr>
                <w:rFonts w:ascii="Times New Roman" w:eastAsia="Times New Roman" w:hAnsi="Times New Roman" w:cs="Times New Roman"/>
                <w:b/>
                <w:sz w:val="26"/>
                <w:szCs w:val="26"/>
              </w:rPr>
            </w:pPr>
            <w:r w:rsidRPr="002D1AF5">
              <w:rPr>
                <w:rFonts w:ascii="Times New Roman" w:eastAsia="Times New Roman" w:hAnsi="Times New Roman" w:cs="Times New Roman"/>
                <w:b/>
                <w:sz w:val="26"/>
                <w:szCs w:val="26"/>
              </w:rPr>
              <w:t>Khoản vay trung dài hạn đã được phê duyệt</w:t>
            </w:r>
          </w:p>
        </w:tc>
        <w:tc>
          <w:tcPr>
            <w:tcW w:w="575" w:type="pct"/>
            <w:vAlign w:val="center"/>
            <w:hideMark/>
          </w:tcPr>
          <w:p w14:paraId="20F469D9" w14:textId="77777777" w:rsidR="002D1AF5" w:rsidRPr="002D1AF5" w:rsidRDefault="002D1AF5" w:rsidP="002D1AF5">
            <w:pPr>
              <w:spacing w:after="0" w:line="240" w:lineRule="auto"/>
              <w:jc w:val="center"/>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Số tiền</w:t>
            </w:r>
          </w:p>
          <w:p w14:paraId="5B8D694C" w14:textId="646B9132" w:rsidR="002D1AF5" w:rsidRPr="002D1AF5" w:rsidRDefault="002D1AF5" w:rsidP="002D1AF5">
            <w:pPr>
              <w:spacing w:after="0" w:line="240" w:lineRule="auto"/>
              <w:jc w:val="center"/>
              <w:rPr>
                <w:rFonts w:ascii="Times New Roman" w:eastAsia="Times New Roman" w:hAnsi="Times New Roman" w:cs="Times New Roman"/>
                <w:sz w:val="26"/>
                <w:szCs w:val="26"/>
              </w:rPr>
            </w:pPr>
          </w:p>
        </w:tc>
        <w:tc>
          <w:tcPr>
            <w:tcW w:w="791" w:type="pct"/>
            <w:vAlign w:val="center"/>
            <w:hideMark/>
          </w:tcPr>
          <w:p w14:paraId="5B0D5CAD" w14:textId="77777777" w:rsidR="002D1AF5" w:rsidRPr="002D1AF5" w:rsidRDefault="002D1AF5" w:rsidP="002D1AF5">
            <w:pPr>
              <w:spacing w:after="0" w:line="240" w:lineRule="auto"/>
              <w:jc w:val="center"/>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Ngày phê duyệt</w:t>
            </w:r>
          </w:p>
          <w:p w14:paraId="2AA95169" w14:textId="0DAE103F" w:rsidR="002D1AF5" w:rsidRPr="002D1AF5" w:rsidRDefault="002D1AF5" w:rsidP="002D1AF5">
            <w:pPr>
              <w:spacing w:after="0" w:line="240" w:lineRule="auto"/>
              <w:jc w:val="center"/>
              <w:rPr>
                <w:rFonts w:ascii="Times New Roman" w:eastAsia="Times New Roman" w:hAnsi="Times New Roman" w:cs="Times New Roman"/>
                <w:sz w:val="26"/>
                <w:szCs w:val="26"/>
              </w:rPr>
            </w:pPr>
          </w:p>
        </w:tc>
        <w:tc>
          <w:tcPr>
            <w:tcW w:w="504" w:type="pct"/>
            <w:vAlign w:val="center"/>
            <w:hideMark/>
          </w:tcPr>
          <w:p w14:paraId="3CA4E696" w14:textId="77777777" w:rsidR="002D1AF5" w:rsidRPr="002D1AF5" w:rsidRDefault="002D1AF5" w:rsidP="002D1AF5">
            <w:pPr>
              <w:spacing w:after="0" w:line="240" w:lineRule="auto"/>
              <w:jc w:val="center"/>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Dư nợ</w:t>
            </w:r>
          </w:p>
          <w:p w14:paraId="1D2EE03C" w14:textId="69B1F5A2" w:rsidR="002D1AF5" w:rsidRPr="002D1AF5" w:rsidRDefault="002D1AF5" w:rsidP="002D1AF5">
            <w:pPr>
              <w:spacing w:after="0" w:line="240" w:lineRule="auto"/>
              <w:jc w:val="center"/>
              <w:rPr>
                <w:rFonts w:ascii="Times New Roman" w:eastAsia="Times New Roman" w:hAnsi="Times New Roman" w:cs="Times New Roman"/>
                <w:sz w:val="26"/>
                <w:szCs w:val="26"/>
              </w:rPr>
            </w:pPr>
          </w:p>
        </w:tc>
        <w:tc>
          <w:tcPr>
            <w:tcW w:w="1141" w:type="pct"/>
            <w:gridSpan w:val="3"/>
            <w:vAlign w:val="center"/>
            <w:hideMark/>
          </w:tcPr>
          <w:p w14:paraId="2A5D2C2C" w14:textId="77777777" w:rsidR="002D1AF5" w:rsidRPr="002D1AF5" w:rsidRDefault="002D1AF5" w:rsidP="002D1AF5">
            <w:pPr>
              <w:spacing w:after="0" w:line="240" w:lineRule="auto"/>
              <w:ind w:right="317"/>
              <w:jc w:val="center"/>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Bởi ai phê duyệt (TB, QĐ phê duyệt)</w:t>
            </w:r>
          </w:p>
          <w:p w14:paraId="53746DAC" w14:textId="6B294342" w:rsidR="002D1AF5" w:rsidRPr="002D1AF5" w:rsidRDefault="002D1AF5" w:rsidP="002D1AF5">
            <w:pPr>
              <w:spacing w:after="0" w:line="240" w:lineRule="auto"/>
              <w:ind w:right="317"/>
              <w:jc w:val="center"/>
              <w:rPr>
                <w:rFonts w:ascii="Times New Roman" w:eastAsia="Times New Roman" w:hAnsi="Times New Roman" w:cs="Times New Roman"/>
                <w:sz w:val="26"/>
                <w:szCs w:val="26"/>
              </w:rPr>
            </w:pPr>
          </w:p>
        </w:tc>
        <w:tc>
          <w:tcPr>
            <w:tcW w:w="711" w:type="pct"/>
            <w:vAlign w:val="center"/>
            <w:hideMark/>
          </w:tcPr>
          <w:p w14:paraId="34A04995" w14:textId="77777777" w:rsidR="002D1AF5" w:rsidRPr="002D1AF5" w:rsidRDefault="002D1AF5" w:rsidP="002D1AF5">
            <w:pPr>
              <w:spacing w:after="0" w:line="240" w:lineRule="auto"/>
              <w:jc w:val="center"/>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Hết hạn ngày</w:t>
            </w:r>
          </w:p>
          <w:p w14:paraId="0433BAC4" w14:textId="29061B09" w:rsidR="002D1AF5" w:rsidRPr="002D1AF5" w:rsidRDefault="002D1AF5" w:rsidP="002D1AF5">
            <w:pPr>
              <w:spacing w:after="0" w:line="240" w:lineRule="auto"/>
              <w:jc w:val="center"/>
              <w:rPr>
                <w:rFonts w:ascii="Times New Roman" w:eastAsia="Times New Roman" w:hAnsi="Times New Roman" w:cs="Times New Roman"/>
                <w:sz w:val="26"/>
                <w:szCs w:val="26"/>
              </w:rPr>
            </w:pPr>
          </w:p>
        </w:tc>
      </w:tr>
      <w:tr w:rsidR="002D1AF5" w:rsidRPr="002D1AF5" w14:paraId="5784ED5E" w14:textId="77777777" w:rsidTr="00E9366D">
        <w:trPr>
          <w:jc w:val="center"/>
        </w:trPr>
        <w:tc>
          <w:tcPr>
            <w:tcW w:w="1278" w:type="pct"/>
            <w:vAlign w:val="center"/>
            <w:hideMark/>
          </w:tcPr>
          <w:p w14:paraId="79302E38" w14:textId="77777777" w:rsidR="002D1AF5" w:rsidRPr="002D1AF5" w:rsidRDefault="002D1AF5" w:rsidP="002D1AF5">
            <w:pPr>
              <w:spacing w:after="0" w:line="240" w:lineRule="auto"/>
              <w:rPr>
                <w:rFonts w:ascii="Times New Roman" w:eastAsia="Times New Roman" w:hAnsi="Times New Roman" w:cs="Times New Roman"/>
                <w:b/>
                <w:sz w:val="26"/>
                <w:szCs w:val="26"/>
              </w:rPr>
            </w:pPr>
            <w:r w:rsidRPr="002D1AF5">
              <w:rPr>
                <w:rFonts w:ascii="Times New Roman" w:eastAsia="Times New Roman" w:hAnsi="Times New Roman" w:cs="Times New Roman"/>
                <w:b/>
                <w:sz w:val="26"/>
                <w:szCs w:val="26"/>
              </w:rPr>
              <w:t>HMTD đã được duyệt</w:t>
            </w:r>
          </w:p>
        </w:tc>
        <w:tc>
          <w:tcPr>
            <w:tcW w:w="575" w:type="pct"/>
            <w:vAlign w:val="center"/>
            <w:hideMark/>
          </w:tcPr>
          <w:p w14:paraId="486A0F88" w14:textId="77777777" w:rsidR="002D1AF5" w:rsidRPr="002D1AF5" w:rsidRDefault="002D1AF5" w:rsidP="002D1AF5">
            <w:pPr>
              <w:spacing w:after="0" w:line="240" w:lineRule="auto"/>
              <w:jc w:val="center"/>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 xml:space="preserve">[KV.Số tiền vay]</w:t>
            </w:r>
          </w:p>
        </w:tc>
        <w:tc>
          <w:tcPr>
            <w:tcW w:w="791" w:type="pct"/>
            <w:vAlign w:val="center"/>
            <w:hideMark/>
          </w:tcPr>
          <w:p w14:paraId="27E2B18B" w14:textId="77777777" w:rsidR="002D1AF5" w:rsidRPr="002D1AF5" w:rsidRDefault="002D1AF5" w:rsidP="002D1AF5">
            <w:pPr>
              <w:spacing w:after="0" w:line="240" w:lineRule="auto"/>
              <w:jc w:val="center"/>
              <w:rPr>
                <w:rFonts w:ascii="Times New Roman" w:eastAsia="Times New Roman" w:hAnsi="Times New Roman" w:cs="Times New Roman"/>
                <w:sz w:val="26"/>
                <w:szCs w:val="26"/>
              </w:rPr>
            </w:pPr>
            <w:r w:rsidRPr="002D1AF5">
              <w:rPr>
                <w:rFonts w:ascii="Times New Roman" w:eastAsia="Times New Roman" w:hAnsi="Times New Roman" w:cs="Times New Roman"/>
                <w:sz w:val="24"/>
                <w:szCs w:val="24"/>
              </w:rPr>
              <w:t>09/10/2024</w:t>
            </w:r>
          </w:p>
        </w:tc>
        <w:tc>
          <w:tcPr>
            <w:tcW w:w="504" w:type="pct"/>
            <w:vAlign w:val="center"/>
            <w:hideMark/>
          </w:tcPr>
          <w:p w14:paraId="3EC1F2DE" w14:textId="77777777" w:rsidR="002D1AF5" w:rsidRPr="002D1AF5" w:rsidRDefault="002D1AF5" w:rsidP="002D1AF5">
            <w:pPr>
              <w:spacing w:after="0" w:line="240" w:lineRule="auto"/>
              <w:jc w:val="center"/>
              <w:rPr>
                <w:rFonts w:ascii="Times New Roman" w:eastAsia="Times New Roman" w:hAnsi="Times New Roman" w:cs="Times New Roman"/>
                <w:sz w:val="26"/>
                <w:szCs w:val="26"/>
              </w:rPr>
            </w:pPr>
            <w:r w:rsidRPr="002D1AF5">
              <w:rPr>
                <w:rFonts w:ascii="Times New Roman" w:eastAsia="Times New Roman" w:hAnsi="Times New Roman" w:cs="Times New Roman"/>
                <w:sz w:val="24"/>
                <w:szCs w:val="24"/>
              </w:rPr>
              <w:t xml:space="preserve">[TC.Dư nợ cuối kỳ NH]</w:t>
            </w:r>
          </w:p>
        </w:tc>
        <w:tc>
          <w:tcPr>
            <w:tcW w:w="1141" w:type="pct"/>
            <w:gridSpan w:val="3"/>
            <w:vAlign w:val="center"/>
            <w:hideMark/>
          </w:tcPr>
          <w:p w14:paraId="318F1287" w14:textId="77777777" w:rsidR="002D1AF5" w:rsidRPr="002D1AF5" w:rsidRDefault="002D1AF5" w:rsidP="002D1AF5">
            <w:pPr>
              <w:tabs>
                <w:tab w:val="left" w:pos="1300"/>
              </w:tabs>
              <w:spacing w:after="0" w:line="240" w:lineRule="auto"/>
              <w:jc w:val="center"/>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 xml:space="preserve">[ND.Tên người phê duyệt]</w:t>
            </w:r>
          </w:p>
        </w:tc>
        <w:tc>
          <w:tcPr>
            <w:tcW w:w="711" w:type="pct"/>
            <w:vAlign w:val="center"/>
            <w:hideMark/>
          </w:tcPr>
          <w:p w14:paraId="58C6A3C0" w14:textId="77777777" w:rsidR="002D1AF5" w:rsidRPr="002D1AF5" w:rsidRDefault="002D1AF5" w:rsidP="002D1AF5">
            <w:pPr>
              <w:spacing w:after="0" w:line="240" w:lineRule="auto"/>
              <w:jc w:val="center"/>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 xml:space="preserve">[KV.Thời hạn duy trì hạn mức tối đa]</w:t>
            </w:r>
          </w:p>
        </w:tc>
      </w:tr>
    </w:tbl>
    <w:p w14:paraId="128BB332" w14:textId="1BBF18CB" w:rsidR="003C3AFF" w:rsidRDefault="003C3AFF" w:rsidP="005A326B">
      <w:pPr>
        <w:tabs>
          <w:tab w:val="left" w:pos="8640"/>
        </w:tabs>
        <w:spacing w:after="0"/>
        <w:ind w:right="72" w:firstLine="567"/>
        <w:jc w:val="both"/>
        <w:rPr>
          <w:rFonts w:ascii="Times New Roman" w:eastAsia="Times New Roman" w:hAnsi="Times New Roman" w:cs="Times New Roman"/>
          <w:b/>
          <w:bCs/>
          <w:sz w:val="28"/>
          <w:szCs w:val="28"/>
        </w:rPr>
      </w:pPr>
      <w:r w:rsidRPr="001C77D4">
        <w:rPr>
          <w:rFonts w:ascii="Times New Roman" w:eastAsia="Times New Roman" w:hAnsi="Times New Roman" w:cs="Times New Roman"/>
          <w:b/>
          <w:bCs/>
          <w:sz w:val="28"/>
          <w:szCs w:val="28"/>
          <w:lang w:val="pt-BR"/>
        </w:rPr>
        <w:t xml:space="preserve">II. </w:t>
      </w:r>
      <w:r w:rsidRPr="001C77D4">
        <w:rPr>
          <w:rFonts w:ascii="Times New Roman" w:eastAsia="Times New Roman" w:hAnsi="Times New Roman" w:cs="Times New Roman"/>
          <w:b/>
          <w:bCs/>
          <w:sz w:val="28"/>
          <w:szCs w:val="28"/>
        </w:rPr>
        <w:t>Đánh giá năng lực pháp luật dân sự, năng lực hành vi dân sự,</w:t>
      </w:r>
      <w:r w:rsidRPr="001C77D4">
        <w:rPr>
          <w:rFonts w:ascii="Times New Roman" w:eastAsia="Times New Roman" w:hAnsi="Times New Roman" w:cs="Times New Roman"/>
          <w:b/>
          <w:bCs/>
          <w:sz w:val="28"/>
          <w:szCs w:val="28"/>
          <w:lang w:val="pt-BR"/>
        </w:rPr>
        <w:t xml:space="preserve"> năng lực điều hành và quản lý sản xuất kinh doanh của khách hàng</w:t>
      </w:r>
    </w:p>
    <w:p w14:paraId="30AF4CED" w14:textId="77777777" w:rsidR="002D1AF5" w:rsidRPr="002D1AF5" w:rsidRDefault="002D1AF5" w:rsidP="005A326B">
      <w:pPr>
        <w:spacing w:after="0"/>
        <w:ind w:firstLine="567"/>
        <w:jc w:val="both"/>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 Danh mục hồ sơ pháp lý:</w:t>
      </w:r>
    </w:p>
    <w:p w14:paraId="291AF4DA" w14:textId="77777777" w:rsidR="002D1AF5" w:rsidRPr="002D1AF5" w:rsidRDefault="002D1AF5" w:rsidP="005A326B">
      <w:pPr>
        <w:spacing w:after="0"/>
        <w:ind w:firstLine="851"/>
        <w:jc w:val="both"/>
        <w:rPr>
          <w:rFonts w:ascii="Times New Roman" w:eastAsia="Calibri" w:hAnsi="Times New Roman" w:cs="Times New Roman"/>
          <w:bCs/>
          <w:sz w:val="26"/>
          <w:szCs w:val="26"/>
        </w:rPr>
      </w:pPr>
      <w:r w:rsidRPr="002D1AF5">
        <w:rPr>
          <w:rFonts w:ascii="Times New Roman" w:eastAsia="Calibri" w:hAnsi="Times New Roman" w:cs="Times New Roman"/>
          <w:bCs/>
          <w:sz w:val="26"/>
          <w:szCs w:val="26"/>
        </w:rPr>
        <w:t xml:space="preserve">+ [Loại giấy tờ pháp lý]: [Số ĐKKD], do [Nơi cấp ĐKKD] đăng ký lần đầu ngày [Ngày cấp ĐKKD], đăng ký thay đổi lần 1 ngày 14/03/2016</w:t>
      </w:r>
    </w:p>
    <w:p w14:paraId="0A300E70" w14:textId="77777777" w:rsidR="002D1AF5" w:rsidRPr="002D1AF5" w:rsidRDefault="002D1AF5" w:rsidP="005A326B">
      <w:pPr>
        <w:spacing w:after="0"/>
        <w:ind w:firstLine="851"/>
        <w:jc w:val="both"/>
        <w:rPr>
          <w:rFonts w:ascii="Times New Roman" w:eastAsia="Calibri" w:hAnsi="Times New Roman" w:cs="Times New Roman"/>
          <w:bCs/>
          <w:sz w:val="26"/>
          <w:szCs w:val="26"/>
        </w:rPr>
      </w:pPr>
      <w:r w:rsidRPr="002D1AF5">
        <w:rPr>
          <w:rFonts w:ascii="Times New Roman" w:eastAsia="Calibri" w:hAnsi="Times New Roman" w:cs="Times New Roman"/>
          <w:bCs/>
          <w:sz w:val="26"/>
          <w:szCs w:val="26"/>
        </w:rPr>
        <w:t>+ Điều lệ doanh nghiệp thông qua tháng 03/2016.</w:t>
      </w:r>
    </w:p>
    <w:p w14:paraId="70A69DD9" w14:textId="77777777" w:rsidR="002D1AF5" w:rsidRPr="002D1AF5" w:rsidRDefault="002D1AF5" w:rsidP="005A326B">
      <w:pPr>
        <w:spacing w:after="0"/>
        <w:ind w:firstLine="851"/>
        <w:jc w:val="both"/>
        <w:rPr>
          <w:rFonts w:ascii="Times New Roman" w:eastAsia="Calibri" w:hAnsi="Times New Roman" w:cs="Times New Roman"/>
          <w:bCs/>
          <w:sz w:val="26"/>
          <w:szCs w:val="26"/>
        </w:rPr>
      </w:pPr>
      <w:r w:rsidRPr="002D1AF5">
        <w:rPr>
          <w:rFonts w:ascii="Times New Roman" w:eastAsia="Calibri" w:hAnsi="Times New Roman" w:cs="Times New Roman"/>
          <w:bCs/>
          <w:sz w:val="26"/>
          <w:szCs w:val="26"/>
        </w:rPr>
        <w:t>+ Biên bản họp hội đồng thành viên về việc bầu Chủ tịch HĐTV, bổ nhiệm Giám đốc và Kế toán trưởng.</w:t>
      </w:r>
    </w:p>
    <w:p w14:paraId="430292C1" w14:textId="77777777" w:rsidR="002D1AF5" w:rsidRPr="002D1AF5" w:rsidRDefault="002D1AF5" w:rsidP="005A326B">
      <w:pPr>
        <w:spacing w:after="0"/>
        <w:ind w:firstLine="851"/>
        <w:jc w:val="both"/>
        <w:rPr>
          <w:rFonts w:ascii="Times New Roman" w:eastAsia="Calibri" w:hAnsi="Times New Roman" w:cs="Times New Roman"/>
          <w:bCs/>
          <w:sz w:val="26"/>
          <w:szCs w:val="26"/>
        </w:rPr>
      </w:pPr>
      <w:r w:rsidRPr="002D1AF5">
        <w:rPr>
          <w:rFonts w:ascii="Times New Roman" w:eastAsia="Calibri" w:hAnsi="Times New Roman" w:cs="Times New Roman"/>
          <w:bCs/>
          <w:sz w:val="26"/>
          <w:szCs w:val="26"/>
        </w:rPr>
        <w:t>+ Quyết định bổ nhiệm Giám đốc.</w:t>
      </w:r>
    </w:p>
    <w:p w14:paraId="54C4D8CB" w14:textId="77777777" w:rsidR="002D1AF5" w:rsidRPr="002D1AF5" w:rsidRDefault="002D1AF5" w:rsidP="005A326B">
      <w:pPr>
        <w:spacing w:after="0"/>
        <w:ind w:firstLine="851"/>
        <w:jc w:val="both"/>
        <w:rPr>
          <w:rFonts w:ascii="Times New Roman" w:eastAsia="Calibri" w:hAnsi="Times New Roman" w:cs="Times New Roman"/>
          <w:bCs/>
          <w:sz w:val="26"/>
          <w:szCs w:val="26"/>
        </w:rPr>
      </w:pPr>
      <w:r w:rsidRPr="002D1AF5">
        <w:rPr>
          <w:rFonts w:ascii="Times New Roman" w:eastAsia="Calibri" w:hAnsi="Times New Roman" w:cs="Times New Roman"/>
          <w:bCs/>
          <w:sz w:val="26"/>
          <w:szCs w:val="26"/>
        </w:rPr>
        <w:t>+ Quyết định bổ nhiệm Kế toán trưởng.</w:t>
      </w:r>
    </w:p>
    <w:p w14:paraId="1EBDC60E" w14:textId="77777777" w:rsidR="002D1AF5" w:rsidRPr="002D1AF5" w:rsidRDefault="002D1AF5" w:rsidP="005A326B">
      <w:pPr>
        <w:spacing w:after="0"/>
        <w:ind w:firstLine="851"/>
        <w:jc w:val="both"/>
        <w:rPr>
          <w:rFonts w:ascii="Times New Roman" w:eastAsia="Calibri" w:hAnsi="Times New Roman" w:cs="Times New Roman"/>
          <w:bCs/>
          <w:sz w:val="26"/>
          <w:szCs w:val="26"/>
        </w:rPr>
      </w:pPr>
      <w:r w:rsidRPr="002D1AF5">
        <w:rPr>
          <w:rFonts w:ascii="Times New Roman" w:eastAsia="Calibri" w:hAnsi="Times New Roman" w:cs="Times New Roman"/>
          <w:bCs/>
          <w:sz w:val="26"/>
          <w:szCs w:val="26"/>
        </w:rPr>
        <w:t xml:space="preserve">+ [Loại giấy tờ tùy thân] của Người đại diện theo pháp luật và Kế toán trưởng.</w:t>
      </w:r>
    </w:p>
    <w:p w14:paraId="7163C68C" w14:textId="77777777" w:rsidR="002D1AF5" w:rsidRPr="002D1AF5" w:rsidRDefault="002D1AF5" w:rsidP="005A326B">
      <w:pPr>
        <w:spacing w:after="0"/>
        <w:ind w:firstLine="851"/>
        <w:jc w:val="both"/>
        <w:rPr>
          <w:rFonts w:ascii="Times New Roman" w:eastAsia="Calibri" w:hAnsi="Times New Roman" w:cs="Times New Roman"/>
          <w:bCs/>
          <w:sz w:val="26"/>
          <w:szCs w:val="26"/>
        </w:rPr>
      </w:pPr>
      <w:r w:rsidRPr="002D1AF5">
        <w:rPr>
          <w:rFonts w:ascii="Times New Roman" w:eastAsia="Calibri" w:hAnsi="Times New Roman" w:cs="Times New Roman"/>
          <w:bCs/>
          <w:sz w:val="26"/>
          <w:szCs w:val="26"/>
        </w:rPr>
        <w:t>+ Danh sách thành viên góp vốn, giấy chứng nhận góp vốn</w:t>
      </w:r>
    </w:p>
    <w:p w14:paraId="1BC4E34B" w14:textId="77777777" w:rsidR="002D1AF5" w:rsidRPr="002D1AF5" w:rsidRDefault="002D1AF5" w:rsidP="005A326B">
      <w:pPr>
        <w:spacing w:after="0"/>
        <w:ind w:firstLine="851"/>
        <w:jc w:val="both"/>
        <w:rPr>
          <w:rFonts w:ascii="Times New Roman" w:eastAsia="Calibri" w:hAnsi="Times New Roman" w:cs="Times New Roman"/>
          <w:bCs/>
          <w:sz w:val="26"/>
          <w:szCs w:val="26"/>
        </w:rPr>
      </w:pPr>
      <w:r w:rsidRPr="002D1AF5">
        <w:rPr>
          <w:rFonts w:ascii="Times New Roman" w:eastAsia="Calibri" w:hAnsi="Times New Roman" w:cs="Times New Roman"/>
          <w:bCs/>
          <w:sz w:val="26"/>
          <w:szCs w:val="26"/>
        </w:rPr>
        <w:t>+ Biên bản họp hội đồng thành viên và nghị quyết về việc vay vốn ngân hàng.</w:t>
      </w:r>
    </w:p>
    <w:p w14:paraId="6B508671" w14:textId="77777777" w:rsidR="002D1AF5" w:rsidRPr="002D1AF5" w:rsidRDefault="002D1AF5" w:rsidP="005A326B">
      <w:pPr>
        <w:spacing w:after="0"/>
        <w:ind w:firstLine="567"/>
        <w:jc w:val="both"/>
        <w:rPr>
          <w:rFonts w:ascii="Times New Roman" w:eastAsia="Times New Roman" w:hAnsi="Times New Roman" w:cs="Times New Roman"/>
          <w:sz w:val="26"/>
          <w:szCs w:val="26"/>
        </w:rPr>
      </w:pPr>
      <w:r w:rsidRPr="002D1AF5">
        <w:rPr>
          <w:rFonts w:ascii="Times New Roman" w:eastAsia="Times New Roman" w:hAnsi="Times New Roman" w:cs="Times New Roman"/>
          <w:b/>
          <w:sz w:val="26"/>
          <w:szCs w:val="26"/>
          <w:lang w:val="vi-VN"/>
        </w:rPr>
        <w:t>Nhận xét:</w:t>
      </w:r>
      <w:r w:rsidRPr="002D1AF5">
        <w:rPr>
          <w:rFonts w:ascii="Times New Roman" w:eastAsia="Times New Roman" w:hAnsi="Times New Roman" w:cs="Times New Roman"/>
          <w:sz w:val="26"/>
          <w:szCs w:val="26"/>
          <w:lang w:val="vi-VN"/>
        </w:rPr>
        <w:t xml:space="preserve"> </w:t>
      </w:r>
      <w:r w:rsidRPr="002D1AF5">
        <w:rPr>
          <w:rFonts w:ascii="Times New Roman" w:eastAsia="Times New Roman" w:hAnsi="Times New Roman" w:cs="Times New Roman"/>
          <w:sz w:val="26"/>
          <w:szCs w:val="26"/>
        </w:rPr>
        <w:t>Tại thời điểm lập báo cáo thẩm định:</w:t>
      </w:r>
    </w:p>
    <w:p w14:paraId="0B4280DC" w14:textId="77777777" w:rsidR="002D1AF5" w:rsidRPr="002D1AF5" w:rsidRDefault="002D1AF5" w:rsidP="005A326B">
      <w:pPr>
        <w:spacing w:after="0"/>
        <w:ind w:firstLine="567"/>
        <w:jc w:val="both"/>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 Việc thành lập và hoạt động của khách hàng hợp pháp</w:t>
      </w:r>
    </w:p>
    <w:p w14:paraId="1156294E" w14:textId="77777777" w:rsidR="002D1AF5" w:rsidRPr="002D1AF5" w:rsidRDefault="002D1AF5" w:rsidP="005A326B">
      <w:pPr>
        <w:spacing w:after="0"/>
        <w:ind w:firstLine="567"/>
        <w:jc w:val="both"/>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 Hồ sơ pháp lý của khách hàng đầy đủ, phù hợp với quy định theo điều lệ công ty và quy định của Pháp luật, đảm bảo theo quy định của Agribank.</w:t>
      </w:r>
    </w:p>
    <w:p w14:paraId="317B3D59" w14:textId="77777777" w:rsidR="002D1AF5" w:rsidRPr="002D1AF5" w:rsidRDefault="002D1AF5" w:rsidP="005A326B">
      <w:pPr>
        <w:spacing w:after="0"/>
        <w:ind w:firstLine="567"/>
        <w:jc w:val="both"/>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 Người đại diện của khách hàng có đủ năng lực pháp luật dân sự và năng lực hành vi dân sự.</w:t>
      </w:r>
    </w:p>
    <w:p w14:paraId="5FED5905" w14:textId="77777777" w:rsidR="002D1AF5" w:rsidRPr="002D1AF5" w:rsidRDefault="002D1AF5" w:rsidP="005A326B">
      <w:pPr>
        <w:spacing w:after="0"/>
        <w:ind w:firstLine="567"/>
        <w:jc w:val="both"/>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 Khách hàng có đủ điều kiện pháp lý để tham gia quan hệ tín dụng.</w:t>
      </w:r>
    </w:p>
    <w:p w14:paraId="2F7CFEEB" w14:textId="77777777" w:rsidR="002D1AF5" w:rsidRPr="002D1AF5" w:rsidRDefault="002D1AF5" w:rsidP="005A326B">
      <w:pPr>
        <w:spacing w:after="0"/>
        <w:ind w:firstLine="567"/>
        <w:jc w:val="both"/>
        <w:rPr>
          <w:rFonts w:ascii="Times New Roman" w:eastAsia="Times New Roman" w:hAnsi="Times New Roman" w:cs="Times New Roman"/>
          <w:sz w:val="26"/>
          <w:szCs w:val="26"/>
        </w:rPr>
      </w:pPr>
      <w:r w:rsidRPr="002D1AF5">
        <w:rPr>
          <w:rFonts w:ascii="Times New Roman" w:eastAsia="Times New Roman" w:hAnsi="Times New Roman" w:cs="Times New Roman"/>
          <w:sz w:val="26"/>
          <w:szCs w:val="26"/>
        </w:rPr>
        <w:t>- Khách hàng không thuộc đối tượng hạn chế cho vay.</w:t>
      </w:r>
    </w:p>
    <w:p w14:paraId="0D26EB3B" w14:textId="7B8E731A" w:rsidR="002D1AF5" w:rsidRPr="001C77D4" w:rsidRDefault="002D1AF5" w:rsidP="005A326B">
      <w:pPr>
        <w:spacing w:after="0"/>
        <w:ind w:firstLine="567"/>
        <w:jc w:val="both"/>
        <w:rPr>
          <w:rFonts w:ascii="Times New Roman" w:eastAsia="Times New Roman" w:hAnsi="Times New Roman" w:cs="Times New Roman"/>
          <w:b/>
          <w:bCs/>
          <w:sz w:val="28"/>
          <w:szCs w:val="28"/>
        </w:rPr>
      </w:pPr>
      <w:r w:rsidRPr="002D1AF5">
        <w:rPr>
          <w:rFonts w:ascii="Times New Roman" w:eastAsia="Times New Roman" w:hAnsi="Times New Roman" w:cs="Times New Roman"/>
          <w:b/>
          <w:sz w:val="26"/>
          <w:szCs w:val="26"/>
        </w:rPr>
        <w:t>Kết luận:</w:t>
      </w:r>
      <w:r w:rsidRPr="002D1AF5">
        <w:rPr>
          <w:rFonts w:ascii="Times New Roman" w:eastAsia="Times New Roman" w:hAnsi="Times New Roman" w:cs="Times New Roman"/>
          <w:sz w:val="26"/>
          <w:szCs w:val="26"/>
        </w:rPr>
        <w:t xml:space="preserve"> Công ty TNHH Thương mại Điện tử Ý là khách hàng có đủ tư cách pháp nhân theo luật định. Người đại diện công ty có đủ năng lực pháp luật dân sự và năng lực hành vi dân sự. Công ty có đủ điều kiện pháp lý để tham gia quan hệ tín dụng. </w:t>
      </w:r>
    </w:p>
    <w:p w14:paraId="68E27BE9" w14:textId="11BCE3FF" w:rsidR="003A781C" w:rsidRDefault="009B4B5D" w:rsidP="003A781C">
      <w:pPr>
        <w:tabs>
          <w:tab w:val="left" w:pos="567"/>
          <w:tab w:val="left" w:pos="709"/>
        </w:tabs>
        <w:spacing w:after="0" w:line="288" w:lineRule="auto"/>
        <w:ind w:left="426"/>
        <w:contextualSpacing/>
        <w:jc w:val="both"/>
        <w:rPr>
          <w:rFonts w:ascii="Times New Roman" w:eastAsia="Times New Roman" w:hAnsi="Times New Roman" w:cs="Times New Roman"/>
          <w:b/>
          <w:bCs/>
          <w:sz w:val="26"/>
          <w:szCs w:val="26"/>
          <w:lang w:val="pt-BR"/>
        </w:rPr>
      </w:pPr>
      <w:r w:rsidRPr="001C77D4">
        <w:rPr>
          <w:rFonts w:ascii="Times New Roman" w:hAnsi="Times New Roman" w:cs="Times New Roman"/>
          <w:b/>
          <w:sz w:val="28"/>
          <w:szCs w:val="28"/>
          <w:lang w:val="pt-BR"/>
        </w:rPr>
        <w:tab/>
        <w:t>2</w:t>
      </w:r>
      <w:r w:rsidR="003C3AFF" w:rsidRPr="001C77D4">
        <w:rPr>
          <w:rFonts w:ascii="Times New Roman" w:hAnsi="Times New Roman" w:cs="Times New Roman"/>
          <w:b/>
          <w:sz w:val="28"/>
          <w:szCs w:val="28"/>
          <w:lang w:val="pt-BR"/>
        </w:rPr>
        <w:t xml:space="preserve">. </w:t>
      </w:r>
      <w:r w:rsidR="003A781C" w:rsidRPr="001C77D4">
        <w:rPr>
          <w:rFonts w:ascii="Times New Roman" w:eastAsia="Times New Roman" w:hAnsi="Times New Roman" w:cs="Times New Roman"/>
          <w:b/>
          <w:bCs/>
          <w:sz w:val="26"/>
          <w:szCs w:val="26"/>
          <w:lang w:val="pt-BR"/>
        </w:rPr>
        <w:t>Danh sách người có liên quan của khách hàng</w:t>
      </w:r>
    </w:p>
    <w:p w14:paraId="6A2EEED8" w14:textId="77777777" w:rsidR="005A326B" w:rsidRDefault="005A326B" w:rsidP="003A781C">
      <w:pPr>
        <w:tabs>
          <w:tab w:val="left" w:pos="567"/>
          <w:tab w:val="left" w:pos="709"/>
        </w:tabs>
        <w:spacing w:after="0" w:line="288" w:lineRule="auto"/>
        <w:ind w:left="426"/>
        <w:contextualSpacing/>
        <w:jc w:val="both"/>
        <w:rPr>
          <w:rFonts w:ascii="Times New Roman" w:eastAsia="Times New Roman" w:hAnsi="Times New Roman" w:cs="Times New Roman"/>
          <w:b/>
          <w:bCs/>
          <w:sz w:val="26"/>
          <w:szCs w:val="26"/>
          <w:lang w:val="pt-BR"/>
        </w:rPr>
      </w:pPr>
    </w:p>
    <w:tbl>
      <w:tblPr>
        <w:tblStyle w:val="TableGrid4"/>
        <w:tblW w:w="5078" w:type="pct"/>
        <w:tblLayout w:type="fixed"/>
        <w:tblLook w:val="04A0" w:firstRow="1" w:lastRow="0" w:firstColumn="1" w:lastColumn="0" w:noHBand="0" w:noVBand="1"/>
      </w:tblPr>
      <w:tblGrid>
        <w:gridCol w:w="773"/>
        <w:gridCol w:w="2937"/>
        <w:gridCol w:w="2136"/>
        <w:gridCol w:w="2266"/>
        <w:gridCol w:w="1314"/>
      </w:tblGrid>
      <w:tr w:rsidR="002D1AF5" w:rsidRPr="002D1AF5" w14:paraId="129D6EFD" w14:textId="77777777" w:rsidTr="00E9366D">
        <w:tc>
          <w:tcPr>
            <w:tcW w:w="410" w:type="pct"/>
            <w:vAlign w:val="center"/>
          </w:tcPr>
          <w:p w14:paraId="6B735988" w14:textId="358415C7" w:rsidR="002D1AF5" w:rsidRPr="002D1AF5" w:rsidRDefault="003C3AFF" w:rsidP="002D1AF5">
            <w:pPr>
              <w:spacing w:after="0" w:line="240" w:lineRule="auto"/>
              <w:jc w:val="center"/>
              <w:rPr>
                <w:rFonts w:ascii="Times New Roman" w:hAnsi="Times New Roman"/>
                <w:b/>
                <w:sz w:val="24"/>
                <w:szCs w:val="26"/>
                <w:lang w:val="x-none" w:eastAsia="x-none"/>
              </w:rPr>
            </w:pPr>
            <w:r w:rsidRPr="001C77D4">
              <w:rPr>
                <w:rFonts w:ascii="Times New Roman" w:hAnsi="Times New Roman"/>
                <w:b/>
                <w:sz w:val="28"/>
                <w:szCs w:val="28"/>
              </w:rPr>
              <w:lastRenderedPageBreak/>
              <w:tab/>
            </w:r>
            <w:r w:rsidR="002D1AF5" w:rsidRPr="002D1AF5">
              <w:rPr>
                <w:rFonts w:ascii="Times New Roman" w:hAnsi="Times New Roman"/>
                <w:b/>
                <w:bCs/>
                <w:color w:val="000000"/>
                <w:sz w:val="24"/>
                <w:szCs w:val="26"/>
                <w:shd w:val="clear" w:color="auto" w:fill="FFFFFF"/>
                <w:lang w:eastAsia="x-none"/>
              </w:rPr>
              <w:t>STT</w:t>
            </w:r>
          </w:p>
        </w:tc>
        <w:tc>
          <w:tcPr>
            <w:tcW w:w="1558" w:type="pct"/>
            <w:vAlign w:val="center"/>
          </w:tcPr>
          <w:p w14:paraId="433E9A10" w14:textId="77777777" w:rsidR="002D1AF5" w:rsidRPr="002D1AF5" w:rsidRDefault="002D1AF5" w:rsidP="002D1AF5">
            <w:pPr>
              <w:spacing w:after="0" w:line="240" w:lineRule="auto"/>
              <w:jc w:val="center"/>
              <w:rPr>
                <w:rFonts w:ascii="Times New Roman" w:hAnsi="Times New Roman"/>
                <w:b/>
                <w:bCs/>
                <w:color w:val="000000"/>
                <w:sz w:val="24"/>
                <w:szCs w:val="26"/>
                <w:shd w:val="clear" w:color="auto" w:fill="FFFFFF"/>
                <w:lang w:eastAsia="x-none"/>
              </w:rPr>
            </w:pPr>
            <w:r w:rsidRPr="002D1AF5">
              <w:rPr>
                <w:rFonts w:ascii="Times New Roman" w:hAnsi="Times New Roman"/>
                <w:b/>
                <w:bCs/>
                <w:color w:val="000000"/>
                <w:sz w:val="24"/>
                <w:szCs w:val="26"/>
                <w:shd w:val="clear" w:color="auto" w:fill="FFFFFF"/>
                <w:lang w:val="vi-VN" w:eastAsia="x-none"/>
              </w:rPr>
              <w:t xml:space="preserve">Tên </w:t>
            </w:r>
            <w:r w:rsidRPr="002D1AF5">
              <w:rPr>
                <w:rFonts w:ascii="Times New Roman" w:hAnsi="Times New Roman"/>
                <w:b/>
                <w:bCs/>
                <w:color w:val="000000"/>
                <w:sz w:val="24"/>
                <w:szCs w:val="26"/>
                <w:shd w:val="clear" w:color="auto" w:fill="FFFFFF"/>
                <w:lang w:eastAsia="x-none"/>
              </w:rPr>
              <w:t>pháp nhân/</w:t>
            </w:r>
          </w:p>
          <w:p w14:paraId="53A9388B" w14:textId="77777777" w:rsidR="002D1AF5" w:rsidRPr="002D1AF5" w:rsidRDefault="002D1AF5" w:rsidP="002D1AF5">
            <w:pPr>
              <w:spacing w:after="0" w:line="240" w:lineRule="auto"/>
              <w:jc w:val="center"/>
              <w:rPr>
                <w:rFonts w:ascii="Times New Roman" w:hAnsi="Times New Roman"/>
                <w:b/>
                <w:sz w:val="24"/>
                <w:szCs w:val="26"/>
                <w:lang w:val="x-none" w:eastAsia="x-none"/>
              </w:rPr>
            </w:pPr>
            <w:r w:rsidRPr="002D1AF5">
              <w:rPr>
                <w:rFonts w:ascii="Times New Roman" w:hAnsi="Times New Roman"/>
                <w:b/>
                <w:bCs/>
                <w:color w:val="000000"/>
                <w:sz w:val="24"/>
                <w:szCs w:val="26"/>
                <w:shd w:val="clear" w:color="auto" w:fill="FFFFFF"/>
                <w:lang w:eastAsia="x-none"/>
              </w:rPr>
              <w:t>cá nhân</w:t>
            </w:r>
          </w:p>
        </w:tc>
        <w:tc>
          <w:tcPr>
            <w:tcW w:w="1133" w:type="pct"/>
            <w:vAlign w:val="center"/>
          </w:tcPr>
          <w:p w14:paraId="1DEB1972" w14:textId="77777777" w:rsidR="002D1AF5" w:rsidRPr="002D1AF5" w:rsidRDefault="002D1AF5" w:rsidP="002D1AF5">
            <w:pPr>
              <w:spacing w:after="0" w:line="240" w:lineRule="auto"/>
              <w:jc w:val="center"/>
              <w:rPr>
                <w:rFonts w:ascii="Times New Roman" w:hAnsi="Times New Roman"/>
                <w:b/>
                <w:sz w:val="24"/>
                <w:szCs w:val="26"/>
                <w:lang w:val="x-none" w:eastAsia="x-none"/>
              </w:rPr>
            </w:pPr>
            <w:r w:rsidRPr="002D1AF5">
              <w:rPr>
                <w:rFonts w:ascii="Times New Roman" w:hAnsi="Times New Roman"/>
                <w:b/>
                <w:bCs/>
                <w:color w:val="000000"/>
                <w:sz w:val="24"/>
                <w:szCs w:val="26"/>
                <w:shd w:val="clear" w:color="auto" w:fill="FFFFFF"/>
                <w:lang w:val="vi-VN" w:eastAsia="x-none"/>
              </w:rPr>
              <w:t xml:space="preserve">Mã số </w:t>
            </w:r>
            <w:r w:rsidRPr="002D1AF5">
              <w:rPr>
                <w:rFonts w:ascii="Times New Roman" w:hAnsi="Times New Roman"/>
                <w:b/>
                <w:bCs/>
                <w:color w:val="000000"/>
                <w:sz w:val="24"/>
                <w:szCs w:val="26"/>
                <w:shd w:val="clear" w:color="auto" w:fill="FFFFFF"/>
                <w:lang w:eastAsia="x-none"/>
              </w:rPr>
              <w:t>DN/CMND</w:t>
            </w:r>
          </w:p>
        </w:tc>
        <w:tc>
          <w:tcPr>
            <w:tcW w:w="1202" w:type="pct"/>
            <w:vAlign w:val="center"/>
          </w:tcPr>
          <w:p w14:paraId="5F3BE1EF" w14:textId="77777777" w:rsidR="002D1AF5" w:rsidRPr="002D1AF5" w:rsidRDefault="002D1AF5" w:rsidP="002D1AF5">
            <w:pPr>
              <w:spacing w:after="0" w:line="240" w:lineRule="auto"/>
              <w:jc w:val="center"/>
              <w:rPr>
                <w:rFonts w:ascii="Times New Roman" w:hAnsi="Times New Roman"/>
                <w:b/>
                <w:sz w:val="24"/>
                <w:szCs w:val="26"/>
                <w:lang w:val="fr-FR" w:eastAsia="x-none"/>
              </w:rPr>
            </w:pPr>
            <w:r w:rsidRPr="002D1AF5">
              <w:rPr>
                <w:rFonts w:ascii="Times New Roman" w:hAnsi="Times New Roman"/>
                <w:b/>
                <w:bCs/>
                <w:color w:val="000000"/>
                <w:sz w:val="24"/>
                <w:szCs w:val="26"/>
                <w:shd w:val="clear" w:color="auto" w:fill="FFFFFF"/>
                <w:lang w:val="vi-VN" w:eastAsia="x-none"/>
              </w:rPr>
              <w:t>Tỷ lệ sở hữu/Mối quan hệ</w:t>
            </w:r>
          </w:p>
        </w:tc>
        <w:tc>
          <w:tcPr>
            <w:tcW w:w="697" w:type="pct"/>
          </w:tcPr>
          <w:p w14:paraId="17577E85" w14:textId="77777777" w:rsidR="002D1AF5" w:rsidRPr="002D1AF5" w:rsidRDefault="002D1AF5" w:rsidP="002D1AF5">
            <w:pPr>
              <w:spacing w:after="0" w:line="240" w:lineRule="auto"/>
              <w:jc w:val="center"/>
              <w:rPr>
                <w:rFonts w:ascii="Times New Roman" w:hAnsi="Times New Roman"/>
                <w:b/>
                <w:bCs/>
                <w:color w:val="000000"/>
                <w:sz w:val="24"/>
                <w:szCs w:val="26"/>
                <w:shd w:val="clear" w:color="auto" w:fill="FFFFFF"/>
                <w:lang w:val="vi-VN" w:eastAsia="x-none"/>
              </w:rPr>
            </w:pPr>
            <w:r w:rsidRPr="002D1AF5">
              <w:rPr>
                <w:rFonts w:ascii="Times New Roman" w:hAnsi="Times New Roman"/>
                <w:b/>
                <w:bCs/>
                <w:color w:val="000000"/>
                <w:sz w:val="24"/>
                <w:szCs w:val="26"/>
                <w:shd w:val="clear" w:color="auto" w:fill="FFFFFF"/>
                <w:lang w:val="vi-VN" w:eastAsia="x-none"/>
              </w:rPr>
              <w:t>Ngành nghề kinh doanh</w:t>
            </w:r>
          </w:p>
        </w:tc>
      </w:tr>
      <w:tr w:rsidR="002D1AF5" w:rsidRPr="002D1AF5" w14:paraId="70889890" w14:textId="77777777" w:rsidTr="00E9366D">
        <w:tc>
          <w:tcPr>
            <w:tcW w:w="410" w:type="pct"/>
            <w:vAlign w:val="center"/>
          </w:tcPr>
          <w:p w14:paraId="3CB79C01" w14:textId="77777777" w:rsidR="002D1AF5" w:rsidRPr="002D1AF5" w:rsidRDefault="002D1AF5" w:rsidP="002D1AF5">
            <w:pPr>
              <w:spacing w:after="0" w:line="240" w:lineRule="auto"/>
              <w:jc w:val="center"/>
              <w:rPr>
                <w:rFonts w:ascii="Times New Roman" w:hAnsi="Times New Roman"/>
                <w:sz w:val="24"/>
                <w:szCs w:val="26"/>
                <w:lang w:val="fr-FR"/>
              </w:rPr>
            </w:pPr>
            <w:r w:rsidRPr="002D1AF5">
              <w:rPr>
                <w:rFonts w:ascii="Times New Roman" w:hAnsi="Times New Roman"/>
                <w:sz w:val="24"/>
                <w:szCs w:val="26"/>
                <w:lang w:val="fr-FR"/>
              </w:rPr>
              <w:t>1</w:t>
            </w:r>
          </w:p>
        </w:tc>
        <w:tc>
          <w:tcPr>
            <w:tcW w:w="1558" w:type="pct"/>
            <w:vAlign w:val="center"/>
          </w:tcPr>
          <w:p w14:paraId="6AE89FC3" w14:textId="77777777" w:rsidR="002D1AF5" w:rsidRPr="002D1AF5" w:rsidRDefault="002D1AF5" w:rsidP="002D1AF5">
            <w:pPr>
              <w:spacing w:after="0" w:line="240" w:lineRule="auto"/>
              <w:rPr>
                <w:rFonts w:ascii="Times New Roman" w:eastAsia="Calibri" w:hAnsi="Times New Roman"/>
                <w:sz w:val="24"/>
                <w:szCs w:val="26"/>
                <w:lang w:val="x-none" w:eastAsia="x-none"/>
              </w:rPr>
            </w:pPr>
            <w:r w:rsidRPr="002D1AF5">
              <w:rPr>
                <w:rFonts w:ascii="Times New Roman" w:eastAsia="Calibri" w:hAnsi="Times New Roman"/>
                <w:sz w:val="24"/>
                <w:szCs w:val="26"/>
                <w:lang w:val="x-none" w:eastAsia="x-none"/>
              </w:rPr>
              <w:t xml:space="preserve">[NLQ.Tên tổ chức/Cá nhân]</w:t>
            </w:r>
          </w:p>
        </w:tc>
        <w:tc>
          <w:tcPr>
            <w:tcW w:w="1133" w:type="pct"/>
            <w:vAlign w:val="center"/>
          </w:tcPr>
          <w:p w14:paraId="7945EE07" w14:textId="77777777" w:rsidR="002D1AF5" w:rsidRPr="002D1AF5" w:rsidRDefault="002D1AF5" w:rsidP="002D1AF5">
            <w:pPr>
              <w:spacing w:after="0" w:line="240" w:lineRule="auto"/>
              <w:jc w:val="center"/>
              <w:rPr>
                <w:rFonts w:ascii="Times New Roman" w:eastAsia="Calibri" w:hAnsi="Times New Roman"/>
                <w:sz w:val="24"/>
                <w:szCs w:val="26"/>
                <w:lang w:eastAsia="x-none"/>
              </w:rPr>
            </w:pPr>
            <w:r w:rsidRPr="002D1AF5">
              <w:rPr>
                <w:rFonts w:ascii="Times New Roman" w:eastAsia="Calibri" w:hAnsi="Times New Roman"/>
                <w:sz w:val="24"/>
                <w:szCs w:val="26"/>
                <w:lang w:eastAsia="x-none"/>
              </w:rPr>
              <w:t>250291948/</w:t>
            </w:r>
          </w:p>
          <w:p w14:paraId="0AC97BDB" w14:textId="77777777" w:rsidR="002D1AF5" w:rsidRPr="002D1AF5" w:rsidRDefault="002D1AF5" w:rsidP="002D1AF5">
            <w:pPr>
              <w:spacing w:after="0" w:line="240" w:lineRule="auto"/>
              <w:jc w:val="center"/>
              <w:rPr>
                <w:rFonts w:ascii="Times New Roman" w:eastAsia="Calibri" w:hAnsi="Times New Roman"/>
                <w:sz w:val="24"/>
                <w:szCs w:val="26"/>
                <w:lang w:val="x-none" w:eastAsia="x-none"/>
              </w:rPr>
            </w:pPr>
            <w:r w:rsidRPr="002D1AF5">
              <w:rPr>
                <w:rFonts w:ascii="Times New Roman" w:eastAsia="Calibri" w:hAnsi="Times New Roman"/>
                <w:sz w:val="24"/>
                <w:szCs w:val="26"/>
                <w:lang w:val="x-none" w:eastAsia="x-none"/>
              </w:rPr>
              <w:t>068069003550</w:t>
            </w:r>
          </w:p>
        </w:tc>
        <w:tc>
          <w:tcPr>
            <w:tcW w:w="1202" w:type="pct"/>
            <w:vAlign w:val="center"/>
          </w:tcPr>
          <w:p w14:paraId="6EA13707" w14:textId="77777777" w:rsidR="002D1AF5" w:rsidRPr="002D1AF5" w:rsidRDefault="002D1AF5" w:rsidP="002D1AF5">
            <w:pPr>
              <w:spacing w:after="0" w:line="240" w:lineRule="auto"/>
              <w:jc w:val="center"/>
              <w:rPr>
                <w:rFonts w:ascii="Times New Roman" w:hAnsi="Times New Roman"/>
                <w:sz w:val="24"/>
                <w:szCs w:val="26"/>
              </w:rPr>
            </w:pPr>
            <w:r w:rsidRPr="002D1AF5">
              <w:rPr>
                <w:rFonts w:ascii="Times New Roman" w:hAnsi="Times New Roman"/>
                <w:sz w:val="24"/>
                <w:szCs w:val="26"/>
              </w:rPr>
              <w:t xml:space="preserve">[NLQ.Mối liên quan]</w:t>
            </w:r>
          </w:p>
        </w:tc>
        <w:tc>
          <w:tcPr>
            <w:tcW w:w="697" w:type="pct"/>
          </w:tcPr>
          <w:p w14:paraId="39C909C5" w14:textId="77777777" w:rsidR="002D1AF5" w:rsidRPr="002D1AF5" w:rsidRDefault="002D1AF5" w:rsidP="002D1AF5">
            <w:pPr>
              <w:spacing w:after="0" w:line="240" w:lineRule="auto"/>
              <w:jc w:val="center"/>
              <w:rPr>
                <w:rFonts w:ascii="Times New Roman" w:hAnsi="Times New Roman"/>
                <w:sz w:val="24"/>
                <w:szCs w:val="26"/>
              </w:rPr>
            </w:pPr>
          </w:p>
        </w:tc>
      </w:tr>
      <w:tr w:rsidR="002D1AF5" w:rsidRPr="002D1AF5" w14:paraId="48350816" w14:textId="77777777" w:rsidTr="00E9366D">
        <w:tc>
          <w:tcPr>
            <w:tcW w:w="410" w:type="pct"/>
            <w:vAlign w:val="center"/>
          </w:tcPr>
          <w:p w14:paraId="4351CFE3" w14:textId="77777777" w:rsidR="002D1AF5" w:rsidRPr="002D1AF5" w:rsidRDefault="002D1AF5" w:rsidP="002D1AF5">
            <w:pPr>
              <w:spacing w:after="0" w:line="240" w:lineRule="auto"/>
              <w:jc w:val="center"/>
              <w:rPr>
                <w:rFonts w:ascii="Times New Roman" w:hAnsi="Times New Roman"/>
                <w:sz w:val="24"/>
                <w:szCs w:val="26"/>
                <w:lang w:val="fr-FR"/>
              </w:rPr>
            </w:pPr>
            <w:r w:rsidRPr="002D1AF5">
              <w:rPr>
                <w:rFonts w:ascii="Times New Roman" w:hAnsi="Times New Roman"/>
                <w:sz w:val="24"/>
                <w:szCs w:val="26"/>
                <w:lang w:val="fr-FR"/>
              </w:rPr>
              <w:t>2</w:t>
            </w:r>
          </w:p>
        </w:tc>
        <w:tc>
          <w:tcPr>
            <w:tcW w:w="1558" w:type="pct"/>
            <w:vAlign w:val="center"/>
          </w:tcPr>
          <w:p w14:paraId="34A10FCE" w14:textId="77777777" w:rsidR="002D1AF5" w:rsidRPr="002D1AF5" w:rsidRDefault="002D1AF5" w:rsidP="002D1AF5">
            <w:pPr>
              <w:spacing w:after="0" w:line="240" w:lineRule="auto"/>
              <w:rPr>
                <w:rFonts w:ascii="Times New Roman" w:eastAsia="Calibri" w:hAnsi="Times New Roman"/>
                <w:sz w:val="24"/>
                <w:szCs w:val="26"/>
                <w:lang w:val="x-none" w:eastAsia="x-none"/>
              </w:rPr>
            </w:pPr>
            <w:r w:rsidRPr="002D1AF5">
              <w:rPr>
                <w:rFonts w:ascii="Times New Roman" w:eastAsia="Calibri" w:hAnsi="Times New Roman"/>
                <w:sz w:val="24"/>
                <w:szCs w:val="26"/>
                <w:lang w:val="x-none" w:eastAsia="x-none"/>
              </w:rPr>
              <w:t>Lê Thị Ngọc Lan</w:t>
            </w:r>
          </w:p>
        </w:tc>
        <w:tc>
          <w:tcPr>
            <w:tcW w:w="1133" w:type="pct"/>
            <w:vAlign w:val="center"/>
          </w:tcPr>
          <w:p w14:paraId="21E83199" w14:textId="77777777" w:rsidR="002D1AF5" w:rsidRPr="002D1AF5" w:rsidRDefault="002D1AF5" w:rsidP="002D1AF5">
            <w:pPr>
              <w:spacing w:after="0" w:line="240" w:lineRule="auto"/>
              <w:jc w:val="center"/>
              <w:rPr>
                <w:rFonts w:ascii="Times New Roman" w:eastAsia="Calibri" w:hAnsi="Times New Roman"/>
                <w:sz w:val="24"/>
                <w:szCs w:val="26"/>
                <w:lang w:eastAsia="x-none"/>
              </w:rPr>
            </w:pPr>
            <w:r w:rsidRPr="002D1AF5">
              <w:rPr>
                <w:rFonts w:ascii="Times New Roman" w:eastAsia="Calibri" w:hAnsi="Times New Roman"/>
                <w:sz w:val="24"/>
                <w:szCs w:val="26"/>
                <w:lang w:eastAsia="x-none"/>
              </w:rPr>
              <w:t>250516941/</w:t>
            </w:r>
          </w:p>
          <w:p w14:paraId="63C3734D" w14:textId="77777777" w:rsidR="002D1AF5" w:rsidRPr="002D1AF5" w:rsidRDefault="002D1AF5" w:rsidP="002D1AF5">
            <w:pPr>
              <w:spacing w:after="0" w:line="240" w:lineRule="auto"/>
              <w:jc w:val="center"/>
              <w:rPr>
                <w:rFonts w:ascii="Times New Roman" w:eastAsia="Calibri" w:hAnsi="Times New Roman"/>
                <w:sz w:val="24"/>
                <w:szCs w:val="26"/>
                <w:lang w:val="x-none" w:eastAsia="x-none"/>
              </w:rPr>
            </w:pPr>
            <w:r w:rsidRPr="002D1AF5">
              <w:rPr>
                <w:rFonts w:ascii="Times New Roman" w:eastAsia="Calibri" w:hAnsi="Times New Roman"/>
                <w:sz w:val="24"/>
                <w:szCs w:val="26"/>
                <w:lang w:val="x-none" w:eastAsia="x-none"/>
              </w:rPr>
              <w:t>051172005592</w:t>
            </w:r>
          </w:p>
        </w:tc>
        <w:tc>
          <w:tcPr>
            <w:tcW w:w="1202" w:type="pct"/>
            <w:vAlign w:val="center"/>
          </w:tcPr>
          <w:p w14:paraId="5C2B3E11" w14:textId="77777777" w:rsidR="002D1AF5" w:rsidRPr="002D1AF5" w:rsidRDefault="002D1AF5" w:rsidP="002D1AF5">
            <w:pPr>
              <w:spacing w:after="0" w:line="240" w:lineRule="auto"/>
              <w:jc w:val="center"/>
              <w:rPr>
                <w:rFonts w:ascii="Times New Roman" w:hAnsi="Times New Roman"/>
                <w:sz w:val="24"/>
                <w:szCs w:val="26"/>
              </w:rPr>
            </w:pPr>
            <w:r w:rsidRPr="002D1AF5">
              <w:rPr>
                <w:rFonts w:ascii="Times New Roman" w:hAnsi="Times New Roman"/>
                <w:sz w:val="24"/>
                <w:szCs w:val="26"/>
              </w:rPr>
              <w:t>Thành viên HĐQT/chủ sở hữu tài sản thế chấp</w:t>
            </w:r>
          </w:p>
        </w:tc>
        <w:tc>
          <w:tcPr>
            <w:tcW w:w="697" w:type="pct"/>
          </w:tcPr>
          <w:p w14:paraId="01F8FE00" w14:textId="77777777" w:rsidR="002D1AF5" w:rsidRPr="002D1AF5" w:rsidRDefault="002D1AF5" w:rsidP="002D1AF5">
            <w:pPr>
              <w:spacing w:after="0" w:line="240" w:lineRule="auto"/>
              <w:jc w:val="center"/>
              <w:rPr>
                <w:rFonts w:ascii="Times New Roman" w:hAnsi="Times New Roman"/>
                <w:sz w:val="24"/>
                <w:szCs w:val="26"/>
              </w:rPr>
            </w:pPr>
          </w:p>
        </w:tc>
      </w:tr>
    </w:tbl>
    <w:p w14:paraId="19E2D24A" w14:textId="4952E10F" w:rsidR="003F1632" w:rsidRPr="00026A27" w:rsidRDefault="003C4629" w:rsidP="003C4629">
      <w:pPr>
        <w:tabs>
          <w:tab w:val="left" w:pos="567"/>
        </w:tabs>
        <w:spacing w:before="120" w:after="0" w:line="288" w:lineRule="auto"/>
        <w:contextualSpacing/>
        <w:jc w:val="both"/>
        <w:rPr>
          <w:rFonts w:ascii="Times New Roman" w:eastAsia="Times New Roman" w:hAnsi="Times New Roman" w:cs="Times New Roman"/>
          <w:b/>
          <w:bCs/>
          <w:sz w:val="26"/>
          <w:szCs w:val="26"/>
          <w:lang w:val="pt-BR"/>
        </w:rPr>
      </w:pPr>
      <w:r>
        <w:rPr>
          <w:rFonts w:ascii="Times New Roman" w:eastAsia="Times New Roman" w:hAnsi="Times New Roman" w:cs="Times New Roman"/>
          <w:b/>
          <w:sz w:val="28"/>
          <w:szCs w:val="28"/>
        </w:rPr>
        <w:tab/>
      </w:r>
      <w:r w:rsidR="00467846" w:rsidRPr="00026A27">
        <w:rPr>
          <w:rFonts w:ascii="Times New Roman" w:eastAsia="Times New Roman" w:hAnsi="Times New Roman" w:cs="Times New Roman"/>
          <w:b/>
          <w:sz w:val="26"/>
          <w:szCs w:val="26"/>
        </w:rPr>
        <w:t>II</w:t>
      </w:r>
      <w:r w:rsidR="00EC539F" w:rsidRPr="00026A27">
        <w:rPr>
          <w:rFonts w:ascii="Times New Roman" w:eastAsia="Times New Roman" w:hAnsi="Times New Roman" w:cs="Times New Roman"/>
          <w:b/>
          <w:sz w:val="26"/>
          <w:szCs w:val="26"/>
        </w:rPr>
        <w:t>I</w:t>
      </w:r>
      <w:r w:rsidR="003F1632" w:rsidRPr="00026A27">
        <w:rPr>
          <w:rFonts w:ascii="Times New Roman" w:eastAsia="Times New Roman" w:hAnsi="Times New Roman" w:cs="Times New Roman"/>
          <w:b/>
          <w:bCs/>
          <w:sz w:val="26"/>
          <w:szCs w:val="26"/>
          <w:lang w:val="pt-BR"/>
        </w:rPr>
        <w:t xml:space="preserve">. </w:t>
      </w:r>
      <w:r w:rsidR="00DC6FC7" w:rsidRPr="00026A27">
        <w:rPr>
          <w:rFonts w:ascii="Times New Roman" w:eastAsia="Times New Roman" w:hAnsi="Times New Roman" w:cs="Times New Roman"/>
          <w:b/>
          <w:bCs/>
          <w:sz w:val="26"/>
          <w:szCs w:val="26"/>
          <w:lang w:val="pt-BR"/>
        </w:rPr>
        <w:t xml:space="preserve">Thẩm định </w:t>
      </w:r>
      <w:r w:rsidR="003F1632" w:rsidRPr="00026A27">
        <w:rPr>
          <w:rFonts w:ascii="Times New Roman" w:eastAsia="Times New Roman" w:hAnsi="Times New Roman" w:cs="Times New Roman"/>
          <w:b/>
          <w:bCs/>
          <w:sz w:val="26"/>
          <w:szCs w:val="26"/>
          <w:lang w:val="pt-BR"/>
        </w:rPr>
        <w:t>tình hình tài chính của khách hàng</w:t>
      </w:r>
    </w:p>
    <w:p w14:paraId="2DAA0F91" w14:textId="6AF98933" w:rsidR="003F1632" w:rsidRPr="00026A27" w:rsidRDefault="003F1632" w:rsidP="003F1632">
      <w:pPr>
        <w:tabs>
          <w:tab w:val="left" w:pos="567"/>
          <w:tab w:val="left" w:pos="851"/>
        </w:tabs>
        <w:spacing w:after="0" w:line="288" w:lineRule="auto"/>
        <w:rPr>
          <w:rFonts w:ascii="Times New Roman" w:hAnsi="Times New Roman" w:cs="Times New Roman"/>
          <w:b/>
          <w:bCs/>
          <w:sz w:val="26"/>
          <w:szCs w:val="26"/>
          <w:lang w:val="fr-FR"/>
        </w:rPr>
      </w:pPr>
      <w:r w:rsidRPr="00026A27">
        <w:rPr>
          <w:rFonts w:ascii="Times New Roman" w:hAnsi="Times New Roman" w:cs="Times New Roman"/>
          <w:b/>
          <w:bCs/>
          <w:sz w:val="26"/>
          <w:szCs w:val="26"/>
          <w:lang w:val="fr-FR"/>
        </w:rPr>
        <w:tab/>
        <w:t>1. Căn cứ đánh giá, phân tích</w:t>
      </w:r>
    </w:p>
    <w:p w14:paraId="7023E75E" w14:textId="4BC537F0" w:rsidR="003F1632" w:rsidRPr="00026A27" w:rsidRDefault="00D111B1" w:rsidP="003F1632">
      <w:pPr>
        <w:tabs>
          <w:tab w:val="left" w:pos="567"/>
        </w:tabs>
        <w:spacing w:after="0" w:line="288" w:lineRule="auto"/>
        <w:ind w:firstLine="567"/>
        <w:contextualSpacing/>
        <w:jc w:val="both"/>
        <w:rPr>
          <w:rFonts w:ascii="Times New Roman" w:hAnsi="Times New Roman" w:cs="Times New Roman"/>
          <w:bCs/>
          <w:sz w:val="26"/>
          <w:szCs w:val="26"/>
          <w:lang w:val="fr-FR"/>
        </w:rPr>
      </w:pPr>
      <w:r w:rsidRPr="00026A27">
        <w:rPr>
          <w:rFonts w:ascii="Times New Roman" w:hAnsi="Times New Roman" w:cs="Times New Roman"/>
          <w:sz w:val="26"/>
          <w:szCs w:val="26"/>
          <w:lang w:val="fr-FR"/>
        </w:rPr>
        <w:t>Báo cáo tài chính năm 202</w:t>
      </w:r>
      <w:r w:rsidR="002D1AF5">
        <w:rPr>
          <w:rFonts w:ascii="Times New Roman" w:hAnsi="Times New Roman" w:cs="Times New Roman"/>
          <w:sz w:val="26"/>
          <w:szCs w:val="26"/>
          <w:lang w:val="fr-FR"/>
        </w:rPr>
        <w:t>3</w:t>
      </w:r>
      <w:r w:rsidRPr="00026A27">
        <w:rPr>
          <w:rFonts w:ascii="Times New Roman" w:hAnsi="Times New Roman" w:cs="Times New Roman"/>
          <w:sz w:val="26"/>
          <w:szCs w:val="26"/>
          <w:lang w:val="fr-FR"/>
        </w:rPr>
        <w:t>, 202</w:t>
      </w:r>
      <w:r w:rsidR="002D1AF5">
        <w:rPr>
          <w:rFonts w:ascii="Times New Roman" w:hAnsi="Times New Roman" w:cs="Times New Roman"/>
          <w:sz w:val="26"/>
          <w:szCs w:val="26"/>
          <w:lang w:val="fr-FR"/>
        </w:rPr>
        <w:t>4, báo cáo nhanh 6 tháng đầu năm 2025.</w:t>
      </w:r>
    </w:p>
    <w:p w14:paraId="2C6FFC1B" w14:textId="3B101EC8" w:rsidR="003F1632" w:rsidRPr="00026A27" w:rsidRDefault="003F1632" w:rsidP="003F1632">
      <w:pPr>
        <w:spacing w:after="0" w:line="288" w:lineRule="auto"/>
        <w:ind w:firstLine="567"/>
        <w:jc w:val="both"/>
        <w:rPr>
          <w:rFonts w:ascii="Times New Roman" w:eastAsia="Times New Roman" w:hAnsi="Times New Roman" w:cs="Times New Roman"/>
          <w:b/>
          <w:sz w:val="26"/>
          <w:szCs w:val="26"/>
          <w:lang w:val="fr-FR"/>
        </w:rPr>
      </w:pPr>
      <w:r w:rsidRPr="00026A27">
        <w:rPr>
          <w:rFonts w:ascii="Times New Roman" w:eastAsia="Times New Roman" w:hAnsi="Times New Roman" w:cs="Times New Roman"/>
          <w:b/>
          <w:sz w:val="26"/>
          <w:szCs w:val="26"/>
          <w:lang w:val="fr-FR"/>
        </w:rPr>
        <w:t>2. Phân tích, đánh giá về tình hình tài chính của khách hàng</w:t>
      </w:r>
    </w:p>
    <w:p w14:paraId="03B5DD93" w14:textId="77777777" w:rsidR="00F80570" w:rsidRPr="00026A27" w:rsidRDefault="00F80570" w:rsidP="00F80570">
      <w:pPr>
        <w:spacing w:after="0" w:line="240" w:lineRule="auto"/>
        <w:ind w:firstLine="450"/>
        <w:jc w:val="both"/>
        <w:rPr>
          <w:rFonts w:ascii="Times New Roman" w:eastAsia="Times New Roman" w:hAnsi="Times New Roman" w:cs="Times New Roman"/>
          <w:sz w:val="26"/>
          <w:szCs w:val="26"/>
          <w:lang w:val="pt-BR"/>
        </w:rPr>
      </w:pPr>
      <w:r w:rsidRPr="00026A27">
        <w:rPr>
          <w:rFonts w:ascii="Times New Roman" w:eastAsia="Times New Roman" w:hAnsi="Times New Roman" w:cs="Times New Roman"/>
          <w:sz w:val="26"/>
          <w:szCs w:val="26"/>
          <w:lang w:val="pt-BR"/>
        </w:rPr>
        <w:t>Bảng cân đối tài khoản rút gọn của 2 năm trước liền kề, so sánh các thời điểm.</w:t>
      </w:r>
    </w:p>
    <w:p w14:paraId="266741C4" w14:textId="5EAF5BCC" w:rsidR="004F2535" w:rsidRPr="00B90372" w:rsidRDefault="004F2535" w:rsidP="004F2535">
      <w:pPr>
        <w:spacing w:after="0" w:line="240" w:lineRule="auto"/>
        <w:ind w:firstLine="567"/>
        <w:jc w:val="right"/>
        <w:rPr>
          <w:rFonts w:ascii="Times New Roman" w:eastAsia="Times New Roman" w:hAnsi="Times New Roman" w:cs="Times New Roman"/>
          <w:color w:val="000000"/>
          <w:sz w:val="26"/>
          <w:szCs w:val="26"/>
          <w:lang w:val="fr-FR"/>
        </w:rPr>
      </w:pPr>
      <w:r w:rsidRPr="00B90372">
        <w:rPr>
          <w:rFonts w:ascii="Times New Roman" w:eastAsia="Times New Roman" w:hAnsi="Times New Roman" w:cs="Times New Roman"/>
          <w:bCs/>
          <w:color w:val="000000"/>
          <w:sz w:val="26"/>
          <w:szCs w:val="26"/>
          <w:lang w:val="fr-FR"/>
        </w:rPr>
        <w:t>Đ</w:t>
      </w:r>
      <w:r w:rsidR="00B90372" w:rsidRPr="00B90372">
        <w:rPr>
          <w:rFonts w:ascii="Times New Roman" w:eastAsia="Times New Roman" w:hAnsi="Times New Roman" w:cs="Times New Roman"/>
          <w:bCs/>
          <w:color w:val="000000"/>
          <w:sz w:val="26"/>
          <w:szCs w:val="26"/>
          <w:lang w:val="fr-FR"/>
        </w:rPr>
        <w:t>ơn vị</w:t>
      </w:r>
      <w:r w:rsidRPr="00B90372">
        <w:rPr>
          <w:rFonts w:ascii="Times New Roman" w:eastAsia="Times New Roman" w:hAnsi="Times New Roman" w:cs="Times New Roman"/>
          <w:bCs/>
          <w:color w:val="000000"/>
          <w:sz w:val="26"/>
          <w:szCs w:val="26"/>
          <w:lang w:val="fr-FR"/>
        </w:rPr>
        <w:t>: triệu đồng</w:t>
      </w:r>
    </w:p>
    <w:tbl>
      <w:tblPr>
        <w:tblStyle w:val="TableGrid1"/>
        <w:tblW w:w="5000" w:type="pct"/>
        <w:tblLook w:val="04A0" w:firstRow="1" w:lastRow="0" w:firstColumn="1" w:lastColumn="0" w:noHBand="0" w:noVBand="1"/>
      </w:tblPr>
      <w:tblGrid>
        <w:gridCol w:w="510"/>
        <w:gridCol w:w="3232"/>
        <w:gridCol w:w="874"/>
        <w:gridCol w:w="932"/>
        <w:gridCol w:w="874"/>
        <w:gridCol w:w="986"/>
        <w:gridCol w:w="858"/>
        <w:gridCol w:w="1015"/>
      </w:tblGrid>
      <w:tr w:rsidR="00E9366D" w:rsidRPr="00E9366D" w14:paraId="2C3801BD" w14:textId="77777777" w:rsidTr="003D769C">
        <w:trPr>
          <w:trHeight w:val="315"/>
        </w:trPr>
        <w:tc>
          <w:tcPr>
            <w:tcW w:w="275" w:type="pct"/>
            <w:vMerge w:val="restart"/>
            <w:vAlign w:val="center"/>
            <w:hideMark/>
          </w:tcPr>
          <w:p w14:paraId="44050455" w14:textId="77777777" w:rsidR="00E9366D" w:rsidRPr="00E9366D" w:rsidRDefault="00E9366D" w:rsidP="00E9366D">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TT</w:t>
            </w:r>
          </w:p>
        </w:tc>
        <w:tc>
          <w:tcPr>
            <w:tcW w:w="1741" w:type="pct"/>
            <w:vMerge w:val="restart"/>
            <w:vAlign w:val="center"/>
            <w:hideMark/>
          </w:tcPr>
          <w:p w14:paraId="0F83FA3D" w14:textId="77777777" w:rsidR="00E9366D" w:rsidRPr="00E9366D" w:rsidRDefault="00E9366D" w:rsidP="00E9366D">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CHỈ TIÊU TÀI CHÍNH</w:t>
            </w:r>
          </w:p>
        </w:tc>
        <w:tc>
          <w:tcPr>
            <w:tcW w:w="972" w:type="pct"/>
            <w:gridSpan w:val="2"/>
            <w:vAlign w:val="center"/>
            <w:hideMark/>
          </w:tcPr>
          <w:p w14:paraId="5523A2F7" w14:textId="77777777" w:rsidR="00E9366D" w:rsidRPr="00E9366D" w:rsidRDefault="00E9366D" w:rsidP="00E9366D">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31/12/2023</w:t>
            </w:r>
          </w:p>
        </w:tc>
        <w:tc>
          <w:tcPr>
            <w:tcW w:w="1002" w:type="pct"/>
            <w:gridSpan w:val="2"/>
            <w:vAlign w:val="center"/>
            <w:hideMark/>
          </w:tcPr>
          <w:p w14:paraId="532FCF65" w14:textId="77777777" w:rsidR="00E9366D" w:rsidRPr="00E9366D" w:rsidRDefault="00E9366D" w:rsidP="00E9366D">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31/12/2024</w:t>
            </w:r>
          </w:p>
        </w:tc>
        <w:tc>
          <w:tcPr>
            <w:tcW w:w="1011" w:type="pct"/>
            <w:gridSpan w:val="2"/>
            <w:vAlign w:val="center"/>
            <w:hideMark/>
          </w:tcPr>
          <w:p w14:paraId="6C344495" w14:textId="77777777" w:rsidR="00E9366D" w:rsidRPr="00E9366D" w:rsidRDefault="00E9366D" w:rsidP="00E9366D">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So sánh 2024/2023</w:t>
            </w:r>
          </w:p>
        </w:tc>
      </w:tr>
      <w:tr w:rsidR="00E9366D" w:rsidRPr="00E9366D" w14:paraId="57A27A24" w14:textId="77777777" w:rsidTr="003D769C">
        <w:trPr>
          <w:trHeight w:val="315"/>
        </w:trPr>
        <w:tc>
          <w:tcPr>
            <w:tcW w:w="275" w:type="pct"/>
            <w:vMerge/>
            <w:vAlign w:val="center"/>
            <w:hideMark/>
          </w:tcPr>
          <w:p w14:paraId="7BA78201" w14:textId="77777777" w:rsidR="00E9366D" w:rsidRPr="00E9366D" w:rsidRDefault="00E9366D" w:rsidP="00E9366D">
            <w:pPr>
              <w:spacing w:after="0" w:line="240" w:lineRule="auto"/>
              <w:rPr>
                <w:rFonts w:ascii="Times New Roman" w:eastAsia="Times New Roman" w:hAnsi="Times New Roman" w:cs="Times New Roman"/>
                <w:b/>
                <w:bCs/>
              </w:rPr>
            </w:pPr>
          </w:p>
        </w:tc>
        <w:tc>
          <w:tcPr>
            <w:tcW w:w="1741" w:type="pct"/>
            <w:vMerge/>
            <w:vAlign w:val="center"/>
            <w:hideMark/>
          </w:tcPr>
          <w:p w14:paraId="6433521A" w14:textId="77777777" w:rsidR="00E9366D" w:rsidRPr="00E9366D" w:rsidRDefault="00E9366D" w:rsidP="00E9366D">
            <w:pPr>
              <w:spacing w:after="0" w:line="240" w:lineRule="auto"/>
              <w:rPr>
                <w:rFonts w:ascii="Times New Roman" w:eastAsia="Times New Roman" w:hAnsi="Times New Roman" w:cs="Times New Roman"/>
                <w:b/>
                <w:bCs/>
              </w:rPr>
            </w:pPr>
          </w:p>
        </w:tc>
        <w:tc>
          <w:tcPr>
            <w:tcW w:w="471" w:type="pct"/>
            <w:vAlign w:val="center"/>
            <w:hideMark/>
          </w:tcPr>
          <w:p w14:paraId="1FE1A54F" w14:textId="77777777" w:rsidR="00E9366D" w:rsidRPr="00E9366D" w:rsidRDefault="00E9366D" w:rsidP="00E9366D">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Số tiền</w:t>
            </w:r>
          </w:p>
        </w:tc>
        <w:tc>
          <w:tcPr>
            <w:tcW w:w="502" w:type="pct"/>
            <w:vAlign w:val="center"/>
            <w:hideMark/>
          </w:tcPr>
          <w:p w14:paraId="2E8F96D3" w14:textId="77777777" w:rsidR="00E9366D" w:rsidRPr="00E9366D" w:rsidRDefault="00E9366D" w:rsidP="00E9366D">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Tỷ trọng</w:t>
            </w:r>
          </w:p>
        </w:tc>
        <w:tc>
          <w:tcPr>
            <w:tcW w:w="471" w:type="pct"/>
            <w:vAlign w:val="center"/>
            <w:hideMark/>
          </w:tcPr>
          <w:p w14:paraId="5599EF4C" w14:textId="77777777" w:rsidR="00E9366D" w:rsidRPr="00E9366D" w:rsidRDefault="00E9366D" w:rsidP="00E9366D">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Số tiền</w:t>
            </w:r>
          </w:p>
        </w:tc>
        <w:tc>
          <w:tcPr>
            <w:tcW w:w="531" w:type="pct"/>
            <w:vAlign w:val="center"/>
            <w:hideMark/>
          </w:tcPr>
          <w:p w14:paraId="0D7E1DDD" w14:textId="77777777" w:rsidR="00E9366D" w:rsidRPr="00E9366D" w:rsidRDefault="00E9366D" w:rsidP="00E9366D">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Tỷ trọng</w:t>
            </w:r>
          </w:p>
        </w:tc>
        <w:tc>
          <w:tcPr>
            <w:tcW w:w="462" w:type="pct"/>
            <w:vAlign w:val="center"/>
            <w:hideMark/>
          </w:tcPr>
          <w:p w14:paraId="3A4C664D" w14:textId="77777777" w:rsidR="00E9366D" w:rsidRPr="00E9366D" w:rsidRDefault="00E9366D" w:rsidP="00E9366D">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Số tiền</w:t>
            </w:r>
          </w:p>
        </w:tc>
        <w:tc>
          <w:tcPr>
            <w:tcW w:w="548" w:type="pct"/>
            <w:vAlign w:val="center"/>
            <w:hideMark/>
          </w:tcPr>
          <w:p w14:paraId="1FFD6899" w14:textId="77777777" w:rsidR="00E9366D" w:rsidRPr="00E9366D" w:rsidRDefault="00E9366D" w:rsidP="00E9366D">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Tỷ lệ</w:t>
            </w:r>
          </w:p>
        </w:tc>
      </w:tr>
      <w:tr w:rsidR="00E9366D" w:rsidRPr="00E9366D" w14:paraId="6ABA0F48" w14:textId="77777777" w:rsidTr="003D769C">
        <w:trPr>
          <w:trHeight w:val="315"/>
        </w:trPr>
        <w:tc>
          <w:tcPr>
            <w:tcW w:w="275" w:type="pct"/>
            <w:vAlign w:val="center"/>
            <w:hideMark/>
          </w:tcPr>
          <w:p w14:paraId="0F3498A3" w14:textId="77777777" w:rsidR="00E9366D" w:rsidRPr="00E9366D" w:rsidRDefault="00E9366D" w:rsidP="00E9366D">
            <w:pPr>
              <w:spacing w:after="0" w:line="240" w:lineRule="auto"/>
              <w:jc w:val="center"/>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A</w:t>
            </w:r>
          </w:p>
        </w:tc>
        <w:tc>
          <w:tcPr>
            <w:tcW w:w="1741" w:type="pct"/>
            <w:vAlign w:val="center"/>
            <w:hideMark/>
          </w:tcPr>
          <w:p w14:paraId="6FD06BB8" w14:textId="77777777" w:rsidR="00E9366D" w:rsidRPr="00E9366D" w:rsidRDefault="00E9366D" w:rsidP="00E9366D">
            <w:pPr>
              <w:spacing w:after="0" w:line="240" w:lineRule="auto"/>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 xml:space="preserve">TÀI SẢN NGẮN HẠN </w:t>
            </w:r>
          </w:p>
        </w:tc>
        <w:tc>
          <w:tcPr>
            <w:tcW w:w="471" w:type="pct"/>
            <w:vAlign w:val="center"/>
            <w:hideMark/>
          </w:tcPr>
          <w:p w14:paraId="29C16F20" w14:textId="2DBA9A2E"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23</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678</w:t>
            </w:r>
          </w:p>
        </w:tc>
        <w:tc>
          <w:tcPr>
            <w:tcW w:w="502" w:type="pct"/>
            <w:vAlign w:val="center"/>
            <w:hideMark/>
          </w:tcPr>
          <w:p w14:paraId="7CD0ED12" w14:textId="2E686492"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93</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24%</w:t>
            </w:r>
          </w:p>
        </w:tc>
        <w:tc>
          <w:tcPr>
            <w:tcW w:w="471" w:type="pct"/>
            <w:vAlign w:val="center"/>
            <w:hideMark/>
          </w:tcPr>
          <w:p w14:paraId="7623D28F" w14:textId="6D69C8EA"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19</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350</w:t>
            </w:r>
          </w:p>
        </w:tc>
        <w:tc>
          <w:tcPr>
            <w:tcW w:w="531" w:type="pct"/>
            <w:vAlign w:val="center"/>
            <w:hideMark/>
          </w:tcPr>
          <w:p w14:paraId="57519DED" w14:textId="3827CDF8"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93</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44%</w:t>
            </w:r>
          </w:p>
        </w:tc>
        <w:tc>
          <w:tcPr>
            <w:tcW w:w="462" w:type="pct"/>
            <w:vAlign w:val="center"/>
            <w:hideMark/>
          </w:tcPr>
          <w:p w14:paraId="71246F2D" w14:textId="544EBAD1"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(4</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328)</w:t>
            </w:r>
          </w:p>
        </w:tc>
        <w:tc>
          <w:tcPr>
            <w:tcW w:w="548" w:type="pct"/>
            <w:vAlign w:val="center"/>
            <w:hideMark/>
          </w:tcPr>
          <w:p w14:paraId="1DCA08A3" w14:textId="537844BD"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-18</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28%</w:t>
            </w:r>
          </w:p>
        </w:tc>
      </w:tr>
      <w:tr w:rsidR="00E9366D" w:rsidRPr="00E9366D" w14:paraId="5C1BB517" w14:textId="77777777" w:rsidTr="003D769C">
        <w:trPr>
          <w:trHeight w:val="315"/>
        </w:trPr>
        <w:tc>
          <w:tcPr>
            <w:tcW w:w="275" w:type="pct"/>
            <w:vAlign w:val="center"/>
            <w:hideMark/>
          </w:tcPr>
          <w:p w14:paraId="7EE93497"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I</w:t>
            </w:r>
          </w:p>
        </w:tc>
        <w:tc>
          <w:tcPr>
            <w:tcW w:w="1741" w:type="pct"/>
            <w:vAlign w:val="center"/>
            <w:hideMark/>
          </w:tcPr>
          <w:p w14:paraId="53937339"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Tiền và các khoản tương đương tiền </w:t>
            </w:r>
          </w:p>
        </w:tc>
        <w:tc>
          <w:tcPr>
            <w:tcW w:w="471" w:type="pct"/>
            <w:vAlign w:val="center"/>
            <w:hideMark/>
          </w:tcPr>
          <w:p w14:paraId="5AB840F9" w14:textId="1E9786F0"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6</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376</w:t>
            </w:r>
          </w:p>
        </w:tc>
        <w:tc>
          <w:tcPr>
            <w:tcW w:w="502" w:type="pct"/>
            <w:vAlign w:val="center"/>
            <w:hideMark/>
          </w:tcPr>
          <w:p w14:paraId="69A1868B" w14:textId="27EA8165"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25</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11%</w:t>
            </w:r>
          </w:p>
        </w:tc>
        <w:tc>
          <w:tcPr>
            <w:tcW w:w="471" w:type="pct"/>
            <w:vAlign w:val="center"/>
            <w:hideMark/>
          </w:tcPr>
          <w:p w14:paraId="74B36686" w14:textId="16CA4BD3"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828</w:t>
            </w:r>
          </w:p>
        </w:tc>
        <w:tc>
          <w:tcPr>
            <w:tcW w:w="531" w:type="pct"/>
            <w:vAlign w:val="center"/>
            <w:hideMark/>
          </w:tcPr>
          <w:p w14:paraId="21710F54" w14:textId="4FBD2E5C"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18</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49%</w:t>
            </w:r>
          </w:p>
        </w:tc>
        <w:tc>
          <w:tcPr>
            <w:tcW w:w="462" w:type="pct"/>
            <w:vAlign w:val="center"/>
            <w:hideMark/>
          </w:tcPr>
          <w:p w14:paraId="0965CB88" w14:textId="40607E1C"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548)</w:t>
            </w:r>
          </w:p>
        </w:tc>
        <w:tc>
          <w:tcPr>
            <w:tcW w:w="548" w:type="pct"/>
            <w:vAlign w:val="center"/>
            <w:hideMark/>
          </w:tcPr>
          <w:p w14:paraId="213DD4DC" w14:textId="7F38FF3C"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-39</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96%</w:t>
            </w:r>
          </w:p>
        </w:tc>
      </w:tr>
      <w:tr w:rsidR="00E9366D" w:rsidRPr="00E9366D" w14:paraId="08EA3D9E" w14:textId="77777777" w:rsidTr="003D769C">
        <w:trPr>
          <w:trHeight w:val="315"/>
        </w:trPr>
        <w:tc>
          <w:tcPr>
            <w:tcW w:w="275" w:type="pct"/>
            <w:vAlign w:val="center"/>
            <w:hideMark/>
          </w:tcPr>
          <w:p w14:paraId="2DFF23E6"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II</w:t>
            </w:r>
          </w:p>
        </w:tc>
        <w:tc>
          <w:tcPr>
            <w:tcW w:w="1741" w:type="pct"/>
            <w:vAlign w:val="center"/>
            <w:hideMark/>
          </w:tcPr>
          <w:p w14:paraId="301101A7"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Các khoản đầu tư tài chính ngắn hạn </w:t>
            </w:r>
          </w:p>
        </w:tc>
        <w:tc>
          <w:tcPr>
            <w:tcW w:w="471" w:type="pct"/>
            <w:vAlign w:val="center"/>
            <w:hideMark/>
          </w:tcPr>
          <w:p w14:paraId="17792801" w14:textId="70DBB27A"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1E007B04" w14:textId="37F42665"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71" w:type="pct"/>
            <w:vAlign w:val="center"/>
            <w:hideMark/>
          </w:tcPr>
          <w:p w14:paraId="137C1B54" w14:textId="22D2C7D5"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1B3114F3" w14:textId="0A7F02DC"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62" w:type="pct"/>
            <w:vAlign w:val="center"/>
            <w:hideMark/>
          </w:tcPr>
          <w:p w14:paraId="44FD60EE" w14:textId="41F46F7A"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477C5C35" w14:textId="6DA1DBAD"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E9366D" w:rsidRPr="00E9366D" w14:paraId="50EED8A0" w14:textId="77777777" w:rsidTr="003D769C">
        <w:trPr>
          <w:trHeight w:val="315"/>
        </w:trPr>
        <w:tc>
          <w:tcPr>
            <w:tcW w:w="275" w:type="pct"/>
            <w:vAlign w:val="center"/>
            <w:hideMark/>
          </w:tcPr>
          <w:p w14:paraId="1D4A7A24"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III</w:t>
            </w:r>
          </w:p>
        </w:tc>
        <w:tc>
          <w:tcPr>
            <w:tcW w:w="1741" w:type="pct"/>
            <w:vAlign w:val="center"/>
            <w:hideMark/>
          </w:tcPr>
          <w:p w14:paraId="4D3C8334"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Các khoản phải thu ngắn hạn</w:t>
            </w:r>
          </w:p>
        </w:tc>
        <w:tc>
          <w:tcPr>
            <w:tcW w:w="471" w:type="pct"/>
            <w:vAlign w:val="center"/>
            <w:hideMark/>
          </w:tcPr>
          <w:p w14:paraId="258250B6" w14:textId="43BB4428"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4</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506</w:t>
            </w:r>
          </w:p>
        </w:tc>
        <w:tc>
          <w:tcPr>
            <w:tcW w:w="502" w:type="pct"/>
            <w:vAlign w:val="center"/>
            <w:hideMark/>
          </w:tcPr>
          <w:p w14:paraId="135F2266" w14:textId="36A3765D"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17</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74%</w:t>
            </w:r>
          </w:p>
        </w:tc>
        <w:tc>
          <w:tcPr>
            <w:tcW w:w="471" w:type="pct"/>
            <w:vAlign w:val="center"/>
            <w:hideMark/>
          </w:tcPr>
          <w:p w14:paraId="43B75315" w14:textId="69485E49"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847</w:t>
            </w:r>
          </w:p>
        </w:tc>
        <w:tc>
          <w:tcPr>
            <w:tcW w:w="531" w:type="pct"/>
            <w:vAlign w:val="center"/>
            <w:hideMark/>
          </w:tcPr>
          <w:p w14:paraId="6AFB3706" w14:textId="0D3F6A63"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18</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58%</w:t>
            </w:r>
          </w:p>
        </w:tc>
        <w:tc>
          <w:tcPr>
            <w:tcW w:w="462" w:type="pct"/>
            <w:vAlign w:val="center"/>
            <w:hideMark/>
          </w:tcPr>
          <w:p w14:paraId="427ADEAF" w14:textId="5F390ACD"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(659)</w:t>
            </w:r>
          </w:p>
        </w:tc>
        <w:tc>
          <w:tcPr>
            <w:tcW w:w="548" w:type="pct"/>
            <w:vAlign w:val="center"/>
            <w:hideMark/>
          </w:tcPr>
          <w:p w14:paraId="7EBDC300" w14:textId="56A39531"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-14</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62%</w:t>
            </w:r>
          </w:p>
        </w:tc>
      </w:tr>
      <w:tr w:rsidR="00E9366D" w:rsidRPr="00E9366D" w14:paraId="2E76B902" w14:textId="77777777" w:rsidTr="003D769C">
        <w:trPr>
          <w:trHeight w:val="315"/>
        </w:trPr>
        <w:tc>
          <w:tcPr>
            <w:tcW w:w="275" w:type="pct"/>
            <w:vAlign w:val="center"/>
            <w:hideMark/>
          </w:tcPr>
          <w:p w14:paraId="75F9551A"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IV</w:t>
            </w:r>
          </w:p>
        </w:tc>
        <w:tc>
          <w:tcPr>
            <w:tcW w:w="1741" w:type="pct"/>
            <w:vAlign w:val="center"/>
            <w:hideMark/>
          </w:tcPr>
          <w:p w14:paraId="7942C49F"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Hàng tồn kho </w:t>
            </w:r>
          </w:p>
        </w:tc>
        <w:tc>
          <w:tcPr>
            <w:tcW w:w="471" w:type="pct"/>
            <w:vAlign w:val="center"/>
            <w:hideMark/>
          </w:tcPr>
          <w:p w14:paraId="117E0379" w14:textId="348E1B1D"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12</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182</w:t>
            </w:r>
          </w:p>
        </w:tc>
        <w:tc>
          <w:tcPr>
            <w:tcW w:w="502" w:type="pct"/>
            <w:vAlign w:val="center"/>
            <w:hideMark/>
          </w:tcPr>
          <w:p w14:paraId="2A57E83D" w14:textId="6629BB25"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47</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97%</w:t>
            </w:r>
          </w:p>
        </w:tc>
        <w:tc>
          <w:tcPr>
            <w:tcW w:w="471" w:type="pct"/>
            <w:vAlign w:val="center"/>
            <w:hideMark/>
          </w:tcPr>
          <w:p w14:paraId="0975373E" w14:textId="5000B4C8"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11</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168</w:t>
            </w:r>
          </w:p>
        </w:tc>
        <w:tc>
          <w:tcPr>
            <w:tcW w:w="531" w:type="pct"/>
            <w:vAlign w:val="center"/>
            <w:hideMark/>
          </w:tcPr>
          <w:p w14:paraId="70D4F925" w14:textId="3B992626"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53</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93%</w:t>
            </w:r>
          </w:p>
        </w:tc>
        <w:tc>
          <w:tcPr>
            <w:tcW w:w="462" w:type="pct"/>
            <w:vAlign w:val="center"/>
            <w:hideMark/>
          </w:tcPr>
          <w:p w14:paraId="3567066A" w14:textId="746B6D67"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014)</w:t>
            </w:r>
          </w:p>
        </w:tc>
        <w:tc>
          <w:tcPr>
            <w:tcW w:w="548" w:type="pct"/>
            <w:vAlign w:val="center"/>
            <w:hideMark/>
          </w:tcPr>
          <w:p w14:paraId="4C6DE1A8" w14:textId="6843DB70"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-8</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32%</w:t>
            </w:r>
          </w:p>
        </w:tc>
      </w:tr>
      <w:tr w:rsidR="00E9366D" w:rsidRPr="00E9366D" w14:paraId="0BC16F94" w14:textId="77777777" w:rsidTr="003D769C">
        <w:trPr>
          <w:trHeight w:val="315"/>
        </w:trPr>
        <w:tc>
          <w:tcPr>
            <w:tcW w:w="275" w:type="pct"/>
            <w:vAlign w:val="center"/>
            <w:hideMark/>
          </w:tcPr>
          <w:p w14:paraId="1BA44670"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V</w:t>
            </w:r>
          </w:p>
        </w:tc>
        <w:tc>
          <w:tcPr>
            <w:tcW w:w="1741" w:type="pct"/>
            <w:vAlign w:val="center"/>
            <w:hideMark/>
          </w:tcPr>
          <w:p w14:paraId="082EFFD2"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Tài sản ngắn hạn khác</w:t>
            </w:r>
          </w:p>
        </w:tc>
        <w:tc>
          <w:tcPr>
            <w:tcW w:w="471" w:type="pct"/>
            <w:vAlign w:val="center"/>
            <w:hideMark/>
          </w:tcPr>
          <w:p w14:paraId="0E18D98F" w14:textId="6CF50003"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614</w:t>
            </w:r>
          </w:p>
        </w:tc>
        <w:tc>
          <w:tcPr>
            <w:tcW w:w="502" w:type="pct"/>
            <w:vAlign w:val="center"/>
            <w:hideMark/>
          </w:tcPr>
          <w:p w14:paraId="6A5EF440" w14:textId="39E62BAD"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42%</w:t>
            </w:r>
          </w:p>
        </w:tc>
        <w:tc>
          <w:tcPr>
            <w:tcW w:w="471" w:type="pct"/>
            <w:vAlign w:val="center"/>
            <w:hideMark/>
          </w:tcPr>
          <w:p w14:paraId="57CD2905" w14:textId="5A2DA438"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507</w:t>
            </w:r>
          </w:p>
        </w:tc>
        <w:tc>
          <w:tcPr>
            <w:tcW w:w="531" w:type="pct"/>
            <w:vAlign w:val="center"/>
            <w:hideMark/>
          </w:tcPr>
          <w:p w14:paraId="74AB82A0" w14:textId="30A2336C"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45%</w:t>
            </w:r>
          </w:p>
        </w:tc>
        <w:tc>
          <w:tcPr>
            <w:tcW w:w="462" w:type="pct"/>
            <w:vAlign w:val="center"/>
            <w:hideMark/>
          </w:tcPr>
          <w:p w14:paraId="72BF1DD9" w14:textId="2401D1A9"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(108)</w:t>
            </w:r>
          </w:p>
        </w:tc>
        <w:tc>
          <w:tcPr>
            <w:tcW w:w="548" w:type="pct"/>
            <w:vAlign w:val="center"/>
            <w:hideMark/>
          </w:tcPr>
          <w:p w14:paraId="28E8F310" w14:textId="3FADFDAE"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-17</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54%</w:t>
            </w:r>
          </w:p>
        </w:tc>
      </w:tr>
      <w:tr w:rsidR="00E9366D" w:rsidRPr="00E9366D" w14:paraId="248B50CC" w14:textId="77777777" w:rsidTr="003D769C">
        <w:trPr>
          <w:trHeight w:val="315"/>
        </w:trPr>
        <w:tc>
          <w:tcPr>
            <w:tcW w:w="275" w:type="pct"/>
            <w:vAlign w:val="center"/>
            <w:hideMark/>
          </w:tcPr>
          <w:p w14:paraId="16E22E2D" w14:textId="77777777" w:rsidR="00E9366D" w:rsidRPr="00E9366D" w:rsidRDefault="00E9366D" w:rsidP="00E9366D">
            <w:pPr>
              <w:spacing w:after="0" w:line="240" w:lineRule="auto"/>
              <w:jc w:val="center"/>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B</w:t>
            </w:r>
          </w:p>
        </w:tc>
        <w:tc>
          <w:tcPr>
            <w:tcW w:w="1741" w:type="pct"/>
            <w:vAlign w:val="center"/>
            <w:hideMark/>
          </w:tcPr>
          <w:p w14:paraId="7E122AAB" w14:textId="77777777" w:rsidR="00E9366D" w:rsidRPr="00E9366D" w:rsidRDefault="00E9366D" w:rsidP="00E9366D">
            <w:pPr>
              <w:spacing w:after="0" w:line="240" w:lineRule="auto"/>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 xml:space="preserve">TÀI SẢN DÀI HẠN </w:t>
            </w:r>
          </w:p>
        </w:tc>
        <w:tc>
          <w:tcPr>
            <w:tcW w:w="471" w:type="pct"/>
            <w:vAlign w:val="center"/>
            <w:hideMark/>
          </w:tcPr>
          <w:p w14:paraId="19FBD66A" w14:textId="375A325F"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718</w:t>
            </w:r>
          </w:p>
        </w:tc>
        <w:tc>
          <w:tcPr>
            <w:tcW w:w="502" w:type="pct"/>
            <w:vAlign w:val="center"/>
            <w:hideMark/>
          </w:tcPr>
          <w:p w14:paraId="6D5D5062" w14:textId="73475F1A"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6</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76%</w:t>
            </w:r>
          </w:p>
        </w:tc>
        <w:tc>
          <w:tcPr>
            <w:tcW w:w="471" w:type="pct"/>
            <w:vAlign w:val="center"/>
            <w:hideMark/>
          </w:tcPr>
          <w:p w14:paraId="2FE1C26D" w14:textId="5010DAFC"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358</w:t>
            </w:r>
          </w:p>
        </w:tc>
        <w:tc>
          <w:tcPr>
            <w:tcW w:w="531" w:type="pct"/>
            <w:vAlign w:val="center"/>
            <w:hideMark/>
          </w:tcPr>
          <w:p w14:paraId="02ECAEFC" w14:textId="068204EB"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6</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56%</w:t>
            </w:r>
          </w:p>
        </w:tc>
        <w:tc>
          <w:tcPr>
            <w:tcW w:w="462" w:type="pct"/>
            <w:vAlign w:val="center"/>
            <w:hideMark/>
          </w:tcPr>
          <w:p w14:paraId="4D01B5CA" w14:textId="598C3A2C"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(360)</w:t>
            </w:r>
          </w:p>
        </w:tc>
        <w:tc>
          <w:tcPr>
            <w:tcW w:w="548" w:type="pct"/>
            <w:vAlign w:val="center"/>
            <w:hideMark/>
          </w:tcPr>
          <w:p w14:paraId="55A7E1B9" w14:textId="2E770FB4"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-20</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94%</w:t>
            </w:r>
          </w:p>
        </w:tc>
      </w:tr>
      <w:tr w:rsidR="00E9366D" w:rsidRPr="00E9366D" w14:paraId="49C5874A" w14:textId="77777777" w:rsidTr="003D769C">
        <w:trPr>
          <w:trHeight w:val="315"/>
        </w:trPr>
        <w:tc>
          <w:tcPr>
            <w:tcW w:w="275" w:type="pct"/>
            <w:vAlign w:val="center"/>
            <w:hideMark/>
          </w:tcPr>
          <w:p w14:paraId="0FA76CBE"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I</w:t>
            </w:r>
          </w:p>
        </w:tc>
        <w:tc>
          <w:tcPr>
            <w:tcW w:w="1741" w:type="pct"/>
            <w:vAlign w:val="center"/>
            <w:hideMark/>
          </w:tcPr>
          <w:p w14:paraId="25036534"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Các khoản phải thu dài hạn</w:t>
            </w:r>
          </w:p>
        </w:tc>
        <w:tc>
          <w:tcPr>
            <w:tcW w:w="471" w:type="pct"/>
            <w:vAlign w:val="center"/>
            <w:hideMark/>
          </w:tcPr>
          <w:p w14:paraId="0E4E4DDE" w14:textId="6F0531CC"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6D0DE62F" w14:textId="7F13263D"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71" w:type="pct"/>
            <w:vAlign w:val="center"/>
            <w:hideMark/>
          </w:tcPr>
          <w:p w14:paraId="49447D2E" w14:textId="7F668203"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63831AF6" w14:textId="225A7E38"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62" w:type="pct"/>
            <w:vAlign w:val="center"/>
            <w:hideMark/>
          </w:tcPr>
          <w:p w14:paraId="37AE339F" w14:textId="62ADB545"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30FF35F3" w14:textId="70B5A1E9"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E9366D" w:rsidRPr="00E9366D" w14:paraId="13230951" w14:textId="77777777" w:rsidTr="003D769C">
        <w:trPr>
          <w:trHeight w:val="315"/>
        </w:trPr>
        <w:tc>
          <w:tcPr>
            <w:tcW w:w="275" w:type="pct"/>
            <w:vAlign w:val="center"/>
            <w:hideMark/>
          </w:tcPr>
          <w:p w14:paraId="39E3FDD2"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II</w:t>
            </w:r>
          </w:p>
        </w:tc>
        <w:tc>
          <w:tcPr>
            <w:tcW w:w="1741" w:type="pct"/>
            <w:vAlign w:val="center"/>
            <w:hideMark/>
          </w:tcPr>
          <w:p w14:paraId="7A8D3641"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Tài sản cố định </w:t>
            </w:r>
          </w:p>
        </w:tc>
        <w:tc>
          <w:tcPr>
            <w:tcW w:w="471" w:type="pct"/>
            <w:vAlign w:val="center"/>
            <w:hideMark/>
          </w:tcPr>
          <w:p w14:paraId="16675B12" w14:textId="7441B767"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718</w:t>
            </w:r>
          </w:p>
        </w:tc>
        <w:tc>
          <w:tcPr>
            <w:tcW w:w="502" w:type="pct"/>
            <w:vAlign w:val="center"/>
            <w:hideMark/>
          </w:tcPr>
          <w:p w14:paraId="161D73F8" w14:textId="4B2BFFC9"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6</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76%</w:t>
            </w:r>
          </w:p>
        </w:tc>
        <w:tc>
          <w:tcPr>
            <w:tcW w:w="471" w:type="pct"/>
            <w:vAlign w:val="center"/>
            <w:hideMark/>
          </w:tcPr>
          <w:p w14:paraId="02F6ADF1" w14:textId="7DA475C0"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358</w:t>
            </w:r>
          </w:p>
        </w:tc>
        <w:tc>
          <w:tcPr>
            <w:tcW w:w="531" w:type="pct"/>
            <w:vAlign w:val="center"/>
            <w:hideMark/>
          </w:tcPr>
          <w:p w14:paraId="4C7B968B" w14:textId="1E98B661"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6</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56%</w:t>
            </w:r>
          </w:p>
        </w:tc>
        <w:tc>
          <w:tcPr>
            <w:tcW w:w="462" w:type="pct"/>
            <w:vAlign w:val="center"/>
            <w:hideMark/>
          </w:tcPr>
          <w:p w14:paraId="3C4B41D8" w14:textId="404F5B6E"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(360)</w:t>
            </w:r>
          </w:p>
        </w:tc>
        <w:tc>
          <w:tcPr>
            <w:tcW w:w="548" w:type="pct"/>
            <w:vAlign w:val="center"/>
            <w:hideMark/>
          </w:tcPr>
          <w:p w14:paraId="2E29C2CD" w14:textId="11DA3AE0"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94%</w:t>
            </w:r>
          </w:p>
        </w:tc>
      </w:tr>
      <w:tr w:rsidR="00E9366D" w:rsidRPr="00E9366D" w14:paraId="13B4B887" w14:textId="77777777" w:rsidTr="003D769C">
        <w:trPr>
          <w:trHeight w:val="315"/>
        </w:trPr>
        <w:tc>
          <w:tcPr>
            <w:tcW w:w="275" w:type="pct"/>
            <w:vAlign w:val="center"/>
            <w:hideMark/>
          </w:tcPr>
          <w:p w14:paraId="42292FE8" w14:textId="77777777" w:rsidR="00E9366D" w:rsidRPr="00E9366D" w:rsidRDefault="00E9366D" w:rsidP="00E9366D">
            <w:pPr>
              <w:spacing w:after="0" w:line="240" w:lineRule="auto"/>
              <w:jc w:val="center"/>
              <w:rPr>
                <w:rFonts w:ascii="Times New Roman" w:eastAsia="Times New Roman" w:hAnsi="Times New Roman" w:cs="Times New Roman"/>
                <w:i/>
                <w:iCs/>
                <w:color w:val="000000"/>
              </w:rPr>
            </w:pPr>
            <w:r w:rsidRPr="00E9366D">
              <w:rPr>
                <w:rFonts w:ascii="Times New Roman" w:eastAsia="Times New Roman" w:hAnsi="Times New Roman" w:cs="Times New Roman"/>
                <w:i/>
                <w:iCs/>
                <w:color w:val="000000"/>
              </w:rPr>
              <w:t> </w:t>
            </w:r>
          </w:p>
        </w:tc>
        <w:tc>
          <w:tcPr>
            <w:tcW w:w="1741" w:type="pct"/>
            <w:vAlign w:val="center"/>
            <w:hideMark/>
          </w:tcPr>
          <w:p w14:paraId="411FBC0F" w14:textId="77777777" w:rsidR="00E9366D" w:rsidRPr="00E9366D" w:rsidRDefault="00E9366D" w:rsidP="00E9366D">
            <w:pPr>
              <w:spacing w:after="0" w:line="240" w:lineRule="auto"/>
              <w:rPr>
                <w:rFonts w:ascii="Times New Roman" w:eastAsia="Times New Roman" w:hAnsi="Times New Roman" w:cs="Times New Roman"/>
                <w:i/>
                <w:iCs/>
                <w:color w:val="000000"/>
              </w:rPr>
            </w:pPr>
            <w:r w:rsidRPr="00E9366D">
              <w:rPr>
                <w:rFonts w:ascii="Times New Roman" w:eastAsia="Times New Roman" w:hAnsi="Times New Roman" w:cs="Times New Roman"/>
                <w:i/>
                <w:iCs/>
                <w:color w:val="000000"/>
              </w:rPr>
              <w:t>Nguyên giá TSCĐ</w:t>
            </w:r>
          </w:p>
        </w:tc>
        <w:tc>
          <w:tcPr>
            <w:tcW w:w="471" w:type="pct"/>
            <w:vAlign w:val="center"/>
            <w:hideMark/>
          </w:tcPr>
          <w:p w14:paraId="797E710C" w14:textId="06650441"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370</w:t>
            </w:r>
          </w:p>
        </w:tc>
        <w:tc>
          <w:tcPr>
            <w:tcW w:w="502" w:type="pct"/>
            <w:vAlign w:val="center"/>
            <w:hideMark/>
          </w:tcPr>
          <w:p w14:paraId="02C3E541" w14:textId="3EB10CB7"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13</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27%</w:t>
            </w:r>
          </w:p>
        </w:tc>
        <w:tc>
          <w:tcPr>
            <w:tcW w:w="471" w:type="pct"/>
            <w:vAlign w:val="center"/>
            <w:hideMark/>
          </w:tcPr>
          <w:p w14:paraId="303EA6E3" w14:textId="5B08231F"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370</w:t>
            </w:r>
          </w:p>
        </w:tc>
        <w:tc>
          <w:tcPr>
            <w:tcW w:w="531" w:type="pct"/>
            <w:vAlign w:val="center"/>
            <w:hideMark/>
          </w:tcPr>
          <w:p w14:paraId="6E9515C0" w14:textId="17581D0B" w:rsidR="00E9366D" w:rsidRPr="00E9366D" w:rsidRDefault="00E9366D" w:rsidP="00E9366D">
            <w:pPr>
              <w:spacing w:after="0" w:line="240" w:lineRule="auto"/>
              <w:jc w:val="right"/>
              <w:rPr>
                <w:rFonts w:ascii="Times New Roman" w:eastAsia="Times New Roman" w:hAnsi="Times New Roman" w:cs="Times New Roman"/>
                <w:color w:val="000000"/>
              </w:rPr>
            </w:pPr>
          </w:p>
        </w:tc>
        <w:tc>
          <w:tcPr>
            <w:tcW w:w="462" w:type="pct"/>
            <w:vAlign w:val="center"/>
            <w:hideMark/>
          </w:tcPr>
          <w:p w14:paraId="68705BF0" w14:textId="156DCA45"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3983E353" w14:textId="54E901E0"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E9366D" w:rsidRPr="00E9366D" w14:paraId="66A86F2E" w14:textId="77777777" w:rsidTr="003D769C">
        <w:trPr>
          <w:trHeight w:val="315"/>
        </w:trPr>
        <w:tc>
          <w:tcPr>
            <w:tcW w:w="275" w:type="pct"/>
            <w:vAlign w:val="center"/>
            <w:hideMark/>
          </w:tcPr>
          <w:p w14:paraId="1717D090" w14:textId="77777777" w:rsidR="00E9366D" w:rsidRPr="00E9366D" w:rsidRDefault="00E9366D" w:rsidP="00E9366D">
            <w:pPr>
              <w:spacing w:after="0" w:line="240" w:lineRule="auto"/>
              <w:jc w:val="center"/>
              <w:rPr>
                <w:rFonts w:ascii="Times New Roman" w:eastAsia="Times New Roman" w:hAnsi="Times New Roman" w:cs="Times New Roman"/>
                <w:i/>
                <w:iCs/>
                <w:color w:val="000000"/>
              </w:rPr>
            </w:pPr>
            <w:r w:rsidRPr="00E9366D">
              <w:rPr>
                <w:rFonts w:ascii="Times New Roman" w:eastAsia="Times New Roman" w:hAnsi="Times New Roman" w:cs="Times New Roman"/>
                <w:i/>
                <w:iCs/>
                <w:color w:val="000000"/>
              </w:rPr>
              <w:t> </w:t>
            </w:r>
          </w:p>
        </w:tc>
        <w:tc>
          <w:tcPr>
            <w:tcW w:w="1741" w:type="pct"/>
            <w:vAlign w:val="center"/>
            <w:hideMark/>
          </w:tcPr>
          <w:p w14:paraId="07A8DCAA" w14:textId="77777777" w:rsidR="00E9366D" w:rsidRPr="00E9366D" w:rsidRDefault="00E9366D" w:rsidP="00E9366D">
            <w:pPr>
              <w:spacing w:after="0" w:line="240" w:lineRule="auto"/>
              <w:rPr>
                <w:rFonts w:ascii="Times New Roman" w:eastAsia="Times New Roman" w:hAnsi="Times New Roman" w:cs="Times New Roman"/>
                <w:i/>
                <w:iCs/>
                <w:color w:val="000000"/>
              </w:rPr>
            </w:pPr>
            <w:r w:rsidRPr="00E9366D">
              <w:rPr>
                <w:rFonts w:ascii="Times New Roman" w:eastAsia="Times New Roman" w:hAnsi="Times New Roman" w:cs="Times New Roman"/>
                <w:i/>
                <w:iCs/>
                <w:color w:val="000000"/>
              </w:rPr>
              <w:t>Giá trị hao mòn lũy kế</w:t>
            </w:r>
          </w:p>
        </w:tc>
        <w:tc>
          <w:tcPr>
            <w:tcW w:w="471" w:type="pct"/>
            <w:vAlign w:val="center"/>
            <w:hideMark/>
          </w:tcPr>
          <w:p w14:paraId="742609A5" w14:textId="258566D2"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652)</w:t>
            </w:r>
          </w:p>
        </w:tc>
        <w:tc>
          <w:tcPr>
            <w:tcW w:w="502" w:type="pct"/>
            <w:vAlign w:val="center"/>
            <w:hideMark/>
          </w:tcPr>
          <w:p w14:paraId="724CFF5E" w14:textId="503D63BC"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-6</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51%</w:t>
            </w:r>
          </w:p>
        </w:tc>
        <w:tc>
          <w:tcPr>
            <w:tcW w:w="471" w:type="pct"/>
            <w:vAlign w:val="center"/>
            <w:hideMark/>
          </w:tcPr>
          <w:p w14:paraId="0EED9FBB" w14:textId="17B0C2B3"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012)</w:t>
            </w:r>
          </w:p>
        </w:tc>
        <w:tc>
          <w:tcPr>
            <w:tcW w:w="531" w:type="pct"/>
            <w:vAlign w:val="center"/>
            <w:hideMark/>
          </w:tcPr>
          <w:p w14:paraId="4D156FAC" w14:textId="74DFC213" w:rsidR="00E9366D" w:rsidRPr="00E9366D" w:rsidRDefault="00E9366D" w:rsidP="00E9366D">
            <w:pPr>
              <w:spacing w:after="0" w:line="240" w:lineRule="auto"/>
              <w:jc w:val="right"/>
              <w:rPr>
                <w:rFonts w:ascii="Times New Roman" w:eastAsia="Times New Roman" w:hAnsi="Times New Roman" w:cs="Times New Roman"/>
                <w:color w:val="000000"/>
              </w:rPr>
            </w:pPr>
          </w:p>
        </w:tc>
        <w:tc>
          <w:tcPr>
            <w:tcW w:w="462" w:type="pct"/>
            <w:vAlign w:val="center"/>
            <w:hideMark/>
          </w:tcPr>
          <w:p w14:paraId="4A69EFCD" w14:textId="472546AB"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(360)</w:t>
            </w:r>
          </w:p>
        </w:tc>
        <w:tc>
          <w:tcPr>
            <w:tcW w:w="548" w:type="pct"/>
            <w:vAlign w:val="center"/>
            <w:hideMark/>
          </w:tcPr>
          <w:p w14:paraId="5D216EE7" w14:textId="41B65BE7"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21</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77%</w:t>
            </w:r>
          </w:p>
        </w:tc>
      </w:tr>
      <w:tr w:rsidR="00E9366D" w:rsidRPr="00E9366D" w14:paraId="36F999A4" w14:textId="77777777" w:rsidTr="003D769C">
        <w:trPr>
          <w:trHeight w:val="315"/>
        </w:trPr>
        <w:tc>
          <w:tcPr>
            <w:tcW w:w="275" w:type="pct"/>
            <w:vAlign w:val="center"/>
            <w:hideMark/>
          </w:tcPr>
          <w:p w14:paraId="66BE1AB0"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III</w:t>
            </w:r>
          </w:p>
        </w:tc>
        <w:tc>
          <w:tcPr>
            <w:tcW w:w="1741" w:type="pct"/>
            <w:vAlign w:val="center"/>
            <w:hideMark/>
          </w:tcPr>
          <w:p w14:paraId="2612D01E"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 Bất động sản đầu tư </w:t>
            </w:r>
          </w:p>
        </w:tc>
        <w:tc>
          <w:tcPr>
            <w:tcW w:w="471" w:type="pct"/>
            <w:vAlign w:val="center"/>
            <w:hideMark/>
          </w:tcPr>
          <w:p w14:paraId="3AC6E43E" w14:textId="46FCF218"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7B2EF417" w14:textId="6A1DADB0"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71" w:type="pct"/>
            <w:vAlign w:val="center"/>
            <w:hideMark/>
          </w:tcPr>
          <w:p w14:paraId="535700D4" w14:textId="1BF6BF27"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4BC7A333" w14:textId="52D87AE3"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62" w:type="pct"/>
            <w:vAlign w:val="center"/>
            <w:hideMark/>
          </w:tcPr>
          <w:p w14:paraId="44CCC1BB" w14:textId="566D175E"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7E30F37A" w14:textId="2288F384"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E9366D" w:rsidRPr="00E9366D" w14:paraId="415BCD49" w14:textId="77777777" w:rsidTr="003D769C">
        <w:trPr>
          <w:trHeight w:val="315"/>
        </w:trPr>
        <w:tc>
          <w:tcPr>
            <w:tcW w:w="275" w:type="pct"/>
            <w:vAlign w:val="center"/>
            <w:hideMark/>
          </w:tcPr>
          <w:p w14:paraId="2087E7E5"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 </w:t>
            </w:r>
          </w:p>
        </w:tc>
        <w:tc>
          <w:tcPr>
            <w:tcW w:w="1741" w:type="pct"/>
            <w:vAlign w:val="center"/>
            <w:hideMark/>
          </w:tcPr>
          <w:p w14:paraId="18D80254" w14:textId="77777777" w:rsidR="00E9366D" w:rsidRPr="00E9366D" w:rsidRDefault="00E9366D" w:rsidP="00E9366D">
            <w:pPr>
              <w:spacing w:after="0" w:line="240" w:lineRule="auto"/>
              <w:rPr>
                <w:rFonts w:ascii="Times New Roman" w:eastAsia="Times New Roman" w:hAnsi="Times New Roman" w:cs="Times New Roman"/>
                <w:i/>
                <w:iCs/>
                <w:color w:val="000000"/>
              </w:rPr>
            </w:pPr>
            <w:r w:rsidRPr="00E9366D">
              <w:rPr>
                <w:rFonts w:ascii="Times New Roman" w:eastAsia="Times New Roman" w:hAnsi="Times New Roman" w:cs="Times New Roman"/>
                <w:i/>
                <w:iCs/>
                <w:color w:val="000000"/>
              </w:rPr>
              <w:t>Nguyên giá TSCĐ</w:t>
            </w:r>
          </w:p>
        </w:tc>
        <w:tc>
          <w:tcPr>
            <w:tcW w:w="471" w:type="pct"/>
            <w:vAlign w:val="center"/>
            <w:hideMark/>
          </w:tcPr>
          <w:p w14:paraId="31DE0498" w14:textId="0148A6E6"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2D62F7EA" w14:textId="5B376E64" w:rsidR="00E9366D" w:rsidRPr="00E9366D" w:rsidRDefault="00E9366D" w:rsidP="00E9366D">
            <w:pPr>
              <w:spacing w:after="0" w:line="240" w:lineRule="auto"/>
              <w:jc w:val="right"/>
              <w:rPr>
                <w:rFonts w:ascii="Times New Roman" w:eastAsia="Times New Roman" w:hAnsi="Times New Roman" w:cs="Times New Roman"/>
                <w:color w:val="000000"/>
              </w:rPr>
            </w:pPr>
          </w:p>
        </w:tc>
        <w:tc>
          <w:tcPr>
            <w:tcW w:w="471" w:type="pct"/>
            <w:vAlign w:val="center"/>
            <w:hideMark/>
          </w:tcPr>
          <w:p w14:paraId="48CD846E" w14:textId="32A6CB25"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0F5E4130" w14:textId="43CC282D" w:rsidR="00E9366D" w:rsidRPr="00E9366D" w:rsidRDefault="00E9366D" w:rsidP="00E9366D">
            <w:pPr>
              <w:spacing w:after="0" w:line="240" w:lineRule="auto"/>
              <w:jc w:val="right"/>
              <w:rPr>
                <w:rFonts w:ascii="Times New Roman" w:eastAsia="Times New Roman" w:hAnsi="Times New Roman" w:cs="Times New Roman"/>
                <w:color w:val="000000"/>
              </w:rPr>
            </w:pPr>
          </w:p>
        </w:tc>
        <w:tc>
          <w:tcPr>
            <w:tcW w:w="462" w:type="pct"/>
            <w:vAlign w:val="center"/>
            <w:hideMark/>
          </w:tcPr>
          <w:p w14:paraId="2DF77E05" w14:textId="27EBB3B9"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0AAA4668" w14:textId="52249913"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E9366D" w:rsidRPr="00E9366D" w14:paraId="398D93D4" w14:textId="77777777" w:rsidTr="003D769C">
        <w:trPr>
          <w:trHeight w:val="315"/>
        </w:trPr>
        <w:tc>
          <w:tcPr>
            <w:tcW w:w="275" w:type="pct"/>
            <w:vAlign w:val="center"/>
            <w:hideMark/>
          </w:tcPr>
          <w:p w14:paraId="79DF4AA0"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 </w:t>
            </w:r>
          </w:p>
        </w:tc>
        <w:tc>
          <w:tcPr>
            <w:tcW w:w="1741" w:type="pct"/>
            <w:vAlign w:val="center"/>
            <w:hideMark/>
          </w:tcPr>
          <w:p w14:paraId="063EC58E" w14:textId="77777777" w:rsidR="00E9366D" w:rsidRPr="00E9366D" w:rsidRDefault="00E9366D" w:rsidP="00E9366D">
            <w:pPr>
              <w:spacing w:after="0" w:line="240" w:lineRule="auto"/>
              <w:rPr>
                <w:rFonts w:ascii="Times New Roman" w:eastAsia="Times New Roman" w:hAnsi="Times New Roman" w:cs="Times New Roman"/>
                <w:i/>
                <w:iCs/>
                <w:color w:val="000000"/>
              </w:rPr>
            </w:pPr>
            <w:r w:rsidRPr="00E9366D">
              <w:rPr>
                <w:rFonts w:ascii="Times New Roman" w:eastAsia="Times New Roman" w:hAnsi="Times New Roman" w:cs="Times New Roman"/>
                <w:i/>
                <w:iCs/>
                <w:color w:val="000000"/>
              </w:rPr>
              <w:t>Giá trị hao mòn lũy kế</w:t>
            </w:r>
          </w:p>
        </w:tc>
        <w:tc>
          <w:tcPr>
            <w:tcW w:w="471" w:type="pct"/>
            <w:vAlign w:val="center"/>
            <w:hideMark/>
          </w:tcPr>
          <w:p w14:paraId="312D7B94" w14:textId="6242A4AA"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38EAAFF0" w14:textId="31B402CC" w:rsidR="00E9366D" w:rsidRPr="00E9366D" w:rsidRDefault="00E9366D" w:rsidP="00E9366D">
            <w:pPr>
              <w:spacing w:after="0" w:line="240" w:lineRule="auto"/>
              <w:jc w:val="right"/>
              <w:rPr>
                <w:rFonts w:ascii="Times New Roman" w:eastAsia="Times New Roman" w:hAnsi="Times New Roman" w:cs="Times New Roman"/>
                <w:color w:val="000000"/>
              </w:rPr>
            </w:pPr>
          </w:p>
        </w:tc>
        <w:tc>
          <w:tcPr>
            <w:tcW w:w="471" w:type="pct"/>
            <w:vAlign w:val="center"/>
            <w:hideMark/>
          </w:tcPr>
          <w:p w14:paraId="1E6C557E" w14:textId="54107F50"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3D188B4E" w14:textId="17F10332" w:rsidR="00E9366D" w:rsidRPr="00E9366D" w:rsidRDefault="00E9366D" w:rsidP="00E9366D">
            <w:pPr>
              <w:spacing w:after="0" w:line="240" w:lineRule="auto"/>
              <w:jc w:val="right"/>
              <w:rPr>
                <w:rFonts w:ascii="Times New Roman" w:eastAsia="Times New Roman" w:hAnsi="Times New Roman" w:cs="Times New Roman"/>
                <w:color w:val="000000"/>
              </w:rPr>
            </w:pPr>
          </w:p>
        </w:tc>
        <w:tc>
          <w:tcPr>
            <w:tcW w:w="462" w:type="pct"/>
            <w:vAlign w:val="center"/>
            <w:hideMark/>
          </w:tcPr>
          <w:p w14:paraId="71A50294" w14:textId="6AFC98AF"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6260E066" w14:textId="70D1807C"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E9366D" w:rsidRPr="00E9366D" w14:paraId="3E90B9EF" w14:textId="77777777" w:rsidTr="003D769C">
        <w:trPr>
          <w:trHeight w:val="315"/>
        </w:trPr>
        <w:tc>
          <w:tcPr>
            <w:tcW w:w="275" w:type="pct"/>
            <w:vAlign w:val="center"/>
            <w:hideMark/>
          </w:tcPr>
          <w:p w14:paraId="076CFFA4"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IV</w:t>
            </w:r>
          </w:p>
        </w:tc>
        <w:tc>
          <w:tcPr>
            <w:tcW w:w="1741" w:type="pct"/>
            <w:vAlign w:val="center"/>
            <w:hideMark/>
          </w:tcPr>
          <w:p w14:paraId="7B97DEF6"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Tài sản dở dang dài hạn </w:t>
            </w:r>
          </w:p>
        </w:tc>
        <w:tc>
          <w:tcPr>
            <w:tcW w:w="471" w:type="pct"/>
            <w:vAlign w:val="center"/>
            <w:hideMark/>
          </w:tcPr>
          <w:p w14:paraId="0C517FE7" w14:textId="2EE4970B"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2DA4700D" w14:textId="547A12D4"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71" w:type="pct"/>
            <w:vAlign w:val="center"/>
            <w:hideMark/>
          </w:tcPr>
          <w:p w14:paraId="186B5FDE" w14:textId="7A0D75D5"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6A498384" w14:textId="331D6F54"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62" w:type="pct"/>
            <w:vAlign w:val="center"/>
            <w:hideMark/>
          </w:tcPr>
          <w:p w14:paraId="21473DD1" w14:textId="6441772F"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451B2CC1" w14:textId="620D73A3"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E9366D" w:rsidRPr="00E9366D" w14:paraId="519371F2" w14:textId="77777777" w:rsidTr="003D769C">
        <w:trPr>
          <w:trHeight w:val="315"/>
        </w:trPr>
        <w:tc>
          <w:tcPr>
            <w:tcW w:w="275" w:type="pct"/>
            <w:vAlign w:val="center"/>
            <w:hideMark/>
          </w:tcPr>
          <w:p w14:paraId="5139ED26"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V</w:t>
            </w:r>
          </w:p>
        </w:tc>
        <w:tc>
          <w:tcPr>
            <w:tcW w:w="1741" w:type="pct"/>
            <w:vAlign w:val="center"/>
            <w:hideMark/>
          </w:tcPr>
          <w:p w14:paraId="364BB727"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Đầu tư tài chính dài hạn</w:t>
            </w:r>
          </w:p>
        </w:tc>
        <w:tc>
          <w:tcPr>
            <w:tcW w:w="471" w:type="pct"/>
            <w:vAlign w:val="center"/>
            <w:hideMark/>
          </w:tcPr>
          <w:p w14:paraId="11BE1FAC" w14:textId="3AFBE040"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45D1CE6B" w14:textId="281DD3B0"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71" w:type="pct"/>
            <w:vAlign w:val="center"/>
            <w:hideMark/>
          </w:tcPr>
          <w:p w14:paraId="1CE8BCE9" w14:textId="3ACA52B5"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27A3E88C" w14:textId="1E5C6060"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62" w:type="pct"/>
            <w:vAlign w:val="center"/>
            <w:hideMark/>
          </w:tcPr>
          <w:p w14:paraId="561D1BA6" w14:textId="232C65E7"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35BA9283" w14:textId="3BF82E73"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E9366D" w:rsidRPr="00E9366D" w14:paraId="0201D706" w14:textId="77777777" w:rsidTr="003D769C">
        <w:trPr>
          <w:trHeight w:val="315"/>
        </w:trPr>
        <w:tc>
          <w:tcPr>
            <w:tcW w:w="275" w:type="pct"/>
            <w:vAlign w:val="center"/>
            <w:hideMark/>
          </w:tcPr>
          <w:p w14:paraId="20874042"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VI</w:t>
            </w:r>
          </w:p>
        </w:tc>
        <w:tc>
          <w:tcPr>
            <w:tcW w:w="1741" w:type="pct"/>
            <w:vAlign w:val="center"/>
            <w:hideMark/>
          </w:tcPr>
          <w:p w14:paraId="7FB8FAAA"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Tài sản dài hạn khác </w:t>
            </w:r>
          </w:p>
        </w:tc>
        <w:tc>
          <w:tcPr>
            <w:tcW w:w="471" w:type="pct"/>
            <w:vAlign w:val="center"/>
            <w:hideMark/>
          </w:tcPr>
          <w:p w14:paraId="76755207" w14:textId="444B057F"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0DD8C391" w14:textId="6E042FA5"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71" w:type="pct"/>
            <w:vAlign w:val="center"/>
            <w:hideMark/>
          </w:tcPr>
          <w:p w14:paraId="4FD3503E" w14:textId="1836EF06"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78BA27B2" w14:textId="55336848"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62" w:type="pct"/>
            <w:vAlign w:val="center"/>
            <w:hideMark/>
          </w:tcPr>
          <w:p w14:paraId="1891DB51" w14:textId="67A9B597"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2E976B73" w14:textId="0F2A50C1"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E9366D" w:rsidRPr="00E9366D" w14:paraId="3FE495ED" w14:textId="77777777" w:rsidTr="003D769C">
        <w:trPr>
          <w:trHeight w:val="315"/>
        </w:trPr>
        <w:tc>
          <w:tcPr>
            <w:tcW w:w="2015" w:type="pct"/>
            <w:gridSpan w:val="2"/>
            <w:vAlign w:val="center"/>
            <w:hideMark/>
          </w:tcPr>
          <w:p w14:paraId="1BA2B628" w14:textId="77777777" w:rsidR="00E9366D" w:rsidRPr="00E9366D" w:rsidRDefault="00E9366D" w:rsidP="00E9366D">
            <w:pPr>
              <w:spacing w:after="0" w:line="240" w:lineRule="auto"/>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 xml:space="preserve">         TỔNG CỘNG TÀI SẢN </w:t>
            </w:r>
          </w:p>
        </w:tc>
        <w:tc>
          <w:tcPr>
            <w:tcW w:w="471" w:type="pct"/>
            <w:vAlign w:val="center"/>
            <w:hideMark/>
          </w:tcPr>
          <w:p w14:paraId="4C32E01E" w14:textId="31CEB395"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25</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396</w:t>
            </w:r>
          </w:p>
        </w:tc>
        <w:tc>
          <w:tcPr>
            <w:tcW w:w="502" w:type="pct"/>
            <w:vAlign w:val="center"/>
            <w:hideMark/>
          </w:tcPr>
          <w:p w14:paraId="56CCC998" w14:textId="77777777"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100%</w:t>
            </w:r>
          </w:p>
        </w:tc>
        <w:tc>
          <w:tcPr>
            <w:tcW w:w="471" w:type="pct"/>
            <w:vAlign w:val="center"/>
            <w:hideMark/>
          </w:tcPr>
          <w:p w14:paraId="095EBF3D" w14:textId="702A7602"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20</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708</w:t>
            </w:r>
          </w:p>
        </w:tc>
        <w:tc>
          <w:tcPr>
            <w:tcW w:w="531" w:type="pct"/>
            <w:vAlign w:val="center"/>
            <w:hideMark/>
          </w:tcPr>
          <w:p w14:paraId="12DB33AC" w14:textId="77777777"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100%</w:t>
            </w:r>
          </w:p>
        </w:tc>
        <w:tc>
          <w:tcPr>
            <w:tcW w:w="462" w:type="pct"/>
            <w:vAlign w:val="center"/>
            <w:hideMark/>
          </w:tcPr>
          <w:p w14:paraId="7E59FCE9" w14:textId="59AE21A4"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(4</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688)</w:t>
            </w:r>
          </w:p>
        </w:tc>
        <w:tc>
          <w:tcPr>
            <w:tcW w:w="548" w:type="pct"/>
            <w:vAlign w:val="center"/>
            <w:hideMark/>
          </w:tcPr>
          <w:p w14:paraId="5D487605" w14:textId="7BB4EA91"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-18</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46%</w:t>
            </w:r>
          </w:p>
        </w:tc>
      </w:tr>
      <w:tr w:rsidR="00E9366D" w:rsidRPr="00E9366D" w14:paraId="68CF31C5" w14:textId="77777777" w:rsidTr="003D769C">
        <w:trPr>
          <w:trHeight w:val="315"/>
        </w:trPr>
        <w:tc>
          <w:tcPr>
            <w:tcW w:w="275" w:type="pct"/>
            <w:vAlign w:val="center"/>
            <w:hideMark/>
          </w:tcPr>
          <w:p w14:paraId="3F588575" w14:textId="77777777" w:rsidR="00E9366D" w:rsidRPr="00E9366D" w:rsidRDefault="00E9366D" w:rsidP="00E9366D">
            <w:pPr>
              <w:spacing w:after="0" w:line="240" w:lineRule="auto"/>
              <w:jc w:val="center"/>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A</w:t>
            </w:r>
          </w:p>
        </w:tc>
        <w:tc>
          <w:tcPr>
            <w:tcW w:w="1741" w:type="pct"/>
            <w:vAlign w:val="center"/>
            <w:hideMark/>
          </w:tcPr>
          <w:p w14:paraId="4204A39C" w14:textId="77777777" w:rsidR="00E9366D" w:rsidRPr="00E9366D" w:rsidRDefault="00E9366D" w:rsidP="00E9366D">
            <w:pPr>
              <w:spacing w:after="0" w:line="240" w:lineRule="auto"/>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 xml:space="preserve">NỢ PHẢI TRẢ  </w:t>
            </w:r>
          </w:p>
        </w:tc>
        <w:tc>
          <w:tcPr>
            <w:tcW w:w="471" w:type="pct"/>
            <w:vAlign w:val="center"/>
            <w:hideMark/>
          </w:tcPr>
          <w:p w14:paraId="470563CD" w14:textId="20709495"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13</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331</w:t>
            </w:r>
          </w:p>
        </w:tc>
        <w:tc>
          <w:tcPr>
            <w:tcW w:w="502" w:type="pct"/>
            <w:vAlign w:val="center"/>
            <w:hideMark/>
          </w:tcPr>
          <w:p w14:paraId="34D277EE" w14:textId="673B69CA"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52</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49%</w:t>
            </w:r>
          </w:p>
        </w:tc>
        <w:tc>
          <w:tcPr>
            <w:tcW w:w="471" w:type="pct"/>
            <w:vAlign w:val="center"/>
            <w:hideMark/>
          </w:tcPr>
          <w:p w14:paraId="094FB1BE" w14:textId="3021B659"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13</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610</w:t>
            </w:r>
          </w:p>
        </w:tc>
        <w:tc>
          <w:tcPr>
            <w:tcW w:w="531" w:type="pct"/>
            <w:vAlign w:val="center"/>
            <w:hideMark/>
          </w:tcPr>
          <w:p w14:paraId="5162760D" w14:textId="24D40A3B"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65</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73%</w:t>
            </w:r>
          </w:p>
        </w:tc>
        <w:tc>
          <w:tcPr>
            <w:tcW w:w="462" w:type="pct"/>
            <w:vAlign w:val="center"/>
            <w:hideMark/>
          </w:tcPr>
          <w:p w14:paraId="4957BB1F" w14:textId="30920D50"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279</w:t>
            </w:r>
          </w:p>
        </w:tc>
        <w:tc>
          <w:tcPr>
            <w:tcW w:w="548" w:type="pct"/>
            <w:vAlign w:val="center"/>
            <w:hideMark/>
          </w:tcPr>
          <w:p w14:paraId="45B26B67" w14:textId="12176467"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2</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09%</w:t>
            </w:r>
          </w:p>
        </w:tc>
      </w:tr>
      <w:tr w:rsidR="00E9366D" w:rsidRPr="00E9366D" w14:paraId="438C9D48" w14:textId="77777777" w:rsidTr="003D769C">
        <w:trPr>
          <w:trHeight w:val="315"/>
        </w:trPr>
        <w:tc>
          <w:tcPr>
            <w:tcW w:w="275" w:type="pct"/>
            <w:vAlign w:val="center"/>
            <w:hideMark/>
          </w:tcPr>
          <w:p w14:paraId="6FB54D39" w14:textId="77777777" w:rsidR="00E9366D" w:rsidRPr="00E9366D" w:rsidRDefault="00E9366D" w:rsidP="00E9366D">
            <w:pPr>
              <w:spacing w:after="0" w:line="240" w:lineRule="auto"/>
              <w:jc w:val="center"/>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I</w:t>
            </w:r>
          </w:p>
        </w:tc>
        <w:tc>
          <w:tcPr>
            <w:tcW w:w="1741" w:type="pct"/>
            <w:vAlign w:val="center"/>
            <w:hideMark/>
          </w:tcPr>
          <w:p w14:paraId="19606AD0" w14:textId="77777777" w:rsidR="00E9366D" w:rsidRPr="00E9366D" w:rsidRDefault="00E9366D" w:rsidP="00E9366D">
            <w:pPr>
              <w:spacing w:after="0" w:line="240" w:lineRule="auto"/>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Nợ ngắn hạn</w:t>
            </w:r>
          </w:p>
        </w:tc>
        <w:tc>
          <w:tcPr>
            <w:tcW w:w="471" w:type="pct"/>
            <w:vAlign w:val="center"/>
            <w:hideMark/>
          </w:tcPr>
          <w:p w14:paraId="22EE5EA5" w14:textId="4A56D027"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13</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331</w:t>
            </w:r>
          </w:p>
        </w:tc>
        <w:tc>
          <w:tcPr>
            <w:tcW w:w="502" w:type="pct"/>
            <w:vAlign w:val="center"/>
            <w:hideMark/>
          </w:tcPr>
          <w:p w14:paraId="2DB19272" w14:textId="39346361"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52</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49%</w:t>
            </w:r>
          </w:p>
        </w:tc>
        <w:tc>
          <w:tcPr>
            <w:tcW w:w="471" w:type="pct"/>
            <w:vAlign w:val="center"/>
            <w:hideMark/>
          </w:tcPr>
          <w:p w14:paraId="104BE33A" w14:textId="5E8CA66C"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13</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610</w:t>
            </w:r>
          </w:p>
        </w:tc>
        <w:tc>
          <w:tcPr>
            <w:tcW w:w="531" w:type="pct"/>
            <w:vAlign w:val="center"/>
            <w:hideMark/>
          </w:tcPr>
          <w:p w14:paraId="4A58EA4E" w14:textId="7607E44D"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65</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73%</w:t>
            </w:r>
          </w:p>
        </w:tc>
        <w:tc>
          <w:tcPr>
            <w:tcW w:w="462" w:type="pct"/>
            <w:vAlign w:val="center"/>
            <w:hideMark/>
          </w:tcPr>
          <w:p w14:paraId="5021A20E" w14:textId="77B59A55"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279</w:t>
            </w:r>
          </w:p>
        </w:tc>
        <w:tc>
          <w:tcPr>
            <w:tcW w:w="548" w:type="pct"/>
            <w:vAlign w:val="center"/>
            <w:hideMark/>
          </w:tcPr>
          <w:p w14:paraId="3552C642" w14:textId="314AC9C1"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2</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09%</w:t>
            </w:r>
          </w:p>
        </w:tc>
      </w:tr>
      <w:tr w:rsidR="00E9366D" w:rsidRPr="00E9366D" w14:paraId="519D34DD" w14:textId="77777777" w:rsidTr="003D769C">
        <w:trPr>
          <w:trHeight w:val="315"/>
        </w:trPr>
        <w:tc>
          <w:tcPr>
            <w:tcW w:w="275" w:type="pct"/>
            <w:vAlign w:val="center"/>
            <w:hideMark/>
          </w:tcPr>
          <w:p w14:paraId="047A9BB1"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p>
        </w:tc>
        <w:tc>
          <w:tcPr>
            <w:tcW w:w="1741" w:type="pct"/>
            <w:vAlign w:val="center"/>
            <w:hideMark/>
          </w:tcPr>
          <w:p w14:paraId="6EB3822E"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Vay và nợ thuê tài chính ngắn hạn                                                               </w:t>
            </w:r>
          </w:p>
        </w:tc>
        <w:tc>
          <w:tcPr>
            <w:tcW w:w="471" w:type="pct"/>
            <w:vAlign w:val="center"/>
            <w:hideMark/>
          </w:tcPr>
          <w:p w14:paraId="77961758" w14:textId="314481B2"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12</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612</w:t>
            </w:r>
          </w:p>
        </w:tc>
        <w:tc>
          <w:tcPr>
            <w:tcW w:w="502" w:type="pct"/>
            <w:vAlign w:val="center"/>
            <w:hideMark/>
          </w:tcPr>
          <w:p w14:paraId="540A75BE" w14:textId="0AD6058E"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49</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66%</w:t>
            </w:r>
          </w:p>
        </w:tc>
        <w:tc>
          <w:tcPr>
            <w:tcW w:w="471" w:type="pct"/>
            <w:vAlign w:val="center"/>
            <w:hideMark/>
          </w:tcPr>
          <w:p w14:paraId="3053CDB8" w14:textId="560D2D0E"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12</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975</w:t>
            </w:r>
          </w:p>
        </w:tc>
        <w:tc>
          <w:tcPr>
            <w:tcW w:w="531" w:type="pct"/>
            <w:vAlign w:val="center"/>
            <w:hideMark/>
          </w:tcPr>
          <w:p w14:paraId="1A07E190" w14:textId="3E114E41"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62</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66%</w:t>
            </w:r>
          </w:p>
        </w:tc>
        <w:tc>
          <w:tcPr>
            <w:tcW w:w="462" w:type="pct"/>
            <w:vAlign w:val="center"/>
            <w:hideMark/>
          </w:tcPr>
          <w:p w14:paraId="3B65235C" w14:textId="2A1AD7D8"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363</w:t>
            </w:r>
          </w:p>
        </w:tc>
        <w:tc>
          <w:tcPr>
            <w:tcW w:w="548" w:type="pct"/>
            <w:vAlign w:val="center"/>
            <w:hideMark/>
          </w:tcPr>
          <w:p w14:paraId="320A564A" w14:textId="0233DDF2"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88%</w:t>
            </w:r>
          </w:p>
        </w:tc>
      </w:tr>
      <w:tr w:rsidR="00E9366D" w:rsidRPr="00E9366D" w14:paraId="1C5A333C" w14:textId="77777777" w:rsidTr="003D769C">
        <w:trPr>
          <w:trHeight w:val="315"/>
        </w:trPr>
        <w:tc>
          <w:tcPr>
            <w:tcW w:w="275" w:type="pct"/>
            <w:vAlign w:val="center"/>
            <w:hideMark/>
          </w:tcPr>
          <w:p w14:paraId="1701F647"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2</w:t>
            </w:r>
          </w:p>
        </w:tc>
        <w:tc>
          <w:tcPr>
            <w:tcW w:w="1741" w:type="pct"/>
            <w:vAlign w:val="center"/>
            <w:hideMark/>
          </w:tcPr>
          <w:p w14:paraId="4151BC2A"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Phải trả người bán ngắn hạn                                                                      </w:t>
            </w:r>
          </w:p>
        </w:tc>
        <w:tc>
          <w:tcPr>
            <w:tcW w:w="471" w:type="pct"/>
            <w:vAlign w:val="center"/>
            <w:hideMark/>
          </w:tcPr>
          <w:p w14:paraId="77AC5DD6" w14:textId="7781A7F1"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349</w:t>
            </w:r>
          </w:p>
        </w:tc>
        <w:tc>
          <w:tcPr>
            <w:tcW w:w="502" w:type="pct"/>
            <w:vAlign w:val="center"/>
            <w:hideMark/>
          </w:tcPr>
          <w:p w14:paraId="2A98DEFE" w14:textId="26578630"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37%</w:t>
            </w:r>
          </w:p>
        </w:tc>
        <w:tc>
          <w:tcPr>
            <w:tcW w:w="471" w:type="pct"/>
            <w:vAlign w:val="center"/>
            <w:hideMark/>
          </w:tcPr>
          <w:p w14:paraId="45AF80AD" w14:textId="68F10DB1"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319</w:t>
            </w:r>
          </w:p>
        </w:tc>
        <w:tc>
          <w:tcPr>
            <w:tcW w:w="531" w:type="pct"/>
            <w:vAlign w:val="center"/>
            <w:hideMark/>
          </w:tcPr>
          <w:p w14:paraId="78E854D8" w14:textId="1BCA7FEF"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54%</w:t>
            </w:r>
          </w:p>
        </w:tc>
        <w:tc>
          <w:tcPr>
            <w:tcW w:w="462" w:type="pct"/>
            <w:vAlign w:val="center"/>
            <w:hideMark/>
          </w:tcPr>
          <w:p w14:paraId="040BE72C" w14:textId="02A722F6"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(30)</w:t>
            </w:r>
          </w:p>
        </w:tc>
        <w:tc>
          <w:tcPr>
            <w:tcW w:w="548" w:type="pct"/>
            <w:vAlign w:val="center"/>
            <w:hideMark/>
          </w:tcPr>
          <w:p w14:paraId="57B02A78" w14:textId="46C85054"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-8</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53%</w:t>
            </w:r>
          </w:p>
        </w:tc>
      </w:tr>
      <w:tr w:rsidR="00E9366D" w:rsidRPr="00E9366D" w14:paraId="47940241" w14:textId="77777777" w:rsidTr="003D769C">
        <w:trPr>
          <w:trHeight w:val="315"/>
        </w:trPr>
        <w:tc>
          <w:tcPr>
            <w:tcW w:w="275" w:type="pct"/>
            <w:vAlign w:val="center"/>
            <w:hideMark/>
          </w:tcPr>
          <w:p w14:paraId="4B6C3F04"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3</w:t>
            </w:r>
          </w:p>
        </w:tc>
        <w:tc>
          <w:tcPr>
            <w:tcW w:w="1741" w:type="pct"/>
            <w:vAlign w:val="center"/>
            <w:hideMark/>
          </w:tcPr>
          <w:p w14:paraId="12BA5B77"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Nợ ngắn hạn khác</w:t>
            </w:r>
          </w:p>
        </w:tc>
        <w:tc>
          <w:tcPr>
            <w:tcW w:w="471" w:type="pct"/>
            <w:vAlign w:val="center"/>
            <w:hideMark/>
          </w:tcPr>
          <w:p w14:paraId="1253A3FF" w14:textId="2C7B0DD2"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370</w:t>
            </w:r>
          </w:p>
        </w:tc>
        <w:tc>
          <w:tcPr>
            <w:tcW w:w="502" w:type="pct"/>
            <w:vAlign w:val="center"/>
            <w:hideMark/>
          </w:tcPr>
          <w:p w14:paraId="2DC73738" w14:textId="5F913D44"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46%</w:t>
            </w:r>
          </w:p>
        </w:tc>
        <w:tc>
          <w:tcPr>
            <w:tcW w:w="471" w:type="pct"/>
            <w:vAlign w:val="center"/>
            <w:hideMark/>
          </w:tcPr>
          <w:p w14:paraId="4E9E210E" w14:textId="041DFEBA"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316</w:t>
            </w:r>
          </w:p>
        </w:tc>
        <w:tc>
          <w:tcPr>
            <w:tcW w:w="531" w:type="pct"/>
            <w:vAlign w:val="center"/>
            <w:hideMark/>
          </w:tcPr>
          <w:p w14:paraId="2366FB64" w14:textId="248127FF"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53%</w:t>
            </w:r>
          </w:p>
        </w:tc>
        <w:tc>
          <w:tcPr>
            <w:tcW w:w="462" w:type="pct"/>
            <w:vAlign w:val="center"/>
            <w:hideMark/>
          </w:tcPr>
          <w:p w14:paraId="40C6F4FC" w14:textId="0DC1E483"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(54)</w:t>
            </w:r>
          </w:p>
        </w:tc>
        <w:tc>
          <w:tcPr>
            <w:tcW w:w="548" w:type="pct"/>
            <w:vAlign w:val="center"/>
            <w:hideMark/>
          </w:tcPr>
          <w:p w14:paraId="2BB1303B" w14:textId="2B785D6D"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-14</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60%</w:t>
            </w:r>
          </w:p>
        </w:tc>
      </w:tr>
      <w:tr w:rsidR="00E9366D" w:rsidRPr="00E9366D" w14:paraId="1041770A" w14:textId="77777777" w:rsidTr="003D769C">
        <w:trPr>
          <w:trHeight w:val="315"/>
        </w:trPr>
        <w:tc>
          <w:tcPr>
            <w:tcW w:w="275" w:type="pct"/>
            <w:vAlign w:val="center"/>
            <w:hideMark/>
          </w:tcPr>
          <w:p w14:paraId="142741A5" w14:textId="77777777" w:rsidR="00E9366D" w:rsidRPr="00E9366D" w:rsidRDefault="00E9366D" w:rsidP="00E9366D">
            <w:pPr>
              <w:spacing w:after="0" w:line="240" w:lineRule="auto"/>
              <w:jc w:val="center"/>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II</w:t>
            </w:r>
          </w:p>
        </w:tc>
        <w:tc>
          <w:tcPr>
            <w:tcW w:w="1741" w:type="pct"/>
            <w:vAlign w:val="center"/>
            <w:hideMark/>
          </w:tcPr>
          <w:p w14:paraId="410E1C1A" w14:textId="77777777" w:rsidR="00E9366D" w:rsidRPr="00E9366D" w:rsidRDefault="00E9366D" w:rsidP="00E9366D">
            <w:pPr>
              <w:spacing w:after="0" w:line="240" w:lineRule="auto"/>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 xml:space="preserve">Nợ dài hạn </w:t>
            </w:r>
          </w:p>
        </w:tc>
        <w:tc>
          <w:tcPr>
            <w:tcW w:w="471" w:type="pct"/>
            <w:vAlign w:val="center"/>
            <w:hideMark/>
          </w:tcPr>
          <w:p w14:paraId="5558DE05" w14:textId="544F1C91"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w:t>
            </w:r>
          </w:p>
        </w:tc>
        <w:tc>
          <w:tcPr>
            <w:tcW w:w="502" w:type="pct"/>
            <w:vAlign w:val="center"/>
            <w:hideMark/>
          </w:tcPr>
          <w:p w14:paraId="4D4A5815" w14:textId="2AA234F3"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0</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00%</w:t>
            </w:r>
          </w:p>
        </w:tc>
        <w:tc>
          <w:tcPr>
            <w:tcW w:w="471" w:type="pct"/>
            <w:vAlign w:val="center"/>
            <w:hideMark/>
          </w:tcPr>
          <w:p w14:paraId="3821F78B" w14:textId="178B0CF4"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w:t>
            </w:r>
          </w:p>
        </w:tc>
        <w:tc>
          <w:tcPr>
            <w:tcW w:w="531" w:type="pct"/>
            <w:vAlign w:val="center"/>
            <w:hideMark/>
          </w:tcPr>
          <w:p w14:paraId="0A226824" w14:textId="4CD751BB"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0</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00%</w:t>
            </w:r>
          </w:p>
        </w:tc>
        <w:tc>
          <w:tcPr>
            <w:tcW w:w="462" w:type="pct"/>
            <w:vAlign w:val="center"/>
            <w:hideMark/>
          </w:tcPr>
          <w:p w14:paraId="6501DBFB" w14:textId="66BDD20C"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w:t>
            </w:r>
          </w:p>
        </w:tc>
        <w:tc>
          <w:tcPr>
            <w:tcW w:w="548" w:type="pct"/>
            <w:vAlign w:val="center"/>
            <w:hideMark/>
          </w:tcPr>
          <w:p w14:paraId="13612126" w14:textId="47AAFA90"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0</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00%</w:t>
            </w:r>
          </w:p>
        </w:tc>
      </w:tr>
      <w:tr w:rsidR="00E9366D" w:rsidRPr="00E9366D" w14:paraId="7CB8946C" w14:textId="77777777" w:rsidTr="003D769C">
        <w:trPr>
          <w:trHeight w:val="315"/>
        </w:trPr>
        <w:tc>
          <w:tcPr>
            <w:tcW w:w="275" w:type="pct"/>
            <w:vAlign w:val="center"/>
            <w:hideMark/>
          </w:tcPr>
          <w:p w14:paraId="3A807201"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lastRenderedPageBreak/>
              <w:t>1</w:t>
            </w:r>
          </w:p>
        </w:tc>
        <w:tc>
          <w:tcPr>
            <w:tcW w:w="1741" w:type="pct"/>
            <w:vAlign w:val="center"/>
            <w:hideMark/>
          </w:tcPr>
          <w:p w14:paraId="6CA2731E"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Phải trả người bán dài hạn                                                                       </w:t>
            </w:r>
          </w:p>
        </w:tc>
        <w:tc>
          <w:tcPr>
            <w:tcW w:w="471" w:type="pct"/>
            <w:vAlign w:val="center"/>
            <w:hideMark/>
          </w:tcPr>
          <w:p w14:paraId="2F272F2D" w14:textId="1CC7BC0B"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0D498CC5" w14:textId="62FBE6B2"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71" w:type="pct"/>
            <w:vAlign w:val="center"/>
            <w:hideMark/>
          </w:tcPr>
          <w:p w14:paraId="59AA169D" w14:textId="2505FBB9"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6D3275F3" w14:textId="3A74D386"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62" w:type="pct"/>
            <w:vAlign w:val="center"/>
            <w:hideMark/>
          </w:tcPr>
          <w:p w14:paraId="43E3E137" w14:textId="687C488F"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1843D113" w14:textId="19EF5BE0"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E9366D" w:rsidRPr="00E9366D" w14:paraId="51313596" w14:textId="77777777" w:rsidTr="003D769C">
        <w:trPr>
          <w:trHeight w:val="315"/>
        </w:trPr>
        <w:tc>
          <w:tcPr>
            <w:tcW w:w="275" w:type="pct"/>
            <w:vAlign w:val="center"/>
            <w:hideMark/>
          </w:tcPr>
          <w:p w14:paraId="50230139"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2</w:t>
            </w:r>
          </w:p>
        </w:tc>
        <w:tc>
          <w:tcPr>
            <w:tcW w:w="1741" w:type="pct"/>
            <w:vAlign w:val="center"/>
            <w:hideMark/>
          </w:tcPr>
          <w:p w14:paraId="69F2C9A3"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Vay và nợ thuê tài chính dài hạn                                                               </w:t>
            </w:r>
          </w:p>
        </w:tc>
        <w:tc>
          <w:tcPr>
            <w:tcW w:w="471" w:type="pct"/>
            <w:vAlign w:val="center"/>
            <w:hideMark/>
          </w:tcPr>
          <w:p w14:paraId="222E5B91" w14:textId="14D63127"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677B8BFC" w14:textId="43052AC4"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71" w:type="pct"/>
            <w:vAlign w:val="center"/>
            <w:hideMark/>
          </w:tcPr>
          <w:p w14:paraId="09B6393D" w14:textId="02F6A628"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2EBE81D9" w14:textId="7AF07BA0"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62" w:type="pct"/>
            <w:vAlign w:val="center"/>
            <w:hideMark/>
          </w:tcPr>
          <w:p w14:paraId="5D882D82" w14:textId="4A7D761C"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4C46BF99" w14:textId="536ACA43"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E9366D" w:rsidRPr="00E9366D" w14:paraId="12E22E40" w14:textId="77777777" w:rsidTr="003D769C">
        <w:trPr>
          <w:trHeight w:val="315"/>
        </w:trPr>
        <w:tc>
          <w:tcPr>
            <w:tcW w:w="275" w:type="pct"/>
            <w:vAlign w:val="center"/>
            <w:hideMark/>
          </w:tcPr>
          <w:p w14:paraId="67E18FA2"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3</w:t>
            </w:r>
          </w:p>
        </w:tc>
        <w:tc>
          <w:tcPr>
            <w:tcW w:w="1741" w:type="pct"/>
            <w:vAlign w:val="center"/>
            <w:hideMark/>
          </w:tcPr>
          <w:p w14:paraId="53503961"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Nợ dài hạn khác</w:t>
            </w:r>
          </w:p>
        </w:tc>
        <w:tc>
          <w:tcPr>
            <w:tcW w:w="471" w:type="pct"/>
            <w:vAlign w:val="center"/>
            <w:hideMark/>
          </w:tcPr>
          <w:p w14:paraId="47B61DEC" w14:textId="20F66C1F"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30A6BEDA" w14:textId="6BADAF6D"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71" w:type="pct"/>
            <w:vAlign w:val="center"/>
            <w:hideMark/>
          </w:tcPr>
          <w:p w14:paraId="07F47C0D" w14:textId="246AA496"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4947C3CE" w14:textId="60E5E834"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62" w:type="pct"/>
            <w:vAlign w:val="center"/>
            <w:hideMark/>
          </w:tcPr>
          <w:p w14:paraId="612FA1CE" w14:textId="6B233FB2"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7B5F5238" w14:textId="62993701"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E9366D" w:rsidRPr="00E9366D" w14:paraId="5023E2EE" w14:textId="77777777" w:rsidTr="003D769C">
        <w:trPr>
          <w:trHeight w:val="315"/>
        </w:trPr>
        <w:tc>
          <w:tcPr>
            <w:tcW w:w="275" w:type="pct"/>
            <w:vAlign w:val="center"/>
            <w:hideMark/>
          </w:tcPr>
          <w:p w14:paraId="0A150321" w14:textId="77777777" w:rsidR="00E9366D" w:rsidRPr="00E9366D" w:rsidRDefault="00E9366D" w:rsidP="00E9366D">
            <w:pPr>
              <w:spacing w:after="0" w:line="240" w:lineRule="auto"/>
              <w:jc w:val="center"/>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B</w:t>
            </w:r>
          </w:p>
        </w:tc>
        <w:tc>
          <w:tcPr>
            <w:tcW w:w="1741" w:type="pct"/>
            <w:vAlign w:val="center"/>
            <w:hideMark/>
          </w:tcPr>
          <w:p w14:paraId="6325AD1A" w14:textId="77777777" w:rsidR="00E9366D" w:rsidRPr="00E9366D" w:rsidRDefault="00E9366D" w:rsidP="00E9366D">
            <w:pPr>
              <w:spacing w:after="0" w:line="240" w:lineRule="auto"/>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 xml:space="preserve">VỐN CHỦ SỬ HỮU </w:t>
            </w:r>
          </w:p>
        </w:tc>
        <w:tc>
          <w:tcPr>
            <w:tcW w:w="471" w:type="pct"/>
            <w:vAlign w:val="center"/>
            <w:hideMark/>
          </w:tcPr>
          <w:p w14:paraId="376EAD6A" w14:textId="04695CCB"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12</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064</w:t>
            </w:r>
          </w:p>
        </w:tc>
        <w:tc>
          <w:tcPr>
            <w:tcW w:w="502" w:type="pct"/>
            <w:vAlign w:val="center"/>
            <w:hideMark/>
          </w:tcPr>
          <w:p w14:paraId="2BFF95B9" w14:textId="70556D4C"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47</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51%</w:t>
            </w:r>
          </w:p>
        </w:tc>
        <w:tc>
          <w:tcPr>
            <w:tcW w:w="471" w:type="pct"/>
            <w:vAlign w:val="center"/>
            <w:hideMark/>
          </w:tcPr>
          <w:p w14:paraId="071FA85C" w14:textId="41F972A8"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7</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097</w:t>
            </w:r>
          </w:p>
        </w:tc>
        <w:tc>
          <w:tcPr>
            <w:tcW w:w="531" w:type="pct"/>
            <w:vAlign w:val="center"/>
            <w:hideMark/>
          </w:tcPr>
          <w:p w14:paraId="648A9634" w14:textId="286B1324"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34</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27%</w:t>
            </w:r>
          </w:p>
        </w:tc>
        <w:tc>
          <w:tcPr>
            <w:tcW w:w="462" w:type="pct"/>
            <w:vAlign w:val="center"/>
            <w:hideMark/>
          </w:tcPr>
          <w:p w14:paraId="33B13F5A" w14:textId="22C41738"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(4</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967)</w:t>
            </w:r>
          </w:p>
        </w:tc>
        <w:tc>
          <w:tcPr>
            <w:tcW w:w="548" w:type="pct"/>
            <w:vAlign w:val="center"/>
            <w:hideMark/>
          </w:tcPr>
          <w:p w14:paraId="31D84034" w14:textId="18494625"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-41</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17%</w:t>
            </w:r>
          </w:p>
        </w:tc>
      </w:tr>
      <w:tr w:rsidR="00E9366D" w:rsidRPr="00E9366D" w14:paraId="4CC597D0" w14:textId="77777777" w:rsidTr="003D769C">
        <w:trPr>
          <w:trHeight w:val="315"/>
        </w:trPr>
        <w:tc>
          <w:tcPr>
            <w:tcW w:w="275" w:type="pct"/>
            <w:vAlign w:val="center"/>
            <w:hideMark/>
          </w:tcPr>
          <w:p w14:paraId="0BC5AEB6" w14:textId="77777777" w:rsidR="00E9366D" w:rsidRPr="00E9366D" w:rsidRDefault="00E9366D" w:rsidP="00E9366D">
            <w:pPr>
              <w:spacing w:after="0" w:line="240" w:lineRule="auto"/>
              <w:jc w:val="center"/>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I</w:t>
            </w:r>
          </w:p>
        </w:tc>
        <w:tc>
          <w:tcPr>
            <w:tcW w:w="1741" w:type="pct"/>
            <w:vAlign w:val="center"/>
            <w:hideMark/>
          </w:tcPr>
          <w:p w14:paraId="39CC4553" w14:textId="77777777" w:rsidR="00E9366D" w:rsidRPr="00E9366D" w:rsidRDefault="00E9366D" w:rsidP="00E9366D">
            <w:pPr>
              <w:spacing w:after="0" w:line="240" w:lineRule="auto"/>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Vốn chủ sở hữu</w:t>
            </w:r>
          </w:p>
        </w:tc>
        <w:tc>
          <w:tcPr>
            <w:tcW w:w="471" w:type="pct"/>
            <w:vAlign w:val="center"/>
            <w:hideMark/>
          </w:tcPr>
          <w:p w14:paraId="6C8C4662" w14:textId="4E16A99D"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12</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064</w:t>
            </w:r>
          </w:p>
        </w:tc>
        <w:tc>
          <w:tcPr>
            <w:tcW w:w="502" w:type="pct"/>
            <w:vAlign w:val="center"/>
            <w:hideMark/>
          </w:tcPr>
          <w:p w14:paraId="5C751782" w14:textId="0DC9BC0D"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47</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51%</w:t>
            </w:r>
          </w:p>
        </w:tc>
        <w:tc>
          <w:tcPr>
            <w:tcW w:w="471" w:type="pct"/>
            <w:vAlign w:val="center"/>
            <w:hideMark/>
          </w:tcPr>
          <w:p w14:paraId="1313C473" w14:textId="017999ED"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7</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097</w:t>
            </w:r>
          </w:p>
        </w:tc>
        <w:tc>
          <w:tcPr>
            <w:tcW w:w="531" w:type="pct"/>
            <w:vAlign w:val="center"/>
            <w:hideMark/>
          </w:tcPr>
          <w:p w14:paraId="78642AAB" w14:textId="22DC8478"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34</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27%</w:t>
            </w:r>
          </w:p>
        </w:tc>
        <w:tc>
          <w:tcPr>
            <w:tcW w:w="462" w:type="pct"/>
            <w:vAlign w:val="center"/>
            <w:hideMark/>
          </w:tcPr>
          <w:p w14:paraId="35C5D97C" w14:textId="3AE861F0"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(4</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967)</w:t>
            </w:r>
          </w:p>
        </w:tc>
        <w:tc>
          <w:tcPr>
            <w:tcW w:w="548" w:type="pct"/>
            <w:vAlign w:val="center"/>
            <w:hideMark/>
          </w:tcPr>
          <w:p w14:paraId="02352B2A" w14:textId="2ED777E8"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-41</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17%</w:t>
            </w:r>
          </w:p>
        </w:tc>
      </w:tr>
      <w:tr w:rsidR="00E9366D" w:rsidRPr="00E9366D" w14:paraId="63503F4E" w14:textId="77777777" w:rsidTr="003D769C">
        <w:trPr>
          <w:trHeight w:val="315"/>
        </w:trPr>
        <w:tc>
          <w:tcPr>
            <w:tcW w:w="275" w:type="pct"/>
            <w:vAlign w:val="center"/>
            <w:hideMark/>
          </w:tcPr>
          <w:p w14:paraId="535DF130"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p>
        </w:tc>
        <w:tc>
          <w:tcPr>
            <w:tcW w:w="1741" w:type="pct"/>
            <w:vAlign w:val="center"/>
            <w:hideMark/>
          </w:tcPr>
          <w:p w14:paraId="55FA9B1F"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Vốn đầu tư của chủ sở hữu</w:t>
            </w:r>
          </w:p>
        </w:tc>
        <w:tc>
          <w:tcPr>
            <w:tcW w:w="471" w:type="pct"/>
            <w:vAlign w:val="center"/>
            <w:hideMark/>
          </w:tcPr>
          <w:p w14:paraId="0A1DE88E" w14:textId="665EACAA"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[HĐTV.Tổng Giá trị cổ phần]</w:t>
            </w:r>
            <w:r w:rsidR="003D769C">
              <w:rPr>
                <w:rFonts w:ascii="Times New Roman" w:eastAsia="Times New Roman" w:hAnsi="Times New Roman" w:cs="Times New Roman"/>
                <w:color w:val="000000"/>
              </w:rPr>
              <w:t xml:space="preserve"/>
            </w:r>
            <w:r w:rsidRPr="00E9366D">
              <w:rPr>
                <w:rFonts w:ascii="Times New Roman" w:eastAsia="Times New Roman" w:hAnsi="Times New Roman" w:cs="Times New Roman"/>
                <w:color w:val="000000"/>
              </w:rPr>
              <w:t xml:space="preserve"/>
            </w:r>
          </w:p>
        </w:tc>
        <w:tc>
          <w:tcPr>
            <w:tcW w:w="502" w:type="pct"/>
            <w:vAlign w:val="center"/>
            <w:hideMark/>
          </w:tcPr>
          <w:p w14:paraId="386F3F77" w14:textId="2DE80DCF"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11</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03%</w:t>
            </w:r>
          </w:p>
        </w:tc>
        <w:tc>
          <w:tcPr>
            <w:tcW w:w="471" w:type="pct"/>
            <w:vAlign w:val="center"/>
            <w:hideMark/>
          </w:tcPr>
          <w:p w14:paraId="1EE294B2" w14:textId="456D552E"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800</w:t>
            </w:r>
          </w:p>
        </w:tc>
        <w:tc>
          <w:tcPr>
            <w:tcW w:w="531" w:type="pct"/>
            <w:vAlign w:val="center"/>
            <w:hideMark/>
          </w:tcPr>
          <w:p w14:paraId="756F29AE" w14:textId="0C9FFC59"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13</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52%</w:t>
            </w:r>
          </w:p>
        </w:tc>
        <w:tc>
          <w:tcPr>
            <w:tcW w:w="462" w:type="pct"/>
            <w:vAlign w:val="center"/>
            <w:hideMark/>
          </w:tcPr>
          <w:p w14:paraId="449F012E" w14:textId="4C30BE56"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22FD1D0D" w14:textId="5BB416F7"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E9366D" w:rsidRPr="00E9366D" w14:paraId="2E5562CB" w14:textId="77777777" w:rsidTr="003D769C">
        <w:trPr>
          <w:trHeight w:val="315"/>
        </w:trPr>
        <w:tc>
          <w:tcPr>
            <w:tcW w:w="275" w:type="pct"/>
            <w:vAlign w:val="center"/>
            <w:hideMark/>
          </w:tcPr>
          <w:p w14:paraId="18998D66"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2</w:t>
            </w:r>
          </w:p>
        </w:tc>
        <w:tc>
          <w:tcPr>
            <w:tcW w:w="1741" w:type="pct"/>
            <w:vAlign w:val="center"/>
            <w:hideMark/>
          </w:tcPr>
          <w:p w14:paraId="55D23169"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Thặng dư vốn cổ phần</w:t>
            </w:r>
          </w:p>
        </w:tc>
        <w:tc>
          <w:tcPr>
            <w:tcW w:w="471" w:type="pct"/>
            <w:vAlign w:val="center"/>
            <w:hideMark/>
          </w:tcPr>
          <w:p w14:paraId="7BBE5B30" w14:textId="57CBD9BD"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50BD3CAB" w14:textId="6A58433F"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71" w:type="pct"/>
            <w:vAlign w:val="center"/>
            <w:hideMark/>
          </w:tcPr>
          <w:p w14:paraId="06CD4C1C" w14:textId="6CF78991"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0CED7570" w14:textId="239A0FE7"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62" w:type="pct"/>
            <w:vAlign w:val="center"/>
            <w:hideMark/>
          </w:tcPr>
          <w:p w14:paraId="0CBF040F" w14:textId="6879ED63"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170B7A09" w14:textId="430FF1EF"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E9366D" w:rsidRPr="00E9366D" w14:paraId="36E1219C" w14:textId="77777777" w:rsidTr="003D769C">
        <w:trPr>
          <w:trHeight w:val="315"/>
        </w:trPr>
        <w:tc>
          <w:tcPr>
            <w:tcW w:w="275" w:type="pct"/>
            <w:vAlign w:val="center"/>
            <w:hideMark/>
          </w:tcPr>
          <w:p w14:paraId="1CBBD014" w14:textId="77777777" w:rsidR="00E9366D" w:rsidRPr="00E9366D" w:rsidRDefault="00E9366D" w:rsidP="00E9366D">
            <w:pPr>
              <w:spacing w:after="0" w:line="240" w:lineRule="auto"/>
              <w:jc w:val="center"/>
              <w:rPr>
                <w:rFonts w:ascii="Times New Roman" w:eastAsia="Times New Roman" w:hAnsi="Times New Roman" w:cs="Times New Roman"/>
              </w:rPr>
            </w:pPr>
            <w:r w:rsidRPr="00E9366D">
              <w:rPr>
                <w:rFonts w:ascii="Times New Roman" w:eastAsia="Times New Roman" w:hAnsi="Times New Roman" w:cs="Times New Roman"/>
              </w:rPr>
              <w:t>3</w:t>
            </w:r>
          </w:p>
        </w:tc>
        <w:tc>
          <w:tcPr>
            <w:tcW w:w="1741" w:type="pct"/>
            <w:vAlign w:val="center"/>
            <w:hideMark/>
          </w:tcPr>
          <w:p w14:paraId="6C2A49EF" w14:textId="77777777" w:rsidR="00E9366D" w:rsidRPr="00E9366D" w:rsidRDefault="00E9366D" w:rsidP="00E9366D">
            <w:pPr>
              <w:spacing w:after="0" w:line="240" w:lineRule="auto"/>
              <w:rPr>
                <w:rFonts w:ascii="Times New Roman" w:eastAsia="Times New Roman" w:hAnsi="Times New Roman" w:cs="Times New Roman"/>
              </w:rPr>
            </w:pPr>
            <w:r w:rsidRPr="00E9366D">
              <w:rPr>
                <w:rFonts w:ascii="Times New Roman" w:eastAsia="Times New Roman" w:hAnsi="Times New Roman" w:cs="Times New Roman"/>
              </w:rPr>
              <w:t>Quỹ khác thuộc vốn chủ sở hữu</w:t>
            </w:r>
          </w:p>
        </w:tc>
        <w:tc>
          <w:tcPr>
            <w:tcW w:w="471" w:type="pct"/>
            <w:vAlign w:val="center"/>
            <w:hideMark/>
          </w:tcPr>
          <w:p w14:paraId="2D633848" w14:textId="74ADD608" w:rsidR="00E9366D" w:rsidRPr="00E9366D" w:rsidRDefault="00E9366D" w:rsidP="00E9366D">
            <w:pPr>
              <w:spacing w:after="0" w:line="240" w:lineRule="auto"/>
              <w:jc w:val="right"/>
              <w:rPr>
                <w:rFonts w:ascii="Times New Roman" w:eastAsia="Times New Roman" w:hAnsi="Times New Roman" w:cs="Times New Roman"/>
              </w:rPr>
            </w:pPr>
            <w:r w:rsidRPr="00E9366D">
              <w:rPr>
                <w:rFonts w:ascii="Times New Roman" w:eastAsia="Times New Roman" w:hAnsi="Times New Roman" w:cs="Times New Roman"/>
              </w:rPr>
              <w:t>-</w:t>
            </w:r>
          </w:p>
        </w:tc>
        <w:tc>
          <w:tcPr>
            <w:tcW w:w="502" w:type="pct"/>
            <w:vAlign w:val="center"/>
            <w:hideMark/>
          </w:tcPr>
          <w:p w14:paraId="5272EF8E" w14:textId="26F91FEC" w:rsidR="00E9366D" w:rsidRPr="00E9366D" w:rsidRDefault="00E9366D" w:rsidP="00E9366D">
            <w:pPr>
              <w:spacing w:after="0" w:line="240" w:lineRule="auto"/>
              <w:jc w:val="right"/>
              <w:rPr>
                <w:rFonts w:ascii="Times New Roman" w:eastAsia="Times New Roman" w:hAnsi="Times New Roman" w:cs="Times New Roman"/>
              </w:rPr>
            </w:pPr>
            <w:r w:rsidRPr="00E9366D">
              <w:rPr>
                <w:rFonts w:ascii="Times New Roman" w:eastAsia="Times New Roman" w:hAnsi="Times New Roman" w:cs="Times New Roman"/>
              </w:rPr>
              <w:t>-</w:t>
            </w:r>
          </w:p>
        </w:tc>
        <w:tc>
          <w:tcPr>
            <w:tcW w:w="471" w:type="pct"/>
            <w:vAlign w:val="center"/>
            <w:hideMark/>
          </w:tcPr>
          <w:p w14:paraId="1E5D0CC7" w14:textId="482DE384" w:rsidR="00E9366D" w:rsidRPr="00E9366D" w:rsidRDefault="00E9366D" w:rsidP="00E9366D">
            <w:pPr>
              <w:spacing w:after="0" w:line="240" w:lineRule="auto"/>
              <w:jc w:val="right"/>
              <w:rPr>
                <w:rFonts w:ascii="Times New Roman" w:eastAsia="Times New Roman" w:hAnsi="Times New Roman" w:cs="Times New Roman"/>
              </w:rPr>
            </w:pPr>
            <w:r w:rsidRPr="00E9366D">
              <w:rPr>
                <w:rFonts w:ascii="Times New Roman" w:eastAsia="Times New Roman" w:hAnsi="Times New Roman" w:cs="Times New Roman"/>
              </w:rPr>
              <w:t>-</w:t>
            </w:r>
          </w:p>
        </w:tc>
        <w:tc>
          <w:tcPr>
            <w:tcW w:w="531" w:type="pct"/>
            <w:vAlign w:val="center"/>
            <w:hideMark/>
          </w:tcPr>
          <w:p w14:paraId="72C0013C" w14:textId="39364226" w:rsidR="00E9366D" w:rsidRPr="00E9366D" w:rsidRDefault="00E9366D" w:rsidP="00E9366D">
            <w:pPr>
              <w:spacing w:after="0" w:line="240" w:lineRule="auto"/>
              <w:jc w:val="right"/>
              <w:rPr>
                <w:rFonts w:ascii="Times New Roman" w:eastAsia="Times New Roman" w:hAnsi="Times New Roman" w:cs="Times New Roman"/>
              </w:rPr>
            </w:pPr>
            <w:r w:rsidRPr="00E9366D">
              <w:rPr>
                <w:rFonts w:ascii="Times New Roman" w:eastAsia="Times New Roman" w:hAnsi="Times New Roman" w:cs="Times New Roman"/>
              </w:rPr>
              <w:t>-</w:t>
            </w:r>
          </w:p>
        </w:tc>
        <w:tc>
          <w:tcPr>
            <w:tcW w:w="462" w:type="pct"/>
            <w:vAlign w:val="center"/>
            <w:hideMark/>
          </w:tcPr>
          <w:p w14:paraId="4AFC5DEC" w14:textId="69BDFDC6" w:rsidR="00E9366D" w:rsidRPr="00E9366D" w:rsidRDefault="00E9366D" w:rsidP="00E9366D">
            <w:pPr>
              <w:spacing w:after="0" w:line="240" w:lineRule="auto"/>
              <w:jc w:val="right"/>
              <w:rPr>
                <w:rFonts w:ascii="Times New Roman" w:eastAsia="Times New Roman" w:hAnsi="Times New Roman" w:cs="Times New Roman"/>
              </w:rPr>
            </w:pPr>
            <w:r w:rsidRPr="00E9366D">
              <w:rPr>
                <w:rFonts w:ascii="Times New Roman" w:eastAsia="Times New Roman" w:hAnsi="Times New Roman" w:cs="Times New Roman"/>
              </w:rPr>
              <w:t>-</w:t>
            </w:r>
          </w:p>
        </w:tc>
        <w:tc>
          <w:tcPr>
            <w:tcW w:w="548" w:type="pct"/>
            <w:vAlign w:val="center"/>
            <w:hideMark/>
          </w:tcPr>
          <w:p w14:paraId="4EABFBA1" w14:textId="6FD4CE30" w:rsidR="00E9366D" w:rsidRPr="00E9366D" w:rsidRDefault="00E9366D" w:rsidP="00E9366D">
            <w:pPr>
              <w:spacing w:after="0" w:line="240" w:lineRule="auto"/>
              <w:jc w:val="right"/>
              <w:rPr>
                <w:rFonts w:ascii="Times New Roman" w:eastAsia="Times New Roman" w:hAnsi="Times New Roman" w:cs="Times New Roman"/>
              </w:rPr>
            </w:pPr>
            <w:r w:rsidRPr="00E9366D">
              <w:rPr>
                <w:rFonts w:ascii="Times New Roman" w:eastAsia="Times New Roman" w:hAnsi="Times New Roman" w:cs="Times New Roman"/>
              </w:rPr>
              <w:t>0</w:t>
            </w:r>
            <w:r w:rsidR="003D769C">
              <w:rPr>
                <w:rFonts w:ascii="Times New Roman" w:eastAsia="Times New Roman" w:hAnsi="Times New Roman" w:cs="Times New Roman"/>
              </w:rPr>
              <w:t>,</w:t>
            </w:r>
            <w:r w:rsidRPr="00E9366D">
              <w:rPr>
                <w:rFonts w:ascii="Times New Roman" w:eastAsia="Times New Roman" w:hAnsi="Times New Roman" w:cs="Times New Roman"/>
              </w:rPr>
              <w:t>00%</w:t>
            </w:r>
          </w:p>
        </w:tc>
      </w:tr>
      <w:tr w:rsidR="00E9366D" w:rsidRPr="00E9366D" w14:paraId="36C61DBA" w14:textId="77777777" w:rsidTr="003D769C">
        <w:trPr>
          <w:trHeight w:val="315"/>
        </w:trPr>
        <w:tc>
          <w:tcPr>
            <w:tcW w:w="275" w:type="pct"/>
            <w:vAlign w:val="center"/>
            <w:hideMark/>
          </w:tcPr>
          <w:p w14:paraId="75D33A81" w14:textId="77777777" w:rsidR="00E9366D" w:rsidRPr="00E9366D" w:rsidRDefault="00E9366D" w:rsidP="00E9366D">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4</w:t>
            </w:r>
          </w:p>
        </w:tc>
        <w:tc>
          <w:tcPr>
            <w:tcW w:w="1741" w:type="pct"/>
            <w:vAlign w:val="center"/>
            <w:hideMark/>
          </w:tcPr>
          <w:p w14:paraId="43786917" w14:textId="77777777" w:rsidR="00E9366D" w:rsidRPr="00E9366D" w:rsidRDefault="00E9366D" w:rsidP="00E9366D">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Lợi nhuận sau thuế chưa phân phối</w:t>
            </w:r>
          </w:p>
        </w:tc>
        <w:tc>
          <w:tcPr>
            <w:tcW w:w="471" w:type="pct"/>
            <w:vAlign w:val="center"/>
            <w:hideMark/>
          </w:tcPr>
          <w:p w14:paraId="7D64655A" w14:textId="04B05AAF"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9</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264</w:t>
            </w:r>
          </w:p>
        </w:tc>
        <w:tc>
          <w:tcPr>
            <w:tcW w:w="502" w:type="pct"/>
            <w:vAlign w:val="center"/>
            <w:hideMark/>
          </w:tcPr>
          <w:p w14:paraId="0F913146" w14:textId="09AB55D5"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36</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48%</w:t>
            </w:r>
          </w:p>
        </w:tc>
        <w:tc>
          <w:tcPr>
            <w:tcW w:w="471" w:type="pct"/>
            <w:vAlign w:val="center"/>
            <w:hideMark/>
          </w:tcPr>
          <w:p w14:paraId="501BFC68" w14:textId="4612E9DA"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[Lợi nhuận sau thuế]</w:t>
            </w:r>
            <w:r w:rsidR="003D769C">
              <w:rPr>
                <w:rFonts w:ascii="Times New Roman" w:eastAsia="Times New Roman" w:hAnsi="Times New Roman" w:cs="Times New Roman"/>
                <w:color w:val="000000"/>
              </w:rPr>
              <w:t xml:space="preserve"/>
            </w:r>
            <w:r w:rsidRPr="00E9366D">
              <w:rPr>
                <w:rFonts w:ascii="Times New Roman" w:eastAsia="Times New Roman" w:hAnsi="Times New Roman" w:cs="Times New Roman"/>
                <w:color w:val="000000"/>
              </w:rPr>
              <w:t xml:space="preserve"/>
            </w:r>
          </w:p>
        </w:tc>
        <w:tc>
          <w:tcPr>
            <w:tcW w:w="531" w:type="pct"/>
            <w:vAlign w:val="center"/>
            <w:hideMark/>
          </w:tcPr>
          <w:p w14:paraId="5CAF018A" w14:textId="1BF810E5"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20</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75%</w:t>
            </w:r>
          </w:p>
        </w:tc>
        <w:tc>
          <w:tcPr>
            <w:tcW w:w="462" w:type="pct"/>
            <w:vAlign w:val="center"/>
            <w:hideMark/>
          </w:tcPr>
          <w:p w14:paraId="40DAEA38" w14:textId="0E616AE0"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(4</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967)</w:t>
            </w:r>
          </w:p>
        </w:tc>
        <w:tc>
          <w:tcPr>
            <w:tcW w:w="548" w:type="pct"/>
            <w:vAlign w:val="center"/>
            <w:hideMark/>
          </w:tcPr>
          <w:p w14:paraId="29582D14" w14:textId="00EB8457"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-53</w:t>
            </w:r>
            <w:r w:rsidR="003D769C">
              <w:rPr>
                <w:rFonts w:ascii="Times New Roman" w:eastAsia="Times New Roman" w:hAnsi="Times New Roman" w:cs="Times New Roman"/>
                <w:color w:val="000000"/>
              </w:rPr>
              <w:t>,</w:t>
            </w:r>
            <w:r w:rsidRPr="00E9366D">
              <w:rPr>
                <w:rFonts w:ascii="Times New Roman" w:eastAsia="Times New Roman" w:hAnsi="Times New Roman" w:cs="Times New Roman"/>
                <w:color w:val="000000"/>
              </w:rPr>
              <w:t>61%</w:t>
            </w:r>
          </w:p>
        </w:tc>
      </w:tr>
      <w:tr w:rsidR="00E9366D" w:rsidRPr="00E9366D" w14:paraId="3F84928C" w14:textId="77777777" w:rsidTr="003D769C">
        <w:trPr>
          <w:trHeight w:val="315"/>
        </w:trPr>
        <w:tc>
          <w:tcPr>
            <w:tcW w:w="275" w:type="pct"/>
            <w:vAlign w:val="center"/>
            <w:hideMark/>
          </w:tcPr>
          <w:p w14:paraId="696F2AA8" w14:textId="77777777" w:rsidR="00E9366D" w:rsidRPr="00E9366D" w:rsidRDefault="00E9366D" w:rsidP="00E9366D">
            <w:pPr>
              <w:spacing w:after="0" w:line="240" w:lineRule="auto"/>
              <w:jc w:val="center"/>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II</w:t>
            </w:r>
          </w:p>
        </w:tc>
        <w:tc>
          <w:tcPr>
            <w:tcW w:w="1741" w:type="pct"/>
            <w:vAlign w:val="center"/>
            <w:hideMark/>
          </w:tcPr>
          <w:p w14:paraId="68C450CF" w14:textId="77777777" w:rsidR="00E9366D" w:rsidRPr="00E9366D" w:rsidRDefault="00E9366D" w:rsidP="00E9366D">
            <w:pPr>
              <w:spacing w:after="0" w:line="240" w:lineRule="auto"/>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Nguồn kinh phí và quỹ khác</w:t>
            </w:r>
          </w:p>
        </w:tc>
        <w:tc>
          <w:tcPr>
            <w:tcW w:w="471" w:type="pct"/>
            <w:vAlign w:val="center"/>
            <w:hideMark/>
          </w:tcPr>
          <w:p w14:paraId="4E5D16F9" w14:textId="3E63B52B"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64473F5F" w14:textId="71F07F41"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w:t>
            </w:r>
          </w:p>
        </w:tc>
        <w:tc>
          <w:tcPr>
            <w:tcW w:w="471" w:type="pct"/>
            <w:vAlign w:val="center"/>
            <w:hideMark/>
          </w:tcPr>
          <w:p w14:paraId="1C571574" w14:textId="12BB15A6" w:rsidR="00E9366D" w:rsidRPr="00E9366D" w:rsidRDefault="00E9366D" w:rsidP="00E9366D">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53DEB2DE" w14:textId="0D40A937"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w:t>
            </w:r>
          </w:p>
        </w:tc>
        <w:tc>
          <w:tcPr>
            <w:tcW w:w="462" w:type="pct"/>
            <w:vAlign w:val="center"/>
            <w:hideMark/>
          </w:tcPr>
          <w:p w14:paraId="2180E38A" w14:textId="49F26DB3"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w:t>
            </w:r>
          </w:p>
        </w:tc>
        <w:tc>
          <w:tcPr>
            <w:tcW w:w="548" w:type="pct"/>
            <w:vAlign w:val="center"/>
            <w:hideMark/>
          </w:tcPr>
          <w:p w14:paraId="68A5E665" w14:textId="57E24650"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0</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00%</w:t>
            </w:r>
          </w:p>
        </w:tc>
      </w:tr>
      <w:tr w:rsidR="00E9366D" w:rsidRPr="00E9366D" w14:paraId="0564B054" w14:textId="77777777" w:rsidTr="003D769C">
        <w:trPr>
          <w:trHeight w:val="315"/>
        </w:trPr>
        <w:tc>
          <w:tcPr>
            <w:tcW w:w="2015" w:type="pct"/>
            <w:gridSpan w:val="2"/>
            <w:vAlign w:val="center"/>
            <w:hideMark/>
          </w:tcPr>
          <w:p w14:paraId="5BF6E73D" w14:textId="77777777" w:rsidR="00E9366D" w:rsidRPr="00E9366D" w:rsidRDefault="00E9366D" w:rsidP="00E9366D">
            <w:pPr>
              <w:spacing w:after="0" w:line="240" w:lineRule="auto"/>
              <w:jc w:val="center"/>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 xml:space="preserve">TỔNG CỘNG NGUỒN VỐN </w:t>
            </w:r>
          </w:p>
        </w:tc>
        <w:tc>
          <w:tcPr>
            <w:tcW w:w="471" w:type="pct"/>
            <w:vAlign w:val="center"/>
            <w:hideMark/>
          </w:tcPr>
          <w:p w14:paraId="2A11FBF5" w14:textId="265F1906"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25</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396</w:t>
            </w:r>
          </w:p>
        </w:tc>
        <w:tc>
          <w:tcPr>
            <w:tcW w:w="502" w:type="pct"/>
            <w:vAlign w:val="center"/>
            <w:hideMark/>
          </w:tcPr>
          <w:p w14:paraId="0EFBB5F5" w14:textId="77777777"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100%</w:t>
            </w:r>
          </w:p>
        </w:tc>
        <w:tc>
          <w:tcPr>
            <w:tcW w:w="471" w:type="pct"/>
            <w:vAlign w:val="center"/>
            <w:hideMark/>
          </w:tcPr>
          <w:p w14:paraId="69802436" w14:textId="71DDA9D6"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20</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708</w:t>
            </w:r>
          </w:p>
        </w:tc>
        <w:tc>
          <w:tcPr>
            <w:tcW w:w="531" w:type="pct"/>
            <w:vAlign w:val="center"/>
            <w:hideMark/>
          </w:tcPr>
          <w:p w14:paraId="73FA0BE6" w14:textId="77777777"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100%</w:t>
            </w:r>
          </w:p>
        </w:tc>
        <w:tc>
          <w:tcPr>
            <w:tcW w:w="462" w:type="pct"/>
            <w:vAlign w:val="center"/>
            <w:hideMark/>
          </w:tcPr>
          <w:p w14:paraId="5AA7600D" w14:textId="4EB135FD"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(4</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688)</w:t>
            </w:r>
          </w:p>
        </w:tc>
        <w:tc>
          <w:tcPr>
            <w:tcW w:w="548" w:type="pct"/>
            <w:vAlign w:val="center"/>
            <w:hideMark/>
          </w:tcPr>
          <w:p w14:paraId="621CC955" w14:textId="6E697FE5" w:rsidR="00E9366D" w:rsidRPr="00E9366D" w:rsidRDefault="00E9366D" w:rsidP="00E9366D">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-18</w:t>
            </w:r>
            <w:r w:rsidR="003D769C">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46%</w:t>
            </w:r>
          </w:p>
        </w:tc>
      </w:tr>
    </w:tbl>
    <w:p w14:paraId="727F505F" w14:textId="20BEED2E" w:rsidR="009D73FC" w:rsidRPr="0013107A" w:rsidRDefault="009D73FC" w:rsidP="00620D81">
      <w:pPr>
        <w:spacing w:before="120" w:after="120" w:line="240" w:lineRule="auto"/>
        <w:ind w:firstLine="567"/>
        <w:jc w:val="both"/>
        <w:rPr>
          <w:rFonts w:ascii="Times New Roman" w:eastAsia="Times New Roman" w:hAnsi="Times New Roman" w:cs="Times New Roman"/>
          <w:sz w:val="26"/>
          <w:szCs w:val="26"/>
          <w:lang w:eastAsia="x-none"/>
        </w:rPr>
      </w:pPr>
      <w:r w:rsidRPr="0013107A">
        <w:rPr>
          <w:rFonts w:ascii="Times New Roman" w:eastAsia="Times New Roman" w:hAnsi="Times New Roman" w:cs="Times New Roman"/>
          <w:b/>
          <w:bCs/>
          <w:sz w:val="26"/>
          <w:szCs w:val="26"/>
          <w:lang w:val="en-AU" w:eastAsia="x-none"/>
        </w:rPr>
        <w:t>2.1.</w:t>
      </w:r>
      <w:r w:rsidRPr="0013107A">
        <w:rPr>
          <w:rFonts w:ascii="Times New Roman" w:eastAsia="Times New Roman" w:hAnsi="Times New Roman" w:cs="Times New Roman"/>
          <w:b/>
          <w:bCs/>
          <w:sz w:val="26"/>
          <w:szCs w:val="26"/>
          <w:lang w:val="vi-VN" w:eastAsia="x-none"/>
        </w:rPr>
        <w:t xml:space="preserve"> </w:t>
      </w:r>
      <w:r w:rsidRPr="0013107A">
        <w:rPr>
          <w:rFonts w:ascii="Times New Roman" w:eastAsia="Times New Roman" w:hAnsi="Times New Roman" w:cs="Times New Roman"/>
          <w:b/>
          <w:bCs/>
          <w:sz w:val="26"/>
          <w:szCs w:val="26"/>
          <w:lang w:eastAsia="x-none"/>
        </w:rPr>
        <w:t>Về t</w:t>
      </w:r>
      <w:r w:rsidRPr="0013107A">
        <w:rPr>
          <w:rFonts w:ascii="Times New Roman" w:eastAsia="Times New Roman" w:hAnsi="Times New Roman" w:cs="Times New Roman"/>
          <w:b/>
          <w:bCs/>
          <w:sz w:val="26"/>
          <w:szCs w:val="26"/>
          <w:lang w:val="vi-VN" w:eastAsia="x-none"/>
        </w:rPr>
        <w:t>ài sản</w:t>
      </w:r>
    </w:p>
    <w:p w14:paraId="193B3A6F" w14:textId="11D5F1DB" w:rsidR="009D73FC" w:rsidRPr="00D46AA7" w:rsidRDefault="00D46AA7" w:rsidP="00620D81">
      <w:pPr>
        <w:spacing w:before="120" w:after="120" w:line="240" w:lineRule="auto"/>
        <w:ind w:firstLine="567"/>
        <w:jc w:val="both"/>
        <w:rPr>
          <w:rFonts w:ascii="Times New Roman" w:hAnsi="Times New Roman" w:cs="Times New Roman"/>
          <w:sz w:val="26"/>
          <w:szCs w:val="26"/>
          <w:lang w:val="fr-FR"/>
        </w:rPr>
      </w:pPr>
      <w:r w:rsidRPr="00D46AA7">
        <w:rPr>
          <w:rFonts w:ascii="Times New Roman" w:hAnsi="Times New Roman" w:cs="Times New Roman"/>
          <w:sz w:val="26"/>
          <w:szCs w:val="26"/>
        </w:rPr>
        <w:t>Tổng tài sản của doanh nghiệp tại thời điểm 31/12/2024 là 20.708 triệu đồng, giảm 4.688 triệu đồng (-18,46%) so với mức 25.396 triệu đồng tại 31/12/2023. Sự sụt giảm này chủ yếu đến từ việc tái cơ cấu tài sản ngắn hạn, theo hướng giảm tồn kho, thu hồi công nợ và sử dụng tiền mặt hiệu quả hơn</w:t>
      </w:r>
      <w:r w:rsidR="009D73FC" w:rsidRPr="00D46AA7">
        <w:rPr>
          <w:rFonts w:ascii="Times New Roman" w:hAnsi="Times New Roman" w:cs="Times New Roman"/>
          <w:sz w:val="26"/>
          <w:szCs w:val="26"/>
          <w:lang w:val="fr-FR"/>
        </w:rPr>
        <w:t xml:space="preserve">. </w:t>
      </w:r>
      <w:r w:rsidR="00370A82" w:rsidRPr="00D46AA7">
        <w:rPr>
          <w:rFonts w:ascii="Times New Roman" w:hAnsi="Times New Roman" w:cs="Times New Roman"/>
          <w:sz w:val="26"/>
          <w:szCs w:val="26"/>
          <w:lang w:val="fr-FR"/>
        </w:rPr>
        <w:t>Cụ thể :</w:t>
      </w:r>
    </w:p>
    <w:p w14:paraId="103D79C9" w14:textId="77777777" w:rsidR="009D73FC" w:rsidRPr="0013107A" w:rsidRDefault="009D73FC" w:rsidP="00620D81">
      <w:pPr>
        <w:spacing w:before="120" w:after="120" w:line="240" w:lineRule="auto"/>
        <w:ind w:firstLine="567"/>
        <w:jc w:val="both"/>
        <w:rPr>
          <w:rFonts w:ascii="Times New Roman" w:eastAsia="Times New Roman" w:hAnsi="Times New Roman" w:cs="Times New Roman"/>
          <w:i/>
          <w:iCs/>
          <w:sz w:val="26"/>
          <w:szCs w:val="26"/>
          <w:lang w:eastAsia="x-none"/>
        </w:rPr>
      </w:pPr>
      <w:r w:rsidRPr="0013107A">
        <w:rPr>
          <w:rFonts w:ascii="Times New Roman" w:eastAsia="Times New Roman" w:hAnsi="Times New Roman" w:cs="Times New Roman"/>
          <w:b/>
          <w:bCs/>
          <w:i/>
          <w:iCs/>
          <w:sz w:val="26"/>
          <w:szCs w:val="26"/>
          <w:lang w:eastAsia="x-none"/>
        </w:rPr>
        <w:t xml:space="preserve">a) </w:t>
      </w:r>
      <w:r w:rsidRPr="0013107A">
        <w:rPr>
          <w:rFonts w:ascii="Times New Roman" w:eastAsia="Times New Roman" w:hAnsi="Times New Roman" w:cs="Times New Roman"/>
          <w:b/>
          <w:i/>
          <w:iCs/>
          <w:sz w:val="26"/>
          <w:szCs w:val="26"/>
          <w:lang w:eastAsia="x-none"/>
        </w:rPr>
        <w:t>Đánh giá tài sản ngắn hạn</w:t>
      </w:r>
    </w:p>
    <w:p w14:paraId="254F4D0D" w14:textId="1977FD8C" w:rsidR="00D46AA7" w:rsidRPr="00D46AA7" w:rsidRDefault="00D46AA7" w:rsidP="00D46AA7">
      <w:pPr>
        <w:spacing w:before="120" w:after="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[Phân tích Tài sản ngắn hạn]</w:t>
      </w:r>
      <w:r w:rsidRPr="00D46AA7">
        <w:rPr>
          <w:rFonts w:ascii="Times New Roman" w:hAnsi="Times New Roman" w:cs="Times New Roman"/>
          <w:sz w:val="26"/>
          <w:szCs w:val="26"/>
        </w:rPr>
        <w:t xml:space="preserve"/>
      </w:r>
      <w:r w:rsidR="00435B1F">
        <w:rPr>
          <w:rFonts w:ascii="Times New Roman" w:hAnsi="Times New Roman" w:cs="Times New Roman"/>
          <w:sz w:val="26"/>
          <w:szCs w:val="26"/>
        </w:rPr>
        <w:t xml:space="preserve"/>
      </w:r>
      <w:r w:rsidRPr="00D46AA7">
        <w:rPr>
          <w:rFonts w:ascii="Times New Roman" w:hAnsi="Times New Roman" w:cs="Times New Roman"/>
          <w:sz w:val="26"/>
          <w:szCs w:val="26"/>
        </w:rPr>
        <w:t xml:space="preserve"/>
      </w:r>
    </w:p>
    <w:p w14:paraId="6E4BB7D9" w14:textId="418C0A1B" w:rsidR="00D46AA7" w:rsidRPr="00D46AA7" w:rsidRDefault="00435B1F" w:rsidP="00D46AA7">
      <w:pPr>
        <w:tabs>
          <w:tab w:val="num" w:pos="720"/>
        </w:tabs>
        <w:spacing w:before="120" w:after="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D46AA7" w:rsidRPr="00D46AA7">
        <w:rPr>
          <w:rFonts w:ascii="Times New Roman" w:hAnsi="Times New Roman" w:cs="Times New Roman"/>
          <w:sz w:val="26"/>
          <w:szCs w:val="26"/>
        </w:rPr>
        <w:t>Tiền và các khoản tương đương tiền giảm từ 6.376 triệu đồng (2023) còn 3.828 triệu đồng (2024)</w:t>
      </w:r>
      <w:r>
        <w:rPr>
          <w:rFonts w:ascii="Times New Roman" w:hAnsi="Times New Roman" w:cs="Times New Roman"/>
          <w:sz w:val="26"/>
          <w:szCs w:val="26"/>
        </w:rPr>
        <w:t xml:space="preserve">, </w:t>
      </w:r>
      <w:r w:rsidR="00D46AA7" w:rsidRPr="00D46AA7">
        <w:rPr>
          <w:rFonts w:ascii="Times New Roman" w:hAnsi="Times New Roman" w:cs="Times New Roman"/>
          <w:sz w:val="26"/>
          <w:szCs w:val="26"/>
        </w:rPr>
        <w:t>giảm 2.548 triệu đồng (-39,96%).</w:t>
      </w:r>
      <w:r w:rsidR="00D46AA7">
        <w:rPr>
          <w:rFonts w:ascii="Times New Roman" w:hAnsi="Times New Roman" w:cs="Times New Roman"/>
          <w:sz w:val="26"/>
          <w:szCs w:val="26"/>
        </w:rPr>
        <w:t xml:space="preserve"> Đây là con số mang tính chất thời điểm</w:t>
      </w:r>
      <w:r>
        <w:rPr>
          <w:rFonts w:ascii="Times New Roman" w:hAnsi="Times New Roman" w:cs="Times New Roman"/>
          <w:sz w:val="26"/>
          <w:szCs w:val="26"/>
        </w:rPr>
        <w:t xml:space="preserve">. </w:t>
      </w:r>
      <w:r w:rsidR="00D46AA7" w:rsidRPr="00D46AA7">
        <w:rPr>
          <w:rFonts w:ascii="Times New Roman" w:hAnsi="Times New Roman" w:cs="Times New Roman"/>
          <w:sz w:val="26"/>
          <w:szCs w:val="26"/>
        </w:rPr>
        <w:t>Tuy giảm, nhưng mức tiền mặt hiện tại vẫn đảm bảo đáp ứng kịp thời các nghĩa vụ thanh toán, phản ánh doanh nghiệp đang sử dụng tiền một cách chủ động, phục vụ hoạt động kinh doanh.</w:t>
      </w:r>
    </w:p>
    <w:p w14:paraId="69D8EEA6" w14:textId="4EC86694" w:rsidR="00D46AA7" w:rsidRDefault="00435B1F" w:rsidP="00D46AA7">
      <w:pPr>
        <w:tabs>
          <w:tab w:val="num" w:pos="720"/>
        </w:tabs>
        <w:spacing w:before="120" w:after="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D46AA7" w:rsidRPr="00D46AA7">
        <w:rPr>
          <w:rFonts w:ascii="Times New Roman" w:hAnsi="Times New Roman" w:cs="Times New Roman"/>
          <w:sz w:val="26"/>
          <w:szCs w:val="26"/>
        </w:rPr>
        <w:t>Các khoản phải thu ngắn hạn giảm từ 4.506 triệu đồng còn 3.847 triệu đồng, giảm 14,62%, phản ánh hiệu quả trong công tác thu hồi công nợ</w:t>
      </w:r>
      <w:r>
        <w:rPr>
          <w:rFonts w:ascii="Times New Roman" w:hAnsi="Times New Roman" w:cs="Times New Roman"/>
          <w:sz w:val="26"/>
          <w:szCs w:val="26"/>
        </w:rPr>
        <w:t>, giảm thiểu rủi ro phát sinh nợ khó đòi</w:t>
      </w:r>
      <w:r w:rsidR="005A0E38">
        <w:rPr>
          <w:rFonts w:ascii="Times New Roman" w:hAnsi="Times New Roman" w:cs="Times New Roman"/>
          <w:sz w:val="26"/>
          <w:szCs w:val="26"/>
        </w:rPr>
        <w:t>. Các khoản phải thu của Công ty là khoản phải thu của đối tác thân thiết, có quan hệ làm ăn lâu năm, chưa từng phát sinh nợ quá hạn, khó đòi vì vậy Công ty không tiến hành thực hiện trích lập dự phòng các khoản phải thu</w:t>
      </w:r>
      <w:r w:rsidR="00D46AA7" w:rsidRPr="00D46AA7">
        <w:rPr>
          <w:rFonts w:ascii="Times New Roman" w:hAnsi="Times New Roman" w:cs="Times New Roman"/>
          <w:sz w:val="26"/>
          <w:szCs w:val="26"/>
        </w:rPr>
        <w:t>.</w:t>
      </w:r>
      <w:r>
        <w:rPr>
          <w:rFonts w:ascii="Times New Roman" w:hAnsi="Times New Roman" w:cs="Times New Roman"/>
          <w:sz w:val="26"/>
          <w:szCs w:val="26"/>
        </w:rPr>
        <w:t xml:space="preserve"> Cụ thể về các khoản phải thu đến thời điểm 31/12/2024 như sau:</w:t>
      </w:r>
    </w:p>
    <w:tbl>
      <w:tblPr>
        <w:tblW w:w="5000" w:type="pct"/>
        <w:tblLook w:val="04A0" w:firstRow="1" w:lastRow="0" w:firstColumn="1" w:lastColumn="0" w:noHBand="0" w:noVBand="1"/>
      </w:tblPr>
      <w:tblGrid>
        <w:gridCol w:w="670"/>
        <w:gridCol w:w="6783"/>
        <w:gridCol w:w="1828"/>
      </w:tblGrid>
      <w:tr w:rsidR="00D76AAA" w:rsidRPr="00D76AAA" w14:paraId="06E378CD" w14:textId="77777777" w:rsidTr="00CD2ADE">
        <w:trPr>
          <w:trHeight w:val="408"/>
          <w:tblHeader/>
        </w:trPr>
        <w:tc>
          <w:tcPr>
            <w:tcW w:w="407" w:type="pct"/>
            <w:tcBorders>
              <w:top w:val="single" w:sz="4" w:space="0" w:color="auto"/>
              <w:left w:val="single" w:sz="4" w:space="0" w:color="auto"/>
              <w:bottom w:val="single" w:sz="4" w:space="0" w:color="auto"/>
              <w:right w:val="single" w:sz="4" w:space="0" w:color="auto"/>
            </w:tcBorders>
            <w:noWrap/>
            <w:vAlign w:val="center"/>
            <w:hideMark/>
          </w:tcPr>
          <w:p w14:paraId="0F60C1B7" w14:textId="77777777" w:rsidR="00D76AAA" w:rsidRPr="00D76AAA" w:rsidRDefault="00D76AAA" w:rsidP="00D76AAA">
            <w:pPr>
              <w:spacing w:after="0" w:line="240" w:lineRule="auto"/>
              <w:jc w:val="center"/>
              <w:rPr>
                <w:rFonts w:ascii="Times New Roman" w:eastAsia="Times New Roman" w:hAnsi="Times New Roman" w:cs="Times New Roman"/>
                <w:b/>
                <w:bCs/>
                <w:color w:val="000000"/>
                <w:sz w:val="24"/>
                <w:szCs w:val="24"/>
              </w:rPr>
            </w:pPr>
            <w:r w:rsidRPr="00D76AAA">
              <w:rPr>
                <w:rFonts w:ascii="Times New Roman" w:eastAsia="Times New Roman" w:hAnsi="Times New Roman" w:cs="Times New Roman"/>
                <w:b/>
                <w:bCs/>
                <w:color w:val="000000"/>
                <w:sz w:val="24"/>
                <w:szCs w:val="24"/>
              </w:rPr>
              <w:t>STT</w:t>
            </w:r>
          </w:p>
        </w:tc>
        <w:tc>
          <w:tcPr>
            <w:tcW w:w="3021" w:type="pct"/>
            <w:tcBorders>
              <w:top w:val="single" w:sz="4" w:space="0" w:color="auto"/>
              <w:left w:val="nil"/>
              <w:bottom w:val="single" w:sz="4" w:space="0" w:color="auto"/>
              <w:right w:val="single" w:sz="4" w:space="0" w:color="auto"/>
            </w:tcBorders>
            <w:noWrap/>
            <w:vAlign w:val="center"/>
            <w:hideMark/>
          </w:tcPr>
          <w:p w14:paraId="0DF43877" w14:textId="77777777" w:rsidR="00D76AAA" w:rsidRPr="00D76AAA" w:rsidRDefault="00D76AAA" w:rsidP="00D76AAA">
            <w:pPr>
              <w:spacing w:after="0" w:line="240" w:lineRule="auto"/>
              <w:jc w:val="center"/>
              <w:rPr>
                <w:rFonts w:ascii="Times New Roman" w:eastAsia="Times New Roman" w:hAnsi="Times New Roman" w:cs="Times New Roman"/>
                <w:b/>
                <w:bCs/>
                <w:color w:val="000000"/>
                <w:sz w:val="24"/>
                <w:szCs w:val="24"/>
              </w:rPr>
            </w:pPr>
            <w:r w:rsidRPr="00D76AAA">
              <w:rPr>
                <w:rFonts w:ascii="Times New Roman" w:eastAsia="Times New Roman" w:hAnsi="Times New Roman" w:cs="Times New Roman"/>
                <w:b/>
                <w:bCs/>
                <w:color w:val="000000"/>
                <w:sz w:val="24"/>
                <w:szCs w:val="24"/>
              </w:rPr>
              <w:t>CHI TIẾT NỢ PHẢI THU</w:t>
            </w:r>
          </w:p>
        </w:tc>
        <w:tc>
          <w:tcPr>
            <w:tcW w:w="1572" w:type="pct"/>
            <w:tcBorders>
              <w:top w:val="single" w:sz="4" w:space="0" w:color="auto"/>
              <w:left w:val="nil"/>
              <w:bottom w:val="single" w:sz="4" w:space="0" w:color="auto"/>
              <w:right w:val="single" w:sz="4" w:space="0" w:color="auto"/>
            </w:tcBorders>
            <w:noWrap/>
            <w:vAlign w:val="center"/>
            <w:hideMark/>
          </w:tcPr>
          <w:p w14:paraId="6D26DC6F" w14:textId="77777777" w:rsidR="00D76AAA" w:rsidRPr="00D76AAA" w:rsidRDefault="00D76AAA" w:rsidP="00D76AAA">
            <w:pPr>
              <w:spacing w:after="0" w:line="240" w:lineRule="auto"/>
              <w:jc w:val="center"/>
              <w:rPr>
                <w:rFonts w:ascii="Times New Roman" w:eastAsia="Times New Roman" w:hAnsi="Times New Roman" w:cs="Times New Roman"/>
                <w:b/>
                <w:bCs/>
                <w:color w:val="000000"/>
                <w:sz w:val="24"/>
                <w:szCs w:val="24"/>
              </w:rPr>
            </w:pPr>
            <w:r w:rsidRPr="00D76AAA">
              <w:rPr>
                <w:rFonts w:ascii="Times New Roman" w:eastAsia="Times New Roman" w:hAnsi="Times New Roman" w:cs="Times New Roman"/>
                <w:b/>
                <w:bCs/>
                <w:color w:val="000000"/>
                <w:sz w:val="24"/>
                <w:szCs w:val="24"/>
              </w:rPr>
              <w:t xml:space="preserve"> SỐ TIỀN </w:t>
            </w:r>
          </w:p>
        </w:tc>
      </w:tr>
      <w:tr w:rsidR="00D76AAA" w:rsidRPr="00D76AAA" w14:paraId="0BEC531C"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5F9E084B"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w:t>
            </w:r>
          </w:p>
        </w:tc>
        <w:tc>
          <w:tcPr>
            <w:tcW w:w="3021" w:type="pct"/>
            <w:tcBorders>
              <w:top w:val="nil"/>
              <w:left w:val="nil"/>
              <w:bottom w:val="single" w:sz="4" w:space="0" w:color="auto"/>
              <w:right w:val="single" w:sz="4" w:space="0" w:color="auto"/>
            </w:tcBorders>
            <w:noWrap/>
            <w:vAlign w:val="center"/>
            <w:hideMark/>
          </w:tcPr>
          <w:p w14:paraId="4CB10B73"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CP Đầu tư Trâm Anh Lâm Đồng</w:t>
            </w:r>
          </w:p>
        </w:tc>
        <w:tc>
          <w:tcPr>
            <w:tcW w:w="1572" w:type="pct"/>
            <w:tcBorders>
              <w:top w:val="nil"/>
              <w:left w:val="nil"/>
              <w:bottom w:val="single" w:sz="4" w:space="0" w:color="auto"/>
              <w:right w:val="single" w:sz="4" w:space="0" w:color="auto"/>
            </w:tcBorders>
            <w:noWrap/>
            <w:vAlign w:val="center"/>
            <w:hideMark/>
          </w:tcPr>
          <w:p w14:paraId="3F110B53"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345.200.000</w:t>
            </w:r>
          </w:p>
        </w:tc>
      </w:tr>
      <w:tr w:rsidR="00D76AAA" w:rsidRPr="00D76AAA" w14:paraId="5B2BAAE1"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043D187E"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w:t>
            </w:r>
          </w:p>
        </w:tc>
        <w:tc>
          <w:tcPr>
            <w:tcW w:w="3021" w:type="pct"/>
            <w:tcBorders>
              <w:top w:val="nil"/>
              <w:left w:val="nil"/>
              <w:bottom w:val="single" w:sz="4" w:space="0" w:color="auto"/>
              <w:right w:val="single" w:sz="4" w:space="0" w:color="auto"/>
            </w:tcBorders>
            <w:noWrap/>
            <w:vAlign w:val="center"/>
            <w:hideMark/>
          </w:tcPr>
          <w:p w14:paraId="36E1398B"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Bộ Chỉ huy Quân sự Tỉnh Lâm Đồng</w:t>
            </w:r>
          </w:p>
        </w:tc>
        <w:tc>
          <w:tcPr>
            <w:tcW w:w="1572" w:type="pct"/>
            <w:tcBorders>
              <w:top w:val="nil"/>
              <w:left w:val="nil"/>
              <w:bottom w:val="single" w:sz="4" w:space="0" w:color="auto"/>
              <w:right w:val="single" w:sz="4" w:space="0" w:color="auto"/>
            </w:tcBorders>
            <w:noWrap/>
            <w:vAlign w:val="center"/>
            <w:hideMark/>
          </w:tcPr>
          <w:p w14:paraId="796963EE"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313.500.000</w:t>
            </w:r>
          </w:p>
        </w:tc>
      </w:tr>
      <w:tr w:rsidR="00D76AAA" w:rsidRPr="00D76AAA" w14:paraId="4D1ECB47"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354758AC"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3</w:t>
            </w:r>
          </w:p>
        </w:tc>
        <w:tc>
          <w:tcPr>
            <w:tcW w:w="3021" w:type="pct"/>
            <w:tcBorders>
              <w:top w:val="nil"/>
              <w:left w:val="nil"/>
              <w:bottom w:val="single" w:sz="4" w:space="0" w:color="auto"/>
              <w:right w:val="single" w:sz="4" w:space="0" w:color="auto"/>
            </w:tcBorders>
            <w:noWrap/>
            <w:vAlign w:val="center"/>
            <w:hideMark/>
          </w:tcPr>
          <w:p w14:paraId="0D219DA6"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CN. Công trình Viettel Lâm Đồng - Tổng Cty CP Công trình Viettel</w:t>
            </w:r>
          </w:p>
        </w:tc>
        <w:tc>
          <w:tcPr>
            <w:tcW w:w="1572" w:type="pct"/>
            <w:tcBorders>
              <w:top w:val="nil"/>
              <w:left w:val="nil"/>
              <w:bottom w:val="single" w:sz="4" w:space="0" w:color="auto"/>
              <w:right w:val="single" w:sz="4" w:space="0" w:color="auto"/>
            </w:tcBorders>
            <w:noWrap/>
            <w:vAlign w:val="center"/>
            <w:hideMark/>
          </w:tcPr>
          <w:p w14:paraId="5DA990A4"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251.497.400</w:t>
            </w:r>
          </w:p>
        </w:tc>
      </w:tr>
      <w:tr w:rsidR="00D76AAA" w:rsidRPr="00D76AAA" w14:paraId="29BEA352"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31694B9E"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4</w:t>
            </w:r>
          </w:p>
        </w:tc>
        <w:tc>
          <w:tcPr>
            <w:tcW w:w="3021" w:type="pct"/>
            <w:tcBorders>
              <w:top w:val="nil"/>
              <w:left w:val="nil"/>
              <w:bottom w:val="single" w:sz="4" w:space="0" w:color="auto"/>
              <w:right w:val="single" w:sz="4" w:space="0" w:color="auto"/>
            </w:tcBorders>
            <w:noWrap/>
            <w:vAlign w:val="center"/>
            <w:hideMark/>
          </w:tcPr>
          <w:p w14:paraId="2F86CAA9"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CP Sữa Đà Lạt</w:t>
            </w:r>
          </w:p>
        </w:tc>
        <w:tc>
          <w:tcPr>
            <w:tcW w:w="1572" w:type="pct"/>
            <w:tcBorders>
              <w:top w:val="nil"/>
              <w:left w:val="nil"/>
              <w:bottom w:val="single" w:sz="4" w:space="0" w:color="auto"/>
              <w:right w:val="single" w:sz="4" w:space="0" w:color="auto"/>
            </w:tcBorders>
            <w:noWrap/>
            <w:vAlign w:val="center"/>
            <w:hideMark/>
          </w:tcPr>
          <w:p w14:paraId="61197C33"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232.400.000</w:t>
            </w:r>
          </w:p>
        </w:tc>
      </w:tr>
      <w:tr w:rsidR="00D76AAA" w:rsidRPr="00D76AAA" w14:paraId="48873D51"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118C3EC2"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6</w:t>
            </w:r>
          </w:p>
        </w:tc>
        <w:tc>
          <w:tcPr>
            <w:tcW w:w="3021" w:type="pct"/>
            <w:tcBorders>
              <w:top w:val="nil"/>
              <w:left w:val="nil"/>
              <w:bottom w:val="single" w:sz="4" w:space="0" w:color="auto"/>
              <w:right w:val="single" w:sz="4" w:space="0" w:color="auto"/>
            </w:tcBorders>
            <w:noWrap/>
            <w:vAlign w:val="center"/>
            <w:hideMark/>
          </w:tcPr>
          <w:p w14:paraId="4C505445"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CP Hoàng Gia ĐL</w:t>
            </w:r>
          </w:p>
        </w:tc>
        <w:tc>
          <w:tcPr>
            <w:tcW w:w="1572" w:type="pct"/>
            <w:tcBorders>
              <w:top w:val="nil"/>
              <w:left w:val="nil"/>
              <w:bottom w:val="single" w:sz="4" w:space="0" w:color="auto"/>
              <w:right w:val="single" w:sz="4" w:space="0" w:color="auto"/>
            </w:tcBorders>
            <w:noWrap/>
            <w:vAlign w:val="center"/>
            <w:hideMark/>
          </w:tcPr>
          <w:p w14:paraId="40BDB2F5"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224.940.000</w:t>
            </w:r>
          </w:p>
        </w:tc>
      </w:tr>
      <w:tr w:rsidR="00D76AAA" w:rsidRPr="00D76AAA" w14:paraId="2124044C"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07481DE0"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7</w:t>
            </w:r>
          </w:p>
        </w:tc>
        <w:tc>
          <w:tcPr>
            <w:tcW w:w="3021" w:type="pct"/>
            <w:tcBorders>
              <w:top w:val="nil"/>
              <w:left w:val="nil"/>
              <w:bottom w:val="single" w:sz="4" w:space="0" w:color="auto"/>
              <w:right w:val="single" w:sz="4" w:space="0" w:color="auto"/>
            </w:tcBorders>
            <w:noWrap/>
            <w:vAlign w:val="center"/>
            <w:hideMark/>
          </w:tcPr>
          <w:p w14:paraId="74AEDEDB"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CP NH Khách sạn Lê Thành</w:t>
            </w:r>
          </w:p>
        </w:tc>
        <w:tc>
          <w:tcPr>
            <w:tcW w:w="1572" w:type="pct"/>
            <w:tcBorders>
              <w:top w:val="nil"/>
              <w:left w:val="nil"/>
              <w:bottom w:val="single" w:sz="4" w:space="0" w:color="auto"/>
              <w:right w:val="single" w:sz="4" w:space="0" w:color="auto"/>
            </w:tcBorders>
            <w:noWrap/>
            <w:vAlign w:val="center"/>
            <w:hideMark/>
          </w:tcPr>
          <w:p w14:paraId="73A87882"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212.000.000</w:t>
            </w:r>
          </w:p>
        </w:tc>
      </w:tr>
      <w:tr w:rsidR="00D76AAA" w:rsidRPr="00D76AAA" w14:paraId="6FBBCD2A"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7DC58ED4"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8</w:t>
            </w:r>
          </w:p>
        </w:tc>
        <w:tc>
          <w:tcPr>
            <w:tcW w:w="3021" w:type="pct"/>
            <w:tcBorders>
              <w:top w:val="nil"/>
              <w:left w:val="nil"/>
              <w:bottom w:val="single" w:sz="4" w:space="0" w:color="auto"/>
              <w:right w:val="single" w:sz="4" w:space="0" w:color="auto"/>
            </w:tcBorders>
            <w:noWrap/>
            <w:vAlign w:val="center"/>
            <w:hideMark/>
          </w:tcPr>
          <w:p w14:paraId="1F055633"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CP Công nghệ Sinh học Rừng Hoa Đà Lạt</w:t>
            </w:r>
          </w:p>
        </w:tc>
        <w:tc>
          <w:tcPr>
            <w:tcW w:w="1572" w:type="pct"/>
            <w:tcBorders>
              <w:top w:val="nil"/>
              <w:left w:val="nil"/>
              <w:bottom w:val="single" w:sz="4" w:space="0" w:color="auto"/>
              <w:right w:val="single" w:sz="4" w:space="0" w:color="auto"/>
            </w:tcBorders>
            <w:noWrap/>
            <w:vAlign w:val="center"/>
            <w:hideMark/>
          </w:tcPr>
          <w:p w14:paraId="2AC8ADAF"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210.300.000</w:t>
            </w:r>
          </w:p>
        </w:tc>
      </w:tr>
      <w:tr w:rsidR="00D76AAA" w:rsidRPr="00D76AAA" w14:paraId="49669042"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12BAC61D"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lastRenderedPageBreak/>
              <w:t>10</w:t>
            </w:r>
          </w:p>
        </w:tc>
        <w:tc>
          <w:tcPr>
            <w:tcW w:w="3021" w:type="pct"/>
            <w:tcBorders>
              <w:top w:val="nil"/>
              <w:left w:val="nil"/>
              <w:bottom w:val="single" w:sz="4" w:space="0" w:color="auto"/>
              <w:right w:val="single" w:sz="4" w:space="0" w:color="auto"/>
            </w:tcBorders>
            <w:noWrap/>
            <w:vAlign w:val="center"/>
            <w:hideMark/>
          </w:tcPr>
          <w:p w14:paraId="224EF1C5"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CP Thông Đức</w:t>
            </w:r>
          </w:p>
        </w:tc>
        <w:tc>
          <w:tcPr>
            <w:tcW w:w="1572" w:type="pct"/>
            <w:tcBorders>
              <w:top w:val="nil"/>
              <w:left w:val="nil"/>
              <w:bottom w:val="single" w:sz="4" w:space="0" w:color="auto"/>
              <w:right w:val="single" w:sz="4" w:space="0" w:color="auto"/>
            </w:tcBorders>
            <w:noWrap/>
            <w:vAlign w:val="center"/>
            <w:hideMark/>
          </w:tcPr>
          <w:p w14:paraId="499DE4FD"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197.142.600</w:t>
            </w:r>
          </w:p>
        </w:tc>
      </w:tr>
      <w:tr w:rsidR="00D76AAA" w:rsidRPr="00D76AAA" w14:paraId="1553316C"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7EB8FF5A"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11</w:t>
            </w:r>
          </w:p>
        </w:tc>
        <w:tc>
          <w:tcPr>
            <w:tcW w:w="3021" w:type="pct"/>
            <w:tcBorders>
              <w:top w:val="nil"/>
              <w:left w:val="nil"/>
              <w:bottom w:val="single" w:sz="4" w:space="0" w:color="auto"/>
              <w:right w:val="single" w:sz="4" w:space="0" w:color="auto"/>
            </w:tcBorders>
            <w:noWrap/>
            <w:vAlign w:val="center"/>
            <w:hideMark/>
          </w:tcPr>
          <w:p w14:paraId="1A29158F"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TNHH Điện máy AQUA VN</w:t>
            </w:r>
          </w:p>
        </w:tc>
        <w:tc>
          <w:tcPr>
            <w:tcW w:w="1572" w:type="pct"/>
            <w:tcBorders>
              <w:top w:val="nil"/>
              <w:left w:val="nil"/>
              <w:bottom w:val="single" w:sz="4" w:space="0" w:color="auto"/>
              <w:right w:val="single" w:sz="4" w:space="0" w:color="auto"/>
            </w:tcBorders>
            <w:noWrap/>
            <w:vAlign w:val="center"/>
            <w:hideMark/>
          </w:tcPr>
          <w:p w14:paraId="352CDE26"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194.000.000</w:t>
            </w:r>
          </w:p>
        </w:tc>
      </w:tr>
      <w:tr w:rsidR="00D76AAA" w:rsidRPr="00D76AAA" w14:paraId="6D76B35F"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339BB901"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12</w:t>
            </w:r>
          </w:p>
        </w:tc>
        <w:tc>
          <w:tcPr>
            <w:tcW w:w="3021" w:type="pct"/>
            <w:tcBorders>
              <w:top w:val="nil"/>
              <w:left w:val="nil"/>
              <w:bottom w:val="single" w:sz="4" w:space="0" w:color="auto"/>
              <w:right w:val="single" w:sz="4" w:space="0" w:color="auto"/>
            </w:tcBorders>
            <w:noWrap/>
            <w:vAlign w:val="center"/>
            <w:hideMark/>
          </w:tcPr>
          <w:p w14:paraId="78151AC0"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TNHH Hoa Sơn</w:t>
            </w:r>
          </w:p>
        </w:tc>
        <w:tc>
          <w:tcPr>
            <w:tcW w:w="1572" w:type="pct"/>
            <w:tcBorders>
              <w:top w:val="nil"/>
              <w:left w:val="nil"/>
              <w:bottom w:val="single" w:sz="4" w:space="0" w:color="auto"/>
              <w:right w:val="single" w:sz="4" w:space="0" w:color="auto"/>
            </w:tcBorders>
            <w:noWrap/>
            <w:vAlign w:val="center"/>
            <w:hideMark/>
          </w:tcPr>
          <w:p w14:paraId="5CB02B37"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190.000.000</w:t>
            </w:r>
          </w:p>
        </w:tc>
      </w:tr>
      <w:tr w:rsidR="00D76AAA" w:rsidRPr="00D76AAA" w14:paraId="042A3B0B"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7DCC2DE8"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13</w:t>
            </w:r>
          </w:p>
        </w:tc>
        <w:tc>
          <w:tcPr>
            <w:tcW w:w="3021" w:type="pct"/>
            <w:tcBorders>
              <w:top w:val="nil"/>
              <w:left w:val="nil"/>
              <w:bottom w:val="single" w:sz="4" w:space="0" w:color="auto"/>
              <w:right w:val="single" w:sz="4" w:space="0" w:color="auto"/>
            </w:tcBorders>
            <w:noWrap/>
            <w:vAlign w:val="center"/>
            <w:hideMark/>
          </w:tcPr>
          <w:p w14:paraId="1D0A1ACA"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Đoàn An điều dưỡng 198</w:t>
            </w:r>
          </w:p>
        </w:tc>
        <w:tc>
          <w:tcPr>
            <w:tcW w:w="1572" w:type="pct"/>
            <w:tcBorders>
              <w:top w:val="nil"/>
              <w:left w:val="nil"/>
              <w:bottom w:val="single" w:sz="4" w:space="0" w:color="auto"/>
              <w:right w:val="single" w:sz="4" w:space="0" w:color="auto"/>
            </w:tcBorders>
            <w:noWrap/>
            <w:vAlign w:val="center"/>
            <w:hideMark/>
          </w:tcPr>
          <w:p w14:paraId="27B27474"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174.350.000</w:t>
            </w:r>
          </w:p>
        </w:tc>
      </w:tr>
      <w:tr w:rsidR="00D76AAA" w:rsidRPr="00D76AAA" w14:paraId="54ABE6B3"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6327D19C"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15</w:t>
            </w:r>
          </w:p>
        </w:tc>
        <w:tc>
          <w:tcPr>
            <w:tcW w:w="3021" w:type="pct"/>
            <w:tcBorders>
              <w:top w:val="nil"/>
              <w:left w:val="nil"/>
              <w:bottom w:val="single" w:sz="4" w:space="0" w:color="auto"/>
              <w:right w:val="single" w:sz="4" w:space="0" w:color="auto"/>
            </w:tcBorders>
            <w:noWrap/>
            <w:vAlign w:val="center"/>
            <w:hideMark/>
          </w:tcPr>
          <w:p w14:paraId="09A14BDB"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Trường Đại học Yersin Đà Lạt</w:t>
            </w:r>
          </w:p>
        </w:tc>
        <w:tc>
          <w:tcPr>
            <w:tcW w:w="1572" w:type="pct"/>
            <w:tcBorders>
              <w:top w:val="nil"/>
              <w:left w:val="nil"/>
              <w:bottom w:val="single" w:sz="4" w:space="0" w:color="auto"/>
              <w:right w:val="single" w:sz="4" w:space="0" w:color="auto"/>
            </w:tcBorders>
            <w:noWrap/>
            <w:vAlign w:val="center"/>
            <w:hideMark/>
          </w:tcPr>
          <w:p w14:paraId="0BE7BF8B"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173.000.000</w:t>
            </w:r>
          </w:p>
        </w:tc>
      </w:tr>
      <w:tr w:rsidR="00D76AAA" w:rsidRPr="00D76AAA" w14:paraId="26095EF4"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61BE4B80"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16</w:t>
            </w:r>
          </w:p>
        </w:tc>
        <w:tc>
          <w:tcPr>
            <w:tcW w:w="3021" w:type="pct"/>
            <w:tcBorders>
              <w:top w:val="nil"/>
              <w:left w:val="nil"/>
              <w:bottom w:val="single" w:sz="4" w:space="0" w:color="auto"/>
              <w:right w:val="single" w:sz="4" w:space="0" w:color="auto"/>
            </w:tcBorders>
            <w:noWrap/>
            <w:vAlign w:val="center"/>
            <w:hideMark/>
          </w:tcPr>
          <w:p w14:paraId="5C634B9C"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Trường Tiểu học Xuân Thọ</w:t>
            </w:r>
          </w:p>
        </w:tc>
        <w:tc>
          <w:tcPr>
            <w:tcW w:w="1572" w:type="pct"/>
            <w:tcBorders>
              <w:top w:val="nil"/>
              <w:left w:val="nil"/>
              <w:bottom w:val="single" w:sz="4" w:space="0" w:color="auto"/>
              <w:right w:val="single" w:sz="4" w:space="0" w:color="auto"/>
            </w:tcBorders>
            <w:noWrap/>
            <w:vAlign w:val="center"/>
            <w:hideMark/>
          </w:tcPr>
          <w:p w14:paraId="68587EE7"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161.220.000</w:t>
            </w:r>
          </w:p>
        </w:tc>
      </w:tr>
      <w:tr w:rsidR="00D76AAA" w:rsidRPr="00D76AAA" w14:paraId="274D788C"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508C73DB"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17</w:t>
            </w:r>
          </w:p>
        </w:tc>
        <w:tc>
          <w:tcPr>
            <w:tcW w:w="3021" w:type="pct"/>
            <w:tcBorders>
              <w:top w:val="nil"/>
              <w:left w:val="nil"/>
              <w:bottom w:val="single" w:sz="4" w:space="0" w:color="auto"/>
              <w:right w:val="single" w:sz="4" w:space="0" w:color="auto"/>
            </w:tcBorders>
            <w:noWrap/>
            <w:vAlign w:val="center"/>
            <w:hideMark/>
          </w:tcPr>
          <w:p w14:paraId="374581C2"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Chi cục CLCB và PTTT</w:t>
            </w:r>
          </w:p>
        </w:tc>
        <w:tc>
          <w:tcPr>
            <w:tcW w:w="1572" w:type="pct"/>
            <w:tcBorders>
              <w:top w:val="nil"/>
              <w:left w:val="nil"/>
              <w:bottom w:val="single" w:sz="4" w:space="0" w:color="auto"/>
              <w:right w:val="single" w:sz="4" w:space="0" w:color="auto"/>
            </w:tcBorders>
            <w:noWrap/>
            <w:vAlign w:val="center"/>
            <w:hideMark/>
          </w:tcPr>
          <w:p w14:paraId="008FCA38"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134.695.370</w:t>
            </w:r>
          </w:p>
        </w:tc>
      </w:tr>
      <w:tr w:rsidR="00D76AAA" w:rsidRPr="00D76AAA" w14:paraId="64610226"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62166129"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18</w:t>
            </w:r>
          </w:p>
        </w:tc>
        <w:tc>
          <w:tcPr>
            <w:tcW w:w="3021" w:type="pct"/>
            <w:tcBorders>
              <w:top w:val="nil"/>
              <w:left w:val="nil"/>
              <w:bottom w:val="single" w:sz="4" w:space="0" w:color="auto"/>
              <w:right w:val="single" w:sz="4" w:space="0" w:color="auto"/>
            </w:tcBorders>
            <w:noWrap/>
            <w:vAlign w:val="center"/>
            <w:hideMark/>
          </w:tcPr>
          <w:p w14:paraId="0F9A401F"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TNHH Hisense Vietnam</w:t>
            </w:r>
          </w:p>
        </w:tc>
        <w:tc>
          <w:tcPr>
            <w:tcW w:w="1572" w:type="pct"/>
            <w:tcBorders>
              <w:top w:val="nil"/>
              <w:left w:val="nil"/>
              <w:bottom w:val="single" w:sz="4" w:space="0" w:color="auto"/>
              <w:right w:val="single" w:sz="4" w:space="0" w:color="auto"/>
            </w:tcBorders>
            <w:noWrap/>
            <w:vAlign w:val="center"/>
            <w:hideMark/>
          </w:tcPr>
          <w:p w14:paraId="2B9A955E"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133.000.000</w:t>
            </w:r>
          </w:p>
        </w:tc>
      </w:tr>
      <w:tr w:rsidR="00D76AAA" w:rsidRPr="00D76AAA" w14:paraId="5725450F"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789C652F"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19</w:t>
            </w:r>
          </w:p>
        </w:tc>
        <w:tc>
          <w:tcPr>
            <w:tcW w:w="3021" w:type="pct"/>
            <w:tcBorders>
              <w:top w:val="nil"/>
              <w:left w:val="nil"/>
              <w:bottom w:val="single" w:sz="4" w:space="0" w:color="auto"/>
              <w:right w:val="single" w:sz="4" w:space="0" w:color="auto"/>
            </w:tcBorders>
            <w:noWrap/>
            <w:vAlign w:val="center"/>
            <w:hideMark/>
          </w:tcPr>
          <w:p w14:paraId="22E2C62B"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Full House (ứng tiền mua hàng)</w:t>
            </w:r>
          </w:p>
        </w:tc>
        <w:tc>
          <w:tcPr>
            <w:tcW w:w="1572" w:type="pct"/>
            <w:tcBorders>
              <w:top w:val="nil"/>
              <w:left w:val="nil"/>
              <w:bottom w:val="single" w:sz="4" w:space="0" w:color="auto"/>
              <w:right w:val="single" w:sz="4" w:space="0" w:color="auto"/>
            </w:tcBorders>
            <w:noWrap/>
            <w:vAlign w:val="center"/>
            <w:hideMark/>
          </w:tcPr>
          <w:p w14:paraId="70D93077"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126.300.000</w:t>
            </w:r>
          </w:p>
        </w:tc>
      </w:tr>
      <w:tr w:rsidR="00D76AAA" w:rsidRPr="00D76AAA" w14:paraId="778612E0"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4BD725CB"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20</w:t>
            </w:r>
          </w:p>
        </w:tc>
        <w:tc>
          <w:tcPr>
            <w:tcW w:w="3021" w:type="pct"/>
            <w:tcBorders>
              <w:top w:val="nil"/>
              <w:left w:val="nil"/>
              <w:bottom w:val="single" w:sz="4" w:space="0" w:color="auto"/>
              <w:right w:val="single" w:sz="4" w:space="0" w:color="auto"/>
            </w:tcBorders>
            <w:noWrap/>
            <w:vAlign w:val="center"/>
            <w:hideMark/>
          </w:tcPr>
          <w:p w14:paraId="17D1B251"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TNHH TM và DV Nhà Đèn</w:t>
            </w:r>
          </w:p>
        </w:tc>
        <w:tc>
          <w:tcPr>
            <w:tcW w:w="1572" w:type="pct"/>
            <w:tcBorders>
              <w:top w:val="nil"/>
              <w:left w:val="nil"/>
              <w:bottom w:val="single" w:sz="4" w:space="0" w:color="auto"/>
              <w:right w:val="single" w:sz="4" w:space="0" w:color="auto"/>
            </w:tcBorders>
            <w:noWrap/>
            <w:vAlign w:val="center"/>
            <w:hideMark/>
          </w:tcPr>
          <w:p w14:paraId="62B29189"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125.000.000</w:t>
            </w:r>
          </w:p>
        </w:tc>
      </w:tr>
      <w:tr w:rsidR="00D76AAA" w:rsidRPr="00D76AAA" w14:paraId="4E403DDA"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6D8F20F8"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21</w:t>
            </w:r>
          </w:p>
        </w:tc>
        <w:tc>
          <w:tcPr>
            <w:tcW w:w="3021" w:type="pct"/>
            <w:tcBorders>
              <w:top w:val="nil"/>
              <w:left w:val="nil"/>
              <w:bottom w:val="single" w:sz="4" w:space="0" w:color="auto"/>
              <w:right w:val="single" w:sz="4" w:space="0" w:color="auto"/>
            </w:tcBorders>
            <w:noWrap/>
            <w:vAlign w:val="center"/>
            <w:hideMark/>
          </w:tcPr>
          <w:p w14:paraId="26F0C534"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TNHH Thanh Thuý</w:t>
            </w:r>
          </w:p>
        </w:tc>
        <w:tc>
          <w:tcPr>
            <w:tcW w:w="1572" w:type="pct"/>
            <w:tcBorders>
              <w:top w:val="nil"/>
              <w:left w:val="nil"/>
              <w:bottom w:val="single" w:sz="4" w:space="0" w:color="auto"/>
              <w:right w:val="single" w:sz="4" w:space="0" w:color="auto"/>
            </w:tcBorders>
            <w:noWrap/>
            <w:vAlign w:val="center"/>
            <w:hideMark/>
          </w:tcPr>
          <w:p w14:paraId="7DCA2026"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119.780.000</w:t>
            </w:r>
          </w:p>
        </w:tc>
      </w:tr>
      <w:tr w:rsidR="00D76AAA" w:rsidRPr="00D76AAA" w14:paraId="64AC6279"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1191AB57"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22</w:t>
            </w:r>
          </w:p>
        </w:tc>
        <w:tc>
          <w:tcPr>
            <w:tcW w:w="3021" w:type="pct"/>
            <w:tcBorders>
              <w:top w:val="nil"/>
              <w:left w:val="nil"/>
              <w:bottom w:val="single" w:sz="4" w:space="0" w:color="auto"/>
              <w:right w:val="single" w:sz="4" w:space="0" w:color="auto"/>
            </w:tcBorders>
            <w:noWrap/>
            <w:vAlign w:val="center"/>
            <w:hideMark/>
          </w:tcPr>
          <w:p w14:paraId="1C66E599"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TNHH Phân phối Đại Phú Lộc</w:t>
            </w:r>
          </w:p>
        </w:tc>
        <w:tc>
          <w:tcPr>
            <w:tcW w:w="1572" w:type="pct"/>
            <w:tcBorders>
              <w:top w:val="nil"/>
              <w:left w:val="nil"/>
              <w:bottom w:val="single" w:sz="4" w:space="0" w:color="auto"/>
              <w:right w:val="single" w:sz="4" w:space="0" w:color="auto"/>
            </w:tcBorders>
            <w:noWrap/>
            <w:vAlign w:val="center"/>
            <w:hideMark/>
          </w:tcPr>
          <w:p w14:paraId="3282F2E1"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114.080.000</w:t>
            </w:r>
          </w:p>
        </w:tc>
      </w:tr>
      <w:tr w:rsidR="00D76AAA" w:rsidRPr="00D76AAA" w14:paraId="26E3E9EB"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444AB9C3"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23</w:t>
            </w:r>
          </w:p>
        </w:tc>
        <w:tc>
          <w:tcPr>
            <w:tcW w:w="3021" w:type="pct"/>
            <w:tcBorders>
              <w:top w:val="nil"/>
              <w:left w:val="nil"/>
              <w:bottom w:val="single" w:sz="4" w:space="0" w:color="auto"/>
              <w:right w:val="single" w:sz="4" w:space="0" w:color="auto"/>
            </w:tcBorders>
            <w:noWrap/>
            <w:vAlign w:val="center"/>
            <w:hideMark/>
          </w:tcPr>
          <w:p w14:paraId="01C546B5"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TNHH SX TM và DV Đông A Đà Lạt</w:t>
            </w:r>
          </w:p>
        </w:tc>
        <w:tc>
          <w:tcPr>
            <w:tcW w:w="1572" w:type="pct"/>
            <w:tcBorders>
              <w:top w:val="nil"/>
              <w:left w:val="nil"/>
              <w:bottom w:val="single" w:sz="4" w:space="0" w:color="auto"/>
              <w:right w:val="single" w:sz="4" w:space="0" w:color="auto"/>
            </w:tcBorders>
            <w:noWrap/>
            <w:vAlign w:val="center"/>
            <w:hideMark/>
          </w:tcPr>
          <w:p w14:paraId="08365191"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112.240.000</w:t>
            </w:r>
          </w:p>
        </w:tc>
      </w:tr>
      <w:tr w:rsidR="00D76AAA" w:rsidRPr="00D76AAA" w14:paraId="799017B9"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1091965C" w14:textId="77777777" w:rsidR="00D76AAA" w:rsidRPr="00D76AAA" w:rsidRDefault="00D76AAA" w:rsidP="00D76AAA">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24</w:t>
            </w:r>
          </w:p>
        </w:tc>
        <w:tc>
          <w:tcPr>
            <w:tcW w:w="3021" w:type="pct"/>
            <w:tcBorders>
              <w:top w:val="nil"/>
              <w:left w:val="nil"/>
              <w:bottom w:val="single" w:sz="4" w:space="0" w:color="auto"/>
              <w:right w:val="single" w:sz="4" w:space="0" w:color="auto"/>
            </w:tcBorders>
            <w:noWrap/>
            <w:vAlign w:val="center"/>
            <w:hideMark/>
          </w:tcPr>
          <w:p w14:paraId="3C420247" w14:textId="77777777" w:rsidR="00D76AAA" w:rsidRPr="00D76AAA" w:rsidRDefault="00D76AAA" w:rsidP="00D76AAA">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Khách cá nhân</w:t>
            </w:r>
          </w:p>
        </w:tc>
        <w:tc>
          <w:tcPr>
            <w:tcW w:w="1572" w:type="pct"/>
            <w:tcBorders>
              <w:top w:val="nil"/>
              <w:left w:val="nil"/>
              <w:bottom w:val="single" w:sz="4" w:space="0" w:color="auto"/>
              <w:right w:val="single" w:sz="4" w:space="0" w:color="auto"/>
            </w:tcBorders>
            <w:noWrap/>
            <w:vAlign w:val="center"/>
            <w:hideMark/>
          </w:tcPr>
          <w:p w14:paraId="4B5E3E7D" w14:textId="77777777" w:rsidR="00D76AAA" w:rsidRPr="00D76AAA" w:rsidRDefault="00D76AAA" w:rsidP="00D76AAA">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102.500.000</w:t>
            </w:r>
          </w:p>
        </w:tc>
      </w:tr>
      <w:tr w:rsidR="00D76AAA" w:rsidRPr="00D76AAA" w14:paraId="18B02D80" w14:textId="77777777" w:rsidTr="00CD2ADE">
        <w:trPr>
          <w:trHeight w:val="408"/>
          <w:tblHeader/>
        </w:trPr>
        <w:tc>
          <w:tcPr>
            <w:tcW w:w="407" w:type="pct"/>
            <w:tcBorders>
              <w:top w:val="nil"/>
              <w:left w:val="single" w:sz="4" w:space="0" w:color="auto"/>
              <w:bottom w:val="single" w:sz="4" w:space="0" w:color="auto"/>
              <w:right w:val="single" w:sz="4" w:space="0" w:color="auto"/>
            </w:tcBorders>
            <w:noWrap/>
            <w:vAlign w:val="bottom"/>
            <w:hideMark/>
          </w:tcPr>
          <w:p w14:paraId="27EB1E01" w14:textId="77777777" w:rsidR="00D76AAA" w:rsidRPr="00D76AAA" w:rsidRDefault="00D76AAA" w:rsidP="00D76AAA">
            <w:pPr>
              <w:spacing w:after="0" w:line="240" w:lineRule="auto"/>
              <w:rPr>
                <w:rFonts w:ascii="Times New Roman" w:eastAsia="Times New Roman" w:hAnsi="Times New Roman" w:cs="Times New Roman"/>
                <w:b/>
                <w:bCs/>
                <w:color w:val="000000"/>
                <w:sz w:val="24"/>
                <w:szCs w:val="24"/>
              </w:rPr>
            </w:pPr>
            <w:r w:rsidRPr="00D76AAA">
              <w:rPr>
                <w:rFonts w:ascii="Times New Roman" w:eastAsia="Times New Roman" w:hAnsi="Times New Roman" w:cs="Times New Roman"/>
                <w:b/>
                <w:bCs/>
                <w:color w:val="000000"/>
                <w:sz w:val="24"/>
                <w:szCs w:val="24"/>
              </w:rPr>
              <w:t> </w:t>
            </w:r>
          </w:p>
        </w:tc>
        <w:tc>
          <w:tcPr>
            <w:tcW w:w="3021" w:type="pct"/>
            <w:tcBorders>
              <w:top w:val="nil"/>
              <w:left w:val="nil"/>
              <w:bottom w:val="single" w:sz="4" w:space="0" w:color="auto"/>
              <w:right w:val="single" w:sz="4" w:space="0" w:color="auto"/>
            </w:tcBorders>
            <w:noWrap/>
            <w:vAlign w:val="center"/>
            <w:hideMark/>
          </w:tcPr>
          <w:p w14:paraId="01EAC157" w14:textId="77777777" w:rsidR="00D76AAA" w:rsidRPr="00D76AAA" w:rsidRDefault="00D76AAA" w:rsidP="00D76AAA">
            <w:pPr>
              <w:spacing w:after="0" w:line="240" w:lineRule="auto"/>
              <w:rPr>
                <w:rFonts w:ascii="Times New Roman" w:eastAsia="Times New Roman" w:hAnsi="Times New Roman" w:cs="Times New Roman"/>
                <w:b/>
                <w:bCs/>
                <w:color w:val="000000"/>
                <w:sz w:val="24"/>
                <w:szCs w:val="24"/>
              </w:rPr>
            </w:pPr>
            <w:r w:rsidRPr="00D76AAA">
              <w:rPr>
                <w:rFonts w:ascii="Times New Roman" w:eastAsia="Times New Roman" w:hAnsi="Times New Roman" w:cs="Times New Roman"/>
                <w:b/>
                <w:bCs/>
                <w:color w:val="000000"/>
                <w:sz w:val="24"/>
                <w:szCs w:val="24"/>
              </w:rPr>
              <w:t>Tổng cộng</w:t>
            </w:r>
          </w:p>
        </w:tc>
        <w:tc>
          <w:tcPr>
            <w:tcW w:w="1572" w:type="pct"/>
            <w:tcBorders>
              <w:top w:val="nil"/>
              <w:left w:val="nil"/>
              <w:bottom w:val="single" w:sz="4" w:space="0" w:color="auto"/>
              <w:right w:val="single" w:sz="4" w:space="0" w:color="auto"/>
            </w:tcBorders>
            <w:noWrap/>
            <w:vAlign w:val="center"/>
            <w:hideMark/>
          </w:tcPr>
          <w:p w14:paraId="2607EA31" w14:textId="77777777" w:rsidR="00D76AAA" w:rsidRPr="00D76AAA" w:rsidRDefault="00D76AAA" w:rsidP="00D76AAA">
            <w:pPr>
              <w:spacing w:after="0" w:line="240" w:lineRule="auto"/>
              <w:jc w:val="right"/>
              <w:rPr>
                <w:rFonts w:ascii="Times New Roman" w:eastAsia="Times New Roman" w:hAnsi="Times New Roman" w:cs="Times New Roman"/>
                <w:b/>
                <w:bCs/>
                <w:color w:val="000000"/>
                <w:sz w:val="24"/>
                <w:szCs w:val="24"/>
              </w:rPr>
            </w:pPr>
            <w:r w:rsidRPr="00D76AAA">
              <w:rPr>
                <w:rFonts w:ascii="Times New Roman" w:eastAsia="Times New Roman" w:hAnsi="Times New Roman" w:cs="Times New Roman"/>
                <w:b/>
                <w:bCs/>
                <w:color w:val="000000"/>
                <w:sz w:val="24"/>
                <w:szCs w:val="24"/>
              </w:rPr>
              <w:t>3.847.145.370</w:t>
            </w:r>
          </w:p>
        </w:tc>
      </w:tr>
    </w:tbl>
    <w:p w14:paraId="42484905" w14:textId="51B79BF7" w:rsidR="00D46AA7" w:rsidRDefault="00D76AAA" w:rsidP="00D46AA7">
      <w:pPr>
        <w:tabs>
          <w:tab w:val="num" w:pos="720"/>
        </w:tabs>
        <w:spacing w:before="120" w:after="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D46AA7" w:rsidRPr="00D46AA7">
        <w:rPr>
          <w:rFonts w:ascii="Times New Roman" w:hAnsi="Times New Roman" w:cs="Times New Roman"/>
          <w:sz w:val="26"/>
          <w:szCs w:val="26"/>
        </w:rPr>
        <w:t>Hàng tồn kho giảm từ 12.182 triệu đồng xuống còn 11.168 triệu đồng (-8,32%),</w:t>
      </w:r>
      <w:r w:rsidR="00CD2ADE">
        <w:rPr>
          <w:rFonts w:ascii="Times New Roman" w:hAnsi="Times New Roman" w:cs="Times New Roman"/>
          <w:sz w:val="26"/>
          <w:szCs w:val="26"/>
        </w:rPr>
        <w:t xml:space="preserve"> chủ yếu là các loại mặt hàng điện tử, điện gia dụng. Hàng hóa trong kho có phẩm chất tốt, có xuất xứ rõ ràng, mẫu mã đang thịnh hành và được ưu chuộng trên thị trường. Điều này</w:t>
      </w:r>
      <w:r w:rsidR="00D46AA7" w:rsidRPr="00D46AA7">
        <w:rPr>
          <w:rFonts w:ascii="Times New Roman" w:hAnsi="Times New Roman" w:cs="Times New Roman"/>
          <w:sz w:val="26"/>
          <w:szCs w:val="26"/>
        </w:rPr>
        <w:t xml:space="preserve"> cho thấy doanh nghiệp kiểm soát hàng tồn hiệu quả, tránh tình trạng ứ đọng vốn và giảm thiểu rủi ro hao hụt</w:t>
      </w:r>
      <w:r>
        <w:rPr>
          <w:rFonts w:ascii="Times New Roman" w:hAnsi="Times New Roman" w:cs="Times New Roman"/>
          <w:sz w:val="26"/>
          <w:szCs w:val="26"/>
        </w:rPr>
        <w:t>, giảm sút phẩm chất hàng hóa</w:t>
      </w:r>
      <w:r w:rsidR="00D46AA7" w:rsidRPr="00D46AA7">
        <w:rPr>
          <w:rFonts w:ascii="Times New Roman" w:hAnsi="Times New Roman" w:cs="Times New Roman"/>
          <w:sz w:val="26"/>
          <w:szCs w:val="26"/>
        </w:rPr>
        <w:t>.</w:t>
      </w:r>
      <w:r w:rsidR="00435B1F">
        <w:rPr>
          <w:rFonts w:ascii="Times New Roman" w:hAnsi="Times New Roman" w:cs="Times New Roman"/>
          <w:sz w:val="26"/>
          <w:szCs w:val="26"/>
        </w:rPr>
        <w:t xml:space="preserve"> Cụ thể</w:t>
      </w:r>
      <w:r w:rsidR="001C041B">
        <w:rPr>
          <w:rFonts w:ascii="Times New Roman" w:hAnsi="Times New Roman" w:cs="Times New Roman"/>
          <w:sz w:val="26"/>
          <w:szCs w:val="26"/>
        </w:rPr>
        <w:t xml:space="preserve"> danh mục hàng tồn kho như sau:</w:t>
      </w:r>
      <w:r w:rsidR="00CD2ADE">
        <w:rPr>
          <w:rFonts w:ascii="Times New Roman" w:hAnsi="Times New Roman" w:cs="Times New Roman"/>
          <w:sz w:val="26"/>
          <w:szCs w:val="26"/>
        </w:rPr>
        <w:t xml:space="preserve"> </w:t>
      </w:r>
    </w:p>
    <w:tbl>
      <w:tblPr>
        <w:tblW w:w="5000" w:type="pct"/>
        <w:tblLook w:val="04A0" w:firstRow="1" w:lastRow="0" w:firstColumn="1" w:lastColumn="0" w:noHBand="0" w:noVBand="1"/>
      </w:tblPr>
      <w:tblGrid>
        <w:gridCol w:w="708"/>
        <w:gridCol w:w="3155"/>
        <w:gridCol w:w="2342"/>
        <w:gridCol w:w="3076"/>
      </w:tblGrid>
      <w:tr w:rsidR="00CD2ADE" w:rsidRPr="00CD2ADE" w14:paraId="65E988EA" w14:textId="77777777" w:rsidTr="00CD2ADE">
        <w:trPr>
          <w:trHeight w:val="285"/>
          <w:tblHeader/>
        </w:trPr>
        <w:tc>
          <w:tcPr>
            <w:tcW w:w="267" w:type="pct"/>
            <w:vMerge w:val="restart"/>
            <w:tcBorders>
              <w:top w:val="single" w:sz="4" w:space="0" w:color="auto"/>
              <w:left w:val="single" w:sz="4" w:space="0" w:color="auto"/>
              <w:bottom w:val="single" w:sz="4" w:space="0" w:color="auto"/>
              <w:right w:val="single" w:sz="4" w:space="0" w:color="auto"/>
            </w:tcBorders>
            <w:noWrap/>
            <w:vAlign w:val="center"/>
            <w:hideMark/>
          </w:tcPr>
          <w:p w14:paraId="690E6623" w14:textId="77777777" w:rsidR="00CD2ADE" w:rsidRPr="00CD2ADE" w:rsidRDefault="00CD2ADE" w:rsidP="00CD2ADE">
            <w:pPr>
              <w:spacing w:after="0" w:line="240" w:lineRule="auto"/>
              <w:jc w:val="center"/>
              <w:rPr>
                <w:rFonts w:ascii="Times New Roman" w:eastAsia="Times New Roman" w:hAnsi="Times New Roman" w:cs="Times New Roman"/>
                <w:b/>
                <w:bCs/>
                <w:color w:val="000000"/>
                <w:sz w:val="26"/>
                <w:szCs w:val="26"/>
              </w:rPr>
            </w:pPr>
            <w:r w:rsidRPr="00CD2ADE">
              <w:rPr>
                <w:rFonts w:ascii="Times New Roman" w:eastAsia="Times New Roman" w:hAnsi="Times New Roman" w:cs="Times New Roman"/>
                <w:b/>
                <w:bCs/>
                <w:color w:val="000000"/>
                <w:sz w:val="26"/>
                <w:szCs w:val="26"/>
              </w:rPr>
              <w:t xml:space="preserve">STT </w:t>
            </w:r>
          </w:p>
        </w:tc>
        <w:tc>
          <w:tcPr>
            <w:tcW w:w="1738" w:type="pct"/>
            <w:vMerge w:val="restart"/>
            <w:tcBorders>
              <w:top w:val="single" w:sz="4" w:space="0" w:color="auto"/>
              <w:left w:val="single" w:sz="4" w:space="0" w:color="auto"/>
              <w:bottom w:val="single" w:sz="4" w:space="0" w:color="auto"/>
              <w:right w:val="single" w:sz="4" w:space="0" w:color="auto"/>
            </w:tcBorders>
            <w:noWrap/>
            <w:vAlign w:val="center"/>
            <w:hideMark/>
          </w:tcPr>
          <w:p w14:paraId="68712FC5" w14:textId="77777777" w:rsidR="00CD2ADE" w:rsidRPr="00CD2ADE" w:rsidRDefault="00CD2ADE" w:rsidP="00CD2ADE">
            <w:pPr>
              <w:spacing w:after="0" w:line="240" w:lineRule="auto"/>
              <w:jc w:val="center"/>
              <w:rPr>
                <w:rFonts w:ascii="Times New Roman" w:eastAsia="Times New Roman" w:hAnsi="Times New Roman" w:cs="Times New Roman"/>
                <w:b/>
                <w:bCs/>
                <w:color w:val="000000"/>
                <w:sz w:val="26"/>
                <w:szCs w:val="26"/>
              </w:rPr>
            </w:pPr>
            <w:r w:rsidRPr="00CD2ADE">
              <w:rPr>
                <w:rFonts w:ascii="Times New Roman" w:eastAsia="Times New Roman" w:hAnsi="Times New Roman" w:cs="Times New Roman"/>
                <w:b/>
                <w:bCs/>
                <w:color w:val="000000"/>
                <w:sz w:val="26"/>
                <w:szCs w:val="26"/>
              </w:rPr>
              <w:t xml:space="preserve"> MẶT HÀNG </w:t>
            </w:r>
          </w:p>
        </w:tc>
        <w:tc>
          <w:tcPr>
            <w:tcW w:w="2995" w:type="pct"/>
            <w:gridSpan w:val="2"/>
            <w:tcBorders>
              <w:top w:val="single" w:sz="4" w:space="0" w:color="auto"/>
              <w:left w:val="nil"/>
              <w:bottom w:val="single" w:sz="4" w:space="0" w:color="auto"/>
              <w:right w:val="single" w:sz="4" w:space="0" w:color="auto"/>
            </w:tcBorders>
            <w:noWrap/>
            <w:vAlign w:val="center"/>
            <w:hideMark/>
          </w:tcPr>
          <w:p w14:paraId="59427759" w14:textId="77777777" w:rsidR="00CD2ADE" w:rsidRPr="00CD2ADE" w:rsidRDefault="00CD2ADE" w:rsidP="00CD2ADE">
            <w:pPr>
              <w:spacing w:after="0" w:line="240" w:lineRule="auto"/>
              <w:jc w:val="center"/>
              <w:rPr>
                <w:rFonts w:ascii="Times New Roman" w:eastAsia="Times New Roman" w:hAnsi="Times New Roman" w:cs="Times New Roman"/>
                <w:b/>
                <w:bCs/>
                <w:color w:val="000000"/>
                <w:sz w:val="26"/>
                <w:szCs w:val="26"/>
              </w:rPr>
            </w:pPr>
            <w:r w:rsidRPr="00CD2ADE">
              <w:rPr>
                <w:rFonts w:ascii="Times New Roman" w:eastAsia="Times New Roman" w:hAnsi="Times New Roman" w:cs="Times New Roman"/>
                <w:b/>
                <w:bCs/>
                <w:color w:val="000000"/>
                <w:sz w:val="26"/>
                <w:szCs w:val="26"/>
              </w:rPr>
              <w:t xml:space="preserve"> TỒN CUỐI KỲ </w:t>
            </w:r>
          </w:p>
        </w:tc>
      </w:tr>
      <w:tr w:rsidR="00CD2ADE" w:rsidRPr="00CD2ADE" w14:paraId="6BA65599" w14:textId="77777777" w:rsidTr="00CD2ADE">
        <w:trPr>
          <w:trHeight w:val="336"/>
          <w:tblHeader/>
        </w:trPr>
        <w:tc>
          <w:tcPr>
            <w:tcW w:w="267" w:type="pct"/>
            <w:vMerge/>
            <w:tcBorders>
              <w:top w:val="single" w:sz="4" w:space="0" w:color="auto"/>
              <w:left w:val="single" w:sz="4" w:space="0" w:color="auto"/>
              <w:bottom w:val="single" w:sz="4" w:space="0" w:color="auto"/>
              <w:right w:val="single" w:sz="4" w:space="0" w:color="auto"/>
            </w:tcBorders>
            <w:vAlign w:val="center"/>
            <w:hideMark/>
          </w:tcPr>
          <w:p w14:paraId="4B367550" w14:textId="77777777" w:rsidR="00CD2ADE" w:rsidRPr="00CD2ADE" w:rsidRDefault="00CD2ADE" w:rsidP="00CD2ADE">
            <w:pPr>
              <w:spacing w:after="0" w:line="240" w:lineRule="auto"/>
              <w:rPr>
                <w:rFonts w:ascii="Times New Roman" w:eastAsia="Times New Roman" w:hAnsi="Times New Roman" w:cs="Times New Roman"/>
                <w:b/>
                <w:bCs/>
                <w:color w:val="000000"/>
                <w:sz w:val="26"/>
                <w:szCs w:val="26"/>
              </w:rPr>
            </w:pPr>
          </w:p>
        </w:tc>
        <w:tc>
          <w:tcPr>
            <w:tcW w:w="1738" w:type="pct"/>
            <w:vMerge/>
            <w:tcBorders>
              <w:top w:val="single" w:sz="4" w:space="0" w:color="auto"/>
              <w:left w:val="single" w:sz="4" w:space="0" w:color="auto"/>
              <w:bottom w:val="single" w:sz="4" w:space="0" w:color="auto"/>
              <w:right w:val="single" w:sz="4" w:space="0" w:color="auto"/>
            </w:tcBorders>
            <w:vAlign w:val="center"/>
            <w:hideMark/>
          </w:tcPr>
          <w:p w14:paraId="033F6505" w14:textId="77777777" w:rsidR="00CD2ADE" w:rsidRPr="00CD2ADE" w:rsidRDefault="00CD2ADE" w:rsidP="00CD2ADE">
            <w:pPr>
              <w:spacing w:after="0" w:line="240" w:lineRule="auto"/>
              <w:rPr>
                <w:rFonts w:ascii="Times New Roman" w:eastAsia="Times New Roman" w:hAnsi="Times New Roman" w:cs="Times New Roman"/>
                <w:b/>
                <w:bCs/>
                <w:color w:val="000000"/>
                <w:sz w:val="26"/>
                <w:szCs w:val="26"/>
              </w:rPr>
            </w:pPr>
          </w:p>
        </w:tc>
        <w:tc>
          <w:tcPr>
            <w:tcW w:w="1300" w:type="pct"/>
            <w:tcBorders>
              <w:top w:val="nil"/>
              <w:left w:val="nil"/>
              <w:bottom w:val="single" w:sz="4" w:space="0" w:color="auto"/>
              <w:right w:val="single" w:sz="4" w:space="0" w:color="auto"/>
            </w:tcBorders>
            <w:noWrap/>
            <w:vAlign w:val="center"/>
            <w:hideMark/>
          </w:tcPr>
          <w:p w14:paraId="321313F5" w14:textId="77777777" w:rsidR="00CD2ADE" w:rsidRPr="00CD2ADE" w:rsidRDefault="00CD2ADE" w:rsidP="00CD2ADE">
            <w:pPr>
              <w:spacing w:after="0" w:line="240" w:lineRule="auto"/>
              <w:jc w:val="center"/>
              <w:rPr>
                <w:rFonts w:ascii="Times New Roman" w:eastAsia="Times New Roman" w:hAnsi="Times New Roman" w:cs="Times New Roman"/>
                <w:b/>
                <w:bCs/>
                <w:color w:val="000000"/>
                <w:sz w:val="26"/>
                <w:szCs w:val="26"/>
              </w:rPr>
            </w:pPr>
            <w:r w:rsidRPr="00CD2ADE">
              <w:rPr>
                <w:rFonts w:ascii="Times New Roman" w:eastAsia="Times New Roman" w:hAnsi="Times New Roman" w:cs="Times New Roman"/>
                <w:b/>
                <w:bCs/>
                <w:color w:val="000000"/>
                <w:sz w:val="26"/>
                <w:szCs w:val="26"/>
              </w:rPr>
              <w:t xml:space="preserve"> SỐ LƯỢNG </w:t>
            </w:r>
          </w:p>
        </w:tc>
        <w:tc>
          <w:tcPr>
            <w:tcW w:w="1695" w:type="pct"/>
            <w:tcBorders>
              <w:top w:val="nil"/>
              <w:left w:val="nil"/>
              <w:bottom w:val="single" w:sz="4" w:space="0" w:color="auto"/>
              <w:right w:val="single" w:sz="4" w:space="0" w:color="auto"/>
            </w:tcBorders>
            <w:noWrap/>
            <w:vAlign w:val="center"/>
            <w:hideMark/>
          </w:tcPr>
          <w:p w14:paraId="20F17F1E" w14:textId="77777777" w:rsidR="00CD2ADE" w:rsidRPr="00CD2ADE" w:rsidRDefault="00CD2ADE" w:rsidP="00CD2ADE">
            <w:pPr>
              <w:spacing w:after="0" w:line="240" w:lineRule="auto"/>
              <w:jc w:val="center"/>
              <w:rPr>
                <w:rFonts w:ascii="Times New Roman" w:eastAsia="Times New Roman" w:hAnsi="Times New Roman" w:cs="Times New Roman"/>
                <w:b/>
                <w:bCs/>
                <w:color w:val="000000"/>
                <w:sz w:val="26"/>
                <w:szCs w:val="26"/>
              </w:rPr>
            </w:pPr>
            <w:r w:rsidRPr="00CD2ADE">
              <w:rPr>
                <w:rFonts w:ascii="Times New Roman" w:eastAsia="Times New Roman" w:hAnsi="Times New Roman" w:cs="Times New Roman"/>
                <w:b/>
                <w:bCs/>
                <w:color w:val="000000"/>
                <w:sz w:val="26"/>
                <w:szCs w:val="26"/>
              </w:rPr>
              <w:t xml:space="preserve"> THÀNH TIỀN </w:t>
            </w:r>
          </w:p>
        </w:tc>
      </w:tr>
      <w:tr w:rsidR="00CD2ADE" w:rsidRPr="00CD2ADE" w14:paraId="70CA97CD"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672EB528"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w:t>
            </w:r>
          </w:p>
        </w:tc>
        <w:tc>
          <w:tcPr>
            <w:tcW w:w="1738" w:type="pct"/>
            <w:tcBorders>
              <w:top w:val="nil"/>
              <w:left w:val="nil"/>
              <w:bottom w:val="single" w:sz="4" w:space="0" w:color="auto"/>
              <w:right w:val="single" w:sz="4" w:space="0" w:color="auto"/>
            </w:tcBorders>
            <w:noWrap/>
            <w:vAlign w:val="center"/>
            <w:hideMark/>
          </w:tcPr>
          <w:p w14:paraId="05E8B300" w14:textId="39F03607"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Tivi </w:t>
            </w:r>
          </w:p>
        </w:tc>
        <w:tc>
          <w:tcPr>
            <w:tcW w:w="1300" w:type="pct"/>
            <w:tcBorders>
              <w:top w:val="nil"/>
              <w:left w:val="nil"/>
              <w:bottom w:val="single" w:sz="4" w:space="0" w:color="auto"/>
              <w:right w:val="single" w:sz="4" w:space="0" w:color="auto"/>
            </w:tcBorders>
            <w:noWrap/>
            <w:vAlign w:val="center"/>
            <w:hideMark/>
          </w:tcPr>
          <w:p w14:paraId="4B27B6F4"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151</w:t>
            </w:r>
          </w:p>
        </w:tc>
        <w:tc>
          <w:tcPr>
            <w:tcW w:w="1695" w:type="pct"/>
            <w:tcBorders>
              <w:top w:val="nil"/>
              <w:left w:val="nil"/>
              <w:bottom w:val="single" w:sz="4" w:space="0" w:color="auto"/>
              <w:right w:val="single" w:sz="4" w:space="0" w:color="auto"/>
            </w:tcBorders>
            <w:noWrap/>
            <w:vAlign w:val="center"/>
            <w:hideMark/>
          </w:tcPr>
          <w:p w14:paraId="4DA29212"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1.262.514.306</w:t>
            </w:r>
          </w:p>
        </w:tc>
      </w:tr>
      <w:tr w:rsidR="00CD2ADE" w:rsidRPr="00CD2ADE" w14:paraId="4929B03B"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272E7674"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w:t>
            </w:r>
          </w:p>
        </w:tc>
        <w:tc>
          <w:tcPr>
            <w:tcW w:w="1738" w:type="pct"/>
            <w:tcBorders>
              <w:top w:val="nil"/>
              <w:left w:val="nil"/>
              <w:bottom w:val="single" w:sz="4" w:space="0" w:color="auto"/>
              <w:right w:val="single" w:sz="4" w:space="0" w:color="auto"/>
            </w:tcBorders>
            <w:noWrap/>
            <w:vAlign w:val="center"/>
            <w:hideMark/>
          </w:tcPr>
          <w:p w14:paraId="3C831808" w14:textId="1ED8945F"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Tủ lạnh </w:t>
            </w:r>
          </w:p>
        </w:tc>
        <w:tc>
          <w:tcPr>
            <w:tcW w:w="1300" w:type="pct"/>
            <w:tcBorders>
              <w:top w:val="nil"/>
              <w:left w:val="nil"/>
              <w:bottom w:val="single" w:sz="4" w:space="0" w:color="auto"/>
              <w:right w:val="single" w:sz="4" w:space="0" w:color="auto"/>
            </w:tcBorders>
            <w:noWrap/>
            <w:vAlign w:val="center"/>
            <w:hideMark/>
          </w:tcPr>
          <w:p w14:paraId="0C3DC739"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103</w:t>
            </w:r>
          </w:p>
        </w:tc>
        <w:tc>
          <w:tcPr>
            <w:tcW w:w="1695" w:type="pct"/>
            <w:tcBorders>
              <w:top w:val="nil"/>
              <w:left w:val="nil"/>
              <w:bottom w:val="single" w:sz="4" w:space="0" w:color="auto"/>
              <w:right w:val="single" w:sz="4" w:space="0" w:color="auto"/>
            </w:tcBorders>
            <w:noWrap/>
            <w:vAlign w:val="center"/>
            <w:hideMark/>
          </w:tcPr>
          <w:p w14:paraId="391080CB"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1.151.632.066</w:t>
            </w:r>
          </w:p>
        </w:tc>
      </w:tr>
      <w:tr w:rsidR="00CD2ADE" w:rsidRPr="00CD2ADE" w14:paraId="0E3D8C8A"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5F5AA205"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w:t>
            </w:r>
          </w:p>
        </w:tc>
        <w:tc>
          <w:tcPr>
            <w:tcW w:w="1738" w:type="pct"/>
            <w:tcBorders>
              <w:top w:val="nil"/>
              <w:left w:val="nil"/>
              <w:bottom w:val="single" w:sz="4" w:space="0" w:color="auto"/>
              <w:right w:val="single" w:sz="4" w:space="0" w:color="auto"/>
            </w:tcBorders>
            <w:noWrap/>
            <w:vAlign w:val="center"/>
            <w:hideMark/>
          </w:tcPr>
          <w:p w14:paraId="33068ACF" w14:textId="7E2192EE"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giặt </w:t>
            </w:r>
          </w:p>
        </w:tc>
        <w:tc>
          <w:tcPr>
            <w:tcW w:w="1300" w:type="pct"/>
            <w:tcBorders>
              <w:top w:val="nil"/>
              <w:left w:val="nil"/>
              <w:bottom w:val="single" w:sz="4" w:space="0" w:color="auto"/>
              <w:right w:val="single" w:sz="4" w:space="0" w:color="auto"/>
            </w:tcBorders>
            <w:noWrap/>
            <w:vAlign w:val="center"/>
            <w:hideMark/>
          </w:tcPr>
          <w:p w14:paraId="1D07FDBE"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113</w:t>
            </w:r>
          </w:p>
        </w:tc>
        <w:tc>
          <w:tcPr>
            <w:tcW w:w="1695" w:type="pct"/>
            <w:tcBorders>
              <w:top w:val="nil"/>
              <w:left w:val="nil"/>
              <w:bottom w:val="single" w:sz="4" w:space="0" w:color="auto"/>
              <w:right w:val="single" w:sz="4" w:space="0" w:color="auto"/>
            </w:tcBorders>
            <w:noWrap/>
            <w:vAlign w:val="center"/>
            <w:hideMark/>
          </w:tcPr>
          <w:p w14:paraId="569E33FE"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1.076.747.896</w:t>
            </w:r>
          </w:p>
        </w:tc>
      </w:tr>
      <w:tr w:rsidR="00CD2ADE" w:rsidRPr="00CD2ADE" w14:paraId="6C3E606C"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6A4547DF"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w:t>
            </w:r>
          </w:p>
        </w:tc>
        <w:tc>
          <w:tcPr>
            <w:tcW w:w="1738" w:type="pct"/>
            <w:tcBorders>
              <w:top w:val="nil"/>
              <w:left w:val="nil"/>
              <w:bottom w:val="single" w:sz="4" w:space="0" w:color="auto"/>
              <w:right w:val="single" w:sz="4" w:space="0" w:color="auto"/>
            </w:tcBorders>
            <w:noWrap/>
            <w:vAlign w:val="center"/>
            <w:hideMark/>
          </w:tcPr>
          <w:p w14:paraId="7EE3299F" w14:textId="742A3005"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Tủ mát  </w:t>
            </w:r>
          </w:p>
        </w:tc>
        <w:tc>
          <w:tcPr>
            <w:tcW w:w="1300" w:type="pct"/>
            <w:tcBorders>
              <w:top w:val="nil"/>
              <w:left w:val="nil"/>
              <w:bottom w:val="single" w:sz="4" w:space="0" w:color="auto"/>
              <w:right w:val="single" w:sz="4" w:space="0" w:color="auto"/>
            </w:tcBorders>
            <w:noWrap/>
            <w:vAlign w:val="center"/>
            <w:hideMark/>
          </w:tcPr>
          <w:p w14:paraId="6BC0C360"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91</w:t>
            </w:r>
          </w:p>
        </w:tc>
        <w:tc>
          <w:tcPr>
            <w:tcW w:w="1695" w:type="pct"/>
            <w:tcBorders>
              <w:top w:val="nil"/>
              <w:left w:val="nil"/>
              <w:bottom w:val="single" w:sz="4" w:space="0" w:color="auto"/>
              <w:right w:val="single" w:sz="4" w:space="0" w:color="auto"/>
            </w:tcBorders>
            <w:noWrap/>
            <w:vAlign w:val="center"/>
            <w:hideMark/>
          </w:tcPr>
          <w:p w14:paraId="5D143B93"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981.264.714</w:t>
            </w:r>
          </w:p>
        </w:tc>
      </w:tr>
      <w:tr w:rsidR="00CD2ADE" w:rsidRPr="00CD2ADE" w14:paraId="3B049A6B"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30061043"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5</w:t>
            </w:r>
          </w:p>
        </w:tc>
        <w:tc>
          <w:tcPr>
            <w:tcW w:w="1738" w:type="pct"/>
            <w:tcBorders>
              <w:top w:val="nil"/>
              <w:left w:val="nil"/>
              <w:bottom w:val="single" w:sz="4" w:space="0" w:color="auto"/>
              <w:right w:val="single" w:sz="4" w:space="0" w:color="auto"/>
            </w:tcBorders>
            <w:noWrap/>
            <w:vAlign w:val="center"/>
            <w:hideMark/>
          </w:tcPr>
          <w:p w14:paraId="73AAAC15" w14:textId="21CEBC27"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Tủ đông </w:t>
            </w:r>
          </w:p>
        </w:tc>
        <w:tc>
          <w:tcPr>
            <w:tcW w:w="1300" w:type="pct"/>
            <w:tcBorders>
              <w:top w:val="nil"/>
              <w:left w:val="nil"/>
              <w:bottom w:val="single" w:sz="4" w:space="0" w:color="auto"/>
              <w:right w:val="single" w:sz="4" w:space="0" w:color="auto"/>
            </w:tcBorders>
            <w:noWrap/>
            <w:vAlign w:val="center"/>
            <w:hideMark/>
          </w:tcPr>
          <w:p w14:paraId="7598A859"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85</w:t>
            </w:r>
          </w:p>
        </w:tc>
        <w:tc>
          <w:tcPr>
            <w:tcW w:w="1695" w:type="pct"/>
            <w:tcBorders>
              <w:top w:val="nil"/>
              <w:left w:val="nil"/>
              <w:bottom w:val="single" w:sz="4" w:space="0" w:color="auto"/>
              <w:right w:val="single" w:sz="4" w:space="0" w:color="auto"/>
            </w:tcBorders>
            <w:noWrap/>
            <w:vAlign w:val="center"/>
            <w:hideMark/>
          </w:tcPr>
          <w:p w14:paraId="7C7F4EF2"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751.225.445</w:t>
            </w:r>
          </w:p>
        </w:tc>
      </w:tr>
      <w:tr w:rsidR="00CD2ADE" w:rsidRPr="00CD2ADE" w14:paraId="686A8DC5"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3AA4C221"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6</w:t>
            </w:r>
          </w:p>
        </w:tc>
        <w:tc>
          <w:tcPr>
            <w:tcW w:w="1738" w:type="pct"/>
            <w:tcBorders>
              <w:top w:val="nil"/>
              <w:left w:val="nil"/>
              <w:bottom w:val="single" w:sz="4" w:space="0" w:color="auto"/>
              <w:right w:val="single" w:sz="4" w:space="0" w:color="auto"/>
            </w:tcBorders>
            <w:noWrap/>
            <w:vAlign w:val="center"/>
            <w:hideMark/>
          </w:tcPr>
          <w:p w14:paraId="5DB83BDC" w14:textId="23C6ADEA"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sấy  </w:t>
            </w:r>
          </w:p>
        </w:tc>
        <w:tc>
          <w:tcPr>
            <w:tcW w:w="1300" w:type="pct"/>
            <w:tcBorders>
              <w:top w:val="nil"/>
              <w:left w:val="nil"/>
              <w:bottom w:val="single" w:sz="4" w:space="0" w:color="auto"/>
              <w:right w:val="single" w:sz="4" w:space="0" w:color="auto"/>
            </w:tcBorders>
            <w:noWrap/>
            <w:vAlign w:val="center"/>
            <w:hideMark/>
          </w:tcPr>
          <w:p w14:paraId="7FDD58E2"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59</w:t>
            </w:r>
          </w:p>
        </w:tc>
        <w:tc>
          <w:tcPr>
            <w:tcW w:w="1695" w:type="pct"/>
            <w:tcBorders>
              <w:top w:val="nil"/>
              <w:left w:val="nil"/>
              <w:bottom w:val="single" w:sz="4" w:space="0" w:color="auto"/>
              <w:right w:val="single" w:sz="4" w:space="0" w:color="auto"/>
            </w:tcBorders>
            <w:noWrap/>
            <w:vAlign w:val="center"/>
            <w:hideMark/>
          </w:tcPr>
          <w:p w14:paraId="69A7E0DE"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521.545.940</w:t>
            </w:r>
          </w:p>
        </w:tc>
      </w:tr>
      <w:tr w:rsidR="00CD2ADE" w:rsidRPr="00CD2ADE" w14:paraId="244A2BA5"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5ACDB8B3"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7</w:t>
            </w:r>
          </w:p>
        </w:tc>
        <w:tc>
          <w:tcPr>
            <w:tcW w:w="1738" w:type="pct"/>
            <w:tcBorders>
              <w:top w:val="nil"/>
              <w:left w:val="nil"/>
              <w:bottom w:val="single" w:sz="4" w:space="0" w:color="auto"/>
              <w:right w:val="single" w:sz="4" w:space="0" w:color="auto"/>
            </w:tcBorders>
            <w:noWrap/>
            <w:vAlign w:val="center"/>
            <w:hideMark/>
          </w:tcPr>
          <w:p w14:paraId="213387B7" w14:textId="6CFD308C"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Bếp điện </w:t>
            </w:r>
          </w:p>
        </w:tc>
        <w:tc>
          <w:tcPr>
            <w:tcW w:w="1300" w:type="pct"/>
            <w:tcBorders>
              <w:top w:val="nil"/>
              <w:left w:val="nil"/>
              <w:bottom w:val="single" w:sz="4" w:space="0" w:color="auto"/>
              <w:right w:val="single" w:sz="4" w:space="0" w:color="auto"/>
            </w:tcBorders>
            <w:noWrap/>
            <w:vAlign w:val="center"/>
            <w:hideMark/>
          </w:tcPr>
          <w:p w14:paraId="50EA4568"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91</w:t>
            </w:r>
          </w:p>
        </w:tc>
        <w:tc>
          <w:tcPr>
            <w:tcW w:w="1695" w:type="pct"/>
            <w:tcBorders>
              <w:top w:val="nil"/>
              <w:left w:val="nil"/>
              <w:bottom w:val="single" w:sz="4" w:space="0" w:color="auto"/>
              <w:right w:val="single" w:sz="4" w:space="0" w:color="auto"/>
            </w:tcBorders>
            <w:noWrap/>
            <w:vAlign w:val="center"/>
            <w:hideMark/>
          </w:tcPr>
          <w:p w14:paraId="46757D06"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437.389.259</w:t>
            </w:r>
          </w:p>
        </w:tc>
      </w:tr>
      <w:tr w:rsidR="00CD2ADE" w:rsidRPr="00CD2ADE" w14:paraId="7884C081"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4C7911F6"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8</w:t>
            </w:r>
          </w:p>
        </w:tc>
        <w:tc>
          <w:tcPr>
            <w:tcW w:w="1738" w:type="pct"/>
            <w:tcBorders>
              <w:top w:val="nil"/>
              <w:left w:val="nil"/>
              <w:bottom w:val="single" w:sz="4" w:space="0" w:color="auto"/>
              <w:right w:val="single" w:sz="4" w:space="0" w:color="auto"/>
            </w:tcBorders>
            <w:noWrap/>
            <w:vAlign w:val="center"/>
            <w:hideMark/>
          </w:tcPr>
          <w:p w14:paraId="5BB2ECF9" w14:textId="452501BA"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xay sinh tố </w:t>
            </w:r>
          </w:p>
        </w:tc>
        <w:tc>
          <w:tcPr>
            <w:tcW w:w="1300" w:type="pct"/>
            <w:tcBorders>
              <w:top w:val="nil"/>
              <w:left w:val="nil"/>
              <w:bottom w:val="single" w:sz="4" w:space="0" w:color="auto"/>
              <w:right w:val="single" w:sz="4" w:space="0" w:color="auto"/>
            </w:tcBorders>
            <w:noWrap/>
            <w:vAlign w:val="center"/>
            <w:hideMark/>
          </w:tcPr>
          <w:p w14:paraId="7A39E7CB"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73</w:t>
            </w:r>
          </w:p>
        </w:tc>
        <w:tc>
          <w:tcPr>
            <w:tcW w:w="1695" w:type="pct"/>
            <w:tcBorders>
              <w:top w:val="nil"/>
              <w:left w:val="nil"/>
              <w:bottom w:val="single" w:sz="4" w:space="0" w:color="auto"/>
              <w:right w:val="single" w:sz="4" w:space="0" w:color="auto"/>
            </w:tcBorders>
            <w:noWrap/>
            <w:vAlign w:val="center"/>
            <w:hideMark/>
          </w:tcPr>
          <w:p w14:paraId="1A7E40B3"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428.481.911</w:t>
            </w:r>
          </w:p>
        </w:tc>
      </w:tr>
      <w:tr w:rsidR="00CD2ADE" w:rsidRPr="00CD2ADE" w14:paraId="05602E53"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17DA1EE2"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9</w:t>
            </w:r>
          </w:p>
        </w:tc>
        <w:tc>
          <w:tcPr>
            <w:tcW w:w="1738" w:type="pct"/>
            <w:tcBorders>
              <w:top w:val="nil"/>
              <w:left w:val="nil"/>
              <w:bottom w:val="single" w:sz="4" w:space="0" w:color="auto"/>
              <w:right w:val="single" w:sz="4" w:space="0" w:color="auto"/>
            </w:tcBorders>
            <w:noWrap/>
            <w:vAlign w:val="center"/>
            <w:hideMark/>
          </w:tcPr>
          <w:p w14:paraId="25DF8E0F" w14:textId="75F0A108"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Nồi - nồi cơm điện </w:t>
            </w:r>
          </w:p>
        </w:tc>
        <w:tc>
          <w:tcPr>
            <w:tcW w:w="1300" w:type="pct"/>
            <w:tcBorders>
              <w:top w:val="nil"/>
              <w:left w:val="nil"/>
              <w:bottom w:val="single" w:sz="4" w:space="0" w:color="auto"/>
              <w:right w:val="single" w:sz="4" w:space="0" w:color="auto"/>
            </w:tcBorders>
            <w:noWrap/>
            <w:vAlign w:val="center"/>
            <w:hideMark/>
          </w:tcPr>
          <w:p w14:paraId="0C5993A5"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117</w:t>
            </w:r>
          </w:p>
        </w:tc>
        <w:tc>
          <w:tcPr>
            <w:tcW w:w="1695" w:type="pct"/>
            <w:tcBorders>
              <w:top w:val="nil"/>
              <w:left w:val="nil"/>
              <w:bottom w:val="single" w:sz="4" w:space="0" w:color="auto"/>
              <w:right w:val="single" w:sz="4" w:space="0" w:color="auto"/>
            </w:tcBorders>
            <w:noWrap/>
            <w:vAlign w:val="center"/>
            <w:hideMark/>
          </w:tcPr>
          <w:p w14:paraId="6381CB46"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422.560.169</w:t>
            </w:r>
          </w:p>
        </w:tc>
      </w:tr>
      <w:tr w:rsidR="00CD2ADE" w:rsidRPr="00CD2ADE" w14:paraId="57CB23DA"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55DDDD39"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10</w:t>
            </w:r>
          </w:p>
        </w:tc>
        <w:tc>
          <w:tcPr>
            <w:tcW w:w="1738" w:type="pct"/>
            <w:tcBorders>
              <w:top w:val="nil"/>
              <w:left w:val="nil"/>
              <w:bottom w:val="single" w:sz="4" w:space="0" w:color="auto"/>
              <w:right w:val="single" w:sz="4" w:space="0" w:color="auto"/>
            </w:tcBorders>
            <w:noWrap/>
            <w:vAlign w:val="center"/>
            <w:hideMark/>
          </w:tcPr>
          <w:p w14:paraId="3B7CC0F4" w14:textId="6A6BD5C8" w:rsidR="00CD2ADE" w:rsidRPr="00CD2ADE" w:rsidRDefault="00CD2ADE" w:rsidP="00CD2ADE">
            <w:pPr>
              <w:spacing w:after="0" w:line="240" w:lineRule="auto"/>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 xml:space="preserve"> </w:t>
            </w:r>
            <w:r w:rsidR="005A0E38" w:rsidRPr="003D769C">
              <w:rPr>
                <w:rFonts w:ascii="Times New Roman" w:eastAsia="Times New Roman" w:hAnsi="Times New Roman" w:cs="Times New Roman"/>
                <w:color w:val="000000"/>
                <w:sz w:val="26"/>
                <w:szCs w:val="26"/>
              </w:rPr>
              <w:t xml:space="preserve">Máy lạnh  </w:t>
            </w:r>
          </w:p>
        </w:tc>
        <w:tc>
          <w:tcPr>
            <w:tcW w:w="1300" w:type="pct"/>
            <w:tcBorders>
              <w:top w:val="nil"/>
              <w:left w:val="nil"/>
              <w:bottom w:val="single" w:sz="4" w:space="0" w:color="auto"/>
              <w:right w:val="single" w:sz="4" w:space="0" w:color="auto"/>
            </w:tcBorders>
            <w:noWrap/>
            <w:vAlign w:val="center"/>
            <w:hideMark/>
          </w:tcPr>
          <w:p w14:paraId="3C032409"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82</w:t>
            </w:r>
          </w:p>
        </w:tc>
        <w:tc>
          <w:tcPr>
            <w:tcW w:w="1695" w:type="pct"/>
            <w:tcBorders>
              <w:top w:val="nil"/>
              <w:left w:val="nil"/>
              <w:bottom w:val="single" w:sz="4" w:space="0" w:color="auto"/>
              <w:right w:val="single" w:sz="4" w:space="0" w:color="auto"/>
            </w:tcBorders>
            <w:noWrap/>
            <w:vAlign w:val="center"/>
            <w:hideMark/>
          </w:tcPr>
          <w:p w14:paraId="5F8A4D7A"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386.004.812</w:t>
            </w:r>
          </w:p>
        </w:tc>
      </w:tr>
      <w:tr w:rsidR="00CD2ADE" w:rsidRPr="00CD2ADE" w14:paraId="798A871B"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272B3691"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11</w:t>
            </w:r>
          </w:p>
        </w:tc>
        <w:tc>
          <w:tcPr>
            <w:tcW w:w="1738" w:type="pct"/>
            <w:tcBorders>
              <w:top w:val="nil"/>
              <w:left w:val="nil"/>
              <w:bottom w:val="single" w:sz="4" w:space="0" w:color="auto"/>
              <w:right w:val="single" w:sz="4" w:space="0" w:color="auto"/>
            </w:tcBorders>
            <w:noWrap/>
            <w:vAlign w:val="center"/>
            <w:hideMark/>
          </w:tcPr>
          <w:p w14:paraId="3FD92062" w14:textId="6E37D91A"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nước nóng </w:t>
            </w:r>
          </w:p>
        </w:tc>
        <w:tc>
          <w:tcPr>
            <w:tcW w:w="1300" w:type="pct"/>
            <w:tcBorders>
              <w:top w:val="nil"/>
              <w:left w:val="nil"/>
              <w:bottom w:val="single" w:sz="4" w:space="0" w:color="auto"/>
              <w:right w:val="single" w:sz="4" w:space="0" w:color="auto"/>
            </w:tcBorders>
            <w:noWrap/>
            <w:vAlign w:val="center"/>
            <w:hideMark/>
          </w:tcPr>
          <w:p w14:paraId="07BC22ED"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97</w:t>
            </w:r>
          </w:p>
        </w:tc>
        <w:tc>
          <w:tcPr>
            <w:tcW w:w="1695" w:type="pct"/>
            <w:tcBorders>
              <w:top w:val="nil"/>
              <w:left w:val="nil"/>
              <w:bottom w:val="single" w:sz="4" w:space="0" w:color="auto"/>
              <w:right w:val="single" w:sz="4" w:space="0" w:color="auto"/>
            </w:tcBorders>
            <w:noWrap/>
            <w:vAlign w:val="center"/>
            <w:hideMark/>
          </w:tcPr>
          <w:p w14:paraId="579490F9"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330.985.122</w:t>
            </w:r>
          </w:p>
        </w:tc>
      </w:tr>
      <w:tr w:rsidR="00CD2ADE" w:rsidRPr="00CD2ADE" w14:paraId="5FA1FEA4"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526E112A"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12</w:t>
            </w:r>
          </w:p>
        </w:tc>
        <w:tc>
          <w:tcPr>
            <w:tcW w:w="1738" w:type="pct"/>
            <w:tcBorders>
              <w:top w:val="nil"/>
              <w:left w:val="nil"/>
              <w:bottom w:val="single" w:sz="4" w:space="0" w:color="auto"/>
              <w:right w:val="single" w:sz="4" w:space="0" w:color="auto"/>
            </w:tcBorders>
            <w:noWrap/>
            <w:vAlign w:val="center"/>
            <w:hideMark/>
          </w:tcPr>
          <w:p w14:paraId="639569EC" w14:textId="1E63A355"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Bàn ủi </w:t>
            </w:r>
          </w:p>
        </w:tc>
        <w:tc>
          <w:tcPr>
            <w:tcW w:w="1300" w:type="pct"/>
            <w:tcBorders>
              <w:top w:val="nil"/>
              <w:left w:val="nil"/>
              <w:bottom w:val="single" w:sz="4" w:space="0" w:color="auto"/>
              <w:right w:val="single" w:sz="4" w:space="0" w:color="auto"/>
            </w:tcBorders>
            <w:noWrap/>
            <w:vAlign w:val="center"/>
            <w:hideMark/>
          </w:tcPr>
          <w:p w14:paraId="760D71A0"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67</w:t>
            </w:r>
          </w:p>
        </w:tc>
        <w:tc>
          <w:tcPr>
            <w:tcW w:w="1695" w:type="pct"/>
            <w:tcBorders>
              <w:top w:val="nil"/>
              <w:left w:val="nil"/>
              <w:bottom w:val="single" w:sz="4" w:space="0" w:color="auto"/>
              <w:right w:val="single" w:sz="4" w:space="0" w:color="auto"/>
            </w:tcBorders>
            <w:noWrap/>
            <w:vAlign w:val="center"/>
            <w:hideMark/>
          </w:tcPr>
          <w:p w14:paraId="7CCD00BB"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327.268.100</w:t>
            </w:r>
          </w:p>
        </w:tc>
      </w:tr>
      <w:tr w:rsidR="00CD2ADE" w:rsidRPr="00CD2ADE" w14:paraId="30560C22"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64B2CB64"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13</w:t>
            </w:r>
          </w:p>
        </w:tc>
        <w:tc>
          <w:tcPr>
            <w:tcW w:w="1738" w:type="pct"/>
            <w:tcBorders>
              <w:top w:val="nil"/>
              <w:left w:val="nil"/>
              <w:bottom w:val="single" w:sz="4" w:space="0" w:color="auto"/>
              <w:right w:val="single" w:sz="4" w:space="0" w:color="auto"/>
            </w:tcBorders>
            <w:noWrap/>
            <w:vAlign w:val="center"/>
            <w:hideMark/>
          </w:tcPr>
          <w:p w14:paraId="3A31B829" w14:textId="1345A4B5"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Loa  </w:t>
            </w:r>
          </w:p>
        </w:tc>
        <w:tc>
          <w:tcPr>
            <w:tcW w:w="1300" w:type="pct"/>
            <w:tcBorders>
              <w:top w:val="nil"/>
              <w:left w:val="nil"/>
              <w:bottom w:val="single" w:sz="4" w:space="0" w:color="auto"/>
              <w:right w:val="single" w:sz="4" w:space="0" w:color="auto"/>
            </w:tcBorders>
            <w:noWrap/>
            <w:vAlign w:val="center"/>
            <w:hideMark/>
          </w:tcPr>
          <w:p w14:paraId="2072C7E6"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35</w:t>
            </w:r>
          </w:p>
        </w:tc>
        <w:tc>
          <w:tcPr>
            <w:tcW w:w="1695" w:type="pct"/>
            <w:tcBorders>
              <w:top w:val="nil"/>
              <w:left w:val="nil"/>
              <w:bottom w:val="single" w:sz="4" w:space="0" w:color="auto"/>
              <w:right w:val="single" w:sz="4" w:space="0" w:color="auto"/>
            </w:tcBorders>
            <w:noWrap/>
            <w:vAlign w:val="center"/>
            <w:hideMark/>
          </w:tcPr>
          <w:p w14:paraId="6E6B9593"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314.702.757</w:t>
            </w:r>
          </w:p>
        </w:tc>
      </w:tr>
      <w:tr w:rsidR="00CD2ADE" w:rsidRPr="00CD2ADE" w14:paraId="42ADBB34"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701C4532"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14</w:t>
            </w:r>
          </w:p>
        </w:tc>
        <w:tc>
          <w:tcPr>
            <w:tcW w:w="1738" w:type="pct"/>
            <w:tcBorders>
              <w:top w:val="nil"/>
              <w:left w:val="nil"/>
              <w:bottom w:val="single" w:sz="4" w:space="0" w:color="auto"/>
              <w:right w:val="single" w:sz="4" w:space="0" w:color="auto"/>
            </w:tcBorders>
            <w:noWrap/>
            <w:vAlign w:val="center"/>
            <w:hideMark/>
          </w:tcPr>
          <w:p w14:paraId="07978EFF" w14:textId="4A4D8C58"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Dàn máy </w:t>
            </w:r>
          </w:p>
        </w:tc>
        <w:tc>
          <w:tcPr>
            <w:tcW w:w="1300" w:type="pct"/>
            <w:tcBorders>
              <w:top w:val="nil"/>
              <w:left w:val="nil"/>
              <w:bottom w:val="single" w:sz="4" w:space="0" w:color="auto"/>
              <w:right w:val="single" w:sz="4" w:space="0" w:color="auto"/>
            </w:tcBorders>
            <w:noWrap/>
            <w:vAlign w:val="center"/>
            <w:hideMark/>
          </w:tcPr>
          <w:p w14:paraId="5C557B9E"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58</w:t>
            </w:r>
          </w:p>
        </w:tc>
        <w:tc>
          <w:tcPr>
            <w:tcW w:w="1695" w:type="pct"/>
            <w:tcBorders>
              <w:top w:val="nil"/>
              <w:left w:val="nil"/>
              <w:bottom w:val="single" w:sz="4" w:space="0" w:color="auto"/>
              <w:right w:val="single" w:sz="4" w:space="0" w:color="auto"/>
            </w:tcBorders>
            <w:noWrap/>
            <w:vAlign w:val="center"/>
            <w:hideMark/>
          </w:tcPr>
          <w:p w14:paraId="567431F7"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232.114.048</w:t>
            </w:r>
          </w:p>
        </w:tc>
      </w:tr>
      <w:tr w:rsidR="00CD2ADE" w:rsidRPr="00CD2ADE" w14:paraId="6B501B65"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1DF39801"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15</w:t>
            </w:r>
          </w:p>
        </w:tc>
        <w:tc>
          <w:tcPr>
            <w:tcW w:w="1738" w:type="pct"/>
            <w:tcBorders>
              <w:top w:val="nil"/>
              <w:left w:val="nil"/>
              <w:bottom w:val="single" w:sz="4" w:space="0" w:color="auto"/>
              <w:right w:val="single" w:sz="4" w:space="0" w:color="auto"/>
            </w:tcBorders>
            <w:noWrap/>
            <w:vAlign w:val="center"/>
            <w:hideMark/>
          </w:tcPr>
          <w:p w14:paraId="251B173C" w14:textId="5F5AE3A9"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Quạt  </w:t>
            </w:r>
          </w:p>
        </w:tc>
        <w:tc>
          <w:tcPr>
            <w:tcW w:w="1300" w:type="pct"/>
            <w:tcBorders>
              <w:top w:val="nil"/>
              <w:left w:val="nil"/>
              <w:bottom w:val="single" w:sz="4" w:space="0" w:color="auto"/>
              <w:right w:val="single" w:sz="4" w:space="0" w:color="auto"/>
            </w:tcBorders>
            <w:noWrap/>
            <w:vAlign w:val="center"/>
            <w:hideMark/>
          </w:tcPr>
          <w:p w14:paraId="1B572D78"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42</w:t>
            </w:r>
          </w:p>
        </w:tc>
        <w:tc>
          <w:tcPr>
            <w:tcW w:w="1695" w:type="pct"/>
            <w:tcBorders>
              <w:top w:val="nil"/>
              <w:left w:val="nil"/>
              <w:bottom w:val="single" w:sz="4" w:space="0" w:color="auto"/>
              <w:right w:val="single" w:sz="4" w:space="0" w:color="auto"/>
            </w:tcBorders>
            <w:noWrap/>
            <w:vAlign w:val="center"/>
            <w:hideMark/>
          </w:tcPr>
          <w:p w14:paraId="7A7811CF"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207.925.956</w:t>
            </w:r>
          </w:p>
        </w:tc>
      </w:tr>
      <w:tr w:rsidR="00CD2ADE" w:rsidRPr="00CD2ADE" w14:paraId="2390C02E"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7B37F2CA"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lastRenderedPageBreak/>
              <w:t>16</w:t>
            </w:r>
          </w:p>
        </w:tc>
        <w:tc>
          <w:tcPr>
            <w:tcW w:w="1738" w:type="pct"/>
            <w:tcBorders>
              <w:top w:val="nil"/>
              <w:left w:val="nil"/>
              <w:bottom w:val="single" w:sz="4" w:space="0" w:color="auto"/>
              <w:right w:val="single" w:sz="4" w:space="0" w:color="auto"/>
            </w:tcBorders>
            <w:noWrap/>
            <w:vAlign w:val="center"/>
            <w:hideMark/>
          </w:tcPr>
          <w:p w14:paraId="2C6A2E63" w14:textId="7711296A"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hút ẩm </w:t>
            </w:r>
          </w:p>
        </w:tc>
        <w:tc>
          <w:tcPr>
            <w:tcW w:w="1300" w:type="pct"/>
            <w:tcBorders>
              <w:top w:val="nil"/>
              <w:left w:val="nil"/>
              <w:bottom w:val="single" w:sz="4" w:space="0" w:color="auto"/>
              <w:right w:val="single" w:sz="4" w:space="0" w:color="auto"/>
            </w:tcBorders>
            <w:noWrap/>
            <w:vAlign w:val="center"/>
            <w:hideMark/>
          </w:tcPr>
          <w:p w14:paraId="00826150"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100</w:t>
            </w:r>
          </w:p>
        </w:tc>
        <w:tc>
          <w:tcPr>
            <w:tcW w:w="1695" w:type="pct"/>
            <w:tcBorders>
              <w:top w:val="nil"/>
              <w:left w:val="nil"/>
              <w:bottom w:val="single" w:sz="4" w:space="0" w:color="auto"/>
              <w:right w:val="single" w:sz="4" w:space="0" w:color="auto"/>
            </w:tcBorders>
            <w:noWrap/>
            <w:vAlign w:val="center"/>
            <w:hideMark/>
          </w:tcPr>
          <w:p w14:paraId="24DBE945"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178.502.711</w:t>
            </w:r>
          </w:p>
        </w:tc>
      </w:tr>
      <w:tr w:rsidR="00CD2ADE" w:rsidRPr="00CD2ADE" w14:paraId="6C42BD6B"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032967F7"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17</w:t>
            </w:r>
          </w:p>
        </w:tc>
        <w:tc>
          <w:tcPr>
            <w:tcW w:w="1738" w:type="pct"/>
            <w:tcBorders>
              <w:top w:val="nil"/>
              <w:left w:val="nil"/>
              <w:bottom w:val="single" w:sz="4" w:space="0" w:color="auto"/>
              <w:right w:val="single" w:sz="4" w:space="0" w:color="auto"/>
            </w:tcBorders>
            <w:noWrap/>
            <w:vAlign w:val="center"/>
            <w:hideMark/>
          </w:tcPr>
          <w:p w14:paraId="66860FE2" w14:textId="7C88E784"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Khác </w:t>
            </w:r>
          </w:p>
        </w:tc>
        <w:tc>
          <w:tcPr>
            <w:tcW w:w="1300" w:type="pct"/>
            <w:tcBorders>
              <w:top w:val="nil"/>
              <w:left w:val="nil"/>
              <w:bottom w:val="single" w:sz="4" w:space="0" w:color="auto"/>
              <w:right w:val="single" w:sz="4" w:space="0" w:color="auto"/>
            </w:tcBorders>
            <w:noWrap/>
            <w:vAlign w:val="center"/>
            <w:hideMark/>
          </w:tcPr>
          <w:p w14:paraId="401C4C8C"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54</w:t>
            </w:r>
          </w:p>
        </w:tc>
        <w:tc>
          <w:tcPr>
            <w:tcW w:w="1695" w:type="pct"/>
            <w:tcBorders>
              <w:top w:val="nil"/>
              <w:left w:val="nil"/>
              <w:bottom w:val="single" w:sz="4" w:space="0" w:color="auto"/>
              <w:right w:val="single" w:sz="4" w:space="0" w:color="auto"/>
            </w:tcBorders>
            <w:noWrap/>
            <w:vAlign w:val="center"/>
            <w:hideMark/>
          </w:tcPr>
          <w:p w14:paraId="18B17E30"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173.416.838</w:t>
            </w:r>
          </w:p>
        </w:tc>
      </w:tr>
      <w:tr w:rsidR="00CD2ADE" w:rsidRPr="00CD2ADE" w14:paraId="7F9AE5BA"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5769A4BC"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18</w:t>
            </w:r>
          </w:p>
        </w:tc>
        <w:tc>
          <w:tcPr>
            <w:tcW w:w="1738" w:type="pct"/>
            <w:tcBorders>
              <w:top w:val="nil"/>
              <w:left w:val="nil"/>
              <w:bottom w:val="single" w:sz="4" w:space="0" w:color="auto"/>
              <w:right w:val="single" w:sz="4" w:space="0" w:color="auto"/>
            </w:tcBorders>
            <w:noWrap/>
            <w:vAlign w:val="center"/>
            <w:hideMark/>
          </w:tcPr>
          <w:p w14:paraId="0AE1ABAC" w14:textId="06EA74E6" w:rsidR="00CD2ADE" w:rsidRPr="00CD2ADE" w:rsidRDefault="00CD2ADE" w:rsidP="00CD2ADE">
            <w:pPr>
              <w:spacing w:after="0" w:line="240" w:lineRule="auto"/>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 xml:space="preserve"> </w:t>
            </w:r>
            <w:r w:rsidR="005A0E38" w:rsidRPr="003D769C">
              <w:rPr>
                <w:rFonts w:ascii="Times New Roman" w:eastAsia="Times New Roman" w:hAnsi="Times New Roman" w:cs="Times New Roman"/>
                <w:color w:val="000000"/>
                <w:sz w:val="26"/>
                <w:szCs w:val="26"/>
              </w:rPr>
              <w:t xml:space="preserve">Máy sấy tóc </w:t>
            </w:r>
          </w:p>
        </w:tc>
        <w:tc>
          <w:tcPr>
            <w:tcW w:w="1300" w:type="pct"/>
            <w:tcBorders>
              <w:top w:val="nil"/>
              <w:left w:val="nil"/>
              <w:bottom w:val="single" w:sz="4" w:space="0" w:color="auto"/>
              <w:right w:val="single" w:sz="4" w:space="0" w:color="auto"/>
            </w:tcBorders>
            <w:noWrap/>
            <w:vAlign w:val="center"/>
            <w:hideMark/>
          </w:tcPr>
          <w:p w14:paraId="0E83A421"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140</w:t>
            </w:r>
          </w:p>
        </w:tc>
        <w:tc>
          <w:tcPr>
            <w:tcW w:w="1695" w:type="pct"/>
            <w:tcBorders>
              <w:top w:val="nil"/>
              <w:left w:val="nil"/>
              <w:bottom w:val="single" w:sz="4" w:space="0" w:color="auto"/>
              <w:right w:val="single" w:sz="4" w:space="0" w:color="auto"/>
            </w:tcBorders>
            <w:noWrap/>
            <w:vAlign w:val="center"/>
            <w:hideMark/>
          </w:tcPr>
          <w:p w14:paraId="6B3C33C4"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156.112.551</w:t>
            </w:r>
          </w:p>
        </w:tc>
      </w:tr>
      <w:tr w:rsidR="00CD2ADE" w:rsidRPr="00CD2ADE" w14:paraId="36E691D5"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746C16C4"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19</w:t>
            </w:r>
          </w:p>
        </w:tc>
        <w:tc>
          <w:tcPr>
            <w:tcW w:w="1738" w:type="pct"/>
            <w:tcBorders>
              <w:top w:val="nil"/>
              <w:left w:val="nil"/>
              <w:bottom w:val="single" w:sz="4" w:space="0" w:color="auto"/>
              <w:right w:val="single" w:sz="4" w:space="0" w:color="auto"/>
            </w:tcBorders>
            <w:noWrap/>
            <w:vAlign w:val="center"/>
            <w:hideMark/>
          </w:tcPr>
          <w:p w14:paraId="71B24354" w14:textId="0F14C305"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Ấm siêu tốc </w:t>
            </w:r>
          </w:p>
        </w:tc>
        <w:tc>
          <w:tcPr>
            <w:tcW w:w="1300" w:type="pct"/>
            <w:tcBorders>
              <w:top w:val="nil"/>
              <w:left w:val="nil"/>
              <w:bottom w:val="single" w:sz="4" w:space="0" w:color="auto"/>
              <w:right w:val="single" w:sz="4" w:space="0" w:color="auto"/>
            </w:tcBorders>
            <w:noWrap/>
            <w:vAlign w:val="center"/>
            <w:hideMark/>
          </w:tcPr>
          <w:p w14:paraId="5ECDDD88"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180</w:t>
            </w:r>
          </w:p>
        </w:tc>
        <w:tc>
          <w:tcPr>
            <w:tcW w:w="1695" w:type="pct"/>
            <w:tcBorders>
              <w:top w:val="nil"/>
              <w:left w:val="nil"/>
              <w:bottom w:val="single" w:sz="4" w:space="0" w:color="auto"/>
              <w:right w:val="single" w:sz="4" w:space="0" w:color="auto"/>
            </w:tcBorders>
            <w:noWrap/>
            <w:vAlign w:val="center"/>
            <w:hideMark/>
          </w:tcPr>
          <w:p w14:paraId="1AB89987"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155.584.105</w:t>
            </w:r>
          </w:p>
        </w:tc>
      </w:tr>
      <w:tr w:rsidR="00CD2ADE" w:rsidRPr="00CD2ADE" w14:paraId="270B4E44"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46755E49"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20</w:t>
            </w:r>
          </w:p>
        </w:tc>
        <w:tc>
          <w:tcPr>
            <w:tcW w:w="1738" w:type="pct"/>
            <w:tcBorders>
              <w:top w:val="nil"/>
              <w:left w:val="nil"/>
              <w:bottom w:val="single" w:sz="4" w:space="0" w:color="auto"/>
              <w:right w:val="single" w:sz="4" w:space="0" w:color="auto"/>
            </w:tcBorders>
            <w:noWrap/>
            <w:vAlign w:val="center"/>
            <w:hideMark/>
          </w:tcPr>
          <w:p w14:paraId="1FAF026B" w14:textId="15CCB6DF"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Lò nướng </w:t>
            </w:r>
          </w:p>
        </w:tc>
        <w:tc>
          <w:tcPr>
            <w:tcW w:w="1300" w:type="pct"/>
            <w:tcBorders>
              <w:top w:val="nil"/>
              <w:left w:val="nil"/>
              <w:bottom w:val="single" w:sz="4" w:space="0" w:color="auto"/>
              <w:right w:val="single" w:sz="4" w:space="0" w:color="auto"/>
            </w:tcBorders>
            <w:noWrap/>
            <w:vAlign w:val="center"/>
            <w:hideMark/>
          </w:tcPr>
          <w:p w14:paraId="17FC8BEE"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130</w:t>
            </w:r>
          </w:p>
        </w:tc>
        <w:tc>
          <w:tcPr>
            <w:tcW w:w="1695" w:type="pct"/>
            <w:tcBorders>
              <w:top w:val="nil"/>
              <w:left w:val="nil"/>
              <w:bottom w:val="single" w:sz="4" w:space="0" w:color="auto"/>
              <w:right w:val="single" w:sz="4" w:space="0" w:color="auto"/>
            </w:tcBorders>
            <w:noWrap/>
            <w:vAlign w:val="center"/>
            <w:hideMark/>
          </w:tcPr>
          <w:p w14:paraId="4E90E0C2"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145.186.595</w:t>
            </w:r>
          </w:p>
        </w:tc>
      </w:tr>
      <w:tr w:rsidR="00CD2ADE" w:rsidRPr="00CD2ADE" w14:paraId="07944D9B"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77C64DBB"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21</w:t>
            </w:r>
          </w:p>
        </w:tc>
        <w:tc>
          <w:tcPr>
            <w:tcW w:w="1738" w:type="pct"/>
            <w:tcBorders>
              <w:top w:val="nil"/>
              <w:left w:val="nil"/>
              <w:bottom w:val="single" w:sz="4" w:space="0" w:color="auto"/>
              <w:right w:val="single" w:sz="4" w:space="0" w:color="auto"/>
            </w:tcBorders>
            <w:noWrap/>
            <w:vAlign w:val="center"/>
            <w:hideMark/>
          </w:tcPr>
          <w:p w14:paraId="0DA106A2" w14:textId="5D05DDBC"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nóng lạnh </w:t>
            </w:r>
          </w:p>
        </w:tc>
        <w:tc>
          <w:tcPr>
            <w:tcW w:w="1300" w:type="pct"/>
            <w:tcBorders>
              <w:top w:val="nil"/>
              <w:left w:val="nil"/>
              <w:bottom w:val="single" w:sz="4" w:space="0" w:color="auto"/>
              <w:right w:val="single" w:sz="4" w:space="0" w:color="auto"/>
            </w:tcBorders>
            <w:noWrap/>
            <w:vAlign w:val="center"/>
            <w:hideMark/>
          </w:tcPr>
          <w:p w14:paraId="75882687"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66</w:t>
            </w:r>
          </w:p>
        </w:tc>
        <w:tc>
          <w:tcPr>
            <w:tcW w:w="1695" w:type="pct"/>
            <w:tcBorders>
              <w:top w:val="nil"/>
              <w:left w:val="nil"/>
              <w:bottom w:val="single" w:sz="4" w:space="0" w:color="auto"/>
              <w:right w:val="single" w:sz="4" w:space="0" w:color="auto"/>
            </w:tcBorders>
            <w:noWrap/>
            <w:vAlign w:val="center"/>
            <w:hideMark/>
          </w:tcPr>
          <w:p w14:paraId="033AF34C"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137.916.624</w:t>
            </w:r>
          </w:p>
        </w:tc>
      </w:tr>
      <w:tr w:rsidR="00CD2ADE" w:rsidRPr="00CD2ADE" w14:paraId="22A1F479"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5F71E01E"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22</w:t>
            </w:r>
          </w:p>
        </w:tc>
        <w:tc>
          <w:tcPr>
            <w:tcW w:w="1738" w:type="pct"/>
            <w:tcBorders>
              <w:top w:val="nil"/>
              <w:left w:val="nil"/>
              <w:bottom w:val="single" w:sz="4" w:space="0" w:color="auto"/>
              <w:right w:val="single" w:sz="4" w:space="0" w:color="auto"/>
            </w:tcBorders>
            <w:noWrap/>
            <w:vAlign w:val="center"/>
            <w:hideMark/>
          </w:tcPr>
          <w:p w14:paraId="2EAFC132" w14:textId="558BCABE"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Bếp gas </w:t>
            </w:r>
          </w:p>
        </w:tc>
        <w:tc>
          <w:tcPr>
            <w:tcW w:w="1300" w:type="pct"/>
            <w:tcBorders>
              <w:top w:val="nil"/>
              <w:left w:val="nil"/>
              <w:bottom w:val="single" w:sz="4" w:space="0" w:color="auto"/>
              <w:right w:val="single" w:sz="4" w:space="0" w:color="auto"/>
            </w:tcBorders>
            <w:noWrap/>
            <w:vAlign w:val="center"/>
            <w:hideMark/>
          </w:tcPr>
          <w:p w14:paraId="279371B5"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80</w:t>
            </w:r>
          </w:p>
        </w:tc>
        <w:tc>
          <w:tcPr>
            <w:tcW w:w="1695" w:type="pct"/>
            <w:tcBorders>
              <w:top w:val="nil"/>
              <w:left w:val="nil"/>
              <w:bottom w:val="single" w:sz="4" w:space="0" w:color="auto"/>
              <w:right w:val="single" w:sz="4" w:space="0" w:color="auto"/>
            </w:tcBorders>
            <w:noWrap/>
            <w:vAlign w:val="center"/>
            <w:hideMark/>
          </w:tcPr>
          <w:p w14:paraId="5E7DFEB9"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131.744.028</w:t>
            </w:r>
          </w:p>
        </w:tc>
      </w:tr>
      <w:tr w:rsidR="00CD2ADE" w:rsidRPr="00CD2ADE" w14:paraId="5CF25CDF"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3A2C83B3"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23</w:t>
            </w:r>
          </w:p>
        </w:tc>
        <w:tc>
          <w:tcPr>
            <w:tcW w:w="1738" w:type="pct"/>
            <w:tcBorders>
              <w:top w:val="nil"/>
              <w:left w:val="nil"/>
              <w:bottom w:val="single" w:sz="4" w:space="0" w:color="auto"/>
              <w:right w:val="single" w:sz="4" w:space="0" w:color="auto"/>
            </w:tcBorders>
            <w:noWrap/>
            <w:vAlign w:val="center"/>
            <w:hideMark/>
          </w:tcPr>
          <w:p w14:paraId="58C53747" w14:textId="2FE45819"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Bộ nồi </w:t>
            </w:r>
          </w:p>
        </w:tc>
        <w:tc>
          <w:tcPr>
            <w:tcW w:w="1300" w:type="pct"/>
            <w:tcBorders>
              <w:top w:val="nil"/>
              <w:left w:val="nil"/>
              <w:bottom w:val="single" w:sz="4" w:space="0" w:color="auto"/>
              <w:right w:val="single" w:sz="4" w:space="0" w:color="auto"/>
            </w:tcBorders>
            <w:noWrap/>
            <w:vAlign w:val="center"/>
            <w:hideMark/>
          </w:tcPr>
          <w:p w14:paraId="20E6830D"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50</w:t>
            </w:r>
          </w:p>
        </w:tc>
        <w:tc>
          <w:tcPr>
            <w:tcW w:w="1695" w:type="pct"/>
            <w:tcBorders>
              <w:top w:val="nil"/>
              <w:left w:val="nil"/>
              <w:bottom w:val="single" w:sz="4" w:space="0" w:color="auto"/>
              <w:right w:val="single" w:sz="4" w:space="0" w:color="auto"/>
            </w:tcBorders>
            <w:noWrap/>
            <w:vAlign w:val="center"/>
            <w:hideMark/>
          </w:tcPr>
          <w:p w14:paraId="463E3E8C"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119.612.533</w:t>
            </w:r>
          </w:p>
        </w:tc>
      </w:tr>
      <w:tr w:rsidR="00CD2ADE" w:rsidRPr="00CD2ADE" w14:paraId="3094F503"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58E1B2F3"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24</w:t>
            </w:r>
          </w:p>
        </w:tc>
        <w:tc>
          <w:tcPr>
            <w:tcW w:w="1738" w:type="pct"/>
            <w:tcBorders>
              <w:top w:val="nil"/>
              <w:left w:val="nil"/>
              <w:bottom w:val="single" w:sz="4" w:space="0" w:color="auto"/>
              <w:right w:val="single" w:sz="4" w:space="0" w:color="auto"/>
            </w:tcBorders>
            <w:noWrap/>
            <w:vAlign w:val="center"/>
            <w:hideMark/>
          </w:tcPr>
          <w:p w14:paraId="659AE93E" w14:textId="3AC1252C"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Nồi chiên không dầu  </w:t>
            </w:r>
          </w:p>
        </w:tc>
        <w:tc>
          <w:tcPr>
            <w:tcW w:w="1300" w:type="pct"/>
            <w:tcBorders>
              <w:top w:val="nil"/>
              <w:left w:val="nil"/>
              <w:bottom w:val="single" w:sz="4" w:space="0" w:color="auto"/>
              <w:right w:val="single" w:sz="4" w:space="0" w:color="auto"/>
            </w:tcBorders>
            <w:noWrap/>
            <w:vAlign w:val="center"/>
            <w:hideMark/>
          </w:tcPr>
          <w:p w14:paraId="02F2EEFB"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88</w:t>
            </w:r>
          </w:p>
        </w:tc>
        <w:tc>
          <w:tcPr>
            <w:tcW w:w="1695" w:type="pct"/>
            <w:tcBorders>
              <w:top w:val="nil"/>
              <w:left w:val="nil"/>
              <w:bottom w:val="single" w:sz="4" w:space="0" w:color="auto"/>
              <w:right w:val="single" w:sz="4" w:space="0" w:color="auto"/>
            </w:tcBorders>
            <w:noWrap/>
            <w:vAlign w:val="center"/>
            <w:hideMark/>
          </w:tcPr>
          <w:p w14:paraId="3CC6C589"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114.178.493</w:t>
            </w:r>
          </w:p>
        </w:tc>
      </w:tr>
      <w:tr w:rsidR="00CD2ADE" w:rsidRPr="00CD2ADE" w14:paraId="3B1DC2B7"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5D882F35"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25</w:t>
            </w:r>
          </w:p>
        </w:tc>
        <w:tc>
          <w:tcPr>
            <w:tcW w:w="1738" w:type="pct"/>
            <w:tcBorders>
              <w:top w:val="nil"/>
              <w:left w:val="nil"/>
              <w:bottom w:val="single" w:sz="4" w:space="0" w:color="auto"/>
              <w:right w:val="single" w:sz="4" w:space="0" w:color="auto"/>
            </w:tcBorders>
            <w:noWrap/>
            <w:vAlign w:val="center"/>
            <w:hideMark/>
          </w:tcPr>
          <w:p w14:paraId="4C87EA28" w14:textId="2544F501" w:rsidR="00CD2ADE" w:rsidRPr="00CD2ADE" w:rsidRDefault="00CD2ADE" w:rsidP="00CD2ADE">
            <w:pPr>
              <w:spacing w:after="0" w:line="240" w:lineRule="auto"/>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 xml:space="preserve"> </w:t>
            </w:r>
            <w:r w:rsidR="005A0E38" w:rsidRPr="003D769C">
              <w:rPr>
                <w:rFonts w:ascii="Times New Roman" w:eastAsia="Times New Roman" w:hAnsi="Times New Roman" w:cs="Times New Roman"/>
                <w:color w:val="000000"/>
                <w:sz w:val="26"/>
                <w:szCs w:val="26"/>
              </w:rPr>
              <w:t xml:space="preserve">Lò vi ba-vi sóng-lò nướng </w:t>
            </w:r>
          </w:p>
        </w:tc>
        <w:tc>
          <w:tcPr>
            <w:tcW w:w="1300" w:type="pct"/>
            <w:tcBorders>
              <w:top w:val="nil"/>
              <w:left w:val="nil"/>
              <w:bottom w:val="single" w:sz="4" w:space="0" w:color="auto"/>
              <w:right w:val="single" w:sz="4" w:space="0" w:color="auto"/>
            </w:tcBorders>
            <w:noWrap/>
            <w:vAlign w:val="center"/>
            <w:hideMark/>
          </w:tcPr>
          <w:p w14:paraId="152EDB92"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56</w:t>
            </w:r>
          </w:p>
        </w:tc>
        <w:tc>
          <w:tcPr>
            <w:tcW w:w="1695" w:type="pct"/>
            <w:tcBorders>
              <w:top w:val="nil"/>
              <w:left w:val="nil"/>
              <w:bottom w:val="single" w:sz="4" w:space="0" w:color="auto"/>
              <w:right w:val="single" w:sz="4" w:space="0" w:color="auto"/>
            </w:tcBorders>
            <w:noWrap/>
            <w:vAlign w:val="center"/>
            <w:hideMark/>
          </w:tcPr>
          <w:p w14:paraId="41AA3E1D"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112.315.796</w:t>
            </w:r>
          </w:p>
        </w:tc>
      </w:tr>
      <w:tr w:rsidR="00CD2ADE" w:rsidRPr="00CD2ADE" w14:paraId="11ECA103"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7FC3BAB2"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26</w:t>
            </w:r>
          </w:p>
        </w:tc>
        <w:tc>
          <w:tcPr>
            <w:tcW w:w="1738" w:type="pct"/>
            <w:tcBorders>
              <w:top w:val="nil"/>
              <w:left w:val="nil"/>
              <w:bottom w:val="single" w:sz="4" w:space="0" w:color="auto"/>
              <w:right w:val="single" w:sz="4" w:space="0" w:color="auto"/>
            </w:tcBorders>
            <w:noWrap/>
            <w:vAlign w:val="center"/>
            <w:hideMark/>
          </w:tcPr>
          <w:p w14:paraId="12DE452A" w14:textId="50971ECF"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hút  bụi </w:t>
            </w:r>
          </w:p>
        </w:tc>
        <w:tc>
          <w:tcPr>
            <w:tcW w:w="1300" w:type="pct"/>
            <w:tcBorders>
              <w:top w:val="nil"/>
              <w:left w:val="nil"/>
              <w:bottom w:val="single" w:sz="4" w:space="0" w:color="auto"/>
              <w:right w:val="single" w:sz="4" w:space="0" w:color="auto"/>
            </w:tcBorders>
            <w:noWrap/>
            <w:vAlign w:val="center"/>
            <w:hideMark/>
          </w:tcPr>
          <w:p w14:paraId="74101187"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44</w:t>
            </w:r>
          </w:p>
        </w:tc>
        <w:tc>
          <w:tcPr>
            <w:tcW w:w="1695" w:type="pct"/>
            <w:tcBorders>
              <w:top w:val="nil"/>
              <w:left w:val="nil"/>
              <w:bottom w:val="single" w:sz="4" w:space="0" w:color="auto"/>
              <w:right w:val="single" w:sz="4" w:space="0" w:color="auto"/>
            </w:tcBorders>
            <w:noWrap/>
            <w:vAlign w:val="center"/>
            <w:hideMark/>
          </w:tcPr>
          <w:p w14:paraId="277D6DDE"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111.551.833</w:t>
            </w:r>
          </w:p>
        </w:tc>
      </w:tr>
      <w:tr w:rsidR="00CD2ADE" w:rsidRPr="00CD2ADE" w14:paraId="686137CB"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3DE9AEE1"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27</w:t>
            </w:r>
          </w:p>
        </w:tc>
        <w:tc>
          <w:tcPr>
            <w:tcW w:w="1738" w:type="pct"/>
            <w:tcBorders>
              <w:top w:val="nil"/>
              <w:left w:val="nil"/>
              <w:bottom w:val="single" w:sz="4" w:space="0" w:color="auto"/>
              <w:right w:val="single" w:sz="4" w:space="0" w:color="auto"/>
            </w:tcBorders>
            <w:noWrap/>
            <w:vAlign w:val="center"/>
            <w:hideMark/>
          </w:tcPr>
          <w:p w14:paraId="48E6CFD2" w14:textId="3677A738"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hút khói </w:t>
            </w:r>
          </w:p>
        </w:tc>
        <w:tc>
          <w:tcPr>
            <w:tcW w:w="1300" w:type="pct"/>
            <w:tcBorders>
              <w:top w:val="nil"/>
              <w:left w:val="nil"/>
              <w:bottom w:val="single" w:sz="4" w:space="0" w:color="auto"/>
              <w:right w:val="single" w:sz="4" w:space="0" w:color="auto"/>
            </w:tcBorders>
            <w:noWrap/>
            <w:vAlign w:val="center"/>
            <w:hideMark/>
          </w:tcPr>
          <w:p w14:paraId="59BF7C36"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34</w:t>
            </w:r>
          </w:p>
        </w:tc>
        <w:tc>
          <w:tcPr>
            <w:tcW w:w="1695" w:type="pct"/>
            <w:tcBorders>
              <w:top w:val="nil"/>
              <w:left w:val="nil"/>
              <w:bottom w:val="single" w:sz="4" w:space="0" w:color="auto"/>
              <w:right w:val="single" w:sz="4" w:space="0" w:color="auto"/>
            </w:tcBorders>
            <w:noWrap/>
            <w:vAlign w:val="center"/>
            <w:hideMark/>
          </w:tcPr>
          <w:p w14:paraId="220D040D"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99.319.172</w:t>
            </w:r>
          </w:p>
        </w:tc>
      </w:tr>
      <w:tr w:rsidR="00CD2ADE" w:rsidRPr="00CD2ADE" w14:paraId="45F1E643"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74A6551D"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28</w:t>
            </w:r>
          </w:p>
        </w:tc>
        <w:tc>
          <w:tcPr>
            <w:tcW w:w="1738" w:type="pct"/>
            <w:tcBorders>
              <w:top w:val="nil"/>
              <w:left w:val="nil"/>
              <w:bottom w:val="single" w:sz="4" w:space="0" w:color="auto"/>
              <w:right w:val="single" w:sz="4" w:space="0" w:color="auto"/>
            </w:tcBorders>
            <w:noWrap/>
            <w:vAlign w:val="center"/>
            <w:hideMark/>
          </w:tcPr>
          <w:p w14:paraId="2C1C28BB" w14:textId="4CA3FD17"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Amply  </w:t>
            </w:r>
          </w:p>
        </w:tc>
        <w:tc>
          <w:tcPr>
            <w:tcW w:w="1300" w:type="pct"/>
            <w:tcBorders>
              <w:top w:val="nil"/>
              <w:left w:val="nil"/>
              <w:bottom w:val="single" w:sz="4" w:space="0" w:color="auto"/>
              <w:right w:val="single" w:sz="4" w:space="0" w:color="auto"/>
            </w:tcBorders>
            <w:noWrap/>
            <w:vAlign w:val="center"/>
            <w:hideMark/>
          </w:tcPr>
          <w:p w14:paraId="4F5356B0"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25</w:t>
            </w:r>
          </w:p>
        </w:tc>
        <w:tc>
          <w:tcPr>
            <w:tcW w:w="1695" w:type="pct"/>
            <w:tcBorders>
              <w:top w:val="nil"/>
              <w:left w:val="nil"/>
              <w:bottom w:val="single" w:sz="4" w:space="0" w:color="auto"/>
              <w:right w:val="single" w:sz="4" w:space="0" w:color="auto"/>
            </w:tcBorders>
            <w:noWrap/>
            <w:vAlign w:val="center"/>
            <w:hideMark/>
          </w:tcPr>
          <w:p w14:paraId="4B318616"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95.779.777</w:t>
            </w:r>
          </w:p>
        </w:tc>
      </w:tr>
      <w:tr w:rsidR="00CD2ADE" w:rsidRPr="00CD2ADE" w14:paraId="462111F1"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6C1B843C"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29</w:t>
            </w:r>
          </w:p>
        </w:tc>
        <w:tc>
          <w:tcPr>
            <w:tcW w:w="1738" w:type="pct"/>
            <w:tcBorders>
              <w:top w:val="nil"/>
              <w:left w:val="nil"/>
              <w:bottom w:val="single" w:sz="4" w:space="0" w:color="auto"/>
              <w:right w:val="single" w:sz="4" w:space="0" w:color="auto"/>
            </w:tcBorders>
            <w:noWrap/>
            <w:vAlign w:val="center"/>
            <w:hideMark/>
          </w:tcPr>
          <w:p w14:paraId="76ACE136" w14:textId="5D84C8D1"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Bình thủy </w:t>
            </w:r>
          </w:p>
        </w:tc>
        <w:tc>
          <w:tcPr>
            <w:tcW w:w="1300" w:type="pct"/>
            <w:tcBorders>
              <w:top w:val="nil"/>
              <w:left w:val="nil"/>
              <w:bottom w:val="single" w:sz="4" w:space="0" w:color="auto"/>
              <w:right w:val="single" w:sz="4" w:space="0" w:color="auto"/>
            </w:tcBorders>
            <w:noWrap/>
            <w:vAlign w:val="center"/>
            <w:hideMark/>
          </w:tcPr>
          <w:p w14:paraId="6148D8B7"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49</w:t>
            </w:r>
          </w:p>
        </w:tc>
        <w:tc>
          <w:tcPr>
            <w:tcW w:w="1695" w:type="pct"/>
            <w:tcBorders>
              <w:top w:val="nil"/>
              <w:left w:val="nil"/>
              <w:bottom w:val="single" w:sz="4" w:space="0" w:color="auto"/>
              <w:right w:val="single" w:sz="4" w:space="0" w:color="auto"/>
            </w:tcBorders>
            <w:noWrap/>
            <w:vAlign w:val="center"/>
            <w:hideMark/>
          </w:tcPr>
          <w:p w14:paraId="42AEC750"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92.979.368</w:t>
            </w:r>
          </w:p>
        </w:tc>
      </w:tr>
      <w:tr w:rsidR="00CD2ADE" w:rsidRPr="00CD2ADE" w14:paraId="13DA50CB"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7DBA2822"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30</w:t>
            </w:r>
          </w:p>
        </w:tc>
        <w:tc>
          <w:tcPr>
            <w:tcW w:w="1738" w:type="pct"/>
            <w:tcBorders>
              <w:top w:val="nil"/>
              <w:left w:val="nil"/>
              <w:bottom w:val="single" w:sz="4" w:space="0" w:color="auto"/>
              <w:right w:val="single" w:sz="4" w:space="0" w:color="auto"/>
            </w:tcBorders>
            <w:noWrap/>
            <w:vAlign w:val="center"/>
            <w:hideMark/>
          </w:tcPr>
          <w:p w14:paraId="69A29B88" w14:textId="3763C226"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đánh trứng, đánh bột.. </w:t>
            </w:r>
          </w:p>
        </w:tc>
        <w:tc>
          <w:tcPr>
            <w:tcW w:w="1300" w:type="pct"/>
            <w:tcBorders>
              <w:top w:val="nil"/>
              <w:left w:val="nil"/>
              <w:bottom w:val="single" w:sz="4" w:space="0" w:color="auto"/>
              <w:right w:val="single" w:sz="4" w:space="0" w:color="auto"/>
            </w:tcBorders>
            <w:noWrap/>
            <w:vAlign w:val="center"/>
            <w:hideMark/>
          </w:tcPr>
          <w:p w14:paraId="1E35A1ED"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73</w:t>
            </w:r>
          </w:p>
        </w:tc>
        <w:tc>
          <w:tcPr>
            <w:tcW w:w="1695" w:type="pct"/>
            <w:tcBorders>
              <w:top w:val="nil"/>
              <w:left w:val="nil"/>
              <w:bottom w:val="single" w:sz="4" w:space="0" w:color="auto"/>
              <w:right w:val="single" w:sz="4" w:space="0" w:color="auto"/>
            </w:tcBorders>
            <w:noWrap/>
            <w:vAlign w:val="center"/>
            <w:hideMark/>
          </w:tcPr>
          <w:p w14:paraId="0A91BBB2"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91.816.895</w:t>
            </w:r>
          </w:p>
        </w:tc>
      </w:tr>
      <w:tr w:rsidR="00CD2ADE" w:rsidRPr="00CD2ADE" w14:paraId="37D7695A"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395A26E8"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31</w:t>
            </w:r>
          </w:p>
        </w:tc>
        <w:tc>
          <w:tcPr>
            <w:tcW w:w="1738" w:type="pct"/>
            <w:tcBorders>
              <w:top w:val="nil"/>
              <w:left w:val="nil"/>
              <w:bottom w:val="single" w:sz="4" w:space="0" w:color="auto"/>
              <w:right w:val="single" w:sz="4" w:space="0" w:color="auto"/>
            </w:tcBorders>
            <w:noWrap/>
            <w:vAlign w:val="center"/>
            <w:hideMark/>
          </w:tcPr>
          <w:p w14:paraId="52935DBC" w14:textId="12BB207F"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Chảo </w:t>
            </w:r>
          </w:p>
        </w:tc>
        <w:tc>
          <w:tcPr>
            <w:tcW w:w="1300" w:type="pct"/>
            <w:tcBorders>
              <w:top w:val="nil"/>
              <w:left w:val="nil"/>
              <w:bottom w:val="single" w:sz="4" w:space="0" w:color="auto"/>
              <w:right w:val="single" w:sz="4" w:space="0" w:color="auto"/>
            </w:tcBorders>
            <w:noWrap/>
            <w:vAlign w:val="center"/>
            <w:hideMark/>
          </w:tcPr>
          <w:p w14:paraId="7A7FCBC3"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65</w:t>
            </w:r>
          </w:p>
        </w:tc>
        <w:tc>
          <w:tcPr>
            <w:tcW w:w="1695" w:type="pct"/>
            <w:tcBorders>
              <w:top w:val="nil"/>
              <w:left w:val="nil"/>
              <w:bottom w:val="single" w:sz="4" w:space="0" w:color="auto"/>
              <w:right w:val="single" w:sz="4" w:space="0" w:color="auto"/>
            </w:tcBorders>
            <w:noWrap/>
            <w:vAlign w:val="center"/>
            <w:hideMark/>
          </w:tcPr>
          <w:p w14:paraId="13B8E936"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86.149.249</w:t>
            </w:r>
          </w:p>
        </w:tc>
      </w:tr>
      <w:tr w:rsidR="00CD2ADE" w:rsidRPr="00CD2ADE" w14:paraId="1A7CD5A5"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5DF16607"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32</w:t>
            </w:r>
          </w:p>
        </w:tc>
        <w:tc>
          <w:tcPr>
            <w:tcW w:w="1738" w:type="pct"/>
            <w:tcBorders>
              <w:top w:val="nil"/>
              <w:left w:val="nil"/>
              <w:bottom w:val="single" w:sz="4" w:space="0" w:color="auto"/>
              <w:right w:val="single" w:sz="4" w:space="0" w:color="auto"/>
            </w:tcBorders>
            <w:noWrap/>
            <w:vAlign w:val="center"/>
            <w:hideMark/>
          </w:tcPr>
          <w:p w14:paraId="10E40D90" w14:textId="682FD9BD" w:rsidR="00CD2ADE" w:rsidRPr="00CD2ADE" w:rsidRDefault="00CD2ADE" w:rsidP="00CD2ADE">
            <w:pPr>
              <w:spacing w:after="0" w:line="240" w:lineRule="auto"/>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 xml:space="preserve"> </w:t>
            </w:r>
            <w:r w:rsidR="005A0E38" w:rsidRPr="003D769C">
              <w:rPr>
                <w:rFonts w:ascii="Times New Roman" w:eastAsia="Times New Roman" w:hAnsi="Times New Roman" w:cs="Times New Roman"/>
                <w:color w:val="000000"/>
                <w:sz w:val="26"/>
                <w:szCs w:val="26"/>
              </w:rPr>
              <w:t xml:space="preserve">Nồi áp suất </w:t>
            </w:r>
          </w:p>
        </w:tc>
        <w:tc>
          <w:tcPr>
            <w:tcW w:w="1300" w:type="pct"/>
            <w:tcBorders>
              <w:top w:val="nil"/>
              <w:left w:val="nil"/>
              <w:bottom w:val="single" w:sz="4" w:space="0" w:color="auto"/>
              <w:right w:val="single" w:sz="4" w:space="0" w:color="auto"/>
            </w:tcBorders>
            <w:noWrap/>
            <w:vAlign w:val="center"/>
            <w:hideMark/>
          </w:tcPr>
          <w:p w14:paraId="17E8F9D3"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70</w:t>
            </w:r>
          </w:p>
        </w:tc>
        <w:tc>
          <w:tcPr>
            <w:tcW w:w="1695" w:type="pct"/>
            <w:tcBorders>
              <w:top w:val="nil"/>
              <w:left w:val="nil"/>
              <w:bottom w:val="single" w:sz="4" w:space="0" w:color="auto"/>
              <w:right w:val="single" w:sz="4" w:space="0" w:color="auto"/>
            </w:tcBorders>
            <w:noWrap/>
            <w:vAlign w:val="center"/>
            <w:hideMark/>
          </w:tcPr>
          <w:p w14:paraId="5FC4C315"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84.554.531</w:t>
            </w:r>
          </w:p>
        </w:tc>
      </w:tr>
      <w:tr w:rsidR="00CD2ADE" w:rsidRPr="00CD2ADE" w14:paraId="3199C221"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421CECB0"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33</w:t>
            </w:r>
          </w:p>
        </w:tc>
        <w:tc>
          <w:tcPr>
            <w:tcW w:w="1738" w:type="pct"/>
            <w:tcBorders>
              <w:top w:val="nil"/>
              <w:left w:val="nil"/>
              <w:bottom w:val="single" w:sz="4" w:space="0" w:color="auto"/>
              <w:right w:val="single" w:sz="4" w:space="0" w:color="auto"/>
            </w:tcBorders>
            <w:noWrap/>
            <w:vAlign w:val="center"/>
            <w:hideMark/>
          </w:tcPr>
          <w:p w14:paraId="6AB0FC4B" w14:textId="1F9C8391"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sưởi </w:t>
            </w:r>
          </w:p>
        </w:tc>
        <w:tc>
          <w:tcPr>
            <w:tcW w:w="1300" w:type="pct"/>
            <w:tcBorders>
              <w:top w:val="nil"/>
              <w:left w:val="nil"/>
              <w:bottom w:val="single" w:sz="4" w:space="0" w:color="auto"/>
              <w:right w:val="single" w:sz="4" w:space="0" w:color="auto"/>
            </w:tcBorders>
            <w:noWrap/>
            <w:vAlign w:val="center"/>
            <w:hideMark/>
          </w:tcPr>
          <w:p w14:paraId="22CBB9B7"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64</w:t>
            </w:r>
          </w:p>
        </w:tc>
        <w:tc>
          <w:tcPr>
            <w:tcW w:w="1695" w:type="pct"/>
            <w:tcBorders>
              <w:top w:val="nil"/>
              <w:left w:val="nil"/>
              <w:bottom w:val="single" w:sz="4" w:space="0" w:color="auto"/>
              <w:right w:val="single" w:sz="4" w:space="0" w:color="auto"/>
            </w:tcBorders>
            <w:noWrap/>
            <w:vAlign w:val="center"/>
            <w:hideMark/>
          </w:tcPr>
          <w:p w14:paraId="7CA06D9B"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74.960.456</w:t>
            </w:r>
          </w:p>
        </w:tc>
      </w:tr>
      <w:tr w:rsidR="00CD2ADE" w:rsidRPr="00CD2ADE" w14:paraId="0CA40224"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72B93856"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34</w:t>
            </w:r>
          </w:p>
        </w:tc>
        <w:tc>
          <w:tcPr>
            <w:tcW w:w="1738" w:type="pct"/>
            <w:tcBorders>
              <w:top w:val="nil"/>
              <w:left w:val="nil"/>
              <w:bottom w:val="single" w:sz="4" w:space="0" w:color="auto"/>
              <w:right w:val="single" w:sz="4" w:space="0" w:color="auto"/>
            </w:tcBorders>
            <w:noWrap/>
            <w:vAlign w:val="center"/>
            <w:hideMark/>
          </w:tcPr>
          <w:p w14:paraId="46B33EF7" w14:textId="32A44B40"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Micro </w:t>
            </w:r>
          </w:p>
        </w:tc>
        <w:tc>
          <w:tcPr>
            <w:tcW w:w="1300" w:type="pct"/>
            <w:tcBorders>
              <w:top w:val="nil"/>
              <w:left w:val="nil"/>
              <w:bottom w:val="single" w:sz="4" w:space="0" w:color="auto"/>
              <w:right w:val="single" w:sz="4" w:space="0" w:color="auto"/>
            </w:tcBorders>
            <w:noWrap/>
            <w:vAlign w:val="center"/>
            <w:hideMark/>
          </w:tcPr>
          <w:p w14:paraId="65837028"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66</w:t>
            </w:r>
          </w:p>
        </w:tc>
        <w:tc>
          <w:tcPr>
            <w:tcW w:w="1695" w:type="pct"/>
            <w:tcBorders>
              <w:top w:val="nil"/>
              <w:left w:val="nil"/>
              <w:bottom w:val="single" w:sz="4" w:space="0" w:color="auto"/>
              <w:right w:val="single" w:sz="4" w:space="0" w:color="auto"/>
            </w:tcBorders>
            <w:noWrap/>
            <w:vAlign w:val="center"/>
            <w:hideMark/>
          </w:tcPr>
          <w:p w14:paraId="7E7293FB"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33.753.864</w:t>
            </w:r>
          </w:p>
        </w:tc>
      </w:tr>
      <w:tr w:rsidR="00CD2ADE" w:rsidRPr="00CD2ADE" w14:paraId="2D5BB8D6"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0AF2DF98"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35</w:t>
            </w:r>
          </w:p>
        </w:tc>
        <w:tc>
          <w:tcPr>
            <w:tcW w:w="1738" w:type="pct"/>
            <w:tcBorders>
              <w:top w:val="nil"/>
              <w:left w:val="nil"/>
              <w:bottom w:val="single" w:sz="4" w:space="0" w:color="auto"/>
              <w:right w:val="single" w:sz="4" w:space="0" w:color="auto"/>
            </w:tcBorders>
            <w:noWrap/>
            <w:vAlign w:val="center"/>
            <w:hideMark/>
          </w:tcPr>
          <w:p w14:paraId="22788CC2" w14:textId="473C17FB"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ghi âm-nghe nhạc </w:t>
            </w:r>
          </w:p>
        </w:tc>
        <w:tc>
          <w:tcPr>
            <w:tcW w:w="1300" w:type="pct"/>
            <w:tcBorders>
              <w:top w:val="nil"/>
              <w:left w:val="nil"/>
              <w:bottom w:val="single" w:sz="4" w:space="0" w:color="auto"/>
              <w:right w:val="single" w:sz="4" w:space="0" w:color="auto"/>
            </w:tcBorders>
            <w:noWrap/>
            <w:vAlign w:val="center"/>
            <w:hideMark/>
          </w:tcPr>
          <w:p w14:paraId="05BCAD58"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18</w:t>
            </w:r>
          </w:p>
        </w:tc>
        <w:tc>
          <w:tcPr>
            <w:tcW w:w="1695" w:type="pct"/>
            <w:tcBorders>
              <w:top w:val="nil"/>
              <w:left w:val="nil"/>
              <w:bottom w:val="single" w:sz="4" w:space="0" w:color="auto"/>
              <w:right w:val="single" w:sz="4" w:space="0" w:color="auto"/>
            </w:tcBorders>
            <w:noWrap/>
            <w:vAlign w:val="center"/>
            <w:hideMark/>
          </w:tcPr>
          <w:p w14:paraId="3252CBA8"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30.731.636</w:t>
            </w:r>
          </w:p>
        </w:tc>
      </w:tr>
      <w:tr w:rsidR="00CD2ADE" w:rsidRPr="00CD2ADE" w14:paraId="27B26EBC"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32CEA430"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36</w:t>
            </w:r>
          </w:p>
        </w:tc>
        <w:tc>
          <w:tcPr>
            <w:tcW w:w="1738" w:type="pct"/>
            <w:tcBorders>
              <w:top w:val="nil"/>
              <w:left w:val="nil"/>
              <w:bottom w:val="single" w:sz="4" w:space="0" w:color="auto"/>
              <w:right w:val="single" w:sz="4" w:space="0" w:color="auto"/>
            </w:tcBorders>
            <w:noWrap/>
            <w:vAlign w:val="center"/>
            <w:hideMark/>
          </w:tcPr>
          <w:p w14:paraId="3C7D92FD" w14:textId="51A7F45B"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đánh trứng</w:t>
            </w:r>
          </w:p>
        </w:tc>
        <w:tc>
          <w:tcPr>
            <w:tcW w:w="1300" w:type="pct"/>
            <w:tcBorders>
              <w:top w:val="nil"/>
              <w:left w:val="nil"/>
              <w:bottom w:val="single" w:sz="4" w:space="0" w:color="auto"/>
              <w:right w:val="single" w:sz="4" w:space="0" w:color="auto"/>
            </w:tcBorders>
            <w:noWrap/>
            <w:vAlign w:val="center"/>
            <w:hideMark/>
          </w:tcPr>
          <w:p w14:paraId="387CCDAD"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76</w:t>
            </w:r>
          </w:p>
        </w:tc>
        <w:tc>
          <w:tcPr>
            <w:tcW w:w="1695" w:type="pct"/>
            <w:tcBorders>
              <w:top w:val="nil"/>
              <w:left w:val="nil"/>
              <w:bottom w:val="single" w:sz="4" w:space="0" w:color="auto"/>
              <w:right w:val="single" w:sz="4" w:space="0" w:color="auto"/>
            </w:tcBorders>
            <w:noWrap/>
            <w:vAlign w:val="center"/>
            <w:hideMark/>
          </w:tcPr>
          <w:p w14:paraId="26EB308E"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23.557.823</w:t>
            </w:r>
          </w:p>
        </w:tc>
      </w:tr>
      <w:tr w:rsidR="00CD2ADE" w:rsidRPr="00CD2ADE" w14:paraId="580DBD8E"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034EF027"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37</w:t>
            </w:r>
          </w:p>
        </w:tc>
        <w:tc>
          <w:tcPr>
            <w:tcW w:w="1738" w:type="pct"/>
            <w:tcBorders>
              <w:top w:val="nil"/>
              <w:left w:val="nil"/>
              <w:bottom w:val="single" w:sz="4" w:space="0" w:color="auto"/>
              <w:right w:val="single" w:sz="4" w:space="0" w:color="auto"/>
            </w:tcBorders>
            <w:noWrap/>
            <w:vAlign w:val="center"/>
            <w:hideMark/>
          </w:tcPr>
          <w:p w14:paraId="065FB115" w14:textId="67C03661"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Vắt cam  </w:t>
            </w:r>
          </w:p>
        </w:tc>
        <w:tc>
          <w:tcPr>
            <w:tcW w:w="1300" w:type="pct"/>
            <w:tcBorders>
              <w:top w:val="nil"/>
              <w:left w:val="nil"/>
              <w:bottom w:val="single" w:sz="4" w:space="0" w:color="auto"/>
              <w:right w:val="single" w:sz="4" w:space="0" w:color="auto"/>
            </w:tcBorders>
            <w:noWrap/>
            <w:vAlign w:val="center"/>
            <w:hideMark/>
          </w:tcPr>
          <w:p w14:paraId="20192CDA"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43</w:t>
            </w:r>
          </w:p>
        </w:tc>
        <w:tc>
          <w:tcPr>
            <w:tcW w:w="1695" w:type="pct"/>
            <w:tcBorders>
              <w:top w:val="nil"/>
              <w:left w:val="nil"/>
              <w:bottom w:val="single" w:sz="4" w:space="0" w:color="auto"/>
              <w:right w:val="single" w:sz="4" w:space="0" w:color="auto"/>
            </w:tcBorders>
            <w:noWrap/>
            <w:vAlign w:val="center"/>
            <w:hideMark/>
          </w:tcPr>
          <w:p w14:paraId="00DA76D7"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16.184.409</w:t>
            </w:r>
          </w:p>
        </w:tc>
      </w:tr>
      <w:tr w:rsidR="00CD2ADE" w:rsidRPr="00CD2ADE" w14:paraId="30942497"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222DCF90"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38</w:t>
            </w:r>
          </w:p>
        </w:tc>
        <w:tc>
          <w:tcPr>
            <w:tcW w:w="1738" w:type="pct"/>
            <w:tcBorders>
              <w:top w:val="nil"/>
              <w:left w:val="nil"/>
              <w:bottom w:val="single" w:sz="4" w:space="0" w:color="auto"/>
              <w:right w:val="single" w:sz="4" w:space="0" w:color="auto"/>
            </w:tcBorders>
            <w:noWrap/>
            <w:vAlign w:val="center"/>
            <w:hideMark/>
          </w:tcPr>
          <w:p w14:paraId="52807BE9" w14:textId="310C396F"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Khung treo </w:t>
            </w:r>
          </w:p>
        </w:tc>
        <w:tc>
          <w:tcPr>
            <w:tcW w:w="1300" w:type="pct"/>
            <w:tcBorders>
              <w:top w:val="nil"/>
              <w:left w:val="nil"/>
              <w:bottom w:val="single" w:sz="4" w:space="0" w:color="auto"/>
              <w:right w:val="single" w:sz="4" w:space="0" w:color="auto"/>
            </w:tcBorders>
            <w:noWrap/>
            <w:vAlign w:val="center"/>
            <w:hideMark/>
          </w:tcPr>
          <w:p w14:paraId="261E871E"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33</w:t>
            </w:r>
          </w:p>
        </w:tc>
        <w:tc>
          <w:tcPr>
            <w:tcW w:w="1695" w:type="pct"/>
            <w:tcBorders>
              <w:top w:val="nil"/>
              <w:left w:val="nil"/>
              <w:bottom w:val="single" w:sz="4" w:space="0" w:color="auto"/>
              <w:right w:val="single" w:sz="4" w:space="0" w:color="auto"/>
            </w:tcBorders>
            <w:noWrap/>
            <w:vAlign w:val="center"/>
            <w:hideMark/>
          </w:tcPr>
          <w:p w14:paraId="7C324BD5"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13.095.238</w:t>
            </w:r>
          </w:p>
        </w:tc>
      </w:tr>
      <w:tr w:rsidR="00CD2ADE" w:rsidRPr="00CD2ADE" w14:paraId="52BEBBCD"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3E4C7239"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39</w:t>
            </w:r>
          </w:p>
        </w:tc>
        <w:tc>
          <w:tcPr>
            <w:tcW w:w="1738" w:type="pct"/>
            <w:tcBorders>
              <w:top w:val="nil"/>
              <w:left w:val="nil"/>
              <w:bottom w:val="single" w:sz="4" w:space="0" w:color="auto"/>
              <w:right w:val="single" w:sz="4" w:space="0" w:color="auto"/>
            </w:tcBorders>
            <w:noWrap/>
            <w:vAlign w:val="center"/>
            <w:hideMark/>
          </w:tcPr>
          <w:p w14:paraId="15C6C57C" w14:textId="33562F49"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Nồi lẩu</w:t>
            </w:r>
          </w:p>
        </w:tc>
        <w:tc>
          <w:tcPr>
            <w:tcW w:w="1300" w:type="pct"/>
            <w:tcBorders>
              <w:top w:val="nil"/>
              <w:left w:val="nil"/>
              <w:bottom w:val="single" w:sz="4" w:space="0" w:color="auto"/>
              <w:right w:val="single" w:sz="4" w:space="0" w:color="auto"/>
            </w:tcBorders>
            <w:noWrap/>
            <w:vAlign w:val="center"/>
            <w:hideMark/>
          </w:tcPr>
          <w:p w14:paraId="0592D22F"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w:t>
            </w:r>
          </w:p>
        </w:tc>
        <w:tc>
          <w:tcPr>
            <w:tcW w:w="1695" w:type="pct"/>
            <w:tcBorders>
              <w:top w:val="nil"/>
              <w:left w:val="nil"/>
              <w:bottom w:val="single" w:sz="4" w:space="0" w:color="auto"/>
              <w:right w:val="single" w:sz="4" w:space="0" w:color="auto"/>
            </w:tcBorders>
            <w:noWrap/>
            <w:vAlign w:val="center"/>
            <w:hideMark/>
          </w:tcPr>
          <w:p w14:paraId="6C960806"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10.634.957</w:t>
            </w:r>
          </w:p>
        </w:tc>
      </w:tr>
      <w:tr w:rsidR="00CD2ADE" w:rsidRPr="00CD2ADE" w14:paraId="0049D83D"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7A37776B"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40</w:t>
            </w:r>
          </w:p>
        </w:tc>
        <w:tc>
          <w:tcPr>
            <w:tcW w:w="1738" w:type="pct"/>
            <w:tcBorders>
              <w:top w:val="nil"/>
              <w:left w:val="nil"/>
              <w:bottom w:val="single" w:sz="4" w:space="0" w:color="auto"/>
              <w:right w:val="single" w:sz="4" w:space="0" w:color="auto"/>
            </w:tcBorders>
            <w:noWrap/>
            <w:vAlign w:val="center"/>
            <w:hideMark/>
          </w:tcPr>
          <w:p w14:paraId="3CED3CCE" w14:textId="2BE4C089" w:rsidR="00CD2ADE" w:rsidRPr="00CD2ADE" w:rsidRDefault="00CD2ADE" w:rsidP="00CD2ADE">
            <w:pPr>
              <w:spacing w:after="0" w:line="240" w:lineRule="auto"/>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 xml:space="preserve"> </w:t>
            </w:r>
            <w:r w:rsidR="005A0E38" w:rsidRPr="003D769C">
              <w:rPr>
                <w:rFonts w:ascii="Times New Roman" w:eastAsia="Times New Roman" w:hAnsi="Times New Roman" w:cs="Times New Roman"/>
                <w:color w:val="000000"/>
                <w:sz w:val="26"/>
                <w:szCs w:val="26"/>
              </w:rPr>
              <w:t xml:space="preserve">Nồi tiềm-nồi hấp </w:t>
            </w:r>
          </w:p>
        </w:tc>
        <w:tc>
          <w:tcPr>
            <w:tcW w:w="1300" w:type="pct"/>
            <w:tcBorders>
              <w:top w:val="nil"/>
              <w:left w:val="nil"/>
              <w:bottom w:val="single" w:sz="4" w:space="0" w:color="auto"/>
              <w:right w:val="single" w:sz="4" w:space="0" w:color="auto"/>
            </w:tcBorders>
            <w:noWrap/>
            <w:vAlign w:val="center"/>
            <w:hideMark/>
          </w:tcPr>
          <w:p w14:paraId="74428B44"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5</w:t>
            </w:r>
          </w:p>
        </w:tc>
        <w:tc>
          <w:tcPr>
            <w:tcW w:w="1695" w:type="pct"/>
            <w:tcBorders>
              <w:top w:val="nil"/>
              <w:left w:val="nil"/>
              <w:bottom w:val="single" w:sz="4" w:space="0" w:color="auto"/>
              <w:right w:val="single" w:sz="4" w:space="0" w:color="auto"/>
            </w:tcBorders>
            <w:noWrap/>
            <w:vAlign w:val="center"/>
            <w:hideMark/>
          </w:tcPr>
          <w:p w14:paraId="37E5A724"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6.920.061</w:t>
            </w:r>
          </w:p>
        </w:tc>
      </w:tr>
      <w:tr w:rsidR="00CD2ADE" w:rsidRPr="00CD2ADE" w14:paraId="08D5D4A7"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2BF94C91"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41</w:t>
            </w:r>
          </w:p>
        </w:tc>
        <w:tc>
          <w:tcPr>
            <w:tcW w:w="1738" w:type="pct"/>
            <w:tcBorders>
              <w:top w:val="nil"/>
              <w:left w:val="nil"/>
              <w:bottom w:val="single" w:sz="4" w:space="0" w:color="auto"/>
              <w:right w:val="single" w:sz="4" w:space="0" w:color="auto"/>
            </w:tcBorders>
            <w:noWrap/>
            <w:vAlign w:val="center"/>
            <w:hideMark/>
          </w:tcPr>
          <w:p w14:paraId="15FB1732" w14:textId="0310AED5"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xay đậu nành </w:t>
            </w:r>
          </w:p>
        </w:tc>
        <w:tc>
          <w:tcPr>
            <w:tcW w:w="1300" w:type="pct"/>
            <w:tcBorders>
              <w:top w:val="nil"/>
              <w:left w:val="nil"/>
              <w:bottom w:val="single" w:sz="4" w:space="0" w:color="auto"/>
              <w:right w:val="single" w:sz="4" w:space="0" w:color="auto"/>
            </w:tcBorders>
            <w:noWrap/>
            <w:vAlign w:val="center"/>
            <w:hideMark/>
          </w:tcPr>
          <w:p w14:paraId="5CB583B9"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5</w:t>
            </w:r>
          </w:p>
        </w:tc>
        <w:tc>
          <w:tcPr>
            <w:tcW w:w="1695" w:type="pct"/>
            <w:tcBorders>
              <w:top w:val="nil"/>
              <w:left w:val="nil"/>
              <w:bottom w:val="single" w:sz="4" w:space="0" w:color="auto"/>
              <w:right w:val="single" w:sz="4" w:space="0" w:color="auto"/>
            </w:tcBorders>
            <w:noWrap/>
            <w:vAlign w:val="center"/>
            <w:hideMark/>
          </w:tcPr>
          <w:p w14:paraId="3A8B30A4"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6.323.271</w:t>
            </w:r>
          </w:p>
        </w:tc>
      </w:tr>
      <w:tr w:rsidR="00CD2ADE" w:rsidRPr="00CD2ADE" w14:paraId="2CF1F103"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0E4BD2AD"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42</w:t>
            </w:r>
          </w:p>
        </w:tc>
        <w:tc>
          <w:tcPr>
            <w:tcW w:w="1738" w:type="pct"/>
            <w:tcBorders>
              <w:top w:val="nil"/>
              <w:left w:val="nil"/>
              <w:bottom w:val="single" w:sz="4" w:space="0" w:color="auto"/>
              <w:right w:val="single" w:sz="4" w:space="0" w:color="auto"/>
            </w:tcBorders>
            <w:noWrap/>
            <w:vAlign w:val="center"/>
            <w:hideMark/>
          </w:tcPr>
          <w:p w14:paraId="0DDDFFAE" w14:textId="21DC1B75"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Bếp du lịch </w:t>
            </w:r>
          </w:p>
        </w:tc>
        <w:tc>
          <w:tcPr>
            <w:tcW w:w="1300" w:type="pct"/>
            <w:tcBorders>
              <w:top w:val="nil"/>
              <w:left w:val="nil"/>
              <w:bottom w:val="single" w:sz="4" w:space="0" w:color="auto"/>
              <w:right w:val="single" w:sz="4" w:space="0" w:color="auto"/>
            </w:tcBorders>
            <w:noWrap/>
            <w:vAlign w:val="center"/>
            <w:hideMark/>
          </w:tcPr>
          <w:p w14:paraId="18A67EF8"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w:t>
            </w:r>
          </w:p>
        </w:tc>
        <w:tc>
          <w:tcPr>
            <w:tcW w:w="1695" w:type="pct"/>
            <w:tcBorders>
              <w:top w:val="nil"/>
              <w:left w:val="nil"/>
              <w:bottom w:val="single" w:sz="4" w:space="0" w:color="auto"/>
              <w:right w:val="single" w:sz="4" w:space="0" w:color="auto"/>
            </w:tcBorders>
            <w:noWrap/>
            <w:vAlign w:val="center"/>
            <w:hideMark/>
          </w:tcPr>
          <w:p w14:paraId="4661B1E1"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4.380.493</w:t>
            </w:r>
          </w:p>
        </w:tc>
      </w:tr>
      <w:tr w:rsidR="00CD2ADE" w:rsidRPr="00CD2ADE" w14:paraId="0797FF02"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58B7C59F"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43</w:t>
            </w:r>
          </w:p>
        </w:tc>
        <w:tc>
          <w:tcPr>
            <w:tcW w:w="1738" w:type="pct"/>
            <w:tcBorders>
              <w:top w:val="nil"/>
              <w:left w:val="nil"/>
              <w:bottom w:val="single" w:sz="4" w:space="0" w:color="auto"/>
              <w:right w:val="single" w:sz="4" w:space="0" w:color="auto"/>
            </w:tcBorders>
            <w:noWrap/>
            <w:vAlign w:val="center"/>
            <w:hideMark/>
          </w:tcPr>
          <w:p w14:paraId="1D25542F" w14:textId="3175B9E5"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Siêu sắc thuốc </w:t>
            </w:r>
          </w:p>
        </w:tc>
        <w:tc>
          <w:tcPr>
            <w:tcW w:w="1300" w:type="pct"/>
            <w:tcBorders>
              <w:top w:val="nil"/>
              <w:left w:val="nil"/>
              <w:bottom w:val="single" w:sz="4" w:space="0" w:color="auto"/>
              <w:right w:val="single" w:sz="4" w:space="0" w:color="auto"/>
            </w:tcBorders>
            <w:noWrap/>
            <w:vAlign w:val="center"/>
            <w:hideMark/>
          </w:tcPr>
          <w:p w14:paraId="3C1B465F"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5</w:t>
            </w:r>
          </w:p>
        </w:tc>
        <w:tc>
          <w:tcPr>
            <w:tcW w:w="1695" w:type="pct"/>
            <w:tcBorders>
              <w:top w:val="nil"/>
              <w:left w:val="nil"/>
              <w:bottom w:val="single" w:sz="4" w:space="0" w:color="auto"/>
              <w:right w:val="single" w:sz="4" w:space="0" w:color="auto"/>
            </w:tcBorders>
            <w:noWrap/>
            <w:vAlign w:val="center"/>
            <w:hideMark/>
          </w:tcPr>
          <w:p w14:paraId="7D67864C"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4.205.426</w:t>
            </w:r>
          </w:p>
        </w:tc>
      </w:tr>
      <w:tr w:rsidR="00CD2ADE" w:rsidRPr="00CD2ADE" w14:paraId="5DE26CFB"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6D1EAAB1"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44</w:t>
            </w:r>
          </w:p>
        </w:tc>
        <w:tc>
          <w:tcPr>
            <w:tcW w:w="1738" w:type="pct"/>
            <w:tcBorders>
              <w:top w:val="nil"/>
              <w:left w:val="nil"/>
              <w:bottom w:val="single" w:sz="4" w:space="0" w:color="auto"/>
              <w:right w:val="single" w:sz="4" w:space="0" w:color="auto"/>
            </w:tcBorders>
            <w:noWrap/>
            <w:vAlign w:val="center"/>
            <w:hideMark/>
          </w:tcPr>
          <w:p w14:paraId="4C8746A1" w14:textId="3DC1B0AE"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Điện thoại bàn </w:t>
            </w:r>
          </w:p>
        </w:tc>
        <w:tc>
          <w:tcPr>
            <w:tcW w:w="1300" w:type="pct"/>
            <w:tcBorders>
              <w:top w:val="nil"/>
              <w:left w:val="nil"/>
              <w:bottom w:val="single" w:sz="4" w:space="0" w:color="auto"/>
              <w:right w:val="single" w:sz="4" w:space="0" w:color="auto"/>
            </w:tcBorders>
            <w:noWrap/>
            <w:vAlign w:val="center"/>
            <w:hideMark/>
          </w:tcPr>
          <w:p w14:paraId="7CAD71EA"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15</w:t>
            </w:r>
          </w:p>
        </w:tc>
        <w:tc>
          <w:tcPr>
            <w:tcW w:w="1695" w:type="pct"/>
            <w:tcBorders>
              <w:top w:val="nil"/>
              <w:left w:val="nil"/>
              <w:bottom w:val="single" w:sz="4" w:space="0" w:color="auto"/>
              <w:right w:val="single" w:sz="4" w:space="0" w:color="auto"/>
            </w:tcBorders>
            <w:noWrap/>
            <w:vAlign w:val="center"/>
            <w:hideMark/>
          </w:tcPr>
          <w:p w14:paraId="24F81FA3"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3.790.278</w:t>
            </w:r>
          </w:p>
        </w:tc>
      </w:tr>
      <w:tr w:rsidR="00CD2ADE" w:rsidRPr="00CD2ADE" w14:paraId="4DFEA444"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527BBEEF"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45</w:t>
            </w:r>
          </w:p>
        </w:tc>
        <w:tc>
          <w:tcPr>
            <w:tcW w:w="1738" w:type="pct"/>
            <w:tcBorders>
              <w:top w:val="nil"/>
              <w:left w:val="nil"/>
              <w:bottom w:val="single" w:sz="4" w:space="0" w:color="auto"/>
              <w:right w:val="single" w:sz="4" w:space="0" w:color="auto"/>
            </w:tcBorders>
            <w:noWrap/>
            <w:vAlign w:val="center"/>
            <w:hideMark/>
          </w:tcPr>
          <w:p w14:paraId="7058CA49" w14:textId="0933869E"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massage </w:t>
            </w:r>
          </w:p>
        </w:tc>
        <w:tc>
          <w:tcPr>
            <w:tcW w:w="1300" w:type="pct"/>
            <w:tcBorders>
              <w:top w:val="nil"/>
              <w:left w:val="nil"/>
              <w:bottom w:val="single" w:sz="4" w:space="0" w:color="auto"/>
              <w:right w:val="single" w:sz="4" w:space="0" w:color="auto"/>
            </w:tcBorders>
            <w:noWrap/>
            <w:vAlign w:val="center"/>
            <w:hideMark/>
          </w:tcPr>
          <w:p w14:paraId="19554F34"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w:t>
            </w:r>
          </w:p>
        </w:tc>
        <w:tc>
          <w:tcPr>
            <w:tcW w:w="1695" w:type="pct"/>
            <w:tcBorders>
              <w:top w:val="nil"/>
              <w:left w:val="nil"/>
              <w:bottom w:val="single" w:sz="4" w:space="0" w:color="auto"/>
              <w:right w:val="single" w:sz="4" w:space="0" w:color="auto"/>
            </w:tcBorders>
            <w:noWrap/>
            <w:vAlign w:val="center"/>
            <w:hideMark/>
          </w:tcPr>
          <w:p w14:paraId="78CC3AF4"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3.572.974</w:t>
            </w:r>
          </w:p>
        </w:tc>
      </w:tr>
      <w:tr w:rsidR="00CD2ADE" w:rsidRPr="00CD2ADE" w14:paraId="055ADCCF"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3CF0A7D5"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46</w:t>
            </w:r>
          </w:p>
        </w:tc>
        <w:tc>
          <w:tcPr>
            <w:tcW w:w="1738" w:type="pct"/>
            <w:tcBorders>
              <w:top w:val="nil"/>
              <w:left w:val="nil"/>
              <w:bottom w:val="single" w:sz="4" w:space="0" w:color="auto"/>
              <w:right w:val="single" w:sz="4" w:space="0" w:color="auto"/>
            </w:tcBorders>
            <w:noWrap/>
            <w:vAlign w:val="center"/>
            <w:hideMark/>
          </w:tcPr>
          <w:p w14:paraId="77637C21" w14:textId="1AA89D51" w:rsidR="00CD2ADE" w:rsidRPr="00CD2ADE" w:rsidRDefault="005A0E38" w:rsidP="00CD2ADE">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Hàng khuyến mãi </w:t>
            </w:r>
          </w:p>
        </w:tc>
        <w:tc>
          <w:tcPr>
            <w:tcW w:w="1300" w:type="pct"/>
            <w:tcBorders>
              <w:top w:val="nil"/>
              <w:left w:val="nil"/>
              <w:bottom w:val="single" w:sz="4" w:space="0" w:color="auto"/>
              <w:right w:val="single" w:sz="4" w:space="0" w:color="auto"/>
            </w:tcBorders>
            <w:noWrap/>
            <w:vAlign w:val="center"/>
            <w:hideMark/>
          </w:tcPr>
          <w:p w14:paraId="3E9DF174"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32</w:t>
            </w:r>
          </w:p>
        </w:tc>
        <w:tc>
          <w:tcPr>
            <w:tcW w:w="1695" w:type="pct"/>
            <w:tcBorders>
              <w:top w:val="nil"/>
              <w:left w:val="nil"/>
              <w:bottom w:val="single" w:sz="4" w:space="0" w:color="auto"/>
              <w:right w:val="single" w:sz="4" w:space="0" w:color="auto"/>
            </w:tcBorders>
            <w:noWrap/>
            <w:vAlign w:val="center"/>
            <w:hideMark/>
          </w:tcPr>
          <w:p w14:paraId="4C44C588" w14:textId="77777777" w:rsidR="00CD2ADE" w:rsidRPr="00CD2ADE" w:rsidRDefault="00CD2ADE" w:rsidP="00CD2ADE">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16.932.176</w:t>
            </w:r>
          </w:p>
        </w:tc>
      </w:tr>
      <w:tr w:rsidR="00CD2ADE" w:rsidRPr="00CD2ADE" w14:paraId="528311A7" w14:textId="77777777" w:rsidTr="00CD2ADE">
        <w:trPr>
          <w:trHeight w:val="336"/>
        </w:trPr>
        <w:tc>
          <w:tcPr>
            <w:tcW w:w="267" w:type="pct"/>
            <w:tcBorders>
              <w:top w:val="nil"/>
              <w:left w:val="single" w:sz="4" w:space="0" w:color="auto"/>
              <w:bottom w:val="single" w:sz="4" w:space="0" w:color="auto"/>
              <w:right w:val="single" w:sz="4" w:space="0" w:color="auto"/>
            </w:tcBorders>
            <w:noWrap/>
            <w:vAlign w:val="center"/>
            <w:hideMark/>
          </w:tcPr>
          <w:p w14:paraId="09D5A1FB" w14:textId="77777777" w:rsidR="00CD2ADE" w:rsidRPr="00CD2ADE" w:rsidRDefault="00CD2ADE" w:rsidP="00CD2ADE">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 </w:t>
            </w:r>
          </w:p>
        </w:tc>
        <w:tc>
          <w:tcPr>
            <w:tcW w:w="1738" w:type="pct"/>
            <w:tcBorders>
              <w:top w:val="nil"/>
              <w:left w:val="nil"/>
              <w:bottom w:val="single" w:sz="4" w:space="0" w:color="auto"/>
              <w:right w:val="single" w:sz="4" w:space="0" w:color="auto"/>
            </w:tcBorders>
            <w:noWrap/>
            <w:vAlign w:val="center"/>
            <w:hideMark/>
          </w:tcPr>
          <w:p w14:paraId="63B3D72C" w14:textId="77777777" w:rsidR="00CD2ADE" w:rsidRPr="00CD2ADE" w:rsidRDefault="00CD2ADE" w:rsidP="00CD2ADE">
            <w:pPr>
              <w:spacing w:after="0" w:line="240" w:lineRule="auto"/>
              <w:jc w:val="center"/>
              <w:rPr>
                <w:rFonts w:ascii="Times New Roman" w:eastAsia="Times New Roman" w:hAnsi="Times New Roman" w:cs="Times New Roman"/>
                <w:b/>
                <w:bCs/>
                <w:color w:val="000000"/>
                <w:sz w:val="26"/>
                <w:szCs w:val="26"/>
              </w:rPr>
            </w:pPr>
            <w:r w:rsidRPr="00CD2ADE">
              <w:rPr>
                <w:rFonts w:ascii="Times New Roman" w:eastAsia="Times New Roman" w:hAnsi="Times New Roman" w:cs="Times New Roman"/>
                <w:b/>
                <w:bCs/>
                <w:color w:val="000000"/>
                <w:sz w:val="26"/>
                <w:szCs w:val="26"/>
              </w:rPr>
              <w:t xml:space="preserve"> TỔNG CỘNG </w:t>
            </w:r>
          </w:p>
        </w:tc>
        <w:tc>
          <w:tcPr>
            <w:tcW w:w="1300" w:type="pct"/>
            <w:tcBorders>
              <w:top w:val="nil"/>
              <w:left w:val="nil"/>
              <w:bottom w:val="single" w:sz="4" w:space="0" w:color="auto"/>
              <w:right w:val="single" w:sz="4" w:space="0" w:color="auto"/>
            </w:tcBorders>
            <w:noWrap/>
            <w:vAlign w:val="center"/>
            <w:hideMark/>
          </w:tcPr>
          <w:p w14:paraId="0552ADA5" w14:textId="77777777" w:rsidR="00CD2ADE" w:rsidRPr="00CD2ADE" w:rsidRDefault="00CD2ADE" w:rsidP="00CD2ADE">
            <w:pPr>
              <w:spacing w:after="0" w:line="240" w:lineRule="auto"/>
              <w:jc w:val="center"/>
              <w:rPr>
                <w:rFonts w:ascii="Times New Roman" w:eastAsia="Times New Roman" w:hAnsi="Times New Roman" w:cs="Times New Roman"/>
                <w:b/>
                <w:bCs/>
                <w:color w:val="000000"/>
                <w:sz w:val="26"/>
                <w:szCs w:val="26"/>
              </w:rPr>
            </w:pPr>
            <w:r w:rsidRPr="00CD2ADE">
              <w:rPr>
                <w:rFonts w:ascii="Times New Roman" w:eastAsia="Times New Roman" w:hAnsi="Times New Roman" w:cs="Times New Roman"/>
                <w:b/>
                <w:bCs/>
                <w:color w:val="000000"/>
                <w:sz w:val="26"/>
                <w:szCs w:val="26"/>
              </w:rPr>
              <w:t> </w:t>
            </w:r>
          </w:p>
        </w:tc>
        <w:tc>
          <w:tcPr>
            <w:tcW w:w="1695" w:type="pct"/>
            <w:tcBorders>
              <w:top w:val="nil"/>
              <w:left w:val="nil"/>
              <w:bottom w:val="single" w:sz="4" w:space="0" w:color="auto"/>
              <w:right w:val="single" w:sz="4" w:space="0" w:color="auto"/>
            </w:tcBorders>
            <w:noWrap/>
            <w:vAlign w:val="center"/>
            <w:hideMark/>
          </w:tcPr>
          <w:p w14:paraId="4FDC53AE" w14:textId="77777777" w:rsidR="00CD2ADE" w:rsidRPr="00CD2ADE" w:rsidRDefault="00CD2ADE" w:rsidP="00CD2ADE">
            <w:pPr>
              <w:spacing w:after="0" w:line="240" w:lineRule="auto"/>
              <w:jc w:val="right"/>
              <w:rPr>
                <w:rFonts w:ascii="Times New Roman" w:eastAsia="Times New Roman" w:hAnsi="Times New Roman" w:cs="Times New Roman"/>
                <w:b/>
                <w:bCs/>
                <w:color w:val="000000"/>
                <w:sz w:val="26"/>
                <w:szCs w:val="26"/>
              </w:rPr>
            </w:pPr>
            <w:r w:rsidRPr="00CD2ADE">
              <w:rPr>
                <w:rFonts w:ascii="Times New Roman" w:eastAsia="Times New Roman" w:hAnsi="Times New Roman" w:cs="Times New Roman"/>
                <w:b/>
                <w:bCs/>
                <w:color w:val="000000"/>
                <w:sz w:val="26"/>
                <w:szCs w:val="26"/>
              </w:rPr>
              <w:t>11.168.126.662</w:t>
            </w:r>
          </w:p>
        </w:tc>
      </w:tr>
    </w:tbl>
    <w:p w14:paraId="6A26222D" w14:textId="1C174112" w:rsidR="00D46AA7" w:rsidRPr="00D46AA7" w:rsidRDefault="00D46AA7" w:rsidP="00D46AA7">
      <w:pPr>
        <w:tabs>
          <w:tab w:val="num" w:pos="720"/>
        </w:tabs>
        <w:spacing w:before="120" w:after="120" w:line="240" w:lineRule="auto"/>
        <w:ind w:firstLine="567"/>
        <w:jc w:val="both"/>
        <w:rPr>
          <w:rFonts w:ascii="Times New Roman" w:hAnsi="Times New Roman" w:cs="Times New Roman"/>
          <w:sz w:val="26"/>
          <w:szCs w:val="26"/>
        </w:rPr>
      </w:pPr>
      <w:r w:rsidRPr="00D46AA7">
        <w:rPr>
          <w:rFonts w:ascii="Times New Roman" w:hAnsi="Times New Roman" w:cs="Times New Roman"/>
          <w:sz w:val="26"/>
          <w:szCs w:val="26"/>
        </w:rPr>
        <w:t>Tài sản ngắn hạn khác cũng được tiết giảm nhẹ từ 614 triệu đồng còn 507 triệu đồng (-17,43%), thể hiện xu hướng tối ưu cấu trúc tài sản lưu động.</w:t>
      </w:r>
      <w:r w:rsidR="001C041B">
        <w:rPr>
          <w:rFonts w:ascii="Times New Roman" w:hAnsi="Times New Roman" w:cs="Times New Roman"/>
          <w:sz w:val="26"/>
          <w:szCs w:val="26"/>
        </w:rPr>
        <w:t xml:space="preserve"> Trong đó chủ yếu là thuế giá trị gia tăng được khấu trừ</w:t>
      </w:r>
      <w:r w:rsidR="00A6251D">
        <w:rPr>
          <w:rFonts w:ascii="Times New Roman" w:hAnsi="Times New Roman" w:cs="Times New Roman"/>
          <w:sz w:val="26"/>
          <w:szCs w:val="26"/>
        </w:rPr>
        <w:t>, tài sản ngắn hạn khác là lượng hàng hóa phẩm chất kém hiện đang còn tồn kho</w:t>
      </w:r>
      <w:r w:rsidR="004B3CEE">
        <w:rPr>
          <w:rFonts w:ascii="Times New Roman" w:hAnsi="Times New Roman" w:cs="Times New Roman"/>
          <w:sz w:val="26"/>
          <w:szCs w:val="26"/>
        </w:rPr>
        <w:t>.</w:t>
      </w:r>
    </w:p>
    <w:p w14:paraId="50BDA954" w14:textId="77777777" w:rsidR="009D73FC" w:rsidRPr="0013107A" w:rsidRDefault="009D73FC" w:rsidP="00620D81">
      <w:pPr>
        <w:spacing w:before="120" w:after="120" w:line="240" w:lineRule="auto"/>
        <w:ind w:firstLine="567"/>
        <w:jc w:val="both"/>
        <w:rPr>
          <w:rFonts w:ascii="Times New Roman" w:eastAsia="Times New Roman" w:hAnsi="Times New Roman" w:cs="Times New Roman"/>
          <w:b/>
          <w:i/>
          <w:sz w:val="26"/>
          <w:szCs w:val="26"/>
          <w:lang w:val="fr-FR"/>
        </w:rPr>
      </w:pPr>
      <w:r w:rsidRPr="0013107A">
        <w:rPr>
          <w:rFonts w:ascii="Times New Roman" w:eastAsia="Times New Roman" w:hAnsi="Times New Roman" w:cs="Times New Roman"/>
          <w:b/>
          <w:i/>
          <w:sz w:val="26"/>
          <w:szCs w:val="26"/>
          <w:lang w:val="fr-FR"/>
        </w:rPr>
        <w:t xml:space="preserve">b) Đánh giá tài sản dài hạn </w:t>
      </w:r>
    </w:p>
    <w:p w14:paraId="1715EED5" w14:textId="39676AEA" w:rsidR="009D73FC" w:rsidRPr="00A6251D" w:rsidRDefault="00CD2ADE" w:rsidP="00A6251D">
      <w:pPr>
        <w:spacing w:before="120"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r w:rsidR="00A6251D" w:rsidRPr="00A6251D">
        <w:rPr>
          <w:rFonts w:ascii="Times New Roman" w:eastAsia="Times New Roman" w:hAnsi="Times New Roman" w:cs="Times New Roman"/>
          <w:sz w:val="26"/>
          <w:szCs w:val="26"/>
        </w:rPr>
        <w:t>Tài sản dài hạn tại 31/12/2024 là 1.358 triệu đồng, giảm 360 triệu đồng (-20,94%) so với mức 1.718 triệu đồng năm 2023</w:t>
      </w:r>
      <w:r w:rsidR="00A6251D">
        <w:rPr>
          <w:rFonts w:ascii="Times New Roman" w:eastAsia="Times New Roman" w:hAnsi="Times New Roman" w:cs="Times New Roman"/>
          <w:sz w:val="26"/>
          <w:szCs w:val="26"/>
        </w:rPr>
        <w:t>, giảm chủ yếu do khấu hao tài sản định kỳ hàng năm.</w:t>
      </w:r>
    </w:p>
    <w:p w14:paraId="7FE6E325" w14:textId="17A08B35" w:rsidR="009D73FC" w:rsidRDefault="00CD2ADE" w:rsidP="00620D81">
      <w:pPr>
        <w:spacing w:before="120" w:after="120" w:line="240" w:lineRule="auto"/>
        <w:ind w:firstLine="567"/>
        <w:jc w:val="both"/>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 xml:space="preserve">- </w:t>
      </w:r>
      <w:r w:rsidR="009D73FC" w:rsidRPr="00505B6C">
        <w:rPr>
          <w:rFonts w:ascii="Times New Roman" w:eastAsia="Times New Roman" w:hAnsi="Times New Roman" w:cs="Times New Roman"/>
          <w:sz w:val="26"/>
          <w:szCs w:val="26"/>
          <w:lang w:val="fr-FR"/>
        </w:rPr>
        <w:t>Tài sản cố định</w:t>
      </w:r>
      <w:r w:rsidR="003308FB">
        <w:rPr>
          <w:rFonts w:ascii="Times New Roman" w:eastAsia="Times New Roman" w:hAnsi="Times New Roman" w:cs="Times New Roman"/>
          <w:sz w:val="26"/>
          <w:szCs w:val="26"/>
          <w:lang w:val="fr-FR"/>
        </w:rPr>
        <w:t xml:space="preserve"> hữu hình</w:t>
      </w:r>
      <w:r w:rsidR="009D73FC" w:rsidRPr="00505B6C">
        <w:rPr>
          <w:rFonts w:ascii="Times New Roman" w:eastAsia="Times New Roman" w:hAnsi="Times New Roman" w:cs="Times New Roman"/>
          <w:sz w:val="26"/>
          <w:szCs w:val="26"/>
          <w:lang w:val="fr-FR"/>
        </w:rPr>
        <w:t xml:space="preserve"> của </w:t>
      </w:r>
      <w:r w:rsidR="009D73FC">
        <w:rPr>
          <w:rFonts w:ascii="Times New Roman" w:eastAsia="Times New Roman" w:hAnsi="Times New Roman" w:cs="Times New Roman"/>
          <w:sz w:val="26"/>
          <w:szCs w:val="26"/>
          <w:lang w:val="fr-FR"/>
        </w:rPr>
        <w:t>Công ty bao gồm</w:t>
      </w:r>
      <w:r w:rsidR="006B28BD">
        <w:rPr>
          <w:rFonts w:ascii="Times New Roman" w:eastAsia="Times New Roman" w:hAnsi="Times New Roman" w:cs="Times New Roman"/>
          <w:sz w:val="26"/>
          <w:szCs w:val="26"/>
          <w:lang w:val="fr-FR"/>
        </w:rPr>
        <w:t xml:space="preserve"> phương tiện vận tải, </w:t>
      </w:r>
      <w:r w:rsidR="009D73FC">
        <w:rPr>
          <w:rFonts w:ascii="Times New Roman" w:eastAsia="Times New Roman" w:hAnsi="Times New Roman" w:cs="Times New Roman"/>
          <w:sz w:val="26"/>
          <w:szCs w:val="26"/>
          <w:lang w:val="fr-FR"/>
        </w:rPr>
        <w:t>máy móc</w:t>
      </w:r>
      <w:r w:rsidR="003308FB">
        <w:rPr>
          <w:rFonts w:ascii="Times New Roman" w:eastAsia="Times New Roman" w:hAnsi="Times New Roman" w:cs="Times New Roman"/>
          <w:sz w:val="26"/>
          <w:szCs w:val="26"/>
          <w:lang w:val="fr-FR"/>
        </w:rPr>
        <w:t xml:space="preserve"> thiết bị phục vụ sản xuất kinh doanh, cụ thể </w:t>
      </w:r>
      <w:r w:rsidR="009D73FC" w:rsidRPr="00505B6C">
        <w:rPr>
          <w:rFonts w:ascii="Times New Roman" w:eastAsia="Times New Roman" w:hAnsi="Times New Roman" w:cs="Times New Roman"/>
          <w:sz w:val="26"/>
          <w:szCs w:val="26"/>
          <w:lang w:val="fr-FR"/>
        </w:rPr>
        <w:t>như sau:</w:t>
      </w:r>
    </w:p>
    <w:p w14:paraId="57A50351" w14:textId="475D8CA1" w:rsidR="009D73FC" w:rsidRDefault="009D73FC" w:rsidP="009D73FC">
      <w:pPr>
        <w:spacing w:after="0" w:line="288" w:lineRule="auto"/>
        <w:ind w:firstLine="567"/>
        <w:jc w:val="right"/>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Đ</w:t>
      </w:r>
      <w:r w:rsidR="00F56819">
        <w:rPr>
          <w:rFonts w:ascii="Times New Roman" w:eastAsia="Times New Roman" w:hAnsi="Times New Roman" w:cs="Times New Roman"/>
          <w:sz w:val="26"/>
          <w:szCs w:val="26"/>
          <w:lang w:val="fr-FR"/>
        </w:rPr>
        <w:t>ơ</w:t>
      </w:r>
      <w:r>
        <w:rPr>
          <w:rFonts w:ascii="Times New Roman" w:eastAsia="Times New Roman" w:hAnsi="Times New Roman" w:cs="Times New Roman"/>
          <w:sz w:val="26"/>
          <w:szCs w:val="26"/>
          <w:lang w:val="fr-FR"/>
        </w:rPr>
        <w:t>n vị : đồng</w:t>
      </w:r>
    </w:p>
    <w:tbl>
      <w:tblPr>
        <w:tblW w:w="5000" w:type="pct"/>
        <w:tblLook w:val="04A0" w:firstRow="1" w:lastRow="0" w:firstColumn="1" w:lastColumn="0" w:noHBand="0" w:noVBand="1"/>
      </w:tblPr>
      <w:tblGrid>
        <w:gridCol w:w="936"/>
        <w:gridCol w:w="5854"/>
        <w:gridCol w:w="2491"/>
      </w:tblGrid>
      <w:tr w:rsidR="00CD2ADE" w:rsidRPr="00CD2ADE" w14:paraId="32BE9575" w14:textId="77777777" w:rsidTr="00CD2ADE">
        <w:trPr>
          <w:trHeight w:val="483"/>
        </w:trPr>
        <w:tc>
          <w:tcPr>
            <w:tcW w:w="546" w:type="pct"/>
            <w:vMerge w:val="restart"/>
            <w:tcBorders>
              <w:top w:val="single" w:sz="4" w:space="0" w:color="auto"/>
              <w:left w:val="single" w:sz="4" w:space="0" w:color="auto"/>
              <w:bottom w:val="single" w:sz="4" w:space="0" w:color="auto"/>
              <w:right w:val="single" w:sz="4" w:space="0" w:color="auto"/>
            </w:tcBorders>
            <w:noWrap/>
            <w:vAlign w:val="center"/>
            <w:hideMark/>
          </w:tcPr>
          <w:p w14:paraId="5438441D" w14:textId="53494801" w:rsidR="00CD2ADE" w:rsidRPr="00CD2ADE" w:rsidRDefault="00CD2ADE" w:rsidP="00CD2ADE">
            <w:pPr>
              <w:spacing w:after="0" w:line="240" w:lineRule="auto"/>
              <w:jc w:val="center"/>
              <w:rPr>
                <w:rFonts w:ascii="Times New Roman" w:eastAsia="Times New Roman" w:hAnsi="Times New Roman" w:cs="Times New Roman"/>
                <w:b/>
                <w:bCs/>
                <w:sz w:val="26"/>
                <w:szCs w:val="26"/>
              </w:rPr>
            </w:pPr>
            <w:r w:rsidRPr="00CD2ADE">
              <w:rPr>
                <w:rFonts w:ascii="Times New Roman" w:eastAsia="Times New Roman" w:hAnsi="Times New Roman" w:cs="Times New Roman"/>
                <w:b/>
                <w:bCs/>
                <w:sz w:val="26"/>
                <w:szCs w:val="26"/>
              </w:rPr>
              <w:t>STT</w:t>
            </w:r>
          </w:p>
        </w:tc>
        <w:tc>
          <w:tcPr>
            <w:tcW w:w="3195" w:type="pct"/>
            <w:vMerge w:val="restart"/>
            <w:tcBorders>
              <w:top w:val="single" w:sz="4" w:space="0" w:color="auto"/>
              <w:left w:val="single" w:sz="4" w:space="0" w:color="auto"/>
              <w:bottom w:val="single" w:sz="4" w:space="0" w:color="auto"/>
              <w:right w:val="single" w:sz="4" w:space="0" w:color="auto"/>
            </w:tcBorders>
            <w:noWrap/>
            <w:vAlign w:val="center"/>
            <w:hideMark/>
          </w:tcPr>
          <w:p w14:paraId="0D99F789" w14:textId="77777777" w:rsidR="00CD2ADE" w:rsidRPr="00CD2ADE" w:rsidRDefault="00CD2ADE" w:rsidP="00CD2ADE">
            <w:pPr>
              <w:spacing w:after="0" w:line="240" w:lineRule="auto"/>
              <w:jc w:val="center"/>
              <w:rPr>
                <w:rFonts w:ascii="Times New Roman" w:eastAsia="Times New Roman" w:hAnsi="Times New Roman" w:cs="Times New Roman"/>
                <w:b/>
                <w:bCs/>
                <w:sz w:val="26"/>
                <w:szCs w:val="26"/>
              </w:rPr>
            </w:pPr>
            <w:r w:rsidRPr="00CD2ADE">
              <w:rPr>
                <w:rFonts w:ascii="Times New Roman" w:eastAsia="Times New Roman" w:hAnsi="Times New Roman" w:cs="Times New Roman"/>
                <w:b/>
                <w:bCs/>
                <w:sz w:val="26"/>
                <w:szCs w:val="26"/>
              </w:rPr>
              <w:t xml:space="preserve"> TÊN TÀI SẢN </w:t>
            </w:r>
          </w:p>
        </w:tc>
        <w:tc>
          <w:tcPr>
            <w:tcW w:w="1259" w:type="pct"/>
            <w:vMerge w:val="restart"/>
            <w:tcBorders>
              <w:top w:val="single" w:sz="4" w:space="0" w:color="auto"/>
              <w:left w:val="single" w:sz="4" w:space="0" w:color="auto"/>
              <w:bottom w:val="single" w:sz="4" w:space="0" w:color="000000"/>
              <w:right w:val="single" w:sz="4" w:space="0" w:color="auto"/>
            </w:tcBorders>
            <w:vAlign w:val="center"/>
            <w:hideMark/>
          </w:tcPr>
          <w:p w14:paraId="108AAA93" w14:textId="77777777" w:rsidR="00CD2ADE" w:rsidRPr="00CD2ADE" w:rsidRDefault="00CD2ADE" w:rsidP="00CD2ADE">
            <w:pPr>
              <w:spacing w:after="0" w:line="240" w:lineRule="auto"/>
              <w:jc w:val="center"/>
              <w:rPr>
                <w:rFonts w:ascii="Times New Roman" w:eastAsia="Times New Roman" w:hAnsi="Times New Roman" w:cs="Times New Roman"/>
                <w:b/>
                <w:bCs/>
                <w:sz w:val="26"/>
                <w:szCs w:val="26"/>
              </w:rPr>
            </w:pPr>
            <w:r w:rsidRPr="00CD2ADE">
              <w:rPr>
                <w:rFonts w:ascii="Times New Roman" w:eastAsia="Times New Roman" w:hAnsi="Times New Roman" w:cs="Times New Roman"/>
                <w:b/>
                <w:bCs/>
                <w:sz w:val="26"/>
                <w:szCs w:val="26"/>
              </w:rPr>
              <w:t>GIÁ TRỊ CUỐI KỲ</w:t>
            </w:r>
          </w:p>
        </w:tc>
      </w:tr>
      <w:tr w:rsidR="00CD2ADE" w:rsidRPr="00CD2ADE" w14:paraId="7174A200" w14:textId="77777777" w:rsidTr="00CD2ADE">
        <w:trPr>
          <w:trHeight w:val="483"/>
        </w:trPr>
        <w:tc>
          <w:tcPr>
            <w:tcW w:w="546" w:type="pct"/>
            <w:vMerge/>
            <w:tcBorders>
              <w:top w:val="single" w:sz="4" w:space="0" w:color="auto"/>
              <w:left w:val="single" w:sz="4" w:space="0" w:color="auto"/>
              <w:bottom w:val="single" w:sz="4" w:space="0" w:color="auto"/>
              <w:right w:val="single" w:sz="4" w:space="0" w:color="auto"/>
            </w:tcBorders>
            <w:vAlign w:val="center"/>
            <w:hideMark/>
          </w:tcPr>
          <w:p w14:paraId="54786AFE" w14:textId="77777777" w:rsidR="00CD2ADE" w:rsidRPr="00CD2ADE" w:rsidRDefault="00CD2ADE" w:rsidP="00CD2ADE">
            <w:pPr>
              <w:spacing w:after="0" w:line="240" w:lineRule="auto"/>
              <w:jc w:val="center"/>
              <w:rPr>
                <w:rFonts w:ascii="Times New Roman" w:eastAsia="Times New Roman" w:hAnsi="Times New Roman" w:cs="Times New Roman"/>
                <w:b/>
                <w:bCs/>
                <w:sz w:val="26"/>
                <w:szCs w:val="26"/>
              </w:rPr>
            </w:pPr>
          </w:p>
        </w:tc>
        <w:tc>
          <w:tcPr>
            <w:tcW w:w="3195" w:type="pct"/>
            <w:vMerge/>
            <w:tcBorders>
              <w:top w:val="single" w:sz="4" w:space="0" w:color="auto"/>
              <w:left w:val="single" w:sz="4" w:space="0" w:color="auto"/>
              <w:bottom w:val="single" w:sz="4" w:space="0" w:color="auto"/>
              <w:right w:val="single" w:sz="4" w:space="0" w:color="auto"/>
            </w:tcBorders>
            <w:vAlign w:val="center"/>
            <w:hideMark/>
          </w:tcPr>
          <w:p w14:paraId="2AAD62AC" w14:textId="77777777" w:rsidR="00CD2ADE" w:rsidRPr="00CD2ADE" w:rsidRDefault="00CD2ADE" w:rsidP="00CD2ADE">
            <w:pPr>
              <w:spacing w:after="0" w:line="240" w:lineRule="auto"/>
              <w:rPr>
                <w:rFonts w:ascii="Times New Roman" w:eastAsia="Times New Roman" w:hAnsi="Times New Roman" w:cs="Times New Roman"/>
                <w:b/>
                <w:bCs/>
                <w:sz w:val="26"/>
                <w:szCs w:val="26"/>
              </w:rPr>
            </w:pPr>
          </w:p>
        </w:tc>
        <w:tc>
          <w:tcPr>
            <w:tcW w:w="1259" w:type="pct"/>
            <w:vMerge/>
            <w:tcBorders>
              <w:top w:val="single" w:sz="4" w:space="0" w:color="auto"/>
              <w:left w:val="single" w:sz="4" w:space="0" w:color="auto"/>
              <w:bottom w:val="single" w:sz="4" w:space="0" w:color="000000"/>
              <w:right w:val="single" w:sz="4" w:space="0" w:color="auto"/>
            </w:tcBorders>
            <w:vAlign w:val="center"/>
            <w:hideMark/>
          </w:tcPr>
          <w:p w14:paraId="71AF69A4" w14:textId="77777777" w:rsidR="00CD2ADE" w:rsidRPr="00CD2ADE" w:rsidRDefault="00CD2ADE" w:rsidP="00CD2ADE">
            <w:pPr>
              <w:spacing w:after="0" w:line="240" w:lineRule="auto"/>
              <w:rPr>
                <w:rFonts w:ascii="Times New Roman" w:eastAsia="Times New Roman" w:hAnsi="Times New Roman" w:cs="Times New Roman"/>
                <w:b/>
                <w:bCs/>
                <w:sz w:val="26"/>
                <w:szCs w:val="26"/>
              </w:rPr>
            </w:pPr>
          </w:p>
        </w:tc>
      </w:tr>
      <w:tr w:rsidR="00CD2ADE" w:rsidRPr="00CD2ADE" w14:paraId="150394F3" w14:textId="77777777" w:rsidTr="00CD2ADE">
        <w:trPr>
          <w:trHeight w:val="276"/>
        </w:trPr>
        <w:tc>
          <w:tcPr>
            <w:tcW w:w="546" w:type="pct"/>
            <w:tcBorders>
              <w:top w:val="nil"/>
              <w:left w:val="single" w:sz="4" w:space="0" w:color="auto"/>
              <w:bottom w:val="single" w:sz="4" w:space="0" w:color="auto"/>
              <w:right w:val="single" w:sz="4" w:space="0" w:color="auto"/>
            </w:tcBorders>
            <w:noWrap/>
            <w:vAlign w:val="center"/>
            <w:hideMark/>
          </w:tcPr>
          <w:p w14:paraId="2277C9B8" w14:textId="126B30FB" w:rsidR="00CD2ADE" w:rsidRPr="00CD2ADE" w:rsidRDefault="00CD2ADE" w:rsidP="00CD2ADE">
            <w:pPr>
              <w:spacing w:after="0" w:line="240" w:lineRule="auto"/>
              <w:jc w:val="center"/>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1</w:t>
            </w:r>
          </w:p>
        </w:tc>
        <w:tc>
          <w:tcPr>
            <w:tcW w:w="3195" w:type="pct"/>
            <w:tcBorders>
              <w:top w:val="nil"/>
              <w:left w:val="nil"/>
              <w:bottom w:val="single" w:sz="4" w:space="0" w:color="auto"/>
              <w:right w:val="single" w:sz="4" w:space="0" w:color="auto"/>
            </w:tcBorders>
            <w:noWrap/>
            <w:vAlign w:val="center"/>
            <w:hideMark/>
          </w:tcPr>
          <w:p w14:paraId="68826B16" w14:textId="36FAEC55" w:rsidR="00CD2ADE" w:rsidRPr="00CD2ADE" w:rsidRDefault="00CD2ADE" w:rsidP="00CD2ADE">
            <w:pPr>
              <w:spacing w:after="0" w:line="240" w:lineRule="auto"/>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 xml:space="preserve"> Xe ô tô tải For</w:t>
            </w:r>
            <w:r>
              <w:rPr>
                <w:rFonts w:ascii="Times New Roman" w:eastAsia="Times New Roman" w:hAnsi="Times New Roman" w:cs="Times New Roman"/>
                <w:sz w:val="26"/>
                <w:szCs w:val="26"/>
              </w:rPr>
              <w:t>d T</w:t>
            </w:r>
            <w:r w:rsidRPr="00CD2ADE">
              <w:rPr>
                <w:rFonts w:ascii="Times New Roman" w:eastAsia="Times New Roman" w:hAnsi="Times New Roman" w:cs="Times New Roman"/>
                <w:sz w:val="26"/>
                <w:szCs w:val="26"/>
              </w:rPr>
              <w:t>ransi</w:t>
            </w:r>
            <w:r>
              <w:rPr>
                <w:rFonts w:ascii="Times New Roman" w:eastAsia="Times New Roman" w:hAnsi="Times New Roman" w:cs="Times New Roman"/>
                <w:sz w:val="26"/>
                <w:szCs w:val="26"/>
              </w:rPr>
              <w:t>t</w:t>
            </w:r>
            <w:r w:rsidRPr="00CD2ADE">
              <w:rPr>
                <w:rFonts w:ascii="Times New Roman" w:eastAsia="Times New Roman" w:hAnsi="Times New Roman" w:cs="Times New Roman"/>
                <w:sz w:val="26"/>
                <w:szCs w:val="26"/>
              </w:rPr>
              <w:t xml:space="preserve"> </w:t>
            </w:r>
          </w:p>
        </w:tc>
        <w:tc>
          <w:tcPr>
            <w:tcW w:w="1259" w:type="pct"/>
            <w:tcBorders>
              <w:top w:val="nil"/>
              <w:left w:val="nil"/>
              <w:bottom w:val="single" w:sz="4" w:space="0" w:color="auto"/>
              <w:right w:val="single" w:sz="4" w:space="0" w:color="auto"/>
            </w:tcBorders>
            <w:noWrap/>
            <w:vAlign w:val="center"/>
            <w:hideMark/>
          </w:tcPr>
          <w:p w14:paraId="28AD2224" w14:textId="77777777" w:rsidR="00CD2ADE" w:rsidRPr="00CD2ADE" w:rsidRDefault="00CD2ADE" w:rsidP="00CD2ADE">
            <w:pPr>
              <w:spacing w:after="0" w:line="240" w:lineRule="auto"/>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 xml:space="preserve">              108.288.000 </w:t>
            </w:r>
          </w:p>
        </w:tc>
      </w:tr>
      <w:tr w:rsidR="00CD2ADE" w:rsidRPr="00CD2ADE" w14:paraId="36AAAF3B" w14:textId="77777777" w:rsidTr="00CD2ADE">
        <w:trPr>
          <w:trHeight w:val="276"/>
        </w:trPr>
        <w:tc>
          <w:tcPr>
            <w:tcW w:w="546" w:type="pct"/>
            <w:tcBorders>
              <w:top w:val="nil"/>
              <w:left w:val="single" w:sz="4" w:space="0" w:color="auto"/>
              <w:bottom w:val="single" w:sz="4" w:space="0" w:color="auto"/>
              <w:right w:val="single" w:sz="4" w:space="0" w:color="auto"/>
            </w:tcBorders>
            <w:noWrap/>
            <w:vAlign w:val="center"/>
            <w:hideMark/>
          </w:tcPr>
          <w:p w14:paraId="4575E7E6" w14:textId="5EA09126" w:rsidR="00CD2ADE" w:rsidRPr="00CD2ADE" w:rsidRDefault="00CD2ADE" w:rsidP="00CD2ADE">
            <w:pPr>
              <w:spacing w:after="0" w:line="240" w:lineRule="auto"/>
              <w:jc w:val="center"/>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2</w:t>
            </w:r>
          </w:p>
        </w:tc>
        <w:tc>
          <w:tcPr>
            <w:tcW w:w="3195" w:type="pct"/>
            <w:tcBorders>
              <w:top w:val="nil"/>
              <w:left w:val="nil"/>
              <w:bottom w:val="single" w:sz="4" w:space="0" w:color="auto"/>
              <w:right w:val="single" w:sz="4" w:space="0" w:color="auto"/>
            </w:tcBorders>
            <w:noWrap/>
            <w:vAlign w:val="center"/>
            <w:hideMark/>
          </w:tcPr>
          <w:p w14:paraId="574E302E" w14:textId="77777777" w:rsidR="00CD2ADE" w:rsidRPr="00CD2ADE" w:rsidRDefault="00CD2ADE" w:rsidP="00CD2ADE">
            <w:pPr>
              <w:spacing w:after="0" w:line="240" w:lineRule="auto"/>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 xml:space="preserve"> Xe du lịch BMW </w:t>
            </w:r>
          </w:p>
        </w:tc>
        <w:tc>
          <w:tcPr>
            <w:tcW w:w="1259" w:type="pct"/>
            <w:tcBorders>
              <w:top w:val="nil"/>
              <w:left w:val="nil"/>
              <w:bottom w:val="single" w:sz="4" w:space="0" w:color="auto"/>
              <w:right w:val="single" w:sz="4" w:space="0" w:color="auto"/>
            </w:tcBorders>
            <w:noWrap/>
            <w:vAlign w:val="center"/>
            <w:hideMark/>
          </w:tcPr>
          <w:p w14:paraId="1A3D246A" w14:textId="77777777" w:rsidR="00CD2ADE" w:rsidRPr="00CD2ADE" w:rsidRDefault="00CD2ADE" w:rsidP="00CD2ADE">
            <w:pPr>
              <w:spacing w:after="0" w:line="240" w:lineRule="auto"/>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 xml:space="preserve">              797.215.075 </w:t>
            </w:r>
          </w:p>
        </w:tc>
      </w:tr>
      <w:tr w:rsidR="00CD2ADE" w:rsidRPr="00CD2ADE" w14:paraId="14CF21E9" w14:textId="77777777" w:rsidTr="00CD2ADE">
        <w:trPr>
          <w:trHeight w:val="276"/>
        </w:trPr>
        <w:tc>
          <w:tcPr>
            <w:tcW w:w="546" w:type="pct"/>
            <w:tcBorders>
              <w:top w:val="nil"/>
              <w:left w:val="single" w:sz="4" w:space="0" w:color="auto"/>
              <w:bottom w:val="single" w:sz="4" w:space="0" w:color="auto"/>
              <w:right w:val="single" w:sz="4" w:space="0" w:color="auto"/>
            </w:tcBorders>
            <w:noWrap/>
            <w:vAlign w:val="center"/>
            <w:hideMark/>
          </w:tcPr>
          <w:p w14:paraId="4D11312A" w14:textId="3A324621" w:rsidR="00CD2ADE" w:rsidRPr="00CD2ADE" w:rsidRDefault="00CD2ADE" w:rsidP="00CD2ADE">
            <w:pPr>
              <w:spacing w:after="0" w:line="240" w:lineRule="auto"/>
              <w:jc w:val="center"/>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3</w:t>
            </w:r>
          </w:p>
        </w:tc>
        <w:tc>
          <w:tcPr>
            <w:tcW w:w="3195" w:type="pct"/>
            <w:tcBorders>
              <w:top w:val="nil"/>
              <w:left w:val="nil"/>
              <w:bottom w:val="single" w:sz="4" w:space="0" w:color="auto"/>
              <w:right w:val="single" w:sz="4" w:space="0" w:color="auto"/>
            </w:tcBorders>
            <w:noWrap/>
            <w:vAlign w:val="center"/>
            <w:hideMark/>
          </w:tcPr>
          <w:p w14:paraId="27980415" w14:textId="77777777" w:rsidR="00CD2ADE" w:rsidRPr="00CD2ADE" w:rsidRDefault="00CD2ADE" w:rsidP="00CD2ADE">
            <w:pPr>
              <w:spacing w:after="0" w:line="240" w:lineRule="auto"/>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 xml:space="preserve"> Xe ô tô tải KIA </w:t>
            </w:r>
          </w:p>
        </w:tc>
        <w:tc>
          <w:tcPr>
            <w:tcW w:w="1259" w:type="pct"/>
            <w:tcBorders>
              <w:top w:val="nil"/>
              <w:left w:val="nil"/>
              <w:bottom w:val="single" w:sz="4" w:space="0" w:color="auto"/>
              <w:right w:val="single" w:sz="4" w:space="0" w:color="auto"/>
            </w:tcBorders>
            <w:noWrap/>
            <w:vAlign w:val="center"/>
            <w:hideMark/>
          </w:tcPr>
          <w:p w14:paraId="60AE2BB1" w14:textId="77777777" w:rsidR="00CD2ADE" w:rsidRPr="00CD2ADE" w:rsidRDefault="00CD2ADE" w:rsidP="00CD2ADE">
            <w:pPr>
              <w:spacing w:after="0" w:line="240" w:lineRule="auto"/>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 xml:space="preserve">              168.523.200 </w:t>
            </w:r>
          </w:p>
        </w:tc>
      </w:tr>
      <w:tr w:rsidR="00CD2ADE" w:rsidRPr="00CD2ADE" w14:paraId="6366FC20" w14:textId="77777777" w:rsidTr="00CD2ADE">
        <w:trPr>
          <w:trHeight w:val="276"/>
        </w:trPr>
        <w:tc>
          <w:tcPr>
            <w:tcW w:w="546" w:type="pct"/>
            <w:tcBorders>
              <w:top w:val="nil"/>
              <w:left w:val="single" w:sz="4" w:space="0" w:color="auto"/>
              <w:bottom w:val="single" w:sz="4" w:space="0" w:color="auto"/>
              <w:right w:val="single" w:sz="4" w:space="0" w:color="auto"/>
            </w:tcBorders>
            <w:noWrap/>
            <w:vAlign w:val="center"/>
            <w:hideMark/>
          </w:tcPr>
          <w:p w14:paraId="69549DBE" w14:textId="1B06AD0E" w:rsidR="00CD2ADE" w:rsidRPr="00CD2ADE" w:rsidRDefault="00CD2ADE" w:rsidP="00CD2ADE">
            <w:pPr>
              <w:spacing w:after="0" w:line="240" w:lineRule="auto"/>
              <w:jc w:val="center"/>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4</w:t>
            </w:r>
          </w:p>
        </w:tc>
        <w:tc>
          <w:tcPr>
            <w:tcW w:w="3195" w:type="pct"/>
            <w:tcBorders>
              <w:top w:val="nil"/>
              <w:left w:val="nil"/>
              <w:bottom w:val="single" w:sz="4" w:space="0" w:color="auto"/>
              <w:right w:val="single" w:sz="4" w:space="0" w:color="auto"/>
            </w:tcBorders>
            <w:noWrap/>
            <w:vAlign w:val="center"/>
            <w:hideMark/>
          </w:tcPr>
          <w:p w14:paraId="6E346168" w14:textId="77777777" w:rsidR="00CD2ADE" w:rsidRPr="00CD2ADE" w:rsidRDefault="00CD2ADE" w:rsidP="00CD2ADE">
            <w:pPr>
              <w:spacing w:after="0" w:line="240" w:lineRule="auto"/>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 xml:space="preserve"> Xe ô tô tải Suzuki 1,4 tấn </w:t>
            </w:r>
          </w:p>
        </w:tc>
        <w:tc>
          <w:tcPr>
            <w:tcW w:w="1259" w:type="pct"/>
            <w:tcBorders>
              <w:top w:val="nil"/>
              <w:left w:val="nil"/>
              <w:bottom w:val="single" w:sz="4" w:space="0" w:color="auto"/>
              <w:right w:val="single" w:sz="4" w:space="0" w:color="auto"/>
            </w:tcBorders>
            <w:noWrap/>
            <w:vAlign w:val="center"/>
            <w:hideMark/>
          </w:tcPr>
          <w:p w14:paraId="5210A3C1" w14:textId="77777777" w:rsidR="00CD2ADE" w:rsidRPr="00CD2ADE" w:rsidRDefault="00CD2ADE" w:rsidP="00CD2ADE">
            <w:pPr>
              <w:spacing w:after="0" w:line="240" w:lineRule="auto"/>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 xml:space="preserve">              213.868.800 </w:t>
            </w:r>
          </w:p>
        </w:tc>
      </w:tr>
      <w:tr w:rsidR="00CD2ADE" w:rsidRPr="00CD2ADE" w14:paraId="78A8322F" w14:textId="77777777" w:rsidTr="00CD2ADE">
        <w:trPr>
          <w:trHeight w:val="276"/>
        </w:trPr>
        <w:tc>
          <w:tcPr>
            <w:tcW w:w="546" w:type="pct"/>
            <w:tcBorders>
              <w:top w:val="nil"/>
              <w:left w:val="single" w:sz="4" w:space="0" w:color="auto"/>
              <w:bottom w:val="single" w:sz="4" w:space="0" w:color="auto"/>
              <w:right w:val="single" w:sz="4" w:space="0" w:color="auto"/>
            </w:tcBorders>
            <w:noWrap/>
            <w:vAlign w:val="center"/>
            <w:hideMark/>
          </w:tcPr>
          <w:p w14:paraId="00E34FBD" w14:textId="5ECC286D" w:rsidR="00CD2ADE" w:rsidRPr="00CD2ADE" w:rsidRDefault="00CD2ADE" w:rsidP="00CD2ADE">
            <w:pPr>
              <w:spacing w:after="0" w:line="240" w:lineRule="auto"/>
              <w:jc w:val="center"/>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5</w:t>
            </w:r>
          </w:p>
        </w:tc>
        <w:tc>
          <w:tcPr>
            <w:tcW w:w="3195" w:type="pct"/>
            <w:tcBorders>
              <w:top w:val="nil"/>
              <w:left w:val="nil"/>
              <w:bottom w:val="single" w:sz="4" w:space="0" w:color="auto"/>
              <w:right w:val="single" w:sz="4" w:space="0" w:color="auto"/>
            </w:tcBorders>
            <w:noWrap/>
            <w:vAlign w:val="center"/>
            <w:hideMark/>
          </w:tcPr>
          <w:p w14:paraId="2B76BFA8" w14:textId="77777777" w:rsidR="00CD2ADE" w:rsidRPr="00CD2ADE" w:rsidRDefault="00CD2ADE" w:rsidP="00CD2ADE">
            <w:pPr>
              <w:spacing w:after="0" w:line="240" w:lineRule="auto"/>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 xml:space="preserve"> Xe ô tô tải Suzuki 900 kg </w:t>
            </w:r>
          </w:p>
        </w:tc>
        <w:tc>
          <w:tcPr>
            <w:tcW w:w="1259" w:type="pct"/>
            <w:tcBorders>
              <w:top w:val="nil"/>
              <w:left w:val="nil"/>
              <w:bottom w:val="single" w:sz="4" w:space="0" w:color="auto"/>
              <w:right w:val="single" w:sz="4" w:space="0" w:color="auto"/>
            </w:tcBorders>
            <w:noWrap/>
            <w:vAlign w:val="center"/>
            <w:hideMark/>
          </w:tcPr>
          <w:p w14:paraId="58095253" w14:textId="77777777" w:rsidR="00CD2ADE" w:rsidRPr="00CD2ADE" w:rsidRDefault="00CD2ADE" w:rsidP="00CD2ADE">
            <w:pPr>
              <w:spacing w:after="0" w:line="240" w:lineRule="auto"/>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 xml:space="preserve">                70.199.629 </w:t>
            </w:r>
          </w:p>
        </w:tc>
      </w:tr>
      <w:tr w:rsidR="00CD2ADE" w:rsidRPr="00CD2ADE" w14:paraId="07CAFBA2" w14:textId="77777777" w:rsidTr="00CD2ADE">
        <w:trPr>
          <w:trHeight w:val="276"/>
        </w:trPr>
        <w:tc>
          <w:tcPr>
            <w:tcW w:w="546" w:type="pct"/>
            <w:tcBorders>
              <w:top w:val="nil"/>
              <w:left w:val="single" w:sz="4" w:space="0" w:color="auto"/>
              <w:bottom w:val="single" w:sz="4" w:space="0" w:color="auto"/>
              <w:right w:val="single" w:sz="4" w:space="0" w:color="auto"/>
            </w:tcBorders>
            <w:noWrap/>
            <w:vAlign w:val="center"/>
            <w:hideMark/>
          </w:tcPr>
          <w:p w14:paraId="679A34D3" w14:textId="5937C393" w:rsidR="00CD2ADE" w:rsidRPr="00CD2ADE" w:rsidRDefault="00CD2ADE" w:rsidP="00CD2ADE">
            <w:pPr>
              <w:spacing w:after="0" w:line="240" w:lineRule="auto"/>
              <w:jc w:val="center"/>
              <w:rPr>
                <w:rFonts w:ascii="Times New Roman" w:eastAsia="Times New Roman" w:hAnsi="Times New Roman" w:cs="Times New Roman"/>
                <w:sz w:val="26"/>
                <w:szCs w:val="26"/>
              </w:rPr>
            </w:pPr>
          </w:p>
        </w:tc>
        <w:tc>
          <w:tcPr>
            <w:tcW w:w="3195" w:type="pct"/>
            <w:tcBorders>
              <w:top w:val="nil"/>
              <w:left w:val="nil"/>
              <w:bottom w:val="single" w:sz="4" w:space="0" w:color="auto"/>
              <w:right w:val="single" w:sz="4" w:space="0" w:color="auto"/>
            </w:tcBorders>
            <w:noWrap/>
            <w:vAlign w:val="center"/>
            <w:hideMark/>
          </w:tcPr>
          <w:p w14:paraId="21E97751" w14:textId="77777777" w:rsidR="00CD2ADE" w:rsidRPr="00CD2ADE" w:rsidRDefault="00CD2ADE" w:rsidP="00CD2ADE">
            <w:pPr>
              <w:spacing w:after="0" w:line="240" w:lineRule="auto"/>
              <w:jc w:val="center"/>
              <w:rPr>
                <w:rFonts w:ascii="Times New Roman" w:eastAsia="Times New Roman" w:hAnsi="Times New Roman" w:cs="Times New Roman"/>
                <w:b/>
                <w:bCs/>
                <w:sz w:val="26"/>
                <w:szCs w:val="26"/>
              </w:rPr>
            </w:pPr>
            <w:r w:rsidRPr="00CD2ADE">
              <w:rPr>
                <w:rFonts w:ascii="Times New Roman" w:eastAsia="Times New Roman" w:hAnsi="Times New Roman" w:cs="Times New Roman"/>
                <w:b/>
                <w:bCs/>
                <w:sz w:val="26"/>
                <w:szCs w:val="26"/>
              </w:rPr>
              <w:t xml:space="preserve"> TỔNG CỘNG </w:t>
            </w:r>
          </w:p>
        </w:tc>
        <w:tc>
          <w:tcPr>
            <w:tcW w:w="1259" w:type="pct"/>
            <w:tcBorders>
              <w:top w:val="nil"/>
              <w:left w:val="nil"/>
              <w:bottom w:val="single" w:sz="4" w:space="0" w:color="auto"/>
              <w:right w:val="single" w:sz="4" w:space="0" w:color="auto"/>
            </w:tcBorders>
            <w:noWrap/>
            <w:vAlign w:val="center"/>
            <w:hideMark/>
          </w:tcPr>
          <w:p w14:paraId="3CFE6DE7" w14:textId="77777777" w:rsidR="00CD2ADE" w:rsidRPr="00CD2ADE" w:rsidRDefault="00CD2ADE" w:rsidP="00CD2ADE">
            <w:pPr>
              <w:spacing w:after="0" w:line="240" w:lineRule="auto"/>
              <w:rPr>
                <w:rFonts w:ascii="Times New Roman" w:eastAsia="Times New Roman" w:hAnsi="Times New Roman" w:cs="Times New Roman"/>
                <w:b/>
                <w:bCs/>
                <w:sz w:val="26"/>
                <w:szCs w:val="26"/>
              </w:rPr>
            </w:pPr>
            <w:r w:rsidRPr="00CD2ADE">
              <w:rPr>
                <w:rFonts w:ascii="Times New Roman" w:eastAsia="Times New Roman" w:hAnsi="Times New Roman" w:cs="Times New Roman"/>
                <w:b/>
                <w:bCs/>
                <w:sz w:val="26"/>
                <w:szCs w:val="26"/>
              </w:rPr>
              <w:t xml:space="preserve">            1.358.094.704 </w:t>
            </w:r>
          </w:p>
        </w:tc>
      </w:tr>
    </w:tbl>
    <w:p w14:paraId="7E914662" w14:textId="4D950D1C" w:rsidR="009D73FC" w:rsidRDefault="00CD2ADE" w:rsidP="00CD2ADE">
      <w:pPr>
        <w:tabs>
          <w:tab w:val="left" w:leader="dot" w:pos="8931"/>
        </w:tabs>
        <w:spacing w:before="120" w:after="120" w:line="240" w:lineRule="auto"/>
        <w:ind w:firstLine="567"/>
        <w:jc w:val="both"/>
        <w:rPr>
          <w:rFonts w:ascii="Times New Roman" w:eastAsia="Times New Roman" w:hAnsi="Times New Roman" w:cs="Times New Roman"/>
          <w:iCs/>
          <w:sz w:val="26"/>
          <w:szCs w:val="26"/>
          <w:lang w:val="nl-NL"/>
        </w:rPr>
      </w:pPr>
      <w:r>
        <w:rPr>
          <w:rFonts w:ascii="Times New Roman" w:eastAsia="Times New Roman" w:hAnsi="Times New Roman" w:cs="Times New Roman"/>
          <w:sz w:val="26"/>
          <w:szCs w:val="26"/>
          <w:lang w:val="nl-NL"/>
        </w:rPr>
        <w:t xml:space="preserve">- </w:t>
      </w:r>
      <w:r w:rsidR="00B24040" w:rsidRPr="00B24040">
        <w:rPr>
          <w:rFonts w:ascii="Times New Roman" w:eastAsia="Times New Roman" w:hAnsi="Times New Roman" w:cs="Times New Roman"/>
          <w:sz w:val="26"/>
          <w:szCs w:val="26"/>
          <w:lang w:val="nl-NL"/>
        </w:rPr>
        <w:t>Đá</w:t>
      </w:r>
      <w:r w:rsidR="009D73FC" w:rsidRPr="00B24040">
        <w:rPr>
          <w:rFonts w:ascii="Times New Roman" w:eastAsia="Times New Roman" w:hAnsi="Times New Roman" w:cs="Times New Roman"/>
          <w:sz w:val="26"/>
          <w:szCs w:val="26"/>
          <w:lang w:val="nl-NL"/>
        </w:rPr>
        <w:t>nh giá tình hình trích khấu hao:</w:t>
      </w:r>
      <w:r w:rsidR="009D73FC">
        <w:rPr>
          <w:rFonts w:ascii="Times New Roman" w:eastAsia="Times New Roman" w:hAnsi="Times New Roman" w:cs="Times New Roman"/>
          <w:i/>
          <w:iCs/>
          <w:sz w:val="26"/>
          <w:szCs w:val="26"/>
          <w:lang w:val="nl-NL"/>
        </w:rPr>
        <w:t xml:space="preserve"> </w:t>
      </w:r>
      <w:r w:rsidR="009D73FC" w:rsidRPr="00246AD5">
        <w:rPr>
          <w:rFonts w:ascii="Times New Roman" w:eastAsia="Times New Roman" w:hAnsi="Times New Roman" w:cs="Times New Roman"/>
          <w:iCs/>
          <w:sz w:val="26"/>
          <w:szCs w:val="26"/>
          <w:lang w:val="nl-NL"/>
        </w:rPr>
        <w:t>Công ty thực hiện khấu hao tài sản theo đường thẳng dựa trên thời</w:t>
      </w:r>
      <w:r w:rsidR="007864B7">
        <w:rPr>
          <w:rFonts w:ascii="Times New Roman" w:eastAsia="Times New Roman" w:hAnsi="Times New Roman" w:cs="Times New Roman"/>
          <w:iCs/>
          <w:sz w:val="26"/>
          <w:szCs w:val="26"/>
          <w:lang w:val="nl-NL"/>
        </w:rPr>
        <w:t xml:space="preserve"> gian hữu dụng ước tính từ 3 – 10</w:t>
      </w:r>
      <w:r w:rsidR="009D73FC" w:rsidRPr="00246AD5">
        <w:rPr>
          <w:rFonts w:ascii="Times New Roman" w:eastAsia="Times New Roman" w:hAnsi="Times New Roman" w:cs="Times New Roman"/>
          <w:iCs/>
          <w:sz w:val="26"/>
          <w:szCs w:val="26"/>
          <w:lang w:val="nl-NL"/>
        </w:rPr>
        <w:t xml:space="preserve"> năm tùy loại tài sản, việc trích khấu hao phù hợp với quy định hiện hành.</w:t>
      </w:r>
    </w:p>
    <w:p w14:paraId="68E4312C" w14:textId="77777777" w:rsidR="009D73FC" w:rsidRDefault="009D73FC" w:rsidP="00CD2ADE">
      <w:pPr>
        <w:spacing w:before="120" w:after="120" w:line="240" w:lineRule="auto"/>
        <w:ind w:firstLine="567"/>
        <w:jc w:val="both"/>
        <w:rPr>
          <w:rFonts w:ascii="Times New Roman" w:eastAsia="Times New Roman" w:hAnsi="Times New Roman" w:cs="Times New Roman"/>
          <w:sz w:val="26"/>
          <w:szCs w:val="26"/>
          <w:lang w:val="nl-NL"/>
        </w:rPr>
      </w:pPr>
      <w:r w:rsidRPr="0013107A">
        <w:rPr>
          <w:rFonts w:ascii="Times New Roman" w:eastAsia="Times New Roman" w:hAnsi="Times New Roman" w:cs="Times New Roman"/>
          <w:b/>
          <w:bCs/>
          <w:sz w:val="26"/>
          <w:szCs w:val="26"/>
          <w:lang w:val="nl-NL"/>
        </w:rPr>
        <w:t>2.2. Về nguồn vốn</w:t>
      </w:r>
      <w:r w:rsidRPr="0013107A">
        <w:rPr>
          <w:rFonts w:ascii="Times New Roman" w:eastAsia="Times New Roman" w:hAnsi="Times New Roman" w:cs="Times New Roman"/>
          <w:sz w:val="26"/>
          <w:szCs w:val="26"/>
          <w:lang w:val="nl-NL"/>
        </w:rPr>
        <w:t xml:space="preserve"> </w:t>
      </w:r>
    </w:p>
    <w:p w14:paraId="153F57A1" w14:textId="3C21A144" w:rsidR="009D73FC" w:rsidRPr="00CD2ADE" w:rsidRDefault="009D73FC" w:rsidP="00CD2ADE">
      <w:pPr>
        <w:tabs>
          <w:tab w:val="left" w:leader="dot" w:pos="8931"/>
        </w:tabs>
        <w:spacing w:before="120" w:after="120" w:line="240" w:lineRule="auto"/>
        <w:ind w:firstLine="567"/>
        <w:jc w:val="both"/>
        <w:rPr>
          <w:rFonts w:ascii="Times New Roman" w:eastAsia="Times New Roman" w:hAnsi="Times New Roman" w:cs="Times New Roman"/>
          <w:sz w:val="26"/>
          <w:szCs w:val="26"/>
          <w:lang w:val="nl-NL"/>
        </w:rPr>
      </w:pPr>
      <w:r w:rsidRPr="00CD2ADE">
        <w:rPr>
          <w:rFonts w:ascii="Times New Roman" w:eastAsia="Times New Roman" w:hAnsi="Times New Roman" w:cs="Times New Roman"/>
          <w:sz w:val="26"/>
          <w:szCs w:val="26"/>
          <w:lang w:val="nl-NL"/>
        </w:rPr>
        <w:t>Tổng nguồn vốn đến thời điểm 31/12/202</w:t>
      </w:r>
      <w:r w:rsidR="00B24040" w:rsidRPr="00CD2ADE">
        <w:rPr>
          <w:rFonts w:ascii="Times New Roman" w:eastAsia="Times New Roman" w:hAnsi="Times New Roman" w:cs="Times New Roman"/>
          <w:sz w:val="26"/>
          <w:szCs w:val="26"/>
          <w:lang w:val="nl-NL"/>
        </w:rPr>
        <w:t>3</w:t>
      </w:r>
      <w:r w:rsidRPr="00CD2ADE">
        <w:rPr>
          <w:rFonts w:ascii="Times New Roman" w:eastAsia="Times New Roman" w:hAnsi="Times New Roman" w:cs="Times New Roman"/>
          <w:sz w:val="26"/>
          <w:szCs w:val="26"/>
          <w:lang w:val="nl-NL"/>
        </w:rPr>
        <w:t xml:space="preserve"> là </w:t>
      </w:r>
      <w:r w:rsidR="00CD2ADE" w:rsidRPr="00CD2ADE">
        <w:rPr>
          <w:rFonts w:ascii="Times New Roman" w:eastAsia="Times New Roman" w:hAnsi="Times New Roman" w:cs="Times New Roman"/>
          <w:sz w:val="26"/>
          <w:szCs w:val="26"/>
          <w:lang w:val="nl-NL"/>
        </w:rPr>
        <w:t>20.708 triệu đồng, giảm 4.688 triệu đồng (-18,46%) so với mức 25.396 triệu đồng tại 31/12/2023</w:t>
      </w:r>
      <w:r w:rsidRPr="00CD2ADE">
        <w:rPr>
          <w:rFonts w:ascii="Times New Roman" w:eastAsia="Times New Roman" w:hAnsi="Times New Roman" w:cs="Times New Roman"/>
          <w:sz w:val="26"/>
          <w:szCs w:val="26"/>
          <w:lang w:val="nl-NL"/>
        </w:rPr>
        <w:t xml:space="preserve">. Trong cơ cấu nguồn vốn, nợ phải trả chiếm tỷ lệ </w:t>
      </w:r>
      <w:r w:rsidR="00CD2ADE" w:rsidRPr="00CD2ADE">
        <w:rPr>
          <w:rFonts w:ascii="Times New Roman" w:eastAsia="Times New Roman" w:hAnsi="Times New Roman" w:cs="Times New Roman"/>
          <w:sz w:val="26"/>
          <w:szCs w:val="26"/>
          <w:lang w:val="nl-NL"/>
        </w:rPr>
        <w:t>52,49</w:t>
      </w:r>
      <w:r w:rsidRPr="00CD2ADE">
        <w:rPr>
          <w:rFonts w:ascii="Times New Roman" w:eastAsia="Times New Roman" w:hAnsi="Times New Roman" w:cs="Times New Roman"/>
          <w:sz w:val="26"/>
          <w:szCs w:val="26"/>
          <w:lang w:val="nl-NL"/>
        </w:rPr>
        <w:t xml:space="preserve">% và vốn chủ sở hữu chiếm tỷ lệ </w:t>
      </w:r>
      <w:r w:rsidR="00CD2ADE" w:rsidRPr="00CD2ADE">
        <w:rPr>
          <w:rFonts w:ascii="Times New Roman" w:eastAsia="Times New Roman" w:hAnsi="Times New Roman" w:cs="Times New Roman"/>
          <w:sz w:val="26"/>
          <w:szCs w:val="26"/>
          <w:lang w:val="nl-NL"/>
        </w:rPr>
        <w:t>47,51</w:t>
      </w:r>
      <w:r w:rsidRPr="00CD2ADE">
        <w:rPr>
          <w:rFonts w:ascii="Times New Roman" w:eastAsia="Times New Roman" w:hAnsi="Times New Roman" w:cs="Times New Roman"/>
          <w:sz w:val="26"/>
          <w:szCs w:val="26"/>
          <w:lang w:val="nl-NL"/>
        </w:rPr>
        <w:t>%.</w:t>
      </w:r>
    </w:p>
    <w:p w14:paraId="3A116B85" w14:textId="56584F06" w:rsidR="009D73FC" w:rsidRPr="00B24040" w:rsidRDefault="009D73FC" w:rsidP="00620D81">
      <w:pPr>
        <w:pStyle w:val="ListParagraph"/>
        <w:numPr>
          <w:ilvl w:val="0"/>
          <w:numId w:val="44"/>
        </w:numPr>
        <w:spacing w:before="120" w:after="120" w:line="240" w:lineRule="auto"/>
        <w:jc w:val="both"/>
        <w:rPr>
          <w:rFonts w:ascii="Times New Roman" w:eastAsia="Times New Roman" w:hAnsi="Times New Roman" w:cs="Times New Roman"/>
          <w:b/>
          <w:i/>
          <w:sz w:val="26"/>
          <w:szCs w:val="26"/>
          <w:lang w:val="fr-FR"/>
        </w:rPr>
      </w:pPr>
      <w:r w:rsidRPr="00B24040">
        <w:rPr>
          <w:rFonts w:ascii="Times New Roman" w:eastAsia="Times New Roman" w:hAnsi="Times New Roman" w:cs="Times New Roman"/>
          <w:b/>
          <w:i/>
          <w:sz w:val="26"/>
          <w:szCs w:val="26"/>
          <w:lang w:val="fr-FR"/>
        </w:rPr>
        <w:t>Nợ phải trả</w:t>
      </w:r>
    </w:p>
    <w:p w14:paraId="7889B7AD" w14:textId="7F50BD8D" w:rsidR="00B24040" w:rsidRPr="00CD2ADE" w:rsidRDefault="00CD2ADE" w:rsidP="00CD2ADE">
      <w:pPr>
        <w:tabs>
          <w:tab w:val="left" w:leader="dot" w:pos="8931"/>
        </w:tabs>
        <w:spacing w:before="120" w:after="120" w:line="240" w:lineRule="auto"/>
        <w:ind w:firstLine="567"/>
        <w:jc w:val="both"/>
        <w:rPr>
          <w:rFonts w:ascii="Times New Roman" w:eastAsia="Times New Roman" w:hAnsi="Times New Roman" w:cs="Times New Roman"/>
          <w:sz w:val="26"/>
          <w:szCs w:val="26"/>
          <w:lang w:val="nl-NL"/>
        </w:rPr>
      </w:pPr>
      <w:r w:rsidRPr="00CD2ADE">
        <w:rPr>
          <w:rFonts w:ascii="Times New Roman" w:eastAsia="Times New Roman" w:hAnsi="Times New Roman" w:cs="Times New Roman"/>
          <w:sz w:val="26"/>
          <w:szCs w:val="26"/>
        </w:rPr>
        <w:t>Tổng nợ phải trả tăng từ 13.331 triệu đồng (2023) lên 13.610 triệu đồng (2024), tăng nhẹ 279 triệu đồng (+2,09%). Đây là mức tăng hợp lý, cho thấy doanh nghiệp chủ động sử dụng vốn vay để duy trì dòng tiền kinh doanh</w:t>
      </w:r>
      <w:r w:rsidR="00D329DF" w:rsidRPr="00CD2ADE">
        <w:rPr>
          <w:rFonts w:ascii="Times New Roman" w:eastAsia="Times New Roman" w:hAnsi="Times New Roman" w:cs="Times New Roman"/>
          <w:sz w:val="26"/>
          <w:szCs w:val="26"/>
          <w:lang w:val="nl-NL"/>
        </w:rPr>
        <w:t>, cụ thể</w:t>
      </w:r>
      <w:r w:rsidR="00B24040" w:rsidRPr="00CD2ADE">
        <w:rPr>
          <w:rFonts w:ascii="Times New Roman" w:eastAsia="Times New Roman" w:hAnsi="Times New Roman" w:cs="Times New Roman"/>
          <w:sz w:val="26"/>
          <w:szCs w:val="26"/>
          <w:lang w:val="nl-NL"/>
        </w:rPr>
        <w:t>:</w:t>
      </w:r>
    </w:p>
    <w:p w14:paraId="5A207174" w14:textId="3E78EC6C" w:rsidR="00D329DF" w:rsidRPr="00CD2ADE" w:rsidRDefault="00D329DF" w:rsidP="00CD2ADE">
      <w:pPr>
        <w:tabs>
          <w:tab w:val="left" w:leader="dot" w:pos="8931"/>
        </w:tabs>
        <w:spacing w:before="120" w:after="120" w:line="240" w:lineRule="auto"/>
        <w:ind w:firstLine="567"/>
        <w:jc w:val="both"/>
        <w:rPr>
          <w:rFonts w:ascii="Times New Roman" w:eastAsia="Times New Roman" w:hAnsi="Times New Roman" w:cs="Times New Roman"/>
          <w:sz w:val="26"/>
          <w:szCs w:val="26"/>
          <w:lang w:val="nl-NL"/>
        </w:rPr>
      </w:pPr>
      <w:r w:rsidRPr="00CD2ADE">
        <w:rPr>
          <w:rFonts w:ascii="Times New Roman" w:eastAsia="Times New Roman" w:hAnsi="Times New Roman" w:cs="Times New Roman"/>
          <w:sz w:val="26"/>
          <w:szCs w:val="26"/>
          <w:lang w:val="nl-NL"/>
        </w:rPr>
        <w:t xml:space="preserve">- </w:t>
      </w:r>
      <w:r w:rsidR="00CD2ADE" w:rsidRPr="00CD2ADE">
        <w:rPr>
          <w:rFonts w:ascii="Times New Roman" w:eastAsia="Times New Roman" w:hAnsi="Times New Roman" w:cs="Times New Roman"/>
          <w:sz w:val="26"/>
          <w:szCs w:val="26"/>
        </w:rPr>
        <w:t>Vay và nợ thuê tài chính ngắn hạn tăng từ 12.612 triệu đồng lên 12.975 triệu đồng (+2,88%), vẫn chiếm phần lớn trong nợ ngắn hạn, phù hợp với đặc thù doanh nghiệp có chu kỳ kinh doanh ngắn và cần vốn lưu động linh hoạt</w:t>
      </w:r>
      <w:r w:rsidR="00F25F8A">
        <w:rPr>
          <w:rFonts w:ascii="Times New Roman" w:eastAsia="Times New Roman" w:hAnsi="Times New Roman" w:cs="Times New Roman"/>
          <w:sz w:val="26"/>
          <w:szCs w:val="26"/>
          <w:lang w:val="nl-NL"/>
        </w:rPr>
        <w:t xml:space="preserve">. Khách hàng đã được [Đang quan hệ tín dụng tại] cấp hạn mức tín dụng 16.000 triệu đồng mục đích bổ sung vốn kinh doanh hàng điện tử, điện gia dụng. Trong quá trình vay vốn Công ty luôn thanh toán gốc lãi đến hạn kịp thời, không để phát sinh nợ xấu, nợ quá hạn.</w:t>
      </w:r>
    </w:p>
    <w:p w14:paraId="191300D7" w14:textId="7311E1FB" w:rsidR="009D73FC" w:rsidRPr="00CD2ADE" w:rsidRDefault="003D769C" w:rsidP="003D769C">
      <w:pPr>
        <w:tabs>
          <w:tab w:val="left" w:leader="dot" w:pos="8931"/>
        </w:tabs>
        <w:spacing w:before="120" w:after="120" w:line="240" w:lineRule="auto"/>
        <w:ind w:firstLine="567"/>
        <w:jc w:val="both"/>
        <w:rPr>
          <w:rFonts w:ascii="Times New Roman" w:eastAsia="Times New Roman" w:hAnsi="Times New Roman" w:cs="Times New Roman"/>
          <w:sz w:val="26"/>
          <w:szCs w:val="26"/>
          <w:lang w:val="nl-NL"/>
        </w:rPr>
      </w:pPr>
      <w:r>
        <w:rPr>
          <w:rFonts w:ascii="Times New Roman" w:eastAsia="Times New Roman" w:hAnsi="Times New Roman" w:cs="Times New Roman"/>
          <w:sz w:val="26"/>
          <w:szCs w:val="26"/>
          <w:lang w:val="nl-NL"/>
        </w:rPr>
        <w:t>-</w:t>
      </w:r>
      <w:r w:rsidR="009D73FC" w:rsidRPr="00CD2ADE">
        <w:rPr>
          <w:rFonts w:ascii="Times New Roman" w:eastAsia="Times New Roman" w:hAnsi="Times New Roman" w:cs="Times New Roman"/>
          <w:sz w:val="26"/>
          <w:szCs w:val="26"/>
          <w:lang w:val="nl-NL"/>
        </w:rPr>
        <w:t xml:space="preserve"> </w:t>
      </w:r>
      <w:r w:rsidR="00CD2ADE" w:rsidRPr="00CD2ADE">
        <w:rPr>
          <w:rFonts w:ascii="Times New Roman" w:eastAsia="Times New Roman" w:hAnsi="Times New Roman" w:cs="Times New Roman"/>
          <w:sz w:val="26"/>
          <w:szCs w:val="26"/>
        </w:rPr>
        <w:t>Phải trả người bán ngắn hạn giảm từ 349 triệu đồng còn 319 triệu đồng (-8,59%), cho thấy doanh nghiệp đang thanh toán tốt các khoản nợ thương mại</w:t>
      </w:r>
      <w:r w:rsidR="008620A4" w:rsidRPr="00CD2ADE">
        <w:rPr>
          <w:rFonts w:ascii="Times New Roman" w:eastAsia="Times New Roman" w:hAnsi="Times New Roman" w:cs="Times New Roman"/>
          <w:sz w:val="26"/>
          <w:szCs w:val="26"/>
          <w:lang w:val="nl-NL"/>
        </w:rPr>
        <w:t>.</w:t>
      </w:r>
      <w:r w:rsidR="00512563">
        <w:rPr>
          <w:rFonts w:ascii="Times New Roman" w:eastAsia="Times New Roman" w:hAnsi="Times New Roman" w:cs="Times New Roman"/>
          <w:sz w:val="26"/>
          <w:szCs w:val="26"/>
          <w:lang w:val="nl-NL"/>
        </w:rPr>
        <w:t xml:space="preserve"> Công ty có chính sách thanh toán ngay để được hưởng chiết khấu, ưu đãi từ Nhà cung cấp nhằm tạo lợi thế kinh doanh.</w:t>
      </w:r>
      <w:r w:rsidR="008620A4" w:rsidRPr="00CD2ADE">
        <w:rPr>
          <w:rFonts w:ascii="Times New Roman" w:eastAsia="Times New Roman" w:hAnsi="Times New Roman" w:cs="Times New Roman"/>
          <w:sz w:val="26"/>
          <w:szCs w:val="26"/>
          <w:lang w:val="nl-NL"/>
        </w:rPr>
        <w:t xml:space="preserve"> </w:t>
      </w:r>
      <w:r w:rsidR="007864B7" w:rsidRPr="00CD2ADE">
        <w:rPr>
          <w:rFonts w:ascii="Times New Roman" w:eastAsia="Times New Roman" w:hAnsi="Times New Roman" w:cs="Times New Roman"/>
          <w:sz w:val="26"/>
          <w:szCs w:val="26"/>
          <w:lang w:val="nl-NL"/>
        </w:rPr>
        <w:t>Chi tiết nợ phải trả</w:t>
      </w:r>
      <w:r w:rsidR="00512563">
        <w:rPr>
          <w:rFonts w:ascii="Times New Roman" w:eastAsia="Times New Roman" w:hAnsi="Times New Roman" w:cs="Times New Roman"/>
          <w:sz w:val="26"/>
          <w:szCs w:val="26"/>
          <w:lang w:val="nl-NL"/>
        </w:rPr>
        <w:t xml:space="preserve"> trong năm 2024</w:t>
      </w:r>
      <w:r w:rsidR="009D73FC" w:rsidRPr="00CD2ADE">
        <w:rPr>
          <w:rFonts w:ascii="Times New Roman" w:eastAsia="Times New Roman" w:hAnsi="Times New Roman" w:cs="Times New Roman"/>
          <w:sz w:val="26"/>
          <w:szCs w:val="26"/>
          <w:lang w:val="nl-NL"/>
        </w:rPr>
        <w:t>:</w:t>
      </w:r>
    </w:p>
    <w:p w14:paraId="0913F51A" w14:textId="77777777" w:rsidR="009D73FC" w:rsidRPr="00414279" w:rsidRDefault="009D73FC" w:rsidP="009D73FC">
      <w:pPr>
        <w:shd w:val="clear" w:color="auto" w:fill="FFFFFF"/>
        <w:tabs>
          <w:tab w:val="left" w:pos="8640"/>
        </w:tabs>
        <w:ind w:right="72" w:firstLine="567"/>
        <w:jc w:val="right"/>
        <w:rPr>
          <w:rFonts w:ascii="Times New Roman" w:hAnsi="Times New Roman" w:cs="Times New Roman"/>
          <w:sz w:val="26"/>
          <w:szCs w:val="26"/>
        </w:rPr>
      </w:pPr>
      <w:r w:rsidRPr="00414279">
        <w:rPr>
          <w:rFonts w:ascii="Times New Roman" w:hAnsi="Times New Roman" w:cs="Times New Roman"/>
          <w:sz w:val="26"/>
          <w:szCs w:val="26"/>
        </w:rPr>
        <w:t>Đơn vị: đồng</w:t>
      </w:r>
    </w:p>
    <w:tbl>
      <w:tblPr>
        <w:tblW w:w="5000" w:type="pct"/>
        <w:tblLook w:val="04A0" w:firstRow="1" w:lastRow="0" w:firstColumn="1" w:lastColumn="0" w:noHBand="0" w:noVBand="1"/>
      </w:tblPr>
      <w:tblGrid>
        <w:gridCol w:w="748"/>
        <w:gridCol w:w="5242"/>
        <w:gridCol w:w="3291"/>
      </w:tblGrid>
      <w:tr w:rsidR="00CD2ADE" w:rsidRPr="00CD2ADE" w14:paraId="40E09476" w14:textId="77777777" w:rsidTr="00CD2ADE">
        <w:trPr>
          <w:trHeight w:val="384"/>
        </w:trPr>
        <w:tc>
          <w:tcPr>
            <w:tcW w:w="487" w:type="pct"/>
            <w:tcBorders>
              <w:top w:val="single" w:sz="4" w:space="0" w:color="auto"/>
              <w:left w:val="single" w:sz="4" w:space="0" w:color="auto"/>
              <w:bottom w:val="single" w:sz="4" w:space="0" w:color="auto"/>
              <w:right w:val="single" w:sz="4" w:space="0" w:color="auto"/>
            </w:tcBorders>
            <w:noWrap/>
            <w:vAlign w:val="bottom"/>
            <w:hideMark/>
          </w:tcPr>
          <w:p w14:paraId="4A15EF90" w14:textId="77777777" w:rsidR="00CD2ADE" w:rsidRPr="00CD2ADE" w:rsidRDefault="00CD2ADE" w:rsidP="00CD2ADE">
            <w:pPr>
              <w:spacing w:after="0" w:line="240" w:lineRule="auto"/>
              <w:jc w:val="center"/>
              <w:rPr>
                <w:rFonts w:ascii="Times New Roman" w:eastAsia="Times New Roman" w:hAnsi="Times New Roman" w:cs="Times New Roman"/>
                <w:b/>
                <w:bCs/>
                <w:sz w:val="24"/>
                <w:szCs w:val="24"/>
              </w:rPr>
            </w:pPr>
            <w:r w:rsidRPr="00CD2ADE">
              <w:rPr>
                <w:rFonts w:ascii="Times New Roman" w:eastAsia="Times New Roman" w:hAnsi="Times New Roman" w:cs="Times New Roman"/>
                <w:b/>
                <w:bCs/>
                <w:sz w:val="24"/>
                <w:szCs w:val="24"/>
              </w:rPr>
              <w:t>STT</w:t>
            </w:r>
          </w:p>
        </w:tc>
        <w:tc>
          <w:tcPr>
            <w:tcW w:w="2656" w:type="pct"/>
            <w:tcBorders>
              <w:top w:val="single" w:sz="4" w:space="0" w:color="auto"/>
              <w:left w:val="nil"/>
              <w:bottom w:val="single" w:sz="4" w:space="0" w:color="auto"/>
              <w:right w:val="single" w:sz="4" w:space="0" w:color="auto"/>
            </w:tcBorders>
            <w:noWrap/>
            <w:vAlign w:val="bottom"/>
            <w:hideMark/>
          </w:tcPr>
          <w:p w14:paraId="46943B02" w14:textId="77777777" w:rsidR="00CD2ADE" w:rsidRPr="00CD2ADE" w:rsidRDefault="00CD2ADE" w:rsidP="00CD2ADE">
            <w:pPr>
              <w:spacing w:after="0" w:line="240" w:lineRule="auto"/>
              <w:jc w:val="center"/>
              <w:rPr>
                <w:rFonts w:ascii="Times New Roman" w:eastAsia="Times New Roman" w:hAnsi="Times New Roman" w:cs="Times New Roman"/>
                <w:b/>
                <w:bCs/>
                <w:sz w:val="24"/>
                <w:szCs w:val="24"/>
              </w:rPr>
            </w:pPr>
            <w:r w:rsidRPr="00CD2ADE">
              <w:rPr>
                <w:rFonts w:ascii="Times New Roman" w:eastAsia="Times New Roman" w:hAnsi="Times New Roman" w:cs="Times New Roman"/>
                <w:b/>
                <w:bCs/>
                <w:sz w:val="24"/>
                <w:szCs w:val="24"/>
              </w:rPr>
              <w:t>TÊN KHÁCH HÀNG</w:t>
            </w:r>
          </w:p>
        </w:tc>
        <w:tc>
          <w:tcPr>
            <w:tcW w:w="1857" w:type="pct"/>
            <w:tcBorders>
              <w:top w:val="single" w:sz="4" w:space="0" w:color="auto"/>
              <w:left w:val="nil"/>
              <w:bottom w:val="single" w:sz="4" w:space="0" w:color="auto"/>
              <w:right w:val="single" w:sz="4" w:space="0" w:color="auto"/>
            </w:tcBorders>
            <w:noWrap/>
            <w:vAlign w:val="bottom"/>
            <w:hideMark/>
          </w:tcPr>
          <w:p w14:paraId="3FA89172" w14:textId="77777777" w:rsidR="00CD2ADE" w:rsidRPr="00CD2ADE" w:rsidRDefault="00CD2ADE" w:rsidP="00CD2ADE">
            <w:pPr>
              <w:spacing w:after="0" w:line="240" w:lineRule="auto"/>
              <w:jc w:val="center"/>
              <w:rPr>
                <w:rFonts w:ascii="Times New Roman" w:eastAsia="Times New Roman" w:hAnsi="Times New Roman" w:cs="Times New Roman"/>
                <w:b/>
                <w:bCs/>
                <w:sz w:val="24"/>
                <w:szCs w:val="24"/>
              </w:rPr>
            </w:pPr>
            <w:r w:rsidRPr="00CD2ADE">
              <w:rPr>
                <w:rFonts w:ascii="Times New Roman" w:eastAsia="Times New Roman" w:hAnsi="Times New Roman" w:cs="Times New Roman"/>
                <w:b/>
                <w:bCs/>
                <w:sz w:val="24"/>
                <w:szCs w:val="24"/>
              </w:rPr>
              <w:t>SỐ TIỀN</w:t>
            </w:r>
          </w:p>
        </w:tc>
      </w:tr>
      <w:tr w:rsidR="00CD2ADE" w:rsidRPr="00CD2ADE" w14:paraId="05DA9F65" w14:textId="77777777" w:rsidTr="00CD2ADE">
        <w:trPr>
          <w:trHeight w:val="384"/>
        </w:trPr>
        <w:tc>
          <w:tcPr>
            <w:tcW w:w="487" w:type="pct"/>
            <w:tcBorders>
              <w:top w:val="nil"/>
              <w:left w:val="single" w:sz="4" w:space="0" w:color="auto"/>
              <w:bottom w:val="single" w:sz="4" w:space="0" w:color="auto"/>
              <w:right w:val="single" w:sz="4" w:space="0" w:color="auto"/>
            </w:tcBorders>
            <w:noWrap/>
            <w:vAlign w:val="bottom"/>
            <w:hideMark/>
          </w:tcPr>
          <w:p w14:paraId="02AC48BD" w14:textId="77777777" w:rsidR="00CD2ADE" w:rsidRPr="00CD2ADE" w:rsidRDefault="00CD2ADE" w:rsidP="00CD2ADE">
            <w:pPr>
              <w:spacing w:after="0" w:line="240" w:lineRule="auto"/>
              <w:jc w:val="center"/>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1</w:t>
            </w:r>
          </w:p>
        </w:tc>
        <w:tc>
          <w:tcPr>
            <w:tcW w:w="2656" w:type="pct"/>
            <w:tcBorders>
              <w:top w:val="nil"/>
              <w:left w:val="nil"/>
              <w:bottom w:val="single" w:sz="4" w:space="0" w:color="auto"/>
              <w:right w:val="single" w:sz="4" w:space="0" w:color="auto"/>
            </w:tcBorders>
            <w:noWrap/>
            <w:vAlign w:val="bottom"/>
            <w:hideMark/>
          </w:tcPr>
          <w:p w14:paraId="266F3448" w14:textId="77777777" w:rsidR="00CD2ADE" w:rsidRPr="00CD2ADE" w:rsidRDefault="00CD2ADE" w:rsidP="00CD2ADE">
            <w:pPr>
              <w:spacing w:after="0" w:line="240" w:lineRule="auto"/>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CTY TNHH TM - DV HAI SÁU SÁU</w:t>
            </w:r>
          </w:p>
        </w:tc>
        <w:tc>
          <w:tcPr>
            <w:tcW w:w="1857" w:type="pct"/>
            <w:tcBorders>
              <w:top w:val="nil"/>
              <w:left w:val="nil"/>
              <w:bottom w:val="single" w:sz="4" w:space="0" w:color="auto"/>
              <w:right w:val="single" w:sz="4" w:space="0" w:color="auto"/>
            </w:tcBorders>
            <w:noWrap/>
            <w:vAlign w:val="bottom"/>
            <w:hideMark/>
          </w:tcPr>
          <w:p w14:paraId="13357BCA" w14:textId="60E987AA" w:rsidR="00CD2ADE" w:rsidRPr="00CD2ADE" w:rsidRDefault="00CD2ADE" w:rsidP="00CD2ADE">
            <w:pPr>
              <w:spacing w:after="0" w:line="240" w:lineRule="auto"/>
              <w:jc w:val="right"/>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61.944.271</w:t>
            </w:r>
          </w:p>
        </w:tc>
      </w:tr>
      <w:tr w:rsidR="00CD2ADE" w:rsidRPr="00CD2ADE" w14:paraId="7DE1CC9B" w14:textId="77777777" w:rsidTr="00CD2ADE">
        <w:trPr>
          <w:trHeight w:val="384"/>
        </w:trPr>
        <w:tc>
          <w:tcPr>
            <w:tcW w:w="487" w:type="pct"/>
            <w:tcBorders>
              <w:top w:val="nil"/>
              <w:left w:val="single" w:sz="4" w:space="0" w:color="auto"/>
              <w:bottom w:val="single" w:sz="4" w:space="0" w:color="auto"/>
              <w:right w:val="single" w:sz="4" w:space="0" w:color="auto"/>
            </w:tcBorders>
            <w:noWrap/>
            <w:vAlign w:val="bottom"/>
            <w:hideMark/>
          </w:tcPr>
          <w:p w14:paraId="2F21A335" w14:textId="77777777" w:rsidR="00CD2ADE" w:rsidRPr="00CD2ADE" w:rsidRDefault="00CD2ADE" w:rsidP="00CD2ADE">
            <w:pPr>
              <w:spacing w:after="0" w:line="240" w:lineRule="auto"/>
              <w:jc w:val="center"/>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2</w:t>
            </w:r>
          </w:p>
        </w:tc>
        <w:tc>
          <w:tcPr>
            <w:tcW w:w="2656" w:type="pct"/>
            <w:tcBorders>
              <w:top w:val="nil"/>
              <w:left w:val="nil"/>
              <w:bottom w:val="single" w:sz="4" w:space="0" w:color="auto"/>
              <w:right w:val="single" w:sz="4" w:space="0" w:color="auto"/>
            </w:tcBorders>
            <w:noWrap/>
            <w:vAlign w:val="bottom"/>
            <w:hideMark/>
          </w:tcPr>
          <w:p w14:paraId="387F06F7" w14:textId="77777777" w:rsidR="00CD2ADE" w:rsidRPr="00CD2ADE" w:rsidRDefault="00CD2ADE" w:rsidP="00CD2ADE">
            <w:pPr>
              <w:spacing w:after="0" w:line="240" w:lineRule="auto"/>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CTY TNHH HỒNG ĐẠT</w:t>
            </w:r>
          </w:p>
        </w:tc>
        <w:tc>
          <w:tcPr>
            <w:tcW w:w="1857" w:type="pct"/>
            <w:tcBorders>
              <w:top w:val="nil"/>
              <w:left w:val="nil"/>
              <w:bottom w:val="single" w:sz="4" w:space="0" w:color="auto"/>
              <w:right w:val="single" w:sz="4" w:space="0" w:color="auto"/>
            </w:tcBorders>
            <w:noWrap/>
            <w:vAlign w:val="bottom"/>
            <w:hideMark/>
          </w:tcPr>
          <w:p w14:paraId="7C3AFBFB" w14:textId="64DA5D8D" w:rsidR="00CD2ADE" w:rsidRPr="00CD2ADE" w:rsidRDefault="00CD2ADE" w:rsidP="00CD2ADE">
            <w:pPr>
              <w:spacing w:after="0" w:line="240" w:lineRule="auto"/>
              <w:jc w:val="right"/>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39.000.000</w:t>
            </w:r>
          </w:p>
        </w:tc>
      </w:tr>
      <w:tr w:rsidR="00CD2ADE" w:rsidRPr="00CD2ADE" w14:paraId="4D8990ED" w14:textId="77777777" w:rsidTr="00CD2ADE">
        <w:trPr>
          <w:trHeight w:val="384"/>
        </w:trPr>
        <w:tc>
          <w:tcPr>
            <w:tcW w:w="487" w:type="pct"/>
            <w:tcBorders>
              <w:top w:val="nil"/>
              <w:left w:val="single" w:sz="4" w:space="0" w:color="auto"/>
              <w:bottom w:val="single" w:sz="4" w:space="0" w:color="auto"/>
              <w:right w:val="single" w:sz="4" w:space="0" w:color="auto"/>
            </w:tcBorders>
            <w:noWrap/>
            <w:vAlign w:val="bottom"/>
            <w:hideMark/>
          </w:tcPr>
          <w:p w14:paraId="5A736366" w14:textId="77777777" w:rsidR="00CD2ADE" w:rsidRPr="00CD2ADE" w:rsidRDefault="00CD2ADE" w:rsidP="00CD2ADE">
            <w:pPr>
              <w:spacing w:after="0" w:line="240" w:lineRule="auto"/>
              <w:jc w:val="center"/>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lastRenderedPageBreak/>
              <w:t>3</w:t>
            </w:r>
          </w:p>
        </w:tc>
        <w:tc>
          <w:tcPr>
            <w:tcW w:w="2656" w:type="pct"/>
            <w:tcBorders>
              <w:top w:val="nil"/>
              <w:left w:val="nil"/>
              <w:bottom w:val="single" w:sz="4" w:space="0" w:color="auto"/>
              <w:right w:val="single" w:sz="4" w:space="0" w:color="auto"/>
            </w:tcBorders>
            <w:noWrap/>
            <w:vAlign w:val="bottom"/>
            <w:hideMark/>
          </w:tcPr>
          <w:p w14:paraId="17B91B18" w14:textId="77777777" w:rsidR="00CD2ADE" w:rsidRPr="00CD2ADE" w:rsidRDefault="00CD2ADE" w:rsidP="00CD2ADE">
            <w:pPr>
              <w:spacing w:after="0" w:line="240" w:lineRule="auto"/>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CÔNG TY TNHH TM HẰNG THÔNG</w:t>
            </w:r>
          </w:p>
        </w:tc>
        <w:tc>
          <w:tcPr>
            <w:tcW w:w="1857" w:type="pct"/>
            <w:tcBorders>
              <w:top w:val="nil"/>
              <w:left w:val="nil"/>
              <w:bottom w:val="single" w:sz="4" w:space="0" w:color="auto"/>
              <w:right w:val="single" w:sz="4" w:space="0" w:color="auto"/>
            </w:tcBorders>
            <w:noWrap/>
            <w:vAlign w:val="bottom"/>
            <w:hideMark/>
          </w:tcPr>
          <w:p w14:paraId="335135CC" w14:textId="4AD6AAB5" w:rsidR="00CD2ADE" w:rsidRPr="00CD2ADE" w:rsidRDefault="00CD2ADE" w:rsidP="00CD2ADE">
            <w:pPr>
              <w:spacing w:after="0" w:line="240" w:lineRule="auto"/>
              <w:jc w:val="right"/>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41.300.000</w:t>
            </w:r>
          </w:p>
        </w:tc>
      </w:tr>
      <w:tr w:rsidR="00CD2ADE" w:rsidRPr="00CD2ADE" w14:paraId="0335A216" w14:textId="77777777" w:rsidTr="00CD2ADE">
        <w:trPr>
          <w:trHeight w:val="384"/>
        </w:trPr>
        <w:tc>
          <w:tcPr>
            <w:tcW w:w="487" w:type="pct"/>
            <w:tcBorders>
              <w:top w:val="nil"/>
              <w:left w:val="single" w:sz="4" w:space="0" w:color="auto"/>
              <w:bottom w:val="single" w:sz="4" w:space="0" w:color="auto"/>
              <w:right w:val="single" w:sz="4" w:space="0" w:color="auto"/>
            </w:tcBorders>
            <w:noWrap/>
            <w:vAlign w:val="bottom"/>
            <w:hideMark/>
          </w:tcPr>
          <w:p w14:paraId="3189A851" w14:textId="77777777" w:rsidR="00CD2ADE" w:rsidRPr="00CD2ADE" w:rsidRDefault="00CD2ADE" w:rsidP="00CD2ADE">
            <w:pPr>
              <w:spacing w:after="0" w:line="240" w:lineRule="auto"/>
              <w:jc w:val="center"/>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4</w:t>
            </w:r>
          </w:p>
        </w:tc>
        <w:tc>
          <w:tcPr>
            <w:tcW w:w="2656" w:type="pct"/>
            <w:tcBorders>
              <w:top w:val="nil"/>
              <w:left w:val="nil"/>
              <w:bottom w:val="single" w:sz="4" w:space="0" w:color="auto"/>
              <w:right w:val="single" w:sz="4" w:space="0" w:color="auto"/>
            </w:tcBorders>
            <w:noWrap/>
            <w:vAlign w:val="bottom"/>
            <w:hideMark/>
          </w:tcPr>
          <w:p w14:paraId="090B0B90" w14:textId="77777777" w:rsidR="00CD2ADE" w:rsidRPr="00CD2ADE" w:rsidRDefault="00CD2ADE" w:rsidP="00CD2ADE">
            <w:pPr>
              <w:spacing w:after="0" w:line="240" w:lineRule="auto"/>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CTY TNHH TM GIA THÀNH</w:t>
            </w:r>
          </w:p>
        </w:tc>
        <w:tc>
          <w:tcPr>
            <w:tcW w:w="1857" w:type="pct"/>
            <w:tcBorders>
              <w:top w:val="nil"/>
              <w:left w:val="nil"/>
              <w:bottom w:val="single" w:sz="4" w:space="0" w:color="auto"/>
              <w:right w:val="single" w:sz="4" w:space="0" w:color="auto"/>
            </w:tcBorders>
            <w:noWrap/>
            <w:vAlign w:val="bottom"/>
            <w:hideMark/>
          </w:tcPr>
          <w:p w14:paraId="07C74884" w14:textId="7DA67120" w:rsidR="00CD2ADE" w:rsidRPr="00CD2ADE" w:rsidRDefault="00CD2ADE" w:rsidP="00CD2ADE">
            <w:pPr>
              <w:spacing w:after="0" w:line="240" w:lineRule="auto"/>
              <w:jc w:val="right"/>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46.320.000</w:t>
            </w:r>
          </w:p>
        </w:tc>
      </w:tr>
      <w:tr w:rsidR="00CD2ADE" w:rsidRPr="00CD2ADE" w14:paraId="54C35128" w14:textId="77777777" w:rsidTr="00CD2ADE">
        <w:trPr>
          <w:trHeight w:val="384"/>
        </w:trPr>
        <w:tc>
          <w:tcPr>
            <w:tcW w:w="487" w:type="pct"/>
            <w:tcBorders>
              <w:top w:val="nil"/>
              <w:left w:val="single" w:sz="4" w:space="0" w:color="auto"/>
              <w:bottom w:val="single" w:sz="4" w:space="0" w:color="auto"/>
              <w:right w:val="single" w:sz="4" w:space="0" w:color="auto"/>
            </w:tcBorders>
            <w:noWrap/>
            <w:vAlign w:val="bottom"/>
            <w:hideMark/>
          </w:tcPr>
          <w:p w14:paraId="3B97C6F6" w14:textId="77777777" w:rsidR="00CD2ADE" w:rsidRPr="00CD2ADE" w:rsidRDefault="00CD2ADE" w:rsidP="00CD2ADE">
            <w:pPr>
              <w:spacing w:after="0" w:line="240" w:lineRule="auto"/>
              <w:jc w:val="center"/>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5</w:t>
            </w:r>
          </w:p>
        </w:tc>
        <w:tc>
          <w:tcPr>
            <w:tcW w:w="2656" w:type="pct"/>
            <w:tcBorders>
              <w:top w:val="nil"/>
              <w:left w:val="nil"/>
              <w:bottom w:val="single" w:sz="4" w:space="0" w:color="auto"/>
              <w:right w:val="single" w:sz="4" w:space="0" w:color="auto"/>
            </w:tcBorders>
            <w:noWrap/>
            <w:vAlign w:val="bottom"/>
            <w:hideMark/>
          </w:tcPr>
          <w:p w14:paraId="48B8A236" w14:textId="77777777" w:rsidR="00CD2ADE" w:rsidRPr="00CD2ADE" w:rsidRDefault="00CD2ADE" w:rsidP="00CD2ADE">
            <w:pPr>
              <w:spacing w:after="0" w:line="240" w:lineRule="auto"/>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CTY CP ĐIỆN TỬ - ĐIỆN LẠNH BÌNH MINH</w:t>
            </w:r>
          </w:p>
        </w:tc>
        <w:tc>
          <w:tcPr>
            <w:tcW w:w="1857" w:type="pct"/>
            <w:tcBorders>
              <w:top w:val="nil"/>
              <w:left w:val="nil"/>
              <w:bottom w:val="single" w:sz="4" w:space="0" w:color="auto"/>
              <w:right w:val="single" w:sz="4" w:space="0" w:color="auto"/>
            </w:tcBorders>
            <w:noWrap/>
            <w:vAlign w:val="bottom"/>
            <w:hideMark/>
          </w:tcPr>
          <w:p w14:paraId="6E33D019" w14:textId="6D59C954" w:rsidR="00CD2ADE" w:rsidRPr="00CD2ADE" w:rsidRDefault="00CD2ADE" w:rsidP="00CD2ADE">
            <w:pPr>
              <w:spacing w:after="0" w:line="240" w:lineRule="auto"/>
              <w:jc w:val="right"/>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39.582.000</w:t>
            </w:r>
          </w:p>
        </w:tc>
      </w:tr>
      <w:tr w:rsidR="00CD2ADE" w:rsidRPr="00CD2ADE" w14:paraId="74037098" w14:textId="77777777" w:rsidTr="00CD2ADE">
        <w:trPr>
          <w:trHeight w:val="384"/>
        </w:trPr>
        <w:tc>
          <w:tcPr>
            <w:tcW w:w="487" w:type="pct"/>
            <w:tcBorders>
              <w:top w:val="nil"/>
              <w:left w:val="single" w:sz="4" w:space="0" w:color="auto"/>
              <w:bottom w:val="single" w:sz="4" w:space="0" w:color="auto"/>
              <w:right w:val="single" w:sz="4" w:space="0" w:color="auto"/>
            </w:tcBorders>
            <w:noWrap/>
            <w:vAlign w:val="bottom"/>
            <w:hideMark/>
          </w:tcPr>
          <w:p w14:paraId="640D51F5" w14:textId="77777777" w:rsidR="00CD2ADE" w:rsidRPr="00CD2ADE" w:rsidRDefault="00CD2ADE" w:rsidP="00CD2ADE">
            <w:pPr>
              <w:spacing w:after="0" w:line="240" w:lineRule="auto"/>
              <w:jc w:val="center"/>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6</w:t>
            </w:r>
          </w:p>
        </w:tc>
        <w:tc>
          <w:tcPr>
            <w:tcW w:w="2656" w:type="pct"/>
            <w:tcBorders>
              <w:top w:val="nil"/>
              <w:left w:val="nil"/>
              <w:bottom w:val="single" w:sz="4" w:space="0" w:color="auto"/>
              <w:right w:val="single" w:sz="4" w:space="0" w:color="auto"/>
            </w:tcBorders>
            <w:noWrap/>
            <w:vAlign w:val="bottom"/>
            <w:hideMark/>
          </w:tcPr>
          <w:p w14:paraId="6E0E0974" w14:textId="77777777" w:rsidR="00CD2ADE" w:rsidRPr="00CD2ADE" w:rsidRDefault="00CD2ADE" w:rsidP="00CD2ADE">
            <w:pPr>
              <w:spacing w:after="0" w:line="240" w:lineRule="auto"/>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CTY TNHH TM GIA THÀNH</w:t>
            </w:r>
          </w:p>
        </w:tc>
        <w:tc>
          <w:tcPr>
            <w:tcW w:w="1857" w:type="pct"/>
            <w:tcBorders>
              <w:top w:val="nil"/>
              <w:left w:val="nil"/>
              <w:bottom w:val="single" w:sz="4" w:space="0" w:color="auto"/>
              <w:right w:val="single" w:sz="4" w:space="0" w:color="auto"/>
            </w:tcBorders>
            <w:noWrap/>
            <w:vAlign w:val="bottom"/>
            <w:hideMark/>
          </w:tcPr>
          <w:p w14:paraId="2B8DA519" w14:textId="59A78A18" w:rsidR="00CD2ADE" w:rsidRPr="00CD2ADE" w:rsidRDefault="00CD2ADE" w:rsidP="00CD2ADE">
            <w:pPr>
              <w:spacing w:after="0" w:line="240" w:lineRule="auto"/>
              <w:jc w:val="right"/>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46.320.000</w:t>
            </w:r>
          </w:p>
        </w:tc>
      </w:tr>
      <w:tr w:rsidR="00CD2ADE" w:rsidRPr="00CD2ADE" w14:paraId="56D981CC" w14:textId="77777777" w:rsidTr="00CD2ADE">
        <w:trPr>
          <w:trHeight w:val="384"/>
        </w:trPr>
        <w:tc>
          <w:tcPr>
            <w:tcW w:w="487" w:type="pct"/>
            <w:tcBorders>
              <w:top w:val="nil"/>
              <w:left w:val="single" w:sz="4" w:space="0" w:color="auto"/>
              <w:bottom w:val="single" w:sz="4" w:space="0" w:color="auto"/>
              <w:right w:val="single" w:sz="4" w:space="0" w:color="auto"/>
            </w:tcBorders>
            <w:noWrap/>
            <w:vAlign w:val="bottom"/>
            <w:hideMark/>
          </w:tcPr>
          <w:p w14:paraId="4303601E" w14:textId="77777777" w:rsidR="00CD2ADE" w:rsidRPr="00CD2ADE" w:rsidRDefault="00CD2ADE" w:rsidP="00CD2ADE">
            <w:pPr>
              <w:spacing w:after="0" w:line="240" w:lineRule="auto"/>
              <w:jc w:val="center"/>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7</w:t>
            </w:r>
          </w:p>
        </w:tc>
        <w:tc>
          <w:tcPr>
            <w:tcW w:w="2656" w:type="pct"/>
            <w:tcBorders>
              <w:top w:val="nil"/>
              <w:left w:val="nil"/>
              <w:bottom w:val="single" w:sz="4" w:space="0" w:color="auto"/>
              <w:right w:val="single" w:sz="4" w:space="0" w:color="auto"/>
            </w:tcBorders>
            <w:noWrap/>
            <w:vAlign w:val="bottom"/>
            <w:hideMark/>
          </w:tcPr>
          <w:p w14:paraId="738B4420" w14:textId="77777777" w:rsidR="00CD2ADE" w:rsidRPr="00CD2ADE" w:rsidRDefault="00CD2ADE" w:rsidP="00CD2ADE">
            <w:pPr>
              <w:spacing w:after="0" w:line="240" w:lineRule="auto"/>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CÔNG TY TNHH THƯƠNG MẠI DŨNG TUYÊN</w:t>
            </w:r>
          </w:p>
        </w:tc>
        <w:tc>
          <w:tcPr>
            <w:tcW w:w="1857" w:type="pct"/>
            <w:tcBorders>
              <w:top w:val="nil"/>
              <w:left w:val="nil"/>
              <w:bottom w:val="single" w:sz="4" w:space="0" w:color="auto"/>
              <w:right w:val="single" w:sz="4" w:space="0" w:color="auto"/>
            </w:tcBorders>
            <w:noWrap/>
            <w:vAlign w:val="bottom"/>
            <w:hideMark/>
          </w:tcPr>
          <w:p w14:paraId="40C168AD" w14:textId="6BA8ECCD" w:rsidR="00CD2ADE" w:rsidRPr="00CD2ADE" w:rsidRDefault="00CD2ADE" w:rsidP="00CD2ADE">
            <w:pPr>
              <w:spacing w:after="0" w:line="240" w:lineRule="auto"/>
              <w:jc w:val="right"/>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44.711.068</w:t>
            </w:r>
          </w:p>
        </w:tc>
      </w:tr>
      <w:tr w:rsidR="00CD2ADE" w:rsidRPr="00CD2ADE" w14:paraId="4A4CC8DD" w14:textId="77777777" w:rsidTr="00CD2ADE">
        <w:trPr>
          <w:trHeight w:val="384"/>
        </w:trPr>
        <w:tc>
          <w:tcPr>
            <w:tcW w:w="487" w:type="pct"/>
            <w:tcBorders>
              <w:top w:val="nil"/>
              <w:left w:val="single" w:sz="4" w:space="0" w:color="auto"/>
              <w:bottom w:val="single" w:sz="4" w:space="0" w:color="auto"/>
              <w:right w:val="single" w:sz="4" w:space="0" w:color="auto"/>
            </w:tcBorders>
            <w:noWrap/>
            <w:vAlign w:val="bottom"/>
            <w:hideMark/>
          </w:tcPr>
          <w:p w14:paraId="71555DDA" w14:textId="4A9165EA" w:rsidR="00CD2ADE" w:rsidRPr="00CD2ADE" w:rsidRDefault="00CD2ADE" w:rsidP="00CD2ADE">
            <w:pPr>
              <w:spacing w:after="0" w:line="240" w:lineRule="auto"/>
              <w:jc w:val="center"/>
              <w:rPr>
                <w:rFonts w:ascii="Times New Roman" w:eastAsia="Times New Roman" w:hAnsi="Times New Roman" w:cs="Times New Roman"/>
                <w:sz w:val="24"/>
                <w:szCs w:val="24"/>
              </w:rPr>
            </w:pPr>
          </w:p>
        </w:tc>
        <w:tc>
          <w:tcPr>
            <w:tcW w:w="2656" w:type="pct"/>
            <w:tcBorders>
              <w:top w:val="nil"/>
              <w:left w:val="nil"/>
              <w:bottom w:val="single" w:sz="4" w:space="0" w:color="auto"/>
              <w:right w:val="single" w:sz="4" w:space="0" w:color="auto"/>
            </w:tcBorders>
            <w:noWrap/>
            <w:vAlign w:val="bottom"/>
            <w:hideMark/>
          </w:tcPr>
          <w:p w14:paraId="72FE5FDD" w14:textId="77777777" w:rsidR="00CD2ADE" w:rsidRPr="00CD2ADE" w:rsidRDefault="00CD2ADE" w:rsidP="00CD2ADE">
            <w:pPr>
              <w:spacing w:after="0" w:line="240" w:lineRule="auto"/>
              <w:jc w:val="center"/>
              <w:rPr>
                <w:rFonts w:ascii="Times New Roman" w:eastAsia="Times New Roman" w:hAnsi="Times New Roman" w:cs="Times New Roman"/>
                <w:b/>
                <w:bCs/>
                <w:sz w:val="24"/>
                <w:szCs w:val="24"/>
              </w:rPr>
            </w:pPr>
            <w:r w:rsidRPr="00CD2ADE">
              <w:rPr>
                <w:rFonts w:ascii="Times New Roman" w:eastAsia="Times New Roman" w:hAnsi="Times New Roman" w:cs="Times New Roman"/>
                <w:b/>
                <w:bCs/>
                <w:sz w:val="24"/>
                <w:szCs w:val="24"/>
              </w:rPr>
              <w:t>TỔNG CỘNG</w:t>
            </w:r>
          </w:p>
        </w:tc>
        <w:tc>
          <w:tcPr>
            <w:tcW w:w="1857" w:type="pct"/>
            <w:tcBorders>
              <w:top w:val="nil"/>
              <w:left w:val="nil"/>
              <w:bottom w:val="single" w:sz="4" w:space="0" w:color="auto"/>
              <w:right w:val="single" w:sz="4" w:space="0" w:color="auto"/>
            </w:tcBorders>
            <w:noWrap/>
            <w:vAlign w:val="bottom"/>
            <w:hideMark/>
          </w:tcPr>
          <w:p w14:paraId="23B0A23D" w14:textId="571624FC" w:rsidR="00CD2ADE" w:rsidRPr="00CD2ADE" w:rsidRDefault="00CD2ADE" w:rsidP="00CD2ADE">
            <w:pPr>
              <w:spacing w:after="0" w:line="240" w:lineRule="auto"/>
              <w:jc w:val="right"/>
              <w:rPr>
                <w:rFonts w:ascii="Times New Roman" w:eastAsia="Times New Roman" w:hAnsi="Times New Roman" w:cs="Times New Roman"/>
                <w:b/>
                <w:bCs/>
                <w:sz w:val="24"/>
                <w:szCs w:val="24"/>
              </w:rPr>
            </w:pPr>
            <w:r w:rsidRPr="00CD2ADE">
              <w:rPr>
                <w:rFonts w:ascii="Times New Roman" w:eastAsia="Times New Roman" w:hAnsi="Times New Roman" w:cs="Times New Roman"/>
                <w:b/>
                <w:bCs/>
                <w:sz w:val="24"/>
                <w:szCs w:val="24"/>
              </w:rPr>
              <w:t>319.177.339</w:t>
            </w:r>
          </w:p>
        </w:tc>
      </w:tr>
    </w:tbl>
    <w:p w14:paraId="07067766" w14:textId="75B2EE40" w:rsidR="00512563" w:rsidRDefault="00512563" w:rsidP="00512563">
      <w:pPr>
        <w:tabs>
          <w:tab w:val="left" w:leader="dot" w:pos="8931"/>
        </w:tabs>
        <w:spacing w:before="120" w:after="120" w:line="264" w:lineRule="auto"/>
        <w:ind w:firstLine="851"/>
        <w:jc w:val="both"/>
        <w:rPr>
          <w:rFonts w:ascii="Times New Roman" w:eastAsia="Times New Roman" w:hAnsi="Times New Roman" w:cs="Times New Roman"/>
          <w:iCs/>
          <w:sz w:val="26"/>
          <w:szCs w:val="26"/>
          <w:lang w:val="fr-FR"/>
        </w:rPr>
      </w:pPr>
      <w:r>
        <w:rPr>
          <w:rFonts w:ascii="Times New Roman" w:eastAsia="Times New Roman" w:hAnsi="Times New Roman" w:cs="Times New Roman"/>
          <w:iCs/>
          <w:sz w:val="26"/>
          <w:szCs w:val="26"/>
          <w:lang w:val="fr-FR"/>
        </w:rPr>
        <w:t>+ Nợ ngắn hạn khác: đến thời điểm 31/12/2024 nợ ngắn hạn khác của Công ty là 316 triệu đồng, chủ yếu là các khoản thuế và nghĩa vụ phải nộp cho Nhà nước nhưng chưa đến hạn thanh toán.</w:t>
      </w:r>
    </w:p>
    <w:p w14:paraId="61823FEE" w14:textId="0D36B690" w:rsidR="009D73FC" w:rsidRPr="005A0E38" w:rsidRDefault="00FA5438" w:rsidP="005A0E38">
      <w:pPr>
        <w:tabs>
          <w:tab w:val="left" w:leader="dot" w:pos="8931"/>
        </w:tabs>
        <w:spacing w:before="120" w:after="120" w:line="264" w:lineRule="auto"/>
        <w:ind w:firstLine="567"/>
        <w:jc w:val="both"/>
        <w:rPr>
          <w:rFonts w:ascii="Times New Roman" w:eastAsia="Times New Roman" w:hAnsi="Times New Roman" w:cs="Times New Roman"/>
          <w:sz w:val="26"/>
          <w:szCs w:val="26"/>
          <w:lang w:val="fr-FR"/>
        </w:rPr>
      </w:pPr>
      <w:r w:rsidRPr="005A0E38">
        <w:rPr>
          <w:rFonts w:ascii="Times New Roman" w:eastAsia="Times New Roman" w:hAnsi="Times New Roman" w:cs="Times New Roman"/>
          <w:iCs/>
          <w:sz w:val="26"/>
          <w:szCs w:val="26"/>
          <w:lang w:val="fr-FR"/>
        </w:rPr>
        <w:t xml:space="preserve">- </w:t>
      </w:r>
      <w:r w:rsidR="005A0E38" w:rsidRPr="005A0E38">
        <w:rPr>
          <w:rFonts w:ascii="Times New Roman" w:eastAsia="Times New Roman" w:hAnsi="Times New Roman" w:cs="Times New Roman"/>
          <w:iCs/>
          <w:sz w:val="26"/>
          <w:szCs w:val="26"/>
        </w:rPr>
        <w:t>Nợ dài hạn không phát sinh trong cả hai năm, thể hiện cơ cấu nguồn vốn gọn gàng, minh bạch, giúp giảm chi phí tài chính dài hạn</w:t>
      </w:r>
      <w:r w:rsidR="00D329DF" w:rsidRPr="005A0E38">
        <w:rPr>
          <w:rFonts w:ascii="Times New Roman" w:eastAsia="Times New Roman" w:hAnsi="Times New Roman" w:cs="Times New Roman"/>
          <w:iCs/>
          <w:sz w:val="26"/>
          <w:szCs w:val="26"/>
          <w:lang w:val="fr-FR"/>
        </w:rPr>
        <w:t>.</w:t>
      </w:r>
    </w:p>
    <w:p w14:paraId="6A1C2F5D" w14:textId="77777777" w:rsidR="009D73FC" w:rsidRDefault="009D73FC" w:rsidP="00CF585A">
      <w:pPr>
        <w:spacing w:before="120" w:after="120" w:line="264" w:lineRule="auto"/>
        <w:ind w:firstLine="567"/>
        <w:jc w:val="both"/>
        <w:rPr>
          <w:rFonts w:ascii="Times New Roman" w:eastAsia="Times New Roman" w:hAnsi="Times New Roman" w:cs="Times New Roman"/>
          <w:b/>
          <w:i/>
          <w:sz w:val="26"/>
          <w:szCs w:val="26"/>
          <w:lang w:val="fr-FR"/>
        </w:rPr>
      </w:pPr>
      <w:r w:rsidRPr="0013107A">
        <w:rPr>
          <w:rFonts w:ascii="Times New Roman" w:eastAsia="Times New Roman" w:hAnsi="Times New Roman" w:cs="Times New Roman"/>
          <w:b/>
          <w:i/>
          <w:sz w:val="26"/>
          <w:szCs w:val="26"/>
          <w:lang w:val="fr-FR"/>
        </w:rPr>
        <w:t>b</w:t>
      </w:r>
      <w:r w:rsidRPr="0013107A">
        <w:rPr>
          <w:rFonts w:ascii="Times New Roman" w:eastAsia="Times New Roman" w:hAnsi="Times New Roman" w:cs="Times New Roman"/>
          <w:i/>
          <w:sz w:val="26"/>
          <w:szCs w:val="26"/>
          <w:lang w:val="fr-FR"/>
        </w:rPr>
        <w:t xml:space="preserve">) </w:t>
      </w:r>
      <w:r w:rsidRPr="0013107A">
        <w:rPr>
          <w:rFonts w:ascii="Times New Roman" w:eastAsia="Times New Roman" w:hAnsi="Times New Roman" w:cs="Times New Roman"/>
          <w:b/>
          <w:i/>
          <w:sz w:val="26"/>
          <w:szCs w:val="26"/>
          <w:lang w:val="fr-FR"/>
        </w:rPr>
        <w:t>Nguồn vốn chủ sở hữu</w:t>
      </w:r>
    </w:p>
    <w:p w14:paraId="2149CC9B" w14:textId="30CC1A0E" w:rsidR="009D73FC" w:rsidRPr="00F25F8A" w:rsidRDefault="00D329DF" w:rsidP="00F25F8A">
      <w:pPr>
        <w:tabs>
          <w:tab w:val="left" w:leader="dot" w:pos="8931"/>
        </w:tabs>
        <w:spacing w:before="120" w:after="120" w:line="264" w:lineRule="auto"/>
        <w:ind w:firstLine="567"/>
        <w:jc w:val="both"/>
        <w:rPr>
          <w:rFonts w:ascii="Times New Roman" w:eastAsia="Times New Roman" w:hAnsi="Times New Roman" w:cs="Times New Roman"/>
          <w:iCs/>
          <w:sz w:val="26"/>
          <w:szCs w:val="26"/>
          <w:lang w:val="fr-FR"/>
        </w:rPr>
      </w:pPr>
      <w:r>
        <w:rPr>
          <w:rFonts w:ascii="Times New Roman" w:eastAsia="Times New Roman" w:hAnsi="Times New Roman" w:cs="Times New Roman"/>
          <w:iCs/>
          <w:sz w:val="26"/>
          <w:szCs w:val="26"/>
          <w:lang w:val="fr-FR"/>
        </w:rPr>
        <w:t xml:space="preserve">-  </w:t>
      </w:r>
      <w:r w:rsidR="00F25F8A" w:rsidRPr="00F25F8A">
        <w:rPr>
          <w:rFonts w:ascii="Times New Roman" w:eastAsia="Times New Roman" w:hAnsi="Times New Roman" w:cs="Times New Roman"/>
          <w:iCs/>
          <w:sz w:val="26"/>
          <w:szCs w:val="26"/>
          <w:lang w:val="fr-FR"/>
        </w:rPr>
        <w:t>Vốn chủ sở hữu giảm từ 12.064 triệu đồng (2023) còn 7.097 triệu đồng (2024), giảm 4.967 triệu đồng (-41,17%)</w:t>
      </w:r>
      <w:r w:rsidR="00F25F8A">
        <w:rPr>
          <w:rFonts w:ascii="Times New Roman" w:eastAsia="Times New Roman" w:hAnsi="Times New Roman" w:cs="Times New Roman"/>
          <w:iCs/>
          <w:sz w:val="26"/>
          <w:szCs w:val="26"/>
          <w:lang w:val="fr-FR"/>
        </w:rPr>
        <w:t>, chủ yếu là giảm ở khoản mục l</w:t>
      </w:r>
      <w:r w:rsidR="00F25F8A" w:rsidRPr="00F25F8A">
        <w:rPr>
          <w:rFonts w:ascii="Times New Roman" w:eastAsia="Times New Roman" w:hAnsi="Times New Roman" w:cs="Times New Roman"/>
          <w:iCs/>
          <w:sz w:val="26"/>
          <w:szCs w:val="26"/>
          <w:lang w:val="fr-FR"/>
        </w:rPr>
        <w:t>ợi nhuận sau thuế chưa phân phối</w:t>
      </w:r>
      <w:r w:rsidR="00F25F8A">
        <w:rPr>
          <w:rFonts w:ascii="Times New Roman" w:eastAsia="Times New Roman" w:hAnsi="Times New Roman" w:cs="Times New Roman"/>
          <w:iCs/>
          <w:sz w:val="26"/>
          <w:szCs w:val="26"/>
          <w:lang w:val="fr-FR"/>
        </w:rPr>
        <w:t>:</w:t>
      </w:r>
      <w:r w:rsidR="00F25F8A" w:rsidRPr="00F25F8A">
        <w:rPr>
          <w:rFonts w:ascii="Times New Roman" w:eastAsia="Times New Roman" w:hAnsi="Times New Roman" w:cs="Times New Roman"/>
          <w:iCs/>
          <w:sz w:val="26"/>
          <w:szCs w:val="26"/>
          <w:lang w:val="fr-FR"/>
        </w:rPr>
        <w:t xml:space="preserve"> giảm từ 9.264 triệu xuống 4.297 triệu đồng (-53,61%)</w:t>
      </w:r>
      <w:r w:rsidR="00F25F8A">
        <w:rPr>
          <w:rFonts w:ascii="Times New Roman" w:eastAsia="Times New Roman" w:hAnsi="Times New Roman" w:cs="Times New Roman"/>
          <w:iCs/>
          <w:sz w:val="26"/>
          <w:szCs w:val="26"/>
          <w:lang w:val="fr-FR"/>
        </w:rPr>
        <w:t>. Trong năm 2024 Công ty đã thực hiện</w:t>
      </w:r>
      <w:r w:rsidR="00F25F8A" w:rsidRPr="00F25F8A">
        <w:rPr>
          <w:rFonts w:ascii="Times New Roman" w:eastAsia="Times New Roman" w:hAnsi="Times New Roman" w:cs="Times New Roman"/>
          <w:iCs/>
          <w:sz w:val="26"/>
          <w:szCs w:val="26"/>
          <w:lang w:val="fr-FR"/>
        </w:rPr>
        <w:t xml:space="preserve"> phân phối để trả cổ tức cho cổ đông</w:t>
      </w:r>
      <w:r w:rsidR="00F25F8A">
        <w:rPr>
          <w:rFonts w:ascii="Times New Roman" w:eastAsia="Times New Roman" w:hAnsi="Times New Roman" w:cs="Times New Roman"/>
          <w:iCs/>
          <w:sz w:val="26"/>
          <w:szCs w:val="26"/>
          <w:lang w:val="fr-FR"/>
        </w:rPr>
        <w:t xml:space="preserve"> và bổ sung quỹ đầu tư nội bộ.</w:t>
      </w:r>
    </w:p>
    <w:p w14:paraId="273B0DFB" w14:textId="483F5DFE" w:rsidR="009D73FC" w:rsidRPr="003D769C" w:rsidRDefault="00AB475C" w:rsidP="003D769C">
      <w:pPr>
        <w:tabs>
          <w:tab w:val="left" w:leader="dot" w:pos="8931"/>
        </w:tabs>
        <w:spacing w:before="120" w:after="120" w:line="264" w:lineRule="auto"/>
        <w:ind w:firstLine="567"/>
        <w:jc w:val="both"/>
        <w:rPr>
          <w:rFonts w:ascii="Times New Roman" w:eastAsia="Times New Roman" w:hAnsi="Times New Roman" w:cs="Times New Roman"/>
          <w:iCs/>
          <w:sz w:val="26"/>
          <w:szCs w:val="26"/>
          <w:lang w:val="fr-FR"/>
        </w:rPr>
      </w:pPr>
      <w:r w:rsidRPr="003D769C">
        <w:rPr>
          <w:rFonts w:ascii="Times New Roman" w:eastAsia="Times New Roman" w:hAnsi="Times New Roman" w:cs="Times New Roman"/>
          <w:iCs/>
          <w:sz w:val="26"/>
          <w:szCs w:val="26"/>
          <w:lang w:val="fr-FR"/>
        </w:rPr>
        <w:t>-</w:t>
      </w:r>
      <w:r w:rsidR="009D73FC" w:rsidRPr="003D769C">
        <w:rPr>
          <w:rFonts w:ascii="Times New Roman" w:eastAsia="Times New Roman" w:hAnsi="Times New Roman" w:cs="Times New Roman"/>
          <w:iCs/>
          <w:sz w:val="26"/>
          <w:szCs w:val="26"/>
          <w:lang w:val="fr-FR"/>
        </w:rPr>
        <w:t xml:space="preserve"> Vốn góp chủ sở hữu theo BCTC của </w:t>
      </w:r>
      <w:r w:rsidR="004778C3" w:rsidRPr="003D769C">
        <w:rPr>
          <w:rFonts w:ascii="Times New Roman" w:eastAsia="Times New Roman" w:hAnsi="Times New Roman" w:cs="Times New Roman"/>
          <w:iCs/>
          <w:sz w:val="26"/>
          <w:szCs w:val="26"/>
          <w:lang w:val="fr-FR"/>
        </w:rPr>
        <w:t>công ty</w:t>
      </w:r>
      <w:r w:rsidR="009D73FC" w:rsidRPr="003D769C">
        <w:rPr>
          <w:rFonts w:ascii="Times New Roman" w:eastAsia="Times New Roman" w:hAnsi="Times New Roman" w:cs="Times New Roman"/>
          <w:iCs/>
          <w:sz w:val="26"/>
          <w:szCs w:val="26"/>
          <w:lang w:val="fr-FR"/>
        </w:rPr>
        <w:t xml:space="preserve"> tại thời điểm 31/12/202</w:t>
      </w:r>
      <w:r w:rsidR="00F25F8A" w:rsidRPr="003D769C">
        <w:rPr>
          <w:rFonts w:ascii="Times New Roman" w:eastAsia="Times New Roman" w:hAnsi="Times New Roman" w:cs="Times New Roman"/>
          <w:iCs/>
          <w:sz w:val="26"/>
          <w:szCs w:val="26"/>
          <w:lang w:val="fr-FR"/>
        </w:rPr>
        <w:t>4</w:t>
      </w:r>
      <w:r w:rsidR="009D73FC" w:rsidRPr="003D769C">
        <w:rPr>
          <w:rFonts w:ascii="Times New Roman" w:eastAsia="Times New Roman" w:hAnsi="Times New Roman" w:cs="Times New Roman"/>
          <w:iCs/>
          <w:sz w:val="26"/>
          <w:szCs w:val="26"/>
          <w:lang w:val="fr-FR"/>
        </w:rPr>
        <w:t xml:space="preserve"> là </w:t>
      </w:r>
      <w:r w:rsidR="00F25F8A" w:rsidRPr="003D769C">
        <w:rPr>
          <w:rFonts w:ascii="Times New Roman" w:eastAsia="Times New Roman" w:hAnsi="Times New Roman" w:cs="Times New Roman"/>
          <w:iCs/>
          <w:sz w:val="26"/>
          <w:szCs w:val="26"/>
          <w:lang w:val="fr-FR"/>
        </w:rPr>
        <w:t>2.800</w:t>
      </w:r>
      <w:r w:rsidR="009D73FC" w:rsidRPr="003D769C">
        <w:rPr>
          <w:rFonts w:ascii="Times New Roman" w:eastAsia="Times New Roman" w:hAnsi="Times New Roman" w:cs="Times New Roman"/>
          <w:iCs/>
          <w:sz w:val="26"/>
          <w:szCs w:val="26"/>
          <w:lang w:val="fr-FR"/>
        </w:rPr>
        <w:t xml:space="preserve"> triệu đồng. </w:t>
      </w:r>
      <w:r w:rsidR="003D769C">
        <w:rPr>
          <w:rFonts w:ascii="Times New Roman" w:eastAsia="Times New Roman" w:hAnsi="Times New Roman" w:cs="Times New Roman"/>
          <w:iCs/>
          <w:sz w:val="26"/>
          <w:szCs w:val="26"/>
          <w:lang w:val="fr-FR"/>
        </w:rPr>
        <w:t>Các thành viên của C</w:t>
      </w:r>
      <w:r w:rsidR="009D73FC" w:rsidRPr="003D769C">
        <w:rPr>
          <w:rFonts w:ascii="Times New Roman" w:eastAsia="Times New Roman" w:hAnsi="Times New Roman" w:cs="Times New Roman"/>
          <w:iCs/>
          <w:sz w:val="26"/>
          <w:szCs w:val="26"/>
          <w:lang w:val="fr-FR"/>
        </w:rPr>
        <w:t>ông ty đã thực hiện góp đủ vốn điều lệ theo quy định.</w:t>
      </w:r>
    </w:p>
    <w:p w14:paraId="1F942E74" w14:textId="1B8865CD" w:rsidR="009D73FC" w:rsidRDefault="00AB475C" w:rsidP="003D769C">
      <w:pPr>
        <w:tabs>
          <w:tab w:val="left" w:leader="dot" w:pos="8931"/>
        </w:tabs>
        <w:spacing w:before="120" w:after="120" w:line="264" w:lineRule="auto"/>
        <w:ind w:firstLine="567"/>
        <w:jc w:val="both"/>
        <w:rPr>
          <w:rFonts w:ascii="Times New Roman" w:eastAsia="Times New Roman" w:hAnsi="Times New Roman" w:cs="Times New Roman"/>
          <w:iCs/>
          <w:sz w:val="26"/>
          <w:szCs w:val="26"/>
          <w:lang w:val="fr-FR"/>
        </w:rPr>
      </w:pPr>
      <w:r w:rsidRPr="003D769C">
        <w:rPr>
          <w:rFonts w:ascii="Times New Roman" w:eastAsia="Times New Roman" w:hAnsi="Times New Roman" w:cs="Times New Roman"/>
          <w:iCs/>
          <w:sz w:val="26"/>
          <w:szCs w:val="26"/>
          <w:lang w:val="fr-FR"/>
        </w:rPr>
        <w:t>-</w:t>
      </w:r>
      <w:r w:rsidR="009D73FC" w:rsidRPr="003D769C">
        <w:rPr>
          <w:rFonts w:ascii="Times New Roman" w:eastAsia="Times New Roman" w:hAnsi="Times New Roman" w:cs="Times New Roman"/>
          <w:iCs/>
          <w:sz w:val="26"/>
          <w:szCs w:val="26"/>
          <w:lang w:val="fr-FR"/>
        </w:rPr>
        <w:t xml:space="preserve"> Lợi nhuận sau thuế chưa phân phối </w:t>
      </w:r>
      <w:r w:rsidR="00D329DF" w:rsidRPr="003D769C">
        <w:rPr>
          <w:rFonts w:ascii="Times New Roman" w:eastAsia="Times New Roman" w:hAnsi="Times New Roman" w:cs="Times New Roman"/>
          <w:iCs/>
          <w:sz w:val="26"/>
          <w:szCs w:val="26"/>
          <w:lang w:val="fr-FR"/>
        </w:rPr>
        <w:t xml:space="preserve">lũy kế đến cuối </w:t>
      </w:r>
      <w:r w:rsidR="009D73FC" w:rsidRPr="003D769C">
        <w:rPr>
          <w:rFonts w:ascii="Times New Roman" w:eastAsia="Times New Roman" w:hAnsi="Times New Roman" w:cs="Times New Roman"/>
          <w:iCs/>
          <w:sz w:val="26"/>
          <w:szCs w:val="26"/>
          <w:lang w:val="fr-FR"/>
        </w:rPr>
        <w:t>năm 202</w:t>
      </w:r>
      <w:r w:rsidR="00F25F8A" w:rsidRPr="003D769C">
        <w:rPr>
          <w:rFonts w:ascii="Times New Roman" w:eastAsia="Times New Roman" w:hAnsi="Times New Roman" w:cs="Times New Roman"/>
          <w:iCs/>
          <w:sz w:val="26"/>
          <w:szCs w:val="26"/>
          <w:lang w:val="fr-FR"/>
        </w:rPr>
        <w:t>4</w:t>
      </w:r>
      <w:r w:rsidR="009D73FC" w:rsidRPr="003D769C">
        <w:rPr>
          <w:rFonts w:ascii="Times New Roman" w:eastAsia="Times New Roman" w:hAnsi="Times New Roman" w:cs="Times New Roman"/>
          <w:iCs/>
          <w:sz w:val="26"/>
          <w:szCs w:val="26"/>
          <w:lang w:val="fr-FR"/>
        </w:rPr>
        <w:t xml:space="preserve"> là </w:t>
      </w:r>
      <w:r w:rsidR="00F25F8A" w:rsidRPr="003D769C">
        <w:rPr>
          <w:rFonts w:ascii="Times New Roman" w:eastAsia="Times New Roman" w:hAnsi="Times New Roman" w:cs="Times New Roman"/>
          <w:iCs/>
          <w:sz w:val="26"/>
          <w:szCs w:val="26"/>
          <w:lang w:val="fr-FR"/>
        </w:rPr>
        <w:t>4.297</w:t>
      </w:r>
      <w:r w:rsidR="00FA5438" w:rsidRPr="003D769C">
        <w:rPr>
          <w:rFonts w:ascii="Times New Roman" w:eastAsia="Times New Roman" w:hAnsi="Times New Roman" w:cs="Times New Roman"/>
          <w:iCs/>
          <w:sz w:val="26"/>
          <w:szCs w:val="26"/>
          <w:lang w:val="fr-FR"/>
        </w:rPr>
        <w:t xml:space="preserve"> </w:t>
      </w:r>
      <w:r w:rsidR="009D73FC" w:rsidRPr="003D769C">
        <w:rPr>
          <w:rFonts w:ascii="Times New Roman" w:eastAsia="Times New Roman" w:hAnsi="Times New Roman" w:cs="Times New Roman"/>
          <w:iCs/>
          <w:sz w:val="26"/>
          <w:szCs w:val="26"/>
          <w:lang w:val="fr-FR"/>
        </w:rPr>
        <w:t>triệu đồng</w:t>
      </w:r>
      <w:r w:rsidR="00D329DF" w:rsidRPr="003D769C">
        <w:rPr>
          <w:rFonts w:ascii="Times New Roman" w:eastAsia="Times New Roman" w:hAnsi="Times New Roman" w:cs="Times New Roman"/>
          <w:iCs/>
          <w:sz w:val="26"/>
          <w:szCs w:val="26"/>
          <w:lang w:val="fr-FR"/>
        </w:rPr>
        <w:t>.</w:t>
      </w:r>
    </w:p>
    <w:p w14:paraId="6DF7A540" w14:textId="1C95F5AB" w:rsidR="003D769C" w:rsidRPr="003D769C" w:rsidRDefault="003D769C" w:rsidP="003D769C">
      <w:pPr>
        <w:tabs>
          <w:tab w:val="left" w:leader="dot" w:pos="8931"/>
        </w:tabs>
        <w:spacing w:before="120" w:after="120" w:line="264" w:lineRule="auto"/>
        <w:ind w:firstLine="567"/>
        <w:jc w:val="both"/>
        <w:rPr>
          <w:rFonts w:ascii="Times New Roman" w:eastAsia="Times New Roman" w:hAnsi="Times New Roman" w:cs="Times New Roman"/>
          <w:iCs/>
          <w:sz w:val="26"/>
          <w:szCs w:val="26"/>
          <w:lang w:val="fr-FR"/>
        </w:rPr>
      </w:pPr>
      <w:r>
        <w:rPr>
          <w:rFonts w:ascii="Times New Roman" w:eastAsia="Times New Roman" w:hAnsi="Times New Roman" w:cs="Times New Roman"/>
          <w:iCs/>
          <w:sz w:val="26"/>
          <w:szCs w:val="26"/>
          <w:lang w:val="fr-FR"/>
        </w:rPr>
        <w:t>- Vốn lưu động ròng: Vốn lưu động ròng trong năm 2024 của Công ty là 5.739 triệu đồng bảo đảm cho khả năng thanh khoản của công ty.</w:t>
      </w:r>
    </w:p>
    <w:p w14:paraId="03754AEA" w14:textId="323ED885" w:rsidR="004F2535" w:rsidRPr="004F2535" w:rsidRDefault="00E013AA" w:rsidP="00CF585A">
      <w:pPr>
        <w:spacing w:before="120" w:after="120" w:line="264" w:lineRule="auto"/>
        <w:ind w:firstLine="567"/>
        <w:jc w:val="both"/>
        <w:rPr>
          <w:rFonts w:ascii="Times New Roman" w:eastAsia="Times New Roman" w:hAnsi="Times New Roman" w:cs="Times New Roman"/>
          <w:b/>
          <w:bCs/>
          <w:color w:val="000000"/>
          <w:sz w:val="26"/>
          <w:szCs w:val="26"/>
          <w:lang w:val="pt-BR"/>
        </w:rPr>
      </w:pPr>
      <w:r>
        <w:rPr>
          <w:rFonts w:ascii="Times New Roman" w:eastAsia="Times New Roman" w:hAnsi="Times New Roman" w:cs="Times New Roman"/>
          <w:b/>
          <w:bCs/>
          <w:color w:val="000000"/>
          <w:sz w:val="26"/>
          <w:szCs w:val="26"/>
          <w:lang w:val="pt-BR"/>
        </w:rPr>
        <w:t xml:space="preserve">3. </w:t>
      </w:r>
      <w:r w:rsidR="004F2535" w:rsidRPr="004F2535">
        <w:rPr>
          <w:rFonts w:ascii="Times New Roman" w:eastAsia="Times New Roman" w:hAnsi="Times New Roman" w:cs="Times New Roman"/>
          <w:b/>
          <w:bCs/>
          <w:color w:val="000000"/>
          <w:sz w:val="26"/>
          <w:szCs w:val="26"/>
          <w:lang w:val="pt-BR"/>
        </w:rPr>
        <w:t xml:space="preserve"> Kết quả hoạt động SXKD</w:t>
      </w:r>
    </w:p>
    <w:p w14:paraId="45C7A5BC" w14:textId="77777777" w:rsidR="004F2535" w:rsidRPr="004F2535" w:rsidRDefault="004F2535" w:rsidP="00CF585A">
      <w:pPr>
        <w:spacing w:before="120" w:after="120" w:line="264" w:lineRule="auto"/>
        <w:ind w:firstLine="450"/>
        <w:jc w:val="both"/>
        <w:rPr>
          <w:rFonts w:ascii="Times New Roman" w:eastAsia="Times New Roman" w:hAnsi="Times New Roman" w:cs="Times New Roman"/>
          <w:color w:val="000000"/>
          <w:sz w:val="26"/>
          <w:szCs w:val="26"/>
          <w:lang w:val="pt-BR"/>
        </w:rPr>
      </w:pPr>
      <w:r w:rsidRPr="004F2535">
        <w:rPr>
          <w:rFonts w:ascii="Times New Roman" w:eastAsia="Times New Roman" w:hAnsi="Times New Roman" w:cs="Times New Roman"/>
          <w:color w:val="000000"/>
          <w:sz w:val="26"/>
          <w:szCs w:val="26"/>
          <w:lang w:val="pt-BR"/>
        </w:rPr>
        <w:t>Kết quả hoạt động SXKD của 2 năm trước liền kề:</w:t>
      </w:r>
    </w:p>
    <w:p w14:paraId="172DF604" w14:textId="6126EBBA" w:rsidR="004F2535" w:rsidRDefault="004F2535" w:rsidP="004F2535">
      <w:pPr>
        <w:spacing w:after="0" w:line="264" w:lineRule="auto"/>
        <w:ind w:firstLine="450"/>
        <w:jc w:val="right"/>
        <w:rPr>
          <w:rFonts w:ascii="Times New Roman" w:eastAsia="Times New Roman" w:hAnsi="Times New Roman" w:cs="Times New Roman"/>
          <w:iCs/>
          <w:sz w:val="26"/>
          <w:szCs w:val="26"/>
          <w:lang w:val="pt-BR"/>
        </w:rPr>
      </w:pPr>
      <w:r w:rsidRPr="00E013AA">
        <w:rPr>
          <w:rFonts w:ascii="Times New Roman" w:eastAsia="Times New Roman" w:hAnsi="Times New Roman" w:cs="Times New Roman"/>
          <w:iCs/>
          <w:sz w:val="26"/>
          <w:szCs w:val="26"/>
          <w:lang w:val="pt-BR"/>
        </w:rPr>
        <w:t>Đơn vị: triệu đồng</w:t>
      </w:r>
    </w:p>
    <w:tbl>
      <w:tblPr>
        <w:tblStyle w:val="TableGrid1"/>
        <w:tblW w:w="5000" w:type="pct"/>
        <w:tblLook w:val="04A0" w:firstRow="1" w:lastRow="0" w:firstColumn="1" w:lastColumn="0" w:noHBand="0" w:noVBand="1"/>
      </w:tblPr>
      <w:tblGrid>
        <w:gridCol w:w="510"/>
        <w:gridCol w:w="3996"/>
        <w:gridCol w:w="534"/>
        <w:gridCol w:w="1048"/>
        <w:gridCol w:w="1053"/>
        <w:gridCol w:w="1120"/>
        <w:gridCol w:w="1020"/>
      </w:tblGrid>
      <w:tr w:rsidR="003D769C" w:rsidRPr="003D769C" w14:paraId="2A4B754F" w14:textId="77777777" w:rsidTr="003D769C">
        <w:trPr>
          <w:trHeight w:val="375"/>
        </w:trPr>
        <w:tc>
          <w:tcPr>
            <w:tcW w:w="234" w:type="pct"/>
            <w:vMerge w:val="restart"/>
            <w:noWrap/>
            <w:vAlign w:val="center"/>
            <w:hideMark/>
          </w:tcPr>
          <w:p w14:paraId="4FB5570A" w14:textId="77777777" w:rsidR="003D769C" w:rsidRPr="003D769C" w:rsidRDefault="003D769C" w:rsidP="003D769C">
            <w:pPr>
              <w:spacing w:after="0" w:line="240" w:lineRule="auto"/>
              <w:jc w:val="center"/>
              <w:rPr>
                <w:rFonts w:ascii="Times New Roman" w:eastAsia="Times New Roman" w:hAnsi="Times New Roman" w:cs="Times New Roman"/>
                <w:b/>
                <w:bCs/>
              </w:rPr>
            </w:pPr>
            <w:r w:rsidRPr="003D769C">
              <w:rPr>
                <w:rFonts w:ascii="Times New Roman" w:eastAsia="Times New Roman" w:hAnsi="Times New Roman" w:cs="Times New Roman"/>
                <w:b/>
                <w:bCs/>
              </w:rPr>
              <w:t>TT</w:t>
            </w:r>
          </w:p>
        </w:tc>
        <w:tc>
          <w:tcPr>
            <w:tcW w:w="2160" w:type="pct"/>
            <w:vMerge w:val="restart"/>
            <w:vAlign w:val="center"/>
            <w:hideMark/>
          </w:tcPr>
          <w:p w14:paraId="7AD8EFAC" w14:textId="77777777" w:rsidR="003D769C" w:rsidRPr="003D769C" w:rsidRDefault="003D769C" w:rsidP="003D769C">
            <w:pPr>
              <w:spacing w:after="0" w:line="240" w:lineRule="auto"/>
              <w:jc w:val="center"/>
              <w:rPr>
                <w:rFonts w:ascii="Times New Roman" w:eastAsia="Times New Roman" w:hAnsi="Times New Roman" w:cs="Times New Roman"/>
                <w:b/>
                <w:bCs/>
              </w:rPr>
            </w:pPr>
            <w:r w:rsidRPr="003D769C">
              <w:rPr>
                <w:rFonts w:ascii="Times New Roman" w:eastAsia="Times New Roman" w:hAnsi="Times New Roman" w:cs="Times New Roman"/>
                <w:b/>
                <w:bCs/>
              </w:rPr>
              <w:t>Chỉ tiêu</w:t>
            </w:r>
          </w:p>
        </w:tc>
        <w:tc>
          <w:tcPr>
            <w:tcW w:w="292" w:type="pct"/>
            <w:vMerge w:val="restart"/>
            <w:vAlign w:val="center"/>
            <w:hideMark/>
          </w:tcPr>
          <w:p w14:paraId="6F6F9FE7" w14:textId="77777777" w:rsidR="003D769C" w:rsidRPr="003D769C" w:rsidRDefault="003D769C" w:rsidP="003D769C">
            <w:pPr>
              <w:spacing w:after="0" w:line="240" w:lineRule="auto"/>
              <w:jc w:val="center"/>
              <w:rPr>
                <w:rFonts w:ascii="Times New Roman" w:eastAsia="Times New Roman" w:hAnsi="Times New Roman" w:cs="Times New Roman"/>
                <w:b/>
                <w:bCs/>
              </w:rPr>
            </w:pPr>
            <w:r w:rsidRPr="003D769C">
              <w:rPr>
                <w:rFonts w:ascii="Times New Roman" w:eastAsia="Times New Roman" w:hAnsi="Times New Roman" w:cs="Times New Roman"/>
                <w:b/>
                <w:bCs/>
              </w:rPr>
              <w:t>Mã số</w:t>
            </w:r>
          </w:p>
        </w:tc>
        <w:tc>
          <w:tcPr>
            <w:tcW w:w="574" w:type="pct"/>
            <w:vMerge w:val="restart"/>
            <w:vAlign w:val="center"/>
            <w:hideMark/>
          </w:tcPr>
          <w:p w14:paraId="28565C07" w14:textId="77777777" w:rsidR="003D769C" w:rsidRPr="003D769C" w:rsidRDefault="003D769C" w:rsidP="003D769C">
            <w:pPr>
              <w:spacing w:after="0" w:line="240" w:lineRule="auto"/>
              <w:jc w:val="center"/>
              <w:rPr>
                <w:rFonts w:ascii="Times New Roman" w:eastAsia="Times New Roman" w:hAnsi="Times New Roman" w:cs="Times New Roman"/>
                <w:b/>
                <w:bCs/>
              </w:rPr>
            </w:pPr>
            <w:r w:rsidRPr="003D769C">
              <w:rPr>
                <w:rFonts w:ascii="Times New Roman" w:eastAsia="Times New Roman" w:hAnsi="Times New Roman" w:cs="Times New Roman"/>
                <w:b/>
                <w:bCs/>
              </w:rPr>
              <w:t>Năm 2023</w:t>
            </w:r>
          </w:p>
        </w:tc>
        <w:tc>
          <w:tcPr>
            <w:tcW w:w="574" w:type="pct"/>
            <w:vMerge w:val="restart"/>
            <w:vAlign w:val="center"/>
            <w:hideMark/>
          </w:tcPr>
          <w:p w14:paraId="14153CCE" w14:textId="77777777" w:rsidR="003D769C" w:rsidRPr="003D769C" w:rsidRDefault="003D769C" w:rsidP="003D769C">
            <w:pPr>
              <w:spacing w:after="0" w:line="240" w:lineRule="auto"/>
              <w:jc w:val="center"/>
              <w:rPr>
                <w:rFonts w:ascii="Times New Roman" w:eastAsia="Times New Roman" w:hAnsi="Times New Roman" w:cs="Times New Roman"/>
                <w:b/>
                <w:bCs/>
              </w:rPr>
            </w:pPr>
            <w:r w:rsidRPr="003D769C">
              <w:rPr>
                <w:rFonts w:ascii="Times New Roman" w:eastAsia="Times New Roman" w:hAnsi="Times New Roman" w:cs="Times New Roman"/>
                <w:b/>
                <w:bCs/>
              </w:rPr>
              <w:t>Năm 2024</w:t>
            </w:r>
          </w:p>
        </w:tc>
        <w:tc>
          <w:tcPr>
            <w:tcW w:w="1166" w:type="pct"/>
            <w:gridSpan w:val="2"/>
            <w:vAlign w:val="center"/>
            <w:hideMark/>
          </w:tcPr>
          <w:p w14:paraId="0DCA7086" w14:textId="77777777" w:rsidR="003D769C" w:rsidRPr="003D769C" w:rsidRDefault="003D769C" w:rsidP="003D769C">
            <w:pPr>
              <w:spacing w:after="0" w:line="240" w:lineRule="auto"/>
              <w:jc w:val="center"/>
              <w:rPr>
                <w:rFonts w:ascii="Times New Roman" w:eastAsia="Times New Roman" w:hAnsi="Times New Roman" w:cs="Times New Roman"/>
                <w:b/>
                <w:bCs/>
              </w:rPr>
            </w:pPr>
            <w:r w:rsidRPr="003D769C">
              <w:rPr>
                <w:rFonts w:ascii="Times New Roman" w:eastAsia="Times New Roman" w:hAnsi="Times New Roman" w:cs="Times New Roman"/>
                <w:b/>
                <w:bCs/>
              </w:rPr>
              <w:t>So sánh 2024/2023</w:t>
            </w:r>
          </w:p>
        </w:tc>
      </w:tr>
      <w:tr w:rsidR="003D769C" w:rsidRPr="003D769C" w14:paraId="3500F944" w14:textId="77777777" w:rsidTr="003D769C">
        <w:trPr>
          <w:trHeight w:val="345"/>
        </w:trPr>
        <w:tc>
          <w:tcPr>
            <w:tcW w:w="234" w:type="pct"/>
            <w:vMerge/>
            <w:vAlign w:val="center"/>
            <w:hideMark/>
          </w:tcPr>
          <w:p w14:paraId="2BE02D1E" w14:textId="77777777" w:rsidR="003D769C" w:rsidRPr="003D769C" w:rsidRDefault="003D769C" w:rsidP="003D769C">
            <w:pPr>
              <w:spacing w:after="0" w:line="240" w:lineRule="auto"/>
              <w:rPr>
                <w:rFonts w:ascii="Times New Roman" w:eastAsia="Times New Roman" w:hAnsi="Times New Roman" w:cs="Times New Roman"/>
                <w:b/>
                <w:bCs/>
              </w:rPr>
            </w:pPr>
          </w:p>
        </w:tc>
        <w:tc>
          <w:tcPr>
            <w:tcW w:w="2160" w:type="pct"/>
            <w:vMerge/>
            <w:vAlign w:val="center"/>
            <w:hideMark/>
          </w:tcPr>
          <w:p w14:paraId="522FB46F" w14:textId="77777777" w:rsidR="003D769C" w:rsidRPr="003D769C" w:rsidRDefault="003D769C" w:rsidP="003D769C">
            <w:pPr>
              <w:spacing w:after="0" w:line="240" w:lineRule="auto"/>
              <w:rPr>
                <w:rFonts w:ascii="Times New Roman" w:eastAsia="Times New Roman" w:hAnsi="Times New Roman" w:cs="Times New Roman"/>
                <w:b/>
                <w:bCs/>
              </w:rPr>
            </w:pPr>
          </w:p>
        </w:tc>
        <w:tc>
          <w:tcPr>
            <w:tcW w:w="292" w:type="pct"/>
            <w:vMerge/>
            <w:vAlign w:val="center"/>
            <w:hideMark/>
          </w:tcPr>
          <w:p w14:paraId="0B29ECAE" w14:textId="77777777" w:rsidR="003D769C" w:rsidRPr="003D769C" w:rsidRDefault="003D769C" w:rsidP="003D769C">
            <w:pPr>
              <w:spacing w:after="0" w:line="240" w:lineRule="auto"/>
              <w:rPr>
                <w:rFonts w:ascii="Times New Roman" w:eastAsia="Times New Roman" w:hAnsi="Times New Roman" w:cs="Times New Roman"/>
                <w:b/>
                <w:bCs/>
              </w:rPr>
            </w:pPr>
          </w:p>
        </w:tc>
        <w:tc>
          <w:tcPr>
            <w:tcW w:w="574" w:type="pct"/>
            <w:vMerge/>
            <w:vAlign w:val="center"/>
            <w:hideMark/>
          </w:tcPr>
          <w:p w14:paraId="62698755" w14:textId="77777777" w:rsidR="003D769C" w:rsidRPr="003D769C" w:rsidRDefault="003D769C" w:rsidP="003D769C">
            <w:pPr>
              <w:spacing w:after="0" w:line="240" w:lineRule="auto"/>
              <w:rPr>
                <w:rFonts w:ascii="Times New Roman" w:eastAsia="Times New Roman" w:hAnsi="Times New Roman" w:cs="Times New Roman"/>
                <w:b/>
                <w:bCs/>
              </w:rPr>
            </w:pPr>
          </w:p>
        </w:tc>
        <w:tc>
          <w:tcPr>
            <w:tcW w:w="574" w:type="pct"/>
            <w:vMerge/>
            <w:vAlign w:val="center"/>
            <w:hideMark/>
          </w:tcPr>
          <w:p w14:paraId="0579A398" w14:textId="77777777" w:rsidR="003D769C" w:rsidRPr="003D769C" w:rsidRDefault="003D769C" w:rsidP="003D769C">
            <w:pPr>
              <w:spacing w:after="0" w:line="240" w:lineRule="auto"/>
              <w:rPr>
                <w:rFonts w:ascii="Times New Roman" w:eastAsia="Times New Roman" w:hAnsi="Times New Roman" w:cs="Times New Roman"/>
                <w:b/>
                <w:bCs/>
              </w:rPr>
            </w:pPr>
          </w:p>
        </w:tc>
        <w:tc>
          <w:tcPr>
            <w:tcW w:w="610" w:type="pct"/>
            <w:vAlign w:val="center"/>
            <w:hideMark/>
          </w:tcPr>
          <w:p w14:paraId="2685BE49" w14:textId="77777777" w:rsidR="003D769C" w:rsidRPr="003D769C" w:rsidRDefault="003D769C" w:rsidP="003D769C">
            <w:pPr>
              <w:spacing w:after="0" w:line="240" w:lineRule="auto"/>
              <w:jc w:val="center"/>
              <w:rPr>
                <w:rFonts w:ascii="Times New Roman" w:eastAsia="Times New Roman" w:hAnsi="Times New Roman" w:cs="Times New Roman"/>
                <w:b/>
                <w:bCs/>
              </w:rPr>
            </w:pPr>
            <w:r w:rsidRPr="003D769C">
              <w:rPr>
                <w:rFonts w:ascii="Times New Roman" w:eastAsia="Times New Roman" w:hAnsi="Times New Roman" w:cs="Times New Roman"/>
                <w:b/>
                <w:bCs/>
              </w:rPr>
              <w:t>Số tiền</w:t>
            </w:r>
          </w:p>
        </w:tc>
        <w:tc>
          <w:tcPr>
            <w:tcW w:w="557" w:type="pct"/>
            <w:vAlign w:val="center"/>
            <w:hideMark/>
          </w:tcPr>
          <w:p w14:paraId="73E1B59B" w14:textId="77777777" w:rsidR="003D769C" w:rsidRPr="003D769C" w:rsidRDefault="003D769C" w:rsidP="003D769C">
            <w:pPr>
              <w:spacing w:after="0" w:line="240" w:lineRule="auto"/>
              <w:jc w:val="center"/>
              <w:rPr>
                <w:rFonts w:ascii="Times New Roman" w:eastAsia="Times New Roman" w:hAnsi="Times New Roman" w:cs="Times New Roman"/>
                <w:b/>
                <w:bCs/>
              </w:rPr>
            </w:pPr>
            <w:r w:rsidRPr="003D769C">
              <w:rPr>
                <w:rFonts w:ascii="Times New Roman" w:eastAsia="Times New Roman" w:hAnsi="Times New Roman" w:cs="Times New Roman"/>
                <w:b/>
                <w:bCs/>
              </w:rPr>
              <w:t>Tỷ lệ</w:t>
            </w:r>
          </w:p>
        </w:tc>
      </w:tr>
      <w:tr w:rsidR="003D769C" w:rsidRPr="003D769C" w14:paraId="5AB16B35" w14:textId="77777777" w:rsidTr="003D769C">
        <w:trPr>
          <w:trHeight w:val="276"/>
        </w:trPr>
        <w:tc>
          <w:tcPr>
            <w:tcW w:w="234" w:type="pct"/>
            <w:noWrap/>
            <w:vAlign w:val="center"/>
            <w:hideMark/>
          </w:tcPr>
          <w:p w14:paraId="01676638" w14:textId="77777777" w:rsidR="003D769C" w:rsidRPr="003D769C" w:rsidRDefault="003D769C" w:rsidP="003D769C">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t>1</w:t>
            </w:r>
          </w:p>
        </w:tc>
        <w:tc>
          <w:tcPr>
            <w:tcW w:w="2160" w:type="pct"/>
            <w:vAlign w:val="center"/>
            <w:hideMark/>
          </w:tcPr>
          <w:p w14:paraId="76C934E1" w14:textId="77777777" w:rsidR="003D769C" w:rsidRPr="003D769C" w:rsidRDefault="003D769C" w:rsidP="003D769C">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Doanh thu bán hàng và cung cấp dịch vụ</w:t>
            </w:r>
          </w:p>
        </w:tc>
        <w:tc>
          <w:tcPr>
            <w:tcW w:w="292" w:type="pct"/>
            <w:vAlign w:val="center"/>
            <w:hideMark/>
          </w:tcPr>
          <w:p w14:paraId="1FFE80F8" w14:textId="77777777" w:rsidR="003D769C" w:rsidRPr="003D769C" w:rsidRDefault="003D769C" w:rsidP="003D769C">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01</w:t>
            </w:r>
          </w:p>
        </w:tc>
        <w:tc>
          <w:tcPr>
            <w:tcW w:w="574" w:type="pct"/>
            <w:vAlign w:val="center"/>
            <w:hideMark/>
          </w:tcPr>
          <w:p w14:paraId="01A67866" w14:textId="28C50AD4"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39.913</w:t>
            </w:r>
          </w:p>
        </w:tc>
        <w:tc>
          <w:tcPr>
            <w:tcW w:w="574" w:type="pct"/>
            <w:vAlign w:val="center"/>
            <w:hideMark/>
          </w:tcPr>
          <w:p w14:paraId="6A658D69" w14:textId="06D7924F"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39.836</w:t>
            </w:r>
          </w:p>
        </w:tc>
        <w:tc>
          <w:tcPr>
            <w:tcW w:w="610" w:type="pct"/>
            <w:vAlign w:val="center"/>
            <w:hideMark/>
          </w:tcPr>
          <w:p w14:paraId="54EEE35D" w14:textId="171497A0"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(77)</w:t>
            </w:r>
          </w:p>
        </w:tc>
        <w:tc>
          <w:tcPr>
            <w:tcW w:w="557" w:type="pct"/>
            <w:vAlign w:val="center"/>
            <w:hideMark/>
          </w:tcPr>
          <w:p w14:paraId="6B955381"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-0,19%</w:t>
            </w:r>
          </w:p>
        </w:tc>
      </w:tr>
      <w:tr w:rsidR="003D769C" w:rsidRPr="003D769C" w14:paraId="15BA8474" w14:textId="77777777" w:rsidTr="003D769C">
        <w:trPr>
          <w:trHeight w:val="276"/>
        </w:trPr>
        <w:tc>
          <w:tcPr>
            <w:tcW w:w="234" w:type="pct"/>
            <w:noWrap/>
            <w:vAlign w:val="center"/>
            <w:hideMark/>
          </w:tcPr>
          <w:p w14:paraId="636AA718" w14:textId="77777777" w:rsidR="003D769C" w:rsidRPr="003D769C" w:rsidRDefault="003D769C" w:rsidP="003D769C">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t>2</w:t>
            </w:r>
          </w:p>
        </w:tc>
        <w:tc>
          <w:tcPr>
            <w:tcW w:w="2160" w:type="pct"/>
            <w:vAlign w:val="center"/>
            <w:hideMark/>
          </w:tcPr>
          <w:p w14:paraId="0D993191" w14:textId="77777777" w:rsidR="003D769C" w:rsidRPr="003D769C" w:rsidRDefault="003D769C" w:rsidP="003D769C">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 xml:space="preserve">Các khoản giảm trừ </w:t>
            </w:r>
          </w:p>
        </w:tc>
        <w:tc>
          <w:tcPr>
            <w:tcW w:w="292" w:type="pct"/>
            <w:vAlign w:val="center"/>
            <w:hideMark/>
          </w:tcPr>
          <w:p w14:paraId="490F4617" w14:textId="77777777" w:rsidR="003D769C" w:rsidRPr="003D769C" w:rsidRDefault="003D769C" w:rsidP="003D769C">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02</w:t>
            </w:r>
          </w:p>
        </w:tc>
        <w:tc>
          <w:tcPr>
            <w:tcW w:w="574" w:type="pct"/>
            <w:vAlign w:val="center"/>
            <w:hideMark/>
          </w:tcPr>
          <w:p w14:paraId="6A00C5F5" w14:textId="659C242D"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w:t>
            </w:r>
          </w:p>
        </w:tc>
        <w:tc>
          <w:tcPr>
            <w:tcW w:w="574" w:type="pct"/>
            <w:vAlign w:val="center"/>
            <w:hideMark/>
          </w:tcPr>
          <w:p w14:paraId="3AB72D88" w14:textId="44C61569"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w:t>
            </w:r>
          </w:p>
        </w:tc>
        <w:tc>
          <w:tcPr>
            <w:tcW w:w="610" w:type="pct"/>
            <w:vAlign w:val="center"/>
            <w:hideMark/>
          </w:tcPr>
          <w:p w14:paraId="205A98F8" w14:textId="1A5597BF"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w:t>
            </w:r>
          </w:p>
        </w:tc>
        <w:tc>
          <w:tcPr>
            <w:tcW w:w="557" w:type="pct"/>
            <w:vAlign w:val="center"/>
            <w:hideMark/>
          </w:tcPr>
          <w:p w14:paraId="4EAB1E69"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w:t>
            </w:r>
          </w:p>
        </w:tc>
      </w:tr>
      <w:tr w:rsidR="003D769C" w:rsidRPr="003D769C" w14:paraId="3ED336F4" w14:textId="77777777" w:rsidTr="003D769C">
        <w:trPr>
          <w:trHeight w:val="552"/>
        </w:trPr>
        <w:tc>
          <w:tcPr>
            <w:tcW w:w="234" w:type="pct"/>
            <w:noWrap/>
            <w:vAlign w:val="center"/>
            <w:hideMark/>
          </w:tcPr>
          <w:p w14:paraId="2F78159B" w14:textId="77777777" w:rsidR="003D769C" w:rsidRPr="003D769C" w:rsidRDefault="003D769C" w:rsidP="003D769C">
            <w:pPr>
              <w:spacing w:after="0" w:line="240" w:lineRule="auto"/>
              <w:jc w:val="center"/>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3</w:t>
            </w:r>
          </w:p>
        </w:tc>
        <w:tc>
          <w:tcPr>
            <w:tcW w:w="2160" w:type="pct"/>
            <w:vAlign w:val="center"/>
            <w:hideMark/>
          </w:tcPr>
          <w:p w14:paraId="2CE1AF61" w14:textId="77777777" w:rsidR="003D769C" w:rsidRPr="003D769C" w:rsidRDefault="003D769C" w:rsidP="003D769C">
            <w:pPr>
              <w:spacing w:after="0" w:line="240" w:lineRule="auto"/>
              <w:rPr>
                <w:rFonts w:ascii="Times New Roman" w:eastAsia="Times New Roman" w:hAnsi="Times New Roman" w:cs="Times New Roman"/>
                <w:b/>
                <w:bCs/>
              </w:rPr>
            </w:pPr>
            <w:r w:rsidRPr="003D769C">
              <w:rPr>
                <w:rFonts w:ascii="Times New Roman" w:eastAsia="Times New Roman" w:hAnsi="Times New Roman" w:cs="Times New Roman"/>
                <w:b/>
                <w:bCs/>
              </w:rPr>
              <w:t>Doanh thu thuần về bán hàng và cung cấp dịch vụ ( 10 = 01 - 02 )</w:t>
            </w:r>
          </w:p>
        </w:tc>
        <w:tc>
          <w:tcPr>
            <w:tcW w:w="292" w:type="pct"/>
            <w:vAlign w:val="center"/>
            <w:hideMark/>
          </w:tcPr>
          <w:p w14:paraId="6911EE6F" w14:textId="77777777" w:rsidR="003D769C" w:rsidRPr="003D769C" w:rsidRDefault="003D769C" w:rsidP="003D769C">
            <w:pPr>
              <w:spacing w:after="0" w:line="240" w:lineRule="auto"/>
              <w:jc w:val="center"/>
              <w:rPr>
                <w:rFonts w:ascii="Times New Roman" w:eastAsia="Times New Roman" w:hAnsi="Times New Roman" w:cs="Times New Roman"/>
                <w:b/>
                <w:bCs/>
                <w:i/>
                <w:iCs/>
              </w:rPr>
            </w:pPr>
            <w:r w:rsidRPr="003D769C">
              <w:rPr>
                <w:rFonts w:ascii="Times New Roman" w:eastAsia="Times New Roman" w:hAnsi="Times New Roman" w:cs="Times New Roman"/>
                <w:b/>
                <w:bCs/>
                <w:i/>
                <w:iCs/>
              </w:rPr>
              <w:t>10</w:t>
            </w:r>
          </w:p>
        </w:tc>
        <w:tc>
          <w:tcPr>
            <w:tcW w:w="574" w:type="pct"/>
            <w:vAlign w:val="center"/>
            <w:hideMark/>
          </w:tcPr>
          <w:p w14:paraId="6FF4FC20" w14:textId="265B174C" w:rsidR="003D769C" w:rsidRPr="003D769C" w:rsidRDefault="003D769C" w:rsidP="003D769C">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39.913</w:t>
            </w:r>
          </w:p>
        </w:tc>
        <w:tc>
          <w:tcPr>
            <w:tcW w:w="574" w:type="pct"/>
            <w:vAlign w:val="center"/>
            <w:hideMark/>
          </w:tcPr>
          <w:p w14:paraId="247955BB" w14:textId="10F916C8" w:rsidR="003D769C" w:rsidRPr="003D769C" w:rsidRDefault="003D769C" w:rsidP="003D769C">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39.836</w:t>
            </w:r>
          </w:p>
        </w:tc>
        <w:tc>
          <w:tcPr>
            <w:tcW w:w="610" w:type="pct"/>
            <w:vAlign w:val="center"/>
            <w:hideMark/>
          </w:tcPr>
          <w:p w14:paraId="5DDAB562" w14:textId="3EEBB8D1" w:rsidR="003D769C" w:rsidRPr="003D769C" w:rsidRDefault="003D769C" w:rsidP="003D769C">
            <w:pPr>
              <w:spacing w:after="0" w:line="240" w:lineRule="auto"/>
              <w:jc w:val="right"/>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(77)</w:t>
            </w:r>
          </w:p>
        </w:tc>
        <w:tc>
          <w:tcPr>
            <w:tcW w:w="557" w:type="pct"/>
            <w:vAlign w:val="center"/>
            <w:hideMark/>
          </w:tcPr>
          <w:p w14:paraId="2A6D5143"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-0,19%</w:t>
            </w:r>
          </w:p>
        </w:tc>
      </w:tr>
      <w:tr w:rsidR="003D769C" w:rsidRPr="003D769C" w14:paraId="396B751D" w14:textId="77777777" w:rsidTr="003D769C">
        <w:trPr>
          <w:trHeight w:val="276"/>
        </w:trPr>
        <w:tc>
          <w:tcPr>
            <w:tcW w:w="234" w:type="pct"/>
            <w:noWrap/>
            <w:vAlign w:val="center"/>
            <w:hideMark/>
          </w:tcPr>
          <w:p w14:paraId="47F010A6" w14:textId="77777777" w:rsidR="003D769C" w:rsidRPr="003D769C" w:rsidRDefault="003D769C" w:rsidP="003D769C">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t>4</w:t>
            </w:r>
          </w:p>
        </w:tc>
        <w:tc>
          <w:tcPr>
            <w:tcW w:w="2160" w:type="pct"/>
            <w:vAlign w:val="center"/>
            <w:hideMark/>
          </w:tcPr>
          <w:p w14:paraId="5FBB7A42" w14:textId="77777777" w:rsidR="003D769C" w:rsidRPr="003D769C" w:rsidRDefault="003D769C" w:rsidP="003D769C">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Giá vốn hàng bán</w:t>
            </w:r>
          </w:p>
        </w:tc>
        <w:tc>
          <w:tcPr>
            <w:tcW w:w="292" w:type="pct"/>
            <w:vAlign w:val="center"/>
            <w:hideMark/>
          </w:tcPr>
          <w:p w14:paraId="364E1A88" w14:textId="77777777" w:rsidR="003D769C" w:rsidRPr="003D769C" w:rsidRDefault="003D769C" w:rsidP="003D769C">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11</w:t>
            </w:r>
          </w:p>
        </w:tc>
        <w:tc>
          <w:tcPr>
            <w:tcW w:w="574" w:type="pct"/>
            <w:vAlign w:val="center"/>
            <w:hideMark/>
          </w:tcPr>
          <w:p w14:paraId="6D5CA41A" w14:textId="40BF4E24"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35.311</w:t>
            </w:r>
          </w:p>
        </w:tc>
        <w:tc>
          <w:tcPr>
            <w:tcW w:w="574" w:type="pct"/>
            <w:vAlign w:val="center"/>
            <w:hideMark/>
          </w:tcPr>
          <w:p w14:paraId="16106B57" w14:textId="6895A6A6"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35.764</w:t>
            </w:r>
          </w:p>
        </w:tc>
        <w:tc>
          <w:tcPr>
            <w:tcW w:w="610" w:type="pct"/>
            <w:vAlign w:val="center"/>
            <w:hideMark/>
          </w:tcPr>
          <w:p w14:paraId="0EF29FAE" w14:textId="05EBB40C"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453</w:t>
            </w:r>
          </w:p>
        </w:tc>
        <w:tc>
          <w:tcPr>
            <w:tcW w:w="557" w:type="pct"/>
            <w:vAlign w:val="center"/>
            <w:hideMark/>
          </w:tcPr>
          <w:p w14:paraId="0CE49D19"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1,28%</w:t>
            </w:r>
          </w:p>
        </w:tc>
      </w:tr>
      <w:tr w:rsidR="003D769C" w:rsidRPr="003D769C" w14:paraId="5168CE9D" w14:textId="77777777" w:rsidTr="003D769C">
        <w:trPr>
          <w:trHeight w:val="552"/>
        </w:trPr>
        <w:tc>
          <w:tcPr>
            <w:tcW w:w="234" w:type="pct"/>
            <w:noWrap/>
            <w:vAlign w:val="center"/>
            <w:hideMark/>
          </w:tcPr>
          <w:p w14:paraId="6A78B9BE" w14:textId="77777777" w:rsidR="003D769C" w:rsidRPr="003D769C" w:rsidRDefault="003D769C" w:rsidP="003D769C">
            <w:pPr>
              <w:spacing w:after="0" w:line="240" w:lineRule="auto"/>
              <w:jc w:val="center"/>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5</w:t>
            </w:r>
          </w:p>
        </w:tc>
        <w:tc>
          <w:tcPr>
            <w:tcW w:w="2160" w:type="pct"/>
            <w:vAlign w:val="center"/>
            <w:hideMark/>
          </w:tcPr>
          <w:p w14:paraId="347A908E" w14:textId="77777777" w:rsidR="003D769C" w:rsidRPr="003D769C" w:rsidRDefault="003D769C" w:rsidP="003D769C">
            <w:pPr>
              <w:spacing w:after="0" w:line="240" w:lineRule="auto"/>
              <w:rPr>
                <w:rFonts w:ascii="Times New Roman" w:eastAsia="Times New Roman" w:hAnsi="Times New Roman" w:cs="Times New Roman"/>
                <w:b/>
                <w:bCs/>
              </w:rPr>
            </w:pPr>
            <w:r w:rsidRPr="003D769C">
              <w:rPr>
                <w:rFonts w:ascii="Times New Roman" w:eastAsia="Times New Roman" w:hAnsi="Times New Roman" w:cs="Times New Roman"/>
                <w:b/>
                <w:bCs/>
              </w:rPr>
              <w:t>Lợi nhuận gộp về bán hàng và cung cấp dịch vụ ( 20 = 10 - 11 )</w:t>
            </w:r>
          </w:p>
        </w:tc>
        <w:tc>
          <w:tcPr>
            <w:tcW w:w="292" w:type="pct"/>
            <w:vAlign w:val="center"/>
            <w:hideMark/>
          </w:tcPr>
          <w:p w14:paraId="5D086BF4" w14:textId="77777777" w:rsidR="003D769C" w:rsidRPr="003D769C" w:rsidRDefault="003D769C" w:rsidP="003D769C">
            <w:pPr>
              <w:spacing w:after="0" w:line="240" w:lineRule="auto"/>
              <w:jc w:val="center"/>
              <w:rPr>
                <w:rFonts w:ascii="Times New Roman" w:eastAsia="Times New Roman" w:hAnsi="Times New Roman" w:cs="Times New Roman"/>
                <w:b/>
                <w:bCs/>
                <w:i/>
                <w:iCs/>
              </w:rPr>
            </w:pPr>
            <w:r w:rsidRPr="003D769C">
              <w:rPr>
                <w:rFonts w:ascii="Times New Roman" w:eastAsia="Times New Roman" w:hAnsi="Times New Roman" w:cs="Times New Roman"/>
                <w:b/>
                <w:bCs/>
                <w:i/>
                <w:iCs/>
              </w:rPr>
              <w:t>20</w:t>
            </w:r>
          </w:p>
        </w:tc>
        <w:tc>
          <w:tcPr>
            <w:tcW w:w="574" w:type="pct"/>
            <w:vAlign w:val="center"/>
            <w:hideMark/>
          </w:tcPr>
          <w:p w14:paraId="27225DB6" w14:textId="0B25A717" w:rsidR="003D769C" w:rsidRPr="003D769C" w:rsidRDefault="003D769C" w:rsidP="003D769C">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4.602</w:t>
            </w:r>
          </w:p>
        </w:tc>
        <w:tc>
          <w:tcPr>
            <w:tcW w:w="574" w:type="pct"/>
            <w:vAlign w:val="center"/>
            <w:hideMark/>
          </w:tcPr>
          <w:p w14:paraId="6C71E26F" w14:textId="7E5A2AE8" w:rsidR="003D769C" w:rsidRPr="003D769C" w:rsidRDefault="003D769C" w:rsidP="003D769C">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4.073</w:t>
            </w:r>
          </w:p>
        </w:tc>
        <w:tc>
          <w:tcPr>
            <w:tcW w:w="610" w:type="pct"/>
            <w:vAlign w:val="center"/>
            <w:hideMark/>
          </w:tcPr>
          <w:p w14:paraId="6808BBED" w14:textId="642CF83F" w:rsidR="003D769C" w:rsidRPr="003D769C" w:rsidRDefault="003D769C" w:rsidP="003D769C">
            <w:pPr>
              <w:spacing w:after="0" w:line="240" w:lineRule="auto"/>
              <w:jc w:val="right"/>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(529)</w:t>
            </w:r>
          </w:p>
        </w:tc>
        <w:tc>
          <w:tcPr>
            <w:tcW w:w="557" w:type="pct"/>
            <w:vAlign w:val="center"/>
            <w:hideMark/>
          </w:tcPr>
          <w:p w14:paraId="321E59D3"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-11,50%</w:t>
            </w:r>
          </w:p>
        </w:tc>
      </w:tr>
      <w:tr w:rsidR="003D769C" w:rsidRPr="003D769C" w14:paraId="2E95C7A3" w14:textId="77777777" w:rsidTr="003D769C">
        <w:trPr>
          <w:trHeight w:val="276"/>
        </w:trPr>
        <w:tc>
          <w:tcPr>
            <w:tcW w:w="234" w:type="pct"/>
            <w:noWrap/>
            <w:vAlign w:val="center"/>
            <w:hideMark/>
          </w:tcPr>
          <w:p w14:paraId="3CCB4A82" w14:textId="77777777" w:rsidR="003D769C" w:rsidRPr="003D769C" w:rsidRDefault="003D769C" w:rsidP="003D769C">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t>6</w:t>
            </w:r>
          </w:p>
        </w:tc>
        <w:tc>
          <w:tcPr>
            <w:tcW w:w="2160" w:type="pct"/>
            <w:vAlign w:val="center"/>
            <w:hideMark/>
          </w:tcPr>
          <w:p w14:paraId="5DF61F29" w14:textId="77777777" w:rsidR="003D769C" w:rsidRPr="003D769C" w:rsidRDefault="003D769C" w:rsidP="003D769C">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Doanh thu hoạt động tài chính</w:t>
            </w:r>
          </w:p>
        </w:tc>
        <w:tc>
          <w:tcPr>
            <w:tcW w:w="292" w:type="pct"/>
            <w:vAlign w:val="center"/>
            <w:hideMark/>
          </w:tcPr>
          <w:p w14:paraId="4616621A" w14:textId="77777777" w:rsidR="003D769C" w:rsidRPr="003D769C" w:rsidRDefault="003D769C" w:rsidP="003D769C">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21</w:t>
            </w:r>
          </w:p>
        </w:tc>
        <w:tc>
          <w:tcPr>
            <w:tcW w:w="574" w:type="pct"/>
            <w:vAlign w:val="center"/>
            <w:hideMark/>
          </w:tcPr>
          <w:p w14:paraId="63BE6319" w14:textId="253C78E1"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0</w:t>
            </w:r>
          </w:p>
        </w:tc>
        <w:tc>
          <w:tcPr>
            <w:tcW w:w="574" w:type="pct"/>
            <w:vAlign w:val="center"/>
            <w:hideMark/>
          </w:tcPr>
          <w:p w14:paraId="19ECA641" w14:textId="4C1EF606"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w:t>
            </w:r>
          </w:p>
        </w:tc>
        <w:tc>
          <w:tcPr>
            <w:tcW w:w="610" w:type="pct"/>
            <w:vAlign w:val="center"/>
            <w:hideMark/>
          </w:tcPr>
          <w:p w14:paraId="26B2BBDE" w14:textId="5AD134F2"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(0)</w:t>
            </w:r>
          </w:p>
        </w:tc>
        <w:tc>
          <w:tcPr>
            <w:tcW w:w="557" w:type="pct"/>
            <w:vAlign w:val="center"/>
            <w:hideMark/>
          </w:tcPr>
          <w:p w14:paraId="31DE0C97"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-100,00%</w:t>
            </w:r>
          </w:p>
        </w:tc>
      </w:tr>
      <w:tr w:rsidR="003D769C" w:rsidRPr="003D769C" w14:paraId="385E8D02" w14:textId="77777777" w:rsidTr="003D769C">
        <w:trPr>
          <w:trHeight w:val="276"/>
        </w:trPr>
        <w:tc>
          <w:tcPr>
            <w:tcW w:w="234" w:type="pct"/>
            <w:noWrap/>
            <w:vAlign w:val="center"/>
            <w:hideMark/>
          </w:tcPr>
          <w:p w14:paraId="43187655" w14:textId="77777777" w:rsidR="003D769C" w:rsidRPr="003D769C" w:rsidRDefault="003D769C" w:rsidP="003D769C">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t>7</w:t>
            </w:r>
          </w:p>
        </w:tc>
        <w:tc>
          <w:tcPr>
            <w:tcW w:w="2160" w:type="pct"/>
            <w:vAlign w:val="center"/>
            <w:hideMark/>
          </w:tcPr>
          <w:p w14:paraId="1C80649C" w14:textId="77777777" w:rsidR="003D769C" w:rsidRPr="003D769C" w:rsidRDefault="003D769C" w:rsidP="003D769C">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Chi phí tài chính</w:t>
            </w:r>
          </w:p>
        </w:tc>
        <w:tc>
          <w:tcPr>
            <w:tcW w:w="292" w:type="pct"/>
            <w:vAlign w:val="center"/>
            <w:hideMark/>
          </w:tcPr>
          <w:p w14:paraId="04A08453" w14:textId="77777777" w:rsidR="003D769C" w:rsidRPr="003D769C" w:rsidRDefault="003D769C" w:rsidP="003D769C">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22</w:t>
            </w:r>
          </w:p>
        </w:tc>
        <w:tc>
          <w:tcPr>
            <w:tcW w:w="574" w:type="pct"/>
            <w:vAlign w:val="center"/>
            <w:hideMark/>
          </w:tcPr>
          <w:p w14:paraId="1D011ADA" w14:textId="56146257"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1.025</w:t>
            </w:r>
          </w:p>
        </w:tc>
        <w:tc>
          <w:tcPr>
            <w:tcW w:w="574" w:type="pct"/>
            <w:vAlign w:val="center"/>
            <w:hideMark/>
          </w:tcPr>
          <w:p w14:paraId="4E6FE799" w14:textId="0F8342B2"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821</w:t>
            </w:r>
          </w:p>
        </w:tc>
        <w:tc>
          <w:tcPr>
            <w:tcW w:w="610" w:type="pct"/>
            <w:vAlign w:val="center"/>
            <w:hideMark/>
          </w:tcPr>
          <w:p w14:paraId="3614C095" w14:textId="39A26501"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(204)</w:t>
            </w:r>
          </w:p>
        </w:tc>
        <w:tc>
          <w:tcPr>
            <w:tcW w:w="557" w:type="pct"/>
            <w:vAlign w:val="center"/>
            <w:hideMark/>
          </w:tcPr>
          <w:p w14:paraId="552CF276"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-19,94%</w:t>
            </w:r>
          </w:p>
        </w:tc>
      </w:tr>
      <w:tr w:rsidR="003D769C" w:rsidRPr="003D769C" w14:paraId="4585B35E" w14:textId="77777777" w:rsidTr="003D769C">
        <w:trPr>
          <w:trHeight w:val="276"/>
        </w:trPr>
        <w:tc>
          <w:tcPr>
            <w:tcW w:w="234" w:type="pct"/>
            <w:noWrap/>
            <w:vAlign w:val="center"/>
            <w:hideMark/>
          </w:tcPr>
          <w:p w14:paraId="1E544E09" w14:textId="77777777" w:rsidR="003D769C" w:rsidRPr="003D769C" w:rsidRDefault="003D769C" w:rsidP="003D769C">
            <w:pPr>
              <w:spacing w:after="0" w:line="240" w:lineRule="auto"/>
              <w:jc w:val="center"/>
              <w:rPr>
                <w:rFonts w:ascii="Times New Roman" w:eastAsia="Times New Roman" w:hAnsi="Times New Roman" w:cs="Times New Roman"/>
                <w:i/>
                <w:iCs/>
                <w:color w:val="000000"/>
              </w:rPr>
            </w:pPr>
            <w:r w:rsidRPr="003D769C">
              <w:rPr>
                <w:rFonts w:ascii="Times New Roman" w:eastAsia="Times New Roman" w:hAnsi="Times New Roman" w:cs="Times New Roman"/>
                <w:i/>
                <w:iCs/>
                <w:color w:val="000000"/>
              </w:rPr>
              <w:t> </w:t>
            </w:r>
          </w:p>
        </w:tc>
        <w:tc>
          <w:tcPr>
            <w:tcW w:w="2160" w:type="pct"/>
            <w:vAlign w:val="center"/>
            <w:hideMark/>
          </w:tcPr>
          <w:p w14:paraId="23426D9D" w14:textId="77777777" w:rsidR="003D769C" w:rsidRPr="003D769C" w:rsidRDefault="003D769C" w:rsidP="003D769C">
            <w:pPr>
              <w:spacing w:after="0" w:line="240" w:lineRule="auto"/>
              <w:rPr>
                <w:rFonts w:ascii="Times New Roman" w:eastAsia="Times New Roman" w:hAnsi="Times New Roman" w:cs="Times New Roman"/>
                <w:i/>
                <w:iCs/>
              </w:rPr>
            </w:pPr>
            <w:r w:rsidRPr="003D769C">
              <w:rPr>
                <w:rFonts w:ascii="Times New Roman" w:eastAsia="Times New Roman" w:hAnsi="Times New Roman" w:cs="Times New Roman"/>
                <w:i/>
                <w:iCs/>
              </w:rPr>
              <w:t>- Trong đó: Lãi vay phải trả</w:t>
            </w:r>
          </w:p>
        </w:tc>
        <w:tc>
          <w:tcPr>
            <w:tcW w:w="292" w:type="pct"/>
            <w:vAlign w:val="center"/>
            <w:hideMark/>
          </w:tcPr>
          <w:p w14:paraId="4673D84E" w14:textId="77777777" w:rsidR="003D769C" w:rsidRPr="003D769C" w:rsidRDefault="003D769C" w:rsidP="003D769C">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23</w:t>
            </w:r>
          </w:p>
        </w:tc>
        <w:tc>
          <w:tcPr>
            <w:tcW w:w="574" w:type="pct"/>
            <w:vAlign w:val="center"/>
            <w:hideMark/>
          </w:tcPr>
          <w:p w14:paraId="653E11FC" w14:textId="5D97E149"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1.025</w:t>
            </w:r>
          </w:p>
        </w:tc>
        <w:tc>
          <w:tcPr>
            <w:tcW w:w="574" w:type="pct"/>
            <w:vAlign w:val="center"/>
            <w:hideMark/>
          </w:tcPr>
          <w:p w14:paraId="1944CEBC" w14:textId="77BE5E97"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821</w:t>
            </w:r>
          </w:p>
        </w:tc>
        <w:tc>
          <w:tcPr>
            <w:tcW w:w="610" w:type="pct"/>
            <w:vAlign w:val="center"/>
            <w:hideMark/>
          </w:tcPr>
          <w:p w14:paraId="7FBBC222" w14:textId="5D3FBDC4"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(204)</w:t>
            </w:r>
          </w:p>
        </w:tc>
        <w:tc>
          <w:tcPr>
            <w:tcW w:w="557" w:type="pct"/>
            <w:vAlign w:val="center"/>
            <w:hideMark/>
          </w:tcPr>
          <w:p w14:paraId="61138943"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-19,94%</w:t>
            </w:r>
          </w:p>
        </w:tc>
      </w:tr>
      <w:tr w:rsidR="003D769C" w:rsidRPr="003D769C" w14:paraId="457D5F23" w14:textId="77777777" w:rsidTr="003D769C">
        <w:trPr>
          <w:trHeight w:val="276"/>
        </w:trPr>
        <w:tc>
          <w:tcPr>
            <w:tcW w:w="234" w:type="pct"/>
            <w:noWrap/>
            <w:vAlign w:val="center"/>
            <w:hideMark/>
          </w:tcPr>
          <w:p w14:paraId="353F09CC" w14:textId="77777777" w:rsidR="003D769C" w:rsidRPr="003D769C" w:rsidRDefault="003D769C" w:rsidP="003D769C">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t>8</w:t>
            </w:r>
          </w:p>
        </w:tc>
        <w:tc>
          <w:tcPr>
            <w:tcW w:w="2160" w:type="pct"/>
            <w:vAlign w:val="center"/>
            <w:hideMark/>
          </w:tcPr>
          <w:p w14:paraId="4E67991F" w14:textId="77777777" w:rsidR="003D769C" w:rsidRPr="003D769C" w:rsidRDefault="003D769C" w:rsidP="003D769C">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Chi phí bán hàng</w:t>
            </w:r>
          </w:p>
        </w:tc>
        <w:tc>
          <w:tcPr>
            <w:tcW w:w="292" w:type="pct"/>
            <w:vAlign w:val="center"/>
            <w:hideMark/>
          </w:tcPr>
          <w:p w14:paraId="776A1512" w14:textId="77777777" w:rsidR="003D769C" w:rsidRPr="003D769C" w:rsidRDefault="003D769C" w:rsidP="003D769C">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24</w:t>
            </w:r>
          </w:p>
        </w:tc>
        <w:tc>
          <w:tcPr>
            <w:tcW w:w="574" w:type="pct"/>
            <w:vAlign w:val="center"/>
            <w:hideMark/>
          </w:tcPr>
          <w:p w14:paraId="3BB75970" w14:textId="07F68015"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2.213</w:t>
            </w:r>
          </w:p>
        </w:tc>
        <w:tc>
          <w:tcPr>
            <w:tcW w:w="574" w:type="pct"/>
            <w:vAlign w:val="center"/>
            <w:hideMark/>
          </w:tcPr>
          <w:p w14:paraId="03EEE7F2" w14:textId="09469923"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2.183</w:t>
            </w:r>
          </w:p>
        </w:tc>
        <w:tc>
          <w:tcPr>
            <w:tcW w:w="610" w:type="pct"/>
            <w:vAlign w:val="center"/>
            <w:hideMark/>
          </w:tcPr>
          <w:p w14:paraId="7F44E29C" w14:textId="746D84A4"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(31)</w:t>
            </w:r>
          </w:p>
        </w:tc>
        <w:tc>
          <w:tcPr>
            <w:tcW w:w="557" w:type="pct"/>
            <w:vAlign w:val="center"/>
            <w:hideMark/>
          </w:tcPr>
          <w:p w14:paraId="10B6879D"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-1,39%</w:t>
            </w:r>
          </w:p>
        </w:tc>
      </w:tr>
      <w:tr w:rsidR="003D769C" w:rsidRPr="003D769C" w14:paraId="30864593" w14:textId="77777777" w:rsidTr="003D769C">
        <w:trPr>
          <w:trHeight w:val="276"/>
        </w:trPr>
        <w:tc>
          <w:tcPr>
            <w:tcW w:w="234" w:type="pct"/>
            <w:noWrap/>
            <w:vAlign w:val="center"/>
            <w:hideMark/>
          </w:tcPr>
          <w:p w14:paraId="75B79807" w14:textId="77777777" w:rsidR="003D769C" w:rsidRPr="003D769C" w:rsidRDefault="003D769C" w:rsidP="003D769C">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lastRenderedPageBreak/>
              <w:t>9</w:t>
            </w:r>
          </w:p>
        </w:tc>
        <w:tc>
          <w:tcPr>
            <w:tcW w:w="2160" w:type="pct"/>
            <w:vAlign w:val="center"/>
            <w:hideMark/>
          </w:tcPr>
          <w:p w14:paraId="1F504E57" w14:textId="77777777" w:rsidR="003D769C" w:rsidRPr="003D769C" w:rsidRDefault="003D769C" w:rsidP="003D769C">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Chi phí quản lý doanh nghiệp</w:t>
            </w:r>
          </w:p>
        </w:tc>
        <w:tc>
          <w:tcPr>
            <w:tcW w:w="292" w:type="pct"/>
            <w:vAlign w:val="center"/>
            <w:hideMark/>
          </w:tcPr>
          <w:p w14:paraId="66DA1494" w14:textId="77777777" w:rsidR="003D769C" w:rsidRPr="003D769C" w:rsidRDefault="003D769C" w:rsidP="003D769C">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25</w:t>
            </w:r>
          </w:p>
        </w:tc>
        <w:tc>
          <w:tcPr>
            <w:tcW w:w="574" w:type="pct"/>
            <w:vAlign w:val="center"/>
            <w:hideMark/>
          </w:tcPr>
          <w:p w14:paraId="57545BB7" w14:textId="49D7CF10"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1.040</w:t>
            </w:r>
          </w:p>
        </w:tc>
        <w:tc>
          <w:tcPr>
            <w:tcW w:w="574" w:type="pct"/>
            <w:vAlign w:val="center"/>
            <w:hideMark/>
          </w:tcPr>
          <w:p w14:paraId="5A4F4F2D" w14:textId="7467CA27"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985</w:t>
            </w:r>
          </w:p>
        </w:tc>
        <w:tc>
          <w:tcPr>
            <w:tcW w:w="610" w:type="pct"/>
            <w:vAlign w:val="center"/>
            <w:hideMark/>
          </w:tcPr>
          <w:p w14:paraId="2F9D4711" w14:textId="4CC336A0"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(55)</w:t>
            </w:r>
          </w:p>
        </w:tc>
        <w:tc>
          <w:tcPr>
            <w:tcW w:w="557" w:type="pct"/>
            <w:vAlign w:val="center"/>
            <w:hideMark/>
          </w:tcPr>
          <w:p w14:paraId="3FBC2939"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-5,27%</w:t>
            </w:r>
          </w:p>
        </w:tc>
      </w:tr>
      <w:tr w:rsidR="003D769C" w:rsidRPr="003D769C" w14:paraId="2946DBF3" w14:textId="77777777" w:rsidTr="003D769C">
        <w:trPr>
          <w:trHeight w:val="552"/>
        </w:trPr>
        <w:tc>
          <w:tcPr>
            <w:tcW w:w="234" w:type="pct"/>
            <w:noWrap/>
            <w:vAlign w:val="center"/>
            <w:hideMark/>
          </w:tcPr>
          <w:p w14:paraId="2A27F863" w14:textId="77777777" w:rsidR="003D769C" w:rsidRPr="003D769C" w:rsidRDefault="003D769C" w:rsidP="003D769C">
            <w:pPr>
              <w:spacing w:after="0" w:line="240" w:lineRule="auto"/>
              <w:jc w:val="center"/>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10</w:t>
            </w:r>
          </w:p>
        </w:tc>
        <w:tc>
          <w:tcPr>
            <w:tcW w:w="2160" w:type="pct"/>
            <w:vAlign w:val="center"/>
            <w:hideMark/>
          </w:tcPr>
          <w:p w14:paraId="5A70BB97" w14:textId="77777777" w:rsidR="003D769C" w:rsidRPr="003D769C" w:rsidRDefault="003D769C" w:rsidP="003D769C">
            <w:pPr>
              <w:spacing w:after="0" w:line="240" w:lineRule="auto"/>
              <w:rPr>
                <w:rFonts w:ascii="Times New Roman" w:eastAsia="Times New Roman" w:hAnsi="Times New Roman" w:cs="Times New Roman"/>
                <w:b/>
                <w:bCs/>
              </w:rPr>
            </w:pPr>
            <w:r w:rsidRPr="003D769C">
              <w:rPr>
                <w:rFonts w:ascii="Times New Roman" w:eastAsia="Times New Roman" w:hAnsi="Times New Roman" w:cs="Times New Roman"/>
                <w:b/>
                <w:bCs/>
              </w:rPr>
              <w:t>Lợi nhuận thuần từ hoạt động kinh doanh [30 = 20 + (21- 22)- (24 + 25)]</w:t>
            </w:r>
          </w:p>
        </w:tc>
        <w:tc>
          <w:tcPr>
            <w:tcW w:w="292" w:type="pct"/>
            <w:vAlign w:val="center"/>
            <w:hideMark/>
          </w:tcPr>
          <w:p w14:paraId="31D97097" w14:textId="77777777" w:rsidR="003D769C" w:rsidRPr="003D769C" w:rsidRDefault="003D769C" w:rsidP="003D769C">
            <w:pPr>
              <w:spacing w:after="0" w:line="240" w:lineRule="auto"/>
              <w:jc w:val="center"/>
              <w:rPr>
                <w:rFonts w:ascii="Times New Roman" w:eastAsia="Times New Roman" w:hAnsi="Times New Roman" w:cs="Times New Roman"/>
                <w:b/>
                <w:bCs/>
                <w:i/>
                <w:iCs/>
              </w:rPr>
            </w:pPr>
            <w:r w:rsidRPr="003D769C">
              <w:rPr>
                <w:rFonts w:ascii="Times New Roman" w:eastAsia="Times New Roman" w:hAnsi="Times New Roman" w:cs="Times New Roman"/>
                <w:b/>
                <w:bCs/>
                <w:i/>
                <w:iCs/>
              </w:rPr>
              <w:t>30</w:t>
            </w:r>
          </w:p>
        </w:tc>
        <w:tc>
          <w:tcPr>
            <w:tcW w:w="574" w:type="pct"/>
            <w:vAlign w:val="center"/>
            <w:hideMark/>
          </w:tcPr>
          <w:p w14:paraId="7DC1176F" w14:textId="1B58B5CE" w:rsidR="003D769C" w:rsidRPr="003D769C" w:rsidRDefault="003D769C" w:rsidP="003D769C">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324</w:t>
            </w:r>
          </w:p>
        </w:tc>
        <w:tc>
          <w:tcPr>
            <w:tcW w:w="574" w:type="pct"/>
            <w:vAlign w:val="center"/>
            <w:hideMark/>
          </w:tcPr>
          <w:p w14:paraId="73AD0192" w14:textId="73756F02" w:rsidR="003D769C" w:rsidRPr="003D769C" w:rsidRDefault="003D769C" w:rsidP="003D769C">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84</w:t>
            </w:r>
          </w:p>
        </w:tc>
        <w:tc>
          <w:tcPr>
            <w:tcW w:w="610" w:type="pct"/>
            <w:vAlign w:val="center"/>
            <w:hideMark/>
          </w:tcPr>
          <w:p w14:paraId="4F222ECE" w14:textId="7B3088FF" w:rsidR="003D769C" w:rsidRPr="003D769C" w:rsidRDefault="003D769C" w:rsidP="003D769C">
            <w:pPr>
              <w:spacing w:after="0" w:line="240" w:lineRule="auto"/>
              <w:jc w:val="right"/>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(240)</w:t>
            </w:r>
          </w:p>
        </w:tc>
        <w:tc>
          <w:tcPr>
            <w:tcW w:w="557" w:type="pct"/>
            <w:vAlign w:val="center"/>
            <w:hideMark/>
          </w:tcPr>
          <w:p w14:paraId="6D6A7CE9"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-74,06%</w:t>
            </w:r>
          </w:p>
        </w:tc>
      </w:tr>
      <w:tr w:rsidR="003D769C" w:rsidRPr="003D769C" w14:paraId="321DD98D" w14:textId="77777777" w:rsidTr="003D769C">
        <w:trPr>
          <w:trHeight w:val="276"/>
        </w:trPr>
        <w:tc>
          <w:tcPr>
            <w:tcW w:w="234" w:type="pct"/>
            <w:noWrap/>
            <w:vAlign w:val="center"/>
            <w:hideMark/>
          </w:tcPr>
          <w:p w14:paraId="1E70C2EF" w14:textId="77777777" w:rsidR="003D769C" w:rsidRPr="003D769C" w:rsidRDefault="003D769C" w:rsidP="003D769C">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t>11</w:t>
            </w:r>
          </w:p>
        </w:tc>
        <w:tc>
          <w:tcPr>
            <w:tcW w:w="2160" w:type="pct"/>
            <w:vAlign w:val="center"/>
            <w:hideMark/>
          </w:tcPr>
          <w:p w14:paraId="66F31381" w14:textId="77777777" w:rsidR="003D769C" w:rsidRPr="003D769C" w:rsidRDefault="003D769C" w:rsidP="003D769C">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Thu nhập khác</w:t>
            </w:r>
          </w:p>
        </w:tc>
        <w:tc>
          <w:tcPr>
            <w:tcW w:w="292" w:type="pct"/>
            <w:vAlign w:val="center"/>
            <w:hideMark/>
          </w:tcPr>
          <w:p w14:paraId="16401D0C" w14:textId="77777777" w:rsidR="003D769C" w:rsidRPr="003D769C" w:rsidRDefault="003D769C" w:rsidP="003D769C">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31</w:t>
            </w:r>
          </w:p>
        </w:tc>
        <w:tc>
          <w:tcPr>
            <w:tcW w:w="574" w:type="pct"/>
            <w:vAlign w:val="center"/>
            <w:hideMark/>
          </w:tcPr>
          <w:p w14:paraId="34A71F64" w14:textId="1D7F2225"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546</w:t>
            </w:r>
          </w:p>
        </w:tc>
        <w:tc>
          <w:tcPr>
            <w:tcW w:w="574" w:type="pct"/>
            <w:vAlign w:val="center"/>
            <w:hideMark/>
          </w:tcPr>
          <w:p w14:paraId="0A6C047E" w14:textId="0D70ED30"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568</w:t>
            </w:r>
          </w:p>
        </w:tc>
        <w:tc>
          <w:tcPr>
            <w:tcW w:w="610" w:type="pct"/>
            <w:vAlign w:val="center"/>
            <w:hideMark/>
          </w:tcPr>
          <w:p w14:paraId="6CF4FBFC" w14:textId="24637180"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22</w:t>
            </w:r>
          </w:p>
        </w:tc>
        <w:tc>
          <w:tcPr>
            <w:tcW w:w="557" w:type="pct"/>
            <w:vAlign w:val="center"/>
            <w:hideMark/>
          </w:tcPr>
          <w:p w14:paraId="0D73E4D1"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4,04%</w:t>
            </w:r>
          </w:p>
        </w:tc>
      </w:tr>
      <w:tr w:rsidR="003D769C" w:rsidRPr="003D769C" w14:paraId="60C831CC" w14:textId="77777777" w:rsidTr="003D769C">
        <w:trPr>
          <w:trHeight w:val="276"/>
        </w:trPr>
        <w:tc>
          <w:tcPr>
            <w:tcW w:w="234" w:type="pct"/>
            <w:noWrap/>
            <w:vAlign w:val="center"/>
            <w:hideMark/>
          </w:tcPr>
          <w:p w14:paraId="3E2FD5D5" w14:textId="77777777" w:rsidR="003D769C" w:rsidRPr="003D769C" w:rsidRDefault="003D769C" w:rsidP="003D769C">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t>12</w:t>
            </w:r>
          </w:p>
        </w:tc>
        <w:tc>
          <w:tcPr>
            <w:tcW w:w="2160" w:type="pct"/>
            <w:vAlign w:val="center"/>
            <w:hideMark/>
          </w:tcPr>
          <w:p w14:paraId="4C2B1D87" w14:textId="77777777" w:rsidR="003D769C" w:rsidRPr="003D769C" w:rsidRDefault="003D769C" w:rsidP="003D769C">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Chi phí khác</w:t>
            </w:r>
          </w:p>
        </w:tc>
        <w:tc>
          <w:tcPr>
            <w:tcW w:w="292" w:type="pct"/>
            <w:vAlign w:val="center"/>
            <w:hideMark/>
          </w:tcPr>
          <w:p w14:paraId="2D189305" w14:textId="77777777" w:rsidR="003D769C" w:rsidRPr="003D769C" w:rsidRDefault="003D769C" w:rsidP="003D769C">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32</w:t>
            </w:r>
          </w:p>
        </w:tc>
        <w:tc>
          <w:tcPr>
            <w:tcW w:w="574" w:type="pct"/>
            <w:vAlign w:val="center"/>
            <w:hideMark/>
          </w:tcPr>
          <w:p w14:paraId="22CCEB87" w14:textId="0167E80D"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w:t>
            </w:r>
          </w:p>
        </w:tc>
        <w:tc>
          <w:tcPr>
            <w:tcW w:w="574" w:type="pct"/>
            <w:vAlign w:val="center"/>
            <w:hideMark/>
          </w:tcPr>
          <w:p w14:paraId="2A74632D" w14:textId="038C1BDA"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w:t>
            </w:r>
          </w:p>
        </w:tc>
        <w:tc>
          <w:tcPr>
            <w:tcW w:w="610" w:type="pct"/>
            <w:vAlign w:val="center"/>
            <w:hideMark/>
          </w:tcPr>
          <w:p w14:paraId="4E0D739D" w14:textId="162B0E36"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w:t>
            </w:r>
          </w:p>
        </w:tc>
        <w:tc>
          <w:tcPr>
            <w:tcW w:w="557" w:type="pct"/>
            <w:vAlign w:val="center"/>
            <w:hideMark/>
          </w:tcPr>
          <w:p w14:paraId="751925B3"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w:t>
            </w:r>
          </w:p>
        </w:tc>
      </w:tr>
      <w:tr w:rsidR="003D769C" w:rsidRPr="003D769C" w14:paraId="0B75F099" w14:textId="77777777" w:rsidTr="003D769C">
        <w:trPr>
          <w:trHeight w:val="288"/>
        </w:trPr>
        <w:tc>
          <w:tcPr>
            <w:tcW w:w="234" w:type="pct"/>
            <w:noWrap/>
            <w:vAlign w:val="center"/>
            <w:hideMark/>
          </w:tcPr>
          <w:p w14:paraId="7B2B3CFE" w14:textId="77777777" w:rsidR="003D769C" w:rsidRPr="003D769C" w:rsidRDefault="003D769C" w:rsidP="003D769C">
            <w:pPr>
              <w:spacing w:after="0" w:line="240" w:lineRule="auto"/>
              <w:jc w:val="center"/>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13</w:t>
            </w:r>
          </w:p>
        </w:tc>
        <w:tc>
          <w:tcPr>
            <w:tcW w:w="2160" w:type="pct"/>
            <w:vAlign w:val="center"/>
            <w:hideMark/>
          </w:tcPr>
          <w:p w14:paraId="44CFCCF7" w14:textId="77777777" w:rsidR="003D769C" w:rsidRPr="003D769C" w:rsidRDefault="003D769C" w:rsidP="003D769C">
            <w:pPr>
              <w:spacing w:after="0" w:line="240" w:lineRule="auto"/>
              <w:rPr>
                <w:rFonts w:ascii="Times New Roman" w:eastAsia="Times New Roman" w:hAnsi="Times New Roman" w:cs="Times New Roman"/>
                <w:b/>
                <w:bCs/>
              </w:rPr>
            </w:pPr>
            <w:r w:rsidRPr="003D769C">
              <w:rPr>
                <w:rFonts w:ascii="Times New Roman" w:eastAsia="Times New Roman" w:hAnsi="Times New Roman" w:cs="Times New Roman"/>
                <w:b/>
                <w:bCs/>
              </w:rPr>
              <w:t>Lợi nhuận khác ( 40= 31 - 32)</w:t>
            </w:r>
          </w:p>
        </w:tc>
        <w:tc>
          <w:tcPr>
            <w:tcW w:w="292" w:type="pct"/>
            <w:vAlign w:val="center"/>
            <w:hideMark/>
          </w:tcPr>
          <w:p w14:paraId="72F700C3" w14:textId="77777777" w:rsidR="003D769C" w:rsidRPr="003D769C" w:rsidRDefault="003D769C" w:rsidP="003D769C">
            <w:pPr>
              <w:spacing w:after="0" w:line="240" w:lineRule="auto"/>
              <w:jc w:val="center"/>
              <w:rPr>
                <w:rFonts w:ascii="Times New Roman" w:eastAsia="Times New Roman" w:hAnsi="Times New Roman" w:cs="Times New Roman"/>
                <w:b/>
                <w:bCs/>
                <w:i/>
                <w:iCs/>
              </w:rPr>
            </w:pPr>
            <w:r w:rsidRPr="003D769C">
              <w:rPr>
                <w:rFonts w:ascii="Times New Roman" w:eastAsia="Times New Roman" w:hAnsi="Times New Roman" w:cs="Times New Roman"/>
                <w:b/>
                <w:bCs/>
                <w:i/>
                <w:iCs/>
              </w:rPr>
              <w:t>40</w:t>
            </w:r>
          </w:p>
        </w:tc>
        <w:tc>
          <w:tcPr>
            <w:tcW w:w="574" w:type="pct"/>
            <w:vAlign w:val="center"/>
            <w:hideMark/>
          </w:tcPr>
          <w:p w14:paraId="08E51B4D" w14:textId="2F3565AB" w:rsidR="003D769C" w:rsidRPr="003D769C" w:rsidRDefault="003D769C" w:rsidP="003D769C">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546</w:t>
            </w:r>
          </w:p>
        </w:tc>
        <w:tc>
          <w:tcPr>
            <w:tcW w:w="574" w:type="pct"/>
            <w:vAlign w:val="center"/>
            <w:hideMark/>
          </w:tcPr>
          <w:p w14:paraId="58550029" w14:textId="00EED709" w:rsidR="003D769C" w:rsidRPr="003D769C" w:rsidRDefault="003D769C" w:rsidP="003D769C">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568</w:t>
            </w:r>
          </w:p>
        </w:tc>
        <w:tc>
          <w:tcPr>
            <w:tcW w:w="610" w:type="pct"/>
            <w:vAlign w:val="center"/>
            <w:hideMark/>
          </w:tcPr>
          <w:p w14:paraId="4FF3FEA8" w14:textId="003D75C1" w:rsidR="003D769C" w:rsidRPr="003D769C" w:rsidRDefault="003D769C" w:rsidP="003D769C">
            <w:pPr>
              <w:spacing w:after="0" w:line="240" w:lineRule="auto"/>
              <w:jc w:val="right"/>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22</w:t>
            </w:r>
          </w:p>
        </w:tc>
        <w:tc>
          <w:tcPr>
            <w:tcW w:w="557" w:type="pct"/>
            <w:vAlign w:val="center"/>
            <w:hideMark/>
          </w:tcPr>
          <w:p w14:paraId="5E7D6419"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4,04%</w:t>
            </w:r>
          </w:p>
        </w:tc>
      </w:tr>
      <w:tr w:rsidR="003D769C" w:rsidRPr="003D769C" w14:paraId="3EEFE0F1" w14:textId="77777777" w:rsidTr="003D769C">
        <w:trPr>
          <w:trHeight w:val="288"/>
        </w:trPr>
        <w:tc>
          <w:tcPr>
            <w:tcW w:w="234" w:type="pct"/>
            <w:noWrap/>
            <w:vAlign w:val="center"/>
            <w:hideMark/>
          </w:tcPr>
          <w:p w14:paraId="469BC512" w14:textId="77777777" w:rsidR="003D769C" w:rsidRPr="003D769C" w:rsidRDefault="003D769C" w:rsidP="003D769C">
            <w:pPr>
              <w:spacing w:after="0" w:line="240" w:lineRule="auto"/>
              <w:jc w:val="center"/>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14</w:t>
            </w:r>
          </w:p>
        </w:tc>
        <w:tc>
          <w:tcPr>
            <w:tcW w:w="2160" w:type="pct"/>
            <w:vAlign w:val="center"/>
            <w:hideMark/>
          </w:tcPr>
          <w:p w14:paraId="60E412D0" w14:textId="77777777" w:rsidR="003D769C" w:rsidRPr="003D769C" w:rsidRDefault="003D769C" w:rsidP="003D769C">
            <w:pPr>
              <w:spacing w:after="0" w:line="240" w:lineRule="auto"/>
              <w:rPr>
                <w:rFonts w:ascii="Times New Roman" w:eastAsia="Times New Roman" w:hAnsi="Times New Roman" w:cs="Times New Roman"/>
                <w:b/>
                <w:bCs/>
              </w:rPr>
            </w:pPr>
            <w:r w:rsidRPr="003D769C">
              <w:rPr>
                <w:rFonts w:ascii="Times New Roman" w:eastAsia="Times New Roman" w:hAnsi="Times New Roman" w:cs="Times New Roman"/>
                <w:b/>
                <w:bCs/>
              </w:rPr>
              <w:t>Tổng lợi nhuận trước thuế ( 50 = 30 + 40)</w:t>
            </w:r>
          </w:p>
        </w:tc>
        <w:tc>
          <w:tcPr>
            <w:tcW w:w="292" w:type="pct"/>
            <w:vAlign w:val="center"/>
            <w:hideMark/>
          </w:tcPr>
          <w:p w14:paraId="28B29626" w14:textId="77777777" w:rsidR="003D769C" w:rsidRPr="003D769C" w:rsidRDefault="003D769C" w:rsidP="003D769C">
            <w:pPr>
              <w:spacing w:after="0" w:line="240" w:lineRule="auto"/>
              <w:jc w:val="center"/>
              <w:rPr>
                <w:rFonts w:ascii="Times New Roman" w:eastAsia="Times New Roman" w:hAnsi="Times New Roman" w:cs="Times New Roman"/>
                <w:b/>
                <w:bCs/>
                <w:i/>
                <w:iCs/>
              </w:rPr>
            </w:pPr>
            <w:r w:rsidRPr="003D769C">
              <w:rPr>
                <w:rFonts w:ascii="Times New Roman" w:eastAsia="Times New Roman" w:hAnsi="Times New Roman" w:cs="Times New Roman"/>
                <w:b/>
                <w:bCs/>
                <w:i/>
                <w:iCs/>
              </w:rPr>
              <w:t>50</w:t>
            </w:r>
          </w:p>
        </w:tc>
        <w:tc>
          <w:tcPr>
            <w:tcW w:w="574" w:type="pct"/>
            <w:vAlign w:val="center"/>
            <w:hideMark/>
          </w:tcPr>
          <w:p w14:paraId="6636E873" w14:textId="02F98176" w:rsidR="003D769C" w:rsidRPr="003D769C" w:rsidRDefault="003D769C" w:rsidP="003D769C">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870</w:t>
            </w:r>
          </w:p>
        </w:tc>
        <w:tc>
          <w:tcPr>
            <w:tcW w:w="574" w:type="pct"/>
            <w:vAlign w:val="center"/>
            <w:hideMark/>
          </w:tcPr>
          <w:p w14:paraId="638069E7" w14:textId="41E1187D" w:rsidR="003D769C" w:rsidRPr="003D769C" w:rsidRDefault="003D769C" w:rsidP="003D769C">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652</w:t>
            </w:r>
          </w:p>
        </w:tc>
        <w:tc>
          <w:tcPr>
            <w:tcW w:w="610" w:type="pct"/>
            <w:vAlign w:val="center"/>
            <w:hideMark/>
          </w:tcPr>
          <w:p w14:paraId="506BB2DC" w14:textId="737539B1" w:rsidR="003D769C" w:rsidRPr="003D769C" w:rsidRDefault="003D769C" w:rsidP="003D769C">
            <w:pPr>
              <w:spacing w:after="0" w:line="240" w:lineRule="auto"/>
              <w:jc w:val="right"/>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(218)</w:t>
            </w:r>
          </w:p>
        </w:tc>
        <w:tc>
          <w:tcPr>
            <w:tcW w:w="557" w:type="pct"/>
            <w:vAlign w:val="center"/>
            <w:hideMark/>
          </w:tcPr>
          <w:p w14:paraId="4EB989FF"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-25,02%</w:t>
            </w:r>
          </w:p>
        </w:tc>
      </w:tr>
      <w:tr w:rsidR="003D769C" w:rsidRPr="003D769C" w14:paraId="6BEE4D37" w14:textId="77777777" w:rsidTr="003D769C">
        <w:trPr>
          <w:trHeight w:val="276"/>
        </w:trPr>
        <w:tc>
          <w:tcPr>
            <w:tcW w:w="234" w:type="pct"/>
            <w:noWrap/>
            <w:vAlign w:val="center"/>
            <w:hideMark/>
          </w:tcPr>
          <w:p w14:paraId="13954735" w14:textId="77777777" w:rsidR="003D769C" w:rsidRPr="003D769C" w:rsidRDefault="003D769C" w:rsidP="003D769C">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t>15</w:t>
            </w:r>
          </w:p>
        </w:tc>
        <w:tc>
          <w:tcPr>
            <w:tcW w:w="2160" w:type="pct"/>
            <w:vAlign w:val="center"/>
            <w:hideMark/>
          </w:tcPr>
          <w:p w14:paraId="60D984EF" w14:textId="77777777" w:rsidR="003D769C" w:rsidRPr="003D769C" w:rsidRDefault="003D769C" w:rsidP="003D769C">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Chi phí thuế thu nhập DN hiện hành</w:t>
            </w:r>
          </w:p>
        </w:tc>
        <w:tc>
          <w:tcPr>
            <w:tcW w:w="292" w:type="pct"/>
            <w:vAlign w:val="center"/>
            <w:hideMark/>
          </w:tcPr>
          <w:p w14:paraId="13CDA602" w14:textId="77777777" w:rsidR="003D769C" w:rsidRPr="003D769C" w:rsidRDefault="003D769C" w:rsidP="003D769C">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51</w:t>
            </w:r>
          </w:p>
        </w:tc>
        <w:tc>
          <w:tcPr>
            <w:tcW w:w="574" w:type="pct"/>
            <w:vAlign w:val="center"/>
            <w:hideMark/>
          </w:tcPr>
          <w:p w14:paraId="536664C1" w14:textId="0BEC7EBD"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173</w:t>
            </w:r>
          </w:p>
        </w:tc>
        <w:tc>
          <w:tcPr>
            <w:tcW w:w="574" w:type="pct"/>
            <w:vAlign w:val="center"/>
            <w:hideMark/>
          </w:tcPr>
          <w:p w14:paraId="1A342BA3" w14:textId="097AD668"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130</w:t>
            </w:r>
          </w:p>
        </w:tc>
        <w:tc>
          <w:tcPr>
            <w:tcW w:w="610" w:type="pct"/>
            <w:vAlign w:val="center"/>
            <w:hideMark/>
          </w:tcPr>
          <w:p w14:paraId="5E7AD8CA" w14:textId="487FFCC4" w:rsidR="003D769C" w:rsidRPr="003D769C" w:rsidRDefault="003D769C" w:rsidP="003D769C">
            <w:pPr>
              <w:spacing w:after="0" w:line="240" w:lineRule="auto"/>
              <w:jc w:val="right"/>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(43)</w:t>
            </w:r>
          </w:p>
        </w:tc>
        <w:tc>
          <w:tcPr>
            <w:tcW w:w="557" w:type="pct"/>
            <w:vAlign w:val="center"/>
            <w:hideMark/>
          </w:tcPr>
          <w:p w14:paraId="29DBAFA6"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-24,78%</w:t>
            </w:r>
          </w:p>
        </w:tc>
      </w:tr>
      <w:tr w:rsidR="003D769C" w:rsidRPr="003D769C" w14:paraId="439B76D9" w14:textId="77777777" w:rsidTr="003D769C">
        <w:trPr>
          <w:trHeight w:val="315"/>
        </w:trPr>
        <w:tc>
          <w:tcPr>
            <w:tcW w:w="234" w:type="pct"/>
            <w:noWrap/>
            <w:vAlign w:val="center"/>
            <w:hideMark/>
          </w:tcPr>
          <w:p w14:paraId="301535FC" w14:textId="77777777" w:rsidR="003D769C" w:rsidRPr="003D769C" w:rsidRDefault="003D769C" w:rsidP="003D769C">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t>16</w:t>
            </w:r>
          </w:p>
        </w:tc>
        <w:tc>
          <w:tcPr>
            <w:tcW w:w="2160" w:type="pct"/>
            <w:vAlign w:val="center"/>
            <w:hideMark/>
          </w:tcPr>
          <w:p w14:paraId="38C4D9E4" w14:textId="77777777" w:rsidR="003D769C" w:rsidRPr="003D769C" w:rsidRDefault="003D769C" w:rsidP="003D769C">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Chi phí thuế thu nhập DN hoãn lại</w:t>
            </w:r>
          </w:p>
        </w:tc>
        <w:tc>
          <w:tcPr>
            <w:tcW w:w="292" w:type="pct"/>
            <w:vAlign w:val="center"/>
            <w:hideMark/>
          </w:tcPr>
          <w:p w14:paraId="72E7D565" w14:textId="77777777" w:rsidR="003D769C" w:rsidRPr="003D769C" w:rsidRDefault="003D769C" w:rsidP="003D769C">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52</w:t>
            </w:r>
          </w:p>
        </w:tc>
        <w:tc>
          <w:tcPr>
            <w:tcW w:w="574" w:type="pct"/>
            <w:vAlign w:val="center"/>
            <w:hideMark/>
          </w:tcPr>
          <w:p w14:paraId="42F26E2A" w14:textId="2D721101"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w:t>
            </w:r>
          </w:p>
        </w:tc>
        <w:tc>
          <w:tcPr>
            <w:tcW w:w="574" w:type="pct"/>
            <w:vAlign w:val="center"/>
            <w:hideMark/>
          </w:tcPr>
          <w:p w14:paraId="69791F71" w14:textId="6D12E1CA" w:rsidR="003D769C" w:rsidRPr="003D769C" w:rsidRDefault="003D769C" w:rsidP="003D769C">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w:t>
            </w:r>
          </w:p>
        </w:tc>
        <w:tc>
          <w:tcPr>
            <w:tcW w:w="610" w:type="pct"/>
            <w:vAlign w:val="center"/>
            <w:hideMark/>
          </w:tcPr>
          <w:p w14:paraId="66B81840" w14:textId="57769858" w:rsidR="003D769C" w:rsidRPr="003D769C" w:rsidRDefault="003D769C" w:rsidP="003D769C">
            <w:pPr>
              <w:spacing w:after="0" w:line="240" w:lineRule="auto"/>
              <w:jc w:val="right"/>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w:t>
            </w:r>
          </w:p>
        </w:tc>
        <w:tc>
          <w:tcPr>
            <w:tcW w:w="557" w:type="pct"/>
            <w:vAlign w:val="center"/>
            <w:hideMark/>
          </w:tcPr>
          <w:p w14:paraId="3F874629"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w:t>
            </w:r>
          </w:p>
        </w:tc>
      </w:tr>
      <w:tr w:rsidR="003D769C" w:rsidRPr="003D769C" w14:paraId="6F285F41" w14:textId="77777777" w:rsidTr="003D769C">
        <w:trPr>
          <w:trHeight w:val="288"/>
        </w:trPr>
        <w:tc>
          <w:tcPr>
            <w:tcW w:w="234" w:type="pct"/>
            <w:noWrap/>
            <w:vAlign w:val="center"/>
            <w:hideMark/>
          </w:tcPr>
          <w:p w14:paraId="3E2B4883" w14:textId="77777777" w:rsidR="003D769C" w:rsidRPr="003D769C" w:rsidRDefault="003D769C" w:rsidP="003D769C">
            <w:pPr>
              <w:spacing w:after="0" w:line="240" w:lineRule="auto"/>
              <w:jc w:val="center"/>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17</w:t>
            </w:r>
          </w:p>
        </w:tc>
        <w:tc>
          <w:tcPr>
            <w:tcW w:w="2160" w:type="pct"/>
            <w:vAlign w:val="center"/>
            <w:hideMark/>
          </w:tcPr>
          <w:p w14:paraId="1D898FBA" w14:textId="77777777" w:rsidR="003D769C" w:rsidRPr="003D769C" w:rsidRDefault="003D769C" w:rsidP="003D769C">
            <w:pPr>
              <w:spacing w:after="0" w:line="240" w:lineRule="auto"/>
              <w:rPr>
                <w:rFonts w:ascii="Times New Roman" w:eastAsia="Times New Roman" w:hAnsi="Times New Roman" w:cs="Times New Roman"/>
                <w:b/>
                <w:bCs/>
              </w:rPr>
            </w:pPr>
            <w:r w:rsidRPr="003D769C">
              <w:rPr>
                <w:rFonts w:ascii="Times New Roman" w:eastAsia="Times New Roman" w:hAnsi="Times New Roman" w:cs="Times New Roman"/>
                <w:b/>
                <w:bCs/>
              </w:rPr>
              <w:t>Lợi nhuận sau thuế (60=50-51-52)</w:t>
            </w:r>
          </w:p>
        </w:tc>
        <w:tc>
          <w:tcPr>
            <w:tcW w:w="292" w:type="pct"/>
            <w:vAlign w:val="center"/>
            <w:hideMark/>
          </w:tcPr>
          <w:p w14:paraId="415B86A5" w14:textId="77777777" w:rsidR="003D769C" w:rsidRPr="003D769C" w:rsidRDefault="003D769C" w:rsidP="003D769C">
            <w:pPr>
              <w:spacing w:after="0" w:line="240" w:lineRule="auto"/>
              <w:jc w:val="center"/>
              <w:rPr>
                <w:rFonts w:ascii="Times New Roman" w:eastAsia="Times New Roman" w:hAnsi="Times New Roman" w:cs="Times New Roman"/>
                <w:b/>
                <w:bCs/>
                <w:i/>
                <w:iCs/>
              </w:rPr>
            </w:pPr>
            <w:r w:rsidRPr="003D769C">
              <w:rPr>
                <w:rFonts w:ascii="Times New Roman" w:eastAsia="Times New Roman" w:hAnsi="Times New Roman" w:cs="Times New Roman"/>
                <w:b/>
                <w:bCs/>
                <w:i/>
                <w:iCs/>
              </w:rPr>
              <w:t>60</w:t>
            </w:r>
          </w:p>
        </w:tc>
        <w:tc>
          <w:tcPr>
            <w:tcW w:w="574" w:type="pct"/>
            <w:vAlign w:val="center"/>
            <w:hideMark/>
          </w:tcPr>
          <w:p w14:paraId="6F494AFE" w14:textId="74800608" w:rsidR="003D769C" w:rsidRPr="003D769C" w:rsidRDefault="003D769C" w:rsidP="003D769C">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697</w:t>
            </w:r>
          </w:p>
        </w:tc>
        <w:tc>
          <w:tcPr>
            <w:tcW w:w="574" w:type="pct"/>
            <w:vAlign w:val="center"/>
            <w:hideMark/>
          </w:tcPr>
          <w:p w14:paraId="69CEF76B" w14:textId="7ED8A248" w:rsidR="003D769C" w:rsidRPr="003D769C" w:rsidRDefault="003D769C" w:rsidP="003D769C">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522</w:t>
            </w:r>
          </w:p>
        </w:tc>
        <w:tc>
          <w:tcPr>
            <w:tcW w:w="610" w:type="pct"/>
            <w:vAlign w:val="center"/>
            <w:hideMark/>
          </w:tcPr>
          <w:p w14:paraId="43F6BB88" w14:textId="57D6A003" w:rsidR="003D769C" w:rsidRPr="003D769C" w:rsidRDefault="003D769C" w:rsidP="003D769C">
            <w:pPr>
              <w:spacing w:after="0" w:line="240" w:lineRule="auto"/>
              <w:jc w:val="right"/>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(175)</w:t>
            </w:r>
          </w:p>
        </w:tc>
        <w:tc>
          <w:tcPr>
            <w:tcW w:w="557" w:type="pct"/>
            <w:vAlign w:val="center"/>
            <w:hideMark/>
          </w:tcPr>
          <w:p w14:paraId="6B852D51" w14:textId="77777777" w:rsidR="003D769C" w:rsidRPr="003D769C" w:rsidRDefault="003D769C" w:rsidP="003D769C">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-25,08%</w:t>
            </w:r>
          </w:p>
        </w:tc>
      </w:tr>
    </w:tbl>
    <w:p w14:paraId="53C26685" w14:textId="62275282" w:rsidR="00311A23" w:rsidRDefault="004D21B0" w:rsidP="00620D81">
      <w:pPr>
        <w:tabs>
          <w:tab w:val="left" w:leader="dot" w:pos="8931"/>
        </w:tabs>
        <w:spacing w:before="120" w:after="120" w:line="240" w:lineRule="auto"/>
        <w:ind w:firstLine="567"/>
        <w:jc w:val="both"/>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 xml:space="preserve">- </w:t>
      </w:r>
      <w:r w:rsidR="00311A23" w:rsidRPr="004F099B">
        <w:rPr>
          <w:rFonts w:ascii="Times New Roman" w:eastAsia="Times New Roman" w:hAnsi="Times New Roman" w:cs="Times New Roman"/>
          <w:sz w:val="26"/>
          <w:szCs w:val="26"/>
          <w:lang w:val="fr-FR"/>
        </w:rPr>
        <w:t>Tổng doanh thu của Công ty trong năm 202</w:t>
      </w:r>
      <w:r>
        <w:rPr>
          <w:rFonts w:ascii="Times New Roman" w:eastAsia="Times New Roman" w:hAnsi="Times New Roman" w:cs="Times New Roman"/>
          <w:sz w:val="26"/>
          <w:szCs w:val="26"/>
          <w:lang w:val="fr-FR"/>
        </w:rPr>
        <w:t>4</w:t>
      </w:r>
      <w:r w:rsidR="00311A23" w:rsidRPr="004F099B">
        <w:rPr>
          <w:rFonts w:ascii="Times New Roman" w:eastAsia="Times New Roman" w:hAnsi="Times New Roman" w:cs="Times New Roman"/>
          <w:sz w:val="26"/>
          <w:szCs w:val="26"/>
          <w:lang w:val="fr-FR"/>
        </w:rPr>
        <w:t xml:space="preserve"> đạt </w:t>
      </w:r>
      <w:r>
        <w:rPr>
          <w:rFonts w:ascii="Times New Roman" w:eastAsia="Times New Roman" w:hAnsi="Times New Roman" w:cs="Times New Roman"/>
          <w:sz w:val="26"/>
          <w:szCs w:val="26"/>
          <w:lang w:val="fr-FR"/>
        </w:rPr>
        <w:t>39.836</w:t>
      </w:r>
      <w:r w:rsidR="00311A23">
        <w:rPr>
          <w:rFonts w:ascii="Times New Roman" w:eastAsia="Times New Roman" w:hAnsi="Times New Roman" w:cs="Times New Roman"/>
          <w:sz w:val="26"/>
          <w:szCs w:val="26"/>
          <w:lang w:val="fr-FR"/>
        </w:rPr>
        <w:t xml:space="preserve"> </w:t>
      </w:r>
      <w:r w:rsidR="00311A23" w:rsidRPr="004F099B">
        <w:rPr>
          <w:rFonts w:ascii="Times New Roman" w:eastAsia="Times New Roman" w:hAnsi="Times New Roman" w:cs="Times New Roman"/>
          <w:sz w:val="26"/>
          <w:szCs w:val="26"/>
          <w:lang w:val="fr-FR"/>
        </w:rPr>
        <w:t xml:space="preserve">triệu đồng, </w:t>
      </w:r>
      <w:r>
        <w:rPr>
          <w:rFonts w:ascii="Times New Roman" w:eastAsia="Times New Roman" w:hAnsi="Times New Roman" w:cs="Times New Roman"/>
          <w:sz w:val="26"/>
          <w:szCs w:val="26"/>
          <w:lang w:val="fr-FR"/>
        </w:rPr>
        <w:t>gần như không đổi</w:t>
      </w:r>
      <w:r w:rsidR="00311A23" w:rsidRPr="004F099B">
        <w:rPr>
          <w:rFonts w:ascii="Times New Roman" w:eastAsia="Times New Roman" w:hAnsi="Times New Roman" w:cs="Times New Roman"/>
          <w:sz w:val="26"/>
          <w:szCs w:val="26"/>
          <w:lang w:val="fr-FR"/>
        </w:rPr>
        <w:t>.</w:t>
      </w:r>
      <w:r>
        <w:rPr>
          <w:rFonts w:ascii="Times New Roman" w:eastAsia="Times New Roman" w:hAnsi="Times New Roman" w:cs="Times New Roman"/>
          <w:sz w:val="26"/>
          <w:szCs w:val="26"/>
          <w:lang w:val="fr-FR"/>
        </w:rPr>
        <w:t xml:space="preserve"> Trong năm 2024, </w:t>
      </w:r>
      <w:r w:rsidRPr="004D21B0">
        <w:rPr>
          <w:rFonts w:ascii="Times New Roman" w:eastAsia="Times New Roman" w:hAnsi="Times New Roman" w:cs="Times New Roman"/>
          <w:sz w:val="26"/>
          <w:szCs w:val="26"/>
          <w:lang w:val="fr-FR"/>
        </w:rPr>
        <w:t>dưới áp lực cạnh tranh khốc liệt từ các đối thủ trực tuyến (</w:t>
      </w:r>
      <w:r>
        <w:rPr>
          <w:rFonts w:ascii="Times New Roman" w:eastAsia="Times New Roman" w:hAnsi="Times New Roman" w:cs="Times New Roman"/>
          <w:sz w:val="26"/>
          <w:szCs w:val="26"/>
          <w:lang w:val="fr-FR"/>
        </w:rPr>
        <w:t>thương mại điện tử</w:t>
      </w:r>
      <w:r w:rsidRPr="004D21B0">
        <w:rPr>
          <w:rFonts w:ascii="Times New Roman" w:eastAsia="Times New Roman" w:hAnsi="Times New Roman" w:cs="Times New Roman"/>
          <w:sz w:val="26"/>
          <w:szCs w:val="26"/>
          <w:lang w:val="fr-FR"/>
        </w:rPr>
        <w:t>), xu hướng chuyển dịch bán hàng sang online, livestream, khiến các hãng</w:t>
      </w:r>
      <w:r>
        <w:rPr>
          <w:rFonts w:ascii="Times New Roman" w:eastAsia="Times New Roman" w:hAnsi="Times New Roman" w:cs="Times New Roman"/>
          <w:sz w:val="26"/>
          <w:szCs w:val="26"/>
          <w:lang w:val="fr-FR"/>
        </w:rPr>
        <w:t>, cửa hàng kinh doanh đồ điện tử</w:t>
      </w:r>
      <w:r w:rsidRPr="004D21B0">
        <w:rPr>
          <w:rFonts w:ascii="Times New Roman" w:eastAsia="Times New Roman" w:hAnsi="Times New Roman" w:cs="Times New Roman"/>
          <w:sz w:val="26"/>
          <w:szCs w:val="26"/>
          <w:lang w:val="fr-FR"/>
        </w:rPr>
        <w:t xml:space="preserve"> truyền thống chịu áp lực lớn về giữ chân khách hàng</w:t>
      </w:r>
      <w:r>
        <w:rPr>
          <w:rFonts w:ascii="Times New Roman" w:eastAsia="Times New Roman" w:hAnsi="Times New Roman" w:cs="Times New Roman"/>
          <w:sz w:val="26"/>
          <w:szCs w:val="26"/>
          <w:lang w:val="fr-FR"/>
        </w:rPr>
        <w:t xml:space="preserve">. Trước bối cảnh như trên, việc Công ty </w:t>
      </w:r>
      <w:r w:rsidRPr="004D21B0">
        <w:rPr>
          <w:rFonts w:ascii="Times New Roman" w:eastAsia="Times New Roman" w:hAnsi="Times New Roman" w:cs="Times New Roman"/>
          <w:sz w:val="26"/>
          <w:szCs w:val="26"/>
        </w:rPr>
        <w:t xml:space="preserve">duy trì được doanh thu ổn định </w:t>
      </w:r>
      <w:r>
        <w:rPr>
          <w:rFonts w:ascii="Times New Roman" w:eastAsia="Times New Roman" w:hAnsi="Times New Roman" w:cs="Times New Roman"/>
          <w:sz w:val="26"/>
          <w:szCs w:val="26"/>
        </w:rPr>
        <w:t xml:space="preserve">là điều không hề dễ dàng. Dự kiến trong năm 2025, Công ty sẽ dịch chuyển cơ cấu khách hàng sang các gói thầu, giảm bớt bán lẻ để tiếp tục duy trì </w:t>
      </w:r>
      <w:r w:rsidR="00255EC0">
        <w:rPr>
          <w:rFonts w:ascii="Times New Roman" w:eastAsia="Times New Roman" w:hAnsi="Times New Roman" w:cs="Times New Roman"/>
          <w:sz w:val="26"/>
          <w:szCs w:val="26"/>
        </w:rPr>
        <w:t>doanh thu như trên.</w:t>
      </w:r>
    </w:p>
    <w:p w14:paraId="63E3E3B7" w14:textId="235A50A6" w:rsidR="00311A23" w:rsidRPr="004F099B" w:rsidRDefault="00D62D7E" w:rsidP="00620D81">
      <w:pPr>
        <w:tabs>
          <w:tab w:val="left" w:leader="dot" w:pos="8931"/>
        </w:tabs>
        <w:spacing w:before="120" w:after="120" w:line="240" w:lineRule="auto"/>
        <w:ind w:firstLine="567"/>
        <w:jc w:val="both"/>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 xml:space="preserve">- </w:t>
      </w:r>
      <w:r w:rsidR="00311A23" w:rsidRPr="004F099B">
        <w:rPr>
          <w:rFonts w:ascii="Times New Roman" w:eastAsia="Times New Roman" w:hAnsi="Times New Roman" w:cs="Times New Roman"/>
          <w:sz w:val="26"/>
          <w:szCs w:val="26"/>
          <w:lang w:val="fr-FR"/>
        </w:rPr>
        <w:t>Giá vốn hàng bán của công ty t</w:t>
      </w:r>
      <w:r w:rsidR="00311A23">
        <w:rPr>
          <w:rFonts w:ascii="Times New Roman" w:eastAsia="Times New Roman" w:hAnsi="Times New Roman" w:cs="Times New Roman"/>
          <w:sz w:val="26"/>
          <w:szCs w:val="26"/>
          <w:lang w:val="fr-FR"/>
        </w:rPr>
        <w:t>hực  hiện trong năm 202</w:t>
      </w:r>
      <w:r w:rsidR="00255EC0">
        <w:rPr>
          <w:rFonts w:ascii="Times New Roman" w:eastAsia="Times New Roman" w:hAnsi="Times New Roman" w:cs="Times New Roman"/>
          <w:sz w:val="26"/>
          <w:szCs w:val="26"/>
          <w:lang w:val="fr-FR"/>
        </w:rPr>
        <w:t>4</w:t>
      </w:r>
      <w:r w:rsidR="00311A23">
        <w:rPr>
          <w:rFonts w:ascii="Times New Roman" w:eastAsia="Times New Roman" w:hAnsi="Times New Roman" w:cs="Times New Roman"/>
          <w:sz w:val="26"/>
          <w:szCs w:val="26"/>
          <w:lang w:val="fr-FR"/>
        </w:rPr>
        <w:t xml:space="preserve"> là </w:t>
      </w:r>
      <w:r w:rsidR="00255EC0">
        <w:rPr>
          <w:rFonts w:ascii="Times New Roman" w:eastAsia="Times New Roman" w:hAnsi="Times New Roman" w:cs="Times New Roman"/>
          <w:sz w:val="26"/>
          <w:szCs w:val="26"/>
          <w:lang w:val="fr-FR"/>
        </w:rPr>
        <w:t>35.764</w:t>
      </w:r>
      <w:r w:rsidR="00311A23" w:rsidRPr="004F099B">
        <w:rPr>
          <w:rFonts w:ascii="Times New Roman" w:eastAsia="Times New Roman" w:hAnsi="Times New Roman" w:cs="Times New Roman"/>
          <w:sz w:val="26"/>
          <w:szCs w:val="26"/>
          <w:lang w:val="fr-FR"/>
        </w:rPr>
        <w:t xml:space="preserve"> triệu đồng. Tỷ trọng giá vốn hàng bán</w:t>
      </w:r>
      <w:r w:rsidR="00311A23">
        <w:rPr>
          <w:rFonts w:ascii="Times New Roman" w:eastAsia="Times New Roman" w:hAnsi="Times New Roman" w:cs="Times New Roman"/>
          <w:sz w:val="26"/>
          <w:szCs w:val="26"/>
          <w:lang w:val="fr-FR"/>
        </w:rPr>
        <w:t>/</w:t>
      </w:r>
      <w:r w:rsidR="00311A23" w:rsidRPr="004F099B">
        <w:rPr>
          <w:rFonts w:ascii="Times New Roman" w:eastAsia="Times New Roman" w:hAnsi="Times New Roman" w:cs="Times New Roman"/>
          <w:sz w:val="26"/>
          <w:szCs w:val="26"/>
          <w:lang w:val="fr-FR"/>
        </w:rPr>
        <w:t xml:space="preserve">doanh thu là </w:t>
      </w:r>
      <w:r w:rsidR="00255EC0">
        <w:rPr>
          <w:rFonts w:ascii="Times New Roman" w:eastAsia="Times New Roman" w:hAnsi="Times New Roman" w:cs="Times New Roman"/>
          <w:sz w:val="26"/>
          <w:szCs w:val="26"/>
          <w:lang w:val="fr-FR"/>
        </w:rPr>
        <w:t>89,78</w:t>
      </w:r>
      <w:r w:rsidR="00311A23" w:rsidRPr="004F099B">
        <w:rPr>
          <w:rFonts w:ascii="Times New Roman" w:eastAsia="Times New Roman" w:hAnsi="Times New Roman" w:cs="Times New Roman"/>
          <w:sz w:val="26"/>
          <w:szCs w:val="26"/>
          <w:lang w:val="fr-FR"/>
        </w:rPr>
        <w:t>%</w:t>
      </w:r>
      <w:r w:rsidR="00311A23">
        <w:rPr>
          <w:rFonts w:ascii="Times New Roman" w:eastAsia="Times New Roman" w:hAnsi="Times New Roman" w:cs="Times New Roman"/>
          <w:sz w:val="26"/>
          <w:szCs w:val="26"/>
          <w:lang w:val="fr-FR"/>
        </w:rPr>
        <w:t xml:space="preserve">, tăng </w:t>
      </w:r>
      <w:r w:rsidR="00EE4407">
        <w:rPr>
          <w:rFonts w:ascii="Times New Roman" w:eastAsia="Times New Roman" w:hAnsi="Times New Roman" w:cs="Times New Roman"/>
          <w:sz w:val="26"/>
          <w:szCs w:val="26"/>
          <w:lang w:val="fr-FR"/>
        </w:rPr>
        <w:t xml:space="preserve">hơn </w:t>
      </w:r>
      <w:r w:rsidR="00311A23">
        <w:rPr>
          <w:rFonts w:ascii="Times New Roman" w:eastAsia="Times New Roman" w:hAnsi="Times New Roman" w:cs="Times New Roman"/>
          <w:sz w:val="26"/>
          <w:szCs w:val="26"/>
          <w:lang w:val="fr-FR"/>
        </w:rPr>
        <w:t xml:space="preserve">so với </w:t>
      </w:r>
      <w:r w:rsidR="00D329DF">
        <w:rPr>
          <w:rFonts w:ascii="Times New Roman" w:eastAsia="Times New Roman" w:hAnsi="Times New Roman" w:cs="Times New Roman"/>
          <w:sz w:val="26"/>
          <w:szCs w:val="26"/>
          <w:lang w:val="fr-FR"/>
        </w:rPr>
        <w:t>mức thực hiện năm trước (</w:t>
      </w:r>
      <w:r w:rsidR="00255EC0">
        <w:rPr>
          <w:rFonts w:ascii="Times New Roman" w:eastAsia="Times New Roman" w:hAnsi="Times New Roman" w:cs="Times New Roman"/>
          <w:sz w:val="26"/>
          <w:szCs w:val="26"/>
          <w:lang w:val="fr-FR"/>
        </w:rPr>
        <w:t>88,47</w:t>
      </w:r>
      <w:r w:rsidR="00311A23">
        <w:rPr>
          <w:rFonts w:ascii="Times New Roman" w:eastAsia="Times New Roman" w:hAnsi="Times New Roman" w:cs="Times New Roman"/>
          <w:sz w:val="26"/>
          <w:szCs w:val="26"/>
          <w:lang w:val="fr-FR"/>
        </w:rPr>
        <w:t>%)</w:t>
      </w:r>
      <w:r w:rsidR="00255EC0">
        <w:rPr>
          <w:rFonts w:ascii="Times New Roman" w:eastAsia="Times New Roman" w:hAnsi="Times New Roman" w:cs="Times New Roman"/>
          <w:sz w:val="26"/>
          <w:szCs w:val="26"/>
          <w:lang w:val="fr-FR"/>
        </w:rPr>
        <w:t xml:space="preserve"> vì giá cả hàng hóa đầu vào tăng so với năm 2023, công ty phải điều chỉnh giảm giá bán để giữ thị phần, </w:t>
      </w:r>
      <w:r w:rsidR="00EA3183">
        <w:rPr>
          <w:rFonts w:ascii="Times New Roman" w:eastAsia="Times New Roman" w:hAnsi="Times New Roman" w:cs="Times New Roman"/>
          <w:sz w:val="26"/>
          <w:szCs w:val="26"/>
          <w:lang w:val="fr-FR"/>
        </w:rPr>
        <w:t>dẫn</w:t>
      </w:r>
      <w:r w:rsidR="00EE4407">
        <w:rPr>
          <w:rFonts w:ascii="Times New Roman" w:eastAsia="Times New Roman" w:hAnsi="Times New Roman" w:cs="Times New Roman"/>
          <w:sz w:val="26"/>
          <w:szCs w:val="26"/>
          <w:lang w:val="fr-FR"/>
        </w:rPr>
        <w:t xml:space="preserve"> đến tỷ lệ lợi nhuận gộp /doanh thu chỉ đạt </w:t>
      </w:r>
      <w:r w:rsidR="00255EC0">
        <w:rPr>
          <w:rFonts w:ascii="Times New Roman" w:eastAsia="Times New Roman" w:hAnsi="Times New Roman" w:cs="Times New Roman"/>
          <w:sz w:val="26"/>
          <w:szCs w:val="26"/>
          <w:lang w:val="fr-FR"/>
        </w:rPr>
        <w:t>10,22</w:t>
      </w:r>
      <w:r w:rsidR="00EE4407">
        <w:rPr>
          <w:rFonts w:ascii="Times New Roman" w:eastAsia="Times New Roman" w:hAnsi="Times New Roman" w:cs="Times New Roman"/>
          <w:sz w:val="26"/>
          <w:szCs w:val="26"/>
          <w:lang w:val="fr-FR"/>
        </w:rPr>
        <w:t xml:space="preserve">%, giảm so với mức thực hiện </w:t>
      </w:r>
      <w:r w:rsidR="00255EC0">
        <w:rPr>
          <w:rFonts w:ascii="Times New Roman" w:eastAsia="Times New Roman" w:hAnsi="Times New Roman" w:cs="Times New Roman"/>
          <w:sz w:val="26"/>
          <w:szCs w:val="26"/>
          <w:lang w:val="fr-FR"/>
        </w:rPr>
        <w:t>11,53</w:t>
      </w:r>
      <w:r w:rsidR="00EE4407">
        <w:rPr>
          <w:rFonts w:ascii="Times New Roman" w:eastAsia="Times New Roman" w:hAnsi="Times New Roman" w:cs="Times New Roman"/>
          <w:sz w:val="26"/>
          <w:szCs w:val="26"/>
          <w:lang w:val="fr-FR"/>
        </w:rPr>
        <w:t>% của năm 202</w:t>
      </w:r>
      <w:r w:rsidR="00255EC0">
        <w:rPr>
          <w:rFonts w:ascii="Times New Roman" w:eastAsia="Times New Roman" w:hAnsi="Times New Roman" w:cs="Times New Roman"/>
          <w:sz w:val="26"/>
          <w:szCs w:val="26"/>
          <w:lang w:val="fr-FR"/>
        </w:rPr>
        <w:t>4</w:t>
      </w:r>
      <w:r w:rsidR="00EE4407">
        <w:rPr>
          <w:rFonts w:ascii="Times New Roman" w:eastAsia="Times New Roman" w:hAnsi="Times New Roman" w:cs="Times New Roman"/>
          <w:sz w:val="26"/>
          <w:szCs w:val="26"/>
          <w:lang w:val="fr-FR"/>
        </w:rPr>
        <w:t xml:space="preserve">, giá trị tuyệt đối là </w:t>
      </w:r>
      <w:r w:rsidR="00255EC0">
        <w:rPr>
          <w:rFonts w:ascii="Times New Roman" w:eastAsia="Times New Roman" w:hAnsi="Times New Roman" w:cs="Times New Roman"/>
          <w:sz w:val="26"/>
          <w:szCs w:val="26"/>
          <w:lang w:val="fr-FR"/>
        </w:rPr>
        <w:t>529</w:t>
      </w:r>
      <w:r w:rsidR="00EE4407">
        <w:rPr>
          <w:rFonts w:ascii="Times New Roman" w:eastAsia="Times New Roman" w:hAnsi="Times New Roman" w:cs="Times New Roman"/>
          <w:sz w:val="26"/>
          <w:szCs w:val="26"/>
          <w:lang w:val="fr-FR"/>
        </w:rPr>
        <w:t xml:space="preserve"> triệu đồng.</w:t>
      </w:r>
    </w:p>
    <w:p w14:paraId="336FC6AA" w14:textId="2FE3048C" w:rsidR="00EA3183" w:rsidRDefault="00D62D7E" w:rsidP="00620D81">
      <w:pPr>
        <w:tabs>
          <w:tab w:val="left" w:leader="dot" w:pos="8931"/>
        </w:tabs>
        <w:spacing w:before="120" w:after="120" w:line="240" w:lineRule="auto"/>
        <w:ind w:firstLine="567"/>
        <w:jc w:val="both"/>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 xml:space="preserve">- </w:t>
      </w:r>
      <w:r w:rsidR="00EA3183">
        <w:rPr>
          <w:rFonts w:ascii="Times New Roman" w:eastAsia="Times New Roman" w:hAnsi="Times New Roman" w:cs="Times New Roman"/>
          <w:sz w:val="26"/>
          <w:szCs w:val="26"/>
          <w:lang w:val="fr-FR"/>
        </w:rPr>
        <w:t>Chi phí tài chính trong năm 202</w:t>
      </w:r>
      <w:r w:rsidR="00255EC0">
        <w:rPr>
          <w:rFonts w:ascii="Times New Roman" w:eastAsia="Times New Roman" w:hAnsi="Times New Roman" w:cs="Times New Roman"/>
          <w:sz w:val="26"/>
          <w:szCs w:val="26"/>
          <w:lang w:val="fr-FR"/>
        </w:rPr>
        <w:t>4</w:t>
      </w:r>
      <w:r w:rsidR="00EA3183">
        <w:rPr>
          <w:rFonts w:ascii="Times New Roman" w:eastAsia="Times New Roman" w:hAnsi="Times New Roman" w:cs="Times New Roman"/>
          <w:sz w:val="26"/>
          <w:szCs w:val="26"/>
          <w:lang w:val="fr-FR"/>
        </w:rPr>
        <w:t xml:space="preserve"> của công ty là </w:t>
      </w:r>
      <w:r w:rsidR="00255EC0">
        <w:rPr>
          <w:rFonts w:ascii="Times New Roman" w:eastAsia="Times New Roman" w:hAnsi="Times New Roman" w:cs="Times New Roman"/>
          <w:sz w:val="26"/>
          <w:szCs w:val="26"/>
          <w:lang w:val="fr-FR"/>
        </w:rPr>
        <w:t>821</w:t>
      </w:r>
      <w:r w:rsidR="00EA3183">
        <w:rPr>
          <w:rFonts w:ascii="Times New Roman" w:eastAsia="Times New Roman" w:hAnsi="Times New Roman" w:cs="Times New Roman"/>
          <w:sz w:val="26"/>
          <w:szCs w:val="26"/>
          <w:lang w:val="fr-FR"/>
        </w:rPr>
        <w:t xml:space="preserve"> triệu đồng, </w:t>
      </w:r>
      <w:r w:rsidR="00255EC0">
        <w:rPr>
          <w:rFonts w:ascii="Times New Roman" w:eastAsia="Times New Roman" w:hAnsi="Times New Roman" w:cs="Times New Roman"/>
          <w:sz w:val="26"/>
          <w:szCs w:val="26"/>
          <w:lang w:val="fr-FR"/>
        </w:rPr>
        <w:t>giảm</w:t>
      </w:r>
      <w:r w:rsidR="00EE4407">
        <w:rPr>
          <w:rFonts w:ascii="Times New Roman" w:eastAsia="Times New Roman" w:hAnsi="Times New Roman" w:cs="Times New Roman"/>
          <w:sz w:val="26"/>
          <w:szCs w:val="26"/>
          <w:lang w:val="fr-FR"/>
        </w:rPr>
        <w:t xml:space="preserve"> </w:t>
      </w:r>
      <w:r w:rsidR="00255EC0">
        <w:rPr>
          <w:rFonts w:ascii="Times New Roman" w:eastAsia="Times New Roman" w:hAnsi="Times New Roman" w:cs="Times New Roman"/>
          <w:sz w:val="26"/>
          <w:szCs w:val="26"/>
          <w:lang w:val="fr-FR"/>
        </w:rPr>
        <w:t>204</w:t>
      </w:r>
      <w:r w:rsidR="00EA3183">
        <w:rPr>
          <w:rFonts w:ascii="Times New Roman" w:eastAsia="Times New Roman" w:hAnsi="Times New Roman" w:cs="Times New Roman"/>
          <w:sz w:val="26"/>
          <w:szCs w:val="26"/>
          <w:lang w:val="fr-FR"/>
        </w:rPr>
        <w:t xml:space="preserve"> triệu đồng so với kỳ kinh doanh trước</w:t>
      </w:r>
      <w:r w:rsidR="00255EC0">
        <w:rPr>
          <w:rFonts w:ascii="Times New Roman" w:eastAsia="Times New Roman" w:hAnsi="Times New Roman" w:cs="Times New Roman"/>
          <w:sz w:val="26"/>
          <w:szCs w:val="26"/>
          <w:lang w:val="fr-FR"/>
        </w:rPr>
        <w:t>, to</w:t>
      </w:r>
      <w:r w:rsidR="00EA3183">
        <w:rPr>
          <w:rFonts w:ascii="Times New Roman" w:eastAsia="Times New Roman" w:hAnsi="Times New Roman" w:cs="Times New Roman"/>
          <w:sz w:val="26"/>
          <w:szCs w:val="26"/>
          <w:lang w:val="fr-FR"/>
        </w:rPr>
        <w:t>àn bộ chi ph</w:t>
      </w:r>
      <w:r w:rsidR="00EE4407">
        <w:rPr>
          <w:rFonts w:ascii="Times New Roman" w:eastAsia="Times New Roman" w:hAnsi="Times New Roman" w:cs="Times New Roman"/>
          <w:sz w:val="26"/>
          <w:szCs w:val="26"/>
          <w:lang w:val="fr-FR"/>
        </w:rPr>
        <w:t>í tài chính là chi phí lãi vay</w:t>
      </w:r>
      <w:r w:rsidR="00EA3183">
        <w:rPr>
          <w:rFonts w:ascii="Times New Roman" w:eastAsia="Times New Roman" w:hAnsi="Times New Roman" w:cs="Times New Roman"/>
          <w:sz w:val="26"/>
          <w:szCs w:val="26"/>
          <w:lang w:val="fr-FR"/>
        </w:rPr>
        <w:t xml:space="preserve"> </w:t>
      </w:r>
      <w:r w:rsidR="00255EC0" w:rsidRPr="00255EC0">
        <w:rPr>
          <w:rFonts w:ascii="Times New Roman" w:eastAsia="Times New Roman" w:hAnsi="Times New Roman" w:cs="Times New Roman"/>
          <w:sz w:val="26"/>
          <w:szCs w:val="26"/>
          <w:lang w:val="fr-FR"/>
        </w:rPr>
        <w:t>Đây là điểm tích cực, cho thấy công ty giảm được chi phí lãi vay hoặc cơ cấu lại nợ tốt hơn, giảm áp lực tài chính</w:t>
      </w:r>
      <w:r w:rsidR="00EE4407">
        <w:rPr>
          <w:rFonts w:ascii="Times New Roman" w:eastAsia="Times New Roman" w:hAnsi="Times New Roman" w:cs="Times New Roman"/>
          <w:sz w:val="26"/>
          <w:szCs w:val="26"/>
          <w:lang w:val="fr-FR"/>
        </w:rPr>
        <w:t>.</w:t>
      </w:r>
    </w:p>
    <w:p w14:paraId="3511D9F3" w14:textId="26B3CEAC" w:rsidR="00255EC0" w:rsidRPr="00255EC0" w:rsidRDefault="00D62D7E" w:rsidP="00255EC0">
      <w:pPr>
        <w:tabs>
          <w:tab w:val="left" w:leader="dot" w:pos="8931"/>
        </w:tabs>
        <w:spacing w:before="120"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255EC0" w:rsidRPr="00255EC0">
        <w:rPr>
          <w:rFonts w:ascii="Times New Roman" w:eastAsia="Times New Roman" w:hAnsi="Times New Roman" w:cs="Times New Roman"/>
          <w:sz w:val="26"/>
          <w:szCs w:val="26"/>
        </w:rPr>
        <w:t>Chi phí bán hàng</w:t>
      </w:r>
      <w:r>
        <w:rPr>
          <w:rFonts w:ascii="Times New Roman" w:eastAsia="Times New Roman" w:hAnsi="Times New Roman" w:cs="Times New Roman"/>
          <w:sz w:val="26"/>
          <w:szCs w:val="26"/>
        </w:rPr>
        <w:t xml:space="preserve"> </w:t>
      </w:r>
      <w:r w:rsidR="00255EC0" w:rsidRPr="00255EC0">
        <w:rPr>
          <w:rFonts w:ascii="Times New Roman" w:eastAsia="Times New Roman" w:hAnsi="Times New Roman" w:cs="Times New Roman"/>
          <w:sz w:val="26"/>
          <w:szCs w:val="26"/>
        </w:rPr>
        <w:t>giảm nhẹ 1,39%</w:t>
      </w:r>
      <w:r w:rsidR="00255EC0">
        <w:rPr>
          <w:rFonts w:ascii="Times New Roman" w:eastAsia="Times New Roman" w:hAnsi="Times New Roman" w:cs="Times New Roman"/>
          <w:sz w:val="26"/>
          <w:szCs w:val="26"/>
        </w:rPr>
        <w:t>, c</w:t>
      </w:r>
      <w:r w:rsidR="00255EC0" w:rsidRPr="00255EC0">
        <w:rPr>
          <w:rFonts w:ascii="Times New Roman" w:eastAsia="Times New Roman" w:hAnsi="Times New Roman" w:cs="Times New Roman"/>
          <w:sz w:val="26"/>
          <w:szCs w:val="26"/>
        </w:rPr>
        <w:t>hi phí quản lý</w:t>
      </w:r>
      <w:r>
        <w:rPr>
          <w:rFonts w:ascii="Times New Roman" w:eastAsia="Times New Roman" w:hAnsi="Times New Roman" w:cs="Times New Roman"/>
          <w:sz w:val="26"/>
          <w:szCs w:val="26"/>
        </w:rPr>
        <w:t xml:space="preserve"> doanh nghiệp</w:t>
      </w:r>
      <w:r w:rsidR="00255EC0" w:rsidRPr="00255EC0">
        <w:rPr>
          <w:rFonts w:ascii="Times New Roman" w:eastAsia="Times New Roman" w:hAnsi="Times New Roman" w:cs="Times New Roman"/>
          <w:sz w:val="26"/>
          <w:szCs w:val="26"/>
        </w:rPr>
        <w:t xml:space="preserve"> giảm 5,27%</w:t>
      </w:r>
      <w:r w:rsidR="00255EC0">
        <w:rPr>
          <w:rFonts w:ascii="Times New Roman" w:eastAsia="Times New Roman" w:hAnsi="Times New Roman" w:cs="Times New Roman"/>
          <w:sz w:val="26"/>
          <w:szCs w:val="26"/>
        </w:rPr>
        <w:t>. Công ty</w:t>
      </w:r>
      <w:r w:rsidR="00255EC0" w:rsidRPr="00255EC0">
        <w:rPr>
          <w:rFonts w:ascii="Times New Roman" w:eastAsia="Times New Roman" w:hAnsi="Times New Roman" w:cs="Times New Roman"/>
          <w:sz w:val="26"/>
          <w:szCs w:val="26"/>
        </w:rPr>
        <w:t xml:space="preserve"> đang có xu hướng kiểm soát chi phí vận hành tốt hơn</w:t>
      </w:r>
      <w:r>
        <w:rPr>
          <w:rFonts w:ascii="Times New Roman" w:eastAsia="Times New Roman" w:hAnsi="Times New Roman" w:cs="Times New Roman"/>
          <w:sz w:val="26"/>
          <w:szCs w:val="26"/>
        </w:rPr>
        <w:t>, cắt giảm các chi phí ít quan trọng</w:t>
      </w:r>
      <w:r w:rsidR="00255EC0" w:rsidRPr="00255EC0">
        <w:rPr>
          <w:rFonts w:ascii="Times New Roman" w:eastAsia="Times New Roman" w:hAnsi="Times New Roman" w:cs="Times New Roman"/>
          <w:sz w:val="26"/>
          <w:szCs w:val="26"/>
        </w:rPr>
        <w:t>, góp phần bảo vệ lợi nhuận</w:t>
      </w:r>
      <w:r w:rsidR="00255EC0">
        <w:rPr>
          <w:rFonts w:ascii="Times New Roman" w:eastAsia="Times New Roman" w:hAnsi="Times New Roman" w:cs="Times New Roman"/>
          <w:sz w:val="26"/>
          <w:szCs w:val="26"/>
        </w:rPr>
        <w:t xml:space="preserve"> trước bối cảnh </w:t>
      </w:r>
      <w:r>
        <w:rPr>
          <w:rFonts w:ascii="Times New Roman" w:eastAsia="Times New Roman" w:hAnsi="Times New Roman" w:cs="Times New Roman"/>
          <w:sz w:val="26"/>
          <w:szCs w:val="26"/>
        </w:rPr>
        <w:t>chi phí đầu vào tăng cao như hiện tại.</w:t>
      </w:r>
    </w:p>
    <w:p w14:paraId="4C7DC5ED" w14:textId="5C286314" w:rsidR="00577B1B" w:rsidRDefault="00D62D7E" w:rsidP="00620D81">
      <w:pPr>
        <w:tabs>
          <w:tab w:val="left" w:leader="dot" w:pos="8931"/>
        </w:tabs>
        <w:spacing w:before="120" w:after="120" w:line="240" w:lineRule="auto"/>
        <w:ind w:firstLine="567"/>
        <w:jc w:val="both"/>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 xml:space="preserve">- Lợi nhuận: Lợi nhuận thuần từ hoạt động kinh doanh </w:t>
      </w:r>
      <w:r w:rsidRPr="00D62D7E">
        <w:rPr>
          <w:rFonts w:ascii="Times New Roman" w:eastAsia="Times New Roman" w:hAnsi="Times New Roman" w:cs="Times New Roman"/>
          <w:sz w:val="26"/>
          <w:szCs w:val="26"/>
          <w:lang w:val="fr-FR"/>
        </w:rPr>
        <w:t xml:space="preserve">Giảm mạnh từ 324 triệu </w:t>
      </w:r>
      <w:r w:rsidR="00D9776F">
        <w:rPr>
          <w:rFonts w:ascii="Times New Roman" w:eastAsia="Times New Roman" w:hAnsi="Times New Roman" w:cs="Times New Roman"/>
          <w:sz w:val="26"/>
          <w:szCs w:val="26"/>
          <w:lang w:val="fr-FR"/>
        </w:rPr>
        <w:t xml:space="preserve">đồng </w:t>
      </w:r>
      <w:r w:rsidRPr="00D62D7E">
        <w:rPr>
          <w:rFonts w:ascii="Times New Roman" w:eastAsia="Times New Roman" w:hAnsi="Times New Roman" w:cs="Times New Roman"/>
          <w:sz w:val="26"/>
          <w:szCs w:val="26"/>
          <w:lang w:val="fr-FR"/>
        </w:rPr>
        <w:t xml:space="preserve">còn 84 triệu </w:t>
      </w:r>
      <w:r w:rsidR="00D9776F">
        <w:rPr>
          <w:rFonts w:ascii="Times New Roman" w:eastAsia="Times New Roman" w:hAnsi="Times New Roman" w:cs="Times New Roman"/>
          <w:sz w:val="26"/>
          <w:szCs w:val="26"/>
          <w:lang w:val="fr-FR"/>
        </w:rPr>
        <w:t xml:space="preserve">đồng </w:t>
      </w:r>
      <w:r w:rsidRPr="00D62D7E">
        <w:rPr>
          <w:rFonts w:ascii="Times New Roman" w:eastAsia="Times New Roman" w:hAnsi="Times New Roman" w:cs="Times New Roman"/>
          <w:sz w:val="26"/>
          <w:szCs w:val="26"/>
          <w:lang w:val="fr-FR"/>
        </w:rPr>
        <w:t>(-74,06%), lợi nhuận thuần bị bào mòn do biên lợi nhuận giảm, dù chi phí hoạt động và tài chính đã được tiết giảm</w:t>
      </w:r>
      <w:r>
        <w:rPr>
          <w:rFonts w:ascii="Times New Roman" w:eastAsia="Times New Roman" w:hAnsi="Times New Roman" w:cs="Times New Roman"/>
          <w:sz w:val="26"/>
          <w:szCs w:val="26"/>
          <w:lang w:val="fr-FR"/>
        </w:rPr>
        <w:t>. Công ty đã tích cực thực hiện các biện pháp để giảm thiểu việc bào mòn của lợi nhuận thuần, dự kiến trong năm 2025 sẽ đạt kết quả khả quan hơn. Một trong những điểm tích cực là việc thu nhập khác, hay là thu nhập từ chiết khấu hàng hóa đến từ các nhà cung cấp phân phối có tăng nhẹ lên 568 triệu đồng tương ứng mức tăng 4,04% để bù đắp việc sụt giảm lợi nhuận thuần từ hoạt động kinh doanh, vì vậy lợi nhuận trước thuế năm 2024 vẫn đạt 652 triệu</w:t>
      </w:r>
      <w:r w:rsidR="00D9776F">
        <w:rPr>
          <w:rFonts w:ascii="Times New Roman" w:eastAsia="Times New Roman" w:hAnsi="Times New Roman" w:cs="Times New Roman"/>
          <w:sz w:val="26"/>
          <w:szCs w:val="26"/>
          <w:lang w:val="fr-FR"/>
        </w:rPr>
        <w:t xml:space="preserve"> đồng, giảm 218 triệu đồng</w:t>
      </w:r>
      <w:r>
        <w:rPr>
          <w:rFonts w:ascii="Times New Roman" w:eastAsia="Times New Roman" w:hAnsi="Times New Roman" w:cs="Times New Roman"/>
          <w:sz w:val="26"/>
          <w:szCs w:val="26"/>
          <w:lang w:val="fr-FR"/>
        </w:rPr>
        <w:t xml:space="preserve"> so với mức 870 triệu </w:t>
      </w:r>
      <w:r w:rsidR="00D9776F">
        <w:rPr>
          <w:rFonts w:ascii="Times New Roman" w:eastAsia="Times New Roman" w:hAnsi="Times New Roman" w:cs="Times New Roman"/>
          <w:sz w:val="26"/>
          <w:szCs w:val="26"/>
          <w:lang w:val="fr-FR"/>
        </w:rPr>
        <w:t xml:space="preserve">đồng </w:t>
      </w:r>
      <w:r>
        <w:rPr>
          <w:rFonts w:ascii="Times New Roman" w:eastAsia="Times New Roman" w:hAnsi="Times New Roman" w:cs="Times New Roman"/>
          <w:sz w:val="26"/>
          <w:szCs w:val="26"/>
          <w:lang w:val="fr-FR"/>
        </w:rPr>
        <w:t xml:space="preserve">năm 2023 </w:t>
      </w:r>
      <w:r w:rsidR="00D9776F">
        <w:rPr>
          <w:rFonts w:ascii="Times New Roman" w:eastAsia="Times New Roman" w:hAnsi="Times New Roman" w:cs="Times New Roman"/>
          <w:sz w:val="26"/>
          <w:szCs w:val="26"/>
          <w:lang w:val="fr-FR"/>
        </w:rPr>
        <w:t>(</w:t>
      </w:r>
      <w:r>
        <w:rPr>
          <w:rFonts w:ascii="Times New Roman" w:eastAsia="Times New Roman" w:hAnsi="Times New Roman" w:cs="Times New Roman"/>
          <w:sz w:val="26"/>
          <w:szCs w:val="26"/>
          <w:lang w:val="fr-FR"/>
        </w:rPr>
        <w:t>tương đương</w:t>
      </w:r>
      <w:r w:rsidR="00D9776F">
        <w:rPr>
          <w:rFonts w:ascii="Times New Roman" w:eastAsia="Times New Roman" w:hAnsi="Times New Roman" w:cs="Times New Roman"/>
          <w:sz w:val="26"/>
          <w:szCs w:val="26"/>
          <w:lang w:val="fr-FR"/>
        </w:rPr>
        <w:t xml:space="preserve"> với mức giảm -25,29%) và lợi nhuận sau thuế đạt 522 triệu đồng giảm 175 triệu đồng so với mức 652 triệu đồng năm 2023 (tương ứng mức giảm 25,08%).</w:t>
      </w:r>
    </w:p>
    <w:p w14:paraId="4E008B30" w14:textId="1904CF36" w:rsidR="008B610B" w:rsidRDefault="00C368F4" w:rsidP="00620D81">
      <w:pPr>
        <w:tabs>
          <w:tab w:val="left" w:leader="dot" w:pos="8931"/>
        </w:tabs>
        <w:spacing w:before="120" w:after="120" w:line="240" w:lineRule="auto"/>
        <w:ind w:firstLine="567"/>
        <w:jc w:val="both"/>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 xml:space="preserve">Mặc dù trong năm 2023 tỷ lệ chi phí giá vốn hàng bán tăng nhưng công ty đã chủ động tiết giảm chi phí quản lý doanh nghiệp khá tốt do đó mang lại tỷ lợi nhuận </w:t>
      </w:r>
      <w:r>
        <w:rPr>
          <w:rFonts w:ascii="Times New Roman" w:eastAsia="Times New Roman" w:hAnsi="Times New Roman" w:cs="Times New Roman"/>
          <w:sz w:val="26"/>
          <w:szCs w:val="26"/>
          <w:lang w:val="fr-FR"/>
        </w:rPr>
        <w:lastRenderedPageBreak/>
        <w:t>thuần/doanh thu tăng nhẹ so với năm trước, đạt 530 triệu đồng. Lợi nhuận sau thuế năm 2023 đạt 416 triệu đồng, tăng 153,84% so với kỳ kinh doanh năm 2022.</w:t>
      </w:r>
    </w:p>
    <w:p w14:paraId="05E72B77" w14:textId="2B8702CB" w:rsidR="00F22355" w:rsidRPr="00D9776F" w:rsidRDefault="00D9776F" w:rsidP="00620D81">
      <w:pPr>
        <w:tabs>
          <w:tab w:val="left" w:leader="dot" w:pos="8931"/>
        </w:tabs>
        <w:spacing w:before="120"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Công ty</w:t>
      </w:r>
      <w:r w:rsidRPr="00D9776F">
        <w:rPr>
          <w:rFonts w:ascii="Times New Roman" w:eastAsia="Times New Roman" w:hAnsi="Times New Roman" w:cs="Times New Roman"/>
          <w:sz w:val="26"/>
          <w:szCs w:val="26"/>
        </w:rPr>
        <w:t xml:space="preserve"> đang duy trì được quy mô hoạt động ổn định, có lãi liên tục và quản trị chi phí tốt. Mặc dù lợi nhuận sau thuế giảm, nhưng nguyên nhân chính đến từ biến động giá vốn, không phải do yếu tố bất thường hay rủi ro tài chính.</w:t>
      </w:r>
    </w:p>
    <w:p w14:paraId="5CFE5B13" w14:textId="2C73AEDD" w:rsidR="004F2535" w:rsidRPr="00787303" w:rsidRDefault="004F2535" w:rsidP="00311A23">
      <w:pPr>
        <w:spacing w:before="40" w:afterLines="40" w:after="96" w:line="288" w:lineRule="auto"/>
        <w:ind w:firstLine="450"/>
        <w:jc w:val="both"/>
        <w:rPr>
          <w:rFonts w:ascii="Times New Roman" w:eastAsia="Times New Roman" w:hAnsi="Times New Roman" w:cs="Times New Roman"/>
          <w:b/>
          <w:bCs/>
          <w:sz w:val="26"/>
          <w:szCs w:val="26"/>
          <w:lang w:val="pt-BR"/>
        </w:rPr>
      </w:pPr>
      <w:r w:rsidRPr="00787303">
        <w:rPr>
          <w:rFonts w:ascii="Times New Roman" w:eastAsia="Times New Roman" w:hAnsi="Times New Roman" w:cs="Times New Roman"/>
          <w:b/>
          <w:bCs/>
          <w:sz w:val="26"/>
          <w:szCs w:val="26"/>
          <w:lang w:val="pt-BR"/>
        </w:rPr>
        <w:t>4. Các chỉ tiêu tài chính</w:t>
      </w:r>
    </w:p>
    <w:tbl>
      <w:tblPr>
        <w:tblStyle w:val="TableGrid1"/>
        <w:tblW w:w="5000" w:type="pct"/>
        <w:tblLook w:val="04A0" w:firstRow="1" w:lastRow="0" w:firstColumn="1" w:lastColumn="0" w:noHBand="0" w:noVBand="1"/>
      </w:tblPr>
      <w:tblGrid>
        <w:gridCol w:w="537"/>
        <w:gridCol w:w="4872"/>
        <w:gridCol w:w="1325"/>
        <w:gridCol w:w="1325"/>
        <w:gridCol w:w="1222"/>
      </w:tblGrid>
      <w:tr w:rsidR="00D9776F" w:rsidRPr="00D9776F" w14:paraId="7CDCB612" w14:textId="77777777" w:rsidTr="00D9776F">
        <w:trPr>
          <w:trHeight w:val="600"/>
        </w:trPr>
        <w:tc>
          <w:tcPr>
            <w:tcW w:w="272" w:type="pct"/>
            <w:vAlign w:val="center"/>
            <w:hideMark/>
          </w:tcPr>
          <w:p w14:paraId="7C87F9D2" w14:textId="77777777" w:rsidR="00D9776F" w:rsidRPr="00D9776F" w:rsidRDefault="00D9776F" w:rsidP="00D9776F">
            <w:pPr>
              <w:spacing w:after="0" w:line="240" w:lineRule="auto"/>
              <w:jc w:val="center"/>
              <w:rPr>
                <w:rFonts w:ascii="Times New Roman" w:eastAsia="Times New Roman" w:hAnsi="Times New Roman" w:cs="Times New Roman"/>
                <w:b/>
                <w:bCs/>
                <w:sz w:val="24"/>
                <w:szCs w:val="24"/>
              </w:rPr>
            </w:pPr>
            <w:r w:rsidRPr="00D9776F">
              <w:rPr>
                <w:rFonts w:ascii="Times New Roman" w:eastAsia="Times New Roman" w:hAnsi="Times New Roman" w:cs="Times New Roman"/>
                <w:b/>
                <w:bCs/>
                <w:sz w:val="24"/>
                <w:szCs w:val="24"/>
              </w:rPr>
              <w:t>TT</w:t>
            </w:r>
          </w:p>
        </w:tc>
        <w:tc>
          <w:tcPr>
            <w:tcW w:w="2509" w:type="pct"/>
            <w:vAlign w:val="center"/>
            <w:hideMark/>
          </w:tcPr>
          <w:p w14:paraId="0787F404" w14:textId="77777777" w:rsidR="00D9776F" w:rsidRPr="00D9776F" w:rsidRDefault="00D9776F" w:rsidP="00D9776F">
            <w:pPr>
              <w:spacing w:after="0" w:line="240" w:lineRule="auto"/>
              <w:jc w:val="center"/>
              <w:rPr>
                <w:rFonts w:ascii="Times New Roman" w:eastAsia="Times New Roman" w:hAnsi="Times New Roman" w:cs="Times New Roman"/>
                <w:b/>
                <w:bCs/>
                <w:sz w:val="24"/>
                <w:szCs w:val="24"/>
              </w:rPr>
            </w:pPr>
            <w:r w:rsidRPr="00D9776F">
              <w:rPr>
                <w:rFonts w:ascii="Times New Roman" w:eastAsia="Times New Roman" w:hAnsi="Times New Roman" w:cs="Times New Roman"/>
                <w:b/>
                <w:bCs/>
                <w:sz w:val="24"/>
                <w:szCs w:val="24"/>
              </w:rPr>
              <w:t>Chỉ tiêu</w:t>
            </w:r>
          </w:p>
        </w:tc>
        <w:tc>
          <w:tcPr>
            <w:tcW w:w="758" w:type="pct"/>
            <w:vAlign w:val="center"/>
            <w:hideMark/>
          </w:tcPr>
          <w:p w14:paraId="05A8E159" w14:textId="77777777" w:rsidR="00D9776F" w:rsidRPr="00D9776F" w:rsidRDefault="00D9776F" w:rsidP="00D9776F">
            <w:pPr>
              <w:spacing w:after="0" w:line="240" w:lineRule="auto"/>
              <w:jc w:val="center"/>
              <w:rPr>
                <w:rFonts w:ascii="Times New Roman" w:eastAsia="Times New Roman" w:hAnsi="Times New Roman" w:cs="Times New Roman"/>
                <w:b/>
                <w:bCs/>
                <w:color w:val="000000"/>
                <w:sz w:val="24"/>
                <w:szCs w:val="24"/>
              </w:rPr>
            </w:pPr>
            <w:r w:rsidRPr="00D9776F">
              <w:rPr>
                <w:rFonts w:ascii="Times New Roman" w:eastAsia="Times New Roman" w:hAnsi="Times New Roman" w:cs="Times New Roman"/>
                <w:b/>
                <w:bCs/>
                <w:color w:val="000000"/>
                <w:sz w:val="24"/>
                <w:szCs w:val="24"/>
              </w:rPr>
              <w:t>Năm 2023</w:t>
            </w:r>
          </w:p>
        </w:tc>
        <w:tc>
          <w:tcPr>
            <w:tcW w:w="758" w:type="pct"/>
            <w:vAlign w:val="center"/>
            <w:hideMark/>
          </w:tcPr>
          <w:p w14:paraId="3AD9C708" w14:textId="77777777" w:rsidR="00D9776F" w:rsidRPr="00D9776F" w:rsidRDefault="00D9776F" w:rsidP="00D9776F">
            <w:pPr>
              <w:spacing w:after="0" w:line="240" w:lineRule="auto"/>
              <w:jc w:val="center"/>
              <w:rPr>
                <w:rFonts w:ascii="Times New Roman" w:eastAsia="Times New Roman" w:hAnsi="Times New Roman" w:cs="Times New Roman"/>
                <w:b/>
                <w:bCs/>
                <w:color w:val="000000"/>
                <w:sz w:val="24"/>
                <w:szCs w:val="24"/>
              </w:rPr>
            </w:pPr>
            <w:r w:rsidRPr="00D9776F">
              <w:rPr>
                <w:rFonts w:ascii="Times New Roman" w:eastAsia="Times New Roman" w:hAnsi="Times New Roman" w:cs="Times New Roman"/>
                <w:b/>
                <w:bCs/>
                <w:color w:val="000000"/>
                <w:sz w:val="24"/>
                <w:szCs w:val="24"/>
              </w:rPr>
              <w:t>Năm 2024</w:t>
            </w:r>
          </w:p>
        </w:tc>
        <w:tc>
          <w:tcPr>
            <w:tcW w:w="702" w:type="pct"/>
            <w:vAlign w:val="center"/>
            <w:hideMark/>
          </w:tcPr>
          <w:p w14:paraId="4FB5647C" w14:textId="77777777" w:rsidR="00D9776F" w:rsidRPr="00D9776F" w:rsidRDefault="00D9776F" w:rsidP="00D9776F">
            <w:pPr>
              <w:spacing w:after="0" w:line="240" w:lineRule="auto"/>
              <w:jc w:val="center"/>
              <w:rPr>
                <w:rFonts w:ascii="Times New Roman" w:eastAsia="Times New Roman" w:hAnsi="Times New Roman" w:cs="Times New Roman"/>
                <w:b/>
                <w:bCs/>
              </w:rPr>
            </w:pPr>
            <w:r w:rsidRPr="00D9776F">
              <w:rPr>
                <w:rFonts w:ascii="Times New Roman" w:eastAsia="Times New Roman" w:hAnsi="Times New Roman" w:cs="Times New Roman"/>
                <w:b/>
                <w:bCs/>
              </w:rPr>
              <w:t>So sánh 2024/2023</w:t>
            </w:r>
          </w:p>
        </w:tc>
      </w:tr>
      <w:tr w:rsidR="00D9776F" w:rsidRPr="00D9776F" w14:paraId="2F6DFD5F" w14:textId="77777777" w:rsidTr="00D9776F">
        <w:trPr>
          <w:trHeight w:val="390"/>
        </w:trPr>
        <w:tc>
          <w:tcPr>
            <w:tcW w:w="272" w:type="pct"/>
            <w:noWrap/>
            <w:vAlign w:val="center"/>
            <w:hideMark/>
          </w:tcPr>
          <w:p w14:paraId="3A41C641" w14:textId="77777777" w:rsidR="00D9776F" w:rsidRPr="00D9776F" w:rsidRDefault="00D9776F" w:rsidP="00D9776F">
            <w:pPr>
              <w:spacing w:after="0" w:line="240" w:lineRule="auto"/>
              <w:jc w:val="center"/>
              <w:rPr>
                <w:rFonts w:ascii="Times New Roman" w:eastAsia="Times New Roman" w:hAnsi="Times New Roman" w:cs="Times New Roman"/>
                <w:b/>
                <w:bCs/>
                <w:sz w:val="24"/>
                <w:szCs w:val="24"/>
              </w:rPr>
            </w:pPr>
            <w:r w:rsidRPr="00D9776F">
              <w:rPr>
                <w:rFonts w:ascii="Times New Roman" w:eastAsia="Times New Roman" w:hAnsi="Times New Roman" w:cs="Times New Roman"/>
                <w:b/>
                <w:bCs/>
                <w:sz w:val="24"/>
                <w:szCs w:val="24"/>
              </w:rPr>
              <w:t>I</w:t>
            </w:r>
          </w:p>
        </w:tc>
        <w:tc>
          <w:tcPr>
            <w:tcW w:w="2509" w:type="pct"/>
            <w:noWrap/>
            <w:vAlign w:val="center"/>
            <w:hideMark/>
          </w:tcPr>
          <w:p w14:paraId="085F6CE1" w14:textId="77777777" w:rsidR="00D9776F" w:rsidRPr="00D9776F" w:rsidRDefault="00D9776F" w:rsidP="00D9776F">
            <w:pPr>
              <w:spacing w:after="0" w:line="240" w:lineRule="auto"/>
              <w:rPr>
                <w:rFonts w:ascii="Times New Roman" w:eastAsia="Times New Roman" w:hAnsi="Times New Roman" w:cs="Times New Roman"/>
                <w:b/>
                <w:bCs/>
                <w:sz w:val="24"/>
                <w:szCs w:val="24"/>
              </w:rPr>
            </w:pPr>
            <w:r w:rsidRPr="00D9776F">
              <w:rPr>
                <w:rFonts w:ascii="Times New Roman" w:eastAsia="Times New Roman" w:hAnsi="Times New Roman" w:cs="Times New Roman"/>
                <w:b/>
                <w:bCs/>
                <w:sz w:val="24"/>
                <w:szCs w:val="24"/>
              </w:rPr>
              <w:t>Nhóm chỉ tiêu phản ánh khả năng thanh toán</w:t>
            </w:r>
          </w:p>
        </w:tc>
        <w:tc>
          <w:tcPr>
            <w:tcW w:w="758" w:type="pct"/>
            <w:noWrap/>
            <w:vAlign w:val="center"/>
            <w:hideMark/>
          </w:tcPr>
          <w:p w14:paraId="4FE0AF3B" w14:textId="77777777" w:rsidR="00D9776F" w:rsidRPr="00D9776F" w:rsidRDefault="00D9776F" w:rsidP="00D9776F">
            <w:pPr>
              <w:spacing w:after="0" w:line="240" w:lineRule="auto"/>
              <w:jc w:val="right"/>
              <w:rPr>
                <w:rFonts w:ascii="Times New Roman" w:eastAsia="Times New Roman" w:hAnsi="Times New Roman" w:cs="Times New Roman"/>
                <w:b/>
                <w:bCs/>
                <w:sz w:val="24"/>
                <w:szCs w:val="24"/>
              </w:rPr>
            </w:pPr>
          </w:p>
        </w:tc>
        <w:tc>
          <w:tcPr>
            <w:tcW w:w="758" w:type="pct"/>
            <w:vAlign w:val="center"/>
            <w:hideMark/>
          </w:tcPr>
          <w:p w14:paraId="79AF4CD0" w14:textId="0B1A8F4B" w:rsidR="00D9776F" w:rsidRPr="00D9776F" w:rsidRDefault="00D9776F" w:rsidP="00D9776F">
            <w:pPr>
              <w:spacing w:after="0" w:line="240" w:lineRule="auto"/>
              <w:jc w:val="right"/>
              <w:rPr>
                <w:rFonts w:ascii="Times New Roman" w:eastAsia="Times New Roman" w:hAnsi="Times New Roman" w:cs="Times New Roman"/>
                <w:b/>
                <w:bCs/>
                <w:sz w:val="24"/>
                <w:szCs w:val="24"/>
              </w:rPr>
            </w:pPr>
          </w:p>
        </w:tc>
        <w:tc>
          <w:tcPr>
            <w:tcW w:w="702" w:type="pct"/>
            <w:vAlign w:val="center"/>
            <w:hideMark/>
          </w:tcPr>
          <w:p w14:paraId="5522B45B" w14:textId="14F7D99C" w:rsidR="00D9776F" w:rsidRPr="00D9776F" w:rsidRDefault="00D9776F" w:rsidP="00D9776F">
            <w:pPr>
              <w:spacing w:after="0" w:line="240" w:lineRule="auto"/>
              <w:jc w:val="right"/>
              <w:rPr>
                <w:rFonts w:ascii="Times New Roman" w:eastAsia="Times New Roman" w:hAnsi="Times New Roman" w:cs="Times New Roman"/>
                <w:b/>
                <w:bCs/>
                <w:sz w:val="24"/>
                <w:szCs w:val="24"/>
              </w:rPr>
            </w:pPr>
          </w:p>
        </w:tc>
      </w:tr>
      <w:tr w:rsidR="00D9776F" w:rsidRPr="00D9776F" w14:paraId="66941966" w14:textId="77777777" w:rsidTr="00D9776F">
        <w:trPr>
          <w:trHeight w:val="405"/>
        </w:trPr>
        <w:tc>
          <w:tcPr>
            <w:tcW w:w="272" w:type="pct"/>
            <w:noWrap/>
            <w:vAlign w:val="center"/>
            <w:hideMark/>
          </w:tcPr>
          <w:p w14:paraId="299DF816" w14:textId="77777777" w:rsidR="00D9776F" w:rsidRPr="00D9776F" w:rsidRDefault="00D9776F" w:rsidP="00D9776F">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w:t>
            </w:r>
          </w:p>
        </w:tc>
        <w:tc>
          <w:tcPr>
            <w:tcW w:w="2509" w:type="pct"/>
            <w:noWrap/>
            <w:vAlign w:val="center"/>
            <w:hideMark/>
          </w:tcPr>
          <w:p w14:paraId="2C431DEA" w14:textId="77777777" w:rsidR="00D9776F" w:rsidRPr="00D9776F" w:rsidRDefault="00D9776F" w:rsidP="00D9776F">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Hệ số khả năng thanh toán hiện hành (lần)</w:t>
            </w:r>
          </w:p>
        </w:tc>
        <w:tc>
          <w:tcPr>
            <w:tcW w:w="758" w:type="pct"/>
            <w:vAlign w:val="center"/>
            <w:hideMark/>
          </w:tcPr>
          <w:p w14:paraId="25DF5D25"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1,78</w:t>
            </w:r>
          </w:p>
        </w:tc>
        <w:tc>
          <w:tcPr>
            <w:tcW w:w="758" w:type="pct"/>
            <w:vAlign w:val="center"/>
            <w:hideMark/>
          </w:tcPr>
          <w:p w14:paraId="050524B2"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1,42</w:t>
            </w:r>
          </w:p>
        </w:tc>
        <w:tc>
          <w:tcPr>
            <w:tcW w:w="702" w:type="pct"/>
            <w:vAlign w:val="center"/>
            <w:hideMark/>
          </w:tcPr>
          <w:p w14:paraId="315D6262" w14:textId="0363F358"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(0,35)</w:t>
            </w:r>
          </w:p>
        </w:tc>
      </w:tr>
      <w:tr w:rsidR="00D9776F" w:rsidRPr="00D9776F" w14:paraId="15EEB996" w14:textId="77777777" w:rsidTr="00D9776F">
        <w:trPr>
          <w:trHeight w:val="405"/>
        </w:trPr>
        <w:tc>
          <w:tcPr>
            <w:tcW w:w="272" w:type="pct"/>
            <w:noWrap/>
            <w:vAlign w:val="center"/>
            <w:hideMark/>
          </w:tcPr>
          <w:p w14:paraId="5A9F490D" w14:textId="77777777" w:rsidR="00D9776F" w:rsidRPr="00D9776F" w:rsidRDefault="00D9776F" w:rsidP="00D9776F">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2</w:t>
            </w:r>
          </w:p>
        </w:tc>
        <w:tc>
          <w:tcPr>
            <w:tcW w:w="2509" w:type="pct"/>
            <w:noWrap/>
            <w:vAlign w:val="center"/>
            <w:hideMark/>
          </w:tcPr>
          <w:p w14:paraId="2BC26040" w14:textId="77777777" w:rsidR="00D9776F" w:rsidRPr="00D9776F" w:rsidRDefault="00D9776F" w:rsidP="00D9776F">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Hệ số khả năng thanh toán nhanh (lần)</w:t>
            </w:r>
          </w:p>
        </w:tc>
        <w:tc>
          <w:tcPr>
            <w:tcW w:w="758" w:type="pct"/>
            <w:noWrap/>
            <w:vAlign w:val="center"/>
            <w:hideMark/>
          </w:tcPr>
          <w:p w14:paraId="5AF339A3"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0,86</w:t>
            </w:r>
          </w:p>
        </w:tc>
        <w:tc>
          <w:tcPr>
            <w:tcW w:w="758" w:type="pct"/>
            <w:noWrap/>
            <w:vAlign w:val="center"/>
            <w:hideMark/>
          </w:tcPr>
          <w:p w14:paraId="3FF6F982"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0,60</w:t>
            </w:r>
          </w:p>
        </w:tc>
        <w:tc>
          <w:tcPr>
            <w:tcW w:w="702" w:type="pct"/>
            <w:vAlign w:val="center"/>
            <w:hideMark/>
          </w:tcPr>
          <w:p w14:paraId="00CEBB29" w14:textId="2C7B16E4"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(0,26)</w:t>
            </w:r>
          </w:p>
        </w:tc>
      </w:tr>
      <w:tr w:rsidR="00D9776F" w:rsidRPr="00D9776F" w14:paraId="5B7343BE" w14:textId="77777777" w:rsidTr="00D9776F">
        <w:trPr>
          <w:trHeight w:val="405"/>
        </w:trPr>
        <w:tc>
          <w:tcPr>
            <w:tcW w:w="272" w:type="pct"/>
            <w:noWrap/>
            <w:vAlign w:val="center"/>
            <w:hideMark/>
          </w:tcPr>
          <w:p w14:paraId="025270FC" w14:textId="77777777" w:rsidR="00D9776F" w:rsidRPr="00D9776F" w:rsidRDefault="00D9776F" w:rsidP="00D9776F">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3</w:t>
            </w:r>
          </w:p>
        </w:tc>
        <w:tc>
          <w:tcPr>
            <w:tcW w:w="2509" w:type="pct"/>
            <w:noWrap/>
            <w:vAlign w:val="center"/>
            <w:hideMark/>
          </w:tcPr>
          <w:p w14:paraId="2FC52916" w14:textId="77777777" w:rsidR="00D9776F" w:rsidRPr="00D9776F" w:rsidRDefault="00D9776F" w:rsidP="00D9776F">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Hệ số khả năng thanh toán tức thời (lần)</w:t>
            </w:r>
          </w:p>
        </w:tc>
        <w:tc>
          <w:tcPr>
            <w:tcW w:w="758" w:type="pct"/>
            <w:noWrap/>
            <w:vAlign w:val="center"/>
            <w:hideMark/>
          </w:tcPr>
          <w:p w14:paraId="39C5EF4C"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0,48</w:t>
            </w:r>
          </w:p>
        </w:tc>
        <w:tc>
          <w:tcPr>
            <w:tcW w:w="758" w:type="pct"/>
            <w:noWrap/>
            <w:vAlign w:val="center"/>
            <w:hideMark/>
          </w:tcPr>
          <w:p w14:paraId="797A1594"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0,28</w:t>
            </w:r>
          </w:p>
        </w:tc>
        <w:tc>
          <w:tcPr>
            <w:tcW w:w="702" w:type="pct"/>
            <w:vAlign w:val="center"/>
            <w:hideMark/>
          </w:tcPr>
          <w:p w14:paraId="5B9AC48D" w14:textId="0929EAD8"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(0,20)</w:t>
            </w:r>
          </w:p>
        </w:tc>
      </w:tr>
      <w:tr w:rsidR="00D9776F" w:rsidRPr="00D9776F" w14:paraId="07918589" w14:textId="77777777" w:rsidTr="00D9776F">
        <w:trPr>
          <w:trHeight w:val="405"/>
        </w:trPr>
        <w:tc>
          <w:tcPr>
            <w:tcW w:w="272" w:type="pct"/>
            <w:noWrap/>
            <w:vAlign w:val="center"/>
            <w:hideMark/>
          </w:tcPr>
          <w:p w14:paraId="6FFAA6CA" w14:textId="77777777" w:rsidR="00D9776F" w:rsidRPr="00D9776F" w:rsidRDefault="00D9776F" w:rsidP="00D9776F">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4</w:t>
            </w:r>
          </w:p>
        </w:tc>
        <w:tc>
          <w:tcPr>
            <w:tcW w:w="2509" w:type="pct"/>
            <w:noWrap/>
            <w:vAlign w:val="center"/>
            <w:hideMark/>
          </w:tcPr>
          <w:p w14:paraId="7DDD7A42" w14:textId="77777777" w:rsidR="00D9776F" w:rsidRPr="00D9776F" w:rsidRDefault="00D9776F" w:rsidP="00D9776F">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Hệ số khả năng thanh toán lãi vay (lần)</w:t>
            </w:r>
          </w:p>
        </w:tc>
        <w:tc>
          <w:tcPr>
            <w:tcW w:w="758" w:type="pct"/>
            <w:noWrap/>
            <w:vAlign w:val="center"/>
            <w:hideMark/>
          </w:tcPr>
          <w:p w14:paraId="34A81EF4"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1,85</w:t>
            </w:r>
          </w:p>
        </w:tc>
        <w:tc>
          <w:tcPr>
            <w:tcW w:w="758" w:type="pct"/>
            <w:noWrap/>
            <w:vAlign w:val="center"/>
            <w:hideMark/>
          </w:tcPr>
          <w:p w14:paraId="30B83C8D"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1,80</w:t>
            </w:r>
          </w:p>
        </w:tc>
        <w:tc>
          <w:tcPr>
            <w:tcW w:w="702" w:type="pct"/>
            <w:vAlign w:val="center"/>
            <w:hideMark/>
          </w:tcPr>
          <w:p w14:paraId="26F7B2C2" w14:textId="282314EC"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(0,05)</w:t>
            </w:r>
          </w:p>
        </w:tc>
      </w:tr>
      <w:tr w:rsidR="00D9776F" w:rsidRPr="00D9776F" w14:paraId="2A1EEFE9" w14:textId="77777777" w:rsidTr="00D9776F">
        <w:trPr>
          <w:trHeight w:val="405"/>
        </w:trPr>
        <w:tc>
          <w:tcPr>
            <w:tcW w:w="272" w:type="pct"/>
            <w:noWrap/>
            <w:vAlign w:val="center"/>
            <w:hideMark/>
          </w:tcPr>
          <w:p w14:paraId="74BC9010" w14:textId="77777777" w:rsidR="00D9776F" w:rsidRPr="00D9776F" w:rsidRDefault="00D9776F" w:rsidP="00D9776F">
            <w:pPr>
              <w:spacing w:after="0" w:line="240" w:lineRule="auto"/>
              <w:jc w:val="center"/>
              <w:rPr>
                <w:rFonts w:ascii="Times New Roman" w:eastAsia="Times New Roman" w:hAnsi="Times New Roman" w:cs="Times New Roman"/>
                <w:b/>
                <w:bCs/>
                <w:sz w:val="24"/>
                <w:szCs w:val="24"/>
              </w:rPr>
            </w:pPr>
            <w:r w:rsidRPr="00D9776F">
              <w:rPr>
                <w:rFonts w:ascii="Times New Roman" w:eastAsia="Times New Roman" w:hAnsi="Times New Roman" w:cs="Times New Roman"/>
                <w:b/>
                <w:bCs/>
                <w:sz w:val="24"/>
                <w:szCs w:val="24"/>
              </w:rPr>
              <w:t>II</w:t>
            </w:r>
          </w:p>
        </w:tc>
        <w:tc>
          <w:tcPr>
            <w:tcW w:w="2509" w:type="pct"/>
            <w:noWrap/>
            <w:vAlign w:val="center"/>
            <w:hideMark/>
          </w:tcPr>
          <w:p w14:paraId="00EFB7F8" w14:textId="77777777" w:rsidR="00D9776F" w:rsidRPr="00D9776F" w:rsidRDefault="00D9776F" w:rsidP="00D9776F">
            <w:pPr>
              <w:spacing w:after="0" w:line="240" w:lineRule="auto"/>
              <w:rPr>
                <w:rFonts w:ascii="Times New Roman" w:eastAsia="Times New Roman" w:hAnsi="Times New Roman" w:cs="Times New Roman"/>
                <w:b/>
                <w:bCs/>
                <w:sz w:val="24"/>
                <w:szCs w:val="24"/>
              </w:rPr>
            </w:pPr>
            <w:r w:rsidRPr="00D9776F">
              <w:rPr>
                <w:rFonts w:ascii="Times New Roman" w:eastAsia="Times New Roman" w:hAnsi="Times New Roman" w:cs="Times New Roman"/>
                <w:b/>
                <w:bCs/>
                <w:sz w:val="24"/>
                <w:szCs w:val="24"/>
              </w:rPr>
              <w:t>Nhóm chỉ tiêu phản ánh cơ cấu vốn</w:t>
            </w:r>
          </w:p>
        </w:tc>
        <w:tc>
          <w:tcPr>
            <w:tcW w:w="758" w:type="pct"/>
            <w:vAlign w:val="center"/>
            <w:hideMark/>
          </w:tcPr>
          <w:p w14:paraId="077145D7" w14:textId="64E65AE7" w:rsidR="00D9776F" w:rsidRPr="00D9776F" w:rsidRDefault="00D9776F" w:rsidP="00D9776F">
            <w:pPr>
              <w:spacing w:after="0" w:line="240" w:lineRule="auto"/>
              <w:jc w:val="right"/>
              <w:rPr>
                <w:rFonts w:ascii="Times New Roman" w:eastAsia="Times New Roman" w:hAnsi="Times New Roman" w:cs="Times New Roman"/>
                <w:b/>
                <w:bCs/>
                <w:sz w:val="24"/>
                <w:szCs w:val="24"/>
              </w:rPr>
            </w:pPr>
          </w:p>
        </w:tc>
        <w:tc>
          <w:tcPr>
            <w:tcW w:w="758" w:type="pct"/>
            <w:vAlign w:val="center"/>
            <w:hideMark/>
          </w:tcPr>
          <w:p w14:paraId="1F910B0C" w14:textId="743A4075" w:rsidR="00D9776F" w:rsidRPr="00D9776F" w:rsidRDefault="00D9776F" w:rsidP="00D9776F">
            <w:pPr>
              <w:spacing w:after="0" w:line="240" w:lineRule="auto"/>
              <w:jc w:val="right"/>
              <w:rPr>
                <w:rFonts w:ascii="Times New Roman" w:eastAsia="Times New Roman" w:hAnsi="Times New Roman" w:cs="Times New Roman"/>
                <w:b/>
                <w:bCs/>
                <w:sz w:val="24"/>
                <w:szCs w:val="24"/>
              </w:rPr>
            </w:pPr>
          </w:p>
        </w:tc>
        <w:tc>
          <w:tcPr>
            <w:tcW w:w="702" w:type="pct"/>
            <w:vAlign w:val="center"/>
            <w:hideMark/>
          </w:tcPr>
          <w:p w14:paraId="1A618458" w14:textId="79C7C1F6" w:rsidR="00D9776F" w:rsidRPr="00D9776F" w:rsidRDefault="00D9776F" w:rsidP="00D9776F">
            <w:pPr>
              <w:spacing w:after="0" w:line="240" w:lineRule="auto"/>
              <w:jc w:val="right"/>
              <w:rPr>
                <w:rFonts w:ascii="Times New Roman" w:eastAsia="Times New Roman" w:hAnsi="Times New Roman" w:cs="Times New Roman"/>
                <w:sz w:val="24"/>
                <w:szCs w:val="24"/>
              </w:rPr>
            </w:pPr>
          </w:p>
        </w:tc>
      </w:tr>
      <w:tr w:rsidR="00D9776F" w:rsidRPr="00D9776F" w14:paraId="59B9ECE9" w14:textId="77777777" w:rsidTr="00D9776F">
        <w:trPr>
          <w:trHeight w:val="405"/>
        </w:trPr>
        <w:tc>
          <w:tcPr>
            <w:tcW w:w="272" w:type="pct"/>
            <w:noWrap/>
            <w:vAlign w:val="center"/>
            <w:hideMark/>
          </w:tcPr>
          <w:p w14:paraId="7FE687DC" w14:textId="77777777" w:rsidR="00D9776F" w:rsidRPr="00D9776F" w:rsidRDefault="00D9776F" w:rsidP="00D9776F">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w:t>
            </w:r>
          </w:p>
        </w:tc>
        <w:tc>
          <w:tcPr>
            <w:tcW w:w="2509" w:type="pct"/>
            <w:noWrap/>
            <w:vAlign w:val="center"/>
            <w:hideMark/>
          </w:tcPr>
          <w:p w14:paraId="49F6ECAF" w14:textId="77777777" w:rsidR="00D9776F" w:rsidRPr="00D9776F" w:rsidRDefault="00D9776F" w:rsidP="00D9776F">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Hệ số tự tài trợ (%)</w:t>
            </w:r>
          </w:p>
        </w:tc>
        <w:tc>
          <w:tcPr>
            <w:tcW w:w="758" w:type="pct"/>
            <w:vAlign w:val="center"/>
            <w:hideMark/>
          </w:tcPr>
          <w:p w14:paraId="20E2CB12"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48%</w:t>
            </w:r>
          </w:p>
        </w:tc>
        <w:tc>
          <w:tcPr>
            <w:tcW w:w="758" w:type="pct"/>
            <w:vAlign w:val="center"/>
            <w:hideMark/>
          </w:tcPr>
          <w:p w14:paraId="37952EAE"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34%</w:t>
            </w:r>
          </w:p>
        </w:tc>
        <w:tc>
          <w:tcPr>
            <w:tcW w:w="702" w:type="pct"/>
            <w:vAlign w:val="center"/>
            <w:hideMark/>
          </w:tcPr>
          <w:p w14:paraId="712CAB70"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-13,23%</w:t>
            </w:r>
          </w:p>
        </w:tc>
      </w:tr>
      <w:tr w:rsidR="00D9776F" w:rsidRPr="00D9776F" w14:paraId="6C12BDAC" w14:textId="77777777" w:rsidTr="00D9776F">
        <w:trPr>
          <w:trHeight w:val="405"/>
        </w:trPr>
        <w:tc>
          <w:tcPr>
            <w:tcW w:w="272" w:type="pct"/>
            <w:noWrap/>
            <w:vAlign w:val="center"/>
            <w:hideMark/>
          </w:tcPr>
          <w:p w14:paraId="4CC27EFC" w14:textId="77777777" w:rsidR="00D9776F" w:rsidRPr="00D9776F" w:rsidRDefault="00D9776F" w:rsidP="00D9776F">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2</w:t>
            </w:r>
          </w:p>
        </w:tc>
        <w:tc>
          <w:tcPr>
            <w:tcW w:w="2509" w:type="pct"/>
            <w:noWrap/>
            <w:vAlign w:val="center"/>
            <w:hideMark/>
          </w:tcPr>
          <w:p w14:paraId="5C8E694E" w14:textId="77777777" w:rsidR="00D9776F" w:rsidRPr="00D9776F" w:rsidRDefault="00D9776F" w:rsidP="00D9776F">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Hệ số nợ trên vốn chủ sở hữu (lần)</w:t>
            </w:r>
          </w:p>
        </w:tc>
        <w:tc>
          <w:tcPr>
            <w:tcW w:w="758" w:type="pct"/>
            <w:vAlign w:val="center"/>
            <w:hideMark/>
          </w:tcPr>
          <w:p w14:paraId="5E6AB46B" w14:textId="762B69C5"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1,11</w:t>
            </w:r>
          </w:p>
        </w:tc>
        <w:tc>
          <w:tcPr>
            <w:tcW w:w="758" w:type="pct"/>
            <w:vAlign w:val="center"/>
            <w:hideMark/>
          </w:tcPr>
          <w:p w14:paraId="3E9859F8" w14:textId="7459E04B"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1,92</w:t>
            </w:r>
          </w:p>
        </w:tc>
        <w:tc>
          <w:tcPr>
            <w:tcW w:w="702" w:type="pct"/>
            <w:vAlign w:val="center"/>
            <w:hideMark/>
          </w:tcPr>
          <w:p w14:paraId="75C0448D" w14:textId="60C2D855"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0,81</w:t>
            </w:r>
          </w:p>
        </w:tc>
      </w:tr>
      <w:tr w:rsidR="00D9776F" w:rsidRPr="00D9776F" w14:paraId="7371BBFA" w14:textId="77777777" w:rsidTr="00D9776F">
        <w:trPr>
          <w:trHeight w:val="405"/>
        </w:trPr>
        <w:tc>
          <w:tcPr>
            <w:tcW w:w="272" w:type="pct"/>
            <w:noWrap/>
            <w:vAlign w:val="center"/>
            <w:hideMark/>
          </w:tcPr>
          <w:p w14:paraId="2603516B" w14:textId="77777777" w:rsidR="00D9776F" w:rsidRPr="00D9776F" w:rsidRDefault="00D9776F" w:rsidP="00D9776F">
            <w:pPr>
              <w:spacing w:after="0" w:line="240" w:lineRule="auto"/>
              <w:jc w:val="center"/>
              <w:rPr>
                <w:rFonts w:ascii="Times New Roman" w:eastAsia="Times New Roman" w:hAnsi="Times New Roman" w:cs="Times New Roman"/>
                <w:b/>
                <w:bCs/>
                <w:sz w:val="24"/>
                <w:szCs w:val="24"/>
              </w:rPr>
            </w:pPr>
            <w:r w:rsidRPr="00D9776F">
              <w:rPr>
                <w:rFonts w:ascii="Times New Roman" w:eastAsia="Times New Roman" w:hAnsi="Times New Roman" w:cs="Times New Roman"/>
                <w:b/>
                <w:bCs/>
                <w:sz w:val="24"/>
                <w:szCs w:val="24"/>
              </w:rPr>
              <w:t>III</w:t>
            </w:r>
          </w:p>
        </w:tc>
        <w:tc>
          <w:tcPr>
            <w:tcW w:w="2509" w:type="pct"/>
            <w:noWrap/>
            <w:vAlign w:val="center"/>
            <w:hideMark/>
          </w:tcPr>
          <w:p w14:paraId="685738EE" w14:textId="77777777" w:rsidR="00D9776F" w:rsidRPr="00D9776F" w:rsidRDefault="00D9776F" w:rsidP="00D9776F">
            <w:pPr>
              <w:spacing w:after="0" w:line="240" w:lineRule="auto"/>
              <w:rPr>
                <w:rFonts w:ascii="Times New Roman" w:eastAsia="Times New Roman" w:hAnsi="Times New Roman" w:cs="Times New Roman"/>
                <w:b/>
                <w:bCs/>
                <w:sz w:val="24"/>
                <w:szCs w:val="24"/>
              </w:rPr>
            </w:pPr>
            <w:r w:rsidRPr="00D9776F">
              <w:rPr>
                <w:rFonts w:ascii="Times New Roman" w:eastAsia="Times New Roman" w:hAnsi="Times New Roman" w:cs="Times New Roman"/>
                <w:b/>
                <w:bCs/>
                <w:sz w:val="24"/>
                <w:szCs w:val="24"/>
              </w:rPr>
              <w:t>Nhóm chỉ tiêu phản ánh khả năng hoạt động</w:t>
            </w:r>
          </w:p>
        </w:tc>
        <w:tc>
          <w:tcPr>
            <w:tcW w:w="758" w:type="pct"/>
            <w:vAlign w:val="center"/>
            <w:hideMark/>
          </w:tcPr>
          <w:p w14:paraId="752FF21A" w14:textId="2DF22892" w:rsidR="00D9776F" w:rsidRPr="00D9776F" w:rsidRDefault="00D9776F" w:rsidP="00D9776F">
            <w:pPr>
              <w:spacing w:after="0" w:line="240" w:lineRule="auto"/>
              <w:jc w:val="right"/>
              <w:rPr>
                <w:rFonts w:ascii="Times New Roman" w:eastAsia="Times New Roman" w:hAnsi="Times New Roman" w:cs="Times New Roman"/>
                <w:b/>
                <w:bCs/>
                <w:sz w:val="24"/>
                <w:szCs w:val="24"/>
              </w:rPr>
            </w:pPr>
          </w:p>
        </w:tc>
        <w:tc>
          <w:tcPr>
            <w:tcW w:w="758" w:type="pct"/>
            <w:vAlign w:val="center"/>
            <w:hideMark/>
          </w:tcPr>
          <w:p w14:paraId="4B67C203" w14:textId="3E0B2DE6" w:rsidR="00D9776F" w:rsidRPr="00D9776F" w:rsidRDefault="00D9776F" w:rsidP="00D9776F">
            <w:pPr>
              <w:spacing w:after="0" w:line="240" w:lineRule="auto"/>
              <w:jc w:val="right"/>
              <w:rPr>
                <w:rFonts w:ascii="Times New Roman" w:eastAsia="Times New Roman" w:hAnsi="Times New Roman" w:cs="Times New Roman"/>
                <w:b/>
                <w:bCs/>
                <w:sz w:val="24"/>
                <w:szCs w:val="24"/>
              </w:rPr>
            </w:pPr>
          </w:p>
        </w:tc>
        <w:tc>
          <w:tcPr>
            <w:tcW w:w="702" w:type="pct"/>
            <w:vAlign w:val="center"/>
            <w:hideMark/>
          </w:tcPr>
          <w:p w14:paraId="668ABC96" w14:textId="4DECA79F" w:rsidR="00D9776F" w:rsidRPr="00D9776F" w:rsidRDefault="00D9776F" w:rsidP="00D9776F">
            <w:pPr>
              <w:spacing w:after="0" w:line="240" w:lineRule="auto"/>
              <w:jc w:val="right"/>
              <w:rPr>
                <w:rFonts w:ascii="Times New Roman" w:eastAsia="Times New Roman" w:hAnsi="Times New Roman" w:cs="Times New Roman"/>
                <w:sz w:val="24"/>
                <w:szCs w:val="24"/>
              </w:rPr>
            </w:pPr>
          </w:p>
        </w:tc>
      </w:tr>
      <w:tr w:rsidR="00D9776F" w:rsidRPr="00D9776F" w14:paraId="3F2FE11D" w14:textId="77777777" w:rsidTr="00D9776F">
        <w:trPr>
          <w:trHeight w:val="405"/>
        </w:trPr>
        <w:tc>
          <w:tcPr>
            <w:tcW w:w="272" w:type="pct"/>
            <w:noWrap/>
            <w:vAlign w:val="center"/>
            <w:hideMark/>
          </w:tcPr>
          <w:p w14:paraId="6D455ED4" w14:textId="77777777" w:rsidR="00D9776F" w:rsidRPr="00D9776F" w:rsidRDefault="00D9776F" w:rsidP="00D9776F">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w:t>
            </w:r>
          </w:p>
        </w:tc>
        <w:tc>
          <w:tcPr>
            <w:tcW w:w="2509" w:type="pct"/>
            <w:noWrap/>
            <w:vAlign w:val="center"/>
            <w:hideMark/>
          </w:tcPr>
          <w:p w14:paraId="1953D258" w14:textId="77777777" w:rsidR="00D9776F" w:rsidRPr="00D9776F" w:rsidRDefault="00D9776F" w:rsidP="00D9776F">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Vòng quay vốn lưu động (vòng)</w:t>
            </w:r>
          </w:p>
        </w:tc>
        <w:tc>
          <w:tcPr>
            <w:tcW w:w="758" w:type="pct"/>
            <w:noWrap/>
            <w:vAlign w:val="center"/>
            <w:hideMark/>
          </w:tcPr>
          <w:p w14:paraId="3FB94007"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1,50</w:t>
            </w:r>
          </w:p>
        </w:tc>
        <w:tc>
          <w:tcPr>
            <w:tcW w:w="758" w:type="pct"/>
            <w:noWrap/>
            <w:vAlign w:val="center"/>
            <w:hideMark/>
          </w:tcPr>
          <w:p w14:paraId="40DA2003"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1,86</w:t>
            </w:r>
          </w:p>
        </w:tc>
        <w:tc>
          <w:tcPr>
            <w:tcW w:w="702" w:type="pct"/>
            <w:vAlign w:val="center"/>
            <w:hideMark/>
          </w:tcPr>
          <w:p w14:paraId="0B0AFA45" w14:textId="68A09938"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0,36</w:t>
            </w:r>
          </w:p>
        </w:tc>
      </w:tr>
      <w:tr w:rsidR="00D9776F" w:rsidRPr="00D9776F" w14:paraId="66D94B51" w14:textId="77777777" w:rsidTr="00D9776F">
        <w:trPr>
          <w:trHeight w:val="405"/>
        </w:trPr>
        <w:tc>
          <w:tcPr>
            <w:tcW w:w="272" w:type="pct"/>
            <w:noWrap/>
            <w:vAlign w:val="center"/>
            <w:hideMark/>
          </w:tcPr>
          <w:p w14:paraId="2ADBEA48" w14:textId="77777777" w:rsidR="00D9776F" w:rsidRPr="00D9776F" w:rsidRDefault="00D9776F" w:rsidP="00D9776F">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2</w:t>
            </w:r>
          </w:p>
        </w:tc>
        <w:tc>
          <w:tcPr>
            <w:tcW w:w="2509" w:type="pct"/>
            <w:noWrap/>
            <w:vAlign w:val="center"/>
            <w:hideMark/>
          </w:tcPr>
          <w:p w14:paraId="51B79057" w14:textId="77777777" w:rsidR="00D9776F" w:rsidRPr="00D9776F" w:rsidRDefault="00D9776F" w:rsidP="00D9776F">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Vòng quay hàng tồn kho (vòng)</w:t>
            </w:r>
          </w:p>
        </w:tc>
        <w:tc>
          <w:tcPr>
            <w:tcW w:w="758" w:type="pct"/>
            <w:noWrap/>
            <w:vAlign w:val="center"/>
            <w:hideMark/>
          </w:tcPr>
          <w:p w14:paraId="0A293EB0"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2,18</w:t>
            </w:r>
          </w:p>
        </w:tc>
        <w:tc>
          <w:tcPr>
            <w:tcW w:w="758" w:type="pct"/>
            <w:noWrap/>
            <w:vAlign w:val="center"/>
            <w:hideMark/>
          </w:tcPr>
          <w:p w14:paraId="6B569AAF"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3,06</w:t>
            </w:r>
          </w:p>
        </w:tc>
        <w:tc>
          <w:tcPr>
            <w:tcW w:w="702" w:type="pct"/>
            <w:vAlign w:val="center"/>
            <w:hideMark/>
          </w:tcPr>
          <w:p w14:paraId="747926FA" w14:textId="78FAED80"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0,88</w:t>
            </w:r>
          </w:p>
        </w:tc>
      </w:tr>
      <w:tr w:rsidR="00D9776F" w:rsidRPr="00D9776F" w14:paraId="0E72F5B7" w14:textId="77777777" w:rsidTr="00D9776F">
        <w:trPr>
          <w:trHeight w:val="405"/>
        </w:trPr>
        <w:tc>
          <w:tcPr>
            <w:tcW w:w="272" w:type="pct"/>
            <w:noWrap/>
            <w:vAlign w:val="center"/>
            <w:hideMark/>
          </w:tcPr>
          <w:p w14:paraId="392B3E10" w14:textId="77777777" w:rsidR="00D9776F" w:rsidRPr="00D9776F" w:rsidRDefault="00D9776F" w:rsidP="00D9776F">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3</w:t>
            </w:r>
          </w:p>
        </w:tc>
        <w:tc>
          <w:tcPr>
            <w:tcW w:w="2509" w:type="pct"/>
            <w:noWrap/>
            <w:vAlign w:val="center"/>
            <w:hideMark/>
          </w:tcPr>
          <w:p w14:paraId="4AF8CB45" w14:textId="77777777" w:rsidR="00D9776F" w:rsidRPr="00D9776F" w:rsidRDefault="00D9776F" w:rsidP="00D9776F">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Vòng quay khoản phải thu (vòng)</w:t>
            </w:r>
          </w:p>
        </w:tc>
        <w:tc>
          <w:tcPr>
            <w:tcW w:w="758" w:type="pct"/>
            <w:noWrap/>
            <w:vAlign w:val="center"/>
            <w:hideMark/>
          </w:tcPr>
          <w:p w14:paraId="459AFFA4"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8,00</w:t>
            </w:r>
          </w:p>
        </w:tc>
        <w:tc>
          <w:tcPr>
            <w:tcW w:w="758" w:type="pct"/>
            <w:noWrap/>
            <w:vAlign w:val="center"/>
            <w:hideMark/>
          </w:tcPr>
          <w:p w14:paraId="664E0DCB"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9,54</w:t>
            </w:r>
          </w:p>
        </w:tc>
        <w:tc>
          <w:tcPr>
            <w:tcW w:w="702" w:type="pct"/>
            <w:vAlign w:val="center"/>
            <w:hideMark/>
          </w:tcPr>
          <w:p w14:paraId="5B740F11" w14:textId="4AE0B636"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1,53</w:t>
            </w:r>
          </w:p>
        </w:tc>
      </w:tr>
      <w:tr w:rsidR="00D9776F" w:rsidRPr="00D9776F" w14:paraId="66C35EAF" w14:textId="77777777" w:rsidTr="00D9776F">
        <w:trPr>
          <w:trHeight w:val="405"/>
        </w:trPr>
        <w:tc>
          <w:tcPr>
            <w:tcW w:w="272" w:type="pct"/>
            <w:noWrap/>
            <w:vAlign w:val="center"/>
            <w:hideMark/>
          </w:tcPr>
          <w:p w14:paraId="6B492E97" w14:textId="77777777" w:rsidR="00D9776F" w:rsidRPr="00D9776F" w:rsidRDefault="00D9776F" w:rsidP="00D9776F">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4</w:t>
            </w:r>
          </w:p>
        </w:tc>
        <w:tc>
          <w:tcPr>
            <w:tcW w:w="2509" w:type="pct"/>
            <w:noWrap/>
            <w:vAlign w:val="center"/>
            <w:hideMark/>
          </w:tcPr>
          <w:p w14:paraId="718D5123" w14:textId="77777777" w:rsidR="00D9776F" w:rsidRPr="00D9776F" w:rsidRDefault="00D9776F" w:rsidP="00D9776F">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Vòng quay TSCĐ (vòng)</w:t>
            </w:r>
          </w:p>
        </w:tc>
        <w:tc>
          <w:tcPr>
            <w:tcW w:w="758" w:type="pct"/>
            <w:noWrap/>
            <w:vAlign w:val="center"/>
            <w:hideMark/>
          </w:tcPr>
          <w:p w14:paraId="556E9656"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21,32</w:t>
            </w:r>
          </w:p>
        </w:tc>
        <w:tc>
          <w:tcPr>
            <w:tcW w:w="758" w:type="pct"/>
            <w:noWrap/>
            <w:vAlign w:val="center"/>
            <w:hideMark/>
          </w:tcPr>
          <w:p w14:paraId="0E8A4D5E"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26,27</w:t>
            </w:r>
          </w:p>
        </w:tc>
        <w:tc>
          <w:tcPr>
            <w:tcW w:w="702" w:type="pct"/>
            <w:vAlign w:val="center"/>
            <w:hideMark/>
          </w:tcPr>
          <w:p w14:paraId="6AC6C6BE" w14:textId="0735F9B9"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4,95</w:t>
            </w:r>
          </w:p>
        </w:tc>
      </w:tr>
      <w:tr w:rsidR="00D9776F" w:rsidRPr="00D9776F" w14:paraId="4B11EE35" w14:textId="77777777" w:rsidTr="00D9776F">
        <w:trPr>
          <w:trHeight w:val="405"/>
        </w:trPr>
        <w:tc>
          <w:tcPr>
            <w:tcW w:w="272" w:type="pct"/>
            <w:noWrap/>
            <w:vAlign w:val="center"/>
            <w:hideMark/>
          </w:tcPr>
          <w:p w14:paraId="70143C8F" w14:textId="77777777" w:rsidR="00D9776F" w:rsidRPr="00D9776F" w:rsidRDefault="00D9776F" w:rsidP="00D9776F">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5</w:t>
            </w:r>
          </w:p>
        </w:tc>
        <w:tc>
          <w:tcPr>
            <w:tcW w:w="2509" w:type="pct"/>
            <w:noWrap/>
            <w:vAlign w:val="center"/>
            <w:hideMark/>
          </w:tcPr>
          <w:p w14:paraId="536423BF" w14:textId="77777777" w:rsidR="00D9776F" w:rsidRPr="00D9776F" w:rsidRDefault="00D9776F" w:rsidP="00D9776F">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Vòng quay tổng tài sản (vòng)</w:t>
            </w:r>
          </w:p>
        </w:tc>
        <w:tc>
          <w:tcPr>
            <w:tcW w:w="758" w:type="pct"/>
            <w:noWrap/>
            <w:vAlign w:val="center"/>
            <w:hideMark/>
          </w:tcPr>
          <w:p w14:paraId="43BC4282"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1,42</w:t>
            </w:r>
          </w:p>
        </w:tc>
        <w:tc>
          <w:tcPr>
            <w:tcW w:w="758" w:type="pct"/>
            <w:noWrap/>
            <w:vAlign w:val="center"/>
            <w:hideMark/>
          </w:tcPr>
          <w:p w14:paraId="28505330"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1,75</w:t>
            </w:r>
          </w:p>
        </w:tc>
        <w:tc>
          <w:tcPr>
            <w:tcW w:w="702" w:type="pct"/>
            <w:vAlign w:val="center"/>
            <w:hideMark/>
          </w:tcPr>
          <w:p w14:paraId="2C9429BC" w14:textId="446C8D38"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0,34</w:t>
            </w:r>
          </w:p>
        </w:tc>
      </w:tr>
      <w:tr w:rsidR="00D9776F" w:rsidRPr="00D9776F" w14:paraId="53213512" w14:textId="77777777" w:rsidTr="00D9776F">
        <w:trPr>
          <w:trHeight w:val="405"/>
        </w:trPr>
        <w:tc>
          <w:tcPr>
            <w:tcW w:w="272" w:type="pct"/>
            <w:noWrap/>
            <w:vAlign w:val="center"/>
            <w:hideMark/>
          </w:tcPr>
          <w:p w14:paraId="09EC4A17" w14:textId="77777777" w:rsidR="00D9776F" w:rsidRPr="00D9776F" w:rsidRDefault="00D9776F" w:rsidP="00D9776F">
            <w:pPr>
              <w:spacing w:after="0" w:line="240" w:lineRule="auto"/>
              <w:jc w:val="center"/>
              <w:rPr>
                <w:rFonts w:ascii="Times New Roman" w:eastAsia="Times New Roman" w:hAnsi="Times New Roman" w:cs="Times New Roman"/>
                <w:b/>
                <w:bCs/>
                <w:sz w:val="24"/>
                <w:szCs w:val="24"/>
              </w:rPr>
            </w:pPr>
            <w:r w:rsidRPr="00D9776F">
              <w:rPr>
                <w:rFonts w:ascii="Times New Roman" w:eastAsia="Times New Roman" w:hAnsi="Times New Roman" w:cs="Times New Roman"/>
                <w:b/>
                <w:bCs/>
                <w:sz w:val="24"/>
                <w:szCs w:val="24"/>
              </w:rPr>
              <w:t>IV</w:t>
            </w:r>
          </w:p>
        </w:tc>
        <w:tc>
          <w:tcPr>
            <w:tcW w:w="2509" w:type="pct"/>
            <w:noWrap/>
            <w:vAlign w:val="center"/>
            <w:hideMark/>
          </w:tcPr>
          <w:p w14:paraId="48E2F7DF" w14:textId="77777777" w:rsidR="00D9776F" w:rsidRPr="00D9776F" w:rsidRDefault="00D9776F" w:rsidP="00D9776F">
            <w:pPr>
              <w:spacing w:after="0" w:line="240" w:lineRule="auto"/>
              <w:rPr>
                <w:rFonts w:ascii="Times New Roman" w:eastAsia="Times New Roman" w:hAnsi="Times New Roman" w:cs="Times New Roman"/>
                <w:b/>
                <w:bCs/>
                <w:sz w:val="24"/>
                <w:szCs w:val="24"/>
              </w:rPr>
            </w:pPr>
            <w:r w:rsidRPr="00D9776F">
              <w:rPr>
                <w:rFonts w:ascii="Times New Roman" w:eastAsia="Times New Roman" w:hAnsi="Times New Roman" w:cs="Times New Roman"/>
                <w:b/>
                <w:bCs/>
                <w:sz w:val="24"/>
                <w:szCs w:val="24"/>
              </w:rPr>
              <w:t>Nhóm chỉ tiêu phản ánh khả năng sinh lời</w:t>
            </w:r>
          </w:p>
        </w:tc>
        <w:tc>
          <w:tcPr>
            <w:tcW w:w="758" w:type="pct"/>
            <w:noWrap/>
            <w:vAlign w:val="center"/>
            <w:hideMark/>
          </w:tcPr>
          <w:p w14:paraId="464C0399" w14:textId="1372656E" w:rsidR="00D9776F" w:rsidRPr="00D9776F" w:rsidRDefault="00D9776F" w:rsidP="00D9776F">
            <w:pPr>
              <w:spacing w:after="0" w:line="240" w:lineRule="auto"/>
              <w:jc w:val="right"/>
              <w:rPr>
                <w:rFonts w:ascii="Times New Roman" w:eastAsia="Times New Roman" w:hAnsi="Times New Roman" w:cs="Times New Roman"/>
                <w:b/>
                <w:bCs/>
                <w:sz w:val="24"/>
                <w:szCs w:val="24"/>
              </w:rPr>
            </w:pPr>
          </w:p>
        </w:tc>
        <w:tc>
          <w:tcPr>
            <w:tcW w:w="758" w:type="pct"/>
            <w:noWrap/>
            <w:vAlign w:val="center"/>
            <w:hideMark/>
          </w:tcPr>
          <w:p w14:paraId="6D32D966" w14:textId="26A9D666" w:rsidR="00D9776F" w:rsidRPr="00D9776F" w:rsidRDefault="00D9776F" w:rsidP="00D9776F">
            <w:pPr>
              <w:spacing w:after="0" w:line="240" w:lineRule="auto"/>
              <w:jc w:val="right"/>
              <w:rPr>
                <w:rFonts w:ascii="Times New Roman" w:eastAsia="Times New Roman" w:hAnsi="Times New Roman" w:cs="Times New Roman"/>
                <w:b/>
                <w:bCs/>
                <w:sz w:val="24"/>
                <w:szCs w:val="24"/>
              </w:rPr>
            </w:pPr>
          </w:p>
        </w:tc>
        <w:tc>
          <w:tcPr>
            <w:tcW w:w="702" w:type="pct"/>
            <w:vAlign w:val="center"/>
            <w:hideMark/>
          </w:tcPr>
          <w:p w14:paraId="52CB0F92" w14:textId="5C92CBB0" w:rsidR="00D9776F" w:rsidRPr="00D9776F" w:rsidRDefault="00D9776F" w:rsidP="00D9776F">
            <w:pPr>
              <w:spacing w:after="0" w:line="240" w:lineRule="auto"/>
              <w:jc w:val="right"/>
              <w:rPr>
                <w:rFonts w:ascii="Times New Roman" w:eastAsia="Times New Roman" w:hAnsi="Times New Roman" w:cs="Times New Roman"/>
                <w:sz w:val="24"/>
                <w:szCs w:val="24"/>
              </w:rPr>
            </w:pPr>
          </w:p>
        </w:tc>
      </w:tr>
      <w:tr w:rsidR="00D9776F" w:rsidRPr="00D9776F" w14:paraId="090741EC" w14:textId="77777777" w:rsidTr="00D9776F">
        <w:trPr>
          <w:trHeight w:val="405"/>
        </w:trPr>
        <w:tc>
          <w:tcPr>
            <w:tcW w:w="272" w:type="pct"/>
            <w:noWrap/>
            <w:vAlign w:val="center"/>
            <w:hideMark/>
          </w:tcPr>
          <w:p w14:paraId="3BFDD5FF" w14:textId="77777777" w:rsidR="00D9776F" w:rsidRPr="00D9776F" w:rsidRDefault="00D9776F" w:rsidP="00D9776F">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w:t>
            </w:r>
          </w:p>
        </w:tc>
        <w:tc>
          <w:tcPr>
            <w:tcW w:w="2509" w:type="pct"/>
            <w:noWrap/>
            <w:vAlign w:val="center"/>
            <w:hideMark/>
          </w:tcPr>
          <w:p w14:paraId="1407650A" w14:textId="77777777" w:rsidR="00D9776F" w:rsidRPr="00D9776F" w:rsidRDefault="00D9776F" w:rsidP="00D9776F">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Tỷ suất lợi nhuận biên (ROS)</w:t>
            </w:r>
          </w:p>
        </w:tc>
        <w:tc>
          <w:tcPr>
            <w:tcW w:w="758" w:type="pct"/>
            <w:noWrap/>
            <w:vAlign w:val="center"/>
            <w:hideMark/>
          </w:tcPr>
          <w:p w14:paraId="7ABBFC75"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1,72%</w:t>
            </w:r>
          </w:p>
        </w:tc>
        <w:tc>
          <w:tcPr>
            <w:tcW w:w="758" w:type="pct"/>
            <w:noWrap/>
            <w:vAlign w:val="center"/>
            <w:hideMark/>
          </w:tcPr>
          <w:p w14:paraId="18D10DD1"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1,29%</w:t>
            </w:r>
          </w:p>
        </w:tc>
        <w:tc>
          <w:tcPr>
            <w:tcW w:w="702" w:type="pct"/>
            <w:vAlign w:val="center"/>
            <w:hideMark/>
          </w:tcPr>
          <w:p w14:paraId="270BC167"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-0,43%</w:t>
            </w:r>
          </w:p>
        </w:tc>
      </w:tr>
      <w:tr w:rsidR="00D9776F" w:rsidRPr="00D9776F" w14:paraId="1AA15986" w14:textId="77777777" w:rsidTr="00D9776F">
        <w:trPr>
          <w:trHeight w:val="405"/>
        </w:trPr>
        <w:tc>
          <w:tcPr>
            <w:tcW w:w="272" w:type="pct"/>
            <w:noWrap/>
            <w:vAlign w:val="center"/>
            <w:hideMark/>
          </w:tcPr>
          <w:p w14:paraId="7678A25E" w14:textId="77777777" w:rsidR="00D9776F" w:rsidRPr="00D9776F" w:rsidRDefault="00D9776F" w:rsidP="00D9776F">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2</w:t>
            </w:r>
          </w:p>
        </w:tc>
        <w:tc>
          <w:tcPr>
            <w:tcW w:w="2509" w:type="pct"/>
            <w:noWrap/>
            <w:vAlign w:val="center"/>
            <w:hideMark/>
          </w:tcPr>
          <w:p w14:paraId="0CF9F3BA" w14:textId="77777777" w:rsidR="00D9776F" w:rsidRPr="00D9776F" w:rsidRDefault="00D9776F" w:rsidP="00D9776F">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Khả năng sinh lời của tài sản (ROA)</w:t>
            </w:r>
          </w:p>
        </w:tc>
        <w:tc>
          <w:tcPr>
            <w:tcW w:w="758" w:type="pct"/>
            <w:noWrap/>
            <w:vAlign w:val="center"/>
            <w:hideMark/>
          </w:tcPr>
          <w:p w14:paraId="6C07D88C"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2,44%</w:t>
            </w:r>
          </w:p>
        </w:tc>
        <w:tc>
          <w:tcPr>
            <w:tcW w:w="758" w:type="pct"/>
            <w:noWrap/>
            <w:vAlign w:val="center"/>
            <w:hideMark/>
          </w:tcPr>
          <w:p w14:paraId="040B529F"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2,26%</w:t>
            </w:r>
          </w:p>
        </w:tc>
        <w:tc>
          <w:tcPr>
            <w:tcW w:w="702" w:type="pct"/>
            <w:vAlign w:val="center"/>
            <w:hideMark/>
          </w:tcPr>
          <w:p w14:paraId="416D56A2"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-0,17%</w:t>
            </w:r>
          </w:p>
        </w:tc>
      </w:tr>
      <w:tr w:rsidR="00D9776F" w:rsidRPr="00D9776F" w14:paraId="73E24CDF" w14:textId="77777777" w:rsidTr="00D9776F">
        <w:trPr>
          <w:trHeight w:val="405"/>
        </w:trPr>
        <w:tc>
          <w:tcPr>
            <w:tcW w:w="272" w:type="pct"/>
            <w:noWrap/>
            <w:vAlign w:val="center"/>
            <w:hideMark/>
          </w:tcPr>
          <w:p w14:paraId="3AF426E6" w14:textId="77777777" w:rsidR="00D9776F" w:rsidRPr="00D9776F" w:rsidRDefault="00D9776F" w:rsidP="00D9776F">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3</w:t>
            </w:r>
          </w:p>
        </w:tc>
        <w:tc>
          <w:tcPr>
            <w:tcW w:w="2509" w:type="pct"/>
            <w:noWrap/>
            <w:vAlign w:val="center"/>
            <w:hideMark/>
          </w:tcPr>
          <w:p w14:paraId="43850864" w14:textId="77777777" w:rsidR="00D9776F" w:rsidRPr="00D9776F" w:rsidRDefault="00D9776F" w:rsidP="00D9776F">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Khả năng sinh lời của vốn chủ sở hữu (ROE)</w:t>
            </w:r>
          </w:p>
        </w:tc>
        <w:tc>
          <w:tcPr>
            <w:tcW w:w="758" w:type="pct"/>
            <w:noWrap/>
            <w:vAlign w:val="center"/>
            <w:hideMark/>
          </w:tcPr>
          <w:p w14:paraId="619FBF11"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5,95%</w:t>
            </w:r>
          </w:p>
        </w:tc>
        <w:tc>
          <w:tcPr>
            <w:tcW w:w="758" w:type="pct"/>
            <w:noWrap/>
            <w:vAlign w:val="center"/>
            <w:hideMark/>
          </w:tcPr>
          <w:p w14:paraId="4871C7BE"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5,45%</w:t>
            </w:r>
          </w:p>
        </w:tc>
        <w:tc>
          <w:tcPr>
            <w:tcW w:w="702" w:type="pct"/>
            <w:vAlign w:val="center"/>
            <w:hideMark/>
          </w:tcPr>
          <w:p w14:paraId="50089253"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-0,50%</w:t>
            </w:r>
          </w:p>
        </w:tc>
      </w:tr>
      <w:tr w:rsidR="00D9776F" w:rsidRPr="00D9776F" w14:paraId="460F24BF" w14:textId="77777777" w:rsidTr="00D9776F">
        <w:trPr>
          <w:trHeight w:val="405"/>
        </w:trPr>
        <w:tc>
          <w:tcPr>
            <w:tcW w:w="272" w:type="pct"/>
            <w:noWrap/>
            <w:vAlign w:val="center"/>
            <w:hideMark/>
          </w:tcPr>
          <w:p w14:paraId="4BABF53B" w14:textId="77777777" w:rsidR="00D9776F" w:rsidRPr="00D9776F" w:rsidRDefault="00D9776F" w:rsidP="00D9776F">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4</w:t>
            </w:r>
          </w:p>
        </w:tc>
        <w:tc>
          <w:tcPr>
            <w:tcW w:w="2509" w:type="pct"/>
            <w:noWrap/>
            <w:vAlign w:val="center"/>
            <w:hideMark/>
          </w:tcPr>
          <w:p w14:paraId="1EEBB9C5" w14:textId="77777777" w:rsidR="00D9776F" w:rsidRPr="00D9776F" w:rsidRDefault="00D9776F" w:rsidP="00D9776F">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Tỷ số sinh lời cơ sở (BEP)</w:t>
            </w:r>
          </w:p>
        </w:tc>
        <w:tc>
          <w:tcPr>
            <w:tcW w:w="758" w:type="pct"/>
            <w:noWrap/>
            <w:vAlign w:val="center"/>
            <w:hideMark/>
          </w:tcPr>
          <w:p w14:paraId="54426C2B"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7,46%</w:t>
            </w:r>
          </w:p>
        </w:tc>
        <w:tc>
          <w:tcPr>
            <w:tcW w:w="758" w:type="pct"/>
            <w:noWrap/>
            <w:vAlign w:val="center"/>
            <w:hideMark/>
          </w:tcPr>
          <w:p w14:paraId="133C90E7"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7,11%</w:t>
            </w:r>
          </w:p>
        </w:tc>
        <w:tc>
          <w:tcPr>
            <w:tcW w:w="702" w:type="pct"/>
            <w:vAlign w:val="center"/>
            <w:hideMark/>
          </w:tcPr>
          <w:p w14:paraId="158FBB3F" w14:textId="77777777" w:rsidR="00D9776F" w:rsidRPr="00D9776F" w:rsidRDefault="00D9776F" w:rsidP="00D9776F">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-0,35%</w:t>
            </w:r>
          </w:p>
        </w:tc>
      </w:tr>
    </w:tbl>
    <w:p w14:paraId="2E5A6FA7" w14:textId="5C0E28EF" w:rsidR="00B34E07" w:rsidRDefault="004F2535" w:rsidP="00620D81">
      <w:pPr>
        <w:spacing w:before="120" w:after="120" w:line="240" w:lineRule="auto"/>
        <w:ind w:firstLine="567"/>
        <w:jc w:val="both"/>
        <w:rPr>
          <w:rFonts w:ascii="Times New Roman" w:eastAsia="Times New Roman" w:hAnsi="Times New Roman" w:cs="Times New Roman"/>
          <w:color w:val="000000"/>
          <w:sz w:val="26"/>
          <w:szCs w:val="26"/>
          <w:lang w:val="pt-BR"/>
        </w:rPr>
      </w:pPr>
      <w:r w:rsidRPr="004F2535">
        <w:rPr>
          <w:rFonts w:ascii="Times New Roman" w:eastAsia="Times New Roman" w:hAnsi="Times New Roman" w:cs="Times New Roman"/>
          <w:color w:val="000000"/>
          <w:sz w:val="26"/>
          <w:szCs w:val="26"/>
          <w:lang w:val="pt-BR"/>
        </w:rPr>
        <w:t xml:space="preserve">- </w:t>
      </w:r>
      <w:r w:rsidR="002A51C7">
        <w:rPr>
          <w:rFonts w:ascii="Times New Roman" w:eastAsia="Times New Roman" w:hAnsi="Times New Roman" w:cs="Times New Roman"/>
          <w:color w:val="000000"/>
          <w:sz w:val="26"/>
          <w:szCs w:val="26"/>
          <w:lang w:val="pt-BR"/>
        </w:rPr>
        <w:t xml:space="preserve">Nhóm chỉ tiêu về khả năng thanh toán: </w:t>
      </w:r>
      <w:r w:rsidR="00D9776F">
        <w:rPr>
          <w:rFonts w:ascii="Times New Roman" w:eastAsia="Times New Roman" w:hAnsi="Times New Roman" w:cs="Times New Roman"/>
          <w:color w:val="000000"/>
          <w:sz w:val="26"/>
          <w:szCs w:val="26"/>
          <w:lang w:val="pt-BR"/>
        </w:rPr>
        <w:t xml:space="preserve">hiện vẫn trong ngưỡng an toàn, </w:t>
      </w:r>
      <w:r w:rsidR="00D9776F" w:rsidRPr="00D9776F">
        <w:rPr>
          <w:rFonts w:ascii="Times New Roman" w:eastAsia="Times New Roman" w:hAnsi="Times New Roman" w:cs="Times New Roman"/>
          <w:color w:val="000000"/>
          <w:sz w:val="26"/>
          <w:szCs w:val="26"/>
          <w:lang w:val="pt-BR"/>
        </w:rPr>
        <w:t>mặc dù có điều chỉnh cơ cấu tài sản lưu động, nhưng doanh nghiệp vẫn đảm bảo an toàn tài chính ngắn hạn, và chủ động sử dụng vốn hiệu quả hơn</w:t>
      </w:r>
      <w:r w:rsidR="00D9776F">
        <w:rPr>
          <w:rFonts w:ascii="Times New Roman" w:eastAsia="Times New Roman" w:hAnsi="Times New Roman" w:cs="Times New Roman"/>
          <w:color w:val="000000"/>
          <w:sz w:val="26"/>
          <w:szCs w:val="26"/>
          <w:lang w:val="pt-BR"/>
        </w:rPr>
        <w:t>, cụ thể:</w:t>
      </w:r>
    </w:p>
    <w:p w14:paraId="0E4300BB" w14:textId="423F9D3D" w:rsidR="00D9776F" w:rsidRPr="00D9776F" w:rsidRDefault="00D9776F" w:rsidP="00D9776F">
      <w:pPr>
        <w:spacing w:before="120" w:after="120" w:line="240" w:lineRule="auto"/>
        <w:ind w:firstLine="851"/>
        <w:jc w:val="both"/>
        <w:rPr>
          <w:rFonts w:ascii="Times New Roman" w:eastAsia="Times New Roman" w:hAnsi="Times New Roman" w:cs="Times New Roman"/>
          <w:color w:val="000000"/>
          <w:sz w:val="26"/>
          <w:szCs w:val="26"/>
          <w:lang w:val="pt-BR"/>
        </w:rPr>
      </w:pPr>
      <w:r w:rsidRPr="00D9776F">
        <w:rPr>
          <w:rFonts w:ascii="Times New Roman" w:eastAsia="Times New Roman" w:hAnsi="Times New Roman" w:cs="Times New Roman"/>
          <w:color w:val="000000"/>
          <w:sz w:val="26"/>
          <w:szCs w:val="26"/>
          <w:lang w:val="pt-BR"/>
        </w:rPr>
        <w:t>+ Hệ số thanh toán hiện hành đạt 1,42 lần, tuy giảm so với 2023 (1,78 lần),</w:t>
      </w:r>
      <w:r w:rsidRPr="00D9776F">
        <w:rPr>
          <w:rFonts w:ascii="Times New Roman" w:eastAsia="Times New Roman" w:hAnsi="Times New Roman" w:cs="Times New Roman"/>
          <w:color w:val="000000"/>
          <w:sz w:val="26"/>
          <w:szCs w:val="26"/>
        </w:rPr>
        <w:t xml:space="preserve"> </w:t>
      </w:r>
      <w:r w:rsidRPr="00D9776F">
        <w:rPr>
          <w:rFonts w:ascii="Times New Roman" w:eastAsia="Times New Roman" w:hAnsi="Times New Roman" w:cs="Times New Roman"/>
          <w:color w:val="000000"/>
          <w:sz w:val="26"/>
          <w:szCs w:val="26"/>
          <w:lang w:val="pt-BR"/>
        </w:rPr>
        <w:t>nhưng vẫn cao hơn mức an toàn tối thiểu (1,0)</w:t>
      </w:r>
      <w:r>
        <w:rPr>
          <w:rFonts w:ascii="Times New Roman" w:eastAsia="Times New Roman" w:hAnsi="Times New Roman" w:cs="Times New Roman"/>
          <w:color w:val="000000"/>
          <w:sz w:val="26"/>
          <w:szCs w:val="26"/>
          <w:lang w:val="pt-BR"/>
        </w:rPr>
        <w:t xml:space="preserve">, </w:t>
      </w:r>
      <w:r w:rsidRPr="00D9776F">
        <w:rPr>
          <w:rFonts w:ascii="Times New Roman" w:eastAsia="Times New Roman" w:hAnsi="Times New Roman" w:cs="Times New Roman"/>
          <w:color w:val="000000"/>
          <w:sz w:val="26"/>
          <w:szCs w:val="26"/>
          <w:lang w:val="pt-BR"/>
        </w:rPr>
        <w:t>đảm bảo khả năng chi trả nợ ngắn hạn bằng tài sản ngắn hạn.</w:t>
      </w:r>
    </w:p>
    <w:p w14:paraId="3B7FD176" w14:textId="14CCD33E" w:rsidR="00D9776F" w:rsidRPr="00D9776F" w:rsidRDefault="00D9776F" w:rsidP="00D9776F">
      <w:pPr>
        <w:spacing w:before="120" w:after="120" w:line="240" w:lineRule="auto"/>
        <w:ind w:firstLine="851"/>
        <w:jc w:val="both"/>
        <w:rPr>
          <w:rFonts w:ascii="Times New Roman" w:eastAsia="Times New Roman" w:hAnsi="Times New Roman" w:cs="Times New Roman"/>
          <w:color w:val="000000"/>
          <w:sz w:val="26"/>
          <w:szCs w:val="26"/>
          <w:lang w:val="pt-BR"/>
        </w:rPr>
      </w:pPr>
      <w:r w:rsidRPr="00D9776F">
        <w:rPr>
          <w:rFonts w:ascii="Times New Roman" w:eastAsia="Times New Roman" w:hAnsi="Times New Roman" w:cs="Times New Roman"/>
          <w:color w:val="000000"/>
          <w:sz w:val="26"/>
          <w:szCs w:val="26"/>
          <w:lang w:val="pt-BR"/>
        </w:rPr>
        <w:t>+ Hệ số thanh toán nhanh và tức thời giảm nhẹ, phản ánh doanh nghiệp chủ động phân bổ nguồn lực vào tồn kho và hoạt động kinh doanh, thay vì giữ tiền mặt quá lớn.</w:t>
      </w:r>
    </w:p>
    <w:p w14:paraId="3193794E" w14:textId="3FFA8252" w:rsidR="00D9776F" w:rsidRPr="00D9776F" w:rsidRDefault="00D9776F" w:rsidP="00D9776F">
      <w:pPr>
        <w:spacing w:before="120" w:after="120" w:line="240" w:lineRule="auto"/>
        <w:ind w:firstLine="851"/>
        <w:jc w:val="both"/>
        <w:rPr>
          <w:rFonts w:ascii="Times New Roman" w:eastAsia="Times New Roman" w:hAnsi="Times New Roman" w:cs="Times New Roman"/>
          <w:color w:val="000000"/>
          <w:sz w:val="26"/>
          <w:szCs w:val="26"/>
          <w:lang w:val="pt-BR"/>
        </w:rPr>
      </w:pPr>
      <w:r w:rsidRPr="00D9776F">
        <w:rPr>
          <w:rFonts w:ascii="Times New Roman" w:eastAsia="Times New Roman" w:hAnsi="Times New Roman" w:cs="Times New Roman"/>
          <w:color w:val="000000"/>
          <w:sz w:val="26"/>
          <w:szCs w:val="26"/>
          <w:lang w:val="pt-BR"/>
        </w:rPr>
        <w:lastRenderedPageBreak/>
        <w:t>+ Hệ số thanh toán lãi vay vẫn duy trì ở mức 1,80 lần, cho thấy doanh nghiệp đủ khả năng thanh toán chi phí tài chính, không gặp áp lực trả lãi vay.</w:t>
      </w:r>
    </w:p>
    <w:p w14:paraId="1E488049" w14:textId="5D0B613D" w:rsidR="009B5560" w:rsidRPr="00083EFF" w:rsidRDefault="004F2535" w:rsidP="00620D81">
      <w:pPr>
        <w:spacing w:before="120" w:after="120" w:line="240" w:lineRule="auto"/>
        <w:ind w:firstLine="567"/>
        <w:jc w:val="both"/>
        <w:rPr>
          <w:rFonts w:ascii="Times New Roman" w:eastAsia="Times New Roman" w:hAnsi="Times New Roman" w:cs="Times New Roman"/>
          <w:color w:val="000000"/>
          <w:sz w:val="26"/>
          <w:szCs w:val="26"/>
        </w:rPr>
      </w:pPr>
      <w:r w:rsidRPr="00083EFF">
        <w:rPr>
          <w:rFonts w:ascii="Times New Roman" w:eastAsia="Times New Roman" w:hAnsi="Times New Roman" w:cs="Times New Roman"/>
          <w:color w:val="000000"/>
          <w:sz w:val="26"/>
          <w:szCs w:val="26"/>
        </w:rPr>
        <w:t xml:space="preserve">- </w:t>
      </w:r>
      <w:r w:rsidR="00D9776F" w:rsidRPr="00D9776F">
        <w:rPr>
          <w:rFonts w:ascii="Times New Roman" w:eastAsia="Times New Roman" w:hAnsi="Times New Roman" w:cs="Times New Roman"/>
          <w:color w:val="000000"/>
          <w:sz w:val="26"/>
          <w:szCs w:val="26"/>
        </w:rPr>
        <w:t>Nhóm chỉ tiêu phản ánh cơ cấu vốn</w:t>
      </w:r>
      <w:r w:rsidR="009B5560" w:rsidRPr="00083EFF">
        <w:rPr>
          <w:rFonts w:ascii="Times New Roman" w:eastAsia="Times New Roman" w:hAnsi="Times New Roman" w:cs="Times New Roman"/>
          <w:color w:val="000000"/>
          <w:sz w:val="26"/>
          <w:szCs w:val="26"/>
        </w:rPr>
        <w:t xml:space="preserve">: </w:t>
      </w:r>
      <w:r w:rsidR="00083EFF" w:rsidRPr="00083EFF">
        <w:rPr>
          <w:rFonts w:ascii="Times New Roman" w:eastAsia="Times New Roman" w:hAnsi="Times New Roman" w:cs="Times New Roman"/>
          <w:color w:val="000000"/>
          <w:sz w:val="26"/>
          <w:szCs w:val="26"/>
        </w:rPr>
        <w:t>Cơ cấu vốn chuyển dịch theo hướng chủ động huy động nguồn vốn vay ngắn hạn để đáp ứng nhu cầu mở rộng kinh doanh, đồng thời vẫn giữ được tỷ lệ tự tài trợ an toàn</w:t>
      </w:r>
      <w:r w:rsidR="00EB7014" w:rsidRPr="00083EFF">
        <w:rPr>
          <w:rFonts w:ascii="Times New Roman" w:eastAsia="Times New Roman" w:hAnsi="Times New Roman" w:cs="Times New Roman"/>
          <w:color w:val="000000"/>
          <w:sz w:val="26"/>
          <w:szCs w:val="26"/>
        </w:rPr>
        <w:t xml:space="preserve">, cụ thể: </w:t>
      </w:r>
    </w:p>
    <w:p w14:paraId="65B830D6" w14:textId="3BAEAC80" w:rsidR="00083EFF" w:rsidRPr="00083EFF" w:rsidRDefault="00083EFF" w:rsidP="00083EFF">
      <w:pPr>
        <w:spacing w:before="120" w:after="120" w:line="240" w:lineRule="auto"/>
        <w:ind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083EFF">
        <w:rPr>
          <w:rFonts w:ascii="Times New Roman" w:eastAsia="Times New Roman" w:hAnsi="Times New Roman" w:cs="Times New Roman"/>
          <w:color w:val="000000"/>
          <w:sz w:val="26"/>
          <w:szCs w:val="26"/>
        </w:rPr>
        <w:t>Hệ số tự tài trợ ở mức 34%, thể hiện doanh nghiệp vẫn có một phần ba tổng nguồn vốn đến từ vốn chủ sở hữu, đảm bảo nền tảng tài chính ổn định.</w:t>
      </w:r>
    </w:p>
    <w:p w14:paraId="66366924" w14:textId="7D290879" w:rsidR="00083EFF" w:rsidRPr="00083EFF" w:rsidRDefault="00083EFF" w:rsidP="00083EFF">
      <w:pPr>
        <w:spacing w:before="120" w:after="120" w:line="240" w:lineRule="auto"/>
        <w:ind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083EFF">
        <w:rPr>
          <w:rFonts w:ascii="Times New Roman" w:eastAsia="Times New Roman" w:hAnsi="Times New Roman" w:cs="Times New Roman"/>
          <w:color w:val="000000"/>
          <w:sz w:val="26"/>
          <w:szCs w:val="26"/>
        </w:rPr>
        <w:t>Hệ số nợ / vốn chủ sở hữu tăng từ 1,11 lên 1,92, phản ánh doanh nghiệp đang tận dụng đòn bẩy tài chính hợp lý để mở rộng quy mô hoạt động và tăng trưởng</w:t>
      </w:r>
    </w:p>
    <w:p w14:paraId="4427A7C2" w14:textId="3B2125A1" w:rsidR="00083EFF" w:rsidRPr="00083EFF" w:rsidRDefault="00083EFF" w:rsidP="00620D81">
      <w:pPr>
        <w:spacing w:before="120" w:after="120" w:line="240" w:lineRule="auto"/>
        <w:ind w:firstLine="567"/>
        <w:jc w:val="both"/>
        <w:rPr>
          <w:rFonts w:ascii="Times New Roman" w:eastAsia="Times New Roman" w:hAnsi="Times New Roman" w:cs="Times New Roman"/>
          <w:color w:val="000000"/>
          <w:sz w:val="26"/>
          <w:szCs w:val="26"/>
        </w:rPr>
      </w:pPr>
      <w:r w:rsidRPr="00083EFF">
        <w:rPr>
          <w:rFonts w:ascii="Times New Roman" w:eastAsia="Times New Roman" w:hAnsi="Times New Roman" w:cs="Times New Roman"/>
          <w:color w:val="000000"/>
          <w:sz w:val="26"/>
          <w:szCs w:val="26"/>
        </w:rPr>
        <w:t>- Nhóm chỉ tiêu phản ánh hiệu quả hoạt động</w:t>
      </w:r>
      <w:r>
        <w:rPr>
          <w:rFonts w:ascii="Times New Roman" w:eastAsia="Times New Roman" w:hAnsi="Times New Roman" w:cs="Times New Roman"/>
          <w:color w:val="000000"/>
          <w:sz w:val="26"/>
          <w:szCs w:val="26"/>
        </w:rPr>
        <w:t xml:space="preserve">: </w:t>
      </w:r>
      <w:r w:rsidRPr="00083EFF">
        <w:rPr>
          <w:rFonts w:ascii="Times New Roman" w:eastAsia="Times New Roman" w:hAnsi="Times New Roman" w:cs="Times New Roman"/>
          <w:color w:val="000000"/>
          <w:sz w:val="26"/>
          <w:szCs w:val="26"/>
        </w:rPr>
        <w:t>Các chỉ số hiệu quả hoạt động đều tăng</w:t>
      </w:r>
      <w:r>
        <w:rPr>
          <w:rFonts w:ascii="Times New Roman" w:eastAsia="Times New Roman" w:hAnsi="Times New Roman" w:cs="Times New Roman"/>
          <w:color w:val="000000"/>
          <w:sz w:val="26"/>
          <w:szCs w:val="26"/>
        </w:rPr>
        <w:t xml:space="preserve">, </w:t>
      </w:r>
      <w:r w:rsidRPr="00083EFF">
        <w:rPr>
          <w:rFonts w:ascii="Times New Roman" w:eastAsia="Times New Roman" w:hAnsi="Times New Roman" w:cs="Times New Roman"/>
          <w:color w:val="000000"/>
          <w:sz w:val="26"/>
          <w:szCs w:val="26"/>
        </w:rPr>
        <w:t>doanh nghiệp đang vận hành tối ưu, giảm chu kỳ tồn kho – thu hồi tiền nhanh – sử dụng tài sản hiệu quả, góp phần bảo vệ lợi nhuận</w:t>
      </w:r>
      <w:r>
        <w:rPr>
          <w:rFonts w:ascii="Times New Roman" w:eastAsia="Times New Roman" w:hAnsi="Times New Roman" w:cs="Times New Roman"/>
          <w:color w:val="000000"/>
          <w:sz w:val="26"/>
          <w:szCs w:val="26"/>
        </w:rPr>
        <w:t>, cụ thể như sau:</w:t>
      </w:r>
    </w:p>
    <w:p w14:paraId="1FCAA880" w14:textId="68975E25" w:rsidR="00083EFF" w:rsidRPr="00083EFF" w:rsidRDefault="00083EFF" w:rsidP="00083EFF">
      <w:pPr>
        <w:spacing w:before="120" w:after="120" w:line="240" w:lineRule="auto"/>
        <w:ind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083EFF">
        <w:rPr>
          <w:rFonts w:ascii="Times New Roman" w:eastAsia="Times New Roman" w:hAnsi="Times New Roman" w:cs="Times New Roman"/>
          <w:color w:val="000000"/>
          <w:sz w:val="26"/>
          <w:szCs w:val="26"/>
        </w:rPr>
        <w:t xml:space="preserve"> Vòng quay vốn lưu động tăng từ 1,50 lên 1,86 vòng: thể hiện chu kỳ luân chuyển vốn được rút ngắn, tăng hiệu quả sử dụng vốn lưu động.</w:t>
      </w:r>
    </w:p>
    <w:p w14:paraId="3CAEF391" w14:textId="120393AD" w:rsidR="00083EFF" w:rsidRPr="00083EFF" w:rsidRDefault="00083EFF" w:rsidP="00083EFF">
      <w:pPr>
        <w:spacing w:before="120" w:after="120" w:line="240" w:lineRule="auto"/>
        <w:ind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083EFF">
        <w:rPr>
          <w:rFonts w:ascii="Times New Roman" w:eastAsia="Times New Roman" w:hAnsi="Times New Roman" w:cs="Times New Roman"/>
          <w:color w:val="000000"/>
          <w:sz w:val="26"/>
          <w:szCs w:val="26"/>
        </w:rPr>
        <w:t xml:space="preserve"> Vòng quay hàng tồn kho tăng từ 2,18 lên 3,06 vòng: hàng tồn kho được tiêu thụ nhanh hơn, giúp giảm rủi ro ứ đọng và tiết kiệm chi phí lưu kho.</w:t>
      </w:r>
    </w:p>
    <w:p w14:paraId="1EC2DCF1" w14:textId="2E450C58" w:rsidR="00083EFF" w:rsidRPr="00083EFF" w:rsidRDefault="00083EFF" w:rsidP="00083EFF">
      <w:pPr>
        <w:spacing w:before="120" w:after="120" w:line="240" w:lineRule="auto"/>
        <w:ind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083EFF">
        <w:rPr>
          <w:rFonts w:ascii="Times New Roman" w:eastAsia="Times New Roman" w:hAnsi="Times New Roman" w:cs="Times New Roman"/>
          <w:color w:val="000000"/>
          <w:sz w:val="26"/>
          <w:szCs w:val="26"/>
        </w:rPr>
        <w:t xml:space="preserve"> Vòng quay khoản phải thu tăng từ 8,00 lên 9,54 vòng: phản ánh khả năng thu hồi công nợ rất tốt, tăng dòng tiền và hạn chế rủi ro tín dụng.</w:t>
      </w:r>
    </w:p>
    <w:p w14:paraId="34A2C62B" w14:textId="64D233B9" w:rsidR="00083EFF" w:rsidRPr="00083EFF" w:rsidRDefault="00083EFF" w:rsidP="00083EFF">
      <w:pPr>
        <w:spacing w:before="120" w:after="120" w:line="240" w:lineRule="auto"/>
        <w:ind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083EFF">
        <w:rPr>
          <w:rFonts w:ascii="Times New Roman" w:eastAsia="Times New Roman" w:hAnsi="Times New Roman" w:cs="Times New Roman"/>
          <w:color w:val="000000"/>
          <w:sz w:val="26"/>
          <w:szCs w:val="26"/>
        </w:rPr>
        <w:t xml:space="preserve"> Vòng quay tài sản cố định và tổng tài sản cũng tăng mạnh (+4,95 và +0,34 vòng)</w:t>
      </w:r>
      <w:r>
        <w:rPr>
          <w:rFonts w:ascii="Times New Roman" w:eastAsia="Times New Roman" w:hAnsi="Times New Roman" w:cs="Times New Roman"/>
          <w:color w:val="000000"/>
          <w:sz w:val="26"/>
          <w:szCs w:val="26"/>
        </w:rPr>
        <w:t xml:space="preserve">, </w:t>
      </w:r>
      <w:r w:rsidRPr="00083EFF">
        <w:rPr>
          <w:rFonts w:ascii="Times New Roman" w:eastAsia="Times New Roman" w:hAnsi="Times New Roman" w:cs="Times New Roman"/>
          <w:color w:val="000000"/>
          <w:sz w:val="26"/>
          <w:szCs w:val="26"/>
        </w:rPr>
        <w:t>cho thấy doanh nghiệp khai thác tài sản hiệu quả hơn, nâng cao năng suất sử dụng vốn đầu tư.</w:t>
      </w:r>
    </w:p>
    <w:p w14:paraId="5E11F6D7" w14:textId="448CD684" w:rsidR="00083EFF" w:rsidRDefault="004F2535" w:rsidP="00620D81">
      <w:pPr>
        <w:spacing w:before="120" w:after="120" w:line="240" w:lineRule="auto"/>
        <w:ind w:firstLine="567"/>
        <w:jc w:val="both"/>
        <w:rPr>
          <w:rFonts w:ascii="Times New Roman" w:eastAsia="Times New Roman" w:hAnsi="Times New Roman" w:cs="Times New Roman"/>
          <w:color w:val="000000"/>
          <w:sz w:val="26"/>
          <w:szCs w:val="26"/>
        </w:rPr>
      </w:pPr>
      <w:r w:rsidRPr="00083EFF">
        <w:rPr>
          <w:rFonts w:ascii="Times New Roman" w:eastAsia="Times New Roman" w:hAnsi="Times New Roman" w:cs="Times New Roman"/>
          <w:color w:val="000000"/>
          <w:sz w:val="26"/>
          <w:szCs w:val="26"/>
        </w:rPr>
        <w:t xml:space="preserve">- </w:t>
      </w:r>
      <w:r w:rsidR="00083EFF" w:rsidRPr="00083EFF">
        <w:rPr>
          <w:rFonts w:ascii="Times New Roman" w:eastAsia="Times New Roman" w:hAnsi="Times New Roman" w:cs="Times New Roman"/>
          <w:color w:val="000000"/>
          <w:sz w:val="26"/>
          <w:szCs w:val="26"/>
        </w:rPr>
        <w:t>Nhóm chỉ tiêu phản ánh khả năng sinh lời</w:t>
      </w:r>
      <w:r w:rsidR="00154BD0" w:rsidRPr="00083EFF">
        <w:rPr>
          <w:rFonts w:ascii="Times New Roman" w:eastAsia="Times New Roman" w:hAnsi="Times New Roman" w:cs="Times New Roman"/>
          <w:color w:val="000000"/>
          <w:sz w:val="26"/>
          <w:szCs w:val="26"/>
        </w:rPr>
        <w:t xml:space="preserve">: </w:t>
      </w:r>
      <w:r w:rsidR="00083EFF" w:rsidRPr="00083EFF">
        <w:rPr>
          <w:rFonts w:ascii="Times New Roman" w:eastAsia="Times New Roman" w:hAnsi="Times New Roman" w:cs="Times New Roman"/>
          <w:color w:val="000000"/>
          <w:sz w:val="26"/>
          <w:szCs w:val="26"/>
        </w:rPr>
        <w:t>Doanh nghiệp vẫn duy trì mức sinh</w:t>
      </w:r>
      <w:r w:rsidR="00083EFF" w:rsidRPr="00083EFF">
        <w:rPr>
          <w:rFonts w:ascii="Times New Roman" w:eastAsia="Times New Roman" w:hAnsi="Times New Roman" w:cs="Times New Roman"/>
          <w:b/>
          <w:bCs/>
          <w:color w:val="000000"/>
          <w:sz w:val="26"/>
          <w:szCs w:val="26"/>
        </w:rPr>
        <w:t xml:space="preserve"> </w:t>
      </w:r>
      <w:r w:rsidR="00083EFF" w:rsidRPr="00083EFF">
        <w:rPr>
          <w:rFonts w:ascii="Times New Roman" w:eastAsia="Times New Roman" w:hAnsi="Times New Roman" w:cs="Times New Roman"/>
          <w:color w:val="000000"/>
          <w:sz w:val="26"/>
          <w:szCs w:val="26"/>
        </w:rPr>
        <w:t>lời hợp lý, thể hiện năng lực quản trị chi phí và hiệu quả hoạt động trong môi trường cạnh tranh cao</w:t>
      </w:r>
      <w:r w:rsidR="00083EFF">
        <w:rPr>
          <w:rFonts w:ascii="Times New Roman" w:eastAsia="Times New Roman" w:hAnsi="Times New Roman" w:cs="Times New Roman"/>
          <w:color w:val="000000"/>
          <w:sz w:val="26"/>
          <w:szCs w:val="26"/>
        </w:rPr>
        <w:t>, cụ thể:</w:t>
      </w:r>
    </w:p>
    <w:p w14:paraId="2D51EB95" w14:textId="38A959DC" w:rsidR="00083EFF" w:rsidRPr="00083EFF" w:rsidRDefault="00083EFF" w:rsidP="00083EFF">
      <w:pPr>
        <w:spacing w:before="120" w:after="120" w:line="240" w:lineRule="auto"/>
        <w:ind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083EFF">
        <w:rPr>
          <w:rFonts w:ascii="Times New Roman" w:eastAsia="Times New Roman" w:hAnsi="Times New Roman" w:cs="Times New Roman"/>
          <w:color w:val="000000"/>
          <w:sz w:val="26"/>
          <w:szCs w:val="26"/>
        </w:rPr>
        <w:t>Tỷ suất lợi nhuận biên (ROS) đạt 1,29%, dù giảm nhẹ so với năm trước, nhưng vẫn thể hiện doanh nghiệp giữ được lợi nhuận trên mỗi đồng doanh thu trong bối cảnh giá vốn biến động.</w:t>
      </w:r>
    </w:p>
    <w:p w14:paraId="3AC76DCC" w14:textId="2EFB6868" w:rsidR="00083EFF" w:rsidRPr="00083EFF" w:rsidRDefault="00083EFF" w:rsidP="00083EFF">
      <w:pPr>
        <w:spacing w:before="120" w:after="120" w:line="240" w:lineRule="auto"/>
        <w:ind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083EFF">
        <w:rPr>
          <w:rFonts w:ascii="Times New Roman" w:eastAsia="Times New Roman" w:hAnsi="Times New Roman" w:cs="Times New Roman"/>
          <w:color w:val="000000"/>
          <w:sz w:val="26"/>
          <w:szCs w:val="26"/>
        </w:rPr>
        <w:t>ROA (2,26%) và ROE (5,45%) vẫn ở mức tương đối tích cực, cho thấy doanh nghiệp duy trì hiệu quả sinh lời trên tài sản và vốn chủ sở hữu, đặc biệt khi hiệu suất hoạt động đang được cải thiện.</w:t>
      </w:r>
    </w:p>
    <w:p w14:paraId="0C35894D" w14:textId="77777777" w:rsidR="004F2535" w:rsidRPr="004F2535" w:rsidRDefault="004F2535" w:rsidP="00620D81">
      <w:pPr>
        <w:spacing w:before="120" w:after="120" w:line="240" w:lineRule="auto"/>
        <w:ind w:firstLine="567"/>
        <w:jc w:val="both"/>
        <w:rPr>
          <w:rFonts w:ascii="Times New Roman" w:eastAsia="Times New Roman" w:hAnsi="Times New Roman" w:cs="Times New Roman"/>
          <w:b/>
          <w:sz w:val="26"/>
          <w:szCs w:val="26"/>
          <w:lang w:val="pt-BR"/>
        </w:rPr>
      </w:pPr>
      <w:r w:rsidRPr="004F2535">
        <w:rPr>
          <w:rFonts w:ascii="Times New Roman" w:eastAsia="Times New Roman" w:hAnsi="Times New Roman" w:cs="Times New Roman"/>
          <w:b/>
          <w:sz w:val="26"/>
          <w:szCs w:val="26"/>
          <w:lang w:val="pt-BR"/>
        </w:rPr>
        <w:t>Nhận xét, đánh giá tình hình tài chính của khách hàng</w:t>
      </w:r>
    </w:p>
    <w:p w14:paraId="60B9ECD4" w14:textId="3904DF4F" w:rsidR="00124EFC" w:rsidRPr="00124EFC" w:rsidRDefault="00124EFC" w:rsidP="00124EFC">
      <w:pPr>
        <w:spacing w:before="120" w:after="120" w:line="240" w:lineRule="auto"/>
        <w:ind w:firstLine="567"/>
        <w:jc w:val="both"/>
        <w:rPr>
          <w:rFonts w:ascii="Times New Roman" w:eastAsia="Times New Roman" w:hAnsi="Times New Roman" w:cs="Times New Roman"/>
          <w:sz w:val="26"/>
          <w:szCs w:val="26"/>
        </w:rPr>
      </w:pPr>
      <w:r w:rsidRPr="00124EFC">
        <w:rPr>
          <w:rFonts w:ascii="Times New Roman" w:eastAsia="Times New Roman" w:hAnsi="Times New Roman" w:cs="Times New Roman"/>
          <w:sz w:val="26"/>
          <w:szCs w:val="26"/>
        </w:rPr>
        <w:t>Khách hàng có nền tảng tài chính ổn định, cơ cấu tài sản hợp lý và khả năng thanh khoản được đảm bảo. Doanh nghiệp duy trì hoạt động kinh doanh ở mức ổn định, với hiệu quả vận hành ngày càng được cải thiện thông qua việc quản lý tốt hàng tồn kho, công nợ và khai thác hiệu quả tài sản. Doanh nghiệp cũng cho thấy khả năng duy trì lợi nhuận và kiểm soát chi phí tốt trong bối cảnh thị trường có nhiều biến động. Nhìn chung, khách hàng có năng lực tài chính lành mạnh, quản trị hiệu quả và đủ điều kiện để được xem xét cấp tín dụng.</w:t>
      </w:r>
    </w:p>
    <w:p w14:paraId="04C91DF8" w14:textId="3DEDF026" w:rsidR="003F1632" w:rsidRPr="008F1316" w:rsidRDefault="00467846" w:rsidP="00620D81">
      <w:pPr>
        <w:spacing w:before="120" w:after="120" w:line="240" w:lineRule="auto"/>
        <w:ind w:firstLine="567"/>
        <w:jc w:val="both"/>
        <w:rPr>
          <w:rFonts w:ascii="Times New Roman" w:eastAsia="Times New Roman" w:hAnsi="Times New Roman" w:cs="Times New Roman"/>
          <w:b/>
          <w:sz w:val="26"/>
          <w:szCs w:val="26"/>
          <w:lang w:val="pt-BR"/>
        </w:rPr>
      </w:pPr>
      <w:r w:rsidRPr="008F1316">
        <w:rPr>
          <w:rFonts w:ascii="Times New Roman" w:eastAsia="Times New Roman" w:hAnsi="Times New Roman" w:cs="Times New Roman"/>
          <w:b/>
          <w:sz w:val="26"/>
          <w:szCs w:val="26"/>
          <w:lang w:val="pt-BR"/>
        </w:rPr>
        <w:t>V</w:t>
      </w:r>
      <w:r w:rsidR="003F1632" w:rsidRPr="008F1316">
        <w:rPr>
          <w:rFonts w:ascii="Times New Roman" w:eastAsia="Times New Roman" w:hAnsi="Times New Roman" w:cs="Times New Roman"/>
          <w:b/>
          <w:sz w:val="26"/>
          <w:szCs w:val="26"/>
          <w:lang w:val="pt-BR"/>
        </w:rPr>
        <w:t>I. Tình hình quan hệ giao dịch với Ngân hàng</w:t>
      </w:r>
    </w:p>
    <w:p w14:paraId="328F7269" w14:textId="77777777" w:rsidR="003F1632" w:rsidRPr="008F1316" w:rsidRDefault="003F1632" w:rsidP="00620D81">
      <w:pPr>
        <w:tabs>
          <w:tab w:val="left" w:pos="567"/>
        </w:tabs>
        <w:spacing w:before="120" w:after="120" w:line="240" w:lineRule="auto"/>
        <w:jc w:val="both"/>
        <w:rPr>
          <w:rFonts w:ascii="Times New Roman" w:eastAsia="Times New Roman" w:hAnsi="Times New Roman" w:cs="Times New Roman"/>
          <w:b/>
          <w:bCs/>
          <w:sz w:val="26"/>
          <w:szCs w:val="26"/>
        </w:rPr>
      </w:pPr>
      <w:r w:rsidRPr="008F1316">
        <w:rPr>
          <w:rFonts w:ascii="Times New Roman" w:eastAsia="Times New Roman" w:hAnsi="Times New Roman" w:cs="Times New Roman"/>
          <w:bCs/>
          <w:sz w:val="26"/>
          <w:szCs w:val="26"/>
          <w:lang w:val="pt-BR"/>
        </w:rPr>
        <w:tab/>
      </w:r>
      <w:r w:rsidRPr="008F1316">
        <w:rPr>
          <w:rFonts w:ascii="Times New Roman" w:eastAsia="Times New Roman" w:hAnsi="Times New Roman" w:cs="Times New Roman"/>
          <w:b/>
          <w:bCs/>
          <w:sz w:val="26"/>
          <w:szCs w:val="26"/>
          <w:lang w:val="pt-BR"/>
        </w:rPr>
        <w:t>1.</w:t>
      </w:r>
      <w:r w:rsidRPr="008F1316">
        <w:rPr>
          <w:rFonts w:ascii="Times New Roman" w:eastAsia="Times New Roman" w:hAnsi="Times New Roman" w:cs="Times New Roman"/>
          <w:b/>
          <w:bCs/>
          <w:sz w:val="26"/>
          <w:szCs w:val="26"/>
        </w:rPr>
        <w:t xml:space="preserve"> Quan hệ giao dịch với Agribank</w:t>
      </w:r>
    </w:p>
    <w:p w14:paraId="4424EC47" w14:textId="4D66B468" w:rsidR="003F1632" w:rsidRPr="0057411B" w:rsidRDefault="003F1632" w:rsidP="008F1316">
      <w:pPr>
        <w:tabs>
          <w:tab w:val="left" w:pos="426"/>
        </w:tabs>
        <w:spacing w:after="0" w:line="288" w:lineRule="auto"/>
        <w:jc w:val="right"/>
        <w:rPr>
          <w:rFonts w:ascii="Times New Roman" w:eastAsia="Times New Roman" w:hAnsi="Times New Roman" w:cs="Times New Roman"/>
          <w:bCs/>
          <w:iCs/>
          <w:sz w:val="28"/>
          <w:szCs w:val="28"/>
          <w:lang w:val="pt-BR"/>
        </w:rPr>
      </w:pPr>
      <w:r w:rsidRPr="0057411B">
        <w:rPr>
          <w:rFonts w:ascii="Times New Roman" w:eastAsia="Times New Roman" w:hAnsi="Times New Roman" w:cs="Times New Roman"/>
          <w:b/>
          <w:bCs/>
          <w:sz w:val="26"/>
          <w:szCs w:val="26"/>
        </w:rPr>
        <w:tab/>
      </w:r>
      <w:r w:rsidRPr="0057411B">
        <w:rPr>
          <w:rFonts w:ascii="Times New Roman" w:eastAsia="Times New Roman" w:hAnsi="Times New Roman" w:cs="Times New Roman"/>
          <w:b/>
          <w:bCs/>
          <w:sz w:val="26"/>
          <w:szCs w:val="26"/>
        </w:rPr>
        <w:tab/>
      </w:r>
      <w:r w:rsidRPr="0057411B">
        <w:rPr>
          <w:rFonts w:ascii="Times New Roman" w:eastAsia="Times New Roman" w:hAnsi="Times New Roman" w:cs="Times New Roman"/>
          <w:b/>
          <w:bCs/>
          <w:sz w:val="26"/>
          <w:szCs w:val="26"/>
        </w:rPr>
        <w:tab/>
      </w:r>
      <w:r w:rsidRPr="0057411B">
        <w:rPr>
          <w:rFonts w:ascii="Times New Roman" w:eastAsia="Times New Roman" w:hAnsi="Times New Roman" w:cs="Times New Roman"/>
          <w:b/>
          <w:bCs/>
          <w:sz w:val="26"/>
          <w:szCs w:val="26"/>
        </w:rPr>
        <w:tab/>
      </w:r>
      <w:r w:rsidRPr="0057411B">
        <w:rPr>
          <w:rFonts w:ascii="Times New Roman" w:eastAsia="Times New Roman" w:hAnsi="Times New Roman" w:cs="Times New Roman"/>
          <w:b/>
          <w:bCs/>
          <w:sz w:val="26"/>
          <w:szCs w:val="26"/>
        </w:rPr>
        <w:tab/>
      </w:r>
      <w:r w:rsidRPr="0057411B">
        <w:rPr>
          <w:rFonts w:ascii="Times New Roman" w:eastAsia="Times New Roman" w:hAnsi="Times New Roman" w:cs="Times New Roman"/>
          <w:b/>
          <w:bCs/>
          <w:sz w:val="26"/>
          <w:szCs w:val="26"/>
        </w:rPr>
        <w:tab/>
      </w:r>
      <w:r w:rsidRPr="0057411B">
        <w:rPr>
          <w:rFonts w:ascii="Times New Roman" w:eastAsia="Times New Roman" w:hAnsi="Times New Roman" w:cs="Times New Roman"/>
          <w:b/>
          <w:bCs/>
          <w:sz w:val="26"/>
          <w:szCs w:val="26"/>
        </w:rPr>
        <w:tab/>
      </w:r>
      <w:r w:rsidRPr="0057411B">
        <w:rPr>
          <w:rFonts w:ascii="Times New Roman" w:eastAsia="Times New Roman" w:hAnsi="Times New Roman" w:cs="Times New Roman"/>
          <w:b/>
          <w:bCs/>
          <w:sz w:val="26"/>
          <w:szCs w:val="26"/>
        </w:rPr>
        <w:tab/>
      </w:r>
      <w:r w:rsidR="00D957E2">
        <w:rPr>
          <w:rFonts w:ascii="Times New Roman" w:eastAsia="Times New Roman" w:hAnsi="Times New Roman" w:cs="Times New Roman"/>
          <w:b/>
          <w:bCs/>
          <w:sz w:val="26"/>
          <w:szCs w:val="26"/>
        </w:rPr>
        <w:t xml:space="preserve">     </w:t>
      </w:r>
      <w:r w:rsidR="008F1316" w:rsidRPr="0057411B">
        <w:rPr>
          <w:rFonts w:ascii="Times New Roman" w:eastAsia="Times New Roman" w:hAnsi="Times New Roman" w:cs="Times New Roman"/>
          <w:bCs/>
          <w:iCs/>
          <w:sz w:val="28"/>
          <w:szCs w:val="28"/>
        </w:rPr>
        <w:t>Đ</w:t>
      </w:r>
      <w:r w:rsidRPr="0057411B">
        <w:rPr>
          <w:rFonts w:ascii="Times New Roman" w:eastAsia="Times New Roman" w:hAnsi="Times New Roman" w:cs="Times New Roman"/>
          <w:bCs/>
          <w:iCs/>
          <w:sz w:val="28"/>
          <w:szCs w:val="28"/>
        </w:rPr>
        <w:t>ơn vị:</w:t>
      </w:r>
      <w:r w:rsidR="00D957E2">
        <w:rPr>
          <w:rFonts w:ascii="Times New Roman" w:eastAsia="Times New Roman" w:hAnsi="Times New Roman" w:cs="Times New Roman"/>
          <w:bCs/>
          <w:iCs/>
          <w:sz w:val="28"/>
          <w:szCs w:val="28"/>
        </w:rPr>
        <w:t xml:space="preserve"> </w:t>
      </w:r>
      <w:r w:rsidR="00D111B1" w:rsidRPr="0057411B">
        <w:rPr>
          <w:rFonts w:ascii="Times New Roman" w:eastAsia="Times New Roman" w:hAnsi="Times New Roman" w:cs="Times New Roman"/>
          <w:bCs/>
          <w:iCs/>
          <w:sz w:val="28"/>
          <w:szCs w:val="28"/>
        </w:rPr>
        <w:t>đồng</w:t>
      </w:r>
      <w:r w:rsidRPr="0057411B">
        <w:rPr>
          <w:rFonts w:ascii="Times New Roman" w:eastAsia="Times New Roman" w:hAnsi="Times New Roman" w:cs="Times New Roman"/>
          <w:bCs/>
          <w:iCs/>
          <w:sz w:val="28"/>
          <w:szCs w:val="28"/>
          <w:lang w:val="pt-BR"/>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2797"/>
        <w:gridCol w:w="2502"/>
      </w:tblGrid>
      <w:tr w:rsidR="0057411B" w:rsidRPr="00B359A4" w14:paraId="2A9B8DB1" w14:textId="77777777" w:rsidTr="0057411B">
        <w:trPr>
          <w:trHeight w:val="20"/>
          <w:tblHeader/>
          <w:jc w:val="center"/>
        </w:trPr>
        <w:tc>
          <w:tcPr>
            <w:tcW w:w="2145" w:type="pct"/>
            <w:vAlign w:val="center"/>
            <w:hideMark/>
          </w:tcPr>
          <w:p w14:paraId="5FB927AF" w14:textId="77777777" w:rsidR="0057411B" w:rsidRPr="00B359A4" w:rsidRDefault="0057411B" w:rsidP="00603DA6">
            <w:pPr>
              <w:spacing w:before="60" w:after="60" w:line="240" w:lineRule="auto"/>
              <w:jc w:val="center"/>
              <w:rPr>
                <w:rFonts w:ascii="Times New Roman" w:eastAsia="Times New Roman" w:hAnsi="Times New Roman" w:cs="Times New Roman"/>
                <w:b/>
                <w:bCs/>
                <w:sz w:val="24"/>
                <w:szCs w:val="24"/>
              </w:rPr>
            </w:pPr>
            <w:r w:rsidRPr="00B359A4">
              <w:rPr>
                <w:rFonts w:ascii="Times New Roman" w:eastAsia="Times New Roman" w:hAnsi="Times New Roman" w:cs="Times New Roman"/>
                <w:b/>
                <w:bCs/>
                <w:sz w:val="24"/>
                <w:szCs w:val="24"/>
                <w:lang w:eastAsia="vi-VN"/>
              </w:rPr>
              <w:lastRenderedPageBreak/>
              <w:t>Chỉ tiêu</w:t>
            </w:r>
          </w:p>
        </w:tc>
        <w:tc>
          <w:tcPr>
            <w:tcW w:w="1507" w:type="pct"/>
            <w:vAlign w:val="center"/>
            <w:hideMark/>
          </w:tcPr>
          <w:p w14:paraId="5D34575D" w14:textId="59A73E36" w:rsidR="0057411B" w:rsidRPr="00B359A4" w:rsidRDefault="0057411B" w:rsidP="00603DA6">
            <w:pPr>
              <w:spacing w:before="60" w:after="60" w:line="240" w:lineRule="auto"/>
              <w:jc w:val="center"/>
              <w:rPr>
                <w:rFonts w:ascii="Times New Roman" w:eastAsia="Times New Roman" w:hAnsi="Times New Roman" w:cs="Times New Roman"/>
                <w:b/>
                <w:bCs/>
                <w:sz w:val="24"/>
                <w:szCs w:val="24"/>
              </w:rPr>
            </w:pPr>
            <w:r w:rsidRPr="00B359A4">
              <w:rPr>
                <w:rFonts w:ascii="Times New Roman" w:eastAsia="Times New Roman" w:hAnsi="Times New Roman" w:cs="Times New Roman"/>
                <w:b/>
                <w:bCs/>
                <w:sz w:val="24"/>
                <w:szCs w:val="24"/>
                <w:lang w:eastAsia="vi-VN"/>
              </w:rPr>
              <w:t>Năm 202</w:t>
            </w:r>
            <w:r w:rsidR="00124EFC">
              <w:rPr>
                <w:rFonts w:ascii="Times New Roman" w:eastAsia="Times New Roman" w:hAnsi="Times New Roman" w:cs="Times New Roman"/>
                <w:b/>
                <w:bCs/>
                <w:sz w:val="24"/>
                <w:szCs w:val="24"/>
                <w:lang w:eastAsia="vi-VN"/>
              </w:rPr>
              <w:t>4</w:t>
            </w:r>
          </w:p>
        </w:tc>
        <w:tc>
          <w:tcPr>
            <w:tcW w:w="1348" w:type="pct"/>
            <w:vAlign w:val="center"/>
            <w:hideMark/>
          </w:tcPr>
          <w:p w14:paraId="3C086F1D" w14:textId="4B132874" w:rsidR="0057411B" w:rsidRPr="00B359A4" w:rsidRDefault="0057411B" w:rsidP="00D957E2">
            <w:pPr>
              <w:spacing w:before="60" w:after="60" w:line="240" w:lineRule="auto"/>
              <w:jc w:val="center"/>
              <w:rPr>
                <w:rFonts w:ascii="Times New Roman" w:eastAsia="Times New Roman" w:hAnsi="Times New Roman" w:cs="Times New Roman"/>
                <w:b/>
                <w:bCs/>
                <w:sz w:val="24"/>
                <w:szCs w:val="24"/>
              </w:rPr>
            </w:pPr>
            <w:r w:rsidRPr="00B359A4">
              <w:rPr>
                <w:rFonts w:ascii="Times New Roman" w:eastAsia="Times New Roman" w:hAnsi="Times New Roman" w:cs="Times New Roman"/>
                <w:b/>
                <w:bCs/>
                <w:sz w:val="24"/>
                <w:szCs w:val="24"/>
                <w:lang w:eastAsia="vi-VN"/>
              </w:rPr>
              <w:t>Năm 202</w:t>
            </w:r>
            <w:r w:rsidR="00124EFC">
              <w:rPr>
                <w:rFonts w:ascii="Times New Roman" w:eastAsia="Times New Roman" w:hAnsi="Times New Roman" w:cs="Times New Roman"/>
                <w:b/>
                <w:bCs/>
                <w:sz w:val="24"/>
                <w:szCs w:val="24"/>
                <w:lang w:eastAsia="vi-VN"/>
              </w:rPr>
              <w:t>5</w:t>
            </w:r>
            <w:r w:rsidRPr="00B359A4">
              <w:rPr>
                <w:rFonts w:ascii="Times New Roman" w:eastAsia="Times New Roman" w:hAnsi="Times New Roman" w:cs="Times New Roman"/>
                <w:b/>
                <w:bCs/>
                <w:sz w:val="24"/>
                <w:szCs w:val="24"/>
                <w:lang w:eastAsia="vi-VN"/>
              </w:rPr>
              <w:t xml:space="preserve"> (đến </w:t>
            </w:r>
            <w:r w:rsidR="00124EFC">
              <w:rPr>
                <w:rFonts w:ascii="Times New Roman" w:eastAsia="Times New Roman" w:hAnsi="Times New Roman" w:cs="Times New Roman"/>
                <w:b/>
                <w:bCs/>
                <w:sz w:val="24"/>
                <w:szCs w:val="24"/>
                <w:lang w:eastAsia="vi-VN"/>
              </w:rPr>
              <w:t>30/6/2025</w:t>
            </w:r>
            <w:r w:rsidRPr="00B359A4">
              <w:rPr>
                <w:rFonts w:ascii="Times New Roman" w:eastAsia="Times New Roman" w:hAnsi="Times New Roman" w:cs="Times New Roman"/>
                <w:b/>
                <w:bCs/>
                <w:sz w:val="24"/>
                <w:szCs w:val="24"/>
                <w:lang w:eastAsia="vi-VN"/>
              </w:rPr>
              <w:t>)</w:t>
            </w:r>
          </w:p>
        </w:tc>
      </w:tr>
      <w:tr w:rsidR="0057411B" w:rsidRPr="00B359A4" w14:paraId="37B33408" w14:textId="77777777" w:rsidTr="0057411B">
        <w:trPr>
          <w:trHeight w:val="20"/>
          <w:jc w:val="center"/>
        </w:trPr>
        <w:tc>
          <w:tcPr>
            <w:tcW w:w="2145" w:type="pct"/>
            <w:vAlign w:val="center"/>
            <w:hideMark/>
          </w:tcPr>
          <w:p w14:paraId="2C979731" w14:textId="77777777" w:rsidR="0057411B" w:rsidRPr="00B359A4" w:rsidRDefault="0057411B" w:rsidP="00603DA6">
            <w:pPr>
              <w:spacing w:before="60" w:after="60" w:line="240" w:lineRule="auto"/>
              <w:jc w:val="both"/>
              <w:rPr>
                <w:rFonts w:ascii="Times New Roman" w:eastAsia="Times New Roman" w:hAnsi="Times New Roman" w:cs="Times New Roman"/>
                <w:sz w:val="24"/>
                <w:szCs w:val="24"/>
              </w:rPr>
            </w:pPr>
            <w:r w:rsidRPr="00B359A4">
              <w:rPr>
                <w:rFonts w:ascii="Times New Roman" w:eastAsia="Times New Roman" w:hAnsi="Times New Roman" w:cs="Times New Roman"/>
                <w:bCs/>
                <w:sz w:val="24"/>
                <w:szCs w:val="24"/>
                <w:lang w:eastAsia="vi-VN"/>
              </w:rPr>
              <w:t>1. Chỉ tiêu tín dụng ngắn hạn</w:t>
            </w:r>
          </w:p>
        </w:tc>
        <w:tc>
          <w:tcPr>
            <w:tcW w:w="1507" w:type="pct"/>
            <w:vAlign w:val="center"/>
            <w:hideMark/>
          </w:tcPr>
          <w:p w14:paraId="4E900F1D" w14:textId="77777777" w:rsidR="0057411B" w:rsidRPr="00B359A4" w:rsidRDefault="0057411B" w:rsidP="00603DA6">
            <w:pPr>
              <w:spacing w:before="60" w:after="60" w:line="240" w:lineRule="auto"/>
              <w:jc w:val="both"/>
              <w:rPr>
                <w:rFonts w:ascii="Times New Roman" w:eastAsia="Times New Roman" w:hAnsi="Times New Roman" w:cs="Times New Roman"/>
                <w:sz w:val="24"/>
                <w:szCs w:val="24"/>
              </w:rPr>
            </w:pPr>
            <w:r w:rsidRPr="00B359A4">
              <w:rPr>
                <w:rFonts w:ascii="Times New Roman" w:eastAsia="Times New Roman" w:hAnsi="Times New Roman" w:cs="Times New Roman"/>
                <w:bCs/>
                <w:sz w:val="24"/>
                <w:szCs w:val="24"/>
                <w:lang w:eastAsia="vi-VN"/>
              </w:rPr>
              <w:t> </w:t>
            </w:r>
          </w:p>
        </w:tc>
        <w:tc>
          <w:tcPr>
            <w:tcW w:w="1348" w:type="pct"/>
            <w:vAlign w:val="center"/>
            <w:hideMark/>
          </w:tcPr>
          <w:p w14:paraId="07A09CFC" w14:textId="77777777" w:rsidR="0057411B" w:rsidRPr="00B359A4" w:rsidRDefault="0057411B" w:rsidP="00603DA6">
            <w:pPr>
              <w:spacing w:before="60" w:after="60" w:line="240" w:lineRule="auto"/>
              <w:jc w:val="both"/>
              <w:rPr>
                <w:rFonts w:ascii="Times New Roman" w:eastAsia="Times New Roman" w:hAnsi="Times New Roman" w:cs="Times New Roman"/>
                <w:sz w:val="24"/>
                <w:szCs w:val="24"/>
              </w:rPr>
            </w:pPr>
            <w:r w:rsidRPr="00B359A4">
              <w:rPr>
                <w:rFonts w:ascii="Times New Roman" w:eastAsia="Times New Roman" w:hAnsi="Times New Roman" w:cs="Times New Roman"/>
                <w:bCs/>
                <w:sz w:val="24"/>
                <w:szCs w:val="24"/>
                <w:lang w:eastAsia="vi-VN"/>
              </w:rPr>
              <w:t> </w:t>
            </w:r>
          </w:p>
        </w:tc>
      </w:tr>
      <w:tr w:rsidR="0057411B" w:rsidRPr="00B359A4" w14:paraId="58BAB64C" w14:textId="77777777" w:rsidTr="0057411B">
        <w:trPr>
          <w:trHeight w:val="20"/>
          <w:jc w:val="center"/>
        </w:trPr>
        <w:tc>
          <w:tcPr>
            <w:tcW w:w="2145" w:type="pct"/>
            <w:vAlign w:val="center"/>
          </w:tcPr>
          <w:p w14:paraId="5F8CFD06" w14:textId="77777777" w:rsidR="0057411B" w:rsidRPr="00B359A4" w:rsidRDefault="0057411B" w:rsidP="00603DA6">
            <w:pPr>
              <w:spacing w:before="60" w:after="60" w:line="240" w:lineRule="auto"/>
              <w:jc w:val="both"/>
              <w:rPr>
                <w:rFonts w:ascii="Times New Roman" w:eastAsia="Times New Roman" w:hAnsi="Times New Roman" w:cs="Times New Roman"/>
                <w:sz w:val="24"/>
                <w:szCs w:val="24"/>
              </w:rPr>
            </w:pPr>
            <w:r w:rsidRPr="00B359A4">
              <w:rPr>
                <w:rFonts w:ascii="Times New Roman" w:eastAsia="Times New Roman" w:hAnsi="Times New Roman" w:cs="Times New Roman"/>
                <w:bCs/>
                <w:sz w:val="24"/>
                <w:szCs w:val="24"/>
                <w:lang w:eastAsia="vi-VN"/>
              </w:rPr>
              <w:t>2. Chỉ tiêu tín dụng trung, dài hạn</w:t>
            </w:r>
          </w:p>
        </w:tc>
        <w:tc>
          <w:tcPr>
            <w:tcW w:w="1507" w:type="pct"/>
            <w:vAlign w:val="center"/>
          </w:tcPr>
          <w:p w14:paraId="3ED3A69F" w14:textId="77777777" w:rsidR="0057411B" w:rsidRPr="00B359A4" w:rsidRDefault="0057411B" w:rsidP="00603DA6">
            <w:pPr>
              <w:spacing w:before="60" w:after="60" w:line="240" w:lineRule="auto"/>
              <w:jc w:val="right"/>
              <w:rPr>
                <w:rFonts w:ascii="Times New Roman" w:eastAsia="Times New Roman" w:hAnsi="Times New Roman" w:cs="Times New Roman"/>
                <w:sz w:val="24"/>
                <w:szCs w:val="24"/>
              </w:rPr>
            </w:pPr>
          </w:p>
        </w:tc>
        <w:tc>
          <w:tcPr>
            <w:tcW w:w="1348" w:type="pct"/>
            <w:vAlign w:val="center"/>
          </w:tcPr>
          <w:p w14:paraId="58ABFAA0" w14:textId="77777777" w:rsidR="0057411B" w:rsidRPr="00B359A4" w:rsidRDefault="0057411B" w:rsidP="00603DA6">
            <w:pPr>
              <w:spacing w:before="60" w:after="60" w:line="240" w:lineRule="auto"/>
              <w:jc w:val="right"/>
              <w:rPr>
                <w:rFonts w:ascii="Times New Roman" w:eastAsia="Times New Roman" w:hAnsi="Times New Roman" w:cs="Times New Roman"/>
                <w:sz w:val="24"/>
                <w:szCs w:val="24"/>
              </w:rPr>
            </w:pPr>
          </w:p>
        </w:tc>
      </w:tr>
      <w:tr w:rsidR="0057411B" w:rsidRPr="00B359A4" w14:paraId="30D394CB" w14:textId="77777777" w:rsidTr="0057411B">
        <w:trPr>
          <w:trHeight w:val="20"/>
          <w:jc w:val="center"/>
        </w:trPr>
        <w:tc>
          <w:tcPr>
            <w:tcW w:w="2145" w:type="pct"/>
            <w:vAlign w:val="center"/>
          </w:tcPr>
          <w:p w14:paraId="0DF06A36" w14:textId="77777777" w:rsidR="0057411B" w:rsidRPr="00B359A4" w:rsidRDefault="0057411B" w:rsidP="00603DA6">
            <w:pPr>
              <w:spacing w:before="60" w:after="60" w:line="240" w:lineRule="auto"/>
              <w:jc w:val="both"/>
              <w:rPr>
                <w:rFonts w:ascii="Times New Roman" w:eastAsia="Times New Roman" w:hAnsi="Times New Roman" w:cs="Times New Roman"/>
                <w:sz w:val="24"/>
                <w:szCs w:val="24"/>
              </w:rPr>
            </w:pPr>
            <w:r w:rsidRPr="00B359A4">
              <w:rPr>
                <w:rFonts w:ascii="Times New Roman" w:eastAsia="Times New Roman" w:hAnsi="Times New Roman" w:cs="Times New Roman"/>
                <w:bCs/>
                <w:sz w:val="24"/>
                <w:szCs w:val="24"/>
                <w:lang w:eastAsia="vi-VN"/>
              </w:rPr>
              <w:t>- Doanh số cho vay</w:t>
            </w:r>
          </w:p>
        </w:tc>
        <w:tc>
          <w:tcPr>
            <w:tcW w:w="1507" w:type="pct"/>
            <w:vAlign w:val="center"/>
          </w:tcPr>
          <w:p w14:paraId="5B2762F8" w14:textId="47EA85FC" w:rsidR="0057411B" w:rsidRPr="00B359A4" w:rsidRDefault="00124EFC" w:rsidP="00603DA6">
            <w:pPr>
              <w:spacing w:before="60" w:after="6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25.060.526.181</w:t>
            </w:r>
          </w:p>
        </w:tc>
        <w:tc>
          <w:tcPr>
            <w:tcW w:w="1348" w:type="pct"/>
            <w:vAlign w:val="center"/>
          </w:tcPr>
          <w:p w14:paraId="110CBDA1" w14:textId="6213C47A" w:rsidR="0057411B" w:rsidRPr="00B359A4" w:rsidRDefault="00CF66C5" w:rsidP="00603DA6">
            <w:pPr>
              <w:spacing w:before="60" w:after="6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12.675.118.647</w:t>
            </w:r>
          </w:p>
        </w:tc>
      </w:tr>
      <w:tr w:rsidR="0057411B" w:rsidRPr="00B359A4" w14:paraId="12703CB2" w14:textId="77777777" w:rsidTr="0057411B">
        <w:trPr>
          <w:trHeight w:val="20"/>
          <w:jc w:val="center"/>
        </w:trPr>
        <w:tc>
          <w:tcPr>
            <w:tcW w:w="2145" w:type="pct"/>
            <w:vAlign w:val="center"/>
          </w:tcPr>
          <w:p w14:paraId="3FFFF847" w14:textId="77777777" w:rsidR="0057411B" w:rsidRPr="00B359A4" w:rsidRDefault="0057411B" w:rsidP="00603DA6">
            <w:pPr>
              <w:spacing w:before="60" w:after="60" w:line="240" w:lineRule="auto"/>
              <w:jc w:val="both"/>
              <w:rPr>
                <w:rFonts w:ascii="Times New Roman" w:eastAsia="Times New Roman" w:hAnsi="Times New Roman" w:cs="Times New Roman"/>
                <w:sz w:val="24"/>
                <w:szCs w:val="24"/>
              </w:rPr>
            </w:pPr>
            <w:r w:rsidRPr="00B359A4">
              <w:rPr>
                <w:rFonts w:ascii="Times New Roman" w:eastAsia="Times New Roman" w:hAnsi="Times New Roman" w:cs="Times New Roman"/>
                <w:bCs/>
                <w:sz w:val="24"/>
                <w:szCs w:val="24"/>
                <w:lang w:eastAsia="vi-VN"/>
              </w:rPr>
              <w:t>- Doanh số thu nợ</w:t>
            </w:r>
          </w:p>
        </w:tc>
        <w:tc>
          <w:tcPr>
            <w:tcW w:w="1507" w:type="pct"/>
            <w:vAlign w:val="center"/>
          </w:tcPr>
          <w:p w14:paraId="59E48F09" w14:textId="48EC1DFB" w:rsidR="0057411B" w:rsidRPr="00B359A4" w:rsidRDefault="00124EFC" w:rsidP="00603DA6">
            <w:pPr>
              <w:spacing w:before="60" w:after="6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24.679.724.919</w:t>
            </w:r>
          </w:p>
        </w:tc>
        <w:tc>
          <w:tcPr>
            <w:tcW w:w="1348" w:type="pct"/>
            <w:vAlign w:val="center"/>
          </w:tcPr>
          <w:p w14:paraId="305044E8" w14:textId="0E8384AD" w:rsidR="0057411B" w:rsidRPr="00B359A4" w:rsidRDefault="00CF66C5" w:rsidP="00603DA6">
            <w:pPr>
              <w:spacing w:before="60" w:after="6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13.374.968.989</w:t>
            </w:r>
          </w:p>
        </w:tc>
      </w:tr>
      <w:tr w:rsidR="0057411B" w:rsidRPr="00B359A4" w14:paraId="32C41758" w14:textId="77777777" w:rsidTr="0057411B">
        <w:trPr>
          <w:trHeight w:val="20"/>
          <w:jc w:val="center"/>
        </w:trPr>
        <w:tc>
          <w:tcPr>
            <w:tcW w:w="2145" w:type="pct"/>
            <w:vAlign w:val="center"/>
          </w:tcPr>
          <w:p w14:paraId="76D525EB" w14:textId="77777777" w:rsidR="0057411B" w:rsidRPr="00B359A4" w:rsidRDefault="0057411B" w:rsidP="00603DA6">
            <w:pPr>
              <w:spacing w:before="60" w:after="60" w:line="240" w:lineRule="auto"/>
              <w:jc w:val="both"/>
              <w:rPr>
                <w:rFonts w:ascii="Times New Roman" w:eastAsia="Times New Roman" w:hAnsi="Times New Roman" w:cs="Times New Roman"/>
                <w:sz w:val="24"/>
                <w:szCs w:val="24"/>
              </w:rPr>
            </w:pPr>
            <w:r w:rsidRPr="00B359A4">
              <w:rPr>
                <w:rFonts w:ascii="Times New Roman" w:eastAsia="Times New Roman" w:hAnsi="Times New Roman" w:cs="Times New Roman"/>
                <w:bCs/>
                <w:sz w:val="24"/>
                <w:szCs w:val="24"/>
                <w:lang w:eastAsia="vi-VN"/>
              </w:rPr>
              <w:t>- Dư nợ cuối kỳ</w:t>
            </w:r>
          </w:p>
        </w:tc>
        <w:tc>
          <w:tcPr>
            <w:tcW w:w="1507" w:type="pct"/>
            <w:vAlign w:val="center"/>
          </w:tcPr>
          <w:p w14:paraId="6A1C9D7B" w14:textId="5A7DCAEC" w:rsidR="0057411B" w:rsidRPr="00B359A4" w:rsidRDefault="00124EFC" w:rsidP="00603DA6">
            <w:pPr>
              <w:spacing w:before="60" w:after="6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12.974.968.989</w:t>
            </w:r>
          </w:p>
        </w:tc>
        <w:tc>
          <w:tcPr>
            <w:tcW w:w="1348" w:type="pct"/>
            <w:vAlign w:val="center"/>
          </w:tcPr>
          <w:p w14:paraId="66D2744A" w14:textId="11E04DD6" w:rsidR="0057411B" w:rsidRPr="00B359A4" w:rsidRDefault="00CF66C5" w:rsidP="00603DA6">
            <w:pPr>
              <w:spacing w:before="60" w:after="6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12.275.118.647</w:t>
            </w:r>
          </w:p>
        </w:tc>
      </w:tr>
      <w:tr w:rsidR="0057411B" w:rsidRPr="00B359A4" w14:paraId="2A5D1AA6" w14:textId="77777777" w:rsidTr="0057411B">
        <w:trPr>
          <w:trHeight w:val="20"/>
          <w:jc w:val="center"/>
        </w:trPr>
        <w:tc>
          <w:tcPr>
            <w:tcW w:w="2145" w:type="pct"/>
            <w:vAlign w:val="center"/>
            <w:hideMark/>
          </w:tcPr>
          <w:p w14:paraId="27C06A5B" w14:textId="77777777" w:rsidR="0057411B" w:rsidRPr="00B359A4" w:rsidRDefault="0057411B" w:rsidP="00603DA6">
            <w:pPr>
              <w:spacing w:before="60" w:after="60" w:line="240" w:lineRule="auto"/>
              <w:jc w:val="both"/>
              <w:rPr>
                <w:rFonts w:ascii="Times New Roman" w:eastAsia="Times New Roman" w:hAnsi="Times New Roman" w:cs="Times New Roman"/>
                <w:sz w:val="24"/>
                <w:szCs w:val="24"/>
              </w:rPr>
            </w:pPr>
            <w:r w:rsidRPr="00B359A4">
              <w:rPr>
                <w:rFonts w:ascii="Times New Roman" w:eastAsia="Times New Roman" w:hAnsi="Times New Roman" w:cs="Times New Roman"/>
                <w:bCs/>
                <w:sz w:val="24"/>
                <w:szCs w:val="24"/>
                <w:lang w:eastAsia="vi-VN"/>
              </w:rPr>
              <w:t>- Thu lãi</w:t>
            </w:r>
          </w:p>
        </w:tc>
        <w:tc>
          <w:tcPr>
            <w:tcW w:w="1507" w:type="pct"/>
            <w:vAlign w:val="center"/>
          </w:tcPr>
          <w:p w14:paraId="1BBCE14E" w14:textId="22675C72" w:rsidR="0057411B" w:rsidRPr="00B359A4" w:rsidRDefault="00124EFC" w:rsidP="00603DA6">
            <w:pPr>
              <w:spacing w:before="60" w:after="60" w:line="240" w:lineRule="auto"/>
              <w:jc w:val="right"/>
              <w:rPr>
                <w:rFonts w:ascii="Times New Roman" w:eastAsia="Times New Roman" w:hAnsi="Times New Roman" w:cs="Times New Roman"/>
                <w:bCs/>
                <w:sz w:val="24"/>
                <w:szCs w:val="24"/>
                <w:lang w:eastAsia="vi-VN"/>
              </w:rPr>
            </w:pPr>
            <w:r>
              <w:rPr>
                <w:rFonts w:ascii="Times New Roman" w:eastAsia="Times New Roman" w:hAnsi="Times New Roman" w:cs="Times New Roman"/>
                <w:bCs/>
                <w:sz w:val="24"/>
                <w:szCs w:val="24"/>
                <w:lang w:eastAsia="vi-VN"/>
              </w:rPr>
              <w:t>820.536.882</w:t>
            </w:r>
          </w:p>
        </w:tc>
        <w:tc>
          <w:tcPr>
            <w:tcW w:w="1348" w:type="pct"/>
            <w:vAlign w:val="center"/>
          </w:tcPr>
          <w:p w14:paraId="381C2250" w14:textId="3C2031AE" w:rsidR="0057411B" w:rsidRPr="00B359A4" w:rsidRDefault="00CF66C5" w:rsidP="00603DA6">
            <w:pPr>
              <w:spacing w:before="60" w:after="60" w:line="240" w:lineRule="auto"/>
              <w:jc w:val="right"/>
              <w:rPr>
                <w:rFonts w:ascii="Times New Roman" w:eastAsia="Times New Roman" w:hAnsi="Times New Roman" w:cs="Times New Roman"/>
                <w:bCs/>
                <w:sz w:val="24"/>
                <w:szCs w:val="24"/>
                <w:lang w:eastAsia="vi-VN"/>
              </w:rPr>
            </w:pPr>
            <w:r>
              <w:rPr>
                <w:rFonts w:ascii="Times New Roman" w:eastAsia="Times New Roman" w:hAnsi="Times New Roman" w:cs="Times New Roman"/>
                <w:bCs/>
                <w:sz w:val="24"/>
                <w:szCs w:val="24"/>
                <w:lang w:eastAsia="vi-VN"/>
              </w:rPr>
              <w:t>387.723.129</w:t>
            </w:r>
          </w:p>
        </w:tc>
      </w:tr>
      <w:tr w:rsidR="0057411B" w:rsidRPr="00B359A4" w14:paraId="3CDC4FC5" w14:textId="77777777" w:rsidTr="0057411B">
        <w:trPr>
          <w:trHeight w:val="20"/>
          <w:jc w:val="center"/>
        </w:trPr>
        <w:tc>
          <w:tcPr>
            <w:tcW w:w="2145" w:type="pct"/>
            <w:vAlign w:val="center"/>
          </w:tcPr>
          <w:p w14:paraId="50D42600" w14:textId="77777777" w:rsidR="0057411B" w:rsidRPr="00B359A4" w:rsidRDefault="0057411B" w:rsidP="00603DA6">
            <w:pPr>
              <w:spacing w:before="60" w:after="60" w:line="240" w:lineRule="auto"/>
              <w:jc w:val="both"/>
              <w:rPr>
                <w:rFonts w:ascii="Times New Roman" w:eastAsia="Times New Roman" w:hAnsi="Times New Roman" w:cs="Times New Roman"/>
                <w:bCs/>
                <w:sz w:val="24"/>
                <w:szCs w:val="24"/>
                <w:lang w:eastAsia="vi-VN"/>
              </w:rPr>
            </w:pPr>
            <w:r w:rsidRPr="00B359A4">
              <w:rPr>
                <w:rFonts w:ascii="Times New Roman" w:eastAsia="Times New Roman" w:hAnsi="Times New Roman" w:cs="Times New Roman"/>
                <w:bCs/>
                <w:sz w:val="24"/>
                <w:szCs w:val="24"/>
                <w:lang w:eastAsia="vi-VN"/>
              </w:rPr>
              <w:t>3. Doanh số chuyển tiền đi</w:t>
            </w:r>
          </w:p>
        </w:tc>
        <w:tc>
          <w:tcPr>
            <w:tcW w:w="1507" w:type="pct"/>
            <w:vAlign w:val="center"/>
          </w:tcPr>
          <w:p w14:paraId="75C2A3B7" w14:textId="06DB3EE8" w:rsidR="00D957E2" w:rsidRPr="00B359A4" w:rsidRDefault="00124EFC" w:rsidP="00D957E2">
            <w:pPr>
              <w:spacing w:before="60" w:after="60" w:line="240" w:lineRule="auto"/>
              <w:jc w:val="right"/>
              <w:rPr>
                <w:rFonts w:ascii="Times New Roman" w:eastAsia="Times New Roman" w:hAnsi="Times New Roman" w:cs="Times New Roman"/>
                <w:bCs/>
                <w:sz w:val="24"/>
                <w:szCs w:val="24"/>
                <w:lang w:eastAsia="vi-VN"/>
              </w:rPr>
            </w:pPr>
            <w:r w:rsidRPr="00124EFC">
              <w:rPr>
                <w:rFonts w:ascii="Times New Roman" w:eastAsia="Times New Roman" w:hAnsi="Times New Roman" w:cs="Times New Roman"/>
                <w:bCs/>
                <w:sz w:val="24"/>
                <w:szCs w:val="24"/>
                <w:lang w:eastAsia="vi-VN"/>
              </w:rPr>
              <w:t>27</w:t>
            </w:r>
            <w:r>
              <w:rPr>
                <w:rFonts w:ascii="Times New Roman" w:eastAsia="Times New Roman" w:hAnsi="Times New Roman" w:cs="Times New Roman"/>
                <w:bCs/>
                <w:sz w:val="24"/>
                <w:szCs w:val="24"/>
                <w:lang w:eastAsia="vi-VN"/>
              </w:rPr>
              <w:t>.</w:t>
            </w:r>
            <w:r w:rsidRPr="00124EFC">
              <w:rPr>
                <w:rFonts w:ascii="Times New Roman" w:eastAsia="Times New Roman" w:hAnsi="Times New Roman" w:cs="Times New Roman"/>
                <w:bCs/>
                <w:sz w:val="24"/>
                <w:szCs w:val="24"/>
                <w:lang w:eastAsia="vi-VN"/>
              </w:rPr>
              <w:t>927</w:t>
            </w:r>
            <w:r>
              <w:rPr>
                <w:rFonts w:ascii="Times New Roman" w:eastAsia="Times New Roman" w:hAnsi="Times New Roman" w:cs="Times New Roman"/>
                <w:bCs/>
                <w:sz w:val="24"/>
                <w:szCs w:val="24"/>
                <w:lang w:eastAsia="vi-VN"/>
              </w:rPr>
              <w:t>.</w:t>
            </w:r>
            <w:r w:rsidRPr="00124EFC">
              <w:rPr>
                <w:rFonts w:ascii="Times New Roman" w:eastAsia="Times New Roman" w:hAnsi="Times New Roman" w:cs="Times New Roman"/>
                <w:bCs/>
                <w:sz w:val="24"/>
                <w:szCs w:val="24"/>
                <w:lang w:eastAsia="vi-VN"/>
              </w:rPr>
              <w:t>032</w:t>
            </w:r>
            <w:r>
              <w:rPr>
                <w:rFonts w:ascii="Times New Roman" w:eastAsia="Times New Roman" w:hAnsi="Times New Roman" w:cs="Times New Roman"/>
                <w:bCs/>
                <w:sz w:val="24"/>
                <w:szCs w:val="24"/>
                <w:lang w:eastAsia="vi-VN"/>
              </w:rPr>
              <w:t>.</w:t>
            </w:r>
            <w:r w:rsidRPr="00124EFC">
              <w:rPr>
                <w:rFonts w:ascii="Times New Roman" w:eastAsia="Times New Roman" w:hAnsi="Times New Roman" w:cs="Times New Roman"/>
                <w:bCs/>
                <w:sz w:val="24"/>
                <w:szCs w:val="24"/>
                <w:lang w:eastAsia="vi-VN"/>
              </w:rPr>
              <w:t>164</w:t>
            </w:r>
          </w:p>
        </w:tc>
        <w:tc>
          <w:tcPr>
            <w:tcW w:w="1348" w:type="pct"/>
            <w:vAlign w:val="center"/>
          </w:tcPr>
          <w:p w14:paraId="470F9BE4" w14:textId="6E8E0F3B" w:rsidR="0057411B" w:rsidRPr="00B359A4" w:rsidRDefault="00CF66C5" w:rsidP="00603DA6">
            <w:pPr>
              <w:spacing w:before="60" w:after="60" w:line="240" w:lineRule="auto"/>
              <w:jc w:val="right"/>
              <w:rPr>
                <w:rFonts w:ascii="Times New Roman" w:eastAsia="Times New Roman" w:hAnsi="Times New Roman" w:cs="Times New Roman"/>
                <w:bCs/>
                <w:sz w:val="24"/>
                <w:szCs w:val="24"/>
                <w:lang w:eastAsia="vi-VN"/>
              </w:rPr>
            </w:pPr>
            <w:r>
              <w:rPr>
                <w:rFonts w:ascii="Times New Roman" w:eastAsia="Times New Roman" w:hAnsi="Times New Roman" w:cs="Times New Roman"/>
                <w:bCs/>
                <w:sz w:val="24"/>
                <w:szCs w:val="24"/>
                <w:lang w:eastAsia="vi-VN"/>
              </w:rPr>
              <w:t>15.543.773.361</w:t>
            </w:r>
          </w:p>
        </w:tc>
      </w:tr>
      <w:tr w:rsidR="0057411B" w:rsidRPr="00B359A4" w14:paraId="70158AFC" w14:textId="77777777" w:rsidTr="0057411B">
        <w:trPr>
          <w:trHeight w:val="20"/>
          <w:jc w:val="center"/>
        </w:trPr>
        <w:tc>
          <w:tcPr>
            <w:tcW w:w="2145" w:type="pct"/>
            <w:vAlign w:val="center"/>
            <w:hideMark/>
          </w:tcPr>
          <w:p w14:paraId="6AED1F84" w14:textId="7492235D" w:rsidR="0057411B" w:rsidRPr="00B359A4" w:rsidRDefault="0057411B" w:rsidP="00603DA6">
            <w:pPr>
              <w:spacing w:before="60" w:after="60" w:line="240" w:lineRule="auto"/>
              <w:jc w:val="both"/>
              <w:rPr>
                <w:rFonts w:ascii="Times New Roman" w:eastAsia="Times New Roman" w:hAnsi="Times New Roman" w:cs="Times New Roman"/>
                <w:bCs/>
                <w:sz w:val="24"/>
                <w:szCs w:val="24"/>
                <w:lang w:eastAsia="vi-VN"/>
              </w:rPr>
            </w:pPr>
            <w:r w:rsidRPr="00B359A4">
              <w:rPr>
                <w:rFonts w:ascii="Times New Roman" w:eastAsia="Times New Roman" w:hAnsi="Times New Roman" w:cs="Times New Roman"/>
                <w:sz w:val="24"/>
                <w:szCs w:val="24"/>
              </w:rPr>
              <w:t xml:space="preserve">4. </w:t>
            </w:r>
            <w:r w:rsidRPr="00B359A4">
              <w:rPr>
                <w:rFonts w:ascii="Times New Roman" w:eastAsia="Times New Roman" w:hAnsi="Times New Roman" w:cs="Times New Roman"/>
                <w:bCs/>
                <w:sz w:val="24"/>
                <w:szCs w:val="24"/>
                <w:lang w:eastAsia="vi-VN"/>
              </w:rPr>
              <w:t>Doanh số chuyển tiền đến</w:t>
            </w:r>
          </w:p>
        </w:tc>
        <w:tc>
          <w:tcPr>
            <w:tcW w:w="1507" w:type="pct"/>
            <w:vAlign w:val="center"/>
          </w:tcPr>
          <w:p w14:paraId="25DEFAD3" w14:textId="1011D342" w:rsidR="0057411B" w:rsidRPr="00B359A4" w:rsidRDefault="00124EFC" w:rsidP="00603DA6">
            <w:pPr>
              <w:spacing w:before="60" w:after="60" w:line="240" w:lineRule="auto"/>
              <w:jc w:val="right"/>
              <w:rPr>
                <w:rFonts w:ascii="Times New Roman" w:eastAsia="Times New Roman" w:hAnsi="Times New Roman" w:cs="Times New Roman"/>
                <w:bCs/>
                <w:sz w:val="24"/>
                <w:szCs w:val="24"/>
                <w:lang w:eastAsia="vi-VN"/>
              </w:rPr>
            </w:pPr>
            <w:r w:rsidRPr="00124EFC">
              <w:rPr>
                <w:rFonts w:ascii="Times New Roman" w:eastAsia="Times New Roman" w:hAnsi="Times New Roman" w:cs="Times New Roman"/>
                <w:bCs/>
                <w:sz w:val="24"/>
                <w:szCs w:val="24"/>
                <w:lang w:eastAsia="vi-VN"/>
              </w:rPr>
              <w:t>27</w:t>
            </w:r>
            <w:r>
              <w:rPr>
                <w:rFonts w:ascii="Times New Roman" w:eastAsia="Times New Roman" w:hAnsi="Times New Roman" w:cs="Times New Roman"/>
                <w:bCs/>
                <w:sz w:val="24"/>
                <w:szCs w:val="24"/>
                <w:lang w:eastAsia="vi-VN"/>
              </w:rPr>
              <w:t>.</w:t>
            </w:r>
            <w:r w:rsidRPr="00124EFC">
              <w:rPr>
                <w:rFonts w:ascii="Times New Roman" w:eastAsia="Times New Roman" w:hAnsi="Times New Roman" w:cs="Times New Roman"/>
                <w:bCs/>
                <w:sz w:val="24"/>
                <w:szCs w:val="24"/>
                <w:lang w:eastAsia="vi-VN"/>
              </w:rPr>
              <w:t>475</w:t>
            </w:r>
            <w:r>
              <w:rPr>
                <w:rFonts w:ascii="Times New Roman" w:eastAsia="Times New Roman" w:hAnsi="Times New Roman" w:cs="Times New Roman"/>
                <w:bCs/>
                <w:sz w:val="24"/>
                <w:szCs w:val="24"/>
                <w:lang w:eastAsia="vi-VN"/>
              </w:rPr>
              <w:t>.</w:t>
            </w:r>
            <w:r w:rsidRPr="00124EFC">
              <w:rPr>
                <w:rFonts w:ascii="Times New Roman" w:eastAsia="Times New Roman" w:hAnsi="Times New Roman" w:cs="Times New Roman"/>
                <w:bCs/>
                <w:sz w:val="24"/>
                <w:szCs w:val="24"/>
                <w:lang w:eastAsia="vi-VN"/>
              </w:rPr>
              <w:t>107</w:t>
            </w:r>
            <w:r>
              <w:rPr>
                <w:rFonts w:ascii="Times New Roman" w:eastAsia="Times New Roman" w:hAnsi="Times New Roman" w:cs="Times New Roman"/>
                <w:bCs/>
                <w:sz w:val="24"/>
                <w:szCs w:val="24"/>
                <w:lang w:eastAsia="vi-VN"/>
              </w:rPr>
              <w:t>.</w:t>
            </w:r>
            <w:r w:rsidRPr="00124EFC">
              <w:rPr>
                <w:rFonts w:ascii="Times New Roman" w:eastAsia="Times New Roman" w:hAnsi="Times New Roman" w:cs="Times New Roman"/>
                <w:bCs/>
                <w:sz w:val="24"/>
                <w:szCs w:val="24"/>
                <w:lang w:eastAsia="vi-VN"/>
              </w:rPr>
              <w:t>677</w:t>
            </w:r>
          </w:p>
        </w:tc>
        <w:tc>
          <w:tcPr>
            <w:tcW w:w="1348" w:type="pct"/>
            <w:vAlign w:val="center"/>
          </w:tcPr>
          <w:p w14:paraId="76492B78" w14:textId="6AA96FE8" w:rsidR="0057411B" w:rsidRPr="00B359A4" w:rsidRDefault="00CF66C5" w:rsidP="00603DA6">
            <w:pPr>
              <w:spacing w:before="60" w:after="60" w:line="240" w:lineRule="auto"/>
              <w:jc w:val="right"/>
              <w:rPr>
                <w:rFonts w:ascii="Times New Roman" w:eastAsia="Times New Roman" w:hAnsi="Times New Roman" w:cs="Times New Roman"/>
                <w:bCs/>
                <w:sz w:val="24"/>
                <w:szCs w:val="24"/>
                <w:lang w:eastAsia="vi-VN"/>
              </w:rPr>
            </w:pPr>
            <w:r>
              <w:rPr>
                <w:rFonts w:ascii="Times New Roman" w:eastAsia="Times New Roman" w:hAnsi="Times New Roman" w:cs="Times New Roman"/>
                <w:bCs/>
                <w:sz w:val="24"/>
                <w:szCs w:val="24"/>
                <w:lang w:eastAsia="vi-VN"/>
              </w:rPr>
              <w:t>15.548.146.699</w:t>
            </w:r>
          </w:p>
        </w:tc>
      </w:tr>
      <w:tr w:rsidR="0057411B" w:rsidRPr="00B359A4" w14:paraId="2A74AA47" w14:textId="77777777" w:rsidTr="0057411B">
        <w:trPr>
          <w:trHeight w:val="20"/>
          <w:jc w:val="center"/>
        </w:trPr>
        <w:tc>
          <w:tcPr>
            <w:tcW w:w="2145" w:type="pct"/>
            <w:vAlign w:val="center"/>
            <w:hideMark/>
          </w:tcPr>
          <w:p w14:paraId="0581D113" w14:textId="77777777" w:rsidR="0057411B" w:rsidRPr="00B359A4" w:rsidRDefault="0057411B" w:rsidP="00603DA6">
            <w:pPr>
              <w:spacing w:before="60" w:after="60" w:line="240" w:lineRule="auto"/>
              <w:jc w:val="both"/>
              <w:rPr>
                <w:rFonts w:ascii="Times New Roman" w:eastAsia="Times New Roman" w:hAnsi="Times New Roman" w:cs="Times New Roman"/>
                <w:bCs/>
                <w:sz w:val="24"/>
                <w:szCs w:val="24"/>
                <w:lang w:eastAsia="vi-VN"/>
              </w:rPr>
            </w:pPr>
            <w:r w:rsidRPr="00B359A4">
              <w:rPr>
                <w:rFonts w:ascii="Times New Roman" w:eastAsia="Times New Roman" w:hAnsi="Times New Roman" w:cs="Times New Roman"/>
                <w:bCs/>
                <w:sz w:val="24"/>
                <w:szCs w:val="24"/>
                <w:lang w:eastAsia="vi-VN"/>
              </w:rPr>
              <w:t xml:space="preserve">5. Doanh thu </w:t>
            </w:r>
          </w:p>
        </w:tc>
        <w:tc>
          <w:tcPr>
            <w:tcW w:w="1507" w:type="pct"/>
            <w:vAlign w:val="center"/>
          </w:tcPr>
          <w:p w14:paraId="603E6C30" w14:textId="24838FBE" w:rsidR="0057411B" w:rsidRPr="00B359A4" w:rsidRDefault="00124EFC" w:rsidP="00D957E2">
            <w:pPr>
              <w:spacing w:before="60" w:after="60" w:line="240" w:lineRule="auto"/>
              <w:jc w:val="right"/>
              <w:rPr>
                <w:rFonts w:ascii="Times New Roman" w:eastAsia="Times New Roman" w:hAnsi="Times New Roman" w:cs="Times New Roman"/>
                <w:bCs/>
                <w:sz w:val="24"/>
                <w:szCs w:val="24"/>
                <w:lang w:eastAsia="vi-VN"/>
              </w:rPr>
            </w:pPr>
            <w:r>
              <w:rPr>
                <w:rFonts w:ascii="Times New Roman" w:eastAsia="Times New Roman" w:hAnsi="Times New Roman" w:cs="Times New Roman"/>
                <w:bCs/>
                <w:sz w:val="24"/>
                <w:szCs w:val="24"/>
                <w:lang w:eastAsia="vi-VN"/>
              </w:rPr>
              <w:t>39.836.452.110</w:t>
            </w:r>
          </w:p>
        </w:tc>
        <w:tc>
          <w:tcPr>
            <w:tcW w:w="1348" w:type="pct"/>
            <w:vAlign w:val="center"/>
          </w:tcPr>
          <w:p w14:paraId="55C966AC" w14:textId="77777777" w:rsidR="0057411B" w:rsidRPr="00B359A4" w:rsidRDefault="0057411B" w:rsidP="00603DA6">
            <w:pPr>
              <w:spacing w:before="60" w:after="60" w:line="240" w:lineRule="auto"/>
              <w:jc w:val="right"/>
              <w:rPr>
                <w:rFonts w:ascii="Times New Roman" w:eastAsia="Times New Roman" w:hAnsi="Times New Roman" w:cs="Times New Roman"/>
                <w:bCs/>
                <w:sz w:val="24"/>
                <w:szCs w:val="24"/>
                <w:lang w:eastAsia="vi-VN"/>
              </w:rPr>
            </w:pPr>
          </w:p>
        </w:tc>
      </w:tr>
      <w:tr w:rsidR="0057411B" w:rsidRPr="00B359A4" w14:paraId="11AC9789" w14:textId="77777777" w:rsidTr="0057411B">
        <w:trPr>
          <w:trHeight w:val="20"/>
          <w:jc w:val="center"/>
        </w:trPr>
        <w:tc>
          <w:tcPr>
            <w:tcW w:w="2145" w:type="pct"/>
            <w:vAlign w:val="center"/>
            <w:hideMark/>
          </w:tcPr>
          <w:p w14:paraId="58B53ECE" w14:textId="77777777" w:rsidR="0057411B" w:rsidRPr="00B359A4" w:rsidRDefault="0057411B" w:rsidP="00603DA6">
            <w:pPr>
              <w:spacing w:before="60" w:after="60" w:line="240" w:lineRule="auto"/>
              <w:jc w:val="both"/>
              <w:rPr>
                <w:rFonts w:ascii="Times New Roman" w:eastAsia="Times New Roman" w:hAnsi="Times New Roman" w:cs="Times New Roman"/>
                <w:bCs/>
                <w:sz w:val="24"/>
                <w:szCs w:val="24"/>
                <w:lang w:eastAsia="vi-VN"/>
              </w:rPr>
            </w:pPr>
            <w:r w:rsidRPr="00B359A4">
              <w:rPr>
                <w:rFonts w:ascii="Times New Roman" w:eastAsia="Times New Roman" w:hAnsi="Times New Roman" w:cs="Times New Roman"/>
                <w:bCs/>
                <w:sz w:val="24"/>
                <w:szCs w:val="24"/>
                <w:lang w:eastAsia="vi-VN"/>
              </w:rPr>
              <w:t xml:space="preserve">6. Tiền thu bán hàng và dịch vụ </w:t>
            </w:r>
          </w:p>
        </w:tc>
        <w:tc>
          <w:tcPr>
            <w:tcW w:w="1507" w:type="pct"/>
            <w:vAlign w:val="center"/>
          </w:tcPr>
          <w:p w14:paraId="3C375CF2" w14:textId="1A859494" w:rsidR="0057411B" w:rsidRPr="00B359A4" w:rsidRDefault="00124EFC" w:rsidP="00603DA6">
            <w:pPr>
              <w:spacing w:before="60" w:after="60" w:line="240" w:lineRule="auto"/>
              <w:jc w:val="right"/>
              <w:rPr>
                <w:rFonts w:ascii="Times New Roman" w:eastAsia="Times New Roman" w:hAnsi="Times New Roman" w:cs="Times New Roman"/>
                <w:bCs/>
                <w:sz w:val="24"/>
                <w:szCs w:val="24"/>
                <w:lang w:eastAsia="vi-VN"/>
              </w:rPr>
            </w:pPr>
            <w:r>
              <w:rPr>
                <w:rFonts w:ascii="Times New Roman" w:eastAsia="Times New Roman" w:hAnsi="Times New Roman" w:cs="Times New Roman"/>
                <w:bCs/>
                <w:sz w:val="24"/>
                <w:szCs w:val="24"/>
                <w:lang w:eastAsia="vi-VN"/>
              </w:rPr>
              <w:t>39.258.683.222</w:t>
            </w:r>
          </w:p>
        </w:tc>
        <w:tc>
          <w:tcPr>
            <w:tcW w:w="1348" w:type="pct"/>
            <w:vAlign w:val="center"/>
          </w:tcPr>
          <w:p w14:paraId="32F59046" w14:textId="0FF3EEA7" w:rsidR="0057411B" w:rsidRPr="00B359A4" w:rsidRDefault="009C7A35" w:rsidP="00603DA6">
            <w:pPr>
              <w:spacing w:before="60" w:after="60" w:line="240" w:lineRule="auto"/>
              <w:jc w:val="right"/>
              <w:rPr>
                <w:rFonts w:ascii="Times New Roman" w:eastAsia="Times New Roman" w:hAnsi="Times New Roman" w:cs="Times New Roman"/>
                <w:bCs/>
                <w:sz w:val="24"/>
                <w:szCs w:val="24"/>
                <w:lang w:eastAsia="vi-VN"/>
              </w:rPr>
            </w:pPr>
            <w:r>
              <w:rPr>
                <w:rFonts w:ascii="Times New Roman" w:eastAsia="Times New Roman" w:hAnsi="Times New Roman" w:cs="Times New Roman"/>
                <w:bCs/>
                <w:sz w:val="24"/>
                <w:szCs w:val="24"/>
                <w:lang w:eastAsia="vi-VN"/>
              </w:rPr>
              <w:t>16.697.332.150</w:t>
            </w:r>
          </w:p>
        </w:tc>
      </w:tr>
      <w:tr w:rsidR="0057411B" w:rsidRPr="00B359A4" w14:paraId="18C4F58B" w14:textId="77777777" w:rsidTr="0057411B">
        <w:trPr>
          <w:trHeight w:val="20"/>
          <w:jc w:val="center"/>
        </w:trPr>
        <w:tc>
          <w:tcPr>
            <w:tcW w:w="2145" w:type="pct"/>
            <w:vAlign w:val="center"/>
            <w:hideMark/>
          </w:tcPr>
          <w:p w14:paraId="253E2EE6" w14:textId="77777777" w:rsidR="0057411B" w:rsidRPr="00B359A4" w:rsidRDefault="0057411B" w:rsidP="00603DA6">
            <w:pPr>
              <w:spacing w:before="60" w:after="60" w:line="240" w:lineRule="auto"/>
              <w:jc w:val="both"/>
              <w:rPr>
                <w:rFonts w:ascii="Times New Roman" w:eastAsia="Times New Roman" w:hAnsi="Times New Roman" w:cs="Times New Roman"/>
                <w:bCs/>
                <w:sz w:val="24"/>
                <w:szCs w:val="24"/>
                <w:lang w:eastAsia="vi-VN"/>
              </w:rPr>
            </w:pPr>
            <w:r w:rsidRPr="00B359A4">
              <w:rPr>
                <w:rFonts w:ascii="Times New Roman" w:eastAsia="Times New Roman" w:hAnsi="Times New Roman" w:cs="Times New Roman"/>
                <w:bCs/>
                <w:sz w:val="24"/>
                <w:szCs w:val="24"/>
                <w:lang w:eastAsia="vi-VN"/>
              </w:rPr>
              <w:t>7. Tỷ trọng cấp tín dụng tại Agribank/Tổng dư cấp tín dụng tại các TCTD</w:t>
            </w:r>
          </w:p>
        </w:tc>
        <w:tc>
          <w:tcPr>
            <w:tcW w:w="1507" w:type="pct"/>
            <w:vAlign w:val="center"/>
          </w:tcPr>
          <w:p w14:paraId="5D99F602" w14:textId="48EA71E0" w:rsidR="0057411B" w:rsidRPr="00B359A4" w:rsidRDefault="00124EFC" w:rsidP="00603DA6">
            <w:pPr>
              <w:spacing w:before="60" w:after="60" w:line="240" w:lineRule="auto"/>
              <w:jc w:val="right"/>
              <w:rPr>
                <w:rFonts w:ascii="Times New Roman" w:eastAsia="Times New Roman" w:hAnsi="Times New Roman" w:cs="Times New Roman"/>
                <w:bCs/>
                <w:sz w:val="24"/>
                <w:szCs w:val="24"/>
                <w:lang w:eastAsia="vi-VN"/>
              </w:rPr>
            </w:pPr>
            <w:r>
              <w:rPr>
                <w:rFonts w:ascii="Times New Roman" w:eastAsia="Times New Roman" w:hAnsi="Times New Roman" w:cs="Times New Roman"/>
                <w:bCs/>
                <w:sz w:val="24"/>
                <w:szCs w:val="24"/>
                <w:lang w:eastAsia="vi-VN"/>
              </w:rPr>
              <w:t>100</w:t>
            </w:r>
            <w:r w:rsidR="00D957E2">
              <w:rPr>
                <w:rFonts w:ascii="Times New Roman" w:eastAsia="Times New Roman" w:hAnsi="Times New Roman" w:cs="Times New Roman"/>
                <w:bCs/>
                <w:sz w:val="24"/>
                <w:szCs w:val="24"/>
                <w:lang w:eastAsia="vi-VN"/>
              </w:rPr>
              <w:t>%</w:t>
            </w:r>
          </w:p>
        </w:tc>
        <w:tc>
          <w:tcPr>
            <w:tcW w:w="1348" w:type="pct"/>
            <w:vAlign w:val="center"/>
          </w:tcPr>
          <w:p w14:paraId="767F9D5D" w14:textId="0CB21059" w:rsidR="0057411B" w:rsidRPr="00B359A4" w:rsidRDefault="00CF66C5" w:rsidP="00603DA6">
            <w:pPr>
              <w:spacing w:before="60" w:after="60" w:line="240" w:lineRule="auto"/>
              <w:jc w:val="right"/>
              <w:rPr>
                <w:rFonts w:ascii="Times New Roman" w:eastAsia="Times New Roman" w:hAnsi="Times New Roman" w:cs="Times New Roman"/>
                <w:bCs/>
                <w:sz w:val="24"/>
                <w:szCs w:val="24"/>
                <w:lang w:eastAsia="vi-VN"/>
              </w:rPr>
            </w:pPr>
            <w:r>
              <w:rPr>
                <w:rFonts w:ascii="Times New Roman" w:eastAsia="Times New Roman" w:hAnsi="Times New Roman" w:cs="Times New Roman"/>
                <w:bCs/>
                <w:sz w:val="24"/>
                <w:szCs w:val="24"/>
                <w:lang w:eastAsia="vi-VN"/>
              </w:rPr>
              <w:t>100</w:t>
            </w:r>
            <w:r w:rsidR="00D957E2">
              <w:rPr>
                <w:rFonts w:ascii="Times New Roman" w:eastAsia="Times New Roman" w:hAnsi="Times New Roman" w:cs="Times New Roman"/>
                <w:bCs/>
                <w:sz w:val="24"/>
                <w:szCs w:val="24"/>
                <w:lang w:eastAsia="vi-VN"/>
              </w:rPr>
              <w:t>%</w:t>
            </w:r>
          </w:p>
        </w:tc>
      </w:tr>
      <w:tr w:rsidR="0057411B" w:rsidRPr="00B359A4" w14:paraId="41D6FD7A" w14:textId="77777777" w:rsidTr="0057411B">
        <w:trPr>
          <w:trHeight w:val="20"/>
          <w:jc w:val="center"/>
        </w:trPr>
        <w:tc>
          <w:tcPr>
            <w:tcW w:w="2145" w:type="pct"/>
            <w:vAlign w:val="center"/>
            <w:hideMark/>
          </w:tcPr>
          <w:p w14:paraId="570C999B" w14:textId="77777777" w:rsidR="0057411B" w:rsidRPr="00B359A4" w:rsidRDefault="0057411B" w:rsidP="00603DA6">
            <w:pPr>
              <w:spacing w:before="60" w:after="60" w:line="240" w:lineRule="auto"/>
              <w:jc w:val="both"/>
              <w:rPr>
                <w:rFonts w:ascii="Times New Roman" w:eastAsia="Times New Roman" w:hAnsi="Times New Roman" w:cs="Times New Roman"/>
                <w:bCs/>
                <w:sz w:val="24"/>
                <w:szCs w:val="24"/>
                <w:lang w:eastAsia="vi-VN"/>
              </w:rPr>
            </w:pPr>
            <w:r w:rsidRPr="00B359A4">
              <w:rPr>
                <w:rFonts w:ascii="Times New Roman" w:eastAsia="Times New Roman" w:hAnsi="Times New Roman" w:cs="Times New Roman"/>
                <w:bCs/>
                <w:sz w:val="24"/>
                <w:szCs w:val="24"/>
                <w:lang w:eastAsia="vi-VN"/>
              </w:rPr>
              <w:t>8. Tỷ trọng doanh số chuyển tiền đến/ tiền thu bán hàng và dịch vụ</w:t>
            </w:r>
          </w:p>
        </w:tc>
        <w:tc>
          <w:tcPr>
            <w:tcW w:w="1507" w:type="pct"/>
            <w:vAlign w:val="center"/>
          </w:tcPr>
          <w:p w14:paraId="196DAD6C" w14:textId="2C157913" w:rsidR="0057411B" w:rsidRPr="00B359A4" w:rsidRDefault="009C7A35" w:rsidP="00603DA6">
            <w:pPr>
              <w:spacing w:before="60" w:after="60" w:line="240" w:lineRule="auto"/>
              <w:jc w:val="right"/>
              <w:rPr>
                <w:rFonts w:ascii="Times New Roman" w:eastAsia="Times New Roman" w:hAnsi="Times New Roman" w:cs="Times New Roman"/>
                <w:bCs/>
                <w:sz w:val="24"/>
                <w:szCs w:val="24"/>
                <w:lang w:eastAsia="vi-VN"/>
              </w:rPr>
            </w:pPr>
            <w:r>
              <w:rPr>
                <w:rFonts w:ascii="Times New Roman" w:eastAsia="Times New Roman" w:hAnsi="Times New Roman" w:cs="Times New Roman"/>
                <w:bCs/>
                <w:sz w:val="24"/>
                <w:szCs w:val="24"/>
                <w:lang w:eastAsia="vi-VN"/>
              </w:rPr>
              <w:t>70</w:t>
            </w:r>
            <w:r w:rsidR="00D957E2">
              <w:rPr>
                <w:rFonts w:ascii="Times New Roman" w:eastAsia="Times New Roman" w:hAnsi="Times New Roman" w:cs="Times New Roman"/>
                <w:bCs/>
                <w:sz w:val="24"/>
                <w:szCs w:val="24"/>
                <w:lang w:eastAsia="vi-VN"/>
              </w:rPr>
              <w:t>%</w:t>
            </w:r>
          </w:p>
        </w:tc>
        <w:tc>
          <w:tcPr>
            <w:tcW w:w="1348" w:type="pct"/>
            <w:vAlign w:val="center"/>
          </w:tcPr>
          <w:p w14:paraId="1FA2C11B" w14:textId="404890FE" w:rsidR="0057411B" w:rsidRPr="00B359A4" w:rsidRDefault="009C7A35" w:rsidP="00603DA6">
            <w:pPr>
              <w:spacing w:before="60" w:after="60" w:line="240" w:lineRule="auto"/>
              <w:jc w:val="right"/>
              <w:rPr>
                <w:rFonts w:ascii="Times New Roman" w:eastAsia="Times New Roman" w:hAnsi="Times New Roman" w:cs="Times New Roman"/>
                <w:bCs/>
                <w:sz w:val="24"/>
                <w:szCs w:val="24"/>
                <w:lang w:eastAsia="vi-VN"/>
              </w:rPr>
            </w:pPr>
            <w:r>
              <w:rPr>
                <w:rFonts w:ascii="Times New Roman" w:eastAsia="Times New Roman" w:hAnsi="Times New Roman" w:cs="Times New Roman"/>
                <w:bCs/>
                <w:sz w:val="24"/>
                <w:szCs w:val="24"/>
                <w:lang w:eastAsia="vi-VN"/>
              </w:rPr>
              <w:t>93%</w:t>
            </w:r>
          </w:p>
        </w:tc>
      </w:tr>
    </w:tbl>
    <w:p w14:paraId="2AD9371A" w14:textId="2BE842D6" w:rsidR="003F1632" w:rsidRPr="00607F8A" w:rsidRDefault="003F1632" w:rsidP="009C7A35">
      <w:pPr>
        <w:tabs>
          <w:tab w:val="left" w:pos="567"/>
        </w:tabs>
        <w:spacing w:before="120" w:after="120" w:line="288" w:lineRule="auto"/>
        <w:contextualSpacing/>
        <w:jc w:val="both"/>
        <w:rPr>
          <w:rFonts w:ascii="Times New Roman" w:hAnsi="Times New Roman" w:cs="Times New Roman"/>
          <w:b/>
          <w:sz w:val="26"/>
          <w:szCs w:val="26"/>
          <w:lang w:val="pt-BR"/>
        </w:rPr>
      </w:pPr>
      <w:r w:rsidRPr="00607F8A">
        <w:rPr>
          <w:rFonts w:ascii="Times New Roman" w:hAnsi="Times New Roman" w:cs="Times New Roman"/>
          <w:b/>
          <w:sz w:val="28"/>
          <w:szCs w:val="28"/>
          <w:lang w:val="pt-BR"/>
        </w:rPr>
        <w:tab/>
      </w:r>
      <w:r w:rsidR="00EE1121" w:rsidRPr="00607F8A">
        <w:rPr>
          <w:rFonts w:ascii="Times New Roman" w:hAnsi="Times New Roman" w:cs="Times New Roman"/>
          <w:b/>
          <w:sz w:val="26"/>
          <w:szCs w:val="26"/>
          <w:lang w:val="pt-BR"/>
        </w:rPr>
        <w:t>2</w:t>
      </w:r>
      <w:r w:rsidRPr="00607F8A">
        <w:rPr>
          <w:rFonts w:ascii="Times New Roman" w:hAnsi="Times New Roman" w:cs="Times New Roman"/>
          <w:b/>
          <w:sz w:val="26"/>
          <w:szCs w:val="26"/>
          <w:lang w:val="pt-BR"/>
        </w:rPr>
        <w:t xml:space="preserve">. Tình hình quan hệ tín dụng của nhóm khách hàng liên quan </w:t>
      </w:r>
    </w:p>
    <w:p w14:paraId="79D01DAD" w14:textId="0858DC12" w:rsidR="00D111B1" w:rsidRPr="00607F8A" w:rsidRDefault="006316E6" w:rsidP="009C7A35">
      <w:pPr>
        <w:widowControl w:val="0"/>
        <w:spacing w:before="120" w:after="120" w:line="240" w:lineRule="auto"/>
        <w:ind w:firstLine="567"/>
        <w:jc w:val="both"/>
        <w:rPr>
          <w:rFonts w:ascii="Times New Roman" w:hAnsi="Times New Roman" w:cs="Times New Roman"/>
          <w:bCs/>
          <w:iCs/>
          <w:sz w:val="26"/>
          <w:szCs w:val="26"/>
          <w:lang w:val="pt-BR"/>
        </w:rPr>
      </w:pPr>
      <w:r>
        <w:rPr>
          <w:rFonts w:ascii="Times New Roman" w:eastAsia="Times New Roman" w:hAnsi="Times New Roman" w:cs="Times New Roman"/>
          <w:bCs/>
          <w:iCs/>
          <w:sz w:val="26"/>
          <w:szCs w:val="26"/>
          <w:lang w:val="pt-BR"/>
        </w:rPr>
        <w:t>Người có liên quan của khách hàng</w:t>
      </w:r>
      <w:r w:rsidR="0057411B" w:rsidRPr="0057411B">
        <w:rPr>
          <w:rFonts w:ascii="Times New Roman" w:eastAsia="Times New Roman" w:hAnsi="Times New Roman" w:cs="Times New Roman"/>
          <w:bCs/>
          <w:iCs/>
          <w:sz w:val="26"/>
          <w:szCs w:val="26"/>
          <w:lang w:val="pt-BR"/>
        </w:rPr>
        <w:t xml:space="preserve"> hiện không có dư nợ vay vốn tại Agribank, không có hoạt động kinh doanh cá nhân có liên quan đến hoạt động kinh doanh của công ty. </w:t>
      </w:r>
    </w:p>
    <w:p w14:paraId="1B5791BB" w14:textId="6B3F6564" w:rsidR="003F1632" w:rsidRPr="00607F8A" w:rsidRDefault="003F1632" w:rsidP="009C7A35">
      <w:pPr>
        <w:spacing w:before="120" w:after="120" w:line="240" w:lineRule="auto"/>
        <w:ind w:firstLine="567"/>
        <w:jc w:val="both"/>
        <w:rPr>
          <w:rFonts w:ascii="Times New Roman" w:hAnsi="Times New Roman" w:cs="Times New Roman"/>
          <w:sz w:val="26"/>
          <w:szCs w:val="26"/>
          <w:lang w:val="pt-BR"/>
        </w:rPr>
      </w:pPr>
      <w:r w:rsidRPr="0011244D">
        <w:rPr>
          <w:rFonts w:ascii="Times New Roman" w:hAnsi="Times New Roman" w:cs="Times New Roman"/>
          <w:b/>
          <w:sz w:val="26"/>
          <w:szCs w:val="26"/>
          <w:lang w:val="pt-BR"/>
        </w:rPr>
        <w:t>3. Tình hình thực hiện các nội dung thỏa thuận trong hợp đồng tín dụng đã ký hoặc theo thông báo phê duyệt của Giám đốc kỳ trướ</w:t>
      </w:r>
      <w:r w:rsidR="00D111B1" w:rsidRPr="0011244D">
        <w:rPr>
          <w:rFonts w:ascii="Times New Roman" w:hAnsi="Times New Roman" w:cs="Times New Roman"/>
          <w:b/>
          <w:sz w:val="26"/>
          <w:szCs w:val="26"/>
          <w:lang w:val="pt-BR"/>
        </w:rPr>
        <w:t>c:</w:t>
      </w:r>
      <w:r w:rsidR="00D111B1" w:rsidRPr="0011244D">
        <w:rPr>
          <w:rFonts w:ascii="Times New Roman" w:hAnsi="Times New Roman" w:cs="Times New Roman"/>
          <w:sz w:val="26"/>
          <w:szCs w:val="26"/>
          <w:lang w:val="pt-BR"/>
        </w:rPr>
        <w:t xml:space="preserve"> </w:t>
      </w:r>
      <w:r w:rsidR="006316E6">
        <w:rPr>
          <w:rFonts w:ascii="Times New Roman" w:hAnsi="Times New Roman" w:cs="Times New Roman"/>
          <w:sz w:val="26"/>
          <w:szCs w:val="26"/>
          <w:lang w:val="pt-BR"/>
        </w:rPr>
        <w:t>không phát sinh</w:t>
      </w:r>
    </w:p>
    <w:p w14:paraId="776D2B41" w14:textId="65B91C23" w:rsidR="003C3AFF" w:rsidRPr="00607F8A" w:rsidRDefault="00467846" w:rsidP="00620D81">
      <w:pPr>
        <w:spacing w:before="120" w:after="120" w:line="240" w:lineRule="auto"/>
        <w:ind w:firstLine="567"/>
        <w:jc w:val="both"/>
        <w:rPr>
          <w:rFonts w:ascii="Times New Roman" w:eastAsia="Times New Roman" w:hAnsi="Times New Roman" w:cs="Times New Roman"/>
          <w:b/>
          <w:bCs/>
          <w:sz w:val="26"/>
          <w:szCs w:val="26"/>
          <w:lang w:val="vi-VN"/>
        </w:rPr>
      </w:pPr>
      <w:r w:rsidRPr="00607F8A">
        <w:rPr>
          <w:rFonts w:ascii="Times New Roman" w:hAnsi="Times New Roman" w:cs="Times New Roman"/>
          <w:b/>
          <w:bCs/>
          <w:sz w:val="26"/>
          <w:szCs w:val="26"/>
          <w:lang w:val="pt-BR"/>
        </w:rPr>
        <w:t>V</w:t>
      </w:r>
      <w:r w:rsidR="003C3AFF" w:rsidRPr="00607F8A">
        <w:rPr>
          <w:rFonts w:ascii="Times New Roman" w:hAnsi="Times New Roman" w:cs="Times New Roman"/>
          <w:b/>
          <w:bCs/>
          <w:sz w:val="26"/>
          <w:szCs w:val="26"/>
          <w:lang w:val="pt-BR"/>
        </w:rPr>
        <w:t xml:space="preserve">. </w:t>
      </w:r>
      <w:r w:rsidR="00DC6FC7" w:rsidRPr="00607F8A">
        <w:rPr>
          <w:rFonts w:ascii="Times New Roman" w:hAnsi="Times New Roman" w:cs="Times New Roman"/>
          <w:b/>
          <w:bCs/>
          <w:sz w:val="26"/>
          <w:szCs w:val="26"/>
          <w:lang w:val="pt-BR"/>
        </w:rPr>
        <w:t xml:space="preserve">Thẩm định </w:t>
      </w:r>
      <w:r w:rsidR="00144ACD" w:rsidRPr="00607F8A">
        <w:rPr>
          <w:rFonts w:ascii="Times New Roman" w:hAnsi="Times New Roman" w:cs="Times New Roman"/>
          <w:b/>
          <w:bCs/>
          <w:sz w:val="26"/>
          <w:szCs w:val="26"/>
          <w:lang w:val="pt-BR"/>
        </w:rPr>
        <w:t>phương án sử dụng vốn</w:t>
      </w:r>
      <w:r w:rsidR="00962FF3" w:rsidRPr="00607F8A">
        <w:rPr>
          <w:rFonts w:ascii="Times New Roman" w:hAnsi="Times New Roman" w:cs="Times New Roman"/>
          <w:b/>
          <w:bCs/>
          <w:sz w:val="26"/>
          <w:szCs w:val="26"/>
          <w:lang w:val="vi-VN"/>
        </w:rPr>
        <w:t xml:space="preserve"> </w:t>
      </w:r>
    </w:p>
    <w:p w14:paraId="62078E07" w14:textId="33F1ABF8" w:rsidR="003C3AFF" w:rsidRPr="00607F8A" w:rsidRDefault="00197DD3" w:rsidP="00620D81">
      <w:pPr>
        <w:tabs>
          <w:tab w:val="left" w:pos="567"/>
        </w:tabs>
        <w:spacing w:before="120" w:after="120" w:line="240" w:lineRule="auto"/>
        <w:ind w:left="567"/>
        <w:jc w:val="both"/>
        <w:rPr>
          <w:rFonts w:ascii="Times New Roman" w:eastAsia="SimSun" w:hAnsi="Times New Roman" w:cs="Times New Roman"/>
          <w:b/>
          <w:sz w:val="26"/>
          <w:szCs w:val="26"/>
          <w:lang w:eastAsia="zh-CN"/>
        </w:rPr>
      </w:pPr>
      <w:r w:rsidRPr="00607F8A">
        <w:rPr>
          <w:rFonts w:ascii="Times New Roman" w:eastAsia="SimSun" w:hAnsi="Times New Roman" w:cs="Times New Roman"/>
          <w:b/>
          <w:sz w:val="26"/>
          <w:szCs w:val="26"/>
          <w:lang w:eastAsia="zh-CN"/>
        </w:rPr>
        <w:t>1</w:t>
      </w:r>
      <w:r w:rsidR="003C3AFF" w:rsidRPr="00607F8A">
        <w:rPr>
          <w:rFonts w:ascii="Times New Roman" w:eastAsia="SimSun" w:hAnsi="Times New Roman" w:cs="Times New Roman"/>
          <w:b/>
          <w:sz w:val="26"/>
          <w:szCs w:val="26"/>
          <w:lang w:eastAsia="zh-CN"/>
        </w:rPr>
        <w:t>. Đánh giá tính hợp pháp của mục đích sử dụng vốn</w:t>
      </w:r>
    </w:p>
    <w:p w14:paraId="43CD54AE" w14:textId="77777777" w:rsidR="00A1228E" w:rsidRPr="00607F8A" w:rsidRDefault="00A1228E" w:rsidP="00620D81">
      <w:pPr>
        <w:autoSpaceDE w:val="0"/>
        <w:autoSpaceDN w:val="0"/>
        <w:adjustRightInd w:val="0"/>
        <w:spacing w:before="120" w:after="120" w:line="240" w:lineRule="auto"/>
        <w:ind w:firstLine="567"/>
        <w:rPr>
          <w:rFonts w:ascii="Times New Roman" w:eastAsia="Calibri" w:hAnsi="Times New Roman" w:cs="Times New Roman"/>
          <w:b/>
          <w:bCs/>
          <w:sz w:val="26"/>
          <w:szCs w:val="26"/>
          <w:lang w:val="pt-BR"/>
        </w:rPr>
      </w:pPr>
      <w:r w:rsidRPr="00607F8A">
        <w:rPr>
          <w:rFonts w:ascii="Times New Roman" w:eastAsia="Calibri" w:hAnsi="Times New Roman" w:cs="Times New Roman"/>
          <w:b/>
          <w:bCs/>
          <w:sz w:val="26"/>
          <w:szCs w:val="26"/>
          <w:lang w:val="pt-BR"/>
        </w:rPr>
        <w:t>1.1. Giới thiệu sơ bộ về dự án</w:t>
      </w:r>
    </w:p>
    <w:p w14:paraId="37367B04" w14:textId="7D4CB539" w:rsidR="00A1228E" w:rsidRPr="00607F8A" w:rsidRDefault="00A1228E" w:rsidP="00620D81">
      <w:pPr>
        <w:numPr>
          <w:ilvl w:val="4"/>
          <w:numId w:val="0"/>
        </w:numPr>
        <w:tabs>
          <w:tab w:val="left" w:pos="567"/>
        </w:tabs>
        <w:autoSpaceDE w:val="0"/>
        <w:autoSpaceDN w:val="0"/>
        <w:adjustRightInd w:val="0"/>
        <w:spacing w:before="120" w:after="120" w:line="240" w:lineRule="auto"/>
        <w:jc w:val="both"/>
        <w:rPr>
          <w:rFonts w:ascii="Times New Roman" w:eastAsia="Calibri" w:hAnsi="Times New Roman" w:cs="Times New Roman"/>
          <w:bCs/>
          <w:sz w:val="26"/>
          <w:szCs w:val="26"/>
          <w:lang w:val="pt-BR"/>
        </w:rPr>
      </w:pPr>
      <w:r w:rsidRPr="00607F8A">
        <w:rPr>
          <w:rFonts w:ascii="Times New Roman" w:eastAsia="Calibri" w:hAnsi="Times New Roman" w:cs="Times New Roman"/>
          <w:bCs/>
          <w:sz w:val="26"/>
          <w:szCs w:val="26"/>
          <w:lang w:val="pt-BR"/>
        </w:rPr>
        <w:tab/>
        <w:t xml:space="preserve">- Tên dự án: </w:t>
      </w:r>
      <w:r w:rsidR="0011244D" w:rsidRPr="0011244D">
        <w:rPr>
          <w:rFonts w:ascii="Times New Roman" w:eastAsia="Calibri" w:hAnsi="Times New Roman" w:cs="Times New Roman"/>
          <w:bCs/>
          <w:sz w:val="26"/>
          <w:szCs w:val="26"/>
          <w:lang w:val="pt-BR"/>
        </w:rPr>
        <w:t>mua xe ô tô con 0</w:t>
      </w:r>
      <w:r w:rsidR="006316E6">
        <w:rPr>
          <w:rFonts w:ascii="Times New Roman" w:eastAsia="Calibri" w:hAnsi="Times New Roman" w:cs="Times New Roman"/>
          <w:bCs/>
          <w:sz w:val="26"/>
          <w:szCs w:val="26"/>
          <w:lang w:val="pt-BR"/>
        </w:rPr>
        <w:t>5</w:t>
      </w:r>
      <w:r w:rsidR="0011244D" w:rsidRPr="0011244D">
        <w:rPr>
          <w:rFonts w:ascii="Times New Roman" w:eastAsia="Calibri" w:hAnsi="Times New Roman" w:cs="Times New Roman"/>
          <w:bCs/>
          <w:sz w:val="26"/>
          <w:szCs w:val="26"/>
          <w:lang w:val="pt-BR"/>
        </w:rPr>
        <w:t xml:space="preserve"> chỗ hiệu </w:t>
      </w:r>
      <w:r w:rsidR="009C7A35">
        <w:rPr>
          <w:rFonts w:ascii="Times New Roman" w:eastAsia="Calibri" w:hAnsi="Times New Roman" w:cs="Times New Roman"/>
          <w:bCs/>
          <w:sz w:val="26"/>
          <w:szCs w:val="26"/>
          <w:lang w:val="pt-BR"/>
        </w:rPr>
        <w:t>MERCEDES GLC300</w:t>
      </w:r>
    </w:p>
    <w:p w14:paraId="401A2032" w14:textId="7F1DA024" w:rsidR="00A1228E" w:rsidRPr="00607F8A" w:rsidRDefault="00A1228E" w:rsidP="00620D81">
      <w:pPr>
        <w:numPr>
          <w:ilvl w:val="4"/>
          <w:numId w:val="0"/>
        </w:numPr>
        <w:tabs>
          <w:tab w:val="left" w:pos="567"/>
        </w:tabs>
        <w:autoSpaceDE w:val="0"/>
        <w:autoSpaceDN w:val="0"/>
        <w:adjustRightInd w:val="0"/>
        <w:spacing w:before="120" w:after="120" w:line="240" w:lineRule="auto"/>
        <w:jc w:val="both"/>
        <w:rPr>
          <w:rFonts w:ascii="Times New Roman" w:eastAsia="Calibri" w:hAnsi="Times New Roman" w:cs="Times New Roman"/>
          <w:bCs/>
          <w:sz w:val="26"/>
          <w:szCs w:val="26"/>
          <w:lang w:val="pt-BR"/>
        </w:rPr>
      </w:pPr>
      <w:r w:rsidRPr="00607F8A">
        <w:rPr>
          <w:rFonts w:ascii="Times New Roman" w:eastAsia="Calibri" w:hAnsi="Times New Roman" w:cs="Times New Roman"/>
          <w:bCs/>
          <w:sz w:val="26"/>
          <w:szCs w:val="26"/>
          <w:lang w:val="pt-BR"/>
        </w:rPr>
        <w:tab/>
        <w:t xml:space="preserve">- Chủ đầu tư: </w:t>
      </w:r>
      <w:r w:rsidR="009C7A35">
        <w:rPr>
          <w:rFonts w:ascii="Times New Roman" w:eastAsia="Calibri" w:hAnsi="Times New Roman" w:cs="Times New Roman"/>
          <w:bCs/>
          <w:sz w:val="26"/>
          <w:szCs w:val="26"/>
          <w:lang w:val="pt-BR"/>
        </w:rPr>
        <w:t>Công ty TNHH Thương mại Điện tử Ý</w:t>
      </w:r>
    </w:p>
    <w:p w14:paraId="6CF2B963" w14:textId="650B829F" w:rsidR="00A1228E" w:rsidRPr="00BE053F" w:rsidRDefault="00A1228E" w:rsidP="00620D81">
      <w:pPr>
        <w:numPr>
          <w:ilvl w:val="4"/>
          <w:numId w:val="0"/>
        </w:numPr>
        <w:tabs>
          <w:tab w:val="left" w:pos="567"/>
        </w:tabs>
        <w:autoSpaceDE w:val="0"/>
        <w:autoSpaceDN w:val="0"/>
        <w:adjustRightInd w:val="0"/>
        <w:spacing w:before="120" w:after="120" w:line="240" w:lineRule="auto"/>
        <w:jc w:val="both"/>
        <w:rPr>
          <w:rFonts w:ascii="Times New Roman" w:eastAsia="Calibri" w:hAnsi="Times New Roman" w:cs="Times New Roman"/>
          <w:bCs/>
          <w:sz w:val="26"/>
          <w:szCs w:val="26"/>
          <w:lang w:val="pt-BR"/>
        </w:rPr>
      </w:pPr>
      <w:r w:rsidRPr="00BE053F">
        <w:rPr>
          <w:rFonts w:ascii="Times New Roman" w:eastAsia="Calibri" w:hAnsi="Times New Roman" w:cs="Times New Roman"/>
          <w:bCs/>
          <w:sz w:val="26"/>
          <w:szCs w:val="26"/>
          <w:lang w:val="pt-BR"/>
        </w:rPr>
        <w:tab/>
        <w:t xml:space="preserve">- Tổng mức đầu tư: </w:t>
      </w:r>
    </w:p>
    <w:p w14:paraId="3FEA1D68" w14:textId="358BAC29" w:rsidR="00BC0F97" w:rsidRPr="00BE053F" w:rsidRDefault="00BC0F97" w:rsidP="00620D81">
      <w:pPr>
        <w:numPr>
          <w:ilvl w:val="4"/>
          <w:numId w:val="0"/>
        </w:numPr>
        <w:tabs>
          <w:tab w:val="left" w:pos="567"/>
        </w:tabs>
        <w:autoSpaceDE w:val="0"/>
        <w:autoSpaceDN w:val="0"/>
        <w:adjustRightInd w:val="0"/>
        <w:spacing w:before="120" w:after="120" w:line="240" w:lineRule="auto"/>
        <w:jc w:val="both"/>
        <w:rPr>
          <w:rFonts w:ascii="Times New Roman" w:eastAsia="Times New Roman" w:hAnsi="Times New Roman" w:cs="Times New Roman"/>
          <w:bCs/>
          <w:sz w:val="26"/>
          <w:szCs w:val="26"/>
        </w:rPr>
      </w:pPr>
      <w:r w:rsidRPr="00BE053F">
        <w:rPr>
          <w:rFonts w:ascii="Times New Roman" w:eastAsia="Calibri" w:hAnsi="Times New Roman" w:cs="Times New Roman"/>
          <w:bCs/>
          <w:sz w:val="26"/>
          <w:szCs w:val="26"/>
          <w:lang w:val="pt-BR"/>
        </w:rPr>
        <w:tab/>
      </w:r>
      <w:r w:rsidR="003C4629">
        <w:rPr>
          <w:rFonts w:ascii="Times New Roman" w:eastAsia="Calibri" w:hAnsi="Times New Roman" w:cs="Times New Roman"/>
          <w:bCs/>
          <w:sz w:val="26"/>
          <w:szCs w:val="26"/>
          <w:lang w:val="pt-BR"/>
        </w:rPr>
        <w:t xml:space="preserve"> </w:t>
      </w:r>
      <w:r w:rsidRPr="00BE053F">
        <w:rPr>
          <w:rFonts w:ascii="Times New Roman" w:eastAsia="Calibri" w:hAnsi="Times New Roman" w:cs="Times New Roman"/>
          <w:bCs/>
          <w:sz w:val="26"/>
          <w:szCs w:val="26"/>
          <w:lang w:val="pt-BR"/>
        </w:rPr>
        <w:t>+ Trước thuế:</w:t>
      </w:r>
      <w:r w:rsidRPr="00BE053F">
        <w:rPr>
          <w:rFonts w:ascii="Times New Roman" w:eastAsia="Times New Roman" w:hAnsi="Times New Roman" w:cs="Times New Roman"/>
          <w:bCs/>
          <w:sz w:val="26"/>
          <w:szCs w:val="26"/>
        </w:rPr>
        <w:t xml:space="preserve"> </w:t>
      </w:r>
      <w:r w:rsidR="009C7A35">
        <w:rPr>
          <w:rFonts w:ascii="Times New Roman" w:eastAsia="Times New Roman" w:hAnsi="Times New Roman" w:cs="Times New Roman"/>
          <w:bCs/>
          <w:sz w:val="26"/>
          <w:szCs w:val="26"/>
        </w:rPr>
        <w:t>1.900</w:t>
      </w:r>
      <w:r w:rsidR="006316E6">
        <w:rPr>
          <w:rFonts w:ascii="Times New Roman" w:eastAsia="Times New Roman" w:hAnsi="Times New Roman" w:cs="Times New Roman"/>
          <w:bCs/>
          <w:sz w:val="26"/>
          <w:szCs w:val="26"/>
        </w:rPr>
        <w:t>.000.000</w:t>
      </w:r>
      <w:r w:rsidR="0011244D">
        <w:rPr>
          <w:rFonts w:ascii="Times New Roman" w:eastAsia="Times New Roman" w:hAnsi="Times New Roman" w:cs="Times New Roman"/>
          <w:bCs/>
          <w:sz w:val="26"/>
          <w:szCs w:val="26"/>
        </w:rPr>
        <w:t xml:space="preserve"> </w:t>
      </w:r>
      <w:r w:rsidRPr="00BE053F">
        <w:rPr>
          <w:rFonts w:ascii="Times New Roman" w:eastAsia="Times New Roman" w:hAnsi="Times New Roman" w:cs="Times New Roman"/>
          <w:bCs/>
          <w:sz w:val="26"/>
          <w:szCs w:val="26"/>
        </w:rPr>
        <w:t>đồng</w:t>
      </w:r>
    </w:p>
    <w:p w14:paraId="21B2F894" w14:textId="5BAC16ED" w:rsidR="00BC0F97" w:rsidRPr="00BE053F" w:rsidRDefault="00BC0F97" w:rsidP="00620D81">
      <w:pPr>
        <w:numPr>
          <w:ilvl w:val="4"/>
          <w:numId w:val="0"/>
        </w:numPr>
        <w:tabs>
          <w:tab w:val="left" w:pos="567"/>
        </w:tabs>
        <w:autoSpaceDE w:val="0"/>
        <w:autoSpaceDN w:val="0"/>
        <w:adjustRightInd w:val="0"/>
        <w:spacing w:before="120" w:after="120" w:line="240" w:lineRule="auto"/>
        <w:jc w:val="both"/>
        <w:rPr>
          <w:rFonts w:ascii="Times New Roman" w:eastAsia="Times New Roman" w:hAnsi="Times New Roman" w:cs="Times New Roman"/>
          <w:bCs/>
          <w:sz w:val="26"/>
          <w:szCs w:val="26"/>
        </w:rPr>
      </w:pPr>
      <w:r w:rsidRPr="00BE053F">
        <w:rPr>
          <w:rFonts w:ascii="Times New Roman" w:eastAsia="Times New Roman" w:hAnsi="Times New Roman" w:cs="Times New Roman"/>
          <w:bCs/>
          <w:sz w:val="26"/>
          <w:szCs w:val="26"/>
        </w:rPr>
        <w:t xml:space="preserve">          </w:t>
      </w:r>
      <w:r w:rsidRPr="00BE053F">
        <w:rPr>
          <w:rFonts w:ascii="Times New Roman" w:eastAsia="Calibri" w:hAnsi="Times New Roman" w:cs="Times New Roman"/>
          <w:bCs/>
          <w:sz w:val="26"/>
          <w:szCs w:val="26"/>
          <w:lang w:val="pt-BR"/>
        </w:rPr>
        <w:t xml:space="preserve">+ Sau thuế: </w:t>
      </w:r>
      <w:r w:rsidR="009C7A35">
        <w:rPr>
          <w:rFonts w:ascii="Times New Roman" w:eastAsia="Times New Roman" w:hAnsi="Times New Roman" w:cs="Times New Roman"/>
          <w:bCs/>
          <w:sz w:val="26"/>
          <w:szCs w:val="26"/>
        </w:rPr>
        <w:t>2.090</w:t>
      </w:r>
      <w:r w:rsidR="006316E6">
        <w:rPr>
          <w:rFonts w:ascii="Times New Roman" w:eastAsia="Times New Roman" w:hAnsi="Times New Roman" w:cs="Times New Roman"/>
          <w:bCs/>
          <w:sz w:val="26"/>
          <w:szCs w:val="26"/>
        </w:rPr>
        <w:t>.000.000</w:t>
      </w:r>
      <w:r w:rsidR="0011244D">
        <w:rPr>
          <w:rFonts w:ascii="Times New Roman" w:eastAsia="Times New Roman" w:hAnsi="Times New Roman" w:cs="Times New Roman"/>
          <w:bCs/>
          <w:sz w:val="26"/>
          <w:szCs w:val="26"/>
        </w:rPr>
        <w:t xml:space="preserve"> </w:t>
      </w:r>
      <w:r w:rsidRPr="00BE053F">
        <w:rPr>
          <w:rFonts w:ascii="Times New Roman" w:eastAsia="Times New Roman" w:hAnsi="Times New Roman" w:cs="Times New Roman"/>
          <w:bCs/>
          <w:sz w:val="26"/>
          <w:szCs w:val="26"/>
        </w:rPr>
        <w:t>đồng</w:t>
      </w:r>
    </w:p>
    <w:p w14:paraId="48F22D1E" w14:textId="43295DEB" w:rsidR="00A1228E" w:rsidRDefault="00A1228E" w:rsidP="00620D81">
      <w:pPr>
        <w:numPr>
          <w:ilvl w:val="4"/>
          <w:numId w:val="0"/>
        </w:numPr>
        <w:tabs>
          <w:tab w:val="left" w:pos="567"/>
        </w:tabs>
        <w:spacing w:before="120" w:after="120" w:line="240" w:lineRule="auto"/>
        <w:jc w:val="both"/>
        <w:rPr>
          <w:rFonts w:ascii="Times New Roman" w:eastAsia="Times New Roman" w:hAnsi="Times New Roman" w:cs="Times New Roman"/>
          <w:sz w:val="26"/>
          <w:szCs w:val="26"/>
          <w:lang w:eastAsia="x-none"/>
        </w:rPr>
      </w:pPr>
      <w:r w:rsidRPr="00BE053F">
        <w:rPr>
          <w:rFonts w:ascii="Times New Roman" w:eastAsia="Times New Roman" w:hAnsi="Times New Roman" w:cs="Times New Roman"/>
          <w:sz w:val="26"/>
          <w:szCs w:val="26"/>
          <w:lang w:eastAsia="x-none"/>
        </w:rPr>
        <w:tab/>
        <w:t xml:space="preserve">- Mục tiêu của dự án: </w:t>
      </w:r>
      <w:r w:rsidR="00031BED">
        <w:rPr>
          <w:rFonts w:ascii="Times New Roman" w:eastAsia="Times New Roman" w:hAnsi="Times New Roman" w:cs="Times New Roman"/>
          <w:sz w:val="26"/>
          <w:szCs w:val="26"/>
          <w:lang w:eastAsia="x-none"/>
        </w:rPr>
        <w:t xml:space="preserve">công ty đầu tư </w:t>
      </w:r>
      <w:r w:rsidR="006005F4">
        <w:rPr>
          <w:rFonts w:ascii="Times New Roman" w:eastAsia="Times New Roman" w:hAnsi="Times New Roman" w:cs="Times New Roman"/>
          <w:sz w:val="26"/>
          <w:szCs w:val="26"/>
          <w:lang w:eastAsia="x-none"/>
        </w:rPr>
        <w:t xml:space="preserve">mua xe nhằm phục vụ nhu cầu di chuyển của </w:t>
      </w:r>
      <w:r w:rsidR="009C7A35">
        <w:rPr>
          <w:rFonts w:ascii="Times New Roman" w:eastAsia="Times New Roman" w:hAnsi="Times New Roman" w:cs="Times New Roman"/>
          <w:sz w:val="26"/>
          <w:szCs w:val="26"/>
          <w:lang w:eastAsia="x-none"/>
        </w:rPr>
        <w:t>Ban quản lý Công ty</w:t>
      </w:r>
      <w:r w:rsidR="006005F4">
        <w:rPr>
          <w:rFonts w:ascii="Times New Roman" w:eastAsia="Times New Roman" w:hAnsi="Times New Roman" w:cs="Times New Roman"/>
          <w:sz w:val="26"/>
          <w:szCs w:val="26"/>
          <w:lang w:eastAsia="x-none"/>
        </w:rPr>
        <w:t>.</w:t>
      </w:r>
    </w:p>
    <w:p w14:paraId="109F87B1" w14:textId="2E5D1B19" w:rsidR="00886692" w:rsidRDefault="00FA39A4" w:rsidP="00620D81">
      <w:pPr>
        <w:numPr>
          <w:ilvl w:val="4"/>
          <w:numId w:val="0"/>
        </w:numPr>
        <w:tabs>
          <w:tab w:val="left" w:pos="567"/>
        </w:tabs>
        <w:spacing w:before="120" w:after="120" w:line="240" w:lineRule="auto"/>
        <w:jc w:val="both"/>
        <w:rPr>
          <w:rFonts w:ascii="Times New Roman" w:eastAsia="Times New Roman" w:hAnsi="Times New Roman" w:cs="Times New Roman"/>
          <w:sz w:val="26"/>
          <w:szCs w:val="26"/>
          <w:lang w:eastAsia="x-none"/>
        </w:rPr>
      </w:pPr>
      <w:r>
        <w:rPr>
          <w:rFonts w:ascii="Times New Roman" w:eastAsia="Times New Roman" w:hAnsi="Times New Roman" w:cs="Times New Roman"/>
          <w:sz w:val="26"/>
          <w:szCs w:val="26"/>
          <w:lang w:val="pt-BR" w:eastAsia="x-none"/>
        </w:rPr>
        <w:tab/>
        <w:t xml:space="preserve">- Lý do, sự cần thiết của việc đầu tư dự án: </w:t>
      </w:r>
      <w:r w:rsidR="0011244D">
        <w:rPr>
          <w:rFonts w:ascii="Times New Roman" w:eastAsia="Times New Roman" w:hAnsi="Times New Roman" w:cs="Times New Roman"/>
          <w:sz w:val="26"/>
          <w:szCs w:val="26"/>
          <w:lang w:val="pt-BR" w:eastAsia="x-none"/>
        </w:rPr>
        <w:t xml:space="preserve">công ty </w:t>
      </w:r>
      <w:r w:rsidR="0011244D" w:rsidRPr="0011244D">
        <w:rPr>
          <w:rFonts w:ascii="Times New Roman" w:eastAsia="Times New Roman" w:hAnsi="Times New Roman" w:cs="Times New Roman"/>
          <w:sz w:val="26"/>
          <w:szCs w:val="26"/>
          <w:lang w:val="pt-BR" w:eastAsia="x-none"/>
        </w:rPr>
        <w:t xml:space="preserve">đầu tư </w:t>
      </w:r>
      <w:r w:rsidR="0011244D">
        <w:rPr>
          <w:rFonts w:ascii="Times New Roman" w:eastAsia="Times New Roman" w:hAnsi="Times New Roman" w:cs="Times New Roman"/>
          <w:sz w:val="26"/>
          <w:szCs w:val="26"/>
          <w:lang w:val="pt-BR" w:eastAsia="x-none"/>
        </w:rPr>
        <w:t>mu</w:t>
      </w:r>
      <w:r w:rsidR="00BE716E">
        <w:rPr>
          <w:rFonts w:ascii="Times New Roman" w:eastAsia="Times New Roman" w:hAnsi="Times New Roman" w:cs="Times New Roman"/>
          <w:sz w:val="26"/>
          <w:szCs w:val="26"/>
          <w:lang w:val="pt-BR" w:eastAsia="x-none"/>
        </w:rPr>
        <w:t>a xe phục vụ nhu cầu di chuyển</w:t>
      </w:r>
      <w:r w:rsidR="0011244D">
        <w:rPr>
          <w:rFonts w:ascii="Times New Roman" w:eastAsia="Times New Roman" w:hAnsi="Times New Roman" w:cs="Times New Roman"/>
          <w:sz w:val="26"/>
          <w:szCs w:val="26"/>
          <w:lang w:val="pt-BR" w:eastAsia="x-none"/>
        </w:rPr>
        <w:t xml:space="preserve">, </w:t>
      </w:r>
      <w:r w:rsidR="0011244D" w:rsidRPr="0011244D">
        <w:rPr>
          <w:rFonts w:ascii="Times New Roman" w:eastAsia="Times New Roman" w:hAnsi="Times New Roman" w:cs="Times New Roman"/>
          <w:sz w:val="26"/>
          <w:szCs w:val="26"/>
          <w:lang w:val="pt-BR" w:eastAsia="x-none"/>
        </w:rPr>
        <w:t>g</w:t>
      </w:r>
      <w:r w:rsidR="00BE716E">
        <w:rPr>
          <w:rFonts w:ascii="Times New Roman" w:eastAsia="Times New Roman" w:hAnsi="Times New Roman" w:cs="Times New Roman"/>
          <w:sz w:val="26"/>
          <w:szCs w:val="26"/>
          <w:lang w:val="pt-BR" w:eastAsia="x-none"/>
        </w:rPr>
        <w:t xml:space="preserve">iảm chi phí thuê xe hàng năm, </w:t>
      </w:r>
      <w:r w:rsidR="0011244D" w:rsidRPr="0011244D">
        <w:rPr>
          <w:rFonts w:ascii="Times New Roman" w:eastAsia="Times New Roman" w:hAnsi="Times New Roman" w:cs="Times New Roman"/>
          <w:sz w:val="26"/>
          <w:szCs w:val="26"/>
          <w:lang w:val="pt-BR" w:eastAsia="x-none"/>
        </w:rPr>
        <w:t>chủ động trong việc đi lại</w:t>
      </w:r>
      <w:r w:rsidR="0011244D">
        <w:rPr>
          <w:rFonts w:ascii="Times New Roman" w:eastAsia="Times New Roman" w:hAnsi="Times New Roman" w:cs="Times New Roman"/>
          <w:sz w:val="26"/>
          <w:szCs w:val="26"/>
          <w:lang w:val="pt-BR" w:eastAsia="x-none"/>
        </w:rPr>
        <w:t xml:space="preserve"> của b</w:t>
      </w:r>
      <w:r w:rsidR="00BE716E">
        <w:rPr>
          <w:rFonts w:ascii="Times New Roman" w:eastAsia="Times New Roman" w:hAnsi="Times New Roman" w:cs="Times New Roman"/>
          <w:sz w:val="26"/>
          <w:szCs w:val="26"/>
          <w:lang w:val="pt-BR" w:eastAsia="x-none"/>
        </w:rPr>
        <w:t>an quản lý và nhân viên công ty trong hoạt động kinh doanh hàng ngày.</w:t>
      </w:r>
    </w:p>
    <w:p w14:paraId="1EA78477" w14:textId="510F37A1" w:rsidR="00A1228E" w:rsidRPr="009F4F16" w:rsidRDefault="00A1228E" w:rsidP="00620D81">
      <w:pPr>
        <w:numPr>
          <w:ilvl w:val="4"/>
          <w:numId w:val="0"/>
        </w:numPr>
        <w:spacing w:before="120" w:after="120" w:line="240" w:lineRule="auto"/>
        <w:ind w:firstLine="720"/>
        <w:jc w:val="both"/>
        <w:rPr>
          <w:rFonts w:ascii="Times New Roman" w:eastAsia="Times New Roman" w:hAnsi="Times New Roman" w:cs="Times New Roman"/>
          <w:b/>
          <w:sz w:val="26"/>
          <w:szCs w:val="26"/>
          <w:lang w:eastAsia="x-none"/>
        </w:rPr>
      </w:pPr>
      <w:r w:rsidRPr="009F4F16">
        <w:rPr>
          <w:rFonts w:ascii="Times New Roman" w:eastAsia="Times New Roman" w:hAnsi="Times New Roman" w:cs="Times New Roman"/>
          <w:b/>
          <w:sz w:val="26"/>
          <w:szCs w:val="26"/>
          <w:lang w:eastAsia="x-none"/>
        </w:rPr>
        <w:t>1.</w:t>
      </w:r>
      <w:r w:rsidR="00A01791" w:rsidRPr="009F4F16">
        <w:rPr>
          <w:rFonts w:ascii="Times New Roman" w:eastAsia="Times New Roman" w:hAnsi="Times New Roman" w:cs="Times New Roman"/>
          <w:b/>
          <w:sz w:val="26"/>
          <w:szCs w:val="26"/>
          <w:lang w:eastAsia="x-none"/>
        </w:rPr>
        <w:t>2</w:t>
      </w:r>
      <w:r w:rsidRPr="009F4F16">
        <w:rPr>
          <w:rFonts w:ascii="Times New Roman" w:eastAsia="Times New Roman" w:hAnsi="Times New Roman" w:cs="Times New Roman"/>
          <w:b/>
          <w:sz w:val="26"/>
          <w:szCs w:val="26"/>
          <w:lang w:eastAsia="x-none"/>
        </w:rPr>
        <w:t>. Đánh giá h</w:t>
      </w:r>
      <w:r w:rsidRPr="009F4F16">
        <w:rPr>
          <w:rFonts w:ascii="Times New Roman" w:eastAsia="Times New Roman" w:hAnsi="Times New Roman" w:cs="Times New Roman"/>
          <w:b/>
          <w:sz w:val="26"/>
          <w:szCs w:val="26"/>
          <w:lang w:val="vi-VN" w:eastAsia="x-none"/>
        </w:rPr>
        <w:t>ồ sơ pháp lý của dự án</w:t>
      </w:r>
      <w:r w:rsidRPr="009F4F16">
        <w:rPr>
          <w:rFonts w:ascii="Times New Roman" w:eastAsia="Times New Roman" w:hAnsi="Times New Roman" w:cs="Times New Roman"/>
          <w:b/>
          <w:sz w:val="26"/>
          <w:szCs w:val="26"/>
          <w:lang w:eastAsia="x-none"/>
        </w:rPr>
        <w:t xml:space="preserve">: </w:t>
      </w:r>
    </w:p>
    <w:p w14:paraId="591FD05F" w14:textId="138B9EE1" w:rsidR="006005F4" w:rsidRPr="009F4F16" w:rsidRDefault="006005F4" w:rsidP="00620D81">
      <w:pPr>
        <w:numPr>
          <w:ilvl w:val="4"/>
          <w:numId w:val="0"/>
        </w:numPr>
        <w:tabs>
          <w:tab w:val="left" w:pos="567"/>
        </w:tabs>
        <w:spacing w:before="120" w:after="120" w:line="240" w:lineRule="auto"/>
        <w:jc w:val="both"/>
        <w:rPr>
          <w:rFonts w:ascii="Times New Roman" w:eastAsia="Times New Roman" w:hAnsi="Times New Roman" w:cs="Times New Roman"/>
          <w:sz w:val="26"/>
          <w:szCs w:val="26"/>
          <w:lang w:val="pt-BR" w:eastAsia="x-none"/>
        </w:rPr>
      </w:pPr>
      <w:r w:rsidRPr="009F4F16">
        <w:rPr>
          <w:rFonts w:ascii="Times New Roman" w:eastAsia="Times New Roman" w:hAnsi="Times New Roman" w:cs="Times New Roman"/>
          <w:sz w:val="26"/>
          <w:szCs w:val="26"/>
          <w:lang w:val="pt-BR" w:eastAsia="x-none"/>
        </w:rPr>
        <w:lastRenderedPageBreak/>
        <w:tab/>
        <w:t xml:space="preserve">- Hợp đồng </w:t>
      </w:r>
      <w:r w:rsidR="008E3010" w:rsidRPr="009F4F16">
        <w:rPr>
          <w:rFonts w:ascii="Times New Roman" w:eastAsia="Times New Roman" w:hAnsi="Times New Roman" w:cs="Times New Roman"/>
          <w:sz w:val="26"/>
          <w:szCs w:val="26"/>
          <w:lang w:val="pt-BR" w:eastAsia="x-none"/>
        </w:rPr>
        <w:t>mua bán xe ô tô</w:t>
      </w:r>
      <w:r w:rsidRPr="009F4F16">
        <w:rPr>
          <w:rFonts w:ascii="Times New Roman" w:eastAsia="Times New Roman" w:hAnsi="Times New Roman" w:cs="Times New Roman"/>
          <w:sz w:val="26"/>
          <w:szCs w:val="26"/>
          <w:lang w:val="pt-BR" w:eastAsia="x-none"/>
        </w:rPr>
        <w:t xml:space="preserve"> số </w:t>
      </w:r>
      <w:r w:rsidR="009C7A35">
        <w:rPr>
          <w:rFonts w:ascii="Times New Roman" w:eastAsia="Times New Roman" w:hAnsi="Times New Roman" w:cs="Times New Roman"/>
          <w:sz w:val="26"/>
          <w:szCs w:val="26"/>
          <w:lang w:val="pt-BR" w:eastAsia="x-none"/>
        </w:rPr>
        <w:t>24MBC/2025/HĐBH</w:t>
      </w:r>
      <w:r w:rsidRPr="009F4F16">
        <w:rPr>
          <w:rFonts w:ascii="Times New Roman" w:eastAsia="Times New Roman" w:hAnsi="Times New Roman" w:cs="Times New Roman"/>
          <w:sz w:val="26"/>
          <w:szCs w:val="26"/>
          <w:lang w:val="pt-BR" w:eastAsia="x-none"/>
        </w:rPr>
        <w:t xml:space="preserve"> ngày </w:t>
      </w:r>
      <w:r w:rsidR="009C7A35">
        <w:rPr>
          <w:rFonts w:ascii="Times New Roman" w:eastAsia="Times New Roman" w:hAnsi="Times New Roman" w:cs="Times New Roman"/>
          <w:sz w:val="26"/>
          <w:szCs w:val="26"/>
          <w:lang w:val="pt-BR" w:eastAsia="x-none"/>
        </w:rPr>
        <w:t>.../.../2025</w:t>
      </w:r>
      <w:r w:rsidRPr="009F4F16">
        <w:rPr>
          <w:rFonts w:ascii="Times New Roman" w:eastAsia="Times New Roman" w:hAnsi="Times New Roman" w:cs="Times New Roman"/>
          <w:sz w:val="26"/>
          <w:szCs w:val="26"/>
          <w:lang w:val="pt-BR" w:eastAsia="x-none"/>
        </w:rPr>
        <w:t xml:space="preserve"> </w:t>
      </w:r>
      <w:r w:rsidR="00CF243E" w:rsidRPr="009F4F16">
        <w:rPr>
          <w:rFonts w:ascii="Times New Roman" w:eastAsia="Times New Roman" w:hAnsi="Times New Roman" w:cs="Times New Roman"/>
          <w:sz w:val="26"/>
          <w:szCs w:val="26"/>
          <w:lang w:val="pt-BR" w:eastAsia="x-none"/>
        </w:rPr>
        <w:t>đã ký kết với</w:t>
      </w:r>
      <w:r w:rsidRPr="009F4F16">
        <w:rPr>
          <w:rFonts w:ascii="Times New Roman" w:eastAsia="Times New Roman" w:hAnsi="Times New Roman" w:cs="Times New Roman"/>
          <w:sz w:val="26"/>
          <w:szCs w:val="26"/>
          <w:lang w:val="pt-BR" w:eastAsia="x-none"/>
        </w:rPr>
        <w:t xml:space="preserve"> </w:t>
      </w:r>
      <w:r w:rsidR="008E3010" w:rsidRPr="009F4F16">
        <w:rPr>
          <w:rFonts w:ascii="Times New Roman" w:eastAsia="Times New Roman" w:hAnsi="Times New Roman" w:cs="Times New Roman"/>
          <w:sz w:val="26"/>
          <w:szCs w:val="26"/>
          <w:lang w:val="pt-BR" w:eastAsia="x-none"/>
        </w:rPr>
        <w:t xml:space="preserve">Công ty </w:t>
      </w:r>
      <w:r w:rsidR="009C7A35">
        <w:rPr>
          <w:rFonts w:ascii="Times New Roman" w:eastAsia="Times New Roman" w:hAnsi="Times New Roman" w:cs="Times New Roman"/>
          <w:sz w:val="26"/>
          <w:szCs w:val="26"/>
          <w:lang w:val="pt-BR" w:eastAsia="x-none"/>
        </w:rPr>
        <w:t>CP Dịch vụ Ô tô Hàng Xanh</w:t>
      </w:r>
      <w:r w:rsidR="008E3010" w:rsidRPr="009F4F16">
        <w:rPr>
          <w:rFonts w:ascii="Times New Roman" w:eastAsia="Times New Roman" w:hAnsi="Times New Roman" w:cs="Times New Roman"/>
          <w:sz w:val="26"/>
          <w:szCs w:val="26"/>
          <w:lang w:val="pt-BR" w:eastAsia="x-none"/>
        </w:rPr>
        <w:t>.</w:t>
      </w:r>
    </w:p>
    <w:p w14:paraId="37E96BCF" w14:textId="75B32ACA" w:rsidR="001A0CB5" w:rsidRDefault="001A0CB5" w:rsidP="00620D81">
      <w:pPr>
        <w:numPr>
          <w:ilvl w:val="4"/>
          <w:numId w:val="0"/>
        </w:numPr>
        <w:tabs>
          <w:tab w:val="left" w:pos="567"/>
          <w:tab w:val="left" w:pos="709"/>
          <w:tab w:val="left" w:pos="851"/>
          <w:tab w:val="num" w:pos="3686"/>
        </w:tabs>
        <w:autoSpaceDE w:val="0"/>
        <w:autoSpaceDN w:val="0"/>
        <w:adjustRightInd w:val="0"/>
        <w:spacing w:before="120" w:after="120" w:line="240" w:lineRule="auto"/>
        <w:jc w:val="both"/>
        <w:rPr>
          <w:rFonts w:ascii="Times New Roman" w:hAnsi="Times New Roman"/>
          <w:sz w:val="26"/>
          <w:szCs w:val="26"/>
        </w:rPr>
      </w:pPr>
      <w:r w:rsidRPr="005A1B22">
        <w:rPr>
          <w:rFonts w:ascii="Times New Roman" w:hAnsi="Times New Roman"/>
          <w:sz w:val="26"/>
          <w:szCs w:val="26"/>
        </w:rPr>
        <w:tab/>
        <w:t xml:space="preserve"> - Nghị quyết</w:t>
      </w:r>
      <w:r w:rsidR="00A46EE5">
        <w:rPr>
          <w:rFonts w:ascii="Times New Roman" w:hAnsi="Times New Roman"/>
          <w:sz w:val="26"/>
          <w:szCs w:val="26"/>
        </w:rPr>
        <w:t xml:space="preserve"> của Hội đồng thành viên công ty</w:t>
      </w:r>
      <w:r w:rsidR="00FB1F3C" w:rsidRPr="005A1B22">
        <w:rPr>
          <w:rFonts w:ascii="Times New Roman" w:hAnsi="Times New Roman"/>
          <w:sz w:val="26"/>
          <w:szCs w:val="26"/>
        </w:rPr>
        <w:t xml:space="preserve"> thông qua việc vay vốn tại [TD.Đang QH t.dụng tại TCTD] ngày</w:t>
      </w:r>
      <w:r w:rsidR="009C7A35">
        <w:rPr>
          <w:rFonts w:ascii="Times New Roman" w:hAnsi="Times New Roman"/>
          <w:sz w:val="26"/>
          <w:szCs w:val="26"/>
        </w:rPr>
        <w:t xml:space="preserve"> 10/7/2025</w:t>
      </w:r>
      <w:r w:rsidR="005A1B22">
        <w:rPr>
          <w:rFonts w:ascii="Times New Roman" w:hAnsi="Times New Roman"/>
          <w:sz w:val="26"/>
          <w:szCs w:val="26"/>
        </w:rPr>
        <w:t>.</w:t>
      </w:r>
    </w:p>
    <w:p w14:paraId="232E9DEF" w14:textId="20F805AA" w:rsidR="00A46EE5" w:rsidRDefault="00A46EE5" w:rsidP="00620D81">
      <w:pPr>
        <w:numPr>
          <w:ilvl w:val="4"/>
          <w:numId w:val="0"/>
        </w:numPr>
        <w:tabs>
          <w:tab w:val="left" w:pos="567"/>
          <w:tab w:val="left" w:pos="709"/>
          <w:tab w:val="left" w:pos="851"/>
          <w:tab w:val="num" w:pos="3686"/>
        </w:tabs>
        <w:autoSpaceDE w:val="0"/>
        <w:autoSpaceDN w:val="0"/>
        <w:adjustRightInd w:val="0"/>
        <w:spacing w:before="120" w:after="120" w:line="240" w:lineRule="auto"/>
        <w:jc w:val="both"/>
        <w:rPr>
          <w:rFonts w:ascii="Times New Roman" w:hAnsi="Times New Roman"/>
          <w:sz w:val="26"/>
          <w:szCs w:val="26"/>
        </w:rPr>
      </w:pPr>
      <w:r>
        <w:rPr>
          <w:rFonts w:ascii="Times New Roman" w:hAnsi="Times New Roman"/>
          <w:sz w:val="26"/>
          <w:szCs w:val="26"/>
        </w:rPr>
        <w:tab/>
        <w:t xml:space="preserve">- Phương án sử dụng vốn ngày </w:t>
      </w:r>
      <w:r w:rsidR="009C7A35">
        <w:rPr>
          <w:rFonts w:ascii="Times New Roman" w:hAnsi="Times New Roman"/>
          <w:sz w:val="26"/>
          <w:szCs w:val="26"/>
        </w:rPr>
        <w:t>10</w:t>
      </w:r>
      <w:r>
        <w:rPr>
          <w:rFonts w:ascii="Times New Roman" w:hAnsi="Times New Roman"/>
          <w:sz w:val="26"/>
          <w:szCs w:val="26"/>
        </w:rPr>
        <w:t>/</w:t>
      </w:r>
      <w:r w:rsidR="009C7A35">
        <w:rPr>
          <w:rFonts w:ascii="Times New Roman" w:hAnsi="Times New Roman"/>
          <w:sz w:val="26"/>
          <w:szCs w:val="26"/>
        </w:rPr>
        <w:t>7</w:t>
      </w:r>
      <w:r>
        <w:rPr>
          <w:rFonts w:ascii="Times New Roman" w:hAnsi="Times New Roman"/>
          <w:sz w:val="26"/>
          <w:szCs w:val="26"/>
        </w:rPr>
        <w:t>/202</w:t>
      </w:r>
      <w:r w:rsidR="009C7A35">
        <w:rPr>
          <w:rFonts w:ascii="Times New Roman" w:hAnsi="Times New Roman"/>
          <w:sz w:val="26"/>
          <w:szCs w:val="26"/>
        </w:rPr>
        <w:t>5</w:t>
      </w:r>
      <w:r>
        <w:rPr>
          <w:rFonts w:ascii="Times New Roman" w:hAnsi="Times New Roman"/>
          <w:sz w:val="26"/>
          <w:szCs w:val="26"/>
        </w:rPr>
        <w:t>.</w:t>
      </w:r>
    </w:p>
    <w:p w14:paraId="277EC1F9" w14:textId="2C31A656" w:rsidR="00FB1F3C" w:rsidRPr="00FB1F3C" w:rsidRDefault="00FA39A4" w:rsidP="00620D81">
      <w:pPr>
        <w:numPr>
          <w:ilvl w:val="4"/>
          <w:numId w:val="0"/>
        </w:numPr>
        <w:tabs>
          <w:tab w:val="left" w:pos="567"/>
          <w:tab w:val="left" w:pos="709"/>
          <w:tab w:val="left" w:pos="851"/>
          <w:tab w:val="num" w:pos="3686"/>
        </w:tabs>
        <w:autoSpaceDE w:val="0"/>
        <w:autoSpaceDN w:val="0"/>
        <w:adjustRightInd w:val="0"/>
        <w:spacing w:before="120" w:after="120" w:line="240" w:lineRule="auto"/>
        <w:jc w:val="both"/>
        <w:rPr>
          <w:rFonts w:ascii="Times New Roman" w:hAnsi="Times New Roman"/>
          <w:sz w:val="26"/>
          <w:szCs w:val="26"/>
        </w:rPr>
      </w:pPr>
      <w:r w:rsidRPr="00635538">
        <w:rPr>
          <w:rFonts w:ascii="Times New Roman" w:hAnsi="Times New Roman"/>
          <w:sz w:val="26"/>
          <w:szCs w:val="26"/>
          <w:lang w:val="vi-VN"/>
        </w:rPr>
        <w:tab/>
        <w:t>Nhận xét: dự án đầu tư không thuộc đối tượng pháp luật cấm đầu tư</w:t>
      </w:r>
      <w:r w:rsidR="00CF243E">
        <w:rPr>
          <w:rFonts w:ascii="Times New Roman" w:hAnsi="Times New Roman"/>
          <w:sz w:val="26"/>
          <w:szCs w:val="26"/>
        </w:rPr>
        <w:t xml:space="preserve">, </w:t>
      </w:r>
      <w:r w:rsidRPr="00635538">
        <w:rPr>
          <w:rFonts w:ascii="Times New Roman" w:hAnsi="Times New Roman"/>
          <w:sz w:val="26"/>
          <w:szCs w:val="26"/>
          <w:lang w:val="vi-VN"/>
        </w:rPr>
        <w:t>phù hợp với hoạt động kinh doanh của công ty.</w:t>
      </w:r>
      <w:r w:rsidR="005A1B22">
        <w:rPr>
          <w:rFonts w:ascii="Times New Roman" w:hAnsi="Times New Roman"/>
          <w:sz w:val="26"/>
          <w:szCs w:val="26"/>
        </w:rPr>
        <w:t xml:space="preserve"> </w:t>
      </w:r>
      <w:r w:rsidR="00FB1F3C">
        <w:rPr>
          <w:rFonts w:ascii="Times New Roman" w:hAnsi="Times New Roman"/>
          <w:sz w:val="26"/>
          <w:szCs w:val="26"/>
        </w:rPr>
        <w:tab/>
        <w:t>Phương án vay vốn được cấp có thẩm quyền của công ty phê duyệt theo đúng quy định điệu lệ công ty.</w:t>
      </w:r>
    </w:p>
    <w:p w14:paraId="4121DE0C" w14:textId="77777777" w:rsidR="00FA39A4" w:rsidRPr="0057411B" w:rsidRDefault="00FA39A4" w:rsidP="00620D81">
      <w:pPr>
        <w:numPr>
          <w:ilvl w:val="4"/>
          <w:numId w:val="0"/>
        </w:numPr>
        <w:tabs>
          <w:tab w:val="left" w:pos="567"/>
        </w:tabs>
        <w:spacing w:before="120" w:after="120" w:line="240" w:lineRule="auto"/>
        <w:jc w:val="both"/>
        <w:rPr>
          <w:rFonts w:ascii="Times New Roman" w:eastAsia="Times New Roman" w:hAnsi="Times New Roman" w:cs="Times New Roman"/>
          <w:b/>
          <w:sz w:val="26"/>
          <w:szCs w:val="26"/>
          <w:lang w:eastAsia="x-none"/>
        </w:rPr>
      </w:pPr>
      <w:r w:rsidRPr="00173516">
        <w:rPr>
          <w:rFonts w:ascii="Times New Roman" w:eastAsia="Times New Roman" w:hAnsi="Times New Roman" w:cs="Times New Roman"/>
          <w:sz w:val="28"/>
          <w:szCs w:val="28"/>
          <w:lang w:val="vi-VN" w:eastAsia="x-none"/>
        </w:rPr>
        <w:tab/>
      </w:r>
      <w:r w:rsidRPr="00173516">
        <w:rPr>
          <w:rFonts w:ascii="Times New Roman" w:eastAsia="Times New Roman" w:hAnsi="Times New Roman" w:cs="Times New Roman"/>
          <w:b/>
          <w:sz w:val="26"/>
          <w:szCs w:val="26"/>
          <w:lang w:val="vi-VN" w:eastAsia="x-none"/>
        </w:rPr>
        <w:t>1</w:t>
      </w:r>
      <w:r w:rsidRPr="0057411B">
        <w:rPr>
          <w:rFonts w:ascii="Times New Roman" w:eastAsia="Times New Roman" w:hAnsi="Times New Roman" w:cs="Times New Roman"/>
          <w:b/>
          <w:sz w:val="26"/>
          <w:szCs w:val="26"/>
          <w:lang w:eastAsia="x-none"/>
        </w:rPr>
        <w:t xml:space="preserve">.3. Đánh giá tính hợp pháp của mục đích sử dụng vốn: </w:t>
      </w:r>
      <w:r w:rsidRPr="0057411B">
        <w:rPr>
          <w:rFonts w:ascii="Times New Roman" w:eastAsia="Times New Roman" w:hAnsi="Times New Roman" w:cs="Times New Roman"/>
          <w:sz w:val="26"/>
          <w:szCs w:val="26"/>
          <w:lang w:eastAsia="x-none"/>
        </w:rPr>
        <w:t>mục đích sử dụng vốn  phù hợp với quy định về cho vay của Agribank.</w:t>
      </w:r>
    </w:p>
    <w:p w14:paraId="60EED0D6" w14:textId="77777777" w:rsidR="00FA39A4" w:rsidRPr="00173516" w:rsidRDefault="00FA39A4" w:rsidP="00620D81">
      <w:pPr>
        <w:spacing w:before="120" w:after="120" w:line="240" w:lineRule="auto"/>
        <w:ind w:firstLine="567"/>
        <w:jc w:val="both"/>
        <w:rPr>
          <w:rFonts w:ascii="Times New Roman" w:eastAsia="Times New Roman" w:hAnsi="Times New Roman" w:cs="Times New Roman"/>
          <w:b/>
          <w:sz w:val="26"/>
          <w:szCs w:val="26"/>
          <w:lang w:val="vi-VN"/>
        </w:rPr>
      </w:pPr>
      <w:r w:rsidRPr="00173516">
        <w:rPr>
          <w:rFonts w:ascii="Times New Roman" w:eastAsia="SimSun" w:hAnsi="Times New Roman" w:cs="Times New Roman"/>
          <w:b/>
          <w:sz w:val="26"/>
          <w:szCs w:val="26"/>
          <w:lang w:val="vi-VN" w:eastAsia="zh-CN"/>
        </w:rPr>
        <w:t>2. Tính khả thi của phương án sử dụng vốn</w:t>
      </w:r>
    </w:p>
    <w:p w14:paraId="44CE9907" w14:textId="77777777" w:rsidR="00FA39A4" w:rsidRPr="00173516" w:rsidRDefault="00FA39A4" w:rsidP="00620D81">
      <w:pPr>
        <w:spacing w:before="120" w:after="120" w:line="240" w:lineRule="auto"/>
        <w:ind w:firstLine="567"/>
        <w:jc w:val="both"/>
        <w:rPr>
          <w:rFonts w:ascii="Times New Roman" w:eastAsia="Times New Roman" w:hAnsi="Times New Roman" w:cs="Times New Roman"/>
          <w:b/>
          <w:sz w:val="26"/>
          <w:szCs w:val="26"/>
          <w:lang w:val="vi-VN"/>
        </w:rPr>
      </w:pPr>
      <w:r w:rsidRPr="00173516">
        <w:rPr>
          <w:rFonts w:ascii="Times New Roman" w:eastAsia="Times New Roman" w:hAnsi="Times New Roman" w:cs="Times New Roman"/>
          <w:b/>
          <w:sz w:val="26"/>
          <w:szCs w:val="26"/>
          <w:lang w:val="vi-VN"/>
        </w:rPr>
        <w:t>2.1. Tổng vốn đầu tư và phương án nguồn vốn</w:t>
      </w:r>
    </w:p>
    <w:p w14:paraId="347424E5" w14:textId="77777777" w:rsidR="00FA39A4" w:rsidRDefault="00FA39A4" w:rsidP="00620D81">
      <w:pPr>
        <w:tabs>
          <w:tab w:val="left" w:pos="0"/>
          <w:tab w:val="left" w:pos="1418"/>
          <w:tab w:val="left" w:leader="dot" w:pos="8931"/>
        </w:tabs>
        <w:spacing w:before="120" w:after="120" w:line="240" w:lineRule="auto"/>
        <w:ind w:firstLine="567"/>
        <w:jc w:val="both"/>
        <w:rPr>
          <w:rFonts w:ascii="Times New Roman" w:eastAsia="Times New Roman" w:hAnsi="Times New Roman" w:cs="Times New Roman"/>
          <w:sz w:val="26"/>
          <w:szCs w:val="26"/>
        </w:rPr>
      </w:pPr>
      <w:r w:rsidRPr="00173516">
        <w:rPr>
          <w:rFonts w:ascii="Times New Roman" w:eastAsia="Times New Roman" w:hAnsi="Times New Roman" w:cs="Times New Roman"/>
          <w:b/>
          <w:sz w:val="26"/>
          <w:szCs w:val="26"/>
          <w:lang w:val="vi-VN"/>
        </w:rPr>
        <w:t xml:space="preserve">- </w:t>
      </w:r>
      <w:r w:rsidRPr="00173516">
        <w:rPr>
          <w:rFonts w:ascii="Times New Roman" w:eastAsia="Times New Roman" w:hAnsi="Times New Roman" w:cs="Times New Roman"/>
          <w:sz w:val="26"/>
          <w:szCs w:val="26"/>
          <w:lang w:val="vi-VN"/>
        </w:rPr>
        <w:t xml:space="preserve">Tổng vốn đầu tư: </w:t>
      </w:r>
      <w:r w:rsidRPr="00297F59">
        <w:rPr>
          <w:rFonts w:ascii="Times New Roman" w:eastAsia="Times New Roman" w:hAnsi="Times New Roman" w:cs="Times New Roman"/>
          <w:sz w:val="26"/>
          <w:szCs w:val="26"/>
          <w:lang w:val="vi-VN"/>
        </w:rPr>
        <w:t xml:space="preserve"> </w:t>
      </w:r>
    </w:p>
    <w:p w14:paraId="78F57D5D" w14:textId="69286A29" w:rsidR="00CF243E" w:rsidRDefault="00FA39A4" w:rsidP="00620D81">
      <w:pPr>
        <w:shd w:val="clear" w:color="auto" w:fill="FFFFFF"/>
        <w:spacing w:before="120" w:after="120" w:line="240" w:lineRule="auto"/>
        <w:ind w:firstLine="720"/>
        <w:jc w:val="both"/>
        <w:rPr>
          <w:rFonts w:ascii="Times New Roman" w:eastAsia="Times New Roman" w:hAnsi="Times New Roman" w:cs="Times New Roman"/>
          <w:sz w:val="26"/>
          <w:szCs w:val="26"/>
        </w:rPr>
      </w:pPr>
      <w:r w:rsidRPr="00297B71">
        <w:rPr>
          <w:rFonts w:ascii="Times New Roman" w:eastAsia="Times New Roman" w:hAnsi="Times New Roman" w:cs="Times New Roman"/>
          <w:sz w:val="26"/>
          <w:szCs w:val="26"/>
        </w:rPr>
        <w:t xml:space="preserve">+ Trước thuế: </w:t>
      </w:r>
      <w:r w:rsidR="009C7A35">
        <w:rPr>
          <w:rFonts w:ascii="Times New Roman" w:eastAsia="Times New Roman" w:hAnsi="Times New Roman" w:cs="Times New Roman"/>
          <w:sz w:val="26"/>
          <w:szCs w:val="26"/>
        </w:rPr>
        <w:t>1.900</w:t>
      </w:r>
      <w:r w:rsidR="008E3010">
        <w:rPr>
          <w:rFonts w:ascii="Times New Roman" w:eastAsia="Times New Roman" w:hAnsi="Times New Roman" w:cs="Times New Roman"/>
          <w:sz w:val="26"/>
          <w:szCs w:val="26"/>
        </w:rPr>
        <w:t>.000.000</w:t>
      </w:r>
      <w:r w:rsidR="00CF243E" w:rsidRPr="00CF243E">
        <w:rPr>
          <w:rFonts w:ascii="Times New Roman" w:eastAsia="Times New Roman" w:hAnsi="Times New Roman" w:cs="Times New Roman"/>
          <w:sz w:val="26"/>
          <w:szCs w:val="26"/>
        </w:rPr>
        <w:t xml:space="preserve"> đồng </w:t>
      </w:r>
    </w:p>
    <w:p w14:paraId="736BF0C9" w14:textId="102586F4" w:rsidR="006362BC" w:rsidRDefault="00FA39A4" w:rsidP="00620D81">
      <w:pPr>
        <w:shd w:val="clear" w:color="auto" w:fill="FFFFFF"/>
        <w:spacing w:before="120" w:after="120" w:line="240" w:lineRule="auto"/>
        <w:ind w:firstLine="720"/>
        <w:jc w:val="both"/>
        <w:rPr>
          <w:rFonts w:ascii="Times New Roman" w:eastAsia="Times New Roman" w:hAnsi="Times New Roman" w:cs="Times New Roman"/>
          <w:sz w:val="26"/>
          <w:szCs w:val="26"/>
        </w:rPr>
      </w:pPr>
      <w:r w:rsidRPr="00297B71">
        <w:rPr>
          <w:rFonts w:ascii="Times New Roman" w:eastAsia="Times New Roman" w:hAnsi="Times New Roman" w:cs="Times New Roman"/>
          <w:sz w:val="26"/>
          <w:szCs w:val="26"/>
        </w:rPr>
        <w:t xml:space="preserve">+ Sau thuế: </w:t>
      </w:r>
      <w:r w:rsidR="009C7A35">
        <w:rPr>
          <w:rFonts w:ascii="Times New Roman" w:eastAsia="Times New Roman" w:hAnsi="Times New Roman" w:cs="Times New Roman"/>
          <w:sz w:val="26"/>
          <w:szCs w:val="26"/>
        </w:rPr>
        <w:t>2.090</w:t>
      </w:r>
      <w:r w:rsidR="008E3010">
        <w:rPr>
          <w:rFonts w:ascii="Times New Roman" w:eastAsia="Times New Roman" w:hAnsi="Times New Roman" w:cs="Times New Roman"/>
          <w:sz w:val="26"/>
          <w:szCs w:val="26"/>
        </w:rPr>
        <w:t>.000.000</w:t>
      </w:r>
      <w:r w:rsidR="00CF243E">
        <w:rPr>
          <w:rFonts w:ascii="Times New Roman" w:eastAsia="Times New Roman" w:hAnsi="Times New Roman" w:cs="Times New Roman"/>
          <w:sz w:val="26"/>
          <w:szCs w:val="26"/>
        </w:rPr>
        <w:t xml:space="preserve"> đồng</w:t>
      </w:r>
    </w:p>
    <w:p w14:paraId="32A2133D" w14:textId="0186B5B4" w:rsidR="00CF243E" w:rsidRPr="00CF243E" w:rsidRDefault="00CF243E" w:rsidP="00620D81">
      <w:pPr>
        <w:tabs>
          <w:tab w:val="left" w:pos="0"/>
          <w:tab w:val="left" w:pos="1418"/>
          <w:tab w:val="left" w:leader="dot" w:pos="8931"/>
        </w:tabs>
        <w:spacing w:before="120" w:after="120" w:line="240" w:lineRule="auto"/>
        <w:ind w:firstLine="567"/>
        <w:jc w:val="both"/>
        <w:rPr>
          <w:rFonts w:ascii="Times New Roman" w:eastAsia="Times New Roman" w:hAnsi="Times New Roman" w:cs="Times New Roman"/>
          <w:bCs/>
          <w:sz w:val="26"/>
          <w:szCs w:val="26"/>
          <w:lang w:val="vi-VN"/>
        </w:rPr>
      </w:pPr>
      <w:r w:rsidRPr="00CF243E">
        <w:rPr>
          <w:rFonts w:ascii="Times New Roman" w:eastAsia="Times New Roman" w:hAnsi="Times New Roman" w:cs="Times New Roman"/>
          <w:bCs/>
          <w:sz w:val="26"/>
          <w:szCs w:val="26"/>
          <w:lang w:val="vi-VN"/>
        </w:rPr>
        <w:t>- Phương án nguồn vốn: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7"/>
        <w:gridCol w:w="3516"/>
        <w:gridCol w:w="1512"/>
      </w:tblGrid>
      <w:tr w:rsidR="00CF243E" w:rsidRPr="00B61CF1" w14:paraId="0544F143" w14:textId="77777777" w:rsidTr="00CF243E">
        <w:trPr>
          <w:trHeight w:hRule="exact" w:val="443"/>
        </w:trPr>
        <w:tc>
          <w:tcPr>
            <w:tcW w:w="223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6056C6F" w14:textId="77777777" w:rsidR="00CF243E" w:rsidRPr="00B61CF1" w:rsidRDefault="00CF243E" w:rsidP="00603DA6">
            <w:pPr>
              <w:widowControl w:val="0"/>
              <w:spacing w:before="60" w:after="60" w:line="240" w:lineRule="auto"/>
              <w:jc w:val="center"/>
              <w:rPr>
                <w:rFonts w:ascii="Times New Roman" w:eastAsia="Times New Roman" w:hAnsi="Times New Roman" w:cs="Times New Roman"/>
                <w:sz w:val="24"/>
                <w:szCs w:val="24"/>
              </w:rPr>
            </w:pPr>
            <w:r w:rsidRPr="00B61CF1">
              <w:rPr>
                <w:rFonts w:ascii="Times New Roman" w:eastAsia="Times New Roman" w:hAnsi="Times New Roman" w:cs="Times New Roman"/>
                <w:b/>
                <w:bCs/>
                <w:sz w:val="24"/>
                <w:szCs w:val="24"/>
                <w:shd w:val="clear" w:color="auto" w:fill="FFFFFF"/>
                <w:lang w:val="vi-VN"/>
              </w:rPr>
              <w:t>Nguồn vốn</w:t>
            </w:r>
          </w:p>
        </w:tc>
        <w:tc>
          <w:tcPr>
            <w:tcW w:w="193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91D9A6A" w14:textId="278F513F" w:rsidR="00CF243E" w:rsidRPr="00CF243E" w:rsidRDefault="00CF243E" w:rsidP="00603DA6">
            <w:pPr>
              <w:widowControl w:val="0"/>
              <w:spacing w:before="60" w:after="60" w:line="240" w:lineRule="auto"/>
              <w:jc w:val="center"/>
              <w:rPr>
                <w:rFonts w:ascii="Times New Roman" w:eastAsia="Times New Roman" w:hAnsi="Times New Roman" w:cs="Times New Roman"/>
                <w:sz w:val="24"/>
                <w:szCs w:val="24"/>
              </w:rPr>
            </w:pPr>
            <w:r w:rsidRPr="00B61CF1">
              <w:rPr>
                <w:rFonts w:ascii="Times New Roman" w:eastAsia="Times New Roman" w:hAnsi="Times New Roman" w:cs="Times New Roman"/>
                <w:b/>
                <w:bCs/>
                <w:sz w:val="24"/>
                <w:szCs w:val="24"/>
                <w:shd w:val="clear" w:color="auto" w:fill="FFFFFF"/>
                <w:lang w:val="vi-VN"/>
              </w:rPr>
              <w:t>Số tiền</w:t>
            </w:r>
            <w:r>
              <w:rPr>
                <w:rFonts w:ascii="Times New Roman" w:eastAsia="Times New Roman" w:hAnsi="Times New Roman" w:cs="Times New Roman"/>
                <w:b/>
                <w:bCs/>
                <w:sz w:val="24"/>
                <w:szCs w:val="24"/>
                <w:shd w:val="clear" w:color="auto" w:fill="FFFFFF"/>
              </w:rPr>
              <w:t xml:space="preserve"> (đồng)</w:t>
            </w:r>
          </w:p>
        </w:tc>
        <w:tc>
          <w:tcPr>
            <w:tcW w:w="83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FB9C846" w14:textId="77777777" w:rsidR="00CF243E" w:rsidRPr="00B61CF1" w:rsidRDefault="00CF243E" w:rsidP="00603DA6">
            <w:pPr>
              <w:widowControl w:val="0"/>
              <w:spacing w:before="60" w:after="60" w:line="240" w:lineRule="auto"/>
              <w:ind w:left="300"/>
              <w:rPr>
                <w:rFonts w:ascii="Times New Roman" w:eastAsia="Times New Roman" w:hAnsi="Times New Roman" w:cs="Times New Roman"/>
                <w:sz w:val="24"/>
                <w:szCs w:val="24"/>
              </w:rPr>
            </w:pPr>
            <w:r w:rsidRPr="00B61CF1">
              <w:rPr>
                <w:rFonts w:ascii="Times New Roman" w:eastAsia="Times New Roman" w:hAnsi="Times New Roman" w:cs="Times New Roman"/>
                <w:b/>
                <w:bCs/>
                <w:sz w:val="24"/>
                <w:szCs w:val="24"/>
                <w:shd w:val="clear" w:color="auto" w:fill="FFFFFF"/>
                <w:lang w:val="vi-VN"/>
              </w:rPr>
              <w:t>Tỷ lệ %</w:t>
            </w:r>
          </w:p>
        </w:tc>
      </w:tr>
      <w:tr w:rsidR="00CF243E" w:rsidRPr="00B61CF1" w14:paraId="5C002707" w14:textId="77777777" w:rsidTr="00CF243E">
        <w:trPr>
          <w:trHeight w:hRule="exact" w:val="531"/>
        </w:trPr>
        <w:tc>
          <w:tcPr>
            <w:tcW w:w="223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0E843EC" w14:textId="77777777" w:rsidR="00CF243E" w:rsidRPr="00B61CF1" w:rsidRDefault="00CF243E" w:rsidP="0057411B">
            <w:pPr>
              <w:widowControl w:val="0"/>
              <w:spacing w:before="60" w:after="60" w:line="240" w:lineRule="auto"/>
              <w:ind w:firstLine="142"/>
              <w:rPr>
                <w:rFonts w:ascii="Times New Roman" w:eastAsia="Times New Roman" w:hAnsi="Times New Roman" w:cs="Times New Roman"/>
                <w:sz w:val="24"/>
                <w:szCs w:val="24"/>
              </w:rPr>
            </w:pPr>
            <w:r w:rsidRPr="00B61CF1">
              <w:rPr>
                <w:rFonts w:ascii="Times New Roman" w:eastAsia="Times New Roman" w:hAnsi="Times New Roman" w:cs="Times New Roman"/>
                <w:sz w:val="24"/>
                <w:szCs w:val="24"/>
              </w:rPr>
              <w:t>Vốn đối ứng</w:t>
            </w:r>
            <w:r>
              <w:rPr>
                <w:rFonts w:ascii="Times New Roman" w:eastAsia="Times New Roman" w:hAnsi="Times New Roman" w:cs="Times New Roman"/>
                <w:sz w:val="24"/>
                <w:szCs w:val="24"/>
                <w:lang w:val="vi-VN"/>
              </w:rPr>
              <w:t xml:space="preserve"> </w:t>
            </w:r>
          </w:p>
        </w:tc>
        <w:tc>
          <w:tcPr>
            <w:tcW w:w="1935" w:type="pct"/>
            <w:tcBorders>
              <w:top w:val="single" w:sz="4" w:space="0" w:color="auto"/>
              <w:left w:val="single" w:sz="4" w:space="0" w:color="auto"/>
              <w:bottom w:val="single" w:sz="4" w:space="0" w:color="auto"/>
              <w:right w:val="single" w:sz="4" w:space="0" w:color="auto"/>
            </w:tcBorders>
            <w:shd w:val="clear" w:color="auto" w:fill="FFFFFF"/>
            <w:vAlign w:val="center"/>
          </w:tcPr>
          <w:p w14:paraId="2982917F" w14:textId="460BAE04" w:rsidR="00CF243E" w:rsidRPr="00B61CF1" w:rsidRDefault="009C7A35" w:rsidP="00603DA6">
            <w:pPr>
              <w:widowControl w:val="0"/>
              <w:tabs>
                <w:tab w:val="left" w:leader="dot" w:pos="9072"/>
              </w:tabs>
              <w:spacing w:before="60" w:after="60" w:line="240" w:lineRule="auto"/>
              <w:ind w:left="-184" w:right="77" w:firstLine="18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1.090.000.000</w:t>
            </w:r>
          </w:p>
        </w:tc>
        <w:tc>
          <w:tcPr>
            <w:tcW w:w="832" w:type="pct"/>
            <w:tcBorders>
              <w:top w:val="single" w:sz="4" w:space="0" w:color="auto"/>
              <w:left w:val="single" w:sz="4" w:space="0" w:color="auto"/>
              <w:bottom w:val="single" w:sz="4" w:space="0" w:color="auto"/>
              <w:right w:val="single" w:sz="4" w:space="0" w:color="auto"/>
            </w:tcBorders>
            <w:shd w:val="clear" w:color="auto" w:fill="FFFFFF"/>
            <w:vAlign w:val="center"/>
          </w:tcPr>
          <w:p w14:paraId="11148A09" w14:textId="5ACA99FE" w:rsidR="00CF243E" w:rsidRPr="00B61CF1" w:rsidRDefault="009C7A35" w:rsidP="00603DA6">
            <w:pPr>
              <w:widowControl w:val="0"/>
              <w:tabs>
                <w:tab w:val="left" w:leader="dot" w:pos="9072"/>
              </w:tabs>
              <w:spacing w:before="60" w:after="60" w:line="240" w:lineRule="auto"/>
              <w:ind w:left="-184" w:right="77" w:firstLine="18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r w:rsidR="00CF243E" w:rsidRPr="00B61CF1">
              <w:rPr>
                <w:rFonts w:ascii="Times New Roman" w:eastAsia="Times New Roman" w:hAnsi="Times New Roman" w:cs="Times New Roman"/>
                <w:sz w:val="24"/>
                <w:szCs w:val="24"/>
              </w:rPr>
              <w:t>%</w:t>
            </w:r>
          </w:p>
        </w:tc>
      </w:tr>
      <w:tr w:rsidR="00CF243E" w:rsidRPr="00B61CF1" w14:paraId="43F2AAB3" w14:textId="77777777" w:rsidTr="00CF243E">
        <w:trPr>
          <w:trHeight w:hRule="exact" w:val="443"/>
        </w:trPr>
        <w:tc>
          <w:tcPr>
            <w:tcW w:w="223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CE61462" w14:textId="77777777" w:rsidR="00CF243E" w:rsidRPr="00B61CF1" w:rsidRDefault="00CF243E" w:rsidP="0057411B">
            <w:pPr>
              <w:widowControl w:val="0"/>
              <w:spacing w:before="60" w:after="60" w:line="240" w:lineRule="auto"/>
              <w:ind w:firstLine="142"/>
              <w:rPr>
                <w:rFonts w:ascii="Times New Roman" w:eastAsia="Times New Roman" w:hAnsi="Times New Roman" w:cs="Times New Roman"/>
                <w:sz w:val="24"/>
                <w:szCs w:val="24"/>
              </w:rPr>
            </w:pPr>
            <w:r w:rsidRPr="00B61CF1">
              <w:rPr>
                <w:rFonts w:ascii="Times New Roman" w:eastAsia="Times New Roman" w:hAnsi="Times New Roman" w:cs="Times New Roman"/>
                <w:sz w:val="24"/>
                <w:szCs w:val="24"/>
              </w:rPr>
              <w:t>Vốn vay tại Agribank</w:t>
            </w:r>
          </w:p>
        </w:tc>
        <w:tc>
          <w:tcPr>
            <w:tcW w:w="1935" w:type="pct"/>
            <w:tcBorders>
              <w:top w:val="single" w:sz="4" w:space="0" w:color="auto"/>
              <w:left w:val="single" w:sz="4" w:space="0" w:color="auto"/>
              <w:bottom w:val="single" w:sz="4" w:space="0" w:color="auto"/>
              <w:right w:val="single" w:sz="4" w:space="0" w:color="auto"/>
            </w:tcBorders>
            <w:shd w:val="clear" w:color="auto" w:fill="FFFFFF"/>
            <w:vAlign w:val="center"/>
          </w:tcPr>
          <w:p w14:paraId="71A8A919" w14:textId="1D7B5EE6" w:rsidR="00CF243E" w:rsidRPr="00B61CF1" w:rsidRDefault="009C7A35" w:rsidP="00603DA6">
            <w:pPr>
              <w:widowControl w:val="0"/>
              <w:tabs>
                <w:tab w:val="left" w:leader="dot" w:pos="9072"/>
              </w:tabs>
              <w:spacing w:before="60" w:after="60" w:line="240" w:lineRule="auto"/>
              <w:ind w:left="-184" w:right="77" w:firstLine="18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1.000.000.000</w:t>
            </w:r>
          </w:p>
        </w:tc>
        <w:tc>
          <w:tcPr>
            <w:tcW w:w="832" w:type="pct"/>
            <w:tcBorders>
              <w:top w:val="single" w:sz="4" w:space="0" w:color="auto"/>
              <w:left w:val="single" w:sz="4" w:space="0" w:color="auto"/>
              <w:bottom w:val="single" w:sz="4" w:space="0" w:color="auto"/>
              <w:right w:val="single" w:sz="4" w:space="0" w:color="auto"/>
            </w:tcBorders>
            <w:shd w:val="clear" w:color="auto" w:fill="FFFFFF"/>
            <w:vAlign w:val="center"/>
          </w:tcPr>
          <w:p w14:paraId="6E6C1871" w14:textId="0D10775A" w:rsidR="00CF243E" w:rsidRPr="00B61CF1" w:rsidRDefault="009C7A35" w:rsidP="00603DA6">
            <w:pPr>
              <w:widowControl w:val="0"/>
              <w:tabs>
                <w:tab w:val="left" w:leader="dot" w:pos="9072"/>
              </w:tabs>
              <w:spacing w:before="60" w:after="60" w:line="240" w:lineRule="auto"/>
              <w:ind w:left="-184" w:right="77" w:firstLine="18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r w:rsidR="00CF243E" w:rsidRPr="00B61CF1">
              <w:rPr>
                <w:rFonts w:ascii="Times New Roman" w:eastAsia="Times New Roman" w:hAnsi="Times New Roman" w:cs="Times New Roman"/>
                <w:sz w:val="24"/>
                <w:szCs w:val="24"/>
              </w:rPr>
              <w:t>%</w:t>
            </w:r>
          </w:p>
        </w:tc>
      </w:tr>
      <w:tr w:rsidR="00CF243E" w:rsidRPr="00B61CF1" w14:paraId="0F8D04F2" w14:textId="77777777" w:rsidTr="00CF243E">
        <w:trPr>
          <w:trHeight w:hRule="exact" w:val="474"/>
        </w:trPr>
        <w:tc>
          <w:tcPr>
            <w:tcW w:w="223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F8B7469" w14:textId="77777777" w:rsidR="00CF243E" w:rsidRPr="00B61CF1" w:rsidRDefault="00CF243E" w:rsidP="00603DA6">
            <w:pPr>
              <w:widowControl w:val="0"/>
              <w:spacing w:before="60" w:after="60" w:line="240" w:lineRule="auto"/>
              <w:ind w:left="426"/>
              <w:rPr>
                <w:rFonts w:ascii="Times New Roman" w:eastAsia="Times New Roman" w:hAnsi="Times New Roman" w:cs="Times New Roman"/>
                <w:sz w:val="24"/>
                <w:szCs w:val="24"/>
              </w:rPr>
            </w:pPr>
            <w:r w:rsidRPr="00B61CF1">
              <w:rPr>
                <w:rFonts w:ascii="Times New Roman" w:eastAsia="Times New Roman" w:hAnsi="Times New Roman" w:cs="Times New Roman"/>
                <w:b/>
                <w:bCs/>
                <w:sz w:val="24"/>
                <w:szCs w:val="24"/>
                <w:shd w:val="clear" w:color="auto" w:fill="FFFFFF"/>
                <w:lang w:val="vi-VN"/>
              </w:rPr>
              <w:t>Tổng cộng</w:t>
            </w:r>
          </w:p>
        </w:tc>
        <w:tc>
          <w:tcPr>
            <w:tcW w:w="1935" w:type="pct"/>
            <w:tcBorders>
              <w:top w:val="single" w:sz="4" w:space="0" w:color="auto"/>
              <w:left w:val="single" w:sz="4" w:space="0" w:color="auto"/>
              <w:bottom w:val="single" w:sz="4" w:space="0" w:color="auto"/>
              <w:right w:val="single" w:sz="4" w:space="0" w:color="auto"/>
            </w:tcBorders>
            <w:shd w:val="clear" w:color="auto" w:fill="FFFFFF"/>
            <w:vAlign w:val="center"/>
          </w:tcPr>
          <w:p w14:paraId="33FDC2C0" w14:textId="7D0FEF65" w:rsidR="00CF243E" w:rsidRPr="00B61CF1" w:rsidRDefault="009C7A35" w:rsidP="00603DA6">
            <w:pPr>
              <w:widowControl w:val="0"/>
              <w:tabs>
                <w:tab w:val="left" w:leader="dot" w:pos="9072"/>
              </w:tabs>
              <w:spacing w:before="60" w:after="60" w:line="240" w:lineRule="auto"/>
              <w:ind w:right="77"/>
              <w:jc w:val="right"/>
              <w:rPr>
                <w:rFonts w:ascii="Times New Roman" w:eastAsia="Times New Roman" w:hAnsi="Times New Roman" w:cs="Times New Roman"/>
                <w:sz w:val="24"/>
                <w:szCs w:val="24"/>
              </w:rPr>
            </w:pPr>
            <w:r>
              <w:rPr>
                <w:rFonts w:ascii="Times New Roman" w:eastAsia="Times New Roman" w:hAnsi="Times New Roman" w:cs="Times New Roman"/>
                <w:b/>
                <w:sz w:val="24"/>
                <w:szCs w:val="24"/>
              </w:rPr>
              <w:t>2.090</w:t>
            </w:r>
            <w:r w:rsidR="008E3010">
              <w:rPr>
                <w:rFonts w:ascii="Times New Roman" w:eastAsia="Times New Roman" w:hAnsi="Times New Roman" w:cs="Times New Roman"/>
                <w:b/>
                <w:sz w:val="24"/>
                <w:szCs w:val="24"/>
              </w:rPr>
              <w:t>.000.000</w:t>
            </w:r>
          </w:p>
        </w:tc>
        <w:tc>
          <w:tcPr>
            <w:tcW w:w="832" w:type="pct"/>
            <w:tcBorders>
              <w:top w:val="single" w:sz="4" w:space="0" w:color="auto"/>
              <w:left w:val="single" w:sz="4" w:space="0" w:color="auto"/>
              <w:bottom w:val="single" w:sz="4" w:space="0" w:color="auto"/>
              <w:right w:val="single" w:sz="4" w:space="0" w:color="auto"/>
            </w:tcBorders>
            <w:shd w:val="clear" w:color="auto" w:fill="FFFFFF"/>
            <w:vAlign w:val="center"/>
          </w:tcPr>
          <w:p w14:paraId="29251B17" w14:textId="77777777" w:rsidR="00CF243E" w:rsidRPr="00B61CF1" w:rsidRDefault="00CF243E" w:rsidP="00603DA6">
            <w:pPr>
              <w:widowControl w:val="0"/>
              <w:tabs>
                <w:tab w:val="left" w:leader="dot" w:pos="9072"/>
              </w:tabs>
              <w:spacing w:before="60" w:after="60" w:line="240" w:lineRule="auto"/>
              <w:ind w:right="66"/>
              <w:jc w:val="right"/>
              <w:rPr>
                <w:rFonts w:ascii="Times New Roman" w:eastAsia="Times New Roman" w:hAnsi="Times New Roman" w:cs="Times New Roman"/>
                <w:b/>
                <w:sz w:val="24"/>
                <w:szCs w:val="24"/>
              </w:rPr>
            </w:pPr>
            <w:r w:rsidRPr="00B61CF1">
              <w:rPr>
                <w:rFonts w:ascii="Times New Roman" w:eastAsia="Times New Roman" w:hAnsi="Times New Roman" w:cs="Times New Roman"/>
                <w:b/>
                <w:sz w:val="24"/>
                <w:szCs w:val="24"/>
              </w:rPr>
              <w:t>100%</w:t>
            </w:r>
          </w:p>
        </w:tc>
      </w:tr>
    </w:tbl>
    <w:p w14:paraId="4D6E7A7D" w14:textId="288A495B" w:rsidR="00FA39A4" w:rsidRPr="00840B76" w:rsidRDefault="00FA39A4" w:rsidP="00620D81">
      <w:pPr>
        <w:shd w:val="clear" w:color="auto" w:fill="FFFFFF"/>
        <w:tabs>
          <w:tab w:val="left" w:pos="0"/>
          <w:tab w:val="left" w:pos="1418"/>
          <w:tab w:val="left" w:leader="dot" w:pos="8931"/>
        </w:tabs>
        <w:spacing w:before="120" w:after="120" w:line="240" w:lineRule="auto"/>
        <w:ind w:firstLine="567"/>
        <w:jc w:val="both"/>
        <w:rPr>
          <w:rFonts w:ascii="Times New Roman" w:eastAsia="Times New Roman" w:hAnsi="Times New Roman" w:cs="Times New Roman"/>
          <w:b/>
          <w:sz w:val="26"/>
          <w:szCs w:val="26"/>
          <w:lang w:val="pt-BR"/>
        </w:rPr>
      </w:pPr>
      <w:r w:rsidRPr="00840B76">
        <w:rPr>
          <w:rFonts w:ascii="Times New Roman" w:eastAsia="Times New Roman" w:hAnsi="Times New Roman" w:cs="Times New Roman"/>
          <w:b/>
          <w:sz w:val="26"/>
          <w:szCs w:val="26"/>
          <w:lang w:val="pt-BR"/>
        </w:rPr>
        <w:t xml:space="preserve">- </w:t>
      </w:r>
      <w:r w:rsidR="00C8338D">
        <w:rPr>
          <w:rFonts w:ascii="Times New Roman" w:eastAsia="Times New Roman" w:hAnsi="Times New Roman" w:cs="Times New Roman"/>
          <w:sz w:val="26"/>
          <w:szCs w:val="26"/>
          <w:lang w:val="pt-BR"/>
        </w:rPr>
        <w:t>Tính khả thi của phương án vốn</w:t>
      </w:r>
      <w:r w:rsidRPr="00840B76">
        <w:rPr>
          <w:rFonts w:ascii="Times New Roman" w:eastAsia="Times New Roman" w:hAnsi="Times New Roman" w:cs="Times New Roman"/>
          <w:sz w:val="26"/>
          <w:szCs w:val="26"/>
          <w:lang w:val="pt-BR"/>
        </w:rPr>
        <w:t xml:space="preserve">: </w:t>
      </w:r>
    </w:p>
    <w:p w14:paraId="11434C4A" w14:textId="6E9EF921" w:rsidR="00886692" w:rsidRPr="00A45AE5" w:rsidRDefault="00FA39A4" w:rsidP="009C7A35">
      <w:pPr>
        <w:spacing w:before="120" w:after="120" w:line="240" w:lineRule="auto"/>
        <w:ind w:firstLine="851"/>
        <w:jc w:val="both"/>
        <w:rPr>
          <w:rFonts w:ascii="Times New Roman" w:eastAsia="Times New Roman" w:hAnsi="Times New Roman" w:cs="Times New Roman"/>
          <w:sz w:val="26"/>
          <w:szCs w:val="26"/>
        </w:rPr>
      </w:pPr>
      <w:r w:rsidRPr="00840B76">
        <w:rPr>
          <w:rFonts w:ascii="Times New Roman" w:eastAsia="Times New Roman" w:hAnsi="Times New Roman" w:cs="Times New Roman"/>
          <w:sz w:val="26"/>
          <w:szCs w:val="26"/>
          <w:lang w:val="pt-BR"/>
        </w:rPr>
        <w:t xml:space="preserve">+ Vốn </w:t>
      </w:r>
      <w:bookmarkStart w:id="0" w:name="_Hlk127353050"/>
      <w:r w:rsidR="00886692">
        <w:rPr>
          <w:rFonts w:ascii="Times New Roman" w:eastAsia="Times New Roman" w:hAnsi="Times New Roman" w:cs="Times New Roman"/>
          <w:sz w:val="26"/>
          <w:szCs w:val="26"/>
          <w:lang w:val="pt-BR"/>
        </w:rPr>
        <w:t>đối ứng</w:t>
      </w:r>
      <w:r w:rsidRPr="00840B76">
        <w:rPr>
          <w:rFonts w:ascii="Times New Roman" w:eastAsia="Times New Roman" w:hAnsi="Times New Roman" w:cs="Times New Roman"/>
          <w:sz w:val="26"/>
          <w:szCs w:val="26"/>
          <w:lang w:val="pt-BR"/>
        </w:rPr>
        <w:t xml:space="preserve"> của Chủ đầu tư: </w:t>
      </w:r>
      <w:bookmarkEnd w:id="0"/>
      <w:r w:rsidR="009C7A35">
        <w:rPr>
          <w:rFonts w:ascii="Times New Roman" w:eastAsia="Times New Roman" w:hAnsi="Times New Roman" w:cs="Times New Roman"/>
          <w:sz w:val="26"/>
          <w:szCs w:val="26"/>
          <w:lang w:val="pt-BR"/>
        </w:rPr>
        <w:t>1.090</w:t>
      </w:r>
      <w:r w:rsidR="00886692" w:rsidRPr="004D7D51">
        <w:rPr>
          <w:rFonts w:ascii="Times New Roman" w:eastAsia="Times New Roman" w:hAnsi="Times New Roman" w:cs="Times New Roman"/>
          <w:sz w:val="26"/>
          <w:szCs w:val="26"/>
        </w:rPr>
        <w:t xml:space="preserve"> triệu </w:t>
      </w:r>
      <w:r w:rsidR="000869C3">
        <w:rPr>
          <w:rFonts w:ascii="Times New Roman" w:eastAsia="Times New Roman" w:hAnsi="Times New Roman" w:cs="Times New Roman"/>
          <w:sz w:val="26"/>
          <w:szCs w:val="26"/>
        </w:rPr>
        <w:t>đồng</w:t>
      </w:r>
      <w:r w:rsidR="00C8338D">
        <w:rPr>
          <w:rFonts w:ascii="Times New Roman" w:eastAsia="Times New Roman" w:hAnsi="Times New Roman" w:cs="Times New Roman"/>
          <w:sz w:val="26"/>
          <w:szCs w:val="26"/>
        </w:rPr>
        <w:t xml:space="preserve"> lấy từ vốn lưu động ròng của công ty. </w:t>
      </w:r>
      <w:r w:rsidR="000869C3">
        <w:rPr>
          <w:rFonts w:ascii="Times New Roman" w:eastAsia="Times New Roman" w:hAnsi="Times New Roman" w:cs="Times New Roman"/>
          <w:sz w:val="26"/>
          <w:szCs w:val="26"/>
        </w:rPr>
        <w:t xml:space="preserve">Đến thời điểm </w:t>
      </w:r>
      <w:r w:rsidR="00C8338D">
        <w:rPr>
          <w:rFonts w:ascii="Times New Roman" w:eastAsia="Times New Roman" w:hAnsi="Times New Roman" w:cs="Times New Roman"/>
          <w:sz w:val="26"/>
          <w:szCs w:val="26"/>
        </w:rPr>
        <w:t>31/12/202</w:t>
      </w:r>
      <w:r w:rsidR="009C7A35">
        <w:rPr>
          <w:rFonts w:ascii="Times New Roman" w:eastAsia="Times New Roman" w:hAnsi="Times New Roman" w:cs="Times New Roman"/>
          <w:sz w:val="26"/>
          <w:szCs w:val="26"/>
        </w:rPr>
        <w:t>4</w:t>
      </w:r>
      <w:r w:rsidR="000869C3">
        <w:rPr>
          <w:rFonts w:ascii="Times New Roman" w:eastAsia="Times New Roman" w:hAnsi="Times New Roman" w:cs="Times New Roman"/>
          <w:sz w:val="26"/>
          <w:szCs w:val="26"/>
        </w:rPr>
        <w:t xml:space="preserve">, </w:t>
      </w:r>
      <w:r w:rsidR="00C8338D">
        <w:rPr>
          <w:rFonts w:ascii="Times New Roman" w:eastAsia="Times New Roman" w:hAnsi="Times New Roman" w:cs="Times New Roman"/>
          <w:sz w:val="26"/>
          <w:szCs w:val="26"/>
        </w:rPr>
        <w:t xml:space="preserve">vốn lưu động ròng của công ty là </w:t>
      </w:r>
      <w:r w:rsidR="008E3010">
        <w:rPr>
          <w:rFonts w:ascii="Times New Roman" w:eastAsia="Times New Roman" w:hAnsi="Times New Roman" w:cs="Times New Roman"/>
          <w:sz w:val="26"/>
          <w:szCs w:val="26"/>
        </w:rPr>
        <w:t>4.</w:t>
      </w:r>
      <w:r w:rsidR="009C7A35">
        <w:rPr>
          <w:rFonts w:ascii="Times New Roman" w:eastAsia="Times New Roman" w:hAnsi="Times New Roman" w:cs="Times New Roman"/>
          <w:sz w:val="26"/>
          <w:szCs w:val="26"/>
        </w:rPr>
        <w:t>297</w:t>
      </w:r>
      <w:r w:rsidR="007F5558">
        <w:rPr>
          <w:rFonts w:ascii="Times New Roman" w:eastAsia="Times New Roman" w:hAnsi="Times New Roman" w:cs="Times New Roman"/>
          <w:sz w:val="26"/>
          <w:szCs w:val="26"/>
        </w:rPr>
        <w:t xml:space="preserve"> </w:t>
      </w:r>
      <w:r w:rsidR="00C8338D">
        <w:rPr>
          <w:rFonts w:ascii="Times New Roman" w:eastAsia="Times New Roman" w:hAnsi="Times New Roman" w:cs="Times New Roman"/>
          <w:sz w:val="26"/>
          <w:szCs w:val="26"/>
        </w:rPr>
        <w:t xml:space="preserve">triệu đồng, </w:t>
      </w:r>
      <w:r w:rsidR="007F5558">
        <w:rPr>
          <w:rFonts w:ascii="Times New Roman" w:eastAsia="Times New Roman" w:hAnsi="Times New Roman" w:cs="Times New Roman"/>
          <w:sz w:val="26"/>
          <w:szCs w:val="26"/>
        </w:rPr>
        <w:t xml:space="preserve">tham gia vào phương án mua xe là </w:t>
      </w:r>
      <w:r w:rsidR="009C7A35">
        <w:rPr>
          <w:rFonts w:ascii="Times New Roman" w:eastAsia="Times New Roman" w:hAnsi="Times New Roman" w:cs="Times New Roman"/>
          <w:sz w:val="26"/>
          <w:szCs w:val="26"/>
        </w:rPr>
        <w:t>1.090</w:t>
      </w:r>
      <w:r w:rsidR="007F5558">
        <w:rPr>
          <w:rFonts w:ascii="Times New Roman" w:eastAsia="Times New Roman" w:hAnsi="Times New Roman" w:cs="Times New Roman"/>
          <w:sz w:val="26"/>
          <w:szCs w:val="26"/>
        </w:rPr>
        <w:t xml:space="preserve"> triệu đồng, phần còn lại công ty dùng để bổ sung vốn phục vụ hoạt động sản xuất kinh doanh.</w:t>
      </w:r>
    </w:p>
    <w:p w14:paraId="54E3457F" w14:textId="67F8C7E6" w:rsidR="00886692" w:rsidRPr="004D7D51" w:rsidRDefault="00B34D50" w:rsidP="009C7A35">
      <w:pPr>
        <w:pStyle w:val="ListParagraph"/>
        <w:widowControl w:val="0"/>
        <w:tabs>
          <w:tab w:val="left" w:leader="dot" w:pos="9071"/>
        </w:tabs>
        <w:spacing w:before="120" w:after="120" w:line="240" w:lineRule="auto"/>
        <w:ind w:left="0" w:firstLine="8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886692">
        <w:rPr>
          <w:rFonts w:ascii="Times New Roman" w:eastAsia="Times New Roman" w:hAnsi="Times New Roman" w:cs="Times New Roman"/>
          <w:sz w:val="26"/>
          <w:szCs w:val="26"/>
        </w:rPr>
        <w:t xml:space="preserve"> Vốn vay Agribank: </w:t>
      </w:r>
      <w:r w:rsidR="009C7A35">
        <w:rPr>
          <w:rFonts w:ascii="Times New Roman" w:eastAsia="Times New Roman" w:hAnsi="Times New Roman" w:cs="Times New Roman"/>
          <w:sz w:val="26"/>
          <w:szCs w:val="26"/>
        </w:rPr>
        <w:t>1.000</w:t>
      </w:r>
      <w:r w:rsidR="000869C3">
        <w:rPr>
          <w:rFonts w:ascii="Times New Roman" w:eastAsia="Times New Roman" w:hAnsi="Times New Roman" w:cs="Times New Roman"/>
          <w:sz w:val="26"/>
          <w:szCs w:val="26"/>
        </w:rPr>
        <w:t xml:space="preserve"> triệu đồng.</w:t>
      </w:r>
    </w:p>
    <w:p w14:paraId="18951C17" w14:textId="4FD5EEA8" w:rsidR="003C3AFF" w:rsidRDefault="00197DD3" w:rsidP="00620D81">
      <w:pPr>
        <w:pStyle w:val="ListParagraph"/>
        <w:shd w:val="clear" w:color="auto" w:fill="FFFFFF"/>
        <w:spacing w:before="120" w:after="120" w:line="240" w:lineRule="auto"/>
        <w:ind w:left="0" w:firstLine="567"/>
        <w:rPr>
          <w:rFonts w:ascii="Times New Roman" w:eastAsia="Times New Roman" w:hAnsi="Times New Roman" w:cs="Times New Roman"/>
          <w:b/>
          <w:sz w:val="26"/>
          <w:szCs w:val="26"/>
          <w:lang w:val="pt-BR"/>
        </w:rPr>
      </w:pPr>
      <w:r w:rsidRPr="00DC4F94">
        <w:rPr>
          <w:rFonts w:ascii="Times New Roman" w:eastAsia="Times New Roman" w:hAnsi="Times New Roman" w:cs="Times New Roman"/>
          <w:b/>
          <w:sz w:val="26"/>
          <w:szCs w:val="26"/>
          <w:lang w:val="pt-BR"/>
        </w:rPr>
        <w:t>2.2</w:t>
      </w:r>
      <w:r w:rsidR="003C3AFF" w:rsidRPr="00DC4F94">
        <w:rPr>
          <w:rFonts w:ascii="Times New Roman" w:eastAsia="Times New Roman" w:hAnsi="Times New Roman" w:cs="Times New Roman"/>
          <w:b/>
          <w:sz w:val="26"/>
          <w:szCs w:val="26"/>
          <w:lang w:val="pt-BR"/>
        </w:rPr>
        <w:t>. Hiệu quả kinh tế và khả năng trả nợ của dự án</w:t>
      </w:r>
    </w:p>
    <w:p w14:paraId="4BE1C31A" w14:textId="4E19ACE1" w:rsidR="00FE1CE0" w:rsidRPr="00FE1CE0" w:rsidRDefault="009F0B59" w:rsidP="00620D81">
      <w:pPr>
        <w:pStyle w:val="ListParagraph"/>
        <w:shd w:val="clear" w:color="auto" w:fill="FFFFFF"/>
        <w:spacing w:before="120" w:after="120" w:line="240" w:lineRule="auto"/>
        <w:ind w:left="0" w:firstLine="567"/>
        <w:jc w:val="both"/>
        <w:rPr>
          <w:rFonts w:ascii="Times New Roman" w:eastAsia="Times New Roman" w:hAnsi="Times New Roman" w:cs="Times New Roman"/>
          <w:bCs/>
          <w:sz w:val="26"/>
          <w:szCs w:val="26"/>
          <w:lang w:val="pt-BR"/>
        </w:rPr>
      </w:pPr>
      <w:r>
        <w:rPr>
          <w:rFonts w:ascii="Times New Roman" w:eastAsia="Times New Roman" w:hAnsi="Times New Roman" w:cs="Times New Roman"/>
          <w:bCs/>
          <w:sz w:val="26"/>
          <w:szCs w:val="26"/>
          <w:lang w:val="pt-BR"/>
        </w:rPr>
        <w:t>-</w:t>
      </w:r>
      <w:r w:rsidR="009C7A35">
        <w:rPr>
          <w:rFonts w:ascii="Times New Roman" w:eastAsia="Times New Roman" w:hAnsi="Times New Roman" w:cs="Times New Roman"/>
          <w:bCs/>
          <w:sz w:val="26"/>
          <w:szCs w:val="26"/>
          <w:lang w:val="pt-BR"/>
        </w:rPr>
        <w:t xml:space="preserve"> </w:t>
      </w:r>
      <w:r w:rsidR="00FE1CE0" w:rsidRPr="00FE1CE0">
        <w:rPr>
          <w:rFonts w:ascii="Times New Roman" w:eastAsia="Times New Roman" w:hAnsi="Times New Roman" w:cs="Times New Roman"/>
          <w:bCs/>
          <w:sz w:val="26"/>
          <w:szCs w:val="26"/>
          <w:lang w:val="pt-BR"/>
        </w:rPr>
        <w:t xml:space="preserve">Nguồn trả nợ của phương án mua xe từ lợi nhuận sau thuế, khấu hao và các nguồn thu hợp pháp khác của công ty. </w:t>
      </w:r>
    </w:p>
    <w:p w14:paraId="411BC80E" w14:textId="0689E8DA" w:rsidR="00AA7875" w:rsidRPr="00AA7875" w:rsidRDefault="009F0B59" w:rsidP="00620D81">
      <w:pPr>
        <w:spacing w:before="120" w:after="120" w:line="240" w:lineRule="auto"/>
        <w:ind w:firstLine="567"/>
        <w:jc w:val="both"/>
        <w:rPr>
          <w:rFonts w:ascii="Times New Roman" w:eastAsia="Times New Roman" w:hAnsi="Times New Roman" w:cs="Times New Roman"/>
          <w:bCs/>
          <w:sz w:val="26"/>
          <w:szCs w:val="26"/>
          <w:lang w:val="pt-BR"/>
        </w:rPr>
      </w:pPr>
      <w:r>
        <w:rPr>
          <w:rFonts w:ascii="Times New Roman" w:eastAsia="Times New Roman" w:hAnsi="Times New Roman" w:cs="Times New Roman"/>
          <w:bCs/>
          <w:sz w:val="26"/>
          <w:szCs w:val="26"/>
          <w:lang w:val="pt-BR"/>
        </w:rPr>
        <w:t>-</w:t>
      </w:r>
      <w:r w:rsidR="009C7A35">
        <w:rPr>
          <w:rFonts w:ascii="Times New Roman" w:eastAsia="Times New Roman" w:hAnsi="Times New Roman" w:cs="Times New Roman"/>
          <w:bCs/>
          <w:sz w:val="26"/>
          <w:szCs w:val="26"/>
          <w:lang w:val="pt-BR"/>
        </w:rPr>
        <w:t xml:space="preserve"> </w:t>
      </w:r>
      <w:r w:rsidR="007F5558">
        <w:rPr>
          <w:rFonts w:ascii="Times New Roman" w:eastAsia="Times New Roman" w:hAnsi="Times New Roman" w:cs="Times New Roman"/>
          <w:bCs/>
          <w:sz w:val="26"/>
          <w:szCs w:val="26"/>
          <w:lang w:val="pt-BR"/>
        </w:rPr>
        <w:t>Doanh thu của</w:t>
      </w:r>
      <w:r w:rsidR="00FE1CE0" w:rsidRPr="00AA7875">
        <w:rPr>
          <w:rFonts w:ascii="Times New Roman" w:eastAsia="Times New Roman" w:hAnsi="Times New Roman" w:cs="Times New Roman"/>
          <w:bCs/>
          <w:sz w:val="26"/>
          <w:szCs w:val="26"/>
          <w:lang w:val="pt-BR"/>
        </w:rPr>
        <w:t xml:space="preserve"> công ty</w:t>
      </w:r>
      <w:r w:rsidR="007F5558">
        <w:rPr>
          <w:rFonts w:ascii="Times New Roman" w:eastAsia="Times New Roman" w:hAnsi="Times New Roman" w:cs="Times New Roman"/>
          <w:bCs/>
          <w:sz w:val="26"/>
          <w:szCs w:val="26"/>
          <w:lang w:val="pt-BR"/>
        </w:rPr>
        <w:t xml:space="preserve"> chủ yếu</w:t>
      </w:r>
      <w:r w:rsidR="00FE1CE0" w:rsidRPr="00AA7875">
        <w:rPr>
          <w:rFonts w:ascii="Times New Roman" w:eastAsia="Times New Roman" w:hAnsi="Times New Roman" w:cs="Times New Roman"/>
          <w:bCs/>
          <w:sz w:val="26"/>
          <w:szCs w:val="26"/>
          <w:lang w:val="pt-BR"/>
        </w:rPr>
        <w:t xml:space="preserve"> </w:t>
      </w:r>
      <w:r w:rsidR="007F5558">
        <w:rPr>
          <w:rFonts w:ascii="Times New Roman" w:eastAsia="Times New Roman" w:hAnsi="Times New Roman" w:cs="Times New Roman"/>
          <w:bCs/>
          <w:sz w:val="26"/>
          <w:szCs w:val="26"/>
          <w:lang w:val="pt-BR"/>
        </w:rPr>
        <w:t>đến từ hoạt</w:t>
      </w:r>
      <w:r w:rsidR="008E3010">
        <w:rPr>
          <w:rFonts w:ascii="Times New Roman" w:eastAsia="Times New Roman" w:hAnsi="Times New Roman" w:cs="Times New Roman"/>
          <w:bCs/>
          <w:sz w:val="26"/>
          <w:szCs w:val="26"/>
          <w:lang w:val="pt-BR"/>
        </w:rPr>
        <w:t xml:space="preserve"> động </w:t>
      </w:r>
      <w:r w:rsidR="007F5558">
        <w:rPr>
          <w:rFonts w:ascii="Times New Roman" w:eastAsia="Times New Roman" w:hAnsi="Times New Roman" w:cs="Times New Roman"/>
          <w:bCs/>
          <w:sz w:val="26"/>
          <w:szCs w:val="26"/>
          <w:lang w:val="pt-BR"/>
        </w:rPr>
        <w:t xml:space="preserve">kinh doanh </w:t>
      </w:r>
      <w:r w:rsidR="008E3010">
        <w:rPr>
          <w:rFonts w:ascii="Times New Roman" w:eastAsia="Times New Roman" w:hAnsi="Times New Roman" w:cs="Times New Roman"/>
          <w:bCs/>
          <w:sz w:val="26"/>
          <w:szCs w:val="26"/>
          <w:lang w:val="pt-BR"/>
        </w:rPr>
        <w:t xml:space="preserve">chính là </w:t>
      </w:r>
      <w:r w:rsidR="009C7A35">
        <w:rPr>
          <w:rFonts w:ascii="Times New Roman" w:eastAsia="Times New Roman" w:hAnsi="Times New Roman" w:cs="Times New Roman"/>
          <w:bCs/>
          <w:sz w:val="26"/>
          <w:szCs w:val="26"/>
          <w:lang w:val="pt-BR"/>
        </w:rPr>
        <w:t>kinh doanh hàng điện tử, điện gia dụng</w:t>
      </w:r>
      <w:r w:rsidR="00C319DD">
        <w:rPr>
          <w:rFonts w:ascii="Times New Roman" w:eastAsia="Times New Roman" w:hAnsi="Times New Roman" w:cs="Times New Roman"/>
          <w:bCs/>
          <w:sz w:val="26"/>
          <w:szCs w:val="26"/>
          <w:lang w:val="pt-BR"/>
        </w:rPr>
        <w:t>.</w:t>
      </w:r>
      <w:r w:rsidR="008E3010">
        <w:rPr>
          <w:rFonts w:ascii="Times New Roman" w:eastAsia="Times New Roman" w:hAnsi="Times New Roman" w:cs="Times New Roman"/>
          <w:bCs/>
          <w:sz w:val="26"/>
          <w:szCs w:val="26"/>
          <w:lang w:val="pt-BR"/>
        </w:rPr>
        <w:t xml:space="preserve"> </w:t>
      </w:r>
    </w:p>
    <w:p w14:paraId="32703FAA" w14:textId="2B24E2C1" w:rsidR="00FE1CE0" w:rsidRPr="00AA7875" w:rsidRDefault="00FE1CE0" w:rsidP="00620D81">
      <w:pPr>
        <w:spacing w:before="120" w:after="120" w:line="240" w:lineRule="auto"/>
        <w:ind w:firstLine="567"/>
        <w:jc w:val="both"/>
        <w:rPr>
          <w:rFonts w:ascii="Times New Roman" w:eastAsia="Times New Roman" w:hAnsi="Times New Roman" w:cs="Times New Roman"/>
          <w:bCs/>
          <w:sz w:val="26"/>
          <w:szCs w:val="26"/>
          <w:lang w:val="pt-BR"/>
        </w:rPr>
      </w:pPr>
      <w:r w:rsidRPr="00C319DD">
        <w:rPr>
          <w:rFonts w:ascii="Times New Roman" w:eastAsia="Times New Roman" w:hAnsi="Times New Roman" w:cs="Times New Roman"/>
          <w:bCs/>
          <w:sz w:val="26"/>
          <w:szCs w:val="26"/>
          <w:lang w:val="pt-BR"/>
        </w:rPr>
        <w:t>Căn cứ tình hình thực hiện các năm trước và dự kiến kế hoạch kinh doanh năm 2024 – 2025, công ty ước tính doanh thu kế hoạch đạt cụ thể như sau:</w:t>
      </w:r>
      <w:r w:rsidRPr="00AA7875">
        <w:rPr>
          <w:rFonts w:ascii="Times New Roman" w:eastAsia="Times New Roman" w:hAnsi="Times New Roman" w:cs="Times New Roman"/>
          <w:bCs/>
          <w:sz w:val="26"/>
          <w:szCs w:val="26"/>
          <w:lang w:val="pt-BR"/>
        </w:rPr>
        <w:t xml:space="preserve"> </w:t>
      </w:r>
    </w:p>
    <w:tbl>
      <w:tblPr>
        <w:tblW w:w="0" w:type="auto"/>
        <w:tblLook w:val="04A0" w:firstRow="1" w:lastRow="0" w:firstColumn="1" w:lastColumn="0" w:noHBand="0" w:noVBand="1"/>
      </w:tblPr>
      <w:tblGrid>
        <w:gridCol w:w="633"/>
        <w:gridCol w:w="3978"/>
        <w:gridCol w:w="1694"/>
        <w:gridCol w:w="2976"/>
      </w:tblGrid>
      <w:tr w:rsidR="007F5558" w:rsidRPr="007F5558" w14:paraId="3EAF8D7E" w14:textId="77777777" w:rsidTr="00EE3E7B">
        <w:trPr>
          <w:trHeight w:val="313"/>
          <w:tblHead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4289313" w14:textId="77777777" w:rsidR="007F5558" w:rsidRPr="007F5558" w:rsidRDefault="007F5558" w:rsidP="007F5558">
            <w:pPr>
              <w:spacing w:after="0" w:line="240" w:lineRule="auto"/>
              <w:jc w:val="center"/>
              <w:rPr>
                <w:rFonts w:ascii="Times New Roman" w:eastAsia="Times New Roman" w:hAnsi="Times New Roman" w:cs="Times New Roman"/>
                <w:b/>
                <w:bCs/>
                <w:color w:val="000000"/>
                <w:sz w:val="24"/>
                <w:szCs w:val="24"/>
              </w:rPr>
            </w:pPr>
            <w:r w:rsidRPr="007F5558">
              <w:rPr>
                <w:rFonts w:ascii="Times New Roman" w:eastAsia="Times New Roman" w:hAnsi="Times New Roman" w:cs="Times New Roman"/>
                <w:b/>
                <w:bCs/>
                <w:color w:val="000000"/>
                <w:sz w:val="24"/>
                <w:szCs w:val="24"/>
              </w:rPr>
              <w:t>STT</w:t>
            </w:r>
          </w:p>
        </w:tc>
        <w:tc>
          <w:tcPr>
            <w:tcW w:w="0" w:type="auto"/>
            <w:tcBorders>
              <w:top w:val="single" w:sz="4" w:space="0" w:color="auto"/>
              <w:left w:val="nil"/>
              <w:bottom w:val="single" w:sz="4" w:space="0" w:color="auto"/>
              <w:right w:val="single" w:sz="4" w:space="0" w:color="auto"/>
            </w:tcBorders>
            <w:noWrap/>
            <w:vAlign w:val="center"/>
            <w:hideMark/>
          </w:tcPr>
          <w:p w14:paraId="639F0E5A" w14:textId="77777777" w:rsidR="007F5558" w:rsidRPr="007F5558" w:rsidRDefault="007F5558" w:rsidP="007F5558">
            <w:pPr>
              <w:spacing w:after="0" w:line="240" w:lineRule="auto"/>
              <w:jc w:val="center"/>
              <w:rPr>
                <w:rFonts w:ascii="Times New Roman" w:eastAsia="Times New Roman" w:hAnsi="Times New Roman" w:cs="Times New Roman"/>
                <w:b/>
                <w:bCs/>
                <w:color w:val="000000"/>
                <w:sz w:val="24"/>
                <w:szCs w:val="24"/>
              </w:rPr>
            </w:pPr>
            <w:r w:rsidRPr="007F5558">
              <w:rPr>
                <w:rFonts w:ascii="Times New Roman" w:eastAsia="Times New Roman" w:hAnsi="Times New Roman" w:cs="Times New Roman"/>
                <w:b/>
                <w:bCs/>
                <w:color w:val="000000"/>
                <w:sz w:val="24"/>
                <w:szCs w:val="24"/>
              </w:rPr>
              <w:t>Chỉ tiêu</w:t>
            </w:r>
          </w:p>
        </w:tc>
        <w:tc>
          <w:tcPr>
            <w:tcW w:w="1824" w:type="dxa"/>
            <w:tcBorders>
              <w:top w:val="single" w:sz="4" w:space="0" w:color="auto"/>
              <w:left w:val="nil"/>
              <w:bottom w:val="single" w:sz="4" w:space="0" w:color="auto"/>
              <w:right w:val="single" w:sz="4" w:space="0" w:color="auto"/>
            </w:tcBorders>
            <w:vAlign w:val="center"/>
            <w:hideMark/>
          </w:tcPr>
          <w:p w14:paraId="67F6735A" w14:textId="6CE65D90" w:rsidR="007F5558" w:rsidRPr="007F5558" w:rsidRDefault="007F5558" w:rsidP="007F5558">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Giá trị  (triệu đồng)</w:t>
            </w:r>
          </w:p>
        </w:tc>
        <w:tc>
          <w:tcPr>
            <w:tcW w:w="3219" w:type="dxa"/>
            <w:tcBorders>
              <w:top w:val="single" w:sz="4" w:space="0" w:color="auto"/>
              <w:left w:val="nil"/>
              <w:bottom w:val="single" w:sz="4" w:space="0" w:color="auto"/>
              <w:right w:val="single" w:sz="4" w:space="0" w:color="auto"/>
            </w:tcBorders>
            <w:noWrap/>
            <w:vAlign w:val="center"/>
            <w:hideMark/>
          </w:tcPr>
          <w:p w14:paraId="74B429AB" w14:textId="77777777" w:rsidR="007F5558" w:rsidRPr="007F5558" w:rsidRDefault="007F5558" w:rsidP="007F5558">
            <w:pPr>
              <w:spacing w:after="0" w:line="240" w:lineRule="auto"/>
              <w:jc w:val="center"/>
              <w:rPr>
                <w:rFonts w:ascii="Times New Roman" w:eastAsia="Times New Roman" w:hAnsi="Times New Roman" w:cs="Times New Roman"/>
                <w:b/>
                <w:bCs/>
                <w:color w:val="000000"/>
                <w:sz w:val="24"/>
                <w:szCs w:val="24"/>
              </w:rPr>
            </w:pPr>
            <w:r w:rsidRPr="007F5558">
              <w:rPr>
                <w:rFonts w:ascii="Times New Roman" w:eastAsia="Times New Roman" w:hAnsi="Times New Roman" w:cs="Times New Roman"/>
                <w:b/>
                <w:bCs/>
                <w:color w:val="000000"/>
                <w:sz w:val="24"/>
                <w:szCs w:val="24"/>
              </w:rPr>
              <w:t>Ghi chú</w:t>
            </w:r>
          </w:p>
        </w:tc>
      </w:tr>
      <w:tr w:rsidR="00A46EE5" w:rsidRPr="007F5558" w14:paraId="50B7D3A5" w14:textId="77777777" w:rsidTr="00EE3E7B">
        <w:trPr>
          <w:trHeight w:val="313"/>
        </w:trPr>
        <w:tc>
          <w:tcPr>
            <w:tcW w:w="0" w:type="auto"/>
            <w:tcBorders>
              <w:top w:val="nil"/>
              <w:left w:val="single" w:sz="4" w:space="0" w:color="auto"/>
              <w:bottom w:val="single" w:sz="4" w:space="0" w:color="auto"/>
              <w:right w:val="single" w:sz="4" w:space="0" w:color="auto"/>
            </w:tcBorders>
            <w:noWrap/>
            <w:vAlign w:val="center"/>
            <w:hideMark/>
          </w:tcPr>
          <w:p w14:paraId="6FD3E4BA" w14:textId="77777777" w:rsidR="00A46EE5" w:rsidRPr="007F5558" w:rsidRDefault="00A46EE5" w:rsidP="007F5558">
            <w:pPr>
              <w:spacing w:after="0" w:line="240" w:lineRule="auto"/>
              <w:jc w:val="center"/>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t>1</w:t>
            </w:r>
          </w:p>
        </w:tc>
        <w:tc>
          <w:tcPr>
            <w:tcW w:w="0" w:type="auto"/>
            <w:tcBorders>
              <w:top w:val="nil"/>
              <w:left w:val="nil"/>
              <w:bottom w:val="single" w:sz="4" w:space="0" w:color="auto"/>
              <w:right w:val="single" w:sz="4" w:space="0" w:color="auto"/>
            </w:tcBorders>
            <w:noWrap/>
            <w:vAlign w:val="center"/>
            <w:hideMark/>
          </w:tcPr>
          <w:p w14:paraId="2EFA9820" w14:textId="77777777" w:rsidR="00A46EE5" w:rsidRPr="007F5558" w:rsidRDefault="00A46EE5" w:rsidP="007F5558">
            <w:pPr>
              <w:spacing w:after="0" w:line="240" w:lineRule="auto"/>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t>Doanh thu bán hàng và cung cấp dịch vụ</w:t>
            </w:r>
          </w:p>
        </w:tc>
        <w:tc>
          <w:tcPr>
            <w:tcW w:w="1824" w:type="dxa"/>
            <w:tcBorders>
              <w:top w:val="nil"/>
              <w:left w:val="nil"/>
              <w:bottom w:val="single" w:sz="4" w:space="0" w:color="auto"/>
              <w:right w:val="single" w:sz="4" w:space="0" w:color="auto"/>
            </w:tcBorders>
            <w:vAlign w:val="center"/>
            <w:hideMark/>
          </w:tcPr>
          <w:p w14:paraId="5EAAD452" w14:textId="75952B32" w:rsidR="00A46EE5" w:rsidRPr="00A46EE5" w:rsidRDefault="009C7A35" w:rsidP="007F5558">
            <w:pPr>
              <w:spacing w:after="0" w:line="240" w:lineRule="auto"/>
              <w:jc w:val="right"/>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44.669</w:t>
            </w:r>
          </w:p>
        </w:tc>
        <w:tc>
          <w:tcPr>
            <w:tcW w:w="3219" w:type="dxa"/>
            <w:tcBorders>
              <w:top w:val="nil"/>
              <w:left w:val="nil"/>
              <w:bottom w:val="single" w:sz="4" w:space="0" w:color="auto"/>
              <w:right w:val="single" w:sz="4" w:space="0" w:color="auto"/>
            </w:tcBorders>
            <w:noWrap/>
            <w:vAlign w:val="center"/>
            <w:hideMark/>
          </w:tcPr>
          <w:p w14:paraId="5AA03FAE" w14:textId="74DD9221" w:rsidR="00A46EE5" w:rsidRPr="00A46EE5" w:rsidRDefault="00A46EE5" w:rsidP="00A46EE5">
            <w:pPr>
              <w:spacing w:after="0" w:line="240" w:lineRule="auto"/>
              <w:rPr>
                <w:rFonts w:ascii="Times New Roman" w:eastAsia="Times New Roman" w:hAnsi="Times New Roman" w:cs="Times New Roman"/>
                <w:color w:val="000000"/>
                <w:sz w:val="24"/>
                <w:szCs w:val="24"/>
              </w:rPr>
            </w:pPr>
            <w:r w:rsidRPr="00A46EE5">
              <w:rPr>
                <w:rFonts w:ascii="Times New Roman" w:hAnsi="Times New Roman" w:cs="Times New Roman"/>
                <w:color w:val="000000"/>
                <w:sz w:val="24"/>
                <w:szCs w:val="24"/>
              </w:rPr>
              <w:t>Dự kiến tăng 10% so với mức thực hiện năm 202</w:t>
            </w:r>
            <w:r w:rsidR="006560D2">
              <w:rPr>
                <w:rFonts w:ascii="Times New Roman" w:hAnsi="Times New Roman" w:cs="Times New Roman"/>
                <w:color w:val="000000"/>
                <w:sz w:val="24"/>
                <w:szCs w:val="24"/>
              </w:rPr>
              <w:t>4</w:t>
            </w:r>
          </w:p>
        </w:tc>
      </w:tr>
      <w:tr w:rsidR="00A46EE5" w:rsidRPr="007F5558" w14:paraId="5D53A88C" w14:textId="77777777" w:rsidTr="00EE3E7B">
        <w:trPr>
          <w:trHeight w:val="626"/>
        </w:trPr>
        <w:tc>
          <w:tcPr>
            <w:tcW w:w="0" w:type="auto"/>
            <w:tcBorders>
              <w:top w:val="nil"/>
              <w:left w:val="single" w:sz="4" w:space="0" w:color="auto"/>
              <w:bottom w:val="single" w:sz="4" w:space="0" w:color="auto"/>
              <w:right w:val="single" w:sz="4" w:space="0" w:color="auto"/>
            </w:tcBorders>
            <w:noWrap/>
            <w:vAlign w:val="center"/>
            <w:hideMark/>
          </w:tcPr>
          <w:p w14:paraId="373F4E30" w14:textId="77777777" w:rsidR="00A46EE5" w:rsidRPr="007F5558" w:rsidRDefault="00A46EE5" w:rsidP="007F5558">
            <w:pPr>
              <w:spacing w:after="0" w:line="240" w:lineRule="auto"/>
              <w:jc w:val="center"/>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lastRenderedPageBreak/>
              <w:t>2</w:t>
            </w:r>
          </w:p>
        </w:tc>
        <w:tc>
          <w:tcPr>
            <w:tcW w:w="0" w:type="auto"/>
            <w:tcBorders>
              <w:top w:val="nil"/>
              <w:left w:val="nil"/>
              <w:bottom w:val="single" w:sz="4" w:space="0" w:color="auto"/>
              <w:right w:val="single" w:sz="4" w:space="0" w:color="auto"/>
            </w:tcBorders>
            <w:noWrap/>
            <w:vAlign w:val="center"/>
            <w:hideMark/>
          </w:tcPr>
          <w:p w14:paraId="12A75AD6" w14:textId="77777777" w:rsidR="00A46EE5" w:rsidRPr="007F5558" w:rsidRDefault="00A46EE5" w:rsidP="007F5558">
            <w:pPr>
              <w:spacing w:after="0" w:line="240" w:lineRule="auto"/>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t>Giá vốn hàng bán</w:t>
            </w:r>
          </w:p>
        </w:tc>
        <w:tc>
          <w:tcPr>
            <w:tcW w:w="1824" w:type="dxa"/>
            <w:tcBorders>
              <w:top w:val="nil"/>
              <w:left w:val="nil"/>
              <w:bottom w:val="single" w:sz="4" w:space="0" w:color="auto"/>
              <w:right w:val="single" w:sz="4" w:space="0" w:color="auto"/>
            </w:tcBorders>
            <w:vAlign w:val="center"/>
            <w:hideMark/>
          </w:tcPr>
          <w:p w14:paraId="39547D96" w14:textId="4973C53C" w:rsidR="00A46EE5" w:rsidRPr="00A46EE5" w:rsidRDefault="009C7A35" w:rsidP="007F5558">
            <w:pPr>
              <w:spacing w:after="0" w:line="240" w:lineRule="auto"/>
              <w:jc w:val="right"/>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38.618</w:t>
            </w:r>
          </w:p>
        </w:tc>
        <w:tc>
          <w:tcPr>
            <w:tcW w:w="3219" w:type="dxa"/>
            <w:tcBorders>
              <w:top w:val="nil"/>
              <w:left w:val="nil"/>
              <w:bottom w:val="single" w:sz="4" w:space="0" w:color="auto"/>
              <w:right w:val="single" w:sz="4" w:space="0" w:color="auto"/>
            </w:tcBorders>
            <w:vAlign w:val="center"/>
            <w:hideMark/>
          </w:tcPr>
          <w:p w14:paraId="7962C605" w14:textId="093B6357" w:rsidR="00A46EE5" w:rsidRPr="00A46EE5" w:rsidRDefault="00A46EE5" w:rsidP="00A46EE5">
            <w:pPr>
              <w:spacing w:after="0" w:line="240" w:lineRule="auto"/>
              <w:rPr>
                <w:rFonts w:ascii="Times New Roman" w:eastAsia="Times New Roman" w:hAnsi="Times New Roman" w:cs="Times New Roman"/>
                <w:color w:val="000000"/>
                <w:sz w:val="24"/>
                <w:szCs w:val="24"/>
              </w:rPr>
            </w:pPr>
            <w:r w:rsidRPr="00A46EE5">
              <w:rPr>
                <w:rFonts w:ascii="Times New Roman" w:hAnsi="Times New Roman" w:cs="Times New Roman"/>
                <w:color w:val="000000"/>
                <w:sz w:val="24"/>
                <w:szCs w:val="24"/>
              </w:rPr>
              <w:t xml:space="preserve">Dự kiến </w:t>
            </w:r>
            <w:r w:rsidR="006560D2">
              <w:rPr>
                <w:rFonts w:ascii="Times New Roman" w:hAnsi="Times New Roman" w:cs="Times New Roman"/>
                <w:color w:val="000000"/>
                <w:sz w:val="24"/>
                <w:szCs w:val="24"/>
              </w:rPr>
              <w:t>tămg theo tình hình biến động của thị trường, bằng</w:t>
            </w:r>
            <w:r w:rsidRPr="00A46EE5">
              <w:rPr>
                <w:rFonts w:ascii="Times New Roman" w:hAnsi="Times New Roman" w:cs="Times New Roman"/>
                <w:color w:val="000000"/>
                <w:sz w:val="24"/>
                <w:szCs w:val="24"/>
              </w:rPr>
              <w:t xml:space="preserve"> </w:t>
            </w:r>
            <w:r w:rsidR="006560D2">
              <w:rPr>
                <w:rFonts w:ascii="Times New Roman" w:hAnsi="Times New Roman" w:cs="Times New Roman"/>
                <w:color w:val="000000"/>
                <w:sz w:val="24"/>
                <w:szCs w:val="24"/>
              </w:rPr>
              <w:t>86,45</w:t>
            </w:r>
            <w:r w:rsidRPr="00A46EE5">
              <w:rPr>
                <w:rFonts w:ascii="Times New Roman" w:hAnsi="Times New Roman" w:cs="Times New Roman"/>
                <w:color w:val="000000"/>
                <w:sz w:val="24"/>
                <w:szCs w:val="24"/>
              </w:rPr>
              <w:t>% doanh thu</w:t>
            </w:r>
          </w:p>
        </w:tc>
      </w:tr>
      <w:tr w:rsidR="00A46EE5" w:rsidRPr="007F5558" w14:paraId="1EDCA777" w14:textId="77777777" w:rsidTr="00EE3E7B">
        <w:trPr>
          <w:trHeight w:val="313"/>
        </w:trPr>
        <w:tc>
          <w:tcPr>
            <w:tcW w:w="0" w:type="auto"/>
            <w:tcBorders>
              <w:top w:val="nil"/>
              <w:left w:val="single" w:sz="4" w:space="0" w:color="auto"/>
              <w:bottom w:val="single" w:sz="4" w:space="0" w:color="auto"/>
              <w:right w:val="single" w:sz="4" w:space="0" w:color="auto"/>
            </w:tcBorders>
            <w:noWrap/>
            <w:vAlign w:val="center"/>
            <w:hideMark/>
          </w:tcPr>
          <w:p w14:paraId="6D75F0ED" w14:textId="77777777" w:rsidR="00A46EE5" w:rsidRPr="007F5558" w:rsidRDefault="00A46EE5" w:rsidP="007F5558">
            <w:pPr>
              <w:spacing w:after="0" w:line="240" w:lineRule="auto"/>
              <w:jc w:val="center"/>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t>3</w:t>
            </w:r>
          </w:p>
        </w:tc>
        <w:tc>
          <w:tcPr>
            <w:tcW w:w="0" w:type="auto"/>
            <w:tcBorders>
              <w:top w:val="nil"/>
              <w:left w:val="nil"/>
              <w:bottom w:val="single" w:sz="4" w:space="0" w:color="auto"/>
              <w:right w:val="single" w:sz="4" w:space="0" w:color="auto"/>
            </w:tcBorders>
            <w:noWrap/>
            <w:vAlign w:val="center"/>
            <w:hideMark/>
          </w:tcPr>
          <w:p w14:paraId="60A8ADC8" w14:textId="1D3F5393" w:rsidR="00A46EE5" w:rsidRPr="007F5558" w:rsidRDefault="009C7A35" w:rsidP="007F5558">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Chi phí bán hàng</w:t>
            </w:r>
          </w:p>
        </w:tc>
        <w:tc>
          <w:tcPr>
            <w:tcW w:w="1824" w:type="dxa"/>
            <w:tcBorders>
              <w:top w:val="nil"/>
              <w:left w:val="nil"/>
              <w:bottom w:val="single" w:sz="4" w:space="0" w:color="auto"/>
              <w:right w:val="single" w:sz="4" w:space="0" w:color="auto"/>
            </w:tcBorders>
            <w:noWrap/>
            <w:vAlign w:val="center"/>
            <w:hideMark/>
          </w:tcPr>
          <w:p w14:paraId="421FAAE5" w14:textId="6F87E4BD" w:rsidR="00A46EE5" w:rsidRPr="00A46EE5" w:rsidRDefault="009C7A35" w:rsidP="007F5558">
            <w:pPr>
              <w:spacing w:after="0" w:line="240" w:lineRule="auto"/>
              <w:jc w:val="right"/>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3.037</w:t>
            </w:r>
          </w:p>
        </w:tc>
        <w:tc>
          <w:tcPr>
            <w:tcW w:w="3219" w:type="dxa"/>
            <w:tcBorders>
              <w:top w:val="nil"/>
              <w:left w:val="nil"/>
              <w:bottom w:val="single" w:sz="4" w:space="0" w:color="auto"/>
              <w:right w:val="single" w:sz="4" w:space="0" w:color="auto"/>
            </w:tcBorders>
            <w:noWrap/>
            <w:vAlign w:val="center"/>
            <w:hideMark/>
          </w:tcPr>
          <w:p w14:paraId="53EBF9D8" w14:textId="2306BACF" w:rsidR="00A46EE5" w:rsidRPr="00A46EE5" w:rsidRDefault="00A46EE5" w:rsidP="00A46EE5">
            <w:pPr>
              <w:spacing w:after="0" w:line="240" w:lineRule="auto"/>
              <w:rPr>
                <w:rFonts w:ascii="Times New Roman" w:eastAsia="Times New Roman" w:hAnsi="Times New Roman" w:cs="Times New Roman"/>
                <w:color w:val="000000"/>
                <w:sz w:val="24"/>
                <w:szCs w:val="24"/>
              </w:rPr>
            </w:pPr>
          </w:p>
        </w:tc>
      </w:tr>
      <w:tr w:rsidR="00A46EE5" w:rsidRPr="007F5558" w14:paraId="4A780870" w14:textId="77777777" w:rsidTr="00EE3E7B">
        <w:trPr>
          <w:trHeight w:val="940"/>
        </w:trPr>
        <w:tc>
          <w:tcPr>
            <w:tcW w:w="0" w:type="auto"/>
            <w:tcBorders>
              <w:top w:val="nil"/>
              <w:left w:val="single" w:sz="4" w:space="0" w:color="auto"/>
              <w:bottom w:val="single" w:sz="4" w:space="0" w:color="auto"/>
              <w:right w:val="single" w:sz="4" w:space="0" w:color="auto"/>
            </w:tcBorders>
            <w:noWrap/>
            <w:vAlign w:val="center"/>
            <w:hideMark/>
          </w:tcPr>
          <w:p w14:paraId="12114B76" w14:textId="77777777" w:rsidR="00A46EE5" w:rsidRPr="007F5558" w:rsidRDefault="00A46EE5" w:rsidP="007F5558">
            <w:pPr>
              <w:spacing w:after="0" w:line="240" w:lineRule="auto"/>
              <w:jc w:val="center"/>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t>4</w:t>
            </w:r>
          </w:p>
        </w:tc>
        <w:tc>
          <w:tcPr>
            <w:tcW w:w="0" w:type="auto"/>
            <w:tcBorders>
              <w:top w:val="nil"/>
              <w:left w:val="nil"/>
              <w:bottom w:val="single" w:sz="4" w:space="0" w:color="auto"/>
              <w:right w:val="single" w:sz="4" w:space="0" w:color="auto"/>
            </w:tcBorders>
            <w:noWrap/>
            <w:vAlign w:val="center"/>
            <w:hideMark/>
          </w:tcPr>
          <w:p w14:paraId="3C88AF6E" w14:textId="77777777" w:rsidR="00A46EE5" w:rsidRPr="007F5558" w:rsidRDefault="00A46EE5" w:rsidP="007F5558">
            <w:pPr>
              <w:spacing w:after="0" w:line="240" w:lineRule="auto"/>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t>Chi phí lãi vay</w:t>
            </w:r>
          </w:p>
        </w:tc>
        <w:tc>
          <w:tcPr>
            <w:tcW w:w="1824" w:type="dxa"/>
            <w:tcBorders>
              <w:top w:val="nil"/>
              <w:left w:val="nil"/>
              <w:bottom w:val="single" w:sz="4" w:space="0" w:color="auto"/>
              <w:right w:val="single" w:sz="4" w:space="0" w:color="auto"/>
            </w:tcBorders>
            <w:vAlign w:val="center"/>
            <w:hideMark/>
          </w:tcPr>
          <w:p w14:paraId="62BEE653" w14:textId="4509BE45" w:rsidR="00A46EE5" w:rsidRPr="00A46EE5" w:rsidRDefault="009C7A35" w:rsidP="007F5558">
            <w:pPr>
              <w:spacing w:after="0" w:line="240" w:lineRule="auto"/>
              <w:jc w:val="right"/>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1.040</w:t>
            </w:r>
          </w:p>
        </w:tc>
        <w:tc>
          <w:tcPr>
            <w:tcW w:w="3219" w:type="dxa"/>
            <w:tcBorders>
              <w:top w:val="nil"/>
              <w:left w:val="nil"/>
              <w:bottom w:val="single" w:sz="4" w:space="0" w:color="auto"/>
              <w:right w:val="single" w:sz="4" w:space="0" w:color="auto"/>
            </w:tcBorders>
            <w:vAlign w:val="center"/>
          </w:tcPr>
          <w:p w14:paraId="5096F669" w14:textId="1A4375C1" w:rsidR="00A46EE5" w:rsidRPr="00A46EE5" w:rsidRDefault="00EE3E7B" w:rsidP="00A46EE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Lãi vay dự kiến của khoản vay hạn mức phục vụ mục đích kinh doanh</w:t>
            </w:r>
          </w:p>
        </w:tc>
      </w:tr>
      <w:tr w:rsidR="00EE3E7B" w:rsidRPr="007F5558" w14:paraId="09B7948F" w14:textId="77777777" w:rsidTr="00EE3E7B">
        <w:trPr>
          <w:trHeight w:val="626"/>
        </w:trPr>
        <w:tc>
          <w:tcPr>
            <w:tcW w:w="0" w:type="auto"/>
            <w:tcBorders>
              <w:top w:val="nil"/>
              <w:left w:val="single" w:sz="4" w:space="0" w:color="auto"/>
              <w:bottom w:val="single" w:sz="4" w:space="0" w:color="auto"/>
              <w:right w:val="single" w:sz="4" w:space="0" w:color="auto"/>
            </w:tcBorders>
            <w:noWrap/>
            <w:vAlign w:val="center"/>
            <w:hideMark/>
          </w:tcPr>
          <w:p w14:paraId="3AE1C7E5" w14:textId="77777777" w:rsidR="009C7A35" w:rsidRPr="007F5558" w:rsidRDefault="009C7A35" w:rsidP="005808E1">
            <w:pPr>
              <w:spacing w:after="0" w:line="240" w:lineRule="auto"/>
              <w:jc w:val="center"/>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t>5</w:t>
            </w:r>
          </w:p>
        </w:tc>
        <w:tc>
          <w:tcPr>
            <w:tcW w:w="0" w:type="auto"/>
            <w:tcBorders>
              <w:top w:val="nil"/>
              <w:left w:val="nil"/>
              <w:bottom w:val="single" w:sz="4" w:space="0" w:color="auto"/>
              <w:right w:val="single" w:sz="4" w:space="0" w:color="auto"/>
            </w:tcBorders>
            <w:noWrap/>
            <w:vAlign w:val="center"/>
            <w:hideMark/>
          </w:tcPr>
          <w:p w14:paraId="02BE65B3" w14:textId="7F7E9703" w:rsidR="009C7A35" w:rsidRPr="007F5558" w:rsidRDefault="009C7A35" w:rsidP="005808E1">
            <w:pPr>
              <w:spacing w:after="0" w:line="240" w:lineRule="auto"/>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t xml:space="preserve">Chi phí </w:t>
            </w:r>
            <w:r w:rsidR="00266B9E">
              <w:rPr>
                <w:rFonts w:ascii="Times New Roman" w:eastAsia="Times New Roman" w:hAnsi="Times New Roman" w:cs="Times New Roman"/>
                <w:color w:val="000000"/>
                <w:sz w:val="24"/>
                <w:szCs w:val="24"/>
              </w:rPr>
              <w:t>khấu hao</w:t>
            </w:r>
          </w:p>
        </w:tc>
        <w:tc>
          <w:tcPr>
            <w:tcW w:w="1824" w:type="dxa"/>
            <w:tcBorders>
              <w:top w:val="nil"/>
              <w:left w:val="nil"/>
              <w:bottom w:val="single" w:sz="4" w:space="0" w:color="auto"/>
              <w:right w:val="single" w:sz="4" w:space="0" w:color="auto"/>
            </w:tcBorders>
            <w:vAlign w:val="center"/>
            <w:hideMark/>
          </w:tcPr>
          <w:p w14:paraId="5D503EC5" w14:textId="0784193C" w:rsidR="009C7A35" w:rsidRPr="00A46EE5" w:rsidRDefault="00266B9E" w:rsidP="005808E1">
            <w:pPr>
              <w:spacing w:after="0" w:line="240" w:lineRule="auto"/>
              <w:jc w:val="right"/>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400</w:t>
            </w:r>
          </w:p>
        </w:tc>
        <w:tc>
          <w:tcPr>
            <w:tcW w:w="3219" w:type="dxa"/>
            <w:tcBorders>
              <w:top w:val="nil"/>
              <w:left w:val="nil"/>
              <w:bottom w:val="single" w:sz="4" w:space="0" w:color="auto"/>
              <w:right w:val="single" w:sz="4" w:space="0" w:color="auto"/>
            </w:tcBorders>
            <w:vAlign w:val="center"/>
          </w:tcPr>
          <w:p w14:paraId="6A84F4FE" w14:textId="1861D44E" w:rsidR="009C7A35" w:rsidRPr="00A46EE5" w:rsidRDefault="009C7A35" w:rsidP="005808E1">
            <w:pPr>
              <w:spacing w:after="0" w:line="240" w:lineRule="auto"/>
              <w:rPr>
                <w:rFonts w:ascii="Times New Roman" w:eastAsia="Times New Roman" w:hAnsi="Times New Roman" w:cs="Times New Roman"/>
                <w:color w:val="000000"/>
                <w:sz w:val="24"/>
                <w:szCs w:val="24"/>
              </w:rPr>
            </w:pPr>
          </w:p>
        </w:tc>
      </w:tr>
      <w:tr w:rsidR="009C7A35" w:rsidRPr="007F5558" w14:paraId="6BEE1EB4" w14:textId="77777777" w:rsidTr="00EE3E7B">
        <w:trPr>
          <w:trHeight w:val="626"/>
        </w:trPr>
        <w:tc>
          <w:tcPr>
            <w:tcW w:w="0" w:type="auto"/>
            <w:tcBorders>
              <w:top w:val="nil"/>
              <w:left w:val="single" w:sz="4" w:space="0" w:color="auto"/>
              <w:bottom w:val="single" w:sz="4" w:space="0" w:color="auto"/>
              <w:right w:val="single" w:sz="4" w:space="0" w:color="auto"/>
            </w:tcBorders>
            <w:noWrap/>
            <w:vAlign w:val="center"/>
            <w:hideMark/>
          </w:tcPr>
          <w:p w14:paraId="79E898E9" w14:textId="7ABA3BF8" w:rsidR="009C7A35" w:rsidRPr="007F5558" w:rsidRDefault="009C7A35" w:rsidP="009C7A35">
            <w:pPr>
              <w:spacing w:after="0" w:line="240" w:lineRule="auto"/>
              <w:jc w:val="center"/>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t>6</w:t>
            </w:r>
          </w:p>
        </w:tc>
        <w:tc>
          <w:tcPr>
            <w:tcW w:w="0" w:type="auto"/>
            <w:tcBorders>
              <w:top w:val="nil"/>
              <w:left w:val="nil"/>
              <w:bottom w:val="single" w:sz="4" w:space="0" w:color="auto"/>
              <w:right w:val="single" w:sz="4" w:space="0" w:color="auto"/>
            </w:tcBorders>
            <w:noWrap/>
            <w:vAlign w:val="center"/>
            <w:hideMark/>
          </w:tcPr>
          <w:p w14:paraId="6B3F15E2" w14:textId="77777777" w:rsidR="009C7A35" w:rsidRPr="007F5558" w:rsidRDefault="009C7A35" w:rsidP="009C7A35">
            <w:pPr>
              <w:spacing w:after="0" w:line="240" w:lineRule="auto"/>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t>Chi phí quản lý doanh nghiệp</w:t>
            </w:r>
          </w:p>
        </w:tc>
        <w:tc>
          <w:tcPr>
            <w:tcW w:w="1824" w:type="dxa"/>
            <w:tcBorders>
              <w:top w:val="nil"/>
              <w:left w:val="nil"/>
              <w:bottom w:val="single" w:sz="4" w:space="0" w:color="auto"/>
              <w:right w:val="single" w:sz="4" w:space="0" w:color="auto"/>
            </w:tcBorders>
            <w:vAlign w:val="center"/>
            <w:hideMark/>
          </w:tcPr>
          <w:p w14:paraId="6E3766E0" w14:textId="5FC0493F" w:rsidR="009C7A35" w:rsidRPr="00A46EE5" w:rsidRDefault="009C7A35" w:rsidP="009C7A35">
            <w:pPr>
              <w:spacing w:after="0" w:line="240" w:lineRule="auto"/>
              <w:jc w:val="right"/>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625</w:t>
            </w:r>
          </w:p>
        </w:tc>
        <w:tc>
          <w:tcPr>
            <w:tcW w:w="3219" w:type="dxa"/>
            <w:tcBorders>
              <w:top w:val="nil"/>
              <w:left w:val="nil"/>
              <w:bottom w:val="single" w:sz="4" w:space="0" w:color="auto"/>
              <w:right w:val="single" w:sz="4" w:space="0" w:color="auto"/>
            </w:tcBorders>
            <w:vAlign w:val="center"/>
          </w:tcPr>
          <w:p w14:paraId="5E728F3E" w14:textId="7C1A6F00" w:rsidR="009C7A35" w:rsidRPr="00A46EE5" w:rsidRDefault="009C7A35" w:rsidP="009C7A35">
            <w:pPr>
              <w:spacing w:after="0" w:line="240" w:lineRule="auto"/>
              <w:rPr>
                <w:rFonts w:ascii="Times New Roman" w:eastAsia="Times New Roman" w:hAnsi="Times New Roman" w:cs="Times New Roman"/>
                <w:color w:val="000000"/>
                <w:sz w:val="24"/>
                <w:szCs w:val="24"/>
              </w:rPr>
            </w:pPr>
          </w:p>
        </w:tc>
      </w:tr>
      <w:tr w:rsidR="009C7A35" w:rsidRPr="007F5558" w14:paraId="574B7EEF" w14:textId="77777777" w:rsidTr="00EE3E7B">
        <w:trPr>
          <w:trHeight w:val="313"/>
        </w:trPr>
        <w:tc>
          <w:tcPr>
            <w:tcW w:w="0" w:type="auto"/>
            <w:tcBorders>
              <w:top w:val="nil"/>
              <w:left w:val="single" w:sz="4" w:space="0" w:color="auto"/>
              <w:bottom w:val="single" w:sz="4" w:space="0" w:color="auto"/>
              <w:right w:val="single" w:sz="4" w:space="0" w:color="auto"/>
            </w:tcBorders>
            <w:noWrap/>
            <w:vAlign w:val="center"/>
            <w:hideMark/>
          </w:tcPr>
          <w:p w14:paraId="291CCFC9" w14:textId="4B6F0049" w:rsidR="009C7A35" w:rsidRPr="007F5558" w:rsidRDefault="009C7A35" w:rsidP="009C7A35">
            <w:pPr>
              <w:spacing w:after="0" w:line="240" w:lineRule="auto"/>
              <w:jc w:val="center"/>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t>7</w:t>
            </w:r>
          </w:p>
        </w:tc>
        <w:tc>
          <w:tcPr>
            <w:tcW w:w="0" w:type="auto"/>
            <w:tcBorders>
              <w:top w:val="nil"/>
              <w:left w:val="nil"/>
              <w:bottom w:val="single" w:sz="4" w:space="0" w:color="auto"/>
              <w:right w:val="single" w:sz="4" w:space="0" w:color="auto"/>
            </w:tcBorders>
            <w:noWrap/>
            <w:vAlign w:val="center"/>
            <w:hideMark/>
          </w:tcPr>
          <w:p w14:paraId="515C172D" w14:textId="77777777" w:rsidR="009C7A35" w:rsidRPr="007F5558" w:rsidRDefault="009C7A35" w:rsidP="009C7A35">
            <w:pPr>
              <w:spacing w:after="0" w:line="240" w:lineRule="auto"/>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t>Tổng lợi nhuận kế toán trước thuế</w:t>
            </w:r>
          </w:p>
        </w:tc>
        <w:tc>
          <w:tcPr>
            <w:tcW w:w="1824" w:type="dxa"/>
            <w:tcBorders>
              <w:top w:val="nil"/>
              <w:left w:val="nil"/>
              <w:bottom w:val="single" w:sz="4" w:space="0" w:color="auto"/>
              <w:right w:val="single" w:sz="4" w:space="0" w:color="auto"/>
            </w:tcBorders>
            <w:noWrap/>
            <w:vAlign w:val="center"/>
            <w:hideMark/>
          </w:tcPr>
          <w:p w14:paraId="54F20C49" w14:textId="585D038F" w:rsidR="009C7A35" w:rsidRPr="00A46EE5" w:rsidRDefault="009C7A35" w:rsidP="009C7A35">
            <w:pPr>
              <w:spacing w:after="0" w:line="240" w:lineRule="auto"/>
              <w:jc w:val="right"/>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948</w:t>
            </w:r>
          </w:p>
        </w:tc>
        <w:tc>
          <w:tcPr>
            <w:tcW w:w="3219" w:type="dxa"/>
            <w:tcBorders>
              <w:top w:val="nil"/>
              <w:left w:val="nil"/>
              <w:bottom w:val="single" w:sz="4" w:space="0" w:color="auto"/>
              <w:right w:val="single" w:sz="4" w:space="0" w:color="auto"/>
            </w:tcBorders>
            <w:noWrap/>
            <w:vAlign w:val="center"/>
            <w:hideMark/>
          </w:tcPr>
          <w:p w14:paraId="64CE3EC9" w14:textId="3E91BA35" w:rsidR="009C7A35" w:rsidRPr="00A46EE5" w:rsidRDefault="009C7A35" w:rsidP="009C7A35">
            <w:pPr>
              <w:spacing w:after="0" w:line="240" w:lineRule="auto"/>
              <w:rPr>
                <w:rFonts w:ascii="Times New Roman" w:eastAsia="Times New Roman" w:hAnsi="Times New Roman" w:cs="Times New Roman"/>
                <w:color w:val="000000"/>
                <w:sz w:val="24"/>
                <w:szCs w:val="24"/>
              </w:rPr>
            </w:pPr>
          </w:p>
        </w:tc>
      </w:tr>
      <w:tr w:rsidR="009C7A35" w:rsidRPr="007F5558" w14:paraId="7D5B1973" w14:textId="77777777" w:rsidTr="00EE3E7B">
        <w:trPr>
          <w:trHeight w:val="313"/>
        </w:trPr>
        <w:tc>
          <w:tcPr>
            <w:tcW w:w="0" w:type="auto"/>
            <w:tcBorders>
              <w:top w:val="nil"/>
              <w:left w:val="single" w:sz="4" w:space="0" w:color="auto"/>
              <w:bottom w:val="single" w:sz="4" w:space="0" w:color="auto"/>
              <w:right w:val="single" w:sz="4" w:space="0" w:color="auto"/>
            </w:tcBorders>
            <w:noWrap/>
            <w:vAlign w:val="center"/>
            <w:hideMark/>
          </w:tcPr>
          <w:p w14:paraId="06516F78" w14:textId="2ACA7B9A" w:rsidR="009C7A35" w:rsidRPr="007F5558" w:rsidRDefault="009C7A35" w:rsidP="009C7A35">
            <w:pPr>
              <w:spacing w:after="0" w:line="240" w:lineRule="auto"/>
              <w:jc w:val="center"/>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t>8</w:t>
            </w:r>
          </w:p>
        </w:tc>
        <w:tc>
          <w:tcPr>
            <w:tcW w:w="0" w:type="auto"/>
            <w:tcBorders>
              <w:top w:val="nil"/>
              <w:left w:val="nil"/>
              <w:bottom w:val="single" w:sz="4" w:space="0" w:color="auto"/>
              <w:right w:val="single" w:sz="4" w:space="0" w:color="auto"/>
            </w:tcBorders>
            <w:noWrap/>
            <w:vAlign w:val="center"/>
            <w:hideMark/>
          </w:tcPr>
          <w:p w14:paraId="7D2DFD7F" w14:textId="77777777" w:rsidR="009C7A35" w:rsidRPr="007F5558" w:rsidRDefault="009C7A35" w:rsidP="009C7A35">
            <w:pPr>
              <w:spacing w:after="0" w:line="240" w:lineRule="auto"/>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t>Chi phí thuế TNDN hiện hành</w:t>
            </w:r>
          </w:p>
        </w:tc>
        <w:tc>
          <w:tcPr>
            <w:tcW w:w="1824" w:type="dxa"/>
            <w:tcBorders>
              <w:top w:val="nil"/>
              <w:left w:val="nil"/>
              <w:bottom w:val="single" w:sz="4" w:space="0" w:color="auto"/>
              <w:right w:val="single" w:sz="4" w:space="0" w:color="auto"/>
            </w:tcBorders>
            <w:vAlign w:val="center"/>
            <w:hideMark/>
          </w:tcPr>
          <w:p w14:paraId="6862E619" w14:textId="6E2AB020" w:rsidR="009C7A35" w:rsidRPr="00A46EE5" w:rsidRDefault="009C7A35" w:rsidP="009C7A35">
            <w:pPr>
              <w:spacing w:after="0" w:line="240" w:lineRule="auto"/>
              <w:jc w:val="right"/>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189</w:t>
            </w:r>
          </w:p>
        </w:tc>
        <w:tc>
          <w:tcPr>
            <w:tcW w:w="3219" w:type="dxa"/>
            <w:tcBorders>
              <w:top w:val="nil"/>
              <w:left w:val="nil"/>
              <w:bottom w:val="single" w:sz="4" w:space="0" w:color="auto"/>
              <w:right w:val="single" w:sz="4" w:space="0" w:color="auto"/>
            </w:tcBorders>
            <w:noWrap/>
            <w:vAlign w:val="center"/>
            <w:hideMark/>
          </w:tcPr>
          <w:p w14:paraId="35223BC1" w14:textId="264C878A" w:rsidR="009C7A35" w:rsidRPr="00A46EE5" w:rsidRDefault="009C7A35" w:rsidP="009C7A35">
            <w:pPr>
              <w:spacing w:after="0" w:line="240" w:lineRule="auto"/>
              <w:rPr>
                <w:rFonts w:ascii="Times New Roman" w:eastAsia="Times New Roman" w:hAnsi="Times New Roman" w:cs="Times New Roman"/>
                <w:color w:val="000000"/>
                <w:sz w:val="24"/>
                <w:szCs w:val="24"/>
              </w:rPr>
            </w:pPr>
            <w:r w:rsidRPr="00A46EE5">
              <w:rPr>
                <w:rFonts w:ascii="Times New Roman" w:hAnsi="Times New Roman" w:cs="Times New Roman"/>
                <w:color w:val="000000"/>
                <w:sz w:val="24"/>
                <w:szCs w:val="24"/>
              </w:rPr>
              <w:t>Tạm tính 20%</w:t>
            </w:r>
          </w:p>
        </w:tc>
      </w:tr>
      <w:tr w:rsidR="00A46EE5" w:rsidRPr="007F5558" w14:paraId="10399070" w14:textId="77777777" w:rsidTr="00EE3E7B">
        <w:trPr>
          <w:trHeight w:val="313"/>
        </w:trPr>
        <w:tc>
          <w:tcPr>
            <w:tcW w:w="0" w:type="auto"/>
            <w:tcBorders>
              <w:top w:val="nil"/>
              <w:left w:val="single" w:sz="4" w:space="0" w:color="auto"/>
              <w:bottom w:val="single" w:sz="4" w:space="0" w:color="auto"/>
              <w:right w:val="single" w:sz="4" w:space="0" w:color="auto"/>
            </w:tcBorders>
            <w:noWrap/>
            <w:vAlign w:val="center"/>
            <w:hideMark/>
          </w:tcPr>
          <w:p w14:paraId="2AEC55C7" w14:textId="1C8E6F4A" w:rsidR="00A46EE5" w:rsidRPr="007F5558" w:rsidRDefault="009C7A35" w:rsidP="007F555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r w:rsidR="00AF15B9">
              <w:rPr>
                <w:rFonts w:ascii="Times New Roman" w:eastAsia="Times New Roman" w:hAnsi="Times New Roman" w:cs="Times New Roman"/>
                <w:color w:val="000000"/>
                <w:sz w:val="24"/>
                <w:szCs w:val="24"/>
              </w:rPr>
              <w:t>`</w:t>
            </w:r>
          </w:p>
        </w:tc>
        <w:tc>
          <w:tcPr>
            <w:tcW w:w="0" w:type="auto"/>
            <w:tcBorders>
              <w:top w:val="nil"/>
              <w:left w:val="nil"/>
              <w:bottom w:val="single" w:sz="4" w:space="0" w:color="auto"/>
              <w:right w:val="single" w:sz="4" w:space="0" w:color="auto"/>
            </w:tcBorders>
            <w:noWrap/>
            <w:vAlign w:val="center"/>
            <w:hideMark/>
          </w:tcPr>
          <w:p w14:paraId="47A376A7" w14:textId="77777777" w:rsidR="00A46EE5" w:rsidRPr="007F5558" w:rsidRDefault="00A46EE5" w:rsidP="007F5558">
            <w:pPr>
              <w:spacing w:after="0" w:line="240" w:lineRule="auto"/>
              <w:rPr>
                <w:rFonts w:ascii="Times New Roman" w:eastAsia="Times New Roman" w:hAnsi="Times New Roman" w:cs="Times New Roman"/>
                <w:color w:val="000000"/>
                <w:sz w:val="24"/>
                <w:szCs w:val="24"/>
              </w:rPr>
            </w:pPr>
            <w:r w:rsidRPr="007F5558">
              <w:rPr>
                <w:rFonts w:ascii="Times New Roman" w:eastAsia="Times New Roman" w:hAnsi="Times New Roman" w:cs="Times New Roman"/>
                <w:color w:val="000000"/>
                <w:sz w:val="24"/>
                <w:szCs w:val="24"/>
              </w:rPr>
              <w:t>Lợi nhuận sau thuế thu nhập doanh nghiệp</w:t>
            </w:r>
          </w:p>
        </w:tc>
        <w:tc>
          <w:tcPr>
            <w:tcW w:w="1824" w:type="dxa"/>
            <w:tcBorders>
              <w:top w:val="nil"/>
              <w:left w:val="nil"/>
              <w:bottom w:val="single" w:sz="4" w:space="0" w:color="auto"/>
              <w:right w:val="single" w:sz="4" w:space="0" w:color="auto"/>
            </w:tcBorders>
            <w:vAlign w:val="center"/>
            <w:hideMark/>
          </w:tcPr>
          <w:p w14:paraId="650BC9D2" w14:textId="00136D98" w:rsidR="00A46EE5" w:rsidRPr="00A46EE5" w:rsidRDefault="009C7A35" w:rsidP="007F5558">
            <w:pPr>
              <w:spacing w:after="0" w:line="240" w:lineRule="auto"/>
              <w:jc w:val="right"/>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758</w:t>
            </w:r>
          </w:p>
        </w:tc>
        <w:tc>
          <w:tcPr>
            <w:tcW w:w="3219" w:type="dxa"/>
            <w:tcBorders>
              <w:top w:val="nil"/>
              <w:left w:val="nil"/>
              <w:bottom w:val="single" w:sz="4" w:space="0" w:color="auto"/>
              <w:right w:val="single" w:sz="4" w:space="0" w:color="auto"/>
            </w:tcBorders>
            <w:noWrap/>
            <w:vAlign w:val="center"/>
          </w:tcPr>
          <w:p w14:paraId="104A5F60" w14:textId="1605D762" w:rsidR="00A46EE5" w:rsidRPr="00A46EE5" w:rsidRDefault="00A46EE5" w:rsidP="00A46EE5">
            <w:pPr>
              <w:spacing w:after="0" w:line="240" w:lineRule="auto"/>
              <w:rPr>
                <w:rFonts w:ascii="Times New Roman" w:eastAsia="Times New Roman" w:hAnsi="Times New Roman" w:cs="Times New Roman"/>
                <w:color w:val="000000"/>
                <w:sz w:val="24"/>
                <w:szCs w:val="24"/>
              </w:rPr>
            </w:pPr>
          </w:p>
        </w:tc>
      </w:tr>
    </w:tbl>
    <w:p w14:paraId="637F8456" w14:textId="5763CBA9" w:rsidR="008E3010" w:rsidRDefault="006560D2" w:rsidP="003A2E4F">
      <w:pPr>
        <w:widowControl w:val="0"/>
        <w:spacing w:before="60" w:after="60" w:line="240" w:lineRule="auto"/>
        <w:ind w:firstLine="567"/>
        <w:jc w:val="both"/>
        <w:rPr>
          <w:rFonts w:ascii="Times New Roman" w:eastAsia="Times New Roman" w:hAnsi="Times New Roman" w:cs="Times New Roman"/>
          <w:bCs/>
          <w:sz w:val="26"/>
          <w:szCs w:val="26"/>
          <w:lang w:val="pt-BR"/>
        </w:rPr>
      </w:pPr>
      <w:r>
        <w:rPr>
          <w:rFonts w:ascii="Times New Roman" w:eastAsia="Times New Roman" w:hAnsi="Times New Roman" w:cs="Times New Roman"/>
          <w:bCs/>
          <w:sz w:val="26"/>
          <w:szCs w:val="26"/>
        </w:rPr>
        <w:t>-</w:t>
      </w:r>
      <w:r w:rsidR="003A2E4F">
        <w:rPr>
          <w:rFonts w:ascii="Times New Roman" w:eastAsia="Times New Roman" w:hAnsi="Times New Roman" w:cs="Times New Roman"/>
          <w:bCs/>
          <w:sz w:val="26"/>
          <w:szCs w:val="26"/>
        </w:rPr>
        <w:t xml:space="preserve"> </w:t>
      </w:r>
      <w:r w:rsidR="008E3010">
        <w:rPr>
          <w:rFonts w:ascii="Times New Roman" w:eastAsia="Times New Roman" w:hAnsi="Times New Roman" w:cs="Times New Roman"/>
          <w:bCs/>
          <w:sz w:val="26"/>
          <w:szCs w:val="26"/>
        </w:rPr>
        <w:t>Cơ sở dự kiến doanh thu</w:t>
      </w:r>
      <w:r>
        <w:rPr>
          <w:rFonts w:ascii="Times New Roman" w:eastAsia="Times New Roman" w:hAnsi="Times New Roman" w:cs="Times New Roman"/>
          <w:bCs/>
          <w:sz w:val="26"/>
          <w:szCs w:val="26"/>
        </w:rPr>
        <w:t xml:space="preserve"> và chi phí</w:t>
      </w:r>
      <w:r w:rsidR="008E3010">
        <w:rPr>
          <w:rFonts w:ascii="Times New Roman" w:eastAsia="Times New Roman" w:hAnsi="Times New Roman" w:cs="Times New Roman"/>
          <w:bCs/>
          <w:sz w:val="26"/>
          <w:szCs w:val="26"/>
        </w:rPr>
        <w:t>:</w:t>
      </w:r>
      <w:r w:rsidR="00BD6736">
        <w:rPr>
          <w:rFonts w:ascii="Times New Roman" w:eastAsia="Times New Roman" w:hAnsi="Times New Roman" w:cs="Times New Roman"/>
          <w:bCs/>
          <w:sz w:val="26"/>
          <w:szCs w:val="26"/>
        </w:rPr>
        <w:t xml:space="preserve"> </w:t>
      </w:r>
      <w:r w:rsidR="008E3010" w:rsidRPr="0023083E">
        <w:rPr>
          <w:rFonts w:ascii="Times New Roman" w:eastAsia="Times New Roman" w:hAnsi="Times New Roman" w:cs="Times New Roman"/>
          <w:bCs/>
          <w:sz w:val="26"/>
          <w:szCs w:val="26"/>
          <w:lang w:val="pt-BR"/>
        </w:rPr>
        <w:t xml:space="preserve">Căn cứ tình hình thực hiện năm </w:t>
      </w:r>
      <w:r>
        <w:rPr>
          <w:rFonts w:ascii="Times New Roman" w:eastAsia="Times New Roman" w:hAnsi="Times New Roman" w:cs="Times New Roman"/>
          <w:bCs/>
          <w:sz w:val="26"/>
          <w:szCs w:val="26"/>
          <w:lang w:val="pt-BR"/>
        </w:rPr>
        <w:t>2024</w:t>
      </w:r>
      <w:r w:rsidR="008E3010" w:rsidRPr="0023083E">
        <w:rPr>
          <w:rFonts w:ascii="Times New Roman" w:eastAsia="Times New Roman" w:hAnsi="Times New Roman" w:cs="Times New Roman"/>
          <w:bCs/>
          <w:sz w:val="26"/>
          <w:szCs w:val="26"/>
          <w:lang w:val="pt-BR"/>
        </w:rPr>
        <w:t xml:space="preserve"> và</w:t>
      </w:r>
      <w:r>
        <w:rPr>
          <w:rFonts w:ascii="Times New Roman" w:eastAsia="Times New Roman" w:hAnsi="Times New Roman" w:cs="Times New Roman"/>
          <w:bCs/>
          <w:sz w:val="26"/>
          <w:szCs w:val="26"/>
          <w:lang w:val="pt-BR"/>
        </w:rPr>
        <w:t xml:space="preserve"> kế hoạch hoạt động dự kiến của công ty năm 2025</w:t>
      </w:r>
      <w:r w:rsidR="00A46EE5">
        <w:rPr>
          <w:rFonts w:ascii="Times New Roman" w:eastAsia="Times New Roman" w:hAnsi="Times New Roman" w:cs="Times New Roman"/>
          <w:bCs/>
          <w:sz w:val="26"/>
          <w:szCs w:val="26"/>
          <w:lang w:val="pt-BR"/>
        </w:rPr>
        <w:t>.</w:t>
      </w:r>
    </w:p>
    <w:p w14:paraId="24BE5C3F" w14:textId="7EFF9C19" w:rsidR="009F0B59" w:rsidRDefault="006560D2" w:rsidP="0023083E">
      <w:pPr>
        <w:spacing w:before="120" w:after="120" w:line="240" w:lineRule="auto"/>
        <w:ind w:firstLine="567"/>
        <w:jc w:val="both"/>
        <w:rPr>
          <w:rFonts w:ascii="Times New Roman" w:eastAsia="Times New Roman" w:hAnsi="Times New Roman" w:cs="Times New Roman"/>
          <w:bCs/>
          <w:sz w:val="26"/>
          <w:szCs w:val="26"/>
          <w:lang w:val="pt-BR"/>
        </w:rPr>
      </w:pPr>
      <w:r>
        <w:rPr>
          <w:rFonts w:ascii="Times New Roman" w:eastAsia="Times New Roman" w:hAnsi="Times New Roman" w:cs="Times New Roman"/>
          <w:bCs/>
          <w:sz w:val="26"/>
          <w:szCs w:val="26"/>
          <w:lang w:val="pt-BR"/>
        </w:rPr>
        <w:t>-</w:t>
      </w:r>
      <w:r w:rsidR="003A2E4F">
        <w:rPr>
          <w:rFonts w:ascii="Times New Roman" w:eastAsia="Times New Roman" w:hAnsi="Times New Roman" w:cs="Times New Roman"/>
          <w:bCs/>
          <w:sz w:val="26"/>
          <w:szCs w:val="26"/>
          <w:lang w:val="pt-BR"/>
        </w:rPr>
        <w:t xml:space="preserve"> Cơ sở dự kiến chi phí: dự kiến </w:t>
      </w:r>
      <w:r w:rsidR="00127004">
        <w:rPr>
          <w:rFonts w:ascii="Times New Roman" w:eastAsia="Times New Roman" w:hAnsi="Times New Roman" w:cs="Times New Roman"/>
          <w:bCs/>
          <w:sz w:val="26"/>
          <w:szCs w:val="26"/>
          <w:lang w:val="pt-BR"/>
        </w:rPr>
        <w:t>chi phí trong năm 2025 sẽ có sự biến động do giá cả đầu vào của hàng hóa tăng cao.</w:t>
      </w:r>
    </w:p>
    <w:p w14:paraId="07B69D58" w14:textId="426ACFD7" w:rsidR="0088502C" w:rsidRDefault="0088502C" w:rsidP="0088502C">
      <w:pPr>
        <w:widowControl w:val="0"/>
        <w:spacing w:before="60" w:after="60" w:line="240" w:lineRule="auto"/>
        <w:ind w:firstLine="567"/>
        <w:jc w:val="both"/>
        <w:rPr>
          <w:rFonts w:ascii="Times New Roman" w:eastAsia="Times New Roman" w:hAnsi="Times New Roman" w:cs="Times New Roman"/>
          <w:bCs/>
          <w:sz w:val="26"/>
          <w:szCs w:val="26"/>
        </w:rPr>
      </w:pPr>
      <w:r w:rsidRPr="008C4EB6">
        <w:rPr>
          <w:rFonts w:ascii="Times New Roman" w:eastAsia="Times New Roman" w:hAnsi="Times New Roman" w:cs="Times New Roman"/>
          <w:bCs/>
          <w:sz w:val="26"/>
          <w:szCs w:val="26"/>
        </w:rPr>
        <w:t xml:space="preserve">- Công ty dự kiến trong các năm tiếp theo, doanh thu và chi phí </w:t>
      </w:r>
      <w:r w:rsidR="00576A51">
        <w:rPr>
          <w:rFonts w:ascii="Times New Roman" w:eastAsia="Times New Roman" w:hAnsi="Times New Roman" w:cs="Times New Roman"/>
          <w:bCs/>
          <w:sz w:val="26"/>
          <w:szCs w:val="26"/>
        </w:rPr>
        <w:t>sẽ duy trì ở mức dư kiến như trên.</w:t>
      </w:r>
    </w:p>
    <w:p w14:paraId="5F2A02FB" w14:textId="1D0A0480" w:rsidR="00BE716E" w:rsidRDefault="00EE3E7B" w:rsidP="0045289C">
      <w:pPr>
        <w:spacing w:before="60" w:after="60" w:line="264" w:lineRule="auto"/>
        <w:ind w:firstLine="567"/>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 xml:space="preserve">- </w:t>
      </w:r>
      <w:r w:rsidR="00BE716E">
        <w:rPr>
          <w:rFonts w:ascii="Times New Roman" w:eastAsia="Times New Roman" w:hAnsi="Times New Roman" w:cs="Times New Roman"/>
          <w:sz w:val="26"/>
          <w:szCs w:val="26"/>
          <w:lang w:val="pt-BR"/>
        </w:rPr>
        <w:t>Thời gian vay vốn dự  kiến:</w:t>
      </w:r>
    </w:p>
    <w:p w14:paraId="4E3A572E" w14:textId="63033B31" w:rsidR="00E24070" w:rsidRDefault="00EE3E7B" w:rsidP="00EE3E7B">
      <w:pPr>
        <w:spacing w:before="60" w:after="60" w:line="264" w:lineRule="auto"/>
        <w:ind w:firstLine="851"/>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w:t>
      </w:r>
      <w:r w:rsidR="00E24070" w:rsidRPr="00D1405E">
        <w:rPr>
          <w:rFonts w:ascii="Times New Roman" w:eastAsia="Times New Roman" w:hAnsi="Times New Roman" w:cs="Times New Roman"/>
          <w:sz w:val="26"/>
          <w:szCs w:val="26"/>
          <w:lang w:val="pt-BR"/>
        </w:rPr>
        <w:t xml:space="preserve"> Thời gian ân hạn:</w:t>
      </w:r>
      <w:r w:rsidR="00E24070">
        <w:rPr>
          <w:rFonts w:ascii="Times New Roman" w:eastAsia="Times New Roman" w:hAnsi="Times New Roman" w:cs="Times New Roman"/>
          <w:sz w:val="26"/>
          <w:szCs w:val="26"/>
          <w:lang w:val="pt-BR"/>
        </w:rPr>
        <w:t xml:space="preserve"> </w:t>
      </w:r>
      <w:r w:rsidR="0088502C">
        <w:rPr>
          <w:rFonts w:ascii="Times New Roman" w:eastAsia="Times New Roman" w:hAnsi="Times New Roman" w:cs="Times New Roman"/>
          <w:sz w:val="26"/>
          <w:szCs w:val="26"/>
          <w:lang w:val="pt-BR"/>
        </w:rPr>
        <w:t>không</w:t>
      </w:r>
    </w:p>
    <w:p w14:paraId="2F2F6F0F" w14:textId="18E76213" w:rsidR="00E24070" w:rsidRDefault="00EE3E7B" w:rsidP="00EE3E7B">
      <w:pPr>
        <w:spacing w:before="60" w:after="60" w:line="264" w:lineRule="auto"/>
        <w:ind w:firstLine="851"/>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w:t>
      </w:r>
      <w:r w:rsidR="00E24070">
        <w:rPr>
          <w:rFonts w:ascii="Times New Roman" w:eastAsia="Times New Roman" w:hAnsi="Times New Roman" w:cs="Times New Roman"/>
          <w:sz w:val="26"/>
          <w:szCs w:val="26"/>
          <w:lang w:val="pt-BR"/>
        </w:rPr>
        <w:t xml:space="preserve"> Thời gian vay vốn: </w:t>
      </w:r>
      <w:r w:rsidR="00127004">
        <w:rPr>
          <w:rFonts w:ascii="Times New Roman" w:eastAsia="Times New Roman" w:hAnsi="Times New Roman" w:cs="Times New Roman"/>
          <w:sz w:val="26"/>
          <w:szCs w:val="26"/>
          <w:lang w:val="pt-BR"/>
        </w:rPr>
        <w:t>60 tháng.</w:t>
      </w:r>
    </w:p>
    <w:p w14:paraId="123C6814" w14:textId="77777777" w:rsidR="00CF48AB" w:rsidRDefault="0088502C" w:rsidP="0045289C">
      <w:pPr>
        <w:spacing w:before="60" w:after="60" w:line="264" w:lineRule="auto"/>
        <w:ind w:firstLine="567"/>
        <w:jc w:val="both"/>
        <w:rPr>
          <w:rFonts w:ascii="Times New Roman" w:eastAsia="Times New Roman" w:hAnsi="Times New Roman" w:cs="Times New Roman"/>
          <w:sz w:val="26"/>
          <w:szCs w:val="26"/>
          <w:lang w:val="pt-BR"/>
        </w:rPr>
      </w:pPr>
      <w:r w:rsidRPr="0088502C">
        <w:rPr>
          <w:rFonts w:ascii="Times New Roman" w:eastAsia="Times New Roman" w:hAnsi="Times New Roman" w:cs="Times New Roman"/>
          <w:b/>
          <w:sz w:val="26"/>
          <w:szCs w:val="26"/>
          <w:lang w:val="pt-BR"/>
        </w:rPr>
        <w:t>d)</w:t>
      </w:r>
      <w:r w:rsidR="00D71F5E" w:rsidRPr="0088502C">
        <w:rPr>
          <w:rFonts w:ascii="Times New Roman" w:eastAsia="Times New Roman" w:hAnsi="Times New Roman" w:cs="Times New Roman"/>
          <w:b/>
          <w:sz w:val="26"/>
          <w:szCs w:val="26"/>
          <w:lang w:val="pt-BR"/>
        </w:rPr>
        <w:t xml:space="preserve"> Nguồn trả nợ</w:t>
      </w:r>
      <w:r w:rsidR="00D71F5E">
        <w:rPr>
          <w:rFonts w:ascii="Times New Roman" w:eastAsia="Times New Roman" w:hAnsi="Times New Roman" w:cs="Times New Roman"/>
          <w:sz w:val="26"/>
          <w:szCs w:val="26"/>
          <w:lang w:val="pt-BR"/>
        </w:rPr>
        <w:t xml:space="preserve">: </w:t>
      </w:r>
    </w:p>
    <w:p w14:paraId="265E62EA" w14:textId="77777777" w:rsidR="00EE3E7B" w:rsidRDefault="00BE716E" w:rsidP="0045289C">
      <w:pPr>
        <w:spacing w:before="60" w:after="60" w:line="264" w:lineRule="auto"/>
        <w:ind w:firstLine="567"/>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 Nguồn trả</w:t>
      </w:r>
      <w:r w:rsidR="00CF48AB">
        <w:rPr>
          <w:rFonts w:ascii="Times New Roman" w:eastAsia="Times New Roman" w:hAnsi="Times New Roman" w:cs="Times New Roman"/>
          <w:sz w:val="26"/>
          <w:szCs w:val="26"/>
          <w:lang w:val="pt-BR"/>
        </w:rPr>
        <w:t xml:space="preserve"> nợ của </w:t>
      </w:r>
      <w:r w:rsidR="0057411B">
        <w:rPr>
          <w:rFonts w:ascii="Times New Roman" w:eastAsia="Times New Roman" w:hAnsi="Times New Roman" w:cs="Times New Roman"/>
          <w:sz w:val="26"/>
          <w:szCs w:val="26"/>
          <w:lang w:val="pt-BR"/>
        </w:rPr>
        <w:t>khoản vay mua</w:t>
      </w:r>
      <w:r w:rsidR="00CF48AB">
        <w:rPr>
          <w:rFonts w:ascii="Times New Roman" w:eastAsia="Times New Roman" w:hAnsi="Times New Roman" w:cs="Times New Roman"/>
          <w:sz w:val="26"/>
          <w:szCs w:val="26"/>
          <w:lang w:val="pt-BR"/>
        </w:rPr>
        <w:t xml:space="preserve"> xe:</w:t>
      </w:r>
      <w:r w:rsidR="00EE3E7B">
        <w:rPr>
          <w:rFonts w:ascii="Times New Roman" w:eastAsia="Times New Roman" w:hAnsi="Times New Roman" w:cs="Times New Roman"/>
          <w:sz w:val="26"/>
          <w:szCs w:val="26"/>
          <w:lang w:val="pt-BR"/>
        </w:rPr>
        <w:t xml:space="preserve"> 858.000.000 đồng, cụ thể:</w:t>
      </w:r>
    </w:p>
    <w:p w14:paraId="47AFBA95" w14:textId="77777777" w:rsidR="00EE3E7B" w:rsidRDefault="00EE3E7B" w:rsidP="00EE3E7B">
      <w:pPr>
        <w:spacing w:before="60" w:after="60" w:line="264" w:lineRule="auto"/>
        <w:ind w:firstLine="851"/>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w:t>
      </w:r>
      <w:r w:rsidR="00CF48AB">
        <w:rPr>
          <w:rFonts w:ascii="Times New Roman" w:eastAsia="Times New Roman" w:hAnsi="Times New Roman" w:cs="Times New Roman"/>
          <w:sz w:val="26"/>
          <w:szCs w:val="26"/>
          <w:lang w:val="pt-BR"/>
        </w:rPr>
        <w:t xml:space="preserve"> </w:t>
      </w:r>
      <w:r>
        <w:rPr>
          <w:rFonts w:ascii="Times New Roman" w:eastAsia="Times New Roman" w:hAnsi="Times New Roman" w:cs="Times New Roman"/>
          <w:sz w:val="26"/>
          <w:szCs w:val="26"/>
          <w:lang w:val="pt-BR"/>
        </w:rPr>
        <w:t>T</w:t>
      </w:r>
      <w:r w:rsidR="00BE716E">
        <w:rPr>
          <w:rFonts w:ascii="Times New Roman" w:eastAsia="Times New Roman" w:hAnsi="Times New Roman" w:cs="Times New Roman"/>
          <w:sz w:val="26"/>
          <w:szCs w:val="26"/>
          <w:lang w:val="pt-BR"/>
        </w:rPr>
        <w:t xml:space="preserve">ừ chi phí khấu hao </w:t>
      </w:r>
      <w:r w:rsidR="0088502C">
        <w:rPr>
          <w:rFonts w:ascii="Times New Roman" w:eastAsia="Times New Roman" w:hAnsi="Times New Roman" w:cs="Times New Roman"/>
          <w:sz w:val="26"/>
          <w:szCs w:val="26"/>
          <w:lang w:val="pt-BR"/>
        </w:rPr>
        <w:t>xe</w:t>
      </w:r>
      <w:r>
        <w:rPr>
          <w:rFonts w:ascii="Times New Roman" w:eastAsia="Times New Roman" w:hAnsi="Times New Roman" w:cs="Times New Roman"/>
          <w:sz w:val="26"/>
          <w:szCs w:val="26"/>
          <w:lang w:val="pt-BR"/>
        </w:rPr>
        <w:t xml:space="preserve"> (10 năm): 100.000.000 đồng/năm</w:t>
      </w:r>
    </w:p>
    <w:p w14:paraId="7AC4D638" w14:textId="34353F6B" w:rsidR="00D1405E" w:rsidRDefault="00EE3E7B" w:rsidP="00EE3E7B">
      <w:pPr>
        <w:spacing w:before="60" w:after="60" w:line="264" w:lineRule="auto"/>
        <w:ind w:firstLine="851"/>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 Từ một</w:t>
      </w:r>
      <w:r w:rsidR="005909B9">
        <w:rPr>
          <w:rFonts w:ascii="Times New Roman" w:eastAsia="Times New Roman" w:hAnsi="Times New Roman" w:cs="Times New Roman"/>
          <w:sz w:val="26"/>
          <w:szCs w:val="26"/>
          <w:lang w:val="pt-BR"/>
        </w:rPr>
        <w:t xml:space="preserve"> phần lợi nhuận sau thuế của công ty</w:t>
      </w:r>
      <w:r>
        <w:rPr>
          <w:rFonts w:ascii="Times New Roman" w:eastAsia="Times New Roman" w:hAnsi="Times New Roman" w:cs="Times New Roman"/>
          <w:sz w:val="26"/>
          <w:szCs w:val="26"/>
          <w:lang w:val="pt-BR"/>
        </w:rPr>
        <w:t>: 758.000.000 đồng/năm</w:t>
      </w:r>
    </w:p>
    <w:p w14:paraId="1CFC6491" w14:textId="6F006A30" w:rsidR="004102FD" w:rsidRDefault="004102FD" w:rsidP="004102FD">
      <w:pPr>
        <w:spacing w:before="60" w:after="60" w:line="264" w:lineRule="auto"/>
        <w:ind w:firstLine="567"/>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 Định kỳ hạn trả nợ:</w:t>
      </w:r>
    </w:p>
    <w:p w14:paraId="7783D3D4" w14:textId="427BBBFE" w:rsidR="004102FD" w:rsidRDefault="004102FD" w:rsidP="00EE3E7B">
      <w:pPr>
        <w:spacing w:before="60" w:after="60" w:line="264" w:lineRule="auto"/>
        <w:ind w:firstLine="851"/>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w:t>
      </w:r>
      <w:r w:rsidR="003B50C7">
        <w:rPr>
          <w:rFonts w:ascii="Times New Roman" w:eastAsia="Times New Roman" w:hAnsi="Times New Roman" w:cs="Times New Roman"/>
          <w:sz w:val="26"/>
          <w:szCs w:val="26"/>
          <w:lang w:val="pt-BR"/>
        </w:rPr>
        <w:t xml:space="preserve"> Trả lãi: hàng tháng. Số tiền lãi </w:t>
      </w:r>
      <w:r w:rsidR="00403ED3">
        <w:rPr>
          <w:rFonts w:ascii="Times New Roman" w:eastAsia="Times New Roman" w:hAnsi="Times New Roman" w:cs="Times New Roman"/>
          <w:sz w:val="26"/>
          <w:szCs w:val="26"/>
          <w:lang w:val="pt-BR"/>
        </w:rPr>
        <w:t>cao nhất của tháng đầu tiên là: 7.500.000 đồng.</w:t>
      </w:r>
    </w:p>
    <w:p w14:paraId="3BD9C8A5" w14:textId="3651C26B" w:rsidR="003B50C7" w:rsidRDefault="003B50C7" w:rsidP="00EE3E7B">
      <w:pPr>
        <w:spacing w:before="60" w:after="60" w:line="264" w:lineRule="auto"/>
        <w:ind w:firstLine="851"/>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 xml:space="preserve">+ Trả gốc: </w:t>
      </w:r>
      <w:r w:rsidR="00403ED3">
        <w:rPr>
          <w:rFonts w:ascii="Times New Roman" w:eastAsia="Times New Roman" w:hAnsi="Times New Roman" w:cs="Times New Roman"/>
          <w:sz w:val="26"/>
          <w:szCs w:val="26"/>
          <w:lang w:val="pt-BR"/>
        </w:rPr>
        <w:t>01 tháng 01 kỳ, mỗi kỳ trả 16.700.000 đồng, riêng kỳ cuối trả 14.700.000 đồng.</w:t>
      </w:r>
    </w:p>
    <w:p w14:paraId="58368A10" w14:textId="1CEDA825" w:rsidR="00D33CB3" w:rsidRDefault="00D33CB3" w:rsidP="00D33CB3">
      <w:pPr>
        <w:spacing w:before="60" w:after="60" w:line="264" w:lineRule="auto"/>
        <w:ind w:firstLine="567"/>
        <w:jc w:val="right"/>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Đơn vị: triệu đồng</w:t>
      </w:r>
    </w:p>
    <w:tbl>
      <w:tblPr>
        <w:tblW w:w="5000" w:type="pct"/>
        <w:tblLayout w:type="fixed"/>
        <w:tblLook w:val="04A0" w:firstRow="1" w:lastRow="0" w:firstColumn="1" w:lastColumn="0" w:noHBand="0" w:noVBand="1"/>
      </w:tblPr>
      <w:tblGrid>
        <w:gridCol w:w="743"/>
        <w:gridCol w:w="2061"/>
        <w:gridCol w:w="1135"/>
        <w:gridCol w:w="1135"/>
        <w:gridCol w:w="1130"/>
        <w:gridCol w:w="993"/>
        <w:gridCol w:w="991"/>
        <w:gridCol w:w="1093"/>
      </w:tblGrid>
      <w:tr w:rsidR="006520BA" w:rsidRPr="006520BA" w14:paraId="61BCAAC4" w14:textId="77777777" w:rsidTr="006520BA">
        <w:trPr>
          <w:trHeight w:val="315"/>
        </w:trPr>
        <w:tc>
          <w:tcPr>
            <w:tcW w:w="400" w:type="pct"/>
            <w:tcBorders>
              <w:top w:val="single" w:sz="4" w:space="0" w:color="auto"/>
              <w:left w:val="single" w:sz="4" w:space="0" w:color="auto"/>
              <w:bottom w:val="single" w:sz="4" w:space="0" w:color="auto"/>
              <w:right w:val="single" w:sz="4" w:space="0" w:color="auto"/>
            </w:tcBorders>
            <w:noWrap/>
            <w:vAlign w:val="center"/>
            <w:hideMark/>
          </w:tcPr>
          <w:p w14:paraId="5FE6E59B" w14:textId="3BD84AA8" w:rsidR="00CF48AB" w:rsidRPr="006520BA" w:rsidRDefault="00D33CB3" w:rsidP="00D33CB3">
            <w:pPr>
              <w:spacing w:after="0" w:line="240" w:lineRule="auto"/>
              <w:jc w:val="center"/>
              <w:rPr>
                <w:rFonts w:ascii="Times New Roman" w:eastAsia="Times New Roman" w:hAnsi="Times New Roman" w:cs="Times New Roman"/>
                <w:b/>
                <w:bCs/>
                <w:color w:val="000000"/>
                <w:sz w:val="24"/>
                <w:szCs w:val="24"/>
              </w:rPr>
            </w:pPr>
            <w:r w:rsidRPr="006520BA">
              <w:rPr>
                <w:rFonts w:ascii="Times New Roman" w:eastAsia="Times New Roman" w:hAnsi="Times New Roman" w:cs="Times New Roman"/>
                <w:b/>
                <w:bCs/>
                <w:color w:val="000000"/>
                <w:sz w:val="24"/>
                <w:szCs w:val="24"/>
              </w:rPr>
              <w:t>STT</w:t>
            </w:r>
          </w:p>
        </w:tc>
        <w:tc>
          <w:tcPr>
            <w:tcW w:w="1110" w:type="pct"/>
            <w:tcBorders>
              <w:top w:val="single" w:sz="4" w:space="0" w:color="auto"/>
              <w:left w:val="nil"/>
              <w:bottom w:val="single" w:sz="4" w:space="0" w:color="auto"/>
              <w:right w:val="single" w:sz="4" w:space="0" w:color="auto"/>
            </w:tcBorders>
            <w:noWrap/>
            <w:vAlign w:val="center"/>
            <w:hideMark/>
          </w:tcPr>
          <w:p w14:paraId="380350D6" w14:textId="77777777" w:rsidR="00CF48AB" w:rsidRPr="006520BA" w:rsidRDefault="00CF48AB" w:rsidP="00D33CB3">
            <w:pPr>
              <w:spacing w:after="0" w:line="240" w:lineRule="auto"/>
              <w:jc w:val="center"/>
              <w:rPr>
                <w:rFonts w:ascii="Times New Roman" w:eastAsia="Times New Roman" w:hAnsi="Times New Roman" w:cs="Times New Roman"/>
                <w:b/>
                <w:bCs/>
                <w:color w:val="000000"/>
                <w:sz w:val="24"/>
                <w:szCs w:val="24"/>
              </w:rPr>
            </w:pPr>
            <w:r w:rsidRPr="006520BA">
              <w:rPr>
                <w:rFonts w:ascii="Times New Roman" w:eastAsia="Times New Roman" w:hAnsi="Times New Roman" w:cs="Times New Roman"/>
                <w:b/>
                <w:bCs/>
                <w:color w:val="000000"/>
                <w:sz w:val="24"/>
                <w:szCs w:val="24"/>
              </w:rPr>
              <w:t>Số HĐTD</w:t>
            </w:r>
          </w:p>
        </w:tc>
        <w:tc>
          <w:tcPr>
            <w:tcW w:w="611" w:type="pct"/>
            <w:tcBorders>
              <w:top w:val="single" w:sz="4" w:space="0" w:color="auto"/>
              <w:left w:val="nil"/>
              <w:bottom w:val="single" w:sz="4" w:space="0" w:color="auto"/>
              <w:right w:val="single" w:sz="4" w:space="0" w:color="auto"/>
            </w:tcBorders>
            <w:noWrap/>
            <w:vAlign w:val="center"/>
            <w:hideMark/>
          </w:tcPr>
          <w:p w14:paraId="7241004D" w14:textId="77777777" w:rsidR="00CF48AB" w:rsidRPr="006520BA" w:rsidRDefault="00CF48AB" w:rsidP="00D33CB3">
            <w:pPr>
              <w:spacing w:after="0" w:line="240" w:lineRule="auto"/>
              <w:jc w:val="center"/>
              <w:rPr>
                <w:rFonts w:ascii="Times New Roman" w:eastAsia="Times New Roman" w:hAnsi="Times New Roman" w:cs="Times New Roman"/>
                <w:b/>
                <w:bCs/>
                <w:color w:val="000000"/>
                <w:sz w:val="24"/>
                <w:szCs w:val="24"/>
              </w:rPr>
            </w:pPr>
            <w:r w:rsidRPr="006520BA">
              <w:rPr>
                <w:rFonts w:ascii="Times New Roman" w:eastAsia="Times New Roman" w:hAnsi="Times New Roman" w:cs="Times New Roman"/>
                <w:b/>
                <w:bCs/>
                <w:color w:val="000000"/>
                <w:sz w:val="24"/>
                <w:szCs w:val="24"/>
              </w:rPr>
              <w:t>Năm 2024</w:t>
            </w:r>
          </w:p>
        </w:tc>
        <w:tc>
          <w:tcPr>
            <w:tcW w:w="611" w:type="pct"/>
            <w:tcBorders>
              <w:top w:val="single" w:sz="4" w:space="0" w:color="auto"/>
              <w:left w:val="nil"/>
              <w:bottom w:val="single" w:sz="4" w:space="0" w:color="auto"/>
              <w:right w:val="single" w:sz="4" w:space="0" w:color="auto"/>
            </w:tcBorders>
            <w:noWrap/>
            <w:vAlign w:val="center"/>
            <w:hideMark/>
          </w:tcPr>
          <w:p w14:paraId="42B56CA7" w14:textId="77777777" w:rsidR="00CF48AB" w:rsidRPr="006520BA" w:rsidRDefault="00CF48AB" w:rsidP="00D33CB3">
            <w:pPr>
              <w:spacing w:after="0" w:line="240" w:lineRule="auto"/>
              <w:jc w:val="center"/>
              <w:rPr>
                <w:rFonts w:ascii="Times New Roman" w:eastAsia="Times New Roman" w:hAnsi="Times New Roman" w:cs="Times New Roman"/>
                <w:b/>
                <w:bCs/>
                <w:color w:val="000000"/>
                <w:sz w:val="24"/>
                <w:szCs w:val="24"/>
              </w:rPr>
            </w:pPr>
            <w:r w:rsidRPr="006520BA">
              <w:rPr>
                <w:rFonts w:ascii="Times New Roman" w:eastAsia="Times New Roman" w:hAnsi="Times New Roman" w:cs="Times New Roman"/>
                <w:b/>
                <w:bCs/>
                <w:color w:val="000000"/>
                <w:sz w:val="24"/>
                <w:szCs w:val="24"/>
              </w:rPr>
              <w:t>Năm 2025</w:t>
            </w:r>
          </w:p>
        </w:tc>
        <w:tc>
          <w:tcPr>
            <w:tcW w:w="609" w:type="pct"/>
            <w:tcBorders>
              <w:top w:val="single" w:sz="4" w:space="0" w:color="auto"/>
              <w:left w:val="nil"/>
              <w:bottom w:val="single" w:sz="4" w:space="0" w:color="auto"/>
              <w:right w:val="single" w:sz="4" w:space="0" w:color="auto"/>
            </w:tcBorders>
            <w:noWrap/>
            <w:vAlign w:val="center"/>
            <w:hideMark/>
          </w:tcPr>
          <w:p w14:paraId="4516250D" w14:textId="77777777" w:rsidR="00CF48AB" w:rsidRPr="006520BA" w:rsidRDefault="00CF48AB" w:rsidP="00D33CB3">
            <w:pPr>
              <w:spacing w:after="0" w:line="240" w:lineRule="auto"/>
              <w:jc w:val="center"/>
              <w:rPr>
                <w:rFonts w:ascii="Times New Roman" w:eastAsia="Times New Roman" w:hAnsi="Times New Roman" w:cs="Times New Roman"/>
                <w:b/>
                <w:bCs/>
                <w:color w:val="000000"/>
                <w:sz w:val="24"/>
                <w:szCs w:val="24"/>
              </w:rPr>
            </w:pPr>
            <w:r w:rsidRPr="006520BA">
              <w:rPr>
                <w:rFonts w:ascii="Times New Roman" w:eastAsia="Times New Roman" w:hAnsi="Times New Roman" w:cs="Times New Roman"/>
                <w:b/>
                <w:bCs/>
                <w:color w:val="000000"/>
                <w:sz w:val="24"/>
                <w:szCs w:val="24"/>
              </w:rPr>
              <w:t>Năm 2026</w:t>
            </w:r>
          </w:p>
        </w:tc>
        <w:tc>
          <w:tcPr>
            <w:tcW w:w="535" w:type="pct"/>
            <w:tcBorders>
              <w:top w:val="single" w:sz="4" w:space="0" w:color="auto"/>
              <w:left w:val="nil"/>
              <w:bottom w:val="single" w:sz="4" w:space="0" w:color="auto"/>
              <w:right w:val="single" w:sz="4" w:space="0" w:color="auto"/>
            </w:tcBorders>
            <w:noWrap/>
            <w:vAlign w:val="center"/>
            <w:hideMark/>
          </w:tcPr>
          <w:p w14:paraId="7D982A27" w14:textId="77777777" w:rsidR="00CF48AB" w:rsidRPr="006520BA" w:rsidRDefault="00CF48AB" w:rsidP="00D33CB3">
            <w:pPr>
              <w:spacing w:after="0" w:line="240" w:lineRule="auto"/>
              <w:jc w:val="center"/>
              <w:rPr>
                <w:rFonts w:ascii="Times New Roman" w:eastAsia="Times New Roman" w:hAnsi="Times New Roman" w:cs="Times New Roman"/>
                <w:b/>
                <w:bCs/>
                <w:color w:val="000000"/>
                <w:sz w:val="24"/>
                <w:szCs w:val="24"/>
              </w:rPr>
            </w:pPr>
            <w:r w:rsidRPr="006520BA">
              <w:rPr>
                <w:rFonts w:ascii="Times New Roman" w:eastAsia="Times New Roman" w:hAnsi="Times New Roman" w:cs="Times New Roman"/>
                <w:b/>
                <w:bCs/>
                <w:color w:val="000000"/>
                <w:sz w:val="24"/>
                <w:szCs w:val="24"/>
              </w:rPr>
              <w:t>Năm 2027</w:t>
            </w:r>
          </w:p>
        </w:tc>
        <w:tc>
          <w:tcPr>
            <w:tcW w:w="534" w:type="pct"/>
            <w:tcBorders>
              <w:top w:val="single" w:sz="4" w:space="0" w:color="auto"/>
              <w:left w:val="nil"/>
              <w:bottom w:val="single" w:sz="4" w:space="0" w:color="auto"/>
              <w:right w:val="single" w:sz="4" w:space="0" w:color="auto"/>
            </w:tcBorders>
            <w:noWrap/>
            <w:vAlign w:val="center"/>
            <w:hideMark/>
          </w:tcPr>
          <w:p w14:paraId="5196107B" w14:textId="77777777" w:rsidR="00CF48AB" w:rsidRPr="006520BA" w:rsidRDefault="00CF48AB" w:rsidP="00D33CB3">
            <w:pPr>
              <w:spacing w:after="0" w:line="240" w:lineRule="auto"/>
              <w:jc w:val="center"/>
              <w:rPr>
                <w:rFonts w:ascii="Times New Roman" w:eastAsia="Times New Roman" w:hAnsi="Times New Roman" w:cs="Times New Roman"/>
                <w:b/>
                <w:bCs/>
                <w:color w:val="000000"/>
                <w:sz w:val="24"/>
                <w:szCs w:val="24"/>
              </w:rPr>
            </w:pPr>
            <w:r w:rsidRPr="006520BA">
              <w:rPr>
                <w:rFonts w:ascii="Times New Roman" w:eastAsia="Times New Roman" w:hAnsi="Times New Roman" w:cs="Times New Roman"/>
                <w:b/>
                <w:bCs/>
                <w:color w:val="000000"/>
                <w:sz w:val="24"/>
                <w:szCs w:val="24"/>
              </w:rPr>
              <w:t>Năm 2028</w:t>
            </w:r>
          </w:p>
        </w:tc>
        <w:tc>
          <w:tcPr>
            <w:tcW w:w="589" w:type="pct"/>
            <w:tcBorders>
              <w:top w:val="single" w:sz="4" w:space="0" w:color="auto"/>
              <w:left w:val="nil"/>
              <w:bottom w:val="single" w:sz="4" w:space="0" w:color="auto"/>
              <w:right w:val="single" w:sz="4" w:space="0" w:color="auto"/>
            </w:tcBorders>
            <w:noWrap/>
            <w:vAlign w:val="center"/>
            <w:hideMark/>
          </w:tcPr>
          <w:p w14:paraId="05031155" w14:textId="77777777" w:rsidR="00CF48AB" w:rsidRPr="006520BA" w:rsidRDefault="00CF48AB" w:rsidP="00D33CB3">
            <w:pPr>
              <w:spacing w:after="0" w:line="240" w:lineRule="auto"/>
              <w:jc w:val="center"/>
              <w:rPr>
                <w:rFonts w:ascii="Times New Roman" w:eastAsia="Times New Roman" w:hAnsi="Times New Roman" w:cs="Times New Roman"/>
                <w:b/>
                <w:bCs/>
                <w:color w:val="000000"/>
                <w:sz w:val="24"/>
                <w:szCs w:val="24"/>
              </w:rPr>
            </w:pPr>
            <w:r w:rsidRPr="006520BA">
              <w:rPr>
                <w:rFonts w:ascii="Times New Roman" w:eastAsia="Times New Roman" w:hAnsi="Times New Roman" w:cs="Times New Roman"/>
                <w:b/>
                <w:bCs/>
                <w:color w:val="000000"/>
                <w:sz w:val="24"/>
                <w:szCs w:val="24"/>
              </w:rPr>
              <w:t>Năm 2029</w:t>
            </w:r>
          </w:p>
        </w:tc>
      </w:tr>
      <w:tr w:rsidR="006520BA" w:rsidRPr="006520BA" w14:paraId="017E2B36" w14:textId="77777777" w:rsidTr="006520BA">
        <w:trPr>
          <w:trHeight w:val="315"/>
        </w:trPr>
        <w:tc>
          <w:tcPr>
            <w:tcW w:w="400" w:type="pct"/>
            <w:tcBorders>
              <w:top w:val="nil"/>
              <w:left w:val="single" w:sz="4" w:space="0" w:color="auto"/>
              <w:bottom w:val="single" w:sz="4" w:space="0" w:color="auto"/>
              <w:right w:val="single" w:sz="4" w:space="0" w:color="auto"/>
            </w:tcBorders>
            <w:noWrap/>
            <w:vAlign w:val="center"/>
            <w:hideMark/>
          </w:tcPr>
          <w:p w14:paraId="1DF00695" w14:textId="51790C5C" w:rsidR="006520BA" w:rsidRPr="006520BA" w:rsidRDefault="006520BA" w:rsidP="00D33CB3">
            <w:pPr>
              <w:spacing w:after="0" w:line="240" w:lineRule="auto"/>
              <w:jc w:val="center"/>
              <w:rPr>
                <w:rFonts w:ascii="Times New Roman" w:eastAsia="Times New Roman" w:hAnsi="Times New Roman" w:cs="Times New Roman"/>
                <w:bCs/>
                <w:color w:val="000000"/>
                <w:sz w:val="24"/>
                <w:szCs w:val="24"/>
              </w:rPr>
            </w:pPr>
            <w:r w:rsidRPr="006520BA">
              <w:rPr>
                <w:rFonts w:ascii="Times New Roman" w:eastAsia="Times New Roman" w:hAnsi="Times New Roman" w:cs="Times New Roman"/>
                <w:bCs/>
                <w:color w:val="000000"/>
                <w:sz w:val="24"/>
                <w:szCs w:val="24"/>
              </w:rPr>
              <w:t>1</w:t>
            </w:r>
          </w:p>
        </w:tc>
        <w:tc>
          <w:tcPr>
            <w:tcW w:w="1110" w:type="pct"/>
            <w:tcBorders>
              <w:top w:val="nil"/>
              <w:left w:val="nil"/>
              <w:bottom w:val="single" w:sz="4" w:space="0" w:color="auto"/>
              <w:right w:val="single" w:sz="4" w:space="0" w:color="auto"/>
            </w:tcBorders>
            <w:noWrap/>
            <w:vAlign w:val="center"/>
            <w:hideMark/>
          </w:tcPr>
          <w:p w14:paraId="1C3952C1" w14:textId="0CBA1FBB" w:rsidR="006520BA" w:rsidRPr="006520BA" w:rsidRDefault="006520BA" w:rsidP="00D33CB3">
            <w:pPr>
              <w:spacing w:after="0" w:line="240" w:lineRule="auto"/>
              <w:rPr>
                <w:rFonts w:ascii="Times New Roman" w:eastAsia="Times New Roman" w:hAnsi="Times New Roman" w:cs="Times New Roman"/>
                <w:bCs/>
                <w:color w:val="000000"/>
                <w:sz w:val="24"/>
                <w:szCs w:val="24"/>
              </w:rPr>
            </w:pPr>
            <w:r w:rsidRPr="006520BA">
              <w:rPr>
                <w:rFonts w:ascii="Times New Roman" w:eastAsia="Times New Roman" w:hAnsi="Times New Roman" w:cs="Times New Roman"/>
                <w:bCs/>
                <w:color w:val="000000"/>
                <w:sz w:val="24"/>
                <w:szCs w:val="24"/>
              </w:rPr>
              <w:t>Nợ gốc đến hạn</w:t>
            </w:r>
          </w:p>
        </w:tc>
        <w:tc>
          <w:tcPr>
            <w:tcW w:w="611" w:type="pct"/>
            <w:tcBorders>
              <w:top w:val="nil"/>
              <w:left w:val="nil"/>
              <w:bottom w:val="single" w:sz="4" w:space="0" w:color="auto"/>
              <w:right w:val="single" w:sz="4" w:space="0" w:color="auto"/>
            </w:tcBorders>
            <w:noWrap/>
            <w:vAlign w:val="center"/>
            <w:hideMark/>
          </w:tcPr>
          <w:p w14:paraId="5E287AAC" w14:textId="7C61730E" w:rsidR="006520BA" w:rsidRPr="006520BA" w:rsidRDefault="006520BA" w:rsidP="006520BA">
            <w:pPr>
              <w:spacing w:after="0" w:line="240" w:lineRule="auto"/>
              <w:jc w:val="right"/>
              <w:rPr>
                <w:rFonts w:ascii="Times New Roman" w:eastAsia="Times New Roman" w:hAnsi="Times New Roman" w:cs="Times New Roman"/>
                <w:b/>
                <w:bCs/>
                <w:color w:val="000000"/>
                <w:sz w:val="24"/>
                <w:szCs w:val="24"/>
              </w:rPr>
            </w:pPr>
            <w:r w:rsidRPr="006520BA">
              <w:rPr>
                <w:rFonts w:ascii="Times New Roman" w:hAnsi="Times New Roman" w:cs="Times New Roman"/>
                <w:sz w:val="24"/>
                <w:szCs w:val="24"/>
              </w:rPr>
              <w:t>59,25</w:t>
            </w:r>
          </w:p>
        </w:tc>
        <w:tc>
          <w:tcPr>
            <w:tcW w:w="611" w:type="pct"/>
            <w:tcBorders>
              <w:top w:val="nil"/>
              <w:left w:val="nil"/>
              <w:bottom w:val="single" w:sz="4" w:space="0" w:color="auto"/>
              <w:right w:val="single" w:sz="4" w:space="0" w:color="auto"/>
            </w:tcBorders>
            <w:noWrap/>
            <w:vAlign w:val="center"/>
            <w:hideMark/>
          </w:tcPr>
          <w:p w14:paraId="51F6FA0A" w14:textId="1438AE1E" w:rsidR="006520BA" w:rsidRPr="006520BA" w:rsidRDefault="006520BA" w:rsidP="006520BA">
            <w:pPr>
              <w:spacing w:after="0" w:line="240" w:lineRule="auto"/>
              <w:jc w:val="right"/>
              <w:rPr>
                <w:rFonts w:ascii="Times New Roman" w:eastAsia="Times New Roman" w:hAnsi="Times New Roman" w:cs="Times New Roman"/>
                <w:b/>
                <w:bCs/>
                <w:color w:val="000000"/>
                <w:sz w:val="24"/>
                <w:szCs w:val="24"/>
              </w:rPr>
            </w:pPr>
            <w:r w:rsidRPr="006520BA">
              <w:rPr>
                <w:rFonts w:ascii="Times New Roman" w:hAnsi="Times New Roman" w:cs="Times New Roman"/>
                <w:sz w:val="24"/>
                <w:szCs w:val="24"/>
              </w:rPr>
              <w:t>118,50</w:t>
            </w:r>
          </w:p>
        </w:tc>
        <w:tc>
          <w:tcPr>
            <w:tcW w:w="609" w:type="pct"/>
            <w:tcBorders>
              <w:top w:val="nil"/>
              <w:left w:val="nil"/>
              <w:bottom w:val="single" w:sz="4" w:space="0" w:color="auto"/>
              <w:right w:val="single" w:sz="4" w:space="0" w:color="auto"/>
            </w:tcBorders>
            <w:noWrap/>
            <w:vAlign w:val="center"/>
            <w:hideMark/>
          </w:tcPr>
          <w:p w14:paraId="0AE33E82" w14:textId="0C3AF454" w:rsidR="006520BA" w:rsidRPr="006520BA" w:rsidRDefault="006520BA" w:rsidP="006520BA">
            <w:pPr>
              <w:spacing w:after="0" w:line="240" w:lineRule="auto"/>
              <w:jc w:val="right"/>
              <w:rPr>
                <w:rFonts w:ascii="Times New Roman" w:eastAsia="Times New Roman" w:hAnsi="Times New Roman" w:cs="Times New Roman"/>
                <w:b/>
                <w:bCs/>
                <w:color w:val="000000"/>
                <w:sz w:val="24"/>
                <w:szCs w:val="24"/>
              </w:rPr>
            </w:pPr>
            <w:r w:rsidRPr="006520BA">
              <w:rPr>
                <w:rFonts w:ascii="Times New Roman" w:hAnsi="Times New Roman" w:cs="Times New Roman"/>
                <w:sz w:val="24"/>
                <w:szCs w:val="24"/>
              </w:rPr>
              <w:t>118,50</w:t>
            </w:r>
          </w:p>
        </w:tc>
        <w:tc>
          <w:tcPr>
            <w:tcW w:w="535" w:type="pct"/>
            <w:tcBorders>
              <w:top w:val="nil"/>
              <w:left w:val="nil"/>
              <w:bottom w:val="single" w:sz="4" w:space="0" w:color="auto"/>
              <w:right w:val="single" w:sz="4" w:space="0" w:color="auto"/>
            </w:tcBorders>
            <w:noWrap/>
            <w:vAlign w:val="center"/>
            <w:hideMark/>
          </w:tcPr>
          <w:p w14:paraId="4AE1B1C8" w14:textId="63FBB489" w:rsidR="006520BA" w:rsidRPr="006520BA" w:rsidRDefault="006520BA" w:rsidP="006520BA">
            <w:pPr>
              <w:spacing w:after="0" w:line="240" w:lineRule="auto"/>
              <w:jc w:val="right"/>
              <w:rPr>
                <w:rFonts w:ascii="Times New Roman" w:eastAsia="Times New Roman" w:hAnsi="Times New Roman" w:cs="Times New Roman"/>
                <w:b/>
                <w:bCs/>
                <w:color w:val="000000"/>
                <w:sz w:val="24"/>
                <w:szCs w:val="24"/>
              </w:rPr>
            </w:pPr>
            <w:r w:rsidRPr="006520BA">
              <w:rPr>
                <w:rFonts w:ascii="Times New Roman" w:hAnsi="Times New Roman" w:cs="Times New Roman"/>
                <w:sz w:val="24"/>
                <w:szCs w:val="24"/>
              </w:rPr>
              <w:t>118,50</w:t>
            </w:r>
          </w:p>
        </w:tc>
        <w:tc>
          <w:tcPr>
            <w:tcW w:w="534" w:type="pct"/>
            <w:tcBorders>
              <w:top w:val="nil"/>
              <w:left w:val="nil"/>
              <w:bottom w:val="single" w:sz="4" w:space="0" w:color="auto"/>
              <w:right w:val="single" w:sz="4" w:space="0" w:color="auto"/>
            </w:tcBorders>
            <w:noWrap/>
            <w:vAlign w:val="center"/>
            <w:hideMark/>
          </w:tcPr>
          <w:p w14:paraId="4F6E141B" w14:textId="0BAA5DC9" w:rsidR="006520BA" w:rsidRPr="006520BA" w:rsidRDefault="006520BA" w:rsidP="006520BA">
            <w:pPr>
              <w:spacing w:after="0" w:line="240" w:lineRule="auto"/>
              <w:jc w:val="right"/>
              <w:rPr>
                <w:rFonts w:ascii="Times New Roman" w:eastAsia="Times New Roman" w:hAnsi="Times New Roman" w:cs="Times New Roman"/>
                <w:b/>
                <w:bCs/>
                <w:color w:val="000000"/>
                <w:sz w:val="24"/>
                <w:szCs w:val="24"/>
              </w:rPr>
            </w:pPr>
            <w:r w:rsidRPr="006520BA">
              <w:rPr>
                <w:rFonts w:ascii="Times New Roman" w:hAnsi="Times New Roman" w:cs="Times New Roman"/>
                <w:sz w:val="24"/>
                <w:szCs w:val="24"/>
              </w:rPr>
              <w:t>118,50</w:t>
            </w:r>
          </w:p>
        </w:tc>
        <w:tc>
          <w:tcPr>
            <w:tcW w:w="589" w:type="pct"/>
            <w:tcBorders>
              <w:top w:val="nil"/>
              <w:left w:val="nil"/>
              <w:bottom w:val="single" w:sz="4" w:space="0" w:color="auto"/>
              <w:right w:val="single" w:sz="4" w:space="0" w:color="auto"/>
            </w:tcBorders>
            <w:noWrap/>
            <w:vAlign w:val="center"/>
            <w:hideMark/>
          </w:tcPr>
          <w:p w14:paraId="4D063077" w14:textId="2965705E" w:rsidR="006520BA" w:rsidRPr="006520BA" w:rsidRDefault="006520BA" w:rsidP="006520BA">
            <w:pPr>
              <w:spacing w:after="0" w:line="240" w:lineRule="auto"/>
              <w:jc w:val="right"/>
              <w:rPr>
                <w:rFonts w:ascii="Times New Roman" w:eastAsia="Times New Roman" w:hAnsi="Times New Roman" w:cs="Times New Roman"/>
                <w:b/>
                <w:bCs/>
                <w:color w:val="000000"/>
                <w:sz w:val="24"/>
                <w:szCs w:val="24"/>
              </w:rPr>
            </w:pPr>
            <w:r w:rsidRPr="006520BA">
              <w:rPr>
                <w:rFonts w:ascii="Times New Roman" w:hAnsi="Times New Roman" w:cs="Times New Roman"/>
                <w:sz w:val="24"/>
                <w:szCs w:val="24"/>
              </w:rPr>
              <w:t>59,25</w:t>
            </w:r>
          </w:p>
        </w:tc>
      </w:tr>
      <w:tr w:rsidR="0013543B" w:rsidRPr="006520BA" w14:paraId="29A5C98C" w14:textId="77777777" w:rsidTr="0013543B">
        <w:trPr>
          <w:trHeight w:val="315"/>
        </w:trPr>
        <w:tc>
          <w:tcPr>
            <w:tcW w:w="400" w:type="pct"/>
            <w:tcBorders>
              <w:top w:val="nil"/>
              <w:left w:val="single" w:sz="4" w:space="0" w:color="auto"/>
              <w:bottom w:val="single" w:sz="4" w:space="0" w:color="auto"/>
              <w:right w:val="single" w:sz="4" w:space="0" w:color="auto"/>
            </w:tcBorders>
            <w:noWrap/>
            <w:vAlign w:val="center"/>
            <w:hideMark/>
          </w:tcPr>
          <w:p w14:paraId="784840AD" w14:textId="066C59F8" w:rsidR="0013543B" w:rsidRPr="006520BA" w:rsidRDefault="0013543B" w:rsidP="00D33CB3">
            <w:pPr>
              <w:spacing w:after="0" w:line="240" w:lineRule="auto"/>
              <w:jc w:val="center"/>
              <w:rPr>
                <w:rFonts w:ascii="Times New Roman" w:eastAsia="Times New Roman" w:hAnsi="Times New Roman" w:cs="Times New Roman"/>
                <w:bCs/>
                <w:color w:val="000000"/>
                <w:sz w:val="24"/>
                <w:szCs w:val="24"/>
              </w:rPr>
            </w:pPr>
            <w:r w:rsidRPr="006520BA">
              <w:rPr>
                <w:rFonts w:ascii="Times New Roman" w:eastAsia="Times New Roman" w:hAnsi="Times New Roman" w:cs="Times New Roman"/>
                <w:bCs/>
                <w:color w:val="000000"/>
                <w:sz w:val="24"/>
                <w:szCs w:val="24"/>
              </w:rPr>
              <w:t>2</w:t>
            </w:r>
          </w:p>
        </w:tc>
        <w:tc>
          <w:tcPr>
            <w:tcW w:w="1110" w:type="pct"/>
            <w:tcBorders>
              <w:top w:val="nil"/>
              <w:left w:val="nil"/>
              <w:bottom w:val="single" w:sz="4" w:space="0" w:color="auto"/>
              <w:right w:val="single" w:sz="4" w:space="0" w:color="auto"/>
            </w:tcBorders>
            <w:noWrap/>
            <w:vAlign w:val="center"/>
            <w:hideMark/>
          </w:tcPr>
          <w:p w14:paraId="06E619CC" w14:textId="77777777" w:rsidR="0013543B" w:rsidRPr="006520BA" w:rsidRDefault="0013543B" w:rsidP="00D33CB3">
            <w:pPr>
              <w:spacing w:after="0" w:line="240" w:lineRule="auto"/>
              <w:rPr>
                <w:rFonts w:ascii="Times New Roman" w:eastAsia="Times New Roman" w:hAnsi="Times New Roman" w:cs="Times New Roman"/>
                <w:bCs/>
                <w:color w:val="000000"/>
                <w:sz w:val="24"/>
                <w:szCs w:val="24"/>
              </w:rPr>
            </w:pPr>
            <w:r w:rsidRPr="006520BA">
              <w:rPr>
                <w:rFonts w:ascii="Times New Roman" w:eastAsia="Times New Roman" w:hAnsi="Times New Roman" w:cs="Times New Roman"/>
                <w:bCs/>
                <w:color w:val="000000"/>
                <w:sz w:val="24"/>
                <w:szCs w:val="24"/>
              </w:rPr>
              <w:t>Tổng nguồn trả nợ</w:t>
            </w:r>
          </w:p>
        </w:tc>
        <w:tc>
          <w:tcPr>
            <w:tcW w:w="611" w:type="pct"/>
            <w:tcBorders>
              <w:top w:val="nil"/>
              <w:left w:val="nil"/>
              <w:bottom w:val="single" w:sz="4" w:space="0" w:color="auto"/>
              <w:right w:val="single" w:sz="4" w:space="0" w:color="auto"/>
            </w:tcBorders>
            <w:noWrap/>
            <w:vAlign w:val="center"/>
            <w:hideMark/>
          </w:tcPr>
          <w:p w14:paraId="44785EC8" w14:textId="47719B12" w:rsidR="0013543B" w:rsidRPr="0013543B" w:rsidRDefault="0013543B" w:rsidP="0013543B">
            <w:pPr>
              <w:spacing w:after="0" w:line="240" w:lineRule="auto"/>
              <w:jc w:val="right"/>
              <w:rPr>
                <w:rFonts w:ascii="Times New Roman" w:eastAsia="Times New Roman" w:hAnsi="Times New Roman" w:cs="Times New Roman"/>
                <w:bCs/>
                <w:color w:val="000000"/>
                <w:sz w:val="24"/>
                <w:szCs w:val="24"/>
              </w:rPr>
            </w:pPr>
            <w:r w:rsidRPr="0013543B">
              <w:rPr>
                <w:rFonts w:ascii="Times New Roman" w:hAnsi="Times New Roman" w:cs="Times New Roman"/>
                <w:bCs/>
                <w:color w:val="000000"/>
                <w:sz w:val="24"/>
                <w:szCs w:val="24"/>
              </w:rPr>
              <w:t>516</w:t>
            </w:r>
          </w:p>
        </w:tc>
        <w:tc>
          <w:tcPr>
            <w:tcW w:w="611" w:type="pct"/>
            <w:tcBorders>
              <w:top w:val="nil"/>
              <w:left w:val="nil"/>
              <w:bottom w:val="single" w:sz="4" w:space="0" w:color="auto"/>
              <w:right w:val="single" w:sz="4" w:space="0" w:color="auto"/>
            </w:tcBorders>
            <w:noWrap/>
            <w:vAlign w:val="center"/>
            <w:hideMark/>
          </w:tcPr>
          <w:p w14:paraId="58D8F6EC" w14:textId="5B619E74" w:rsidR="0013543B" w:rsidRPr="0013543B" w:rsidRDefault="0013543B" w:rsidP="0013543B">
            <w:pPr>
              <w:spacing w:after="0" w:line="240" w:lineRule="auto"/>
              <w:jc w:val="right"/>
              <w:rPr>
                <w:rFonts w:ascii="Times New Roman" w:eastAsia="Times New Roman" w:hAnsi="Times New Roman" w:cs="Times New Roman"/>
                <w:bCs/>
                <w:color w:val="000000"/>
                <w:sz w:val="24"/>
                <w:szCs w:val="24"/>
              </w:rPr>
            </w:pPr>
            <w:r w:rsidRPr="0013543B">
              <w:rPr>
                <w:rFonts w:ascii="Times New Roman" w:hAnsi="Times New Roman" w:cs="Times New Roman"/>
                <w:bCs/>
                <w:color w:val="000000"/>
                <w:sz w:val="24"/>
                <w:szCs w:val="24"/>
              </w:rPr>
              <w:t>553</w:t>
            </w:r>
          </w:p>
        </w:tc>
        <w:tc>
          <w:tcPr>
            <w:tcW w:w="609" w:type="pct"/>
            <w:tcBorders>
              <w:top w:val="nil"/>
              <w:left w:val="nil"/>
              <w:bottom w:val="single" w:sz="4" w:space="0" w:color="auto"/>
              <w:right w:val="single" w:sz="4" w:space="0" w:color="auto"/>
            </w:tcBorders>
            <w:noWrap/>
            <w:vAlign w:val="center"/>
            <w:hideMark/>
          </w:tcPr>
          <w:p w14:paraId="16859487" w14:textId="29513CC8" w:rsidR="0013543B" w:rsidRPr="0013543B" w:rsidRDefault="0013543B" w:rsidP="0013543B">
            <w:pPr>
              <w:spacing w:after="0" w:line="240" w:lineRule="auto"/>
              <w:jc w:val="right"/>
              <w:rPr>
                <w:rFonts w:ascii="Times New Roman" w:eastAsia="Times New Roman" w:hAnsi="Times New Roman" w:cs="Times New Roman"/>
                <w:bCs/>
                <w:color w:val="000000"/>
                <w:sz w:val="24"/>
                <w:szCs w:val="24"/>
              </w:rPr>
            </w:pPr>
            <w:r w:rsidRPr="0013543B">
              <w:rPr>
                <w:rFonts w:ascii="Times New Roman" w:hAnsi="Times New Roman" w:cs="Times New Roman"/>
                <w:bCs/>
                <w:color w:val="000000"/>
                <w:sz w:val="24"/>
                <w:szCs w:val="24"/>
              </w:rPr>
              <w:t>595</w:t>
            </w:r>
          </w:p>
        </w:tc>
        <w:tc>
          <w:tcPr>
            <w:tcW w:w="535" w:type="pct"/>
            <w:tcBorders>
              <w:top w:val="nil"/>
              <w:left w:val="nil"/>
              <w:bottom w:val="single" w:sz="4" w:space="0" w:color="auto"/>
              <w:right w:val="single" w:sz="4" w:space="0" w:color="auto"/>
            </w:tcBorders>
            <w:noWrap/>
            <w:vAlign w:val="center"/>
            <w:hideMark/>
          </w:tcPr>
          <w:p w14:paraId="1D9FBBE3" w14:textId="02478750" w:rsidR="0013543B" w:rsidRPr="0013543B" w:rsidRDefault="0013543B" w:rsidP="0013543B">
            <w:pPr>
              <w:spacing w:after="0" w:line="240" w:lineRule="auto"/>
              <w:jc w:val="right"/>
              <w:rPr>
                <w:rFonts w:ascii="Times New Roman" w:eastAsia="Times New Roman" w:hAnsi="Times New Roman" w:cs="Times New Roman"/>
                <w:bCs/>
                <w:color w:val="000000"/>
                <w:sz w:val="24"/>
                <w:szCs w:val="24"/>
              </w:rPr>
            </w:pPr>
            <w:r w:rsidRPr="0013543B">
              <w:rPr>
                <w:rFonts w:ascii="Times New Roman" w:hAnsi="Times New Roman" w:cs="Times New Roman"/>
                <w:bCs/>
                <w:color w:val="000000"/>
                <w:sz w:val="24"/>
                <w:szCs w:val="24"/>
              </w:rPr>
              <w:t>639</w:t>
            </w:r>
          </w:p>
        </w:tc>
        <w:tc>
          <w:tcPr>
            <w:tcW w:w="534" w:type="pct"/>
            <w:tcBorders>
              <w:top w:val="nil"/>
              <w:left w:val="nil"/>
              <w:bottom w:val="single" w:sz="4" w:space="0" w:color="auto"/>
              <w:right w:val="single" w:sz="4" w:space="0" w:color="auto"/>
            </w:tcBorders>
            <w:noWrap/>
            <w:vAlign w:val="center"/>
            <w:hideMark/>
          </w:tcPr>
          <w:p w14:paraId="13F7B9D3" w14:textId="704F6052" w:rsidR="0013543B" w:rsidRPr="0013543B" w:rsidRDefault="0013543B" w:rsidP="0013543B">
            <w:pPr>
              <w:spacing w:after="0" w:line="240" w:lineRule="auto"/>
              <w:jc w:val="right"/>
              <w:rPr>
                <w:rFonts w:ascii="Times New Roman" w:eastAsia="Times New Roman" w:hAnsi="Times New Roman" w:cs="Times New Roman"/>
                <w:bCs/>
                <w:color w:val="000000"/>
                <w:sz w:val="24"/>
                <w:szCs w:val="24"/>
              </w:rPr>
            </w:pPr>
            <w:r w:rsidRPr="0013543B">
              <w:rPr>
                <w:rFonts w:ascii="Times New Roman" w:hAnsi="Times New Roman" w:cs="Times New Roman"/>
                <w:bCs/>
                <w:color w:val="000000"/>
                <w:sz w:val="24"/>
                <w:szCs w:val="24"/>
              </w:rPr>
              <w:t>685</w:t>
            </w:r>
          </w:p>
        </w:tc>
        <w:tc>
          <w:tcPr>
            <w:tcW w:w="589" w:type="pct"/>
            <w:tcBorders>
              <w:top w:val="nil"/>
              <w:left w:val="nil"/>
              <w:bottom w:val="single" w:sz="4" w:space="0" w:color="auto"/>
              <w:right w:val="single" w:sz="4" w:space="0" w:color="auto"/>
            </w:tcBorders>
            <w:noWrap/>
            <w:vAlign w:val="center"/>
            <w:hideMark/>
          </w:tcPr>
          <w:p w14:paraId="21A09CA2" w14:textId="19DDE84B" w:rsidR="0013543B" w:rsidRPr="0013543B" w:rsidRDefault="0013543B" w:rsidP="0013543B">
            <w:pPr>
              <w:spacing w:after="0" w:line="240" w:lineRule="auto"/>
              <w:jc w:val="right"/>
              <w:rPr>
                <w:rFonts w:ascii="Times New Roman" w:eastAsia="Times New Roman" w:hAnsi="Times New Roman" w:cs="Times New Roman"/>
                <w:bCs/>
                <w:color w:val="000000"/>
                <w:sz w:val="24"/>
                <w:szCs w:val="24"/>
              </w:rPr>
            </w:pPr>
            <w:r w:rsidRPr="0013543B">
              <w:rPr>
                <w:rFonts w:ascii="Times New Roman" w:hAnsi="Times New Roman" w:cs="Times New Roman"/>
                <w:bCs/>
                <w:color w:val="000000"/>
                <w:sz w:val="24"/>
                <w:szCs w:val="24"/>
              </w:rPr>
              <w:t>737,5</w:t>
            </w:r>
          </w:p>
        </w:tc>
      </w:tr>
      <w:tr w:rsidR="0013543B" w:rsidRPr="006520BA" w14:paraId="4CE7D322" w14:textId="77777777" w:rsidTr="0013543B">
        <w:trPr>
          <w:trHeight w:val="315"/>
        </w:trPr>
        <w:tc>
          <w:tcPr>
            <w:tcW w:w="400" w:type="pct"/>
            <w:tcBorders>
              <w:top w:val="nil"/>
              <w:left w:val="single" w:sz="4" w:space="0" w:color="auto"/>
              <w:bottom w:val="single" w:sz="4" w:space="0" w:color="auto"/>
              <w:right w:val="single" w:sz="4" w:space="0" w:color="auto"/>
            </w:tcBorders>
            <w:noWrap/>
            <w:vAlign w:val="center"/>
            <w:hideMark/>
          </w:tcPr>
          <w:p w14:paraId="5831B967" w14:textId="0F3D8590" w:rsidR="0013543B" w:rsidRPr="006520BA" w:rsidRDefault="0013543B" w:rsidP="00D33CB3">
            <w:pPr>
              <w:spacing w:after="0" w:line="240" w:lineRule="auto"/>
              <w:jc w:val="center"/>
              <w:rPr>
                <w:rFonts w:ascii="Times New Roman" w:eastAsia="Times New Roman" w:hAnsi="Times New Roman" w:cs="Times New Roman"/>
                <w:bCs/>
                <w:color w:val="000000"/>
                <w:sz w:val="24"/>
                <w:szCs w:val="24"/>
              </w:rPr>
            </w:pPr>
            <w:r w:rsidRPr="006520BA">
              <w:rPr>
                <w:rFonts w:ascii="Times New Roman" w:eastAsia="Times New Roman" w:hAnsi="Times New Roman" w:cs="Times New Roman"/>
                <w:bCs/>
                <w:color w:val="000000"/>
                <w:sz w:val="24"/>
                <w:szCs w:val="24"/>
              </w:rPr>
              <w:t>3</w:t>
            </w:r>
          </w:p>
        </w:tc>
        <w:tc>
          <w:tcPr>
            <w:tcW w:w="1110" w:type="pct"/>
            <w:tcBorders>
              <w:top w:val="nil"/>
              <w:left w:val="nil"/>
              <w:bottom w:val="single" w:sz="4" w:space="0" w:color="auto"/>
              <w:right w:val="single" w:sz="4" w:space="0" w:color="auto"/>
            </w:tcBorders>
            <w:noWrap/>
            <w:vAlign w:val="center"/>
            <w:hideMark/>
          </w:tcPr>
          <w:p w14:paraId="06A29171" w14:textId="77777777" w:rsidR="0013543B" w:rsidRPr="006520BA" w:rsidRDefault="0013543B" w:rsidP="00D33CB3">
            <w:pPr>
              <w:spacing w:after="0" w:line="240" w:lineRule="auto"/>
              <w:rPr>
                <w:rFonts w:ascii="Times New Roman" w:eastAsia="Times New Roman" w:hAnsi="Times New Roman" w:cs="Times New Roman"/>
                <w:bCs/>
                <w:color w:val="000000"/>
                <w:sz w:val="24"/>
                <w:szCs w:val="24"/>
              </w:rPr>
            </w:pPr>
            <w:r w:rsidRPr="006520BA">
              <w:rPr>
                <w:rFonts w:ascii="Times New Roman" w:eastAsia="Times New Roman" w:hAnsi="Times New Roman" w:cs="Times New Roman"/>
                <w:bCs/>
                <w:color w:val="000000"/>
                <w:sz w:val="24"/>
                <w:szCs w:val="24"/>
              </w:rPr>
              <w:t>Chênh lệch</w:t>
            </w:r>
          </w:p>
        </w:tc>
        <w:tc>
          <w:tcPr>
            <w:tcW w:w="611" w:type="pct"/>
            <w:tcBorders>
              <w:top w:val="nil"/>
              <w:left w:val="nil"/>
              <w:bottom w:val="single" w:sz="4" w:space="0" w:color="auto"/>
              <w:right w:val="single" w:sz="4" w:space="0" w:color="auto"/>
            </w:tcBorders>
            <w:noWrap/>
            <w:vAlign w:val="center"/>
            <w:hideMark/>
          </w:tcPr>
          <w:p w14:paraId="25B25A8B" w14:textId="44EE5B6D" w:rsidR="0013543B" w:rsidRPr="0013543B" w:rsidRDefault="0013543B" w:rsidP="0013543B">
            <w:pPr>
              <w:spacing w:after="0" w:line="240" w:lineRule="auto"/>
              <w:jc w:val="right"/>
              <w:rPr>
                <w:rFonts w:ascii="Times New Roman" w:eastAsia="Times New Roman" w:hAnsi="Times New Roman" w:cs="Times New Roman"/>
                <w:b/>
                <w:bCs/>
                <w:color w:val="000000"/>
                <w:sz w:val="24"/>
                <w:szCs w:val="24"/>
              </w:rPr>
            </w:pPr>
            <w:r w:rsidRPr="0013543B">
              <w:rPr>
                <w:rFonts w:ascii="Times New Roman" w:hAnsi="Times New Roman" w:cs="Times New Roman"/>
                <w:b/>
                <w:bCs/>
                <w:color w:val="000000"/>
                <w:sz w:val="24"/>
                <w:szCs w:val="24"/>
              </w:rPr>
              <w:t>456,67</w:t>
            </w:r>
          </w:p>
        </w:tc>
        <w:tc>
          <w:tcPr>
            <w:tcW w:w="611" w:type="pct"/>
            <w:tcBorders>
              <w:top w:val="nil"/>
              <w:left w:val="nil"/>
              <w:bottom w:val="single" w:sz="4" w:space="0" w:color="auto"/>
              <w:right w:val="single" w:sz="4" w:space="0" w:color="auto"/>
            </w:tcBorders>
            <w:noWrap/>
            <w:vAlign w:val="center"/>
            <w:hideMark/>
          </w:tcPr>
          <w:p w14:paraId="46484CB4" w14:textId="48425222" w:rsidR="0013543B" w:rsidRPr="0013543B" w:rsidRDefault="0013543B" w:rsidP="0013543B">
            <w:pPr>
              <w:spacing w:after="0" w:line="240" w:lineRule="auto"/>
              <w:jc w:val="right"/>
              <w:rPr>
                <w:rFonts w:ascii="Times New Roman" w:eastAsia="Times New Roman" w:hAnsi="Times New Roman" w:cs="Times New Roman"/>
                <w:b/>
                <w:bCs/>
                <w:color w:val="000000"/>
                <w:sz w:val="24"/>
                <w:szCs w:val="24"/>
              </w:rPr>
            </w:pPr>
            <w:r w:rsidRPr="0013543B">
              <w:rPr>
                <w:rFonts w:ascii="Times New Roman" w:hAnsi="Times New Roman" w:cs="Times New Roman"/>
                <w:b/>
                <w:bCs/>
                <w:color w:val="000000"/>
                <w:sz w:val="24"/>
                <w:szCs w:val="24"/>
              </w:rPr>
              <w:t>434,06</w:t>
            </w:r>
          </w:p>
        </w:tc>
        <w:tc>
          <w:tcPr>
            <w:tcW w:w="609" w:type="pct"/>
            <w:tcBorders>
              <w:top w:val="nil"/>
              <w:left w:val="nil"/>
              <w:bottom w:val="single" w:sz="4" w:space="0" w:color="auto"/>
              <w:right w:val="single" w:sz="4" w:space="0" w:color="auto"/>
            </w:tcBorders>
            <w:noWrap/>
            <w:vAlign w:val="center"/>
            <w:hideMark/>
          </w:tcPr>
          <w:p w14:paraId="5EB376CC" w14:textId="7C1E6A17" w:rsidR="0013543B" w:rsidRPr="0013543B" w:rsidRDefault="0013543B" w:rsidP="0013543B">
            <w:pPr>
              <w:spacing w:after="0" w:line="240" w:lineRule="auto"/>
              <w:jc w:val="right"/>
              <w:rPr>
                <w:rFonts w:ascii="Times New Roman" w:eastAsia="Times New Roman" w:hAnsi="Times New Roman" w:cs="Times New Roman"/>
                <w:b/>
                <w:bCs/>
                <w:color w:val="000000"/>
                <w:sz w:val="24"/>
                <w:szCs w:val="24"/>
              </w:rPr>
            </w:pPr>
            <w:r w:rsidRPr="0013543B">
              <w:rPr>
                <w:rFonts w:ascii="Times New Roman" w:hAnsi="Times New Roman" w:cs="Times New Roman"/>
                <w:b/>
                <w:bCs/>
                <w:color w:val="000000"/>
                <w:sz w:val="24"/>
                <w:szCs w:val="24"/>
              </w:rPr>
              <w:t>476,59</w:t>
            </w:r>
          </w:p>
        </w:tc>
        <w:tc>
          <w:tcPr>
            <w:tcW w:w="535" w:type="pct"/>
            <w:tcBorders>
              <w:top w:val="nil"/>
              <w:left w:val="nil"/>
              <w:bottom w:val="single" w:sz="4" w:space="0" w:color="auto"/>
              <w:right w:val="single" w:sz="4" w:space="0" w:color="auto"/>
            </w:tcBorders>
            <w:noWrap/>
            <w:vAlign w:val="center"/>
            <w:hideMark/>
          </w:tcPr>
          <w:p w14:paraId="25E14F0C" w14:textId="5C7EC279" w:rsidR="0013543B" w:rsidRPr="0013543B" w:rsidRDefault="0013543B" w:rsidP="0013543B">
            <w:pPr>
              <w:spacing w:after="0" w:line="240" w:lineRule="auto"/>
              <w:jc w:val="right"/>
              <w:rPr>
                <w:rFonts w:ascii="Times New Roman" w:eastAsia="Times New Roman" w:hAnsi="Times New Roman" w:cs="Times New Roman"/>
                <w:b/>
                <w:bCs/>
                <w:color w:val="000000"/>
                <w:sz w:val="24"/>
                <w:szCs w:val="24"/>
              </w:rPr>
            </w:pPr>
            <w:r w:rsidRPr="0013543B">
              <w:rPr>
                <w:rFonts w:ascii="Times New Roman" w:hAnsi="Times New Roman" w:cs="Times New Roman"/>
                <w:b/>
                <w:bCs/>
                <w:color w:val="000000"/>
                <w:sz w:val="24"/>
                <w:szCs w:val="24"/>
              </w:rPr>
              <w:t>520,82</w:t>
            </w:r>
          </w:p>
        </w:tc>
        <w:tc>
          <w:tcPr>
            <w:tcW w:w="534" w:type="pct"/>
            <w:tcBorders>
              <w:top w:val="nil"/>
              <w:left w:val="nil"/>
              <w:bottom w:val="single" w:sz="4" w:space="0" w:color="auto"/>
              <w:right w:val="single" w:sz="4" w:space="0" w:color="auto"/>
            </w:tcBorders>
            <w:noWrap/>
            <w:vAlign w:val="center"/>
            <w:hideMark/>
          </w:tcPr>
          <w:p w14:paraId="4FA23828" w14:textId="05AA9407" w:rsidR="0013543B" w:rsidRPr="0013543B" w:rsidRDefault="0013543B" w:rsidP="0013543B">
            <w:pPr>
              <w:spacing w:after="0" w:line="240" w:lineRule="auto"/>
              <w:jc w:val="right"/>
              <w:rPr>
                <w:rFonts w:ascii="Times New Roman" w:eastAsia="Times New Roman" w:hAnsi="Times New Roman" w:cs="Times New Roman"/>
                <w:b/>
                <w:bCs/>
                <w:color w:val="000000"/>
                <w:sz w:val="24"/>
                <w:szCs w:val="24"/>
              </w:rPr>
            </w:pPr>
            <w:r w:rsidRPr="0013543B">
              <w:rPr>
                <w:rFonts w:ascii="Times New Roman" w:hAnsi="Times New Roman" w:cs="Times New Roman"/>
                <w:b/>
                <w:bCs/>
                <w:color w:val="000000"/>
                <w:sz w:val="24"/>
                <w:szCs w:val="24"/>
              </w:rPr>
              <w:t>566,84</w:t>
            </w:r>
          </w:p>
        </w:tc>
        <w:tc>
          <w:tcPr>
            <w:tcW w:w="589" w:type="pct"/>
            <w:tcBorders>
              <w:top w:val="nil"/>
              <w:left w:val="nil"/>
              <w:bottom w:val="single" w:sz="4" w:space="0" w:color="auto"/>
              <w:right w:val="single" w:sz="4" w:space="0" w:color="auto"/>
            </w:tcBorders>
            <w:noWrap/>
            <w:vAlign w:val="center"/>
            <w:hideMark/>
          </w:tcPr>
          <w:p w14:paraId="1D51243C" w14:textId="4A900507" w:rsidR="0013543B" w:rsidRPr="0013543B" w:rsidRDefault="0013543B" w:rsidP="0013543B">
            <w:pPr>
              <w:spacing w:after="0" w:line="240" w:lineRule="auto"/>
              <w:jc w:val="right"/>
              <w:rPr>
                <w:rFonts w:ascii="Times New Roman" w:eastAsia="Times New Roman" w:hAnsi="Times New Roman" w:cs="Times New Roman"/>
                <w:b/>
                <w:bCs/>
                <w:color w:val="000000"/>
                <w:sz w:val="24"/>
                <w:szCs w:val="24"/>
              </w:rPr>
            </w:pPr>
            <w:r w:rsidRPr="0013543B">
              <w:rPr>
                <w:rFonts w:ascii="Times New Roman" w:hAnsi="Times New Roman" w:cs="Times New Roman"/>
                <w:b/>
                <w:bCs/>
                <w:color w:val="000000"/>
                <w:sz w:val="24"/>
                <w:szCs w:val="24"/>
              </w:rPr>
              <w:t>678,24</w:t>
            </w:r>
          </w:p>
        </w:tc>
      </w:tr>
    </w:tbl>
    <w:p w14:paraId="003CAA25" w14:textId="00D83D15" w:rsidR="003C3AFF" w:rsidRDefault="003C3AFF" w:rsidP="00620D81">
      <w:pPr>
        <w:pStyle w:val="ListParagraph"/>
        <w:numPr>
          <w:ilvl w:val="0"/>
          <w:numId w:val="9"/>
        </w:numPr>
        <w:spacing w:before="120" w:after="40" w:line="288" w:lineRule="auto"/>
        <w:ind w:left="993" w:hanging="324"/>
        <w:jc w:val="both"/>
        <w:rPr>
          <w:rFonts w:ascii="Times New Roman" w:eastAsia="Times New Roman" w:hAnsi="Times New Roman" w:cs="Times New Roman"/>
          <w:b/>
          <w:sz w:val="26"/>
          <w:szCs w:val="26"/>
        </w:rPr>
      </w:pPr>
      <w:r w:rsidRPr="005909B9">
        <w:rPr>
          <w:rFonts w:ascii="Times New Roman" w:eastAsia="Times New Roman" w:hAnsi="Times New Roman" w:cs="Times New Roman"/>
          <w:b/>
          <w:sz w:val="26"/>
          <w:szCs w:val="26"/>
        </w:rPr>
        <w:t>Phương diện kỹ thuật, công nghệ của dự án</w:t>
      </w:r>
    </w:p>
    <w:p w14:paraId="1FBE38A2" w14:textId="340940E7" w:rsidR="005A4821" w:rsidRPr="005A4821" w:rsidRDefault="00C008B4" w:rsidP="00567840">
      <w:pPr>
        <w:tabs>
          <w:tab w:val="left" w:pos="567"/>
          <w:tab w:val="left" w:pos="993"/>
        </w:tabs>
        <w:autoSpaceDE w:val="0"/>
        <w:autoSpaceDN w:val="0"/>
        <w:adjustRightInd w:val="0"/>
        <w:spacing w:before="100" w:after="100" w:line="240" w:lineRule="auto"/>
        <w:jc w:val="both"/>
        <w:rPr>
          <w:rFonts w:ascii="Times New Roman" w:eastAsia="Times New Roman" w:hAnsi="Times New Roman" w:cs="Times New Roman"/>
          <w:bCs/>
          <w:sz w:val="26"/>
          <w:szCs w:val="26"/>
        </w:rPr>
      </w:pPr>
      <w:r w:rsidRPr="005A4821">
        <w:rPr>
          <w:rFonts w:ascii="Times New Roman" w:eastAsia="Times New Roman" w:hAnsi="Times New Roman" w:cs="Times New Roman"/>
          <w:bCs/>
          <w:sz w:val="26"/>
          <w:szCs w:val="26"/>
        </w:rPr>
        <w:lastRenderedPageBreak/>
        <w:tab/>
      </w:r>
      <w:r w:rsidR="0038398A" w:rsidRPr="005A4821">
        <w:rPr>
          <w:rFonts w:ascii="Times New Roman" w:eastAsia="Times New Roman" w:hAnsi="Times New Roman" w:cs="Times New Roman"/>
          <w:bCs/>
          <w:sz w:val="26"/>
          <w:szCs w:val="26"/>
        </w:rPr>
        <w:t xml:space="preserve">- </w:t>
      </w:r>
      <w:r w:rsidR="00403ED3" w:rsidRPr="0008182C">
        <w:rPr>
          <w:rFonts w:ascii="Times New Roman" w:hAnsi="Times New Roman" w:cs="Times New Roman"/>
          <w:sz w:val="26"/>
          <w:szCs w:val="26"/>
        </w:rPr>
        <w:t>Xe Mercedes-Benz GLC 300 4MATIC (V1)</w:t>
      </w:r>
      <w:r w:rsidR="00403ED3">
        <w:rPr>
          <w:rFonts w:ascii="Times New Roman" w:hAnsi="Times New Roman" w:cs="Times New Roman"/>
          <w:sz w:val="26"/>
          <w:szCs w:val="26"/>
        </w:rPr>
        <w:t xml:space="preserve"> </w:t>
      </w:r>
      <w:r w:rsidR="00403ED3" w:rsidRPr="0008182C">
        <w:rPr>
          <w:rFonts w:ascii="Times New Roman" w:hAnsi="Times New Roman" w:cs="Times New Roman"/>
          <w:sz w:val="26"/>
          <w:szCs w:val="26"/>
        </w:rPr>
        <w:t>– 05 chỗ</w:t>
      </w:r>
      <w:r w:rsidR="00403ED3">
        <w:rPr>
          <w:rFonts w:ascii="Times New Roman" w:eastAsia="Times New Roman" w:hAnsi="Times New Roman" w:cs="Times New Roman"/>
          <w:bCs/>
          <w:sz w:val="26"/>
          <w:szCs w:val="26"/>
        </w:rPr>
        <w:t xml:space="preserve"> sản xuất </w:t>
      </w:r>
      <w:r w:rsidR="006C7CF1">
        <w:rPr>
          <w:rFonts w:ascii="Times New Roman" w:eastAsia="Times New Roman" w:hAnsi="Times New Roman" w:cs="Times New Roman"/>
          <w:bCs/>
          <w:sz w:val="26"/>
          <w:szCs w:val="26"/>
        </w:rPr>
        <w:t xml:space="preserve">năm </w:t>
      </w:r>
      <w:r w:rsidR="00403ED3">
        <w:rPr>
          <w:rFonts w:ascii="Times New Roman" w:eastAsia="Times New Roman" w:hAnsi="Times New Roman" w:cs="Times New Roman"/>
          <w:bCs/>
          <w:sz w:val="26"/>
          <w:szCs w:val="26"/>
        </w:rPr>
        <w:t>2022</w:t>
      </w:r>
      <w:r w:rsidR="006C7CF1">
        <w:rPr>
          <w:rFonts w:ascii="Times New Roman" w:eastAsia="Times New Roman" w:hAnsi="Times New Roman" w:cs="Times New Roman"/>
          <w:bCs/>
          <w:sz w:val="26"/>
          <w:szCs w:val="26"/>
        </w:rPr>
        <w:t xml:space="preserve"> </w:t>
      </w:r>
      <w:r w:rsidR="0038398A" w:rsidRPr="005A4821">
        <w:rPr>
          <w:rFonts w:ascii="Times New Roman" w:eastAsia="Times New Roman" w:hAnsi="Times New Roman" w:cs="Times New Roman"/>
          <w:bCs/>
          <w:sz w:val="26"/>
          <w:szCs w:val="26"/>
        </w:rPr>
        <w:t xml:space="preserve">của hãng xe </w:t>
      </w:r>
      <w:r w:rsidR="00403ED3">
        <w:rPr>
          <w:rFonts w:ascii="Times New Roman" w:eastAsia="Times New Roman" w:hAnsi="Times New Roman" w:cs="Times New Roman"/>
          <w:bCs/>
          <w:sz w:val="26"/>
          <w:szCs w:val="26"/>
        </w:rPr>
        <w:t>Mercedes</w:t>
      </w:r>
      <w:r w:rsidR="0038398A" w:rsidRPr="005A4821">
        <w:rPr>
          <w:rFonts w:ascii="Times New Roman" w:eastAsia="Times New Roman" w:hAnsi="Times New Roman" w:cs="Times New Roman"/>
          <w:bCs/>
          <w:sz w:val="26"/>
          <w:szCs w:val="26"/>
        </w:rPr>
        <w:t>,</w:t>
      </w:r>
      <w:r w:rsidR="00403ED3">
        <w:rPr>
          <w:rFonts w:ascii="Times New Roman" w:eastAsia="Times New Roman" w:hAnsi="Times New Roman" w:cs="Times New Roman"/>
          <w:bCs/>
          <w:sz w:val="26"/>
          <w:szCs w:val="26"/>
        </w:rPr>
        <w:t xml:space="preserve"> được nhập khẩu từ nước ngoài</w:t>
      </w:r>
      <w:r w:rsidR="0038398A" w:rsidRPr="005A4821">
        <w:rPr>
          <w:rFonts w:ascii="Times New Roman" w:eastAsia="Times New Roman" w:hAnsi="Times New Roman" w:cs="Times New Roman"/>
          <w:bCs/>
          <w:sz w:val="26"/>
          <w:szCs w:val="26"/>
        </w:rPr>
        <w:t>.</w:t>
      </w:r>
      <w:r w:rsidR="005A4821" w:rsidRPr="005A4821">
        <w:rPr>
          <w:rFonts w:ascii="Times New Roman" w:eastAsia="Times New Roman" w:hAnsi="Times New Roman" w:cs="Times New Roman"/>
          <w:bCs/>
          <w:sz w:val="26"/>
          <w:szCs w:val="26"/>
        </w:rPr>
        <w:t xml:space="preserve"> </w:t>
      </w:r>
      <w:r w:rsidR="005A4821" w:rsidRPr="005A4821">
        <w:rPr>
          <w:rFonts w:ascii="Times New Roman" w:hAnsi="Times New Roman" w:cs="Times New Roman"/>
          <w:bCs/>
          <w:color w:val="222222"/>
          <w:sz w:val="26"/>
          <w:szCs w:val="26"/>
          <w:shd w:val="clear" w:color="auto" w:fill="FFFFFF"/>
        </w:rPr>
        <w:t xml:space="preserve">Đây </w:t>
      </w:r>
      <w:r w:rsidR="005A4821" w:rsidRPr="005A4821">
        <w:rPr>
          <w:rFonts w:ascii="Times New Roman" w:eastAsia="Times New Roman" w:hAnsi="Times New Roman" w:cs="Times New Roman"/>
          <w:bCs/>
          <w:sz w:val="26"/>
          <w:szCs w:val="26"/>
        </w:rPr>
        <w:t xml:space="preserve">là </w:t>
      </w:r>
      <w:r w:rsidR="006C7CF1" w:rsidRPr="006C7CF1">
        <w:rPr>
          <w:rFonts w:ascii="Times New Roman" w:eastAsia="Times New Roman" w:hAnsi="Times New Roman" w:cs="Times New Roman"/>
          <w:bCs/>
          <w:sz w:val="26"/>
          <w:szCs w:val="26"/>
        </w:rPr>
        <w:t xml:space="preserve">một mẫu SUV cao cấp với những cải tiến đáng kể so với phiên bản </w:t>
      </w:r>
      <w:r w:rsidR="006C7CF1">
        <w:rPr>
          <w:rFonts w:ascii="Times New Roman" w:eastAsia="Times New Roman" w:hAnsi="Times New Roman" w:cs="Times New Roman"/>
          <w:bCs/>
          <w:sz w:val="26"/>
          <w:szCs w:val="26"/>
        </w:rPr>
        <w:t>trước đánh vào đối tượng là nhóm khách gia đình, doanh nghiệp.</w:t>
      </w:r>
    </w:p>
    <w:p w14:paraId="462A86C2" w14:textId="77777777" w:rsidR="005A4821" w:rsidRPr="005A4821" w:rsidRDefault="005A4821" w:rsidP="00403ED3">
      <w:pPr>
        <w:tabs>
          <w:tab w:val="left" w:pos="567"/>
          <w:tab w:val="left" w:pos="993"/>
        </w:tabs>
        <w:autoSpaceDE w:val="0"/>
        <w:autoSpaceDN w:val="0"/>
        <w:adjustRightInd w:val="0"/>
        <w:spacing w:after="0"/>
        <w:jc w:val="both"/>
        <w:rPr>
          <w:rFonts w:ascii="Times New Roman" w:eastAsia="Times New Roman" w:hAnsi="Times New Roman" w:cs="Times New Roman"/>
          <w:bCs/>
          <w:sz w:val="26"/>
          <w:szCs w:val="26"/>
        </w:rPr>
      </w:pPr>
      <w:r w:rsidRPr="005A4821">
        <w:rPr>
          <w:rFonts w:ascii="Times New Roman" w:eastAsia="Times New Roman" w:hAnsi="Times New Roman" w:cs="Times New Roman"/>
          <w:bCs/>
          <w:sz w:val="26"/>
          <w:szCs w:val="26"/>
        </w:rPr>
        <w:tab/>
        <w:t>- Đặc điểm xe:</w:t>
      </w:r>
    </w:p>
    <w:p w14:paraId="620BB775" w14:textId="3D9E97FC" w:rsidR="00403ED3" w:rsidRPr="0008182C" w:rsidRDefault="00403ED3" w:rsidP="00403ED3">
      <w:pPr>
        <w:spacing w:after="0"/>
        <w:ind w:firstLine="851"/>
        <w:jc w:val="both"/>
        <w:rPr>
          <w:rFonts w:ascii="Times New Roman" w:hAnsi="Times New Roman" w:cs="Times New Roman"/>
          <w:sz w:val="26"/>
          <w:szCs w:val="26"/>
        </w:rPr>
      </w:pPr>
      <w:r>
        <w:rPr>
          <w:rFonts w:ascii="Times New Roman" w:hAnsi="Times New Roman" w:cs="Times New Roman"/>
          <w:sz w:val="26"/>
          <w:szCs w:val="26"/>
        </w:rPr>
        <w:t>+</w:t>
      </w:r>
      <w:r w:rsidRPr="0008182C">
        <w:rPr>
          <w:rFonts w:ascii="Times New Roman" w:hAnsi="Times New Roman" w:cs="Times New Roman"/>
          <w:sz w:val="26"/>
          <w:szCs w:val="26"/>
        </w:rPr>
        <w:t xml:space="preserve"> Chất lượng và quy cách phẩm chất: Xe tay lái thuận, đã qua sử dụng, chất lượng tiêu chuẩn, xe đảm bảo không va quẹt trầy xước, các chi tiết khác tuân theo thông số và tiêu chuẩn của Công ty TNHH Mercedes-Benz Việt Nam</w:t>
      </w:r>
      <w:r>
        <w:rPr>
          <w:rFonts w:ascii="Times New Roman" w:hAnsi="Times New Roman" w:cs="Times New Roman"/>
          <w:sz w:val="26"/>
          <w:szCs w:val="26"/>
        </w:rPr>
        <w:t>.</w:t>
      </w:r>
    </w:p>
    <w:p w14:paraId="7689DFAA" w14:textId="083981C1" w:rsidR="00403ED3" w:rsidRPr="0008182C" w:rsidRDefault="00403ED3" w:rsidP="00403ED3">
      <w:pPr>
        <w:spacing w:after="0"/>
        <w:ind w:firstLine="851"/>
        <w:jc w:val="both"/>
        <w:rPr>
          <w:rFonts w:ascii="Times New Roman" w:hAnsi="Times New Roman" w:cs="Times New Roman"/>
          <w:sz w:val="26"/>
          <w:szCs w:val="26"/>
        </w:rPr>
      </w:pPr>
      <w:r>
        <w:rPr>
          <w:rFonts w:ascii="Times New Roman" w:hAnsi="Times New Roman" w:cs="Times New Roman"/>
          <w:sz w:val="26"/>
          <w:szCs w:val="26"/>
        </w:rPr>
        <w:t>+</w:t>
      </w:r>
      <w:r w:rsidRPr="0008182C">
        <w:rPr>
          <w:rFonts w:ascii="Times New Roman" w:hAnsi="Times New Roman" w:cs="Times New Roman"/>
          <w:sz w:val="26"/>
          <w:szCs w:val="26"/>
        </w:rPr>
        <w:t xml:space="preserve"> Năm sản xuất</w:t>
      </w:r>
      <w:r w:rsidRPr="0008182C">
        <w:rPr>
          <w:rFonts w:ascii="Times New Roman" w:hAnsi="Times New Roman" w:cs="Times New Roman"/>
          <w:i/>
          <w:iCs/>
          <w:sz w:val="26"/>
          <w:szCs w:val="26"/>
        </w:rPr>
        <w:t xml:space="preserve">: </w:t>
      </w:r>
      <w:r w:rsidRPr="0008182C">
        <w:rPr>
          <w:rFonts w:ascii="Times New Roman" w:hAnsi="Times New Roman" w:cs="Times New Roman"/>
          <w:sz w:val="26"/>
          <w:szCs w:val="26"/>
        </w:rPr>
        <w:t xml:space="preserve">2022 </w:t>
      </w:r>
    </w:p>
    <w:p w14:paraId="225666A2" w14:textId="5F3616E1" w:rsidR="00403ED3" w:rsidRPr="0008182C" w:rsidRDefault="00403ED3" w:rsidP="00403ED3">
      <w:pPr>
        <w:spacing w:after="0"/>
        <w:ind w:firstLine="851"/>
        <w:jc w:val="both"/>
        <w:rPr>
          <w:rFonts w:ascii="Times New Roman" w:hAnsi="Times New Roman" w:cs="Times New Roman"/>
          <w:sz w:val="26"/>
          <w:szCs w:val="26"/>
        </w:rPr>
      </w:pPr>
      <w:r>
        <w:rPr>
          <w:rFonts w:ascii="Times New Roman" w:hAnsi="Times New Roman" w:cs="Times New Roman"/>
          <w:sz w:val="26"/>
          <w:szCs w:val="26"/>
        </w:rPr>
        <w:t xml:space="preserve">+ </w:t>
      </w:r>
      <w:r w:rsidRPr="0008182C">
        <w:rPr>
          <w:rFonts w:ascii="Times New Roman" w:hAnsi="Times New Roman" w:cs="Times New Roman"/>
          <w:sz w:val="26"/>
          <w:szCs w:val="26"/>
        </w:rPr>
        <w:t>Màu xe: Xám</w:t>
      </w:r>
      <w:r>
        <w:rPr>
          <w:rFonts w:ascii="Times New Roman" w:hAnsi="Times New Roman" w:cs="Times New Roman"/>
          <w:sz w:val="26"/>
          <w:szCs w:val="26"/>
        </w:rPr>
        <w:t>.</w:t>
      </w:r>
    </w:p>
    <w:p w14:paraId="5193E479" w14:textId="75F50A10" w:rsidR="00403ED3" w:rsidRPr="0008182C" w:rsidRDefault="00403ED3" w:rsidP="00403ED3">
      <w:pPr>
        <w:spacing w:after="0"/>
        <w:ind w:firstLine="851"/>
        <w:jc w:val="both"/>
        <w:rPr>
          <w:rFonts w:ascii="Times New Roman" w:hAnsi="Times New Roman" w:cs="Times New Roman"/>
          <w:sz w:val="26"/>
          <w:szCs w:val="26"/>
        </w:rPr>
      </w:pPr>
      <w:r>
        <w:rPr>
          <w:rFonts w:ascii="Times New Roman" w:hAnsi="Times New Roman" w:cs="Times New Roman"/>
          <w:sz w:val="26"/>
          <w:szCs w:val="26"/>
        </w:rPr>
        <w:t xml:space="preserve">+ </w:t>
      </w:r>
      <w:r w:rsidRPr="0008182C">
        <w:rPr>
          <w:rFonts w:ascii="Times New Roman" w:hAnsi="Times New Roman" w:cs="Times New Roman"/>
          <w:sz w:val="26"/>
          <w:szCs w:val="26"/>
        </w:rPr>
        <w:t>Màu nội thất</w:t>
      </w:r>
      <w:r>
        <w:rPr>
          <w:rFonts w:ascii="Times New Roman" w:hAnsi="Times New Roman" w:cs="Times New Roman"/>
          <w:sz w:val="26"/>
          <w:szCs w:val="26"/>
        </w:rPr>
        <w:t xml:space="preserve">: </w:t>
      </w:r>
      <w:r w:rsidRPr="0008182C">
        <w:rPr>
          <w:rFonts w:ascii="Times New Roman" w:hAnsi="Times New Roman" w:cs="Times New Roman"/>
          <w:sz w:val="26"/>
          <w:szCs w:val="26"/>
        </w:rPr>
        <w:t>Đen</w:t>
      </w:r>
    </w:p>
    <w:p w14:paraId="31B0E9DF" w14:textId="519582E3" w:rsidR="00403ED3" w:rsidRPr="0008182C" w:rsidRDefault="00403ED3" w:rsidP="00403ED3">
      <w:pPr>
        <w:spacing w:after="0"/>
        <w:ind w:firstLine="851"/>
        <w:jc w:val="both"/>
        <w:rPr>
          <w:rFonts w:ascii="Times New Roman" w:hAnsi="Times New Roman" w:cs="Times New Roman"/>
          <w:sz w:val="26"/>
          <w:szCs w:val="26"/>
        </w:rPr>
      </w:pPr>
      <w:r>
        <w:rPr>
          <w:rFonts w:ascii="Times New Roman" w:hAnsi="Times New Roman" w:cs="Times New Roman"/>
          <w:sz w:val="26"/>
          <w:szCs w:val="26"/>
        </w:rPr>
        <w:t>+</w:t>
      </w:r>
      <w:r w:rsidRPr="0008182C">
        <w:rPr>
          <w:rFonts w:ascii="Times New Roman" w:hAnsi="Times New Roman" w:cs="Times New Roman"/>
          <w:sz w:val="26"/>
          <w:szCs w:val="26"/>
        </w:rPr>
        <w:t xml:space="preserve"> Số khung: RLM0G8EB3NV020470 </w:t>
      </w:r>
    </w:p>
    <w:p w14:paraId="6B08E9C6" w14:textId="5D9B5811" w:rsidR="00403ED3" w:rsidRPr="0008182C" w:rsidRDefault="00403ED3" w:rsidP="00403ED3">
      <w:pPr>
        <w:spacing w:after="0"/>
        <w:ind w:firstLine="851"/>
        <w:jc w:val="both"/>
        <w:rPr>
          <w:rFonts w:ascii="Times New Roman" w:hAnsi="Times New Roman" w:cs="Times New Roman"/>
          <w:sz w:val="26"/>
          <w:szCs w:val="26"/>
        </w:rPr>
      </w:pPr>
      <w:r>
        <w:rPr>
          <w:rFonts w:ascii="Times New Roman" w:hAnsi="Times New Roman" w:cs="Times New Roman"/>
          <w:sz w:val="26"/>
          <w:szCs w:val="26"/>
        </w:rPr>
        <w:t>+</w:t>
      </w:r>
      <w:r w:rsidRPr="0008182C">
        <w:rPr>
          <w:rFonts w:ascii="Times New Roman" w:hAnsi="Times New Roman" w:cs="Times New Roman"/>
          <w:sz w:val="26"/>
          <w:szCs w:val="26"/>
        </w:rPr>
        <w:t xml:space="preserve"> Số máy: 26492080267614 </w:t>
      </w:r>
    </w:p>
    <w:p w14:paraId="4FFD41FF" w14:textId="11E7380A" w:rsidR="00403ED3" w:rsidRPr="0008182C" w:rsidRDefault="00403ED3" w:rsidP="00403ED3">
      <w:pPr>
        <w:spacing w:after="0"/>
        <w:ind w:firstLine="851"/>
        <w:jc w:val="both"/>
        <w:rPr>
          <w:rFonts w:ascii="Times New Roman" w:hAnsi="Times New Roman" w:cs="Times New Roman"/>
          <w:sz w:val="26"/>
          <w:szCs w:val="26"/>
        </w:rPr>
      </w:pPr>
      <w:r>
        <w:rPr>
          <w:rFonts w:ascii="Times New Roman" w:hAnsi="Times New Roman" w:cs="Times New Roman"/>
          <w:sz w:val="26"/>
          <w:szCs w:val="26"/>
        </w:rPr>
        <w:t>+</w:t>
      </w:r>
      <w:r w:rsidRPr="0008182C">
        <w:rPr>
          <w:rFonts w:ascii="Times New Roman" w:hAnsi="Times New Roman" w:cs="Times New Roman"/>
          <w:sz w:val="26"/>
          <w:szCs w:val="26"/>
        </w:rPr>
        <w:t xml:space="preserve"> Ngày đăng ký đầu tiên</w:t>
      </w:r>
      <w:r w:rsidRPr="0008182C">
        <w:rPr>
          <w:rFonts w:ascii="Times New Roman" w:hAnsi="Times New Roman" w:cs="Times New Roman"/>
          <w:i/>
          <w:iCs/>
          <w:sz w:val="26"/>
          <w:szCs w:val="26"/>
        </w:rPr>
        <w:t xml:space="preserve">: </w:t>
      </w:r>
      <w:r w:rsidRPr="0008182C">
        <w:rPr>
          <w:rFonts w:ascii="Times New Roman" w:hAnsi="Times New Roman" w:cs="Times New Roman"/>
          <w:sz w:val="26"/>
          <w:szCs w:val="26"/>
        </w:rPr>
        <w:t xml:space="preserve">11/09/2024 </w:t>
      </w:r>
    </w:p>
    <w:p w14:paraId="3257F095" w14:textId="74EDFCBE" w:rsidR="003C3AFF" w:rsidRPr="005909B9" w:rsidRDefault="00197DD3" w:rsidP="00567840">
      <w:pPr>
        <w:spacing w:before="100" w:after="100" w:line="240" w:lineRule="auto"/>
        <w:ind w:firstLine="567"/>
        <w:jc w:val="both"/>
        <w:rPr>
          <w:rFonts w:ascii="Times New Roman" w:eastAsia="Times New Roman" w:hAnsi="Times New Roman" w:cs="Times New Roman"/>
          <w:b/>
          <w:sz w:val="26"/>
          <w:szCs w:val="26"/>
        </w:rPr>
      </w:pPr>
      <w:r w:rsidRPr="005909B9">
        <w:rPr>
          <w:rFonts w:ascii="Times New Roman" w:eastAsia="Times New Roman" w:hAnsi="Times New Roman" w:cs="Times New Roman"/>
          <w:b/>
          <w:sz w:val="26"/>
          <w:szCs w:val="26"/>
        </w:rPr>
        <w:t>4</w:t>
      </w:r>
      <w:r w:rsidR="003C3AFF" w:rsidRPr="005909B9">
        <w:rPr>
          <w:rFonts w:ascii="Times New Roman" w:eastAsia="Times New Roman" w:hAnsi="Times New Roman" w:cs="Times New Roman"/>
          <w:b/>
          <w:sz w:val="26"/>
          <w:szCs w:val="26"/>
        </w:rPr>
        <w:t>. Phương diện thị trường</w:t>
      </w:r>
    </w:p>
    <w:p w14:paraId="72B5653C" w14:textId="56C3D49F" w:rsidR="003C3AFF" w:rsidRDefault="002B7B07" w:rsidP="00567840">
      <w:pPr>
        <w:shd w:val="clear" w:color="auto" w:fill="FFFFFF"/>
        <w:tabs>
          <w:tab w:val="left" w:pos="0"/>
          <w:tab w:val="left" w:pos="3402"/>
          <w:tab w:val="left" w:leader="dot" w:pos="8931"/>
        </w:tabs>
        <w:spacing w:before="100" w:after="100" w:line="240" w:lineRule="auto"/>
        <w:ind w:firstLine="567"/>
        <w:jc w:val="both"/>
        <w:rPr>
          <w:rFonts w:ascii="Times New Roman" w:eastAsia="Times New Roman" w:hAnsi="Times New Roman" w:cs="Times New Roman"/>
          <w:b/>
          <w:sz w:val="26"/>
          <w:szCs w:val="26"/>
        </w:rPr>
      </w:pPr>
      <w:r w:rsidRPr="00567840">
        <w:rPr>
          <w:rFonts w:ascii="Times New Roman" w:eastAsia="Times New Roman" w:hAnsi="Times New Roman" w:cs="Times New Roman"/>
          <w:b/>
          <w:sz w:val="26"/>
          <w:szCs w:val="26"/>
        </w:rPr>
        <w:t>a) Thị trường đầu vào</w:t>
      </w:r>
      <w:r w:rsidR="00F67934" w:rsidRPr="00567840">
        <w:rPr>
          <w:rFonts w:ascii="Times New Roman" w:eastAsia="Times New Roman" w:hAnsi="Times New Roman" w:cs="Times New Roman"/>
          <w:b/>
          <w:sz w:val="26"/>
          <w:szCs w:val="26"/>
        </w:rPr>
        <w:t xml:space="preserve"> </w:t>
      </w:r>
    </w:p>
    <w:p w14:paraId="53B7ABA1" w14:textId="1EF77FB2" w:rsidR="004778C3" w:rsidRDefault="004778C3" w:rsidP="00403ED3">
      <w:pPr>
        <w:shd w:val="clear" w:color="auto" w:fill="FFFFFF"/>
        <w:tabs>
          <w:tab w:val="left" w:pos="0"/>
          <w:tab w:val="left" w:pos="3402"/>
          <w:tab w:val="left" w:leader="dot" w:pos="8931"/>
        </w:tabs>
        <w:spacing w:before="100" w:after="100" w:line="240" w:lineRule="auto"/>
        <w:ind w:firstLine="567"/>
        <w:jc w:val="both"/>
        <w:rPr>
          <w:rFonts w:ascii="Times New Roman" w:eastAsia="Times New Roman" w:hAnsi="Times New Roman" w:cs="Times New Roman"/>
          <w:sz w:val="26"/>
          <w:szCs w:val="26"/>
        </w:rPr>
      </w:pPr>
      <w:r w:rsidRPr="004778C3">
        <w:rPr>
          <w:rFonts w:ascii="Times New Roman" w:eastAsia="Times New Roman" w:hAnsi="Times New Roman" w:cs="Times New Roman"/>
          <w:sz w:val="26"/>
          <w:szCs w:val="26"/>
        </w:rPr>
        <w:t>- Thị trường đầu vào của phương án vay mua xe:</w:t>
      </w:r>
      <w:r>
        <w:rPr>
          <w:rFonts w:ascii="Times New Roman" w:eastAsia="Times New Roman" w:hAnsi="Times New Roman" w:cs="Times New Roman"/>
          <w:b/>
          <w:sz w:val="26"/>
          <w:szCs w:val="26"/>
        </w:rPr>
        <w:t xml:space="preserve"> </w:t>
      </w:r>
      <w:r w:rsidRPr="004778C3">
        <w:rPr>
          <w:rFonts w:ascii="Times New Roman" w:eastAsia="Times New Roman" w:hAnsi="Times New Roman" w:cs="Times New Roman"/>
          <w:sz w:val="26"/>
          <w:szCs w:val="26"/>
        </w:rPr>
        <w:t xml:space="preserve">công ty đã ký kết </w:t>
      </w:r>
      <w:r w:rsidR="009F4F16" w:rsidRPr="009F4F16">
        <w:rPr>
          <w:rFonts w:ascii="Times New Roman" w:eastAsia="Times New Roman" w:hAnsi="Times New Roman" w:cs="Times New Roman"/>
          <w:sz w:val="26"/>
          <w:szCs w:val="26"/>
        </w:rPr>
        <w:t xml:space="preserve">Hợp đồng mua bán xe ô tô số </w:t>
      </w:r>
      <w:r w:rsidR="00403ED3">
        <w:rPr>
          <w:rFonts w:ascii="Times New Roman" w:eastAsia="Times New Roman" w:hAnsi="Times New Roman" w:cs="Times New Roman"/>
          <w:sz w:val="26"/>
          <w:szCs w:val="26"/>
        </w:rPr>
        <w:t>2</w:t>
      </w:r>
      <w:r w:rsidR="00403ED3" w:rsidRPr="00403ED3">
        <w:rPr>
          <w:rFonts w:ascii="Times New Roman" w:eastAsia="Times New Roman" w:hAnsi="Times New Roman" w:cs="Times New Roman"/>
          <w:sz w:val="26"/>
          <w:szCs w:val="26"/>
        </w:rPr>
        <w:t xml:space="preserve">4MBC/2025/HĐBH </w:t>
      </w:r>
      <w:r w:rsidR="009F4F16" w:rsidRPr="009F4F16">
        <w:rPr>
          <w:rFonts w:ascii="Times New Roman" w:eastAsia="Times New Roman" w:hAnsi="Times New Roman" w:cs="Times New Roman"/>
          <w:sz w:val="26"/>
          <w:szCs w:val="26"/>
        </w:rPr>
        <w:t xml:space="preserve">ngày </w:t>
      </w:r>
      <w:r w:rsidR="00403ED3">
        <w:rPr>
          <w:rFonts w:ascii="Times New Roman" w:eastAsia="Times New Roman" w:hAnsi="Times New Roman" w:cs="Times New Roman"/>
          <w:sz w:val="26"/>
          <w:szCs w:val="26"/>
        </w:rPr>
        <w:t>…/7</w:t>
      </w:r>
      <w:r w:rsidR="009F4F16" w:rsidRPr="009F4F16">
        <w:rPr>
          <w:rFonts w:ascii="Times New Roman" w:eastAsia="Times New Roman" w:hAnsi="Times New Roman" w:cs="Times New Roman"/>
          <w:sz w:val="26"/>
          <w:szCs w:val="26"/>
        </w:rPr>
        <w:t xml:space="preserve">/2024 với </w:t>
      </w:r>
      <w:r w:rsidR="007A46E6" w:rsidRPr="00403ED3">
        <w:rPr>
          <w:rFonts w:ascii="Times New Roman" w:eastAsia="Times New Roman" w:hAnsi="Times New Roman" w:cs="Times New Roman"/>
          <w:sz w:val="26"/>
          <w:szCs w:val="26"/>
        </w:rPr>
        <w:t>Công Ty C</w:t>
      </w:r>
      <w:r w:rsidR="007A46E6">
        <w:rPr>
          <w:rFonts w:ascii="Times New Roman" w:eastAsia="Times New Roman" w:hAnsi="Times New Roman" w:cs="Times New Roman"/>
          <w:sz w:val="26"/>
          <w:szCs w:val="26"/>
        </w:rPr>
        <w:t>P</w:t>
      </w:r>
      <w:r w:rsidR="007A46E6" w:rsidRPr="00403ED3">
        <w:rPr>
          <w:rFonts w:ascii="Times New Roman" w:eastAsia="Times New Roman" w:hAnsi="Times New Roman" w:cs="Times New Roman"/>
          <w:sz w:val="26"/>
          <w:szCs w:val="26"/>
        </w:rPr>
        <w:t xml:space="preserve"> Dịch </w:t>
      </w:r>
      <w:r w:rsidR="007A46E6">
        <w:rPr>
          <w:rFonts w:ascii="Times New Roman" w:eastAsia="Times New Roman" w:hAnsi="Times New Roman" w:cs="Times New Roman"/>
          <w:sz w:val="26"/>
          <w:szCs w:val="26"/>
        </w:rPr>
        <w:t>v</w:t>
      </w:r>
      <w:r w:rsidR="007A46E6" w:rsidRPr="00403ED3">
        <w:rPr>
          <w:rFonts w:ascii="Times New Roman" w:eastAsia="Times New Roman" w:hAnsi="Times New Roman" w:cs="Times New Roman"/>
          <w:sz w:val="26"/>
          <w:szCs w:val="26"/>
        </w:rPr>
        <w:t xml:space="preserve">ụ Ô </w:t>
      </w:r>
      <w:r w:rsidR="007A46E6">
        <w:rPr>
          <w:rFonts w:ascii="Times New Roman" w:eastAsia="Times New Roman" w:hAnsi="Times New Roman" w:cs="Times New Roman"/>
          <w:sz w:val="26"/>
          <w:szCs w:val="26"/>
        </w:rPr>
        <w:t>t</w:t>
      </w:r>
      <w:r w:rsidR="007A46E6" w:rsidRPr="00403ED3">
        <w:rPr>
          <w:rFonts w:ascii="Times New Roman" w:eastAsia="Times New Roman" w:hAnsi="Times New Roman" w:cs="Times New Roman"/>
          <w:sz w:val="26"/>
          <w:szCs w:val="26"/>
        </w:rPr>
        <w:t>ô Hàng Xanh</w:t>
      </w:r>
      <w:r>
        <w:rPr>
          <w:rFonts w:ascii="Times New Roman" w:eastAsia="Times New Roman" w:hAnsi="Times New Roman" w:cs="Times New Roman"/>
          <w:sz w:val="26"/>
          <w:szCs w:val="26"/>
        </w:rPr>
        <w:t xml:space="preserve">. Hợp đồng có đầy đủ nội dung về </w:t>
      </w:r>
      <w:r w:rsidR="005A1B22">
        <w:rPr>
          <w:rFonts w:ascii="Times New Roman" w:eastAsia="Times New Roman" w:hAnsi="Times New Roman" w:cs="Times New Roman"/>
          <w:sz w:val="26"/>
          <w:szCs w:val="26"/>
        </w:rPr>
        <w:t xml:space="preserve">thông số của </w:t>
      </w:r>
      <w:r>
        <w:rPr>
          <w:rFonts w:ascii="Times New Roman" w:eastAsia="Times New Roman" w:hAnsi="Times New Roman" w:cs="Times New Roman"/>
          <w:sz w:val="26"/>
          <w:szCs w:val="26"/>
        </w:rPr>
        <w:t>xe, giá cả, phư</w:t>
      </w:r>
      <w:r w:rsidR="005A1B22">
        <w:rPr>
          <w:rFonts w:ascii="Times New Roman" w:eastAsia="Times New Roman" w:hAnsi="Times New Roman" w:cs="Times New Roman"/>
          <w:sz w:val="26"/>
          <w:szCs w:val="26"/>
        </w:rPr>
        <w:t>ơng thức thanh toán, bàn giao</w:t>
      </w:r>
      <w:r w:rsidR="009F4F16">
        <w:rPr>
          <w:rFonts w:ascii="Times New Roman" w:eastAsia="Times New Roman" w:hAnsi="Times New Roman" w:cs="Times New Roman"/>
          <w:sz w:val="26"/>
          <w:szCs w:val="26"/>
        </w:rPr>
        <w:t>, bảo hành và các điều khoản khác</w:t>
      </w:r>
      <w:r>
        <w:rPr>
          <w:rFonts w:ascii="Times New Roman" w:eastAsia="Times New Roman" w:hAnsi="Times New Roman" w:cs="Times New Roman"/>
          <w:sz w:val="26"/>
          <w:szCs w:val="26"/>
        </w:rPr>
        <w:t xml:space="preserve">… bảo đảm công ty nhận xe sau khi thanh toán cho bên bán theo quy định. </w:t>
      </w:r>
    </w:p>
    <w:p w14:paraId="2F75DF3E" w14:textId="6BE47AE9" w:rsidR="004778C3" w:rsidRPr="00403ED3" w:rsidRDefault="004778C3" w:rsidP="00567840">
      <w:pPr>
        <w:shd w:val="clear" w:color="auto" w:fill="FFFFFF"/>
        <w:tabs>
          <w:tab w:val="left" w:pos="0"/>
          <w:tab w:val="left" w:pos="3402"/>
          <w:tab w:val="left" w:leader="dot" w:pos="8931"/>
        </w:tabs>
        <w:spacing w:before="100" w:after="10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Thị trường đầu vào của hoạt động sản xuất kinh doanh của công ty:</w:t>
      </w:r>
    </w:p>
    <w:p w14:paraId="21D7B8D3" w14:textId="0178EDAE" w:rsidR="004E2AFF" w:rsidRPr="005909B9" w:rsidRDefault="004778C3" w:rsidP="00567840">
      <w:pPr>
        <w:shd w:val="clear" w:color="auto" w:fill="FFFFFF"/>
        <w:tabs>
          <w:tab w:val="left" w:pos="0"/>
          <w:tab w:val="left" w:pos="3402"/>
          <w:tab w:val="left" w:leader="dot" w:pos="8931"/>
        </w:tabs>
        <w:spacing w:before="100" w:after="10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425017" w:rsidRPr="005909B9">
        <w:rPr>
          <w:rFonts w:ascii="Times New Roman" w:eastAsia="Times New Roman" w:hAnsi="Times New Roman" w:cs="Times New Roman"/>
          <w:sz w:val="26"/>
          <w:szCs w:val="26"/>
        </w:rPr>
        <w:t xml:space="preserve"> </w:t>
      </w:r>
      <w:r w:rsidR="004E2AFF" w:rsidRPr="005909B9">
        <w:rPr>
          <w:rFonts w:ascii="Times New Roman" w:eastAsia="Times New Roman" w:hAnsi="Times New Roman" w:cs="Times New Roman"/>
          <w:sz w:val="26"/>
          <w:szCs w:val="26"/>
        </w:rPr>
        <w:t xml:space="preserve">Nguyên vật liệu </w:t>
      </w:r>
      <w:r w:rsidR="003530AD" w:rsidRPr="005909B9">
        <w:rPr>
          <w:rFonts w:ascii="Times New Roman" w:eastAsia="Times New Roman" w:hAnsi="Times New Roman" w:cs="Times New Roman"/>
          <w:sz w:val="26"/>
          <w:szCs w:val="26"/>
        </w:rPr>
        <w:t xml:space="preserve">chính: </w:t>
      </w:r>
      <w:r w:rsidR="00603DA6" w:rsidRPr="00603DA6">
        <w:rPr>
          <w:rFonts w:ascii="Times New Roman" w:eastAsia="Times New Roman" w:hAnsi="Times New Roman" w:cs="Times New Roman"/>
          <w:sz w:val="26"/>
          <w:szCs w:val="26"/>
        </w:rPr>
        <w:t xml:space="preserve">Công ty </w:t>
      </w:r>
      <w:r w:rsidR="00603DA6">
        <w:rPr>
          <w:rFonts w:ascii="Times New Roman" w:eastAsia="Times New Roman" w:hAnsi="Times New Roman" w:cs="Times New Roman"/>
          <w:sz w:val="26"/>
          <w:szCs w:val="26"/>
        </w:rPr>
        <w:t>nhập</w:t>
      </w:r>
      <w:r w:rsidR="00603DA6" w:rsidRPr="00603DA6">
        <w:rPr>
          <w:rFonts w:ascii="Times New Roman" w:eastAsia="Times New Roman" w:hAnsi="Times New Roman" w:cs="Times New Roman"/>
          <w:sz w:val="26"/>
          <w:szCs w:val="26"/>
        </w:rPr>
        <w:t xml:space="preserve"> </w:t>
      </w:r>
      <w:r w:rsidR="00117E5C">
        <w:rPr>
          <w:rFonts w:ascii="Times New Roman" w:eastAsia="Times New Roman" w:hAnsi="Times New Roman" w:cs="Times New Roman"/>
          <w:sz w:val="26"/>
          <w:szCs w:val="26"/>
        </w:rPr>
        <w:t xml:space="preserve">hàng hóa là </w:t>
      </w:r>
      <w:r w:rsidR="00117E5C" w:rsidRPr="00117E5C">
        <w:rPr>
          <w:rFonts w:ascii="Times New Roman" w:eastAsia="Times New Roman" w:hAnsi="Times New Roman" w:cs="Times New Roman"/>
          <w:sz w:val="26"/>
          <w:szCs w:val="26"/>
        </w:rPr>
        <w:t>nhiều loại mặt hàng đồ điện</w:t>
      </w:r>
      <w:r w:rsidR="00F3125B">
        <w:rPr>
          <w:rFonts w:ascii="Times New Roman" w:eastAsia="Times New Roman" w:hAnsi="Times New Roman" w:cs="Times New Roman"/>
          <w:sz w:val="26"/>
          <w:szCs w:val="26"/>
        </w:rPr>
        <w:t xml:space="preserve"> tử, điện</w:t>
      </w:r>
      <w:r w:rsidR="00117E5C" w:rsidRPr="00117E5C">
        <w:rPr>
          <w:rFonts w:ascii="Times New Roman" w:eastAsia="Times New Roman" w:hAnsi="Times New Roman" w:cs="Times New Roman"/>
          <w:sz w:val="26"/>
          <w:szCs w:val="26"/>
        </w:rPr>
        <w:t xml:space="preserve"> gia dụng</w:t>
      </w:r>
      <w:r w:rsidR="00117E5C">
        <w:rPr>
          <w:rFonts w:ascii="Times New Roman" w:eastAsia="Times New Roman" w:hAnsi="Times New Roman" w:cs="Times New Roman"/>
          <w:sz w:val="26"/>
          <w:szCs w:val="26"/>
        </w:rPr>
        <w:t xml:space="preserve"> từ các nhà phân phối uy tín trên cả nước như Samsung, Sony, Cty Hai Sáu Sáu, </w:t>
      </w:r>
      <w:r w:rsidR="00F3125B">
        <w:rPr>
          <w:rFonts w:ascii="Times New Roman" w:eastAsia="Times New Roman" w:hAnsi="Times New Roman" w:cs="Times New Roman"/>
          <w:sz w:val="26"/>
          <w:szCs w:val="26"/>
        </w:rPr>
        <w:t>Cty Dũng Tuyên</w:t>
      </w:r>
      <w:r w:rsidR="00117E5C">
        <w:rPr>
          <w:rFonts w:ascii="Times New Roman" w:eastAsia="Times New Roman" w:hAnsi="Times New Roman" w:cs="Times New Roman"/>
          <w:sz w:val="26"/>
          <w:szCs w:val="26"/>
        </w:rPr>
        <w:t>,..</w:t>
      </w:r>
      <w:r w:rsidR="00264BBE">
        <w:rPr>
          <w:rFonts w:ascii="Times New Roman" w:eastAsia="Times New Roman" w:hAnsi="Times New Roman" w:cs="Times New Roman"/>
          <w:sz w:val="26"/>
          <w:szCs w:val="26"/>
        </w:rPr>
        <w:t>.</w:t>
      </w:r>
    </w:p>
    <w:p w14:paraId="3641120E" w14:textId="13F055A2" w:rsidR="003530AD" w:rsidRDefault="004778C3" w:rsidP="00567840">
      <w:pPr>
        <w:shd w:val="clear" w:color="auto" w:fill="FFFFFF"/>
        <w:tabs>
          <w:tab w:val="left" w:pos="0"/>
          <w:tab w:val="left" w:pos="3402"/>
          <w:tab w:val="left" w:leader="dot" w:pos="8931"/>
        </w:tabs>
        <w:spacing w:before="100" w:after="100" w:line="240" w:lineRule="auto"/>
        <w:ind w:firstLine="567"/>
        <w:jc w:val="both"/>
        <w:rPr>
          <w:rFonts w:ascii="Times New Roman" w:eastAsia="Times New Roman" w:hAnsi="Times New Roman" w:cs="Times New Roman"/>
          <w:sz w:val="26"/>
          <w:szCs w:val="26"/>
        </w:rPr>
      </w:pPr>
      <w:r w:rsidRPr="006520BA">
        <w:rPr>
          <w:rFonts w:ascii="Times New Roman" w:eastAsia="Times New Roman" w:hAnsi="Times New Roman" w:cs="Times New Roman"/>
          <w:sz w:val="26"/>
          <w:szCs w:val="26"/>
        </w:rPr>
        <w:t>+</w:t>
      </w:r>
      <w:r w:rsidR="003530AD" w:rsidRPr="006520BA">
        <w:rPr>
          <w:rFonts w:ascii="Times New Roman" w:eastAsia="Times New Roman" w:hAnsi="Times New Roman" w:cs="Times New Roman"/>
          <w:sz w:val="26"/>
          <w:szCs w:val="26"/>
        </w:rPr>
        <w:t xml:space="preserve"> Nhân công lao động: công ty h</w:t>
      </w:r>
      <w:r w:rsidR="00DD7CF7" w:rsidRPr="006520BA">
        <w:rPr>
          <w:rFonts w:ascii="Times New Roman" w:eastAsia="Times New Roman" w:hAnsi="Times New Roman" w:cs="Times New Roman"/>
          <w:sz w:val="26"/>
          <w:szCs w:val="26"/>
        </w:rPr>
        <w:t>iện có độ</w:t>
      </w:r>
      <w:r w:rsidR="003530AD" w:rsidRPr="006520BA">
        <w:rPr>
          <w:rFonts w:ascii="Times New Roman" w:eastAsia="Times New Roman" w:hAnsi="Times New Roman" w:cs="Times New Roman"/>
          <w:sz w:val="26"/>
          <w:szCs w:val="26"/>
        </w:rPr>
        <w:t xml:space="preserve">i ngũ </w:t>
      </w:r>
      <w:r w:rsidR="00117E5C">
        <w:rPr>
          <w:rFonts w:ascii="Times New Roman" w:eastAsia="Times New Roman" w:hAnsi="Times New Roman" w:cs="Times New Roman"/>
          <w:sz w:val="26"/>
          <w:szCs w:val="26"/>
        </w:rPr>
        <w:t>bán hàng</w:t>
      </w:r>
      <w:r w:rsidR="0098677B" w:rsidRPr="006520BA">
        <w:rPr>
          <w:rFonts w:ascii="Times New Roman" w:eastAsia="Times New Roman" w:hAnsi="Times New Roman" w:cs="Times New Roman"/>
          <w:sz w:val="26"/>
          <w:szCs w:val="26"/>
        </w:rPr>
        <w:t>, nhân</w:t>
      </w:r>
      <w:r w:rsidR="00117E5C">
        <w:rPr>
          <w:rFonts w:ascii="Times New Roman" w:eastAsia="Times New Roman" w:hAnsi="Times New Roman" w:cs="Times New Roman"/>
          <w:sz w:val="26"/>
          <w:szCs w:val="26"/>
        </w:rPr>
        <w:t xml:space="preserve"> công</w:t>
      </w:r>
      <w:r w:rsidR="0098677B" w:rsidRPr="006520BA">
        <w:rPr>
          <w:rFonts w:ascii="Times New Roman" w:eastAsia="Times New Roman" w:hAnsi="Times New Roman" w:cs="Times New Roman"/>
          <w:sz w:val="26"/>
          <w:szCs w:val="26"/>
        </w:rPr>
        <w:t xml:space="preserve"> có chuyên môn, có tay nghề, bảo đảm đáp ứng yêu cầu của công việc.</w:t>
      </w:r>
    </w:p>
    <w:p w14:paraId="033DCF27" w14:textId="36536F9C" w:rsidR="00C340CF" w:rsidRPr="005909B9" w:rsidRDefault="004778C3" w:rsidP="00567840">
      <w:pPr>
        <w:shd w:val="clear" w:color="auto" w:fill="FFFFFF"/>
        <w:tabs>
          <w:tab w:val="left" w:pos="0"/>
          <w:tab w:val="left" w:pos="3402"/>
          <w:tab w:val="left" w:leader="dot" w:pos="8931"/>
        </w:tabs>
        <w:spacing w:before="100" w:after="10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C340CF">
        <w:rPr>
          <w:rFonts w:ascii="Times New Roman" w:eastAsia="Times New Roman" w:hAnsi="Times New Roman" w:cs="Times New Roman"/>
          <w:sz w:val="26"/>
          <w:szCs w:val="26"/>
        </w:rPr>
        <w:t xml:space="preserve"> </w:t>
      </w:r>
      <w:r w:rsidR="00C340CF" w:rsidRPr="004D7D51">
        <w:rPr>
          <w:rFonts w:ascii="Times New Roman" w:eastAsia="Times New Roman" w:hAnsi="Times New Roman" w:cs="Times New Roman"/>
          <w:sz w:val="26"/>
          <w:szCs w:val="26"/>
        </w:rPr>
        <w:t xml:space="preserve">Năng lực về nhà xưởng, máy móc thiết bị, kỹ thuật công nghệ: </w:t>
      </w:r>
      <w:r w:rsidR="00264BBE">
        <w:rPr>
          <w:rFonts w:ascii="Times New Roman" w:eastAsia="Times New Roman" w:hAnsi="Times New Roman" w:cs="Times New Roman"/>
          <w:sz w:val="26"/>
          <w:szCs w:val="26"/>
        </w:rPr>
        <w:t xml:space="preserve">công ty có phương tiện vận tải, </w:t>
      </w:r>
      <w:r w:rsidR="00117E5C">
        <w:rPr>
          <w:rFonts w:ascii="Times New Roman" w:eastAsia="Times New Roman" w:hAnsi="Times New Roman" w:cs="Times New Roman"/>
          <w:sz w:val="26"/>
          <w:szCs w:val="26"/>
        </w:rPr>
        <w:t xml:space="preserve">nhà kho kho bãi đáp ứng được yêu cầu về cơ sở hạ tầng cho </w:t>
      </w:r>
      <w:r w:rsidR="00264BBE">
        <w:rPr>
          <w:rFonts w:ascii="Times New Roman" w:eastAsia="Times New Roman" w:hAnsi="Times New Roman" w:cs="Times New Roman"/>
          <w:sz w:val="26"/>
          <w:szCs w:val="26"/>
        </w:rPr>
        <w:t>.</w:t>
      </w:r>
    </w:p>
    <w:p w14:paraId="33F9A69C" w14:textId="3E0812BE" w:rsidR="003C3AFF" w:rsidRPr="00567840" w:rsidRDefault="003C3AFF" w:rsidP="00567840">
      <w:pPr>
        <w:shd w:val="clear" w:color="auto" w:fill="FFFFFF"/>
        <w:tabs>
          <w:tab w:val="left" w:pos="0"/>
          <w:tab w:val="left" w:pos="2410"/>
          <w:tab w:val="left" w:leader="dot" w:pos="8931"/>
        </w:tabs>
        <w:spacing w:before="100" w:after="100" w:line="240" w:lineRule="auto"/>
        <w:ind w:firstLine="567"/>
        <w:jc w:val="both"/>
        <w:rPr>
          <w:rFonts w:ascii="Times New Roman" w:eastAsia="Times New Roman" w:hAnsi="Times New Roman" w:cs="Times New Roman"/>
          <w:b/>
          <w:sz w:val="26"/>
          <w:szCs w:val="26"/>
        </w:rPr>
      </w:pPr>
      <w:r w:rsidRPr="00567840">
        <w:rPr>
          <w:rFonts w:ascii="Times New Roman" w:eastAsia="Times New Roman" w:hAnsi="Times New Roman" w:cs="Times New Roman"/>
          <w:b/>
          <w:sz w:val="26"/>
          <w:szCs w:val="26"/>
        </w:rPr>
        <w:t xml:space="preserve">b) Thị trường tiêu thụ sản </w:t>
      </w:r>
      <w:r w:rsidR="00567840">
        <w:rPr>
          <w:rFonts w:ascii="Times New Roman" w:eastAsia="Times New Roman" w:hAnsi="Times New Roman" w:cs="Times New Roman"/>
          <w:b/>
          <w:sz w:val="26"/>
          <w:szCs w:val="26"/>
        </w:rPr>
        <w:t>phẩm</w:t>
      </w:r>
    </w:p>
    <w:p w14:paraId="0B79733C" w14:textId="670424D8" w:rsidR="003C3AFF" w:rsidRPr="005909B9" w:rsidRDefault="003C3AFF" w:rsidP="007C4977">
      <w:pPr>
        <w:shd w:val="clear" w:color="auto" w:fill="FFFFFF"/>
        <w:tabs>
          <w:tab w:val="left" w:pos="0"/>
          <w:tab w:val="left" w:pos="3402"/>
          <w:tab w:val="left" w:leader="dot" w:pos="8931"/>
        </w:tabs>
        <w:spacing w:before="100" w:after="100" w:line="240" w:lineRule="auto"/>
        <w:ind w:firstLine="567"/>
        <w:jc w:val="both"/>
        <w:rPr>
          <w:rFonts w:ascii="Times New Roman" w:eastAsia="Times New Roman" w:hAnsi="Times New Roman" w:cs="Times New Roman"/>
          <w:sz w:val="26"/>
          <w:szCs w:val="26"/>
        </w:rPr>
      </w:pPr>
      <w:r w:rsidRPr="005909B9">
        <w:rPr>
          <w:rFonts w:ascii="Times New Roman" w:eastAsia="Times New Roman" w:hAnsi="Times New Roman" w:cs="Times New Roman"/>
          <w:sz w:val="26"/>
          <w:szCs w:val="26"/>
        </w:rPr>
        <w:t xml:space="preserve">Thị trường </w:t>
      </w:r>
      <w:r w:rsidR="00381CA1" w:rsidRPr="005909B9">
        <w:rPr>
          <w:rFonts w:ascii="Times New Roman" w:eastAsia="Times New Roman" w:hAnsi="Times New Roman" w:cs="Times New Roman"/>
          <w:sz w:val="26"/>
          <w:szCs w:val="26"/>
        </w:rPr>
        <w:t xml:space="preserve">của sản phẩm: </w:t>
      </w:r>
      <w:r w:rsidR="00117E5C" w:rsidRPr="00117E5C">
        <w:rPr>
          <w:rFonts w:ascii="Times New Roman" w:eastAsia="Times New Roman" w:hAnsi="Times New Roman" w:cs="Times New Roman"/>
          <w:sz w:val="26"/>
          <w:szCs w:val="26"/>
        </w:rPr>
        <w:t>Công ty kinh doanh dưới hình thức bán lẻ hàng hóa cho các tổ chức và cá nhân trên địa bàn TP Đà Lạt và một số địa bàn lân cận như Lạc Dương, Đơn Dương, Lâm Hà</w:t>
      </w:r>
      <w:r w:rsidR="007C4977">
        <w:rPr>
          <w:rFonts w:ascii="Times New Roman" w:eastAsia="Times New Roman" w:hAnsi="Times New Roman" w:cs="Times New Roman"/>
          <w:sz w:val="26"/>
          <w:szCs w:val="26"/>
        </w:rPr>
        <w:t>.</w:t>
      </w:r>
    </w:p>
    <w:p w14:paraId="01834494" w14:textId="28A3EF06" w:rsidR="003C3AFF" w:rsidRPr="004E2AFF" w:rsidRDefault="00197DD3" w:rsidP="00567840">
      <w:pPr>
        <w:spacing w:before="100" w:after="100" w:line="240" w:lineRule="auto"/>
        <w:ind w:firstLine="567"/>
        <w:jc w:val="both"/>
        <w:rPr>
          <w:rFonts w:ascii="Times New Roman" w:eastAsia="Times New Roman" w:hAnsi="Times New Roman" w:cs="Times New Roman"/>
          <w:b/>
          <w:bCs/>
          <w:sz w:val="26"/>
          <w:szCs w:val="26"/>
          <w:lang w:val="pt-BR"/>
        </w:rPr>
      </w:pPr>
      <w:r w:rsidRPr="004E2AFF">
        <w:rPr>
          <w:rFonts w:ascii="Times New Roman" w:eastAsia="Times New Roman" w:hAnsi="Times New Roman" w:cs="Times New Roman"/>
          <w:b/>
          <w:sz w:val="26"/>
          <w:szCs w:val="26"/>
          <w:lang w:val="pt-BR"/>
        </w:rPr>
        <w:t>5</w:t>
      </w:r>
      <w:r w:rsidR="003C3AFF" w:rsidRPr="004E2AFF">
        <w:rPr>
          <w:rFonts w:ascii="Times New Roman" w:eastAsia="Times New Roman" w:hAnsi="Times New Roman" w:cs="Times New Roman"/>
          <w:b/>
          <w:sz w:val="26"/>
          <w:szCs w:val="26"/>
          <w:lang w:val="pt-BR"/>
        </w:rPr>
        <w:t>. Nhận xét, đánh giá</w:t>
      </w:r>
    </w:p>
    <w:p w14:paraId="23EA89DB" w14:textId="140AB499" w:rsidR="003C3AFF" w:rsidRPr="004E2AFF" w:rsidRDefault="003C3AFF" w:rsidP="00567840">
      <w:pPr>
        <w:spacing w:before="100" w:after="100" w:line="240" w:lineRule="auto"/>
        <w:ind w:firstLine="567"/>
        <w:jc w:val="both"/>
        <w:rPr>
          <w:rFonts w:ascii="Times New Roman" w:eastAsia="Times New Roman" w:hAnsi="Times New Roman" w:cs="Times New Roman"/>
          <w:sz w:val="26"/>
          <w:szCs w:val="26"/>
          <w:lang w:val="pt-BR"/>
        </w:rPr>
      </w:pPr>
      <w:r w:rsidRPr="004E2AFF">
        <w:rPr>
          <w:rFonts w:ascii="Times New Roman" w:eastAsia="Times New Roman" w:hAnsi="Times New Roman" w:cs="Times New Roman"/>
          <w:sz w:val="26"/>
          <w:szCs w:val="26"/>
          <w:lang w:val="pt-BR"/>
        </w:rPr>
        <w:t>Nhận xét về mục đích vay vốn và tính khả thi của dự án đầu tư</w:t>
      </w:r>
      <w:r w:rsidR="00815862">
        <w:rPr>
          <w:rFonts w:ascii="Times New Roman" w:eastAsia="Times New Roman" w:hAnsi="Times New Roman" w:cs="Times New Roman"/>
          <w:sz w:val="26"/>
          <w:szCs w:val="26"/>
          <w:lang w:val="pt-BR"/>
        </w:rPr>
        <w:t>: mục đích vay vốn hợp pháp, không thuộc đối tượng cấm cho vay của pháp luật và của</w:t>
      </w:r>
      <w:r w:rsidR="00F56819">
        <w:rPr>
          <w:rFonts w:ascii="Times New Roman" w:eastAsia="Times New Roman" w:hAnsi="Times New Roman" w:cs="Times New Roman"/>
          <w:sz w:val="26"/>
          <w:szCs w:val="26"/>
          <w:lang w:val="pt-BR"/>
        </w:rPr>
        <w:t xml:space="preserve"> Agribank. Dự án đầu tư khả thi, công ty có khả năng tài chính bảo đảm chi trả nợ gốc và lãi cho Agribank.</w:t>
      </w:r>
    </w:p>
    <w:p w14:paraId="77B750DA" w14:textId="4FA403B4" w:rsidR="003C3AFF" w:rsidRDefault="00613E93" w:rsidP="00567840">
      <w:pPr>
        <w:spacing w:before="100" w:after="100" w:line="240" w:lineRule="auto"/>
        <w:ind w:firstLine="567"/>
        <w:jc w:val="both"/>
        <w:rPr>
          <w:rFonts w:ascii="Times New Roman" w:eastAsia="Times New Roman" w:hAnsi="Times New Roman" w:cs="Times New Roman"/>
          <w:b/>
          <w:bCs/>
          <w:sz w:val="26"/>
          <w:szCs w:val="26"/>
          <w:lang w:val="pt-BR"/>
        </w:rPr>
      </w:pPr>
      <w:r w:rsidRPr="004E2AFF">
        <w:rPr>
          <w:rFonts w:ascii="Times New Roman" w:eastAsia="Times New Roman" w:hAnsi="Times New Roman" w:cs="Times New Roman"/>
          <w:b/>
          <w:bCs/>
          <w:sz w:val="26"/>
          <w:szCs w:val="26"/>
          <w:lang w:val="pt-BR"/>
        </w:rPr>
        <w:t>V</w:t>
      </w:r>
      <w:r w:rsidR="003C3AFF" w:rsidRPr="004E2AFF">
        <w:rPr>
          <w:rFonts w:ascii="Times New Roman" w:eastAsia="Times New Roman" w:hAnsi="Times New Roman" w:cs="Times New Roman"/>
          <w:b/>
          <w:bCs/>
          <w:sz w:val="26"/>
          <w:szCs w:val="26"/>
          <w:lang w:val="pt-BR"/>
        </w:rPr>
        <w:t xml:space="preserve">I. </w:t>
      </w:r>
      <w:r w:rsidR="00197DD3" w:rsidRPr="004E2AFF">
        <w:rPr>
          <w:rFonts w:ascii="Times New Roman" w:eastAsia="Times New Roman" w:hAnsi="Times New Roman" w:cs="Times New Roman"/>
          <w:b/>
          <w:bCs/>
          <w:sz w:val="26"/>
          <w:szCs w:val="26"/>
          <w:lang w:val="pt-BR"/>
        </w:rPr>
        <w:t>Biện pháp</w:t>
      </w:r>
      <w:r w:rsidR="00144ACD" w:rsidRPr="004E2AFF">
        <w:rPr>
          <w:rFonts w:ascii="Times New Roman" w:eastAsia="Times New Roman" w:hAnsi="Times New Roman" w:cs="Times New Roman"/>
          <w:b/>
          <w:bCs/>
          <w:sz w:val="26"/>
          <w:szCs w:val="26"/>
          <w:lang w:val="pt-BR"/>
        </w:rPr>
        <w:t xml:space="preserve"> bảo đảm tiền vay</w:t>
      </w:r>
    </w:p>
    <w:p w14:paraId="7C907FA6" w14:textId="4247C758" w:rsidR="00DD7CF7" w:rsidRDefault="00DD7CF7" w:rsidP="00567840">
      <w:pPr>
        <w:spacing w:before="100" w:after="100" w:line="240" w:lineRule="auto"/>
        <w:ind w:firstLine="567"/>
        <w:jc w:val="both"/>
        <w:rPr>
          <w:rFonts w:ascii="Times New Roman" w:eastAsia="Times New Roman" w:hAnsi="Times New Roman" w:cs="Times New Roman"/>
          <w:bCs/>
          <w:sz w:val="26"/>
          <w:szCs w:val="26"/>
          <w:lang w:val="pt-BR"/>
        </w:rPr>
      </w:pPr>
      <w:r w:rsidRPr="00DD7CF7">
        <w:rPr>
          <w:rFonts w:ascii="Times New Roman" w:eastAsia="Times New Roman" w:hAnsi="Times New Roman" w:cs="Times New Roman"/>
          <w:bCs/>
          <w:sz w:val="26"/>
          <w:szCs w:val="26"/>
          <w:lang w:val="pt-BR"/>
        </w:rPr>
        <w:t xml:space="preserve">- Cho vay có bảo đảm 100% </w:t>
      </w:r>
      <w:r w:rsidR="00567840">
        <w:rPr>
          <w:rFonts w:ascii="Times New Roman" w:eastAsia="Times New Roman" w:hAnsi="Times New Roman" w:cs="Times New Roman"/>
          <w:bCs/>
          <w:sz w:val="26"/>
          <w:szCs w:val="26"/>
          <w:lang w:val="pt-BR"/>
        </w:rPr>
        <w:t>giá trị khoản vay.</w:t>
      </w:r>
    </w:p>
    <w:p w14:paraId="1206F4AC" w14:textId="60ED84FA" w:rsidR="00691580" w:rsidRDefault="00691580" w:rsidP="00567840">
      <w:pPr>
        <w:spacing w:before="100" w:after="100" w:line="240" w:lineRule="auto"/>
        <w:ind w:firstLine="567"/>
        <w:jc w:val="both"/>
        <w:rPr>
          <w:rFonts w:ascii="Times New Roman" w:eastAsia="Times New Roman" w:hAnsi="Times New Roman" w:cs="Times New Roman"/>
          <w:bCs/>
          <w:sz w:val="26"/>
          <w:szCs w:val="26"/>
          <w:lang w:val="pt-BR"/>
        </w:rPr>
      </w:pPr>
      <w:r>
        <w:rPr>
          <w:rFonts w:ascii="Times New Roman" w:eastAsia="Times New Roman" w:hAnsi="Times New Roman" w:cs="Times New Roman"/>
          <w:bCs/>
          <w:sz w:val="26"/>
          <w:szCs w:val="26"/>
          <w:lang w:val="pt-BR"/>
        </w:rPr>
        <w:t>- Tài sản bảo đảm tại thời điểm thẩm định là</w:t>
      </w:r>
      <w:r w:rsidR="00F3125B">
        <w:rPr>
          <w:rFonts w:ascii="Times New Roman" w:eastAsia="Times New Roman" w:hAnsi="Times New Roman" w:cs="Times New Roman"/>
          <w:bCs/>
          <w:sz w:val="26"/>
          <w:szCs w:val="26"/>
          <w:lang w:val="pt-BR"/>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2"/>
        <w:gridCol w:w="4004"/>
        <w:gridCol w:w="2253"/>
        <w:gridCol w:w="2252"/>
      </w:tblGrid>
      <w:tr w:rsidR="00F3125B" w:rsidRPr="00F3125B" w14:paraId="768D55CD" w14:textId="77777777" w:rsidTr="00716300">
        <w:trPr>
          <w:tblHeader/>
          <w:jc w:val="center"/>
        </w:trPr>
        <w:tc>
          <w:tcPr>
            <w:tcW w:w="416" w:type="pct"/>
            <w:vAlign w:val="center"/>
          </w:tcPr>
          <w:p w14:paraId="629076F5" w14:textId="77777777" w:rsidR="00F3125B" w:rsidRPr="00F3125B" w:rsidRDefault="00F3125B" w:rsidP="00F3125B">
            <w:pPr>
              <w:spacing w:after="0"/>
              <w:jc w:val="center"/>
              <w:rPr>
                <w:rFonts w:ascii="Times New Roman" w:eastAsia="Calibri" w:hAnsi="Times New Roman" w:cs="Times New Roman"/>
                <w:sz w:val="26"/>
                <w:lang w:val="fr-FR"/>
              </w:rPr>
            </w:pPr>
            <w:r w:rsidRPr="00F3125B">
              <w:rPr>
                <w:rFonts w:ascii="Times New Roman" w:eastAsia="Calibri" w:hAnsi="Times New Roman" w:cs="Times New Roman"/>
                <w:b/>
                <w:bCs/>
                <w:sz w:val="26"/>
                <w:lang w:val="fr-FR"/>
              </w:rPr>
              <w:lastRenderedPageBreak/>
              <w:t>STT</w:t>
            </w:r>
          </w:p>
        </w:tc>
        <w:tc>
          <w:tcPr>
            <w:tcW w:w="2157" w:type="pct"/>
            <w:vAlign w:val="center"/>
          </w:tcPr>
          <w:p w14:paraId="5B307A9B" w14:textId="77777777" w:rsidR="00F3125B" w:rsidRPr="00F3125B" w:rsidRDefault="00F3125B" w:rsidP="00F3125B">
            <w:pPr>
              <w:spacing w:after="0"/>
              <w:jc w:val="center"/>
              <w:rPr>
                <w:rFonts w:ascii="Times New Roman" w:eastAsia="Calibri" w:hAnsi="Times New Roman" w:cs="Times New Roman"/>
                <w:sz w:val="26"/>
                <w:lang w:val="fr-FR"/>
              </w:rPr>
            </w:pPr>
            <w:r w:rsidRPr="00F3125B">
              <w:rPr>
                <w:rFonts w:ascii="Times New Roman" w:eastAsia="Calibri" w:hAnsi="Times New Roman" w:cs="Times New Roman"/>
                <w:b/>
                <w:bCs/>
                <w:sz w:val="26"/>
                <w:lang w:val="fr-FR"/>
              </w:rPr>
              <w:t>Loại tài sản</w:t>
            </w:r>
          </w:p>
        </w:tc>
        <w:tc>
          <w:tcPr>
            <w:tcW w:w="1214" w:type="pct"/>
            <w:vAlign w:val="center"/>
          </w:tcPr>
          <w:p w14:paraId="6DDC71D5" w14:textId="77777777" w:rsidR="00F3125B" w:rsidRPr="00F3125B" w:rsidRDefault="00F3125B" w:rsidP="00F3125B">
            <w:pPr>
              <w:spacing w:after="0"/>
              <w:jc w:val="center"/>
              <w:rPr>
                <w:rFonts w:ascii="Times New Roman" w:eastAsia="Calibri" w:hAnsi="Times New Roman" w:cs="Times New Roman"/>
                <w:sz w:val="26"/>
                <w:lang w:val="fr-FR"/>
              </w:rPr>
            </w:pPr>
            <w:r w:rsidRPr="00F3125B">
              <w:rPr>
                <w:rFonts w:ascii="Times New Roman" w:eastAsia="Calibri" w:hAnsi="Times New Roman" w:cs="Times New Roman"/>
                <w:b/>
                <w:bCs/>
                <w:sz w:val="26"/>
                <w:lang w:val="fr-FR"/>
              </w:rPr>
              <w:t>Giá trị tài sản</w:t>
            </w:r>
          </w:p>
        </w:tc>
        <w:tc>
          <w:tcPr>
            <w:tcW w:w="1214" w:type="pct"/>
            <w:vAlign w:val="center"/>
          </w:tcPr>
          <w:p w14:paraId="3D07FD4D" w14:textId="77777777" w:rsidR="00F3125B" w:rsidRPr="00F3125B" w:rsidRDefault="00F3125B" w:rsidP="00F3125B">
            <w:pPr>
              <w:spacing w:after="0"/>
              <w:jc w:val="center"/>
              <w:rPr>
                <w:rFonts w:ascii="Times New Roman" w:eastAsia="Calibri" w:hAnsi="Times New Roman" w:cs="Times New Roman"/>
                <w:sz w:val="26"/>
                <w:lang w:val="fr-FR"/>
              </w:rPr>
            </w:pPr>
            <w:r w:rsidRPr="00F3125B">
              <w:rPr>
                <w:rFonts w:ascii="Times New Roman" w:eastAsia="Calibri" w:hAnsi="Times New Roman" w:cs="Times New Roman"/>
                <w:b/>
                <w:bCs/>
                <w:sz w:val="26"/>
                <w:lang w:val="fr-FR"/>
              </w:rPr>
              <w:t>Phạm vi bảo đảm</w:t>
            </w:r>
          </w:p>
        </w:tc>
      </w:tr>
      <w:tr w:rsidR="00F3125B" w:rsidRPr="00F3125B" w14:paraId="5E7CCEBE" w14:textId="77777777" w:rsidTr="00716300">
        <w:trPr>
          <w:jc w:val="center"/>
        </w:trPr>
        <w:tc>
          <w:tcPr>
            <w:tcW w:w="416" w:type="pct"/>
            <w:vAlign w:val="center"/>
          </w:tcPr>
          <w:p w14:paraId="272189B8" w14:textId="77777777" w:rsidR="00F3125B" w:rsidRPr="00F3125B" w:rsidRDefault="00F3125B" w:rsidP="00F3125B">
            <w:pPr>
              <w:spacing w:after="0"/>
              <w:jc w:val="center"/>
              <w:rPr>
                <w:rFonts w:ascii="Times New Roman" w:eastAsia="Calibri" w:hAnsi="Times New Roman" w:cs="Times New Roman"/>
                <w:sz w:val="26"/>
                <w:lang w:val="fr-FR"/>
              </w:rPr>
            </w:pPr>
            <w:r w:rsidRPr="00F3125B">
              <w:rPr>
                <w:rFonts w:ascii="Times New Roman" w:eastAsia="Calibri" w:hAnsi="Times New Roman" w:cs="Times New Roman"/>
                <w:sz w:val="26"/>
                <w:lang w:val="fr-FR"/>
              </w:rPr>
              <w:t>1</w:t>
            </w:r>
          </w:p>
        </w:tc>
        <w:tc>
          <w:tcPr>
            <w:tcW w:w="2157" w:type="pct"/>
            <w:vAlign w:val="center"/>
          </w:tcPr>
          <w:p w14:paraId="4CAD0F37" w14:textId="77777777" w:rsidR="00F3125B" w:rsidRPr="00F3125B" w:rsidRDefault="00F3125B" w:rsidP="00F3125B">
            <w:pPr>
              <w:spacing w:after="0"/>
              <w:jc w:val="both"/>
              <w:rPr>
                <w:rFonts w:ascii="Times New Roman" w:eastAsia="Calibri" w:hAnsi="Times New Roman" w:cs="Times New Roman"/>
                <w:sz w:val="26"/>
                <w:lang w:val="fr-FR"/>
              </w:rPr>
            </w:pPr>
            <w:r w:rsidRPr="00F3125B">
              <w:rPr>
                <w:rFonts w:ascii="Times New Roman" w:eastAsia="Calibri" w:hAnsi="Times New Roman" w:cs="Times New Roman"/>
                <w:sz w:val="26"/>
                <w:lang w:val="fr-FR"/>
              </w:rPr>
              <w:t>Quyền sử dụng đất và tài sản gắn liền với đất theo</w:t>
            </w:r>
            <w:r w:rsidRPr="00F3125B">
              <w:rPr>
                <w:rFonts w:ascii="Times New Roman" w:eastAsia="Calibri" w:hAnsi="Times New Roman" w:cs="Times New Roman"/>
              </w:rPr>
              <w:t xml:space="preserve"> </w:t>
            </w:r>
            <w:r w:rsidRPr="00F3125B">
              <w:rPr>
                <w:rFonts w:ascii="Times New Roman" w:eastAsia="Calibri" w:hAnsi="Times New Roman" w:cs="Times New Roman"/>
                <w:sz w:val="26"/>
                <w:lang w:val="fr-FR"/>
              </w:rPr>
              <w:t>Giấy chứng nhận số: AP 658400</w:t>
            </w:r>
          </w:p>
        </w:tc>
        <w:tc>
          <w:tcPr>
            <w:tcW w:w="1214" w:type="pct"/>
            <w:vAlign w:val="center"/>
          </w:tcPr>
          <w:p w14:paraId="262D93BD" w14:textId="77777777" w:rsidR="00F3125B" w:rsidRPr="00F3125B" w:rsidRDefault="00F3125B" w:rsidP="00F3125B">
            <w:pPr>
              <w:spacing w:after="0"/>
              <w:jc w:val="right"/>
              <w:rPr>
                <w:rFonts w:ascii="Times New Roman" w:eastAsia="Calibri" w:hAnsi="Times New Roman" w:cs="Times New Roman"/>
                <w:sz w:val="26"/>
                <w:lang w:val="fr-FR"/>
              </w:rPr>
            </w:pPr>
            <w:r w:rsidRPr="00F3125B">
              <w:rPr>
                <w:rFonts w:ascii="Times New Roman" w:eastAsia="Calibri" w:hAnsi="Times New Roman" w:cs="Times New Roman"/>
                <w:sz w:val="26"/>
                <w:lang w:val="fr-FR"/>
              </w:rPr>
              <w:t>15.485.500.000</w:t>
            </w:r>
          </w:p>
        </w:tc>
        <w:tc>
          <w:tcPr>
            <w:tcW w:w="1214" w:type="pct"/>
            <w:vAlign w:val="center"/>
          </w:tcPr>
          <w:p w14:paraId="3D897C92" w14:textId="77777777" w:rsidR="00F3125B" w:rsidRPr="00F3125B" w:rsidRDefault="00F3125B" w:rsidP="00F3125B">
            <w:pPr>
              <w:spacing w:after="0"/>
              <w:jc w:val="right"/>
              <w:rPr>
                <w:rFonts w:ascii="Times New Roman" w:eastAsia="Calibri" w:hAnsi="Times New Roman" w:cs="Times New Roman"/>
                <w:sz w:val="26"/>
                <w:lang w:val="fr-FR"/>
              </w:rPr>
            </w:pPr>
            <w:r w:rsidRPr="00F3125B">
              <w:rPr>
                <w:rFonts w:ascii="Times New Roman" w:eastAsia="Calibri" w:hAnsi="Times New Roman" w:cs="Times New Roman"/>
                <w:sz w:val="26"/>
                <w:lang w:val="fr-FR"/>
              </w:rPr>
              <w:t>11.614.125.000</w:t>
            </w:r>
          </w:p>
        </w:tc>
      </w:tr>
      <w:tr w:rsidR="00F3125B" w:rsidRPr="00F3125B" w14:paraId="55599469" w14:textId="77777777" w:rsidTr="00716300">
        <w:trPr>
          <w:jc w:val="center"/>
        </w:trPr>
        <w:tc>
          <w:tcPr>
            <w:tcW w:w="416" w:type="pct"/>
            <w:vAlign w:val="center"/>
          </w:tcPr>
          <w:p w14:paraId="751449D4" w14:textId="77777777" w:rsidR="00F3125B" w:rsidRPr="00F3125B" w:rsidRDefault="00F3125B" w:rsidP="00F3125B">
            <w:pPr>
              <w:spacing w:after="0"/>
              <w:jc w:val="center"/>
              <w:rPr>
                <w:rFonts w:ascii="Times New Roman" w:eastAsia="Calibri" w:hAnsi="Times New Roman" w:cs="Times New Roman"/>
                <w:sz w:val="26"/>
                <w:lang w:val="fr-FR"/>
              </w:rPr>
            </w:pPr>
            <w:r w:rsidRPr="00F3125B">
              <w:rPr>
                <w:rFonts w:ascii="Times New Roman" w:eastAsia="Calibri" w:hAnsi="Times New Roman" w:cs="Times New Roman"/>
                <w:sz w:val="26"/>
                <w:lang w:val="fr-FR"/>
              </w:rPr>
              <w:t>2</w:t>
            </w:r>
          </w:p>
        </w:tc>
        <w:tc>
          <w:tcPr>
            <w:tcW w:w="2157" w:type="pct"/>
            <w:vAlign w:val="center"/>
          </w:tcPr>
          <w:p w14:paraId="26613F0E" w14:textId="77777777" w:rsidR="00F3125B" w:rsidRPr="00F3125B" w:rsidRDefault="00F3125B" w:rsidP="00F3125B">
            <w:pPr>
              <w:spacing w:after="0"/>
              <w:jc w:val="both"/>
              <w:rPr>
                <w:rFonts w:ascii="Times New Roman" w:eastAsia="Calibri" w:hAnsi="Times New Roman" w:cs="Times New Roman"/>
                <w:sz w:val="26"/>
                <w:lang w:val="fr-FR"/>
              </w:rPr>
            </w:pPr>
            <w:r w:rsidRPr="00F3125B">
              <w:rPr>
                <w:rFonts w:ascii="Times New Roman" w:eastAsia="Calibri" w:hAnsi="Times New Roman" w:cs="Times New Roman"/>
                <w:sz w:val="26"/>
                <w:lang w:val="fr-FR"/>
              </w:rPr>
              <w:t>Quyền sử dụng đất và tài sản gắn liền với đất theo</w:t>
            </w:r>
            <w:r w:rsidRPr="00F3125B">
              <w:rPr>
                <w:rFonts w:ascii="Times New Roman" w:eastAsia="Calibri" w:hAnsi="Times New Roman" w:cs="Times New Roman"/>
              </w:rPr>
              <w:t xml:space="preserve"> </w:t>
            </w:r>
            <w:r w:rsidRPr="00F3125B">
              <w:rPr>
                <w:rFonts w:ascii="Times New Roman" w:eastAsia="Calibri" w:hAnsi="Times New Roman" w:cs="Times New Roman"/>
                <w:sz w:val="26"/>
                <w:lang w:val="fr-FR"/>
              </w:rPr>
              <w:t>Giấy chứng nhận số: 4201040578</w:t>
            </w:r>
          </w:p>
        </w:tc>
        <w:tc>
          <w:tcPr>
            <w:tcW w:w="1214" w:type="pct"/>
            <w:vAlign w:val="center"/>
          </w:tcPr>
          <w:p w14:paraId="7BBCCB6F" w14:textId="77777777" w:rsidR="00F3125B" w:rsidRPr="00F3125B" w:rsidRDefault="00F3125B" w:rsidP="00F3125B">
            <w:pPr>
              <w:spacing w:after="0"/>
              <w:jc w:val="right"/>
              <w:rPr>
                <w:rFonts w:ascii="Times New Roman" w:eastAsia="Calibri" w:hAnsi="Times New Roman" w:cs="Times New Roman"/>
                <w:sz w:val="26"/>
                <w:lang w:val="fr-FR"/>
              </w:rPr>
            </w:pPr>
            <w:r w:rsidRPr="00F3125B">
              <w:rPr>
                <w:rFonts w:ascii="Times New Roman" w:eastAsia="Calibri" w:hAnsi="Times New Roman" w:cs="Times New Roman"/>
                <w:sz w:val="26"/>
                <w:lang w:val="fr-FR"/>
              </w:rPr>
              <w:t>24.329.000.000</w:t>
            </w:r>
          </w:p>
        </w:tc>
        <w:tc>
          <w:tcPr>
            <w:tcW w:w="1214" w:type="pct"/>
            <w:vAlign w:val="center"/>
          </w:tcPr>
          <w:p w14:paraId="14D548E1" w14:textId="77777777" w:rsidR="00F3125B" w:rsidRPr="00F3125B" w:rsidRDefault="00F3125B" w:rsidP="00F3125B">
            <w:pPr>
              <w:spacing w:after="0"/>
              <w:jc w:val="right"/>
              <w:rPr>
                <w:rFonts w:ascii="Times New Roman" w:eastAsia="Calibri" w:hAnsi="Times New Roman" w:cs="Times New Roman"/>
                <w:sz w:val="26"/>
                <w:lang w:val="fr-FR"/>
              </w:rPr>
            </w:pPr>
            <w:r w:rsidRPr="00F3125B">
              <w:rPr>
                <w:rFonts w:ascii="Times New Roman" w:eastAsia="Calibri" w:hAnsi="Times New Roman" w:cs="Times New Roman"/>
                <w:sz w:val="26"/>
                <w:lang w:val="fr-FR"/>
              </w:rPr>
              <w:t>12.000.000.000</w:t>
            </w:r>
          </w:p>
        </w:tc>
      </w:tr>
      <w:tr w:rsidR="00F3125B" w:rsidRPr="00F3125B" w14:paraId="362BD16D" w14:textId="77777777" w:rsidTr="00716300">
        <w:trPr>
          <w:jc w:val="center"/>
        </w:trPr>
        <w:tc>
          <w:tcPr>
            <w:tcW w:w="416" w:type="pct"/>
            <w:vAlign w:val="center"/>
          </w:tcPr>
          <w:p w14:paraId="689F7495" w14:textId="77777777" w:rsidR="00F3125B" w:rsidRPr="00F3125B" w:rsidRDefault="00F3125B" w:rsidP="00F3125B">
            <w:pPr>
              <w:spacing w:after="0"/>
              <w:jc w:val="center"/>
              <w:rPr>
                <w:rFonts w:ascii="Times New Roman" w:eastAsia="Calibri" w:hAnsi="Times New Roman" w:cs="Times New Roman"/>
                <w:sz w:val="26"/>
                <w:lang w:val="fr-FR"/>
              </w:rPr>
            </w:pPr>
            <w:r w:rsidRPr="00F3125B">
              <w:rPr>
                <w:rFonts w:ascii="Times New Roman" w:eastAsia="Calibri" w:hAnsi="Times New Roman" w:cs="Times New Roman"/>
                <w:sz w:val="26"/>
                <w:lang w:val="fr-FR"/>
              </w:rPr>
              <w:t>3</w:t>
            </w:r>
          </w:p>
        </w:tc>
        <w:tc>
          <w:tcPr>
            <w:tcW w:w="2157" w:type="pct"/>
            <w:vAlign w:val="center"/>
          </w:tcPr>
          <w:p w14:paraId="48485C4F" w14:textId="77777777" w:rsidR="00F3125B" w:rsidRPr="00F3125B" w:rsidRDefault="00F3125B" w:rsidP="00F3125B">
            <w:pPr>
              <w:spacing w:after="0"/>
              <w:jc w:val="both"/>
              <w:rPr>
                <w:rFonts w:ascii="Times New Roman" w:eastAsia="Calibri" w:hAnsi="Times New Roman" w:cs="Times New Roman"/>
                <w:sz w:val="26"/>
                <w:lang w:val="fr-FR"/>
              </w:rPr>
            </w:pPr>
            <w:r w:rsidRPr="00F3125B">
              <w:rPr>
                <w:rFonts w:ascii="Times New Roman" w:eastAsia="Calibri" w:hAnsi="Times New Roman" w:cs="Times New Roman"/>
                <w:sz w:val="26"/>
                <w:lang w:val="fr-FR"/>
              </w:rPr>
              <w:t>Quyền sử dụng đất và tài sản gắn liền với đất theo</w:t>
            </w:r>
            <w:r w:rsidRPr="00F3125B">
              <w:rPr>
                <w:rFonts w:ascii="Times New Roman" w:eastAsia="Calibri" w:hAnsi="Times New Roman" w:cs="Times New Roman"/>
              </w:rPr>
              <w:t xml:space="preserve"> </w:t>
            </w:r>
            <w:r w:rsidRPr="00F3125B">
              <w:rPr>
                <w:rFonts w:ascii="Times New Roman" w:eastAsia="Calibri" w:hAnsi="Times New Roman" w:cs="Times New Roman"/>
                <w:sz w:val="26"/>
                <w:lang w:val="fr-FR"/>
              </w:rPr>
              <w:t>Giấy chứng nhận số: CH 561526</w:t>
            </w:r>
          </w:p>
        </w:tc>
        <w:tc>
          <w:tcPr>
            <w:tcW w:w="1214" w:type="pct"/>
            <w:vAlign w:val="center"/>
          </w:tcPr>
          <w:p w14:paraId="1B0A16EC" w14:textId="77777777" w:rsidR="00F3125B" w:rsidRPr="00F3125B" w:rsidRDefault="00F3125B" w:rsidP="00F3125B">
            <w:pPr>
              <w:spacing w:after="0"/>
              <w:jc w:val="right"/>
              <w:rPr>
                <w:rFonts w:ascii="Times New Roman" w:eastAsia="Calibri" w:hAnsi="Times New Roman" w:cs="Times New Roman"/>
                <w:sz w:val="26"/>
                <w:lang w:val="fr-FR"/>
              </w:rPr>
            </w:pPr>
            <w:r w:rsidRPr="00F3125B">
              <w:rPr>
                <w:rFonts w:ascii="Times New Roman" w:eastAsia="Calibri" w:hAnsi="Times New Roman" w:cs="Times New Roman"/>
                <w:sz w:val="26"/>
                <w:lang w:val="fr-FR"/>
              </w:rPr>
              <w:t>7.224.356.000</w:t>
            </w:r>
          </w:p>
        </w:tc>
        <w:tc>
          <w:tcPr>
            <w:tcW w:w="1214" w:type="pct"/>
            <w:vAlign w:val="center"/>
          </w:tcPr>
          <w:p w14:paraId="6D1E1580" w14:textId="77777777" w:rsidR="00F3125B" w:rsidRPr="00F3125B" w:rsidRDefault="00F3125B" w:rsidP="00F3125B">
            <w:pPr>
              <w:spacing w:after="0"/>
              <w:jc w:val="right"/>
              <w:rPr>
                <w:rFonts w:ascii="Times New Roman" w:eastAsia="Calibri" w:hAnsi="Times New Roman" w:cs="Times New Roman"/>
                <w:sz w:val="26"/>
                <w:lang w:val="fr-FR"/>
              </w:rPr>
            </w:pPr>
            <w:r w:rsidRPr="00F3125B">
              <w:rPr>
                <w:rFonts w:ascii="Times New Roman" w:eastAsia="Calibri" w:hAnsi="Times New Roman" w:cs="Times New Roman"/>
                <w:sz w:val="26"/>
                <w:lang w:val="fr-FR"/>
              </w:rPr>
              <w:t>6.000.000.000</w:t>
            </w:r>
          </w:p>
        </w:tc>
      </w:tr>
      <w:tr w:rsidR="00F3125B" w:rsidRPr="00F3125B" w14:paraId="1F3D203C" w14:textId="77777777" w:rsidTr="00716300">
        <w:trPr>
          <w:jc w:val="center"/>
        </w:trPr>
        <w:tc>
          <w:tcPr>
            <w:tcW w:w="416" w:type="pct"/>
          </w:tcPr>
          <w:p w14:paraId="4A0E1B3D" w14:textId="77777777" w:rsidR="00F3125B" w:rsidRPr="00F3125B" w:rsidRDefault="00F3125B" w:rsidP="00F3125B">
            <w:pPr>
              <w:spacing w:after="0"/>
              <w:jc w:val="center"/>
              <w:rPr>
                <w:rFonts w:ascii="Times New Roman" w:eastAsia="Calibri" w:hAnsi="Times New Roman" w:cs="Times New Roman"/>
                <w:b/>
                <w:sz w:val="26"/>
                <w:lang w:val="fr-FR"/>
              </w:rPr>
            </w:pPr>
          </w:p>
        </w:tc>
        <w:tc>
          <w:tcPr>
            <w:tcW w:w="2157" w:type="pct"/>
            <w:vAlign w:val="center"/>
          </w:tcPr>
          <w:p w14:paraId="1A37C86E" w14:textId="77777777" w:rsidR="00F3125B" w:rsidRPr="00F3125B" w:rsidRDefault="00F3125B" w:rsidP="00F3125B">
            <w:pPr>
              <w:spacing w:after="0"/>
              <w:jc w:val="both"/>
              <w:rPr>
                <w:rFonts w:ascii="Times New Roman" w:eastAsia="Calibri" w:hAnsi="Times New Roman" w:cs="Times New Roman"/>
                <w:b/>
                <w:sz w:val="26"/>
                <w:lang w:val="fr-FR"/>
              </w:rPr>
            </w:pPr>
            <w:r w:rsidRPr="00F3125B">
              <w:rPr>
                <w:rFonts w:ascii="Times New Roman" w:eastAsia="Calibri" w:hAnsi="Times New Roman" w:cs="Times New Roman"/>
                <w:b/>
                <w:sz w:val="26"/>
                <w:lang w:val="fr-FR"/>
              </w:rPr>
              <w:t>Tổng cộng</w:t>
            </w:r>
          </w:p>
        </w:tc>
        <w:tc>
          <w:tcPr>
            <w:tcW w:w="1214" w:type="pct"/>
            <w:vAlign w:val="center"/>
          </w:tcPr>
          <w:p w14:paraId="6910F28F" w14:textId="77777777" w:rsidR="00F3125B" w:rsidRPr="00F3125B" w:rsidRDefault="00F3125B" w:rsidP="00F3125B">
            <w:pPr>
              <w:spacing w:after="0"/>
              <w:jc w:val="right"/>
              <w:rPr>
                <w:rFonts w:ascii="Times New Roman" w:eastAsia="Calibri" w:hAnsi="Times New Roman" w:cs="Times New Roman"/>
                <w:b/>
                <w:sz w:val="26"/>
                <w:lang w:val="fr-FR"/>
              </w:rPr>
            </w:pPr>
            <w:r w:rsidRPr="00F3125B">
              <w:rPr>
                <w:rFonts w:ascii="Times New Roman" w:eastAsia="Calibri" w:hAnsi="Times New Roman" w:cs="Times New Roman"/>
                <w:b/>
                <w:sz w:val="26"/>
                <w:lang w:val="fr-FR"/>
              </w:rPr>
              <w:t>47.038.856.000</w:t>
            </w:r>
          </w:p>
        </w:tc>
        <w:tc>
          <w:tcPr>
            <w:tcW w:w="1214" w:type="pct"/>
            <w:vAlign w:val="center"/>
          </w:tcPr>
          <w:p w14:paraId="4A36468B" w14:textId="77777777" w:rsidR="00F3125B" w:rsidRPr="00F3125B" w:rsidRDefault="00F3125B" w:rsidP="00F3125B">
            <w:pPr>
              <w:spacing w:after="0"/>
              <w:jc w:val="right"/>
              <w:rPr>
                <w:rFonts w:ascii="Times New Roman" w:eastAsia="Calibri" w:hAnsi="Times New Roman" w:cs="Times New Roman"/>
                <w:b/>
                <w:sz w:val="26"/>
                <w:lang w:val="fr-FR"/>
              </w:rPr>
            </w:pPr>
            <w:r w:rsidRPr="00F3125B">
              <w:rPr>
                <w:rFonts w:ascii="Times New Roman" w:eastAsia="Calibri" w:hAnsi="Times New Roman" w:cs="Times New Roman"/>
                <w:b/>
                <w:sz w:val="26"/>
                <w:lang w:val="fr-FR"/>
              </w:rPr>
              <w:t>29.614.125.000</w:t>
            </w:r>
          </w:p>
        </w:tc>
      </w:tr>
    </w:tbl>
    <w:p w14:paraId="6A8A9C06" w14:textId="611EB71A" w:rsidR="00F3125B" w:rsidRPr="00DD7CF7" w:rsidRDefault="00F3125B" w:rsidP="00567840">
      <w:pPr>
        <w:spacing w:before="100" w:after="100" w:line="240" w:lineRule="auto"/>
        <w:ind w:firstLine="567"/>
        <w:jc w:val="both"/>
        <w:rPr>
          <w:rFonts w:ascii="Times New Roman" w:eastAsia="Times New Roman" w:hAnsi="Times New Roman" w:cs="Times New Roman"/>
          <w:bCs/>
          <w:sz w:val="26"/>
          <w:szCs w:val="26"/>
          <w:lang w:val="pt-BR"/>
        </w:rPr>
      </w:pPr>
      <w:r>
        <w:rPr>
          <w:rFonts w:ascii="Times New Roman" w:eastAsia="Times New Roman" w:hAnsi="Times New Roman" w:cs="Times New Roman"/>
          <w:bCs/>
          <w:sz w:val="26"/>
          <w:szCs w:val="26"/>
          <w:lang w:val="pt-BR"/>
        </w:rPr>
        <w:t xml:space="preserve">- Chủ tài sản bảo đảm: ông [Người đại diện pháp luật] và bà Lê Thị Ngọc Lan;</w:t>
      </w:r>
    </w:p>
    <w:p w14:paraId="2F8C7011" w14:textId="3146AB56" w:rsidR="006B64D2" w:rsidRDefault="006B64D2" w:rsidP="00567840">
      <w:pPr>
        <w:shd w:val="clear" w:color="auto" w:fill="FFFFFF"/>
        <w:tabs>
          <w:tab w:val="left" w:pos="0"/>
          <w:tab w:val="left" w:pos="3686"/>
          <w:tab w:val="left" w:leader="dot" w:pos="8931"/>
        </w:tabs>
        <w:spacing w:before="100" w:after="100" w:line="240" w:lineRule="auto"/>
        <w:ind w:firstLine="567"/>
        <w:jc w:val="both"/>
        <w:rPr>
          <w:rFonts w:ascii="Times New Roman" w:eastAsia="Calibri" w:hAnsi="Times New Roman" w:cs="Times New Roman"/>
          <w:bCs/>
          <w:sz w:val="26"/>
          <w:szCs w:val="26"/>
          <w:lang w:val="fr-FR"/>
        </w:rPr>
      </w:pPr>
      <w:r w:rsidRPr="004E2AFF">
        <w:rPr>
          <w:rFonts w:ascii="Times New Roman" w:eastAsia="Calibri" w:hAnsi="Times New Roman" w:cs="Times New Roman"/>
          <w:bCs/>
          <w:sz w:val="26"/>
          <w:szCs w:val="26"/>
          <w:lang w:val="fr-FR"/>
        </w:rPr>
        <w:t>- Nghĩa vụ được bảo đảm, phạm vi bảo đảm:</w:t>
      </w:r>
      <w:r w:rsidR="00815862" w:rsidRPr="00815862">
        <w:rPr>
          <w:rFonts w:ascii="Times New Roman" w:eastAsia="Calibri" w:hAnsi="Times New Roman" w:cs="Times New Roman"/>
          <w:bCs/>
          <w:sz w:val="26"/>
          <w:szCs w:val="26"/>
          <w:lang w:val="fr-FR"/>
        </w:rPr>
        <w:t xml:space="preserve">  Nghĩa vụ được bảo đảm bao gồm nợ gốc, lãi trong hạn, lãi quá hạn và các khoản phí, chi phí phát sinh khác liên quan tại các Hợp đồng cấp tín dụng được ký giữa Agribank và Công ty TNHH </w:t>
      </w:r>
      <w:r w:rsidR="00F3125B">
        <w:rPr>
          <w:rFonts w:ascii="Times New Roman" w:eastAsia="Calibri" w:hAnsi="Times New Roman" w:cs="Times New Roman"/>
          <w:bCs/>
          <w:sz w:val="26"/>
          <w:szCs w:val="26"/>
          <w:lang w:val="fr-FR"/>
        </w:rPr>
        <w:t>Thương mại Điện tử Ý</w:t>
      </w:r>
      <w:r w:rsidR="00815862" w:rsidRPr="00815862">
        <w:rPr>
          <w:rFonts w:ascii="Times New Roman" w:eastAsia="Calibri" w:hAnsi="Times New Roman" w:cs="Times New Roman"/>
          <w:bCs/>
          <w:sz w:val="26"/>
          <w:szCs w:val="26"/>
          <w:lang w:val="fr-FR"/>
        </w:rPr>
        <w:t xml:space="preserve"> với tổng dư nợ gốc của hợp đồng cấp tín dụng không vượt quá </w:t>
      </w:r>
      <w:r w:rsidR="00F3125B" w:rsidRPr="00F3125B">
        <w:rPr>
          <w:rFonts w:ascii="Times New Roman" w:eastAsia="Calibri" w:hAnsi="Times New Roman" w:cs="Times New Roman"/>
          <w:b/>
          <w:sz w:val="26"/>
          <w:lang w:val="fr-FR"/>
        </w:rPr>
        <w:t>29.614.125.000</w:t>
      </w:r>
      <w:r w:rsidR="007C4977">
        <w:rPr>
          <w:rFonts w:ascii="Times New Roman" w:eastAsia="Calibri" w:hAnsi="Times New Roman" w:cs="Times New Roman"/>
          <w:bCs/>
          <w:sz w:val="26"/>
          <w:szCs w:val="26"/>
          <w:lang w:val="fr-FR"/>
        </w:rPr>
        <w:t xml:space="preserve"> </w:t>
      </w:r>
      <w:r w:rsidR="00815862" w:rsidRPr="00815862">
        <w:rPr>
          <w:rFonts w:ascii="Times New Roman" w:eastAsia="Calibri" w:hAnsi="Times New Roman" w:cs="Times New Roman"/>
          <w:bCs/>
          <w:sz w:val="26"/>
          <w:szCs w:val="26"/>
          <w:lang w:val="fr-FR"/>
        </w:rPr>
        <w:t xml:space="preserve">đồng (Bằng chữ: </w:t>
      </w:r>
      <w:r w:rsidR="00F3125B">
        <w:rPr>
          <w:rFonts w:ascii="Times New Roman" w:eastAsia="Calibri" w:hAnsi="Times New Roman" w:cs="Times New Roman"/>
          <w:bCs/>
          <w:sz w:val="26"/>
          <w:szCs w:val="26"/>
          <w:lang w:val="fr-FR"/>
        </w:rPr>
        <w:t>Hai mươi chín tỷ sáu trăm mười bốn triệu một trăm hai mươi lăm ngàn</w:t>
      </w:r>
      <w:r w:rsidR="00815862" w:rsidRPr="00815862">
        <w:rPr>
          <w:rFonts w:ascii="Times New Roman" w:eastAsia="Calibri" w:hAnsi="Times New Roman" w:cs="Times New Roman"/>
          <w:bCs/>
          <w:sz w:val="26"/>
          <w:szCs w:val="26"/>
          <w:lang w:val="fr-FR"/>
        </w:rPr>
        <w:t xml:space="preserve"> đồng)</w:t>
      </w:r>
      <w:r w:rsidR="00815862">
        <w:rPr>
          <w:rFonts w:ascii="Times New Roman" w:eastAsia="Calibri" w:hAnsi="Times New Roman" w:cs="Times New Roman"/>
          <w:bCs/>
          <w:sz w:val="26"/>
          <w:szCs w:val="26"/>
          <w:lang w:val="fr-FR"/>
        </w:rPr>
        <w:t>.</w:t>
      </w:r>
      <w:r w:rsidR="00815862" w:rsidRPr="00815862">
        <w:rPr>
          <w:rFonts w:ascii="Times New Roman" w:eastAsia="Calibri" w:hAnsi="Times New Roman" w:cs="Times New Roman"/>
          <w:bCs/>
          <w:sz w:val="26"/>
          <w:szCs w:val="26"/>
          <w:lang w:val="fr-FR"/>
        </w:rPr>
        <w:t xml:space="preserve"> Không giới hạn đối với các khoản lãi trong hạn, lãi quá hạn, các khoản phí và chi phí phát sinh khác liên quan (nếu có)</w:t>
      </w:r>
      <w:r w:rsidR="00815862">
        <w:rPr>
          <w:rFonts w:ascii="Times New Roman" w:eastAsia="Calibri" w:hAnsi="Times New Roman" w:cs="Times New Roman"/>
          <w:bCs/>
          <w:sz w:val="26"/>
          <w:szCs w:val="26"/>
          <w:lang w:val="fr-FR"/>
        </w:rPr>
        <w:t>.</w:t>
      </w:r>
    </w:p>
    <w:p w14:paraId="7A1A7644" w14:textId="57EE6230" w:rsidR="00FA5F4E" w:rsidRPr="004E2AFF" w:rsidRDefault="00FA5F4E" w:rsidP="00FA5F4E">
      <w:pPr>
        <w:shd w:val="clear" w:color="auto" w:fill="FFFFFF"/>
        <w:tabs>
          <w:tab w:val="left" w:pos="0"/>
          <w:tab w:val="left" w:pos="3686"/>
          <w:tab w:val="left" w:leader="dot" w:pos="8931"/>
        </w:tabs>
        <w:spacing w:before="100" w:after="100" w:line="240" w:lineRule="auto"/>
        <w:ind w:firstLine="567"/>
        <w:jc w:val="both"/>
        <w:rPr>
          <w:rFonts w:ascii="Times New Roman" w:eastAsia="Calibri" w:hAnsi="Times New Roman" w:cs="Times New Roman"/>
          <w:bCs/>
          <w:sz w:val="26"/>
          <w:szCs w:val="26"/>
          <w:lang w:val="fr-FR"/>
        </w:rPr>
      </w:pPr>
      <w:r>
        <w:rPr>
          <w:rFonts w:ascii="Times New Roman" w:eastAsia="Calibri" w:hAnsi="Times New Roman" w:cs="Times New Roman"/>
          <w:bCs/>
          <w:sz w:val="26"/>
          <w:szCs w:val="26"/>
          <w:lang w:val="fr-FR"/>
        </w:rPr>
        <w:t>-</w:t>
      </w:r>
      <w:r w:rsidRPr="004E2AFF">
        <w:rPr>
          <w:rFonts w:ascii="Times New Roman" w:eastAsia="Calibri" w:hAnsi="Times New Roman" w:cs="Times New Roman"/>
          <w:bCs/>
          <w:sz w:val="26"/>
          <w:szCs w:val="26"/>
          <w:lang w:val="fr-FR"/>
        </w:rPr>
        <w:t xml:space="preserve"> Mức cho vay có bảo đảm bằng tài sản</w:t>
      </w:r>
      <w:r>
        <w:rPr>
          <w:rFonts w:ascii="Times New Roman" w:eastAsia="Calibri" w:hAnsi="Times New Roman" w:cs="Times New Roman"/>
          <w:bCs/>
          <w:sz w:val="26"/>
          <w:szCs w:val="26"/>
          <w:lang w:val="fr-FR"/>
        </w:rPr>
        <w:t xml:space="preserve"> của khoản vay này</w:t>
      </w:r>
      <w:r w:rsidRPr="004E2AFF">
        <w:rPr>
          <w:rFonts w:ascii="Times New Roman" w:eastAsia="Calibri" w:hAnsi="Times New Roman" w:cs="Times New Roman"/>
          <w:bCs/>
          <w:sz w:val="26"/>
          <w:szCs w:val="26"/>
          <w:lang w:val="fr-FR"/>
        </w:rPr>
        <w:t>:</w:t>
      </w:r>
      <w:r>
        <w:rPr>
          <w:rFonts w:ascii="Times New Roman" w:eastAsia="Calibri" w:hAnsi="Times New Roman" w:cs="Times New Roman"/>
          <w:bCs/>
          <w:sz w:val="26"/>
          <w:szCs w:val="26"/>
          <w:lang w:val="fr-FR"/>
        </w:rPr>
        <w:t xml:space="preserve"> </w:t>
      </w:r>
      <w:r w:rsidR="00F3125B">
        <w:rPr>
          <w:rFonts w:ascii="Times New Roman" w:eastAsia="Calibri" w:hAnsi="Times New Roman" w:cs="Times New Roman"/>
          <w:bCs/>
          <w:sz w:val="26"/>
          <w:szCs w:val="26"/>
          <w:lang w:val="fr-FR"/>
        </w:rPr>
        <w:t>1.000.000</w:t>
      </w:r>
      <w:r>
        <w:rPr>
          <w:rFonts w:ascii="Times New Roman" w:eastAsia="Calibri" w:hAnsi="Times New Roman" w:cs="Times New Roman"/>
          <w:bCs/>
          <w:sz w:val="26"/>
          <w:szCs w:val="26"/>
          <w:lang w:val="fr-FR"/>
        </w:rPr>
        <w:t>.000 đồng</w:t>
      </w:r>
    </w:p>
    <w:p w14:paraId="39B419B0" w14:textId="0D07E867" w:rsidR="006B64D2" w:rsidRPr="004E2AFF" w:rsidRDefault="006B64D2" w:rsidP="00567840">
      <w:pPr>
        <w:tabs>
          <w:tab w:val="left" w:pos="0"/>
        </w:tabs>
        <w:spacing w:before="100" w:after="100" w:line="240" w:lineRule="auto"/>
        <w:ind w:firstLine="567"/>
        <w:jc w:val="both"/>
        <w:rPr>
          <w:rFonts w:ascii="Times New Roman" w:eastAsia="Calibri" w:hAnsi="Times New Roman" w:cs="Times New Roman"/>
          <w:bCs/>
          <w:sz w:val="26"/>
          <w:szCs w:val="26"/>
          <w:lang w:val="fr-FR"/>
        </w:rPr>
      </w:pPr>
      <w:r w:rsidRPr="004E2AFF">
        <w:rPr>
          <w:rFonts w:ascii="Times New Roman" w:eastAsia="Calibri" w:hAnsi="Times New Roman" w:cs="Times New Roman"/>
          <w:bCs/>
          <w:sz w:val="26"/>
          <w:szCs w:val="26"/>
          <w:lang w:val="fr-FR"/>
        </w:rPr>
        <w:t xml:space="preserve">* </w:t>
      </w:r>
      <w:r w:rsidRPr="004E2AFF">
        <w:rPr>
          <w:rFonts w:ascii="Times New Roman" w:eastAsia="Calibri" w:hAnsi="Times New Roman" w:cs="Times New Roman"/>
          <w:bCs/>
          <w:i/>
          <w:sz w:val="26"/>
          <w:szCs w:val="26"/>
          <w:lang w:val="fr-FR"/>
        </w:rPr>
        <w:t>Nhận xét về TSBĐ</w:t>
      </w:r>
      <w:r w:rsidRPr="004E2AFF">
        <w:rPr>
          <w:rFonts w:ascii="Times New Roman" w:eastAsia="Calibri" w:hAnsi="Times New Roman" w:cs="Times New Roman"/>
          <w:bCs/>
          <w:sz w:val="26"/>
          <w:szCs w:val="26"/>
          <w:lang w:val="fr-FR"/>
        </w:rPr>
        <w:t xml:space="preserve">: </w:t>
      </w:r>
      <w:r w:rsidR="00815862">
        <w:rPr>
          <w:rFonts w:ascii="Times New Roman" w:eastAsia="Calibri" w:hAnsi="Times New Roman" w:cs="Times New Roman"/>
          <w:bCs/>
          <w:sz w:val="26"/>
          <w:szCs w:val="26"/>
          <w:lang w:val="fr-FR"/>
        </w:rPr>
        <w:t>t</w:t>
      </w:r>
      <w:r w:rsidRPr="004E2AFF">
        <w:rPr>
          <w:rFonts w:ascii="Times New Roman" w:eastAsia="Calibri" w:hAnsi="Times New Roman" w:cs="Times New Roman"/>
          <w:bCs/>
          <w:sz w:val="26"/>
          <w:szCs w:val="26"/>
          <w:lang w:val="fr-FR"/>
        </w:rPr>
        <w:t>ài sản bảo đả</w:t>
      </w:r>
      <w:r w:rsidR="00815862">
        <w:rPr>
          <w:rFonts w:ascii="Times New Roman" w:eastAsia="Calibri" w:hAnsi="Times New Roman" w:cs="Times New Roman"/>
          <w:bCs/>
          <w:sz w:val="26"/>
          <w:szCs w:val="26"/>
          <w:lang w:val="fr-FR"/>
        </w:rPr>
        <w:t xml:space="preserve">m </w:t>
      </w:r>
      <w:r w:rsidRPr="004E2AFF">
        <w:rPr>
          <w:rFonts w:ascii="Times New Roman" w:eastAsia="Calibri" w:hAnsi="Times New Roman" w:cs="Times New Roman"/>
          <w:bCs/>
          <w:sz w:val="26"/>
          <w:szCs w:val="26"/>
          <w:lang w:val="fr-FR"/>
        </w:rPr>
        <w:t xml:space="preserve">không thuộc Danh mục tài sản không được nhận làm tài sản bảo đảm; đủ điều kiện nhận làm TSBĐ </w:t>
      </w:r>
      <w:r w:rsidR="00F3125B">
        <w:rPr>
          <w:rFonts w:ascii="Times New Roman" w:eastAsia="Calibri" w:hAnsi="Times New Roman" w:cs="Times New Roman"/>
          <w:bCs/>
          <w:sz w:val="26"/>
          <w:szCs w:val="26"/>
          <w:lang w:val="fr-FR"/>
        </w:rPr>
        <w:t xml:space="preserve">chính thức </w:t>
      </w:r>
      <w:r w:rsidRPr="004E2AFF">
        <w:rPr>
          <w:rFonts w:ascii="Times New Roman" w:eastAsia="Calibri" w:hAnsi="Times New Roman" w:cs="Times New Roman"/>
          <w:bCs/>
          <w:sz w:val="26"/>
          <w:szCs w:val="26"/>
          <w:lang w:val="fr-FR"/>
        </w:rPr>
        <w:t>theo quy đị</w:t>
      </w:r>
      <w:r w:rsidR="00815862">
        <w:rPr>
          <w:rFonts w:ascii="Times New Roman" w:eastAsia="Calibri" w:hAnsi="Times New Roman" w:cs="Times New Roman"/>
          <w:bCs/>
          <w:sz w:val="26"/>
          <w:szCs w:val="26"/>
          <w:lang w:val="fr-FR"/>
        </w:rPr>
        <w:t>nh</w:t>
      </w:r>
      <w:r w:rsidRPr="004E2AFF">
        <w:rPr>
          <w:rFonts w:ascii="Times New Roman" w:eastAsia="Calibri" w:hAnsi="Times New Roman" w:cs="Times New Roman"/>
          <w:bCs/>
          <w:sz w:val="26"/>
          <w:szCs w:val="26"/>
          <w:lang w:val="fr-FR"/>
        </w:rPr>
        <w:t>.</w:t>
      </w:r>
    </w:p>
    <w:p w14:paraId="6284C814" w14:textId="3B7B1B03" w:rsidR="00F66216" w:rsidRPr="004E2AFF" w:rsidRDefault="00F66216" w:rsidP="00567840">
      <w:pPr>
        <w:spacing w:before="100" w:after="100" w:line="240" w:lineRule="auto"/>
        <w:ind w:left="567"/>
        <w:jc w:val="both"/>
        <w:rPr>
          <w:rFonts w:ascii="Times New Roman" w:eastAsia="Calibri" w:hAnsi="Times New Roman" w:cs="Times New Roman"/>
          <w:b/>
          <w:sz w:val="26"/>
          <w:szCs w:val="26"/>
          <w:lang w:val="vi-VN"/>
        </w:rPr>
      </w:pPr>
      <w:r w:rsidRPr="004E2AFF">
        <w:rPr>
          <w:rFonts w:ascii="Times New Roman" w:eastAsia="Calibri" w:hAnsi="Times New Roman" w:cs="Times New Roman"/>
          <w:b/>
          <w:sz w:val="26"/>
          <w:szCs w:val="26"/>
          <w:lang w:val="vi-VN"/>
        </w:rPr>
        <w:t>V</w:t>
      </w:r>
      <w:r w:rsidR="00613E93" w:rsidRPr="004E2AFF">
        <w:rPr>
          <w:rFonts w:ascii="Times New Roman" w:eastAsia="Calibri" w:hAnsi="Times New Roman" w:cs="Times New Roman"/>
          <w:b/>
          <w:sz w:val="26"/>
          <w:szCs w:val="26"/>
        </w:rPr>
        <w:t>II</w:t>
      </w:r>
      <w:r w:rsidRPr="004E2AFF">
        <w:rPr>
          <w:rFonts w:ascii="Times New Roman" w:eastAsia="Calibri" w:hAnsi="Times New Roman" w:cs="Times New Roman"/>
          <w:b/>
          <w:sz w:val="26"/>
          <w:szCs w:val="26"/>
          <w:lang w:val="vi-VN"/>
        </w:rPr>
        <w:t>. Rủi ro và các biện pháp giảm thiểu rủi ro</w:t>
      </w:r>
    </w:p>
    <w:p w14:paraId="1E43D6FC" w14:textId="77777777" w:rsidR="007C4977" w:rsidRPr="00D42169" w:rsidRDefault="007C4977" w:rsidP="007C4977">
      <w:pPr>
        <w:spacing w:after="0" w:line="288" w:lineRule="auto"/>
        <w:ind w:firstLine="567"/>
        <w:jc w:val="both"/>
        <w:rPr>
          <w:rFonts w:ascii="Times New Roman" w:eastAsia="Calibri" w:hAnsi="Times New Roman" w:cs="Times New Roman"/>
          <w:sz w:val="26"/>
          <w:szCs w:val="26"/>
          <w:lang w:val="vi-VN"/>
        </w:rPr>
      </w:pPr>
      <w:r w:rsidRPr="00D42169">
        <w:rPr>
          <w:rFonts w:ascii="Times New Roman" w:eastAsia="Calibri" w:hAnsi="Times New Roman" w:cs="Times New Roman"/>
          <w:sz w:val="26"/>
          <w:szCs w:val="26"/>
          <w:lang w:val="vi-VN"/>
        </w:rPr>
        <w:t>- Rủi ro chính sách, rủi ro pháp lý: Hoạt động sản xuất kinh doanh của công ty tuân thủ đầy đủ các quy định, chính sách, pháp lý của nhà nước. Nhà nước luôn có các chính sách hỗ trợ, khuyến khích phát triển hoạt động kinh doanh của công ty. Khả năng gặp rủi ro về chính sách, pháp lý thấp.</w:t>
      </w:r>
    </w:p>
    <w:p w14:paraId="2B9B43B6" w14:textId="79E649CB" w:rsidR="007C4977" w:rsidRPr="00D42169" w:rsidRDefault="007C4977" w:rsidP="005D69DD">
      <w:pPr>
        <w:spacing w:after="0" w:line="288" w:lineRule="auto"/>
        <w:ind w:firstLine="567"/>
        <w:jc w:val="both"/>
        <w:rPr>
          <w:rFonts w:ascii="Times New Roman" w:eastAsia="Calibri" w:hAnsi="Times New Roman" w:cs="Times New Roman"/>
          <w:sz w:val="26"/>
          <w:szCs w:val="26"/>
          <w:lang w:val="vi-VN"/>
        </w:rPr>
      </w:pPr>
      <w:r w:rsidRPr="00D42169">
        <w:rPr>
          <w:rFonts w:ascii="Times New Roman" w:eastAsia="Calibri" w:hAnsi="Times New Roman" w:cs="Times New Roman"/>
          <w:sz w:val="26"/>
          <w:szCs w:val="26"/>
          <w:lang w:val="vi-VN"/>
        </w:rPr>
        <w:t>- Rủi ro thị trường</w:t>
      </w:r>
      <w:r w:rsidR="005D69DD">
        <w:rPr>
          <w:rFonts w:ascii="Times New Roman" w:eastAsia="Calibri" w:hAnsi="Times New Roman" w:cs="Times New Roman"/>
          <w:sz w:val="26"/>
          <w:szCs w:val="26"/>
        </w:rPr>
        <w:t>, đối thủ cạnh tranh</w:t>
      </w:r>
      <w:r w:rsidRPr="00D42169">
        <w:rPr>
          <w:rFonts w:ascii="Times New Roman" w:eastAsia="Calibri" w:hAnsi="Times New Roman" w:cs="Times New Roman"/>
          <w:sz w:val="26"/>
          <w:szCs w:val="26"/>
          <w:lang w:val="vi-VN"/>
        </w:rPr>
        <w:t xml:space="preserve">: </w:t>
      </w:r>
      <w:r w:rsidR="005D69DD" w:rsidRPr="005D69DD">
        <w:rPr>
          <w:rFonts w:ascii="Times New Roman" w:eastAsia="Calibri" w:hAnsi="Times New Roman" w:cs="Times New Roman"/>
          <w:sz w:val="26"/>
          <w:szCs w:val="26"/>
          <w:lang w:val="vi-VN"/>
        </w:rPr>
        <w:t>Ngành hàng điện tử tiềm ẩn nhiều rủi ro thị trường như biến động giá linh kiện và chi phí đầu vào do phụ thuộc vào chuỗi cung ứng toàn cầu; cạnh tranh gay gắt khiến biên lợi nhuận thấp; rủi ro tồn kho cao do sản phẩm dễ lỗi thời, mất giá nhanh; đồng thời doanh nghiệp còn chịu ảnh hưởng từ chính sách của các hãng phân phối lớn và biến động về thuế, thương mại quốc tế. Bên cạnh đó, sức mua thị trường điện tử cũng dễ bị tác động bởi yếu tố kinh tế vĩ mô như lạm phát và suy giảm thu nhập, làm ảnh hưởng trực tiếp đến doanh thu và hiệu quả kinh doanh.</w:t>
      </w:r>
    </w:p>
    <w:p w14:paraId="0908D0B5" w14:textId="250C5DD0" w:rsidR="00CE57B3" w:rsidRPr="004E2AFF" w:rsidRDefault="00CE57B3" w:rsidP="00567840">
      <w:pPr>
        <w:widowControl w:val="0"/>
        <w:tabs>
          <w:tab w:val="left" w:pos="993"/>
        </w:tabs>
        <w:adjustRightInd w:val="0"/>
        <w:spacing w:before="100" w:after="100" w:line="240" w:lineRule="auto"/>
        <w:ind w:firstLine="567"/>
        <w:jc w:val="both"/>
        <w:textAlignment w:val="baseline"/>
        <w:rPr>
          <w:rFonts w:ascii="Times New Roman" w:eastAsia="Times New Roman" w:hAnsi="Times New Roman" w:cs="Times New Roman"/>
          <w:b/>
          <w:bCs/>
          <w:sz w:val="26"/>
          <w:szCs w:val="26"/>
          <w:lang w:val="pt-BR"/>
        </w:rPr>
      </w:pPr>
      <w:r w:rsidRPr="004E2AFF">
        <w:rPr>
          <w:rFonts w:ascii="Times New Roman" w:eastAsia="Times New Roman" w:hAnsi="Times New Roman" w:cs="Times New Roman"/>
          <w:b/>
          <w:bCs/>
          <w:sz w:val="26"/>
          <w:szCs w:val="26"/>
          <w:lang w:val="pt-BR"/>
        </w:rPr>
        <w:t>V</w:t>
      </w:r>
      <w:r w:rsidR="00613E93" w:rsidRPr="004E2AFF">
        <w:rPr>
          <w:rFonts w:ascii="Times New Roman" w:eastAsia="Times New Roman" w:hAnsi="Times New Roman" w:cs="Times New Roman"/>
          <w:b/>
          <w:bCs/>
          <w:sz w:val="26"/>
          <w:szCs w:val="26"/>
          <w:lang w:val="pt-BR"/>
        </w:rPr>
        <w:t>II</w:t>
      </w:r>
      <w:r w:rsidRPr="004E2AFF">
        <w:rPr>
          <w:rFonts w:ascii="Times New Roman" w:eastAsia="Times New Roman" w:hAnsi="Times New Roman" w:cs="Times New Roman"/>
          <w:b/>
          <w:bCs/>
          <w:sz w:val="26"/>
          <w:szCs w:val="26"/>
          <w:lang w:val="pt-BR"/>
        </w:rPr>
        <w:t xml:space="preserve">I. Đánh giá </w:t>
      </w:r>
    </w:p>
    <w:p w14:paraId="323B72F7" w14:textId="02B3A457" w:rsidR="00CE57B3" w:rsidRDefault="00CE57B3" w:rsidP="005D69DD">
      <w:pPr>
        <w:pStyle w:val="ListParagraph"/>
        <w:numPr>
          <w:ilvl w:val="0"/>
          <w:numId w:val="48"/>
        </w:numPr>
        <w:tabs>
          <w:tab w:val="left" w:pos="993"/>
        </w:tabs>
        <w:spacing w:before="120" w:after="120" w:line="240" w:lineRule="auto"/>
        <w:jc w:val="both"/>
        <w:rPr>
          <w:rFonts w:ascii="Times New Roman" w:eastAsia="Times New Roman" w:hAnsi="Times New Roman" w:cs="Times New Roman"/>
          <w:sz w:val="26"/>
          <w:szCs w:val="26"/>
          <w:lang w:val="pt-BR"/>
        </w:rPr>
      </w:pPr>
      <w:r w:rsidRPr="004E2AFF">
        <w:rPr>
          <w:rFonts w:ascii="Times New Roman" w:eastAsia="Times New Roman" w:hAnsi="Times New Roman" w:cs="Times New Roman"/>
          <w:sz w:val="26"/>
          <w:szCs w:val="26"/>
          <w:lang w:val="pt-BR"/>
        </w:rPr>
        <w:t xml:space="preserve">Xác định người có liên quan của khách hàng, tổng dư nợ cấp tín dụng của khách hàng và người có liên quan tại Agribank: </w:t>
      </w:r>
    </w:p>
    <w:p w14:paraId="5625C998" w14:textId="77777777" w:rsidR="005D69DD" w:rsidRPr="005D69DD" w:rsidRDefault="005D69DD" w:rsidP="005D69DD">
      <w:pPr>
        <w:tabs>
          <w:tab w:val="left" w:pos="993"/>
        </w:tabs>
        <w:spacing w:before="120" w:after="120" w:line="240" w:lineRule="auto"/>
        <w:jc w:val="both"/>
        <w:rPr>
          <w:rFonts w:ascii="Times New Roman" w:eastAsia="Times New Roman" w:hAnsi="Times New Roman" w:cs="Times New Roman"/>
          <w:sz w:val="26"/>
          <w:szCs w:val="26"/>
          <w:lang w:val="pt-BR"/>
        </w:rPr>
      </w:pPr>
    </w:p>
    <w:p w14:paraId="1CD6C92F" w14:textId="5BD49B9C" w:rsidR="00343DDE" w:rsidRPr="002A0748" w:rsidRDefault="00343DDE" w:rsidP="00343DDE">
      <w:pPr>
        <w:spacing w:after="0"/>
        <w:ind w:firstLine="567"/>
        <w:jc w:val="right"/>
        <w:rPr>
          <w:rFonts w:ascii="Times New Roman" w:eastAsia="Times New Roman" w:hAnsi="Times New Roman" w:cs="Times New Roman"/>
          <w:sz w:val="26"/>
          <w:szCs w:val="26"/>
          <w:lang w:val="pt-BR"/>
        </w:rPr>
      </w:pPr>
      <w:r w:rsidRPr="002A0748">
        <w:rPr>
          <w:rFonts w:ascii="Times New Roman" w:eastAsia="Times New Roman" w:hAnsi="Times New Roman" w:cs="Times New Roman"/>
          <w:sz w:val="26"/>
          <w:szCs w:val="26"/>
          <w:lang w:val="pt-BR"/>
        </w:rPr>
        <w:lastRenderedPageBreak/>
        <w:t>Đơn vị: triệu đồng</w:t>
      </w:r>
    </w:p>
    <w:tbl>
      <w:tblPr>
        <w:tblStyle w:val="TableGrid"/>
        <w:tblW w:w="5078" w:type="pct"/>
        <w:tblLayout w:type="fixed"/>
        <w:tblLook w:val="04A0" w:firstRow="1" w:lastRow="0" w:firstColumn="1" w:lastColumn="0" w:noHBand="0" w:noVBand="1"/>
      </w:tblPr>
      <w:tblGrid>
        <w:gridCol w:w="773"/>
        <w:gridCol w:w="2937"/>
        <w:gridCol w:w="2136"/>
        <w:gridCol w:w="2266"/>
        <w:gridCol w:w="1314"/>
      </w:tblGrid>
      <w:tr w:rsidR="005D69DD" w:rsidRPr="005D69DD" w14:paraId="2E2F3E71" w14:textId="77777777" w:rsidTr="00716300">
        <w:tc>
          <w:tcPr>
            <w:tcW w:w="410" w:type="pct"/>
            <w:vAlign w:val="center"/>
          </w:tcPr>
          <w:p w14:paraId="44B4E722" w14:textId="77777777" w:rsidR="005D69DD" w:rsidRPr="005D69DD" w:rsidRDefault="005D69DD" w:rsidP="00716300">
            <w:pPr>
              <w:pStyle w:val="Vnbnnidung0"/>
              <w:widowControl/>
              <w:shd w:val="clear" w:color="auto" w:fill="auto"/>
              <w:spacing w:line="240" w:lineRule="auto"/>
              <w:jc w:val="center"/>
              <w:rPr>
                <w:b/>
                <w:sz w:val="26"/>
                <w:szCs w:val="26"/>
              </w:rPr>
            </w:pPr>
            <w:r w:rsidRPr="005D69DD">
              <w:rPr>
                <w:rStyle w:val="VnbnnidungInm"/>
                <w:sz w:val="26"/>
                <w:szCs w:val="26"/>
              </w:rPr>
              <w:t>STT</w:t>
            </w:r>
          </w:p>
        </w:tc>
        <w:tc>
          <w:tcPr>
            <w:tcW w:w="1558" w:type="pct"/>
            <w:vAlign w:val="center"/>
          </w:tcPr>
          <w:p w14:paraId="6B13DAA4" w14:textId="77777777" w:rsidR="005D69DD" w:rsidRPr="005D69DD" w:rsidRDefault="005D69DD" w:rsidP="00716300">
            <w:pPr>
              <w:pStyle w:val="Vnbnnidung0"/>
              <w:widowControl/>
              <w:shd w:val="clear" w:color="auto" w:fill="auto"/>
              <w:spacing w:line="240" w:lineRule="auto"/>
              <w:jc w:val="center"/>
              <w:rPr>
                <w:rStyle w:val="VnbnnidungInm"/>
                <w:sz w:val="26"/>
                <w:szCs w:val="26"/>
              </w:rPr>
            </w:pPr>
            <w:r w:rsidRPr="005D69DD">
              <w:rPr>
                <w:rStyle w:val="VnbnnidungInm"/>
                <w:sz w:val="26"/>
                <w:szCs w:val="26"/>
              </w:rPr>
              <w:t>Tên pháp nhân/</w:t>
            </w:r>
          </w:p>
          <w:p w14:paraId="73B7B6DE" w14:textId="77777777" w:rsidR="005D69DD" w:rsidRPr="005D69DD" w:rsidRDefault="005D69DD" w:rsidP="00716300">
            <w:pPr>
              <w:pStyle w:val="Vnbnnidung0"/>
              <w:widowControl/>
              <w:shd w:val="clear" w:color="auto" w:fill="auto"/>
              <w:spacing w:line="240" w:lineRule="auto"/>
              <w:jc w:val="center"/>
              <w:rPr>
                <w:b/>
                <w:sz w:val="26"/>
                <w:szCs w:val="26"/>
              </w:rPr>
            </w:pPr>
            <w:r w:rsidRPr="005D69DD">
              <w:rPr>
                <w:rStyle w:val="VnbnnidungInm"/>
                <w:sz w:val="26"/>
                <w:szCs w:val="26"/>
              </w:rPr>
              <w:t>cá nhân</w:t>
            </w:r>
          </w:p>
        </w:tc>
        <w:tc>
          <w:tcPr>
            <w:tcW w:w="1133" w:type="pct"/>
            <w:vAlign w:val="center"/>
          </w:tcPr>
          <w:p w14:paraId="69EF5510" w14:textId="77777777" w:rsidR="005D69DD" w:rsidRPr="005D69DD" w:rsidRDefault="005D69DD" w:rsidP="00716300">
            <w:pPr>
              <w:pStyle w:val="Vnbnnidung0"/>
              <w:widowControl/>
              <w:shd w:val="clear" w:color="auto" w:fill="auto"/>
              <w:spacing w:line="240" w:lineRule="auto"/>
              <w:jc w:val="center"/>
              <w:rPr>
                <w:b/>
                <w:sz w:val="26"/>
                <w:szCs w:val="26"/>
              </w:rPr>
            </w:pPr>
            <w:r w:rsidRPr="005D69DD">
              <w:rPr>
                <w:rStyle w:val="VnbnnidungInm"/>
                <w:sz w:val="26"/>
                <w:szCs w:val="26"/>
              </w:rPr>
              <w:t>Mã số DN/CMND</w:t>
            </w:r>
          </w:p>
        </w:tc>
        <w:tc>
          <w:tcPr>
            <w:tcW w:w="1202" w:type="pct"/>
            <w:vAlign w:val="center"/>
          </w:tcPr>
          <w:p w14:paraId="1D9F2EBE" w14:textId="77777777" w:rsidR="005D69DD" w:rsidRPr="005D69DD" w:rsidRDefault="005D69DD" w:rsidP="00716300">
            <w:pPr>
              <w:pStyle w:val="Vnbnnidung0"/>
              <w:widowControl/>
              <w:shd w:val="clear" w:color="auto" w:fill="auto"/>
              <w:spacing w:line="240" w:lineRule="auto"/>
              <w:jc w:val="center"/>
              <w:rPr>
                <w:b/>
                <w:sz w:val="26"/>
                <w:szCs w:val="26"/>
                <w:lang w:val="fr-FR"/>
              </w:rPr>
            </w:pPr>
            <w:r w:rsidRPr="005D69DD">
              <w:rPr>
                <w:rStyle w:val="VnbnnidungInm"/>
                <w:sz w:val="26"/>
                <w:szCs w:val="26"/>
              </w:rPr>
              <w:t>Tỷ lệ sở hữu/Mối quan hệ</w:t>
            </w:r>
          </w:p>
        </w:tc>
        <w:tc>
          <w:tcPr>
            <w:tcW w:w="697" w:type="pct"/>
          </w:tcPr>
          <w:p w14:paraId="7ED0E006" w14:textId="77777777" w:rsidR="005D69DD" w:rsidRPr="005D69DD" w:rsidRDefault="005D69DD" w:rsidP="00716300">
            <w:pPr>
              <w:pStyle w:val="Vnbnnidung0"/>
              <w:widowControl/>
              <w:shd w:val="clear" w:color="auto" w:fill="auto"/>
              <w:spacing w:line="240" w:lineRule="auto"/>
              <w:jc w:val="center"/>
              <w:rPr>
                <w:rStyle w:val="VnbnnidungInm"/>
                <w:sz w:val="26"/>
                <w:szCs w:val="26"/>
              </w:rPr>
            </w:pPr>
            <w:r w:rsidRPr="005D69DD">
              <w:rPr>
                <w:rStyle w:val="VnbnnidungInm"/>
                <w:sz w:val="26"/>
                <w:szCs w:val="26"/>
              </w:rPr>
              <w:t>Ngành nghề kinh doanh</w:t>
            </w:r>
          </w:p>
        </w:tc>
      </w:tr>
      <w:tr w:rsidR="005D69DD" w:rsidRPr="005D69DD" w14:paraId="042057C1" w14:textId="77777777" w:rsidTr="00716300">
        <w:tc>
          <w:tcPr>
            <w:tcW w:w="410" w:type="pct"/>
            <w:vAlign w:val="center"/>
          </w:tcPr>
          <w:p w14:paraId="657B3D0E" w14:textId="77777777" w:rsidR="005D69DD" w:rsidRPr="005D69DD" w:rsidRDefault="005D69DD" w:rsidP="00716300">
            <w:pPr>
              <w:jc w:val="center"/>
              <w:rPr>
                <w:rFonts w:ascii="Times New Roman" w:hAnsi="Times New Roman" w:cs="Times New Roman"/>
                <w:sz w:val="26"/>
                <w:szCs w:val="26"/>
                <w:lang w:val="fr-FR"/>
              </w:rPr>
            </w:pPr>
            <w:r w:rsidRPr="005D69DD">
              <w:rPr>
                <w:rFonts w:ascii="Times New Roman" w:hAnsi="Times New Roman" w:cs="Times New Roman"/>
                <w:sz w:val="26"/>
                <w:szCs w:val="26"/>
                <w:lang w:val="fr-FR"/>
              </w:rPr>
              <w:t>1</w:t>
            </w:r>
          </w:p>
        </w:tc>
        <w:tc>
          <w:tcPr>
            <w:tcW w:w="1558" w:type="pct"/>
            <w:vAlign w:val="center"/>
          </w:tcPr>
          <w:p w14:paraId="43E23148" w14:textId="77777777" w:rsidR="005D69DD" w:rsidRPr="005D69DD" w:rsidRDefault="005D69DD" w:rsidP="00716300">
            <w:pPr>
              <w:pStyle w:val="Vnbnnidung20"/>
              <w:widowControl/>
              <w:shd w:val="clear" w:color="auto" w:fill="auto"/>
              <w:spacing w:line="240" w:lineRule="auto"/>
              <w:jc w:val="left"/>
              <w:rPr>
                <w:rFonts w:eastAsia="Calibri"/>
                <w:b w:val="0"/>
                <w:bCs w:val="0"/>
                <w:sz w:val="26"/>
                <w:szCs w:val="26"/>
              </w:rPr>
            </w:pPr>
            <w:r w:rsidRPr="005D69DD">
              <w:rPr>
                <w:rFonts w:eastAsia="Calibri"/>
                <w:b w:val="0"/>
                <w:bCs w:val="0"/>
                <w:sz w:val="26"/>
                <w:szCs w:val="26"/>
              </w:rPr>
              <w:t xml:space="preserve">[HĐTV.Tên cổ đông/Thành viên]</w:t>
            </w:r>
          </w:p>
        </w:tc>
        <w:tc>
          <w:tcPr>
            <w:tcW w:w="1133" w:type="pct"/>
            <w:vAlign w:val="center"/>
          </w:tcPr>
          <w:p w14:paraId="57895FE9" w14:textId="77777777" w:rsidR="005D69DD" w:rsidRPr="005D69DD" w:rsidRDefault="005D69DD" w:rsidP="00716300">
            <w:pPr>
              <w:pStyle w:val="Vnbnnidung20"/>
              <w:widowControl/>
              <w:shd w:val="clear" w:color="auto" w:fill="auto"/>
              <w:spacing w:line="240" w:lineRule="auto"/>
              <w:rPr>
                <w:rFonts w:eastAsia="Calibri"/>
                <w:b w:val="0"/>
                <w:bCs w:val="0"/>
                <w:sz w:val="26"/>
                <w:szCs w:val="26"/>
              </w:rPr>
            </w:pPr>
            <w:r w:rsidRPr="005D69DD">
              <w:rPr>
                <w:rFonts w:eastAsia="Calibri"/>
                <w:b w:val="0"/>
                <w:bCs w:val="0"/>
                <w:sz w:val="26"/>
                <w:szCs w:val="26"/>
              </w:rPr>
              <w:t>250291948/</w:t>
            </w:r>
          </w:p>
          <w:p w14:paraId="4C3155CB" w14:textId="77777777" w:rsidR="005D69DD" w:rsidRPr="005D69DD" w:rsidRDefault="005D69DD" w:rsidP="00716300">
            <w:pPr>
              <w:pStyle w:val="Vnbnnidung20"/>
              <w:widowControl/>
              <w:shd w:val="clear" w:color="auto" w:fill="auto"/>
              <w:spacing w:line="240" w:lineRule="auto"/>
              <w:rPr>
                <w:rFonts w:eastAsia="Calibri"/>
                <w:b w:val="0"/>
                <w:bCs w:val="0"/>
                <w:sz w:val="26"/>
                <w:szCs w:val="26"/>
              </w:rPr>
            </w:pPr>
            <w:r w:rsidRPr="005D69DD">
              <w:rPr>
                <w:rFonts w:eastAsia="Calibri"/>
                <w:b w:val="0"/>
                <w:bCs w:val="0"/>
                <w:sz w:val="26"/>
                <w:szCs w:val="26"/>
              </w:rPr>
              <w:t>068069003550</w:t>
            </w:r>
          </w:p>
        </w:tc>
        <w:tc>
          <w:tcPr>
            <w:tcW w:w="1202" w:type="pct"/>
            <w:vAlign w:val="center"/>
          </w:tcPr>
          <w:p w14:paraId="1BB53905" w14:textId="77777777" w:rsidR="005D69DD" w:rsidRPr="005D69DD" w:rsidRDefault="005D69DD" w:rsidP="00716300">
            <w:pPr>
              <w:jc w:val="center"/>
              <w:rPr>
                <w:rFonts w:ascii="Times New Roman" w:hAnsi="Times New Roman" w:cs="Times New Roman"/>
                <w:sz w:val="26"/>
                <w:szCs w:val="26"/>
              </w:rPr>
            </w:pPr>
            <w:r w:rsidRPr="005D69DD">
              <w:rPr>
                <w:rFonts w:ascii="Times New Roman" w:hAnsi="Times New Roman" w:cs="Times New Roman"/>
                <w:sz w:val="26"/>
                <w:szCs w:val="26"/>
              </w:rPr>
              <w:t>Chủ tịch HĐTV kiêm giám đốc/chủ sở hữu tài sản thế chấp</w:t>
            </w:r>
          </w:p>
        </w:tc>
        <w:tc>
          <w:tcPr>
            <w:tcW w:w="697" w:type="pct"/>
          </w:tcPr>
          <w:p w14:paraId="12593A5A" w14:textId="77777777" w:rsidR="005D69DD" w:rsidRPr="005D69DD" w:rsidRDefault="005D69DD" w:rsidP="00716300">
            <w:pPr>
              <w:jc w:val="center"/>
              <w:rPr>
                <w:rFonts w:ascii="Times New Roman" w:hAnsi="Times New Roman" w:cs="Times New Roman"/>
                <w:sz w:val="26"/>
                <w:szCs w:val="26"/>
              </w:rPr>
            </w:pPr>
          </w:p>
        </w:tc>
      </w:tr>
      <w:tr w:rsidR="005D69DD" w:rsidRPr="005D69DD" w14:paraId="26EA22E9" w14:textId="77777777" w:rsidTr="00716300">
        <w:tc>
          <w:tcPr>
            <w:tcW w:w="410" w:type="pct"/>
            <w:vAlign w:val="center"/>
          </w:tcPr>
          <w:p w14:paraId="67D33E69" w14:textId="77777777" w:rsidR="005D69DD" w:rsidRPr="005D69DD" w:rsidRDefault="005D69DD" w:rsidP="00716300">
            <w:pPr>
              <w:jc w:val="center"/>
              <w:rPr>
                <w:rFonts w:ascii="Times New Roman" w:hAnsi="Times New Roman" w:cs="Times New Roman"/>
                <w:sz w:val="26"/>
                <w:szCs w:val="26"/>
                <w:lang w:val="fr-FR"/>
              </w:rPr>
            </w:pPr>
            <w:r w:rsidRPr="005D69DD">
              <w:rPr>
                <w:rFonts w:ascii="Times New Roman" w:hAnsi="Times New Roman" w:cs="Times New Roman"/>
                <w:sz w:val="26"/>
                <w:szCs w:val="26"/>
                <w:lang w:val="fr-FR"/>
              </w:rPr>
              <w:t>2</w:t>
            </w:r>
          </w:p>
        </w:tc>
        <w:tc>
          <w:tcPr>
            <w:tcW w:w="1558" w:type="pct"/>
            <w:vAlign w:val="center"/>
          </w:tcPr>
          <w:p w14:paraId="2E0E1DEF" w14:textId="77777777" w:rsidR="005D69DD" w:rsidRPr="005D69DD" w:rsidRDefault="005D69DD" w:rsidP="00716300">
            <w:pPr>
              <w:pStyle w:val="Vnbnnidung20"/>
              <w:widowControl/>
              <w:shd w:val="clear" w:color="auto" w:fill="auto"/>
              <w:spacing w:line="240" w:lineRule="auto"/>
              <w:jc w:val="left"/>
              <w:rPr>
                <w:rFonts w:eastAsia="Calibri"/>
                <w:b w:val="0"/>
                <w:bCs w:val="0"/>
                <w:sz w:val="26"/>
                <w:szCs w:val="26"/>
              </w:rPr>
            </w:pPr>
            <w:r w:rsidRPr="005D69DD">
              <w:rPr>
                <w:rFonts w:eastAsia="Calibri"/>
                <w:b w:val="0"/>
                <w:bCs w:val="0"/>
                <w:sz w:val="26"/>
                <w:szCs w:val="26"/>
              </w:rPr>
              <w:t>Lê Thị Ngọc Lan</w:t>
            </w:r>
          </w:p>
        </w:tc>
        <w:tc>
          <w:tcPr>
            <w:tcW w:w="1133" w:type="pct"/>
            <w:vAlign w:val="center"/>
          </w:tcPr>
          <w:p w14:paraId="6E9F20DB" w14:textId="77777777" w:rsidR="005D69DD" w:rsidRPr="005D69DD" w:rsidRDefault="005D69DD" w:rsidP="00716300">
            <w:pPr>
              <w:pStyle w:val="Vnbnnidung20"/>
              <w:widowControl/>
              <w:shd w:val="clear" w:color="auto" w:fill="auto"/>
              <w:spacing w:line="240" w:lineRule="auto"/>
              <w:rPr>
                <w:rFonts w:eastAsia="Calibri"/>
                <w:b w:val="0"/>
                <w:bCs w:val="0"/>
                <w:sz w:val="26"/>
                <w:szCs w:val="26"/>
              </w:rPr>
            </w:pPr>
            <w:r w:rsidRPr="005D69DD">
              <w:rPr>
                <w:rFonts w:eastAsia="Calibri"/>
                <w:b w:val="0"/>
                <w:bCs w:val="0"/>
                <w:sz w:val="26"/>
                <w:szCs w:val="26"/>
              </w:rPr>
              <w:t>250516941/</w:t>
            </w:r>
          </w:p>
          <w:p w14:paraId="69BC52E3" w14:textId="77777777" w:rsidR="005D69DD" w:rsidRPr="005D69DD" w:rsidRDefault="005D69DD" w:rsidP="00716300">
            <w:pPr>
              <w:pStyle w:val="Vnbnnidung20"/>
              <w:widowControl/>
              <w:shd w:val="clear" w:color="auto" w:fill="auto"/>
              <w:spacing w:line="240" w:lineRule="auto"/>
              <w:rPr>
                <w:rFonts w:eastAsia="Calibri"/>
                <w:b w:val="0"/>
                <w:bCs w:val="0"/>
                <w:sz w:val="26"/>
                <w:szCs w:val="26"/>
              </w:rPr>
            </w:pPr>
            <w:r w:rsidRPr="005D69DD">
              <w:rPr>
                <w:rFonts w:eastAsia="Calibri"/>
                <w:b w:val="0"/>
                <w:bCs w:val="0"/>
                <w:sz w:val="26"/>
                <w:szCs w:val="26"/>
              </w:rPr>
              <w:t>051172005592</w:t>
            </w:r>
          </w:p>
        </w:tc>
        <w:tc>
          <w:tcPr>
            <w:tcW w:w="1202" w:type="pct"/>
            <w:vAlign w:val="center"/>
          </w:tcPr>
          <w:p w14:paraId="78C4CCDE" w14:textId="77777777" w:rsidR="005D69DD" w:rsidRPr="005D69DD" w:rsidRDefault="005D69DD" w:rsidP="00716300">
            <w:pPr>
              <w:jc w:val="center"/>
              <w:rPr>
                <w:rFonts w:ascii="Times New Roman" w:hAnsi="Times New Roman" w:cs="Times New Roman"/>
                <w:sz w:val="26"/>
                <w:szCs w:val="26"/>
              </w:rPr>
            </w:pPr>
            <w:r w:rsidRPr="005D69DD">
              <w:rPr>
                <w:rFonts w:ascii="Times New Roman" w:hAnsi="Times New Roman" w:cs="Times New Roman"/>
                <w:sz w:val="26"/>
                <w:szCs w:val="26"/>
              </w:rPr>
              <w:t>Thành viên HĐQT/chủ sở hữu tài sản thế chấp</w:t>
            </w:r>
          </w:p>
        </w:tc>
        <w:tc>
          <w:tcPr>
            <w:tcW w:w="697" w:type="pct"/>
          </w:tcPr>
          <w:p w14:paraId="30F44AE6" w14:textId="77777777" w:rsidR="005D69DD" w:rsidRPr="005D69DD" w:rsidRDefault="005D69DD" w:rsidP="00716300">
            <w:pPr>
              <w:jc w:val="center"/>
              <w:rPr>
                <w:rFonts w:ascii="Times New Roman" w:hAnsi="Times New Roman" w:cs="Times New Roman"/>
                <w:sz w:val="26"/>
                <w:szCs w:val="26"/>
              </w:rPr>
            </w:pPr>
          </w:p>
        </w:tc>
      </w:tr>
    </w:tbl>
    <w:p w14:paraId="7C2E5EAD" w14:textId="12A9D7A0" w:rsidR="003924E5" w:rsidRDefault="007C4977" w:rsidP="009B4106">
      <w:pPr>
        <w:pStyle w:val="ListParagraph"/>
        <w:tabs>
          <w:tab w:val="left" w:pos="993"/>
        </w:tabs>
        <w:spacing w:beforeLines="40" w:before="96" w:afterLines="40" w:after="96" w:line="288" w:lineRule="auto"/>
        <w:ind w:left="0" w:firstLine="562"/>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Khách hàng và người có liên quan hiện không có dư nợ tại Agribank.</w:t>
      </w:r>
    </w:p>
    <w:p w14:paraId="79170E55" w14:textId="5B8D05FA" w:rsidR="00CE57B3" w:rsidRPr="004E2AFF" w:rsidRDefault="00CE57B3" w:rsidP="009B4106">
      <w:pPr>
        <w:pStyle w:val="ListParagraph"/>
        <w:tabs>
          <w:tab w:val="left" w:pos="993"/>
        </w:tabs>
        <w:spacing w:beforeLines="40" w:before="96" w:afterLines="40" w:after="96" w:line="288" w:lineRule="auto"/>
        <w:ind w:left="0" w:firstLine="562"/>
        <w:jc w:val="both"/>
        <w:rPr>
          <w:rFonts w:ascii="Times New Roman" w:eastAsia="Times New Roman" w:hAnsi="Times New Roman" w:cs="Times New Roman"/>
          <w:sz w:val="26"/>
          <w:szCs w:val="26"/>
          <w:lang w:val="pt-BR"/>
        </w:rPr>
      </w:pPr>
      <w:r w:rsidRPr="004E2AFF">
        <w:rPr>
          <w:rFonts w:ascii="Times New Roman" w:eastAsia="Times New Roman" w:hAnsi="Times New Roman" w:cs="Times New Roman"/>
          <w:sz w:val="26"/>
          <w:szCs w:val="26"/>
          <w:lang w:val="pt-BR"/>
        </w:rPr>
        <w:t xml:space="preserve">2. Kết quả chấm điểm xếp hạng </w:t>
      </w:r>
      <w:r w:rsidR="00343DDE">
        <w:rPr>
          <w:rFonts w:ascii="Times New Roman" w:eastAsia="Times New Roman" w:hAnsi="Times New Roman" w:cs="Times New Roman"/>
          <w:sz w:val="26"/>
          <w:szCs w:val="26"/>
          <w:lang w:val="pt-BR"/>
        </w:rPr>
        <w:t xml:space="preserve">tín </w:t>
      </w:r>
      <w:r w:rsidR="00343DDE" w:rsidRPr="005A1B22">
        <w:rPr>
          <w:rFonts w:ascii="Times New Roman" w:eastAsia="Times New Roman" w:hAnsi="Times New Roman" w:cs="Times New Roman"/>
          <w:sz w:val="26"/>
          <w:szCs w:val="26"/>
          <w:lang w:val="pt-BR"/>
        </w:rPr>
        <w:t>dụng nội bộ của khách hàng</w:t>
      </w:r>
      <w:r w:rsidRPr="005A1B22">
        <w:rPr>
          <w:rFonts w:ascii="Times New Roman" w:eastAsia="Times New Roman" w:hAnsi="Times New Roman" w:cs="Times New Roman"/>
          <w:sz w:val="26"/>
          <w:szCs w:val="26"/>
          <w:lang w:val="pt-BR"/>
        </w:rPr>
        <w:t xml:space="preserve">: </w:t>
      </w:r>
      <w:r w:rsidR="00343DDE" w:rsidRPr="005A1B22">
        <w:rPr>
          <w:rFonts w:ascii="Times New Roman" w:eastAsia="Times New Roman" w:hAnsi="Times New Roman" w:cs="Times New Roman"/>
          <w:sz w:val="26"/>
          <w:szCs w:val="26"/>
          <w:lang w:val="pt-BR"/>
        </w:rPr>
        <w:t xml:space="preserve"> A</w:t>
      </w:r>
      <w:r w:rsidR="005A1B22" w:rsidRPr="005A1B22">
        <w:rPr>
          <w:rFonts w:ascii="Times New Roman" w:eastAsia="Times New Roman" w:hAnsi="Times New Roman" w:cs="Times New Roman"/>
          <w:sz w:val="26"/>
          <w:szCs w:val="26"/>
          <w:lang w:val="pt-BR"/>
        </w:rPr>
        <w:t>4</w:t>
      </w:r>
    </w:p>
    <w:p w14:paraId="048DBA5C" w14:textId="4D5C67B8" w:rsidR="00CE57B3" w:rsidRPr="004E2AFF" w:rsidRDefault="00CE57B3" w:rsidP="009B4106">
      <w:pPr>
        <w:pStyle w:val="ListParagraph"/>
        <w:tabs>
          <w:tab w:val="left" w:pos="993"/>
        </w:tabs>
        <w:spacing w:beforeLines="40" w:before="96" w:afterLines="40" w:after="96" w:line="288" w:lineRule="auto"/>
        <w:ind w:left="0" w:firstLine="562"/>
        <w:jc w:val="both"/>
        <w:rPr>
          <w:rFonts w:ascii="Times New Roman" w:eastAsia="Times New Roman" w:hAnsi="Times New Roman" w:cs="Times New Roman"/>
          <w:sz w:val="26"/>
          <w:szCs w:val="26"/>
          <w:lang w:val="pt-BR"/>
        </w:rPr>
      </w:pPr>
      <w:r w:rsidRPr="004E2AFF">
        <w:rPr>
          <w:rFonts w:ascii="Times New Roman" w:eastAsia="Times New Roman" w:hAnsi="Times New Roman" w:cs="Times New Roman"/>
          <w:sz w:val="26"/>
          <w:szCs w:val="26"/>
          <w:lang w:val="pt-BR"/>
        </w:rPr>
        <w:t xml:space="preserve">3. Đánh giá quy định về hạn chế cho vay, giới hạn cho vay: </w:t>
      </w:r>
    </w:p>
    <w:p w14:paraId="65EF1389" w14:textId="77777777" w:rsidR="00343DDE" w:rsidRPr="004A3669" w:rsidRDefault="00343DDE" w:rsidP="009B4106">
      <w:pPr>
        <w:tabs>
          <w:tab w:val="num" w:pos="426"/>
        </w:tabs>
        <w:spacing w:beforeLines="40" w:before="96" w:afterLines="40" w:after="96" w:line="288" w:lineRule="auto"/>
        <w:ind w:firstLine="562"/>
        <w:jc w:val="both"/>
        <w:rPr>
          <w:rFonts w:ascii="Times New Roman" w:eastAsia="Times New Roman" w:hAnsi="Times New Roman" w:cs="Times New Roman"/>
          <w:sz w:val="26"/>
          <w:szCs w:val="26"/>
          <w:lang w:val="pt-BR"/>
        </w:rPr>
      </w:pPr>
      <w:r w:rsidRPr="004A3669">
        <w:rPr>
          <w:rFonts w:ascii="Times New Roman" w:eastAsia="Times New Roman" w:hAnsi="Times New Roman" w:cs="Times New Roman"/>
          <w:sz w:val="26"/>
          <w:szCs w:val="26"/>
          <w:lang w:val="pt-BR"/>
        </w:rPr>
        <w:t>- Theo quy định tại Điều 23, Quy chế 656/QC-HĐTV-TD về Hạn chế cấp tín dụng: khách hàng không thuộc đối tượng hạn chế cấp tín dụng.</w:t>
      </w:r>
    </w:p>
    <w:p w14:paraId="1FCD60E3" w14:textId="77777777" w:rsidR="00343DDE" w:rsidRPr="004A3669" w:rsidRDefault="00343DDE" w:rsidP="009B4106">
      <w:pPr>
        <w:tabs>
          <w:tab w:val="num" w:pos="426"/>
        </w:tabs>
        <w:spacing w:beforeLines="40" w:before="96" w:afterLines="40" w:after="96" w:line="288" w:lineRule="auto"/>
        <w:ind w:firstLine="562"/>
        <w:jc w:val="both"/>
        <w:rPr>
          <w:rFonts w:ascii="Times New Roman" w:eastAsia="Times New Roman" w:hAnsi="Times New Roman" w:cs="Times New Roman"/>
          <w:sz w:val="26"/>
          <w:szCs w:val="26"/>
          <w:lang w:val="pt-BR"/>
        </w:rPr>
      </w:pPr>
      <w:r w:rsidRPr="004A3669">
        <w:rPr>
          <w:rFonts w:ascii="Times New Roman" w:eastAsia="Times New Roman" w:hAnsi="Times New Roman" w:cs="Times New Roman"/>
          <w:sz w:val="26"/>
          <w:szCs w:val="26"/>
          <w:lang w:val="pt-BR"/>
        </w:rPr>
        <w:t>- Theo quy định tại Điều 26, Quy chế 656/QC-HĐTV-TD về Giới hạn cấp tín dụng: tổng mức dư cấp tín dụng đối với khách hàng và người có liên quan không vượt quá giới hạn cấp tín dụng.</w:t>
      </w:r>
    </w:p>
    <w:p w14:paraId="250AB072" w14:textId="5139F0A5" w:rsidR="00343DDE" w:rsidRPr="004A3669" w:rsidRDefault="00343DDE" w:rsidP="009B4106">
      <w:pPr>
        <w:tabs>
          <w:tab w:val="num" w:pos="426"/>
        </w:tabs>
        <w:spacing w:beforeLines="40" w:before="96" w:afterLines="40" w:after="96" w:line="288" w:lineRule="auto"/>
        <w:ind w:firstLine="562"/>
        <w:jc w:val="both"/>
        <w:rPr>
          <w:rFonts w:ascii="Times New Roman" w:eastAsia="Times New Roman" w:hAnsi="Times New Roman" w:cs="Times New Roman"/>
          <w:sz w:val="26"/>
          <w:szCs w:val="26"/>
          <w:lang w:val="pt-BR"/>
        </w:rPr>
      </w:pPr>
      <w:r w:rsidRPr="004A3669">
        <w:rPr>
          <w:rFonts w:ascii="Times New Roman" w:eastAsia="Times New Roman" w:hAnsi="Times New Roman" w:cs="Times New Roman"/>
          <w:sz w:val="26"/>
          <w:szCs w:val="26"/>
          <w:lang w:val="pt-BR"/>
        </w:rPr>
        <w:t xml:space="preserve">- Theo </w:t>
      </w:r>
      <w:r w:rsidR="005D69DD">
        <w:rPr>
          <w:rFonts w:ascii="Times New Roman" w:eastAsia="Times New Roman" w:hAnsi="Times New Roman" w:cs="Times New Roman"/>
          <w:sz w:val="26"/>
          <w:szCs w:val="26"/>
          <w:lang w:val="pt-BR"/>
        </w:rPr>
        <w:t>Thông báo</w:t>
      </w:r>
      <w:r w:rsidR="005D69DD" w:rsidRPr="005D69DD">
        <w:rPr>
          <w:rFonts w:ascii="Times New Roman" w:eastAsia="Times New Roman" w:hAnsi="Times New Roman" w:cs="Times New Roman"/>
          <w:sz w:val="26"/>
          <w:szCs w:val="26"/>
          <w:lang w:val="pt-BR"/>
        </w:rPr>
        <w:t xml:space="preserve"> số 20222/QyĐ-NHNo-TD ngày 11/12/2024 của Tổng Giám đốc Agribank về Thẩm quyền cấp tín dụng năm 2025</w:t>
      </w:r>
      <w:r w:rsidRPr="004A3669">
        <w:rPr>
          <w:rFonts w:ascii="Times New Roman" w:eastAsia="Times New Roman" w:hAnsi="Times New Roman" w:cs="Times New Roman"/>
          <w:sz w:val="26"/>
          <w:szCs w:val="26"/>
          <w:lang w:val="pt-BR"/>
        </w:rPr>
        <w:t>: khoản vay của khách hàng thuộc thẩm quyền phê duyệt cấp tín dụng của Giám đốc Agribank chi nhánh tỉnh Lâm Đồng.</w:t>
      </w:r>
    </w:p>
    <w:p w14:paraId="32921BE1" w14:textId="77777777" w:rsidR="003C51A0" w:rsidRPr="004E2AFF" w:rsidRDefault="00CE57B3" w:rsidP="009B4106">
      <w:pPr>
        <w:pStyle w:val="ListParagraph"/>
        <w:tabs>
          <w:tab w:val="left" w:pos="993"/>
        </w:tabs>
        <w:spacing w:beforeLines="40" w:before="96" w:afterLines="40" w:after="96" w:line="288" w:lineRule="auto"/>
        <w:ind w:left="0" w:firstLine="562"/>
        <w:jc w:val="both"/>
        <w:rPr>
          <w:rFonts w:ascii="Times New Roman" w:eastAsia="Times New Roman" w:hAnsi="Times New Roman" w:cs="Times New Roman"/>
          <w:sz w:val="26"/>
          <w:szCs w:val="26"/>
          <w:lang w:val="pt-BR"/>
        </w:rPr>
      </w:pPr>
      <w:r w:rsidRPr="004E2AFF">
        <w:rPr>
          <w:rFonts w:ascii="Times New Roman" w:eastAsia="Times New Roman" w:hAnsi="Times New Roman" w:cs="Times New Roman"/>
          <w:sz w:val="26"/>
          <w:szCs w:val="26"/>
          <w:lang w:val="pt-BR"/>
        </w:rPr>
        <w:t>4. Thẩm định khả năng đáp ứng các điều kiện vay vốn của khách hàng trên cơ sở đánh giá các điều kiện vay vốn như sau:</w:t>
      </w:r>
    </w:p>
    <w:p w14:paraId="723489D8" w14:textId="7B0FE087" w:rsidR="003C51A0" w:rsidRPr="004E2AFF" w:rsidRDefault="00CE57B3" w:rsidP="009B4106">
      <w:pPr>
        <w:pStyle w:val="ListParagraph"/>
        <w:tabs>
          <w:tab w:val="left" w:pos="993"/>
        </w:tabs>
        <w:spacing w:beforeLines="40" w:before="96" w:afterLines="40" w:after="96" w:line="288" w:lineRule="auto"/>
        <w:ind w:left="0" w:firstLine="562"/>
        <w:jc w:val="both"/>
        <w:rPr>
          <w:rFonts w:ascii="Times New Roman" w:eastAsia="Times New Roman" w:hAnsi="Times New Roman" w:cs="Times New Roman"/>
          <w:spacing w:val="-6"/>
          <w:sz w:val="26"/>
          <w:szCs w:val="26"/>
          <w:lang w:val="pt-BR"/>
        </w:rPr>
      </w:pPr>
      <w:r w:rsidRPr="004E2AFF">
        <w:rPr>
          <w:rFonts w:ascii="Times New Roman" w:eastAsia="Times New Roman" w:hAnsi="Times New Roman" w:cs="Times New Roman"/>
          <w:sz w:val="26"/>
          <w:szCs w:val="26"/>
          <w:lang w:val="pt-BR"/>
        </w:rPr>
        <w:t xml:space="preserve">a) Đánh giá năng lực pháp luật dân sự của khách hàng, năng lực hành vi dân </w:t>
      </w:r>
      <w:r w:rsidRPr="004E2AFF">
        <w:rPr>
          <w:rFonts w:ascii="Times New Roman" w:eastAsia="Times New Roman" w:hAnsi="Times New Roman" w:cs="Times New Roman"/>
          <w:spacing w:val="-6"/>
          <w:sz w:val="26"/>
          <w:szCs w:val="26"/>
          <w:lang w:val="pt-BR"/>
        </w:rPr>
        <w:t xml:space="preserve">sự của người đại diện theo pháp luật tại thời điểm vay vốn: </w:t>
      </w:r>
      <w:r w:rsidR="005D69DD">
        <w:rPr>
          <w:rFonts w:ascii="Times New Roman" w:eastAsia="Times New Roman" w:hAnsi="Times New Roman" w:cs="Times New Roman"/>
          <w:sz w:val="26"/>
          <w:szCs w:val="26"/>
          <w:lang w:val="pt-BR"/>
        </w:rPr>
        <w:t>Công ty TNHH Thương mại Điện tử Ý</w:t>
      </w:r>
      <w:r w:rsidR="00B9747F" w:rsidRPr="00B9747F">
        <w:rPr>
          <w:rFonts w:ascii="Times New Roman" w:eastAsia="Times New Roman" w:hAnsi="Times New Roman" w:cs="Times New Roman"/>
          <w:sz w:val="26"/>
          <w:szCs w:val="26"/>
          <w:lang w:val="pt-BR"/>
        </w:rPr>
        <w:t xml:space="preserve"> có đầy đủ năng lực pháp luật dân sự theo quy định của pháp luật. Người đại diện theo pháp luật của khách hà</w:t>
      </w:r>
      <w:r w:rsidR="00B9747F">
        <w:rPr>
          <w:rFonts w:ascii="Times New Roman" w:eastAsia="Times New Roman" w:hAnsi="Times New Roman" w:cs="Times New Roman"/>
          <w:sz w:val="26"/>
          <w:szCs w:val="26"/>
          <w:lang w:val="pt-BR"/>
        </w:rPr>
        <w:t xml:space="preserve">ng tại thời điểm vay vốn là </w:t>
      </w:r>
      <w:r w:rsidR="005D69DD">
        <w:rPr>
          <w:rFonts w:ascii="Times New Roman" w:eastAsia="Times New Roman" w:hAnsi="Times New Roman" w:cs="Times New Roman"/>
          <w:sz w:val="26"/>
          <w:szCs w:val="26"/>
          <w:lang w:val="pt-BR"/>
        </w:rPr>
        <w:t>ông Trần Công Ý</w:t>
      </w:r>
      <w:r w:rsidR="00B9747F">
        <w:rPr>
          <w:rFonts w:ascii="Times New Roman" w:eastAsia="Times New Roman" w:hAnsi="Times New Roman" w:cs="Times New Roman"/>
          <w:sz w:val="26"/>
          <w:szCs w:val="26"/>
          <w:lang w:val="pt-BR"/>
        </w:rPr>
        <w:t xml:space="preserve"> </w:t>
      </w:r>
      <w:r w:rsidR="00B9747F" w:rsidRPr="00B9747F">
        <w:rPr>
          <w:rFonts w:ascii="Times New Roman" w:eastAsia="Times New Roman" w:hAnsi="Times New Roman" w:cs="Times New Roman"/>
          <w:sz w:val="26"/>
          <w:szCs w:val="26"/>
          <w:lang w:val="pt-BR"/>
        </w:rPr>
        <w:t>có đầy đủ năng lực hành vi dân sự.</w:t>
      </w:r>
    </w:p>
    <w:p w14:paraId="77F9780B" w14:textId="4A78B9C2" w:rsidR="003C51A0" w:rsidRPr="004E2AFF" w:rsidRDefault="00CE57B3" w:rsidP="009B4106">
      <w:pPr>
        <w:pStyle w:val="ListParagraph"/>
        <w:tabs>
          <w:tab w:val="left" w:pos="993"/>
        </w:tabs>
        <w:spacing w:beforeLines="40" w:before="96" w:afterLines="40" w:after="96" w:line="288" w:lineRule="auto"/>
        <w:ind w:left="0" w:firstLine="562"/>
        <w:jc w:val="both"/>
        <w:rPr>
          <w:rFonts w:ascii="Times New Roman" w:eastAsia="Times New Roman" w:hAnsi="Times New Roman" w:cs="Times New Roman"/>
          <w:sz w:val="26"/>
          <w:szCs w:val="26"/>
          <w:lang w:val="pt-BR"/>
        </w:rPr>
      </w:pPr>
      <w:r w:rsidRPr="004E2AFF">
        <w:rPr>
          <w:rFonts w:ascii="Times New Roman" w:eastAsia="Times New Roman" w:hAnsi="Times New Roman" w:cs="Times New Roman"/>
          <w:sz w:val="26"/>
          <w:szCs w:val="26"/>
          <w:lang w:val="pt-BR"/>
        </w:rPr>
        <w:t xml:space="preserve">b) Đánh giá tính hợp pháp của mục đích sử dụng vốn: </w:t>
      </w:r>
      <w:r w:rsidR="00B9747F">
        <w:rPr>
          <w:rFonts w:ascii="Times New Roman" w:eastAsia="Times New Roman" w:hAnsi="Times New Roman" w:cs="Times New Roman"/>
          <w:sz w:val="26"/>
          <w:szCs w:val="26"/>
          <w:lang w:val="pt-BR"/>
        </w:rPr>
        <w:t>mục đích sử dụng vốn hợp pháp</w:t>
      </w:r>
      <w:r w:rsidR="00B9747F" w:rsidRPr="00B9747F">
        <w:rPr>
          <w:rFonts w:ascii="Times New Roman" w:eastAsia="Times New Roman" w:hAnsi="Times New Roman" w:cs="Times New Roman"/>
          <w:sz w:val="26"/>
          <w:szCs w:val="26"/>
          <w:lang w:val="pt-BR"/>
        </w:rPr>
        <w:t>, phù hợp với ngành nghề đăng ký kinh doanh của Công ty;</w:t>
      </w:r>
    </w:p>
    <w:p w14:paraId="63121DD2" w14:textId="6101D997" w:rsidR="003C51A0" w:rsidRPr="004E2AFF" w:rsidRDefault="00CE57B3" w:rsidP="009B4106">
      <w:pPr>
        <w:pStyle w:val="ListParagraph"/>
        <w:tabs>
          <w:tab w:val="left" w:pos="993"/>
        </w:tabs>
        <w:spacing w:beforeLines="40" w:before="96" w:afterLines="40" w:after="96" w:line="288" w:lineRule="auto"/>
        <w:ind w:left="0" w:firstLine="562"/>
        <w:jc w:val="both"/>
        <w:rPr>
          <w:rFonts w:ascii="Times New Roman" w:eastAsia="Times New Roman" w:hAnsi="Times New Roman" w:cs="Times New Roman"/>
          <w:sz w:val="26"/>
          <w:szCs w:val="26"/>
          <w:lang w:val="pt-BR"/>
        </w:rPr>
      </w:pPr>
      <w:r w:rsidRPr="004E2AFF">
        <w:rPr>
          <w:rFonts w:ascii="Times New Roman" w:eastAsia="Times New Roman" w:hAnsi="Times New Roman" w:cs="Times New Roman"/>
          <w:sz w:val="26"/>
          <w:szCs w:val="26"/>
          <w:lang w:val="pt-BR"/>
        </w:rPr>
        <w:t>c) Đánh giá tính khả</w:t>
      </w:r>
      <w:r w:rsidR="00B9747F">
        <w:rPr>
          <w:rFonts w:ascii="Times New Roman" w:eastAsia="Times New Roman" w:hAnsi="Times New Roman" w:cs="Times New Roman"/>
          <w:sz w:val="26"/>
          <w:szCs w:val="26"/>
          <w:lang w:val="pt-BR"/>
        </w:rPr>
        <w:t xml:space="preserve"> thi của phương án sử dụng vốn:</w:t>
      </w:r>
      <w:r w:rsidR="00B9747F" w:rsidRPr="00B9747F">
        <w:rPr>
          <w:rFonts w:ascii="Times New Roman" w:eastAsia="Times New Roman" w:hAnsi="Times New Roman" w:cs="Times New Roman"/>
          <w:sz w:val="26"/>
          <w:szCs w:val="26"/>
          <w:lang w:val="pt-BR"/>
        </w:rPr>
        <w:t xml:space="preserve"> phương án sử dụng vốn phù hợp với tình hình hoạt động thực tế của công ty hiện nay. Công ty đã có nhiều năm kinh </w:t>
      </w:r>
      <w:r w:rsidR="005D69DD">
        <w:rPr>
          <w:rFonts w:ascii="Times New Roman" w:eastAsia="Times New Roman" w:hAnsi="Times New Roman" w:cs="Times New Roman"/>
          <w:sz w:val="26"/>
          <w:szCs w:val="26"/>
          <w:lang w:val="pt-BR"/>
        </w:rPr>
        <w:t>doanh</w:t>
      </w:r>
      <w:r w:rsidR="00B9747F" w:rsidRPr="00B9747F">
        <w:rPr>
          <w:rFonts w:ascii="Times New Roman" w:eastAsia="Times New Roman" w:hAnsi="Times New Roman" w:cs="Times New Roman"/>
          <w:sz w:val="26"/>
          <w:szCs w:val="26"/>
          <w:lang w:val="pt-BR"/>
        </w:rPr>
        <w:t xml:space="preserve"> trong lĩnh vực </w:t>
      </w:r>
      <w:r w:rsidR="005D69DD">
        <w:rPr>
          <w:rFonts w:ascii="Times New Roman" w:eastAsia="Times New Roman" w:hAnsi="Times New Roman" w:cs="Times New Roman"/>
          <w:sz w:val="26"/>
          <w:szCs w:val="26"/>
          <w:lang w:val="pt-BR"/>
        </w:rPr>
        <w:t>thương mại đồ</w:t>
      </w:r>
      <w:r w:rsidR="00B9747F" w:rsidRPr="00B9747F">
        <w:rPr>
          <w:rFonts w:ascii="Times New Roman" w:eastAsia="Times New Roman" w:hAnsi="Times New Roman" w:cs="Times New Roman"/>
          <w:sz w:val="26"/>
          <w:szCs w:val="26"/>
          <w:lang w:val="pt-BR"/>
        </w:rPr>
        <w:t>.</w:t>
      </w:r>
    </w:p>
    <w:p w14:paraId="0A612ED8" w14:textId="7C52C16A" w:rsidR="00CE57B3" w:rsidRPr="004E2AFF" w:rsidRDefault="00CE57B3" w:rsidP="009B4106">
      <w:pPr>
        <w:pStyle w:val="ListParagraph"/>
        <w:tabs>
          <w:tab w:val="left" w:pos="993"/>
        </w:tabs>
        <w:spacing w:beforeLines="40" w:before="96" w:afterLines="40" w:after="96" w:line="288" w:lineRule="auto"/>
        <w:ind w:left="0" w:firstLine="567"/>
        <w:jc w:val="both"/>
        <w:rPr>
          <w:rFonts w:ascii="Times New Roman" w:eastAsia="Times New Roman" w:hAnsi="Times New Roman" w:cs="Times New Roman"/>
          <w:sz w:val="26"/>
          <w:szCs w:val="26"/>
          <w:lang w:val="pt-BR"/>
        </w:rPr>
      </w:pPr>
      <w:r w:rsidRPr="004E2AFF">
        <w:rPr>
          <w:rFonts w:ascii="Times New Roman" w:eastAsia="Times New Roman" w:hAnsi="Times New Roman" w:cs="Times New Roman"/>
          <w:sz w:val="26"/>
          <w:szCs w:val="26"/>
          <w:lang w:val="pt-BR"/>
        </w:rPr>
        <w:lastRenderedPageBreak/>
        <w:t>d) Đánh giá khả năng tài chính để trả nợ:</w:t>
      </w:r>
      <w:r w:rsidR="00B9747F">
        <w:rPr>
          <w:rFonts w:ascii="Times New Roman" w:eastAsia="Times New Roman" w:hAnsi="Times New Roman" w:cs="Times New Roman"/>
          <w:sz w:val="26"/>
          <w:szCs w:val="26"/>
          <w:lang w:val="pt-BR"/>
        </w:rPr>
        <w:t xml:space="preserve"> hi</w:t>
      </w:r>
      <w:r w:rsidR="00B9747F" w:rsidRPr="00B9747F">
        <w:rPr>
          <w:rFonts w:ascii="Times New Roman" w:eastAsia="Times New Roman" w:hAnsi="Times New Roman" w:cs="Times New Roman"/>
          <w:sz w:val="26"/>
          <w:szCs w:val="26"/>
          <w:lang w:val="pt-BR"/>
        </w:rPr>
        <w:t xml:space="preserve">ện tại khách hàng đang kinh doanh trong lĩnh vực </w:t>
      </w:r>
      <w:r w:rsidR="00B9747F">
        <w:rPr>
          <w:rFonts w:ascii="Times New Roman" w:eastAsia="Times New Roman" w:hAnsi="Times New Roman" w:cs="Times New Roman"/>
          <w:sz w:val="26"/>
          <w:szCs w:val="26"/>
          <w:lang w:val="pt-BR"/>
        </w:rPr>
        <w:t xml:space="preserve">thi công xây dựng công trình, </w:t>
      </w:r>
      <w:r w:rsidR="00B9747F" w:rsidRPr="00B9747F">
        <w:rPr>
          <w:rFonts w:ascii="Times New Roman" w:eastAsia="Times New Roman" w:hAnsi="Times New Roman" w:cs="Times New Roman"/>
          <w:sz w:val="26"/>
          <w:szCs w:val="26"/>
          <w:lang w:val="pt-BR"/>
        </w:rPr>
        <w:t>các năm kinh doanh trước đều có lãi. Khách hàng có khả năng tài chính để trả nợ.</w:t>
      </w:r>
    </w:p>
    <w:p w14:paraId="4D4EDDE6" w14:textId="3876DDB4" w:rsidR="00CE57B3" w:rsidRPr="002A0748" w:rsidRDefault="00CE57B3" w:rsidP="009B4106">
      <w:pPr>
        <w:pStyle w:val="ListParagraph"/>
        <w:tabs>
          <w:tab w:val="left" w:pos="993"/>
        </w:tabs>
        <w:spacing w:beforeLines="40" w:before="96" w:afterLines="40" w:after="96" w:line="288" w:lineRule="auto"/>
        <w:ind w:left="0" w:firstLine="567"/>
        <w:jc w:val="both"/>
        <w:rPr>
          <w:rFonts w:ascii="Times New Roman" w:eastAsia="Times New Roman" w:hAnsi="Times New Roman" w:cs="Times New Roman"/>
          <w:sz w:val="26"/>
          <w:szCs w:val="26"/>
          <w:lang w:val="pt-BR"/>
        </w:rPr>
      </w:pPr>
      <w:r w:rsidRPr="002A0748">
        <w:rPr>
          <w:rFonts w:ascii="Times New Roman" w:eastAsia="Times New Roman" w:hAnsi="Times New Roman" w:cs="Times New Roman"/>
          <w:sz w:val="26"/>
          <w:szCs w:val="26"/>
          <w:lang w:val="pt-BR"/>
        </w:rPr>
        <w:t xml:space="preserve">5. Đánh giá tính pháp </w:t>
      </w:r>
      <w:r w:rsidR="00AD4BB5" w:rsidRPr="002A0748">
        <w:rPr>
          <w:rFonts w:ascii="Times New Roman" w:eastAsia="Times New Roman" w:hAnsi="Times New Roman" w:cs="Times New Roman"/>
          <w:sz w:val="26"/>
          <w:szCs w:val="26"/>
          <w:lang w:val="pt-BR"/>
        </w:rPr>
        <w:t>lý và khả năng thu hồi của TSBĐ: TSBĐ</w:t>
      </w:r>
      <w:r w:rsidR="00B9747F">
        <w:rPr>
          <w:rFonts w:ascii="Times New Roman" w:eastAsia="Times New Roman" w:hAnsi="Times New Roman" w:cs="Times New Roman"/>
          <w:sz w:val="26"/>
          <w:szCs w:val="26"/>
          <w:lang w:val="pt-BR"/>
        </w:rPr>
        <w:t xml:space="preserve"> </w:t>
      </w:r>
      <w:r w:rsidR="007C4977">
        <w:rPr>
          <w:rFonts w:ascii="Times New Roman" w:eastAsia="Times New Roman" w:hAnsi="Times New Roman" w:cs="Times New Roman"/>
          <w:sz w:val="26"/>
          <w:szCs w:val="26"/>
          <w:lang w:val="pt-BR"/>
        </w:rPr>
        <w:t>có đầy đủ giấy tờ</w:t>
      </w:r>
      <w:r w:rsidR="00FB1F3C">
        <w:rPr>
          <w:rFonts w:ascii="Times New Roman" w:eastAsia="Times New Roman" w:hAnsi="Times New Roman" w:cs="Times New Roman"/>
          <w:sz w:val="26"/>
          <w:szCs w:val="26"/>
          <w:lang w:val="pt-BR"/>
        </w:rPr>
        <w:t xml:space="preserve"> pháp lý, xe mới sản xuất năm 2024, là dòng xe phổ biến, có tính thanh khoản cao trên thị trường.</w:t>
      </w:r>
    </w:p>
    <w:p w14:paraId="18BCDAF1" w14:textId="2AB3CD14" w:rsidR="003924E5" w:rsidRPr="002A0748" w:rsidRDefault="003924E5" w:rsidP="003924E5">
      <w:pPr>
        <w:pStyle w:val="ListParagraph"/>
        <w:tabs>
          <w:tab w:val="left" w:pos="993"/>
        </w:tabs>
        <w:spacing w:after="0"/>
        <w:ind w:left="0" w:firstLine="567"/>
        <w:jc w:val="both"/>
        <w:rPr>
          <w:rFonts w:ascii="Times New Roman" w:eastAsia="Times New Roman" w:hAnsi="Times New Roman" w:cs="Times New Roman"/>
          <w:sz w:val="26"/>
          <w:szCs w:val="26"/>
          <w:lang w:val="pt-BR"/>
        </w:rPr>
      </w:pPr>
      <w:r w:rsidRPr="002A0748">
        <w:rPr>
          <w:rFonts w:ascii="Times New Roman" w:eastAsia="Times New Roman" w:hAnsi="Times New Roman" w:cs="Times New Roman"/>
          <w:sz w:val="26"/>
          <w:szCs w:val="26"/>
          <w:lang w:val="pt-BR"/>
        </w:rPr>
        <w:t xml:space="preserve">6. Thẩm định khả năng thực hiện các nghĩa vụ cam kết của bên bảo lãnh: </w:t>
      </w:r>
      <w:r w:rsidR="00FB1F3C">
        <w:rPr>
          <w:rFonts w:ascii="Times New Roman" w:eastAsia="Times New Roman" w:hAnsi="Times New Roman" w:cs="Times New Roman"/>
          <w:sz w:val="26"/>
          <w:szCs w:val="26"/>
          <w:lang w:val="pt-BR"/>
        </w:rPr>
        <w:t>không phát sinh.</w:t>
      </w:r>
    </w:p>
    <w:p w14:paraId="507265D8" w14:textId="128F5EE3" w:rsidR="00CE57B3" w:rsidRPr="004E2AFF" w:rsidRDefault="00613E93" w:rsidP="009B4106">
      <w:pPr>
        <w:pStyle w:val="ListParagraph"/>
        <w:tabs>
          <w:tab w:val="left" w:pos="993"/>
        </w:tabs>
        <w:spacing w:beforeLines="40" w:before="96" w:afterLines="40" w:after="96" w:line="288" w:lineRule="auto"/>
        <w:ind w:left="0" w:firstLine="567"/>
        <w:jc w:val="both"/>
        <w:rPr>
          <w:rFonts w:ascii="Times New Roman" w:eastAsia="Times New Roman" w:hAnsi="Times New Roman" w:cs="Times New Roman"/>
          <w:b/>
          <w:bCs/>
          <w:sz w:val="26"/>
          <w:szCs w:val="26"/>
          <w:lang w:val="pt-BR"/>
        </w:rPr>
      </w:pPr>
      <w:r w:rsidRPr="004E2AFF">
        <w:rPr>
          <w:rFonts w:ascii="Times New Roman" w:eastAsia="Times New Roman" w:hAnsi="Times New Roman" w:cs="Times New Roman"/>
          <w:b/>
          <w:bCs/>
          <w:sz w:val="26"/>
          <w:szCs w:val="26"/>
          <w:lang w:val="pt-BR"/>
        </w:rPr>
        <w:t>IX</w:t>
      </w:r>
      <w:r w:rsidR="00CE57B3" w:rsidRPr="004E2AFF">
        <w:rPr>
          <w:rFonts w:ascii="Times New Roman" w:eastAsia="Times New Roman" w:hAnsi="Times New Roman" w:cs="Times New Roman"/>
          <w:b/>
          <w:bCs/>
          <w:sz w:val="26"/>
          <w:szCs w:val="26"/>
          <w:lang w:val="pt-BR"/>
        </w:rPr>
        <w:t>.</w:t>
      </w:r>
      <w:r w:rsidR="00CE57B3" w:rsidRPr="004E2AFF">
        <w:rPr>
          <w:rFonts w:ascii="Times New Roman" w:eastAsia="Times New Roman" w:hAnsi="Times New Roman" w:cs="Times New Roman"/>
          <w:sz w:val="26"/>
          <w:szCs w:val="26"/>
          <w:lang w:val="pt-BR"/>
        </w:rPr>
        <w:t xml:space="preserve"> </w:t>
      </w:r>
      <w:r w:rsidR="00CE57B3" w:rsidRPr="004E2AFF">
        <w:rPr>
          <w:rFonts w:ascii="Times New Roman" w:eastAsia="Times New Roman" w:hAnsi="Times New Roman" w:cs="Times New Roman"/>
          <w:b/>
          <w:bCs/>
          <w:sz w:val="26"/>
          <w:szCs w:val="26"/>
          <w:lang w:val="pt-BR"/>
        </w:rPr>
        <w:t>Đề xuất</w:t>
      </w:r>
    </w:p>
    <w:p w14:paraId="72736832" w14:textId="77777777" w:rsidR="00811685" w:rsidRPr="004E2AFF" w:rsidRDefault="00811685" w:rsidP="009B4106">
      <w:pPr>
        <w:spacing w:beforeLines="40" w:before="96" w:afterLines="40" w:after="96" w:line="288" w:lineRule="auto"/>
        <w:ind w:firstLine="567"/>
        <w:jc w:val="both"/>
        <w:rPr>
          <w:rFonts w:ascii="Times New Roman" w:eastAsia="Times New Roman" w:hAnsi="Times New Roman" w:cs="Times New Roman"/>
          <w:b/>
          <w:i/>
          <w:sz w:val="26"/>
          <w:szCs w:val="26"/>
          <w:lang w:val="pt-BR"/>
        </w:rPr>
      </w:pPr>
      <w:r w:rsidRPr="004E2AFF">
        <w:rPr>
          <w:rFonts w:ascii="Times New Roman" w:eastAsia="Calibri" w:hAnsi="Times New Roman" w:cs="Times New Roman"/>
          <w:sz w:val="26"/>
          <w:szCs w:val="26"/>
          <w:lang w:val="pt-BR"/>
        </w:rPr>
        <w:t xml:space="preserve">Trên cơ sở hồ sơ vay vốn, đề xuất của Người quan hệ khách hàng, Người thẩm định đã tiến hành thẩm định </w:t>
      </w:r>
      <w:r w:rsidRPr="004E2AFF">
        <w:rPr>
          <w:rFonts w:ascii="Times New Roman" w:eastAsia="Times New Roman" w:hAnsi="Times New Roman" w:cs="Times New Roman"/>
          <w:bCs/>
          <w:sz w:val="26"/>
          <w:szCs w:val="26"/>
          <w:lang w:val="pt-BR"/>
        </w:rPr>
        <w:t xml:space="preserve">và đối chiếu với quy định về cho vay trong hệ thống Agribank, </w:t>
      </w:r>
      <w:r w:rsidRPr="004E2AFF">
        <w:rPr>
          <w:rFonts w:ascii="Times New Roman" w:eastAsia="Calibri" w:hAnsi="Times New Roman" w:cs="Times New Roman"/>
          <w:sz w:val="26"/>
          <w:szCs w:val="26"/>
          <w:lang w:val="pt-BR"/>
        </w:rPr>
        <w:t>và đề xuất như sau:</w:t>
      </w:r>
    </w:p>
    <w:p w14:paraId="2D6E6863" w14:textId="513528C9" w:rsidR="00CE57B3" w:rsidRDefault="00811685" w:rsidP="0045289C">
      <w:pPr>
        <w:pStyle w:val="ListParagraph"/>
        <w:tabs>
          <w:tab w:val="left" w:pos="0"/>
          <w:tab w:val="left" w:pos="567"/>
          <w:tab w:val="left" w:pos="993"/>
        </w:tabs>
        <w:spacing w:beforeLines="40" w:before="96" w:afterLines="40" w:after="96" w:line="288" w:lineRule="auto"/>
        <w:ind w:left="0" w:firstLine="567"/>
        <w:rPr>
          <w:rFonts w:ascii="Times New Roman" w:hAnsi="Times New Roman" w:cs="Times New Roman"/>
          <w:bCs/>
          <w:sz w:val="26"/>
          <w:szCs w:val="26"/>
          <w:lang w:val="pt-BR"/>
        </w:rPr>
      </w:pPr>
      <w:r w:rsidRPr="004E2AFF">
        <w:rPr>
          <w:rFonts w:ascii="Times New Roman" w:hAnsi="Times New Roman" w:cs="Times New Roman"/>
          <w:bCs/>
          <w:sz w:val="26"/>
          <w:szCs w:val="26"/>
          <w:lang w:val="pt-BR"/>
        </w:rPr>
        <w:t xml:space="preserve"> Đồng ý cho vay và đề xuất như sau:</w:t>
      </w:r>
    </w:p>
    <w:tbl>
      <w:tblPr>
        <w:tblStyle w:val="TableGrid12"/>
        <w:tblW w:w="9214" w:type="dxa"/>
        <w:jc w:val="center"/>
        <w:tblLook w:val="04A0" w:firstRow="1" w:lastRow="0" w:firstColumn="1" w:lastColumn="0" w:noHBand="0" w:noVBand="1"/>
      </w:tblPr>
      <w:tblGrid>
        <w:gridCol w:w="709"/>
        <w:gridCol w:w="3618"/>
        <w:gridCol w:w="4887"/>
      </w:tblGrid>
      <w:tr w:rsidR="0022061F" w:rsidRPr="00A66AA9" w14:paraId="15A281D7" w14:textId="77777777" w:rsidTr="0045289C">
        <w:trPr>
          <w:tblHeader/>
          <w:jc w:val="center"/>
        </w:trPr>
        <w:tc>
          <w:tcPr>
            <w:tcW w:w="709" w:type="dxa"/>
          </w:tcPr>
          <w:p w14:paraId="3725A3D5" w14:textId="77777777" w:rsidR="00EE65E6" w:rsidRPr="00A66AA9" w:rsidRDefault="00EE65E6" w:rsidP="002A0748">
            <w:pPr>
              <w:tabs>
                <w:tab w:val="left" w:pos="0"/>
              </w:tabs>
              <w:spacing w:after="0" w:line="288" w:lineRule="auto"/>
              <w:jc w:val="center"/>
              <w:rPr>
                <w:rFonts w:ascii="Times New Roman" w:eastAsia="Times New Roman" w:hAnsi="Times New Roman" w:cs="Times New Roman"/>
                <w:b/>
                <w:bCs/>
                <w:sz w:val="26"/>
                <w:szCs w:val="26"/>
              </w:rPr>
            </w:pPr>
            <w:r w:rsidRPr="00A66AA9">
              <w:rPr>
                <w:rFonts w:ascii="Times New Roman" w:eastAsia="Times New Roman" w:hAnsi="Times New Roman" w:cs="Times New Roman"/>
                <w:b/>
                <w:bCs/>
                <w:sz w:val="26"/>
                <w:szCs w:val="26"/>
              </w:rPr>
              <w:t>TT</w:t>
            </w:r>
          </w:p>
        </w:tc>
        <w:tc>
          <w:tcPr>
            <w:tcW w:w="3618" w:type="dxa"/>
          </w:tcPr>
          <w:p w14:paraId="3A0AEDD5" w14:textId="77777777" w:rsidR="00EE65E6" w:rsidRPr="00A66AA9" w:rsidRDefault="00EE65E6" w:rsidP="002A0748">
            <w:pPr>
              <w:tabs>
                <w:tab w:val="left" w:pos="0"/>
              </w:tabs>
              <w:spacing w:after="0" w:line="288" w:lineRule="auto"/>
              <w:jc w:val="center"/>
              <w:rPr>
                <w:rFonts w:ascii="Times New Roman" w:eastAsia="Times New Roman" w:hAnsi="Times New Roman" w:cs="Times New Roman"/>
                <w:b/>
                <w:bCs/>
                <w:sz w:val="26"/>
                <w:szCs w:val="26"/>
              </w:rPr>
            </w:pPr>
            <w:r w:rsidRPr="00A66AA9">
              <w:rPr>
                <w:rFonts w:ascii="Times New Roman" w:eastAsia="Times New Roman" w:hAnsi="Times New Roman" w:cs="Times New Roman"/>
                <w:b/>
                <w:bCs/>
                <w:sz w:val="26"/>
                <w:szCs w:val="26"/>
              </w:rPr>
              <w:t>Nội dung</w:t>
            </w:r>
          </w:p>
        </w:tc>
        <w:tc>
          <w:tcPr>
            <w:tcW w:w="4887" w:type="dxa"/>
          </w:tcPr>
          <w:p w14:paraId="5052DAD8" w14:textId="77777777" w:rsidR="00EE65E6" w:rsidRPr="00A66AA9" w:rsidRDefault="00EE65E6" w:rsidP="002A0748">
            <w:pPr>
              <w:tabs>
                <w:tab w:val="left" w:pos="0"/>
              </w:tabs>
              <w:spacing w:after="0" w:line="288" w:lineRule="auto"/>
              <w:jc w:val="center"/>
              <w:rPr>
                <w:rFonts w:ascii="Times New Roman" w:eastAsia="Times New Roman" w:hAnsi="Times New Roman" w:cs="Times New Roman"/>
                <w:b/>
                <w:bCs/>
                <w:sz w:val="26"/>
                <w:szCs w:val="26"/>
              </w:rPr>
            </w:pPr>
            <w:r w:rsidRPr="00A66AA9">
              <w:rPr>
                <w:rFonts w:ascii="Times New Roman" w:eastAsia="Times New Roman" w:hAnsi="Times New Roman" w:cs="Times New Roman"/>
                <w:b/>
                <w:bCs/>
                <w:sz w:val="26"/>
                <w:szCs w:val="26"/>
              </w:rPr>
              <w:t>Chi tiết</w:t>
            </w:r>
          </w:p>
        </w:tc>
      </w:tr>
      <w:tr w:rsidR="0022061F" w:rsidRPr="00A66AA9" w14:paraId="1D5B0C10" w14:textId="77777777" w:rsidTr="0045289C">
        <w:trPr>
          <w:jc w:val="center"/>
        </w:trPr>
        <w:tc>
          <w:tcPr>
            <w:tcW w:w="709" w:type="dxa"/>
          </w:tcPr>
          <w:p w14:paraId="165BC1C4" w14:textId="77777777" w:rsidR="00EE65E6" w:rsidRPr="00A66AA9" w:rsidRDefault="00EE65E6" w:rsidP="003924E5">
            <w:pPr>
              <w:tabs>
                <w:tab w:val="left" w:pos="0"/>
              </w:tabs>
              <w:spacing w:after="0" w:line="288" w:lineRule="auto"/>
              <w:jc w:val="center"/>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1</w:t>
            </w:r>
          </w:p>
        </w:tc>
        <w:tc>
          <w:tcPr>
            <w:tcW w:w="3618" w:type="dxa"/>
          </w:tcPr>
          <w:p w14:paraId="59253991" w14:textId="77777777" w:rsidR="00EE65E6" w:rsidRPr="00A66AA9" w:rsidRDefault="00EE65E6" w:rsidP="00280EAC">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Tên khách hàng</w:t>
            </w:r>
          </w:p>
        </w:tc>
        <w:tc>
          <w:tcPr>
            <w:tcW w:w="4887" w:type="dxa"/>
          </w:tcPr>
          <w:p w14:paraId="041E66D1" w14:textId="4695A671" w:rsidR="00EE65E6" w:rsidRPr="00A66AA9" w:rsidRDefault="004F47D6" w:rsidP="00FB1F3C">
            <w:pPr>
              <w:tabs>
                <w:tab w:val="left" w:pos="0"/>
              </w:tabs>
              <w:spacing w:after="0" w:line="288" w:lineRule="auto"/>
              <w:jc w:val="both"/>
              <w:rPr>
                <w:rFonts w:ascii="Times New Roman" w:eastAsia="Times New Roman" w:hAnsi="Times New Roman" w:cs="Times New Roman"/>
                <w:bCs/>
                <w:sz w:val="26"/>
                <w:szCs w:val="26"/>
                <w:lang w:val="en-US"/>
              </w:rPr>
            </w:pPr>
            <w:r w:rsidRPr="00A66AA9">
              <w:rPr>
                <w:rFonts w:ascii="Times New Roman" w:eastAsia="Calibri" w:hAnsi="Times New Roman" w:cs="Times New Roman"/>
                <w:sz w:val="26"/>
                <w:szCs w:val="26"/>
              </w:rPr>
              <w:t>Công ty TNHH Thương mại Điện tử Ý</w:t>
            </w:r>
          </w:p>
        </w:tc>
      </w:tr>
      <w:tr w:rsidR="0022061F" w:rsidRPr="00A66AA9" w14:paraId="7B4B249F" w14:textId="77777777" w:rsidTr="0045289C">
        <w:trPr>
          <w:jc w:val="center"/>
        </w:trPr>
        <w:tc>
          <w:tcPr>
            <w:tcW w:w="709" w:type="dxa"/>
          </w:tcPr>
          <w:p w14:paraId="48EA74C3" w14:textId="77777777" w:rsidR="00EE65E6" w:rsidRPr="00A66AA9" w:rsidRDefault="00EE65E6" w:rsidP="003924E5">
            <w:pPr>
              <w:tabs>
                <w:tab w:val="left" w:pos="0"/>
              </w:tabs>
              <w:spacing w:after="0" w:line="288" w:lineRule="auto"/>
              <w:jc w:val="center"/>
              <w:rPr>
                <w:rFonts w:ascii="Times New Roman" w:eastAsia="Times New Roman" w:hAnsi="Times New Roman" w:cs="Times New Roman"/>
                <w:bCs/>
                <w:sz w:val="26"/>
                <w:szCs w:val="26"/>
              </w:rPr>
            </w:pPr>
          </w:p>
        </w:tc>
        <w:tc>
          <w:tcPr>
            <w:tcW w:w="3618" w:type="dxa"/>
          </w:tcPr>
          <w:p w14:paraId="658E4A75" w14:textId="77777777" w:rsidR="00EE65E6" w:rsidRPr="00A66AA9" w:rsidRDefault="00EE65E6" w:rsidP="00280EAC">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Mã khách hàng</w:t>
            </w:r>
          </w:p>
        </w:tc>
        <w:tc>
          <w:tcPr>
            <w:tcW w:w="4887" w:type="dxa"/>
          </w:tcPr>
          <w:p w14:paraId="1ECB60BE" w14:textId="22553077" w:rsidR="00EE65E6" w:rsidRPr="00A66AA9" w:rsidRDefault="004F47D6" w:rsidP="00280EAC">
            <w:pPr>
              <w:tabs>
                <w:tab w:val="left" w:pos="0"/>
              </w:tabs>
              <w:spacing w:after="0" w:line="288" w:lineRule="auto"/>
              <w:jc w:val="both"/>
              <w:rPr>
                <w:rFonts w:ascii="Times New Roman" w:eastAsia="Times New Roman" w:hAnsi="Times New Roman" w:cs="Times New Roman"/>
                <w:bCs/>
                <w:sz w:val="26"/>
                <w:szCs w:val="26"/>
                <w:lang w:val="en-US"/>
              </w:rPr>
            </w:pPr>
            <w:r w:rsidRPr="00A66AA9">
              <w:rPr>
                <w:rFonts w:ascii="Times New Roman" w:eastAsia="Calibri" w:hAnsi="Times New Roman" w:cs="Times New Roman"/>
                <w:sz w:val="26"/>
                <w:szCs w:val="26"/>
              </w:rPr>
              <w:t>5400-240842173</w:t>
            </w:r>
          </w:p>
        </w:tc>
      </w:tr>
      <w:tr w:rsidR="004F47D6" w:rsidRPr="00A66AA9" w14:paraId="20EFE804" w14:textId="77777777" w:rsidTr="0061687D">
        <w:trPr>
          <w:jc w:val="center"/>
        </w:trPr>
        <w:tc>
          <w:tcPr>
            <w:tcW w:w="709" w:type="dxa"/>
          </w:tcPr>
          <w:p w14:paraId="0CC8F288" w14:textId="77777777" w:rsidR="004F47D6" w:rsidRPr="00A66AA9" w:rsidRDefault="004F47D6" w:rsidP="004F47D6">
            <w:pPr>
              <w:tabs>
                <w:tab w:val="left" w:pos="0"/>
              </w:tabs>
              <w:spacing w:after="0" w:line="288" w:lineRule="auto"/>
              <w:jc w:val="center"/>
              <w:rPr>
                <w:rFonts w:ascii="Times New Roman" w:eastAsia="Times New Roman" w:hAnsi="Times New Roman" w:cs="Times New Roman"/>
                <w:bCs/>
                <w:sz w:val="26"/>
                <w:szCs w:val="26"/>
              </w:rPr>
            </w:pPr>
          </w:p>
        </w:tc>
        <w:tc>
          <w:tcPr>
            <w:tcW w:w="3618" w:type="dxa"/>
          </w:tcPr>
          <w:p w14:paraId="140D0E2C" w14:textId="77777777" w:rsidR="004F47D6" w:rsidRPr="00A66AA9" w:rsidRDefault="004F47D6" w:rsidP="004F47D6">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Địa chỉ</w:t>
            </w:r>
          </w:p>
        </w:tc>
        <w:tc>
          <w:tcPr>
            <w:tcW w:w="4887" w:type="dxa"/>
            <w:vAlign w:val="center"/>
          </w:tcPr>
          <w:p w14:paraId="53E55B64" w14:textId="50AFD490" w:rsidR="004F47D6" w:rsidRPr="00A66AA9" w:rsidRDefault="004F47D6" w:rsidP="004F47D6">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Calibri" w:hAnsi="Times New Roman" w:cs="Times New Roman"/>
                <w:sz w:val="26"/>
                <w:szCs w:val="26"/>
              </w:rPr>
              <w:t>120-122 đường 3/2, phường Xuân Hương - Đà Lạt, tỉnh Lâm Đồng</w:t>
            </w:r>
          </w:p>
        </w:tc>
      </w:tr>
      <w:tr w:rsidR="0022061F" w:rsidRPr="00A66AA9" w14:paraId="4822ABFA" w14:textId="77777777" w:rsidTr="0045289C">
        <w:trPr>
          <w:jc w:val="center"/>
        </w:trPr>
        <w:tc>
          <w:tcPr>
            <w:tcW w:w="709" w:type="dxa"/>
          </w:tcPr>
          <w:p w14:paraId="2EA4AF61" w14:textId="77777777" w:rsidR="00EE65E6" w:rsidRPr="00A66AA9" w:rsidRDefault="00EE65E6" w:rsidP="003924E5">
            <w:pPr>
              <w:tabs>
                <w:tab w:val="left" w:pos="0"/>
              </w:tabs>
              <w:spacing w:after="0" w:line="288" w:lineRule="auto"/>
              <w:jc w:val="center"/>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2</w:t>
            </w:r>
          </w:p>
        </w:tc>
        <w:tc>
          <w:tcPr>
            <w:tcW w:w="3618" w:type="dxa"/>
          </w:tcPr>
          <w:p w14:paraId="7EE8F27A" w14:textId="77777777" w:rsidR="00EE65E6" w:rsidRPr="00A66AA9" w:rsidRDefault="00EE65E6" w:rsidP="00280EAC">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Tổng mức cấp tín dụng</w:t>
            </w:r>
          </w:p>
        </w:tc>
        <w:tc>
          <w:tcPr>
            <w:tcW w:w="4887" w:type="dxa"/>
          </w:tcPr>
          <w:p w14:paraId="49AB3525" w14:textId="04EB7273" w:rsidR="00EE65E6" w:rsidRPr="00A66AA9" w:rsidRDefault="00EE65E6" w:rsidP="00FB1F3C">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Số tiền cho vay tối đa:</w:t>
            </w:r>
            <w:r w:rsidRPr="00A66AA9">
              <w:rPr>
                <w:rFonts w:ascii="Times New Roman" w:eastAsia="Times New Roman" w:hAnsi="Times New Roman" w:cs="Times New Roman"/>
                <w:bCs/>
                <w:sz w:val="26"/>
                <w:szCs w:val="26"/>
                <w:lang w:val="en-US"/>
              </w:rPr>
              <w:t xml:space="preserve"> </w:t>
            </w:r>
            <w:r w:rsidR="004F47D6" w:rsidRPr="00A66AA9">
              <w:rPr>
                <w:rFonts w:ascii="Times New Roman" w:eastAsia="Times New Roman" w:hAnsi="Times New Roman" w:cs="Times New Roman"/>
                <w:bCs/>
                <w:sz w:val="26"/>
                <w:szCs w:val="26"/>
                <w:lang w:val="en-US"/>
              </w:rPr>
              <w:t>1.000.000.000</w:t>
            </w:r>
            <w:r w:rsidRPr="00A66AA9">
              <w:rPr>
                <w:rFonts w:ascii="Times New Roman" w:eastAsia="Times New Roman" w:hAnsi="Times New Roman" w:cs="Times New Roman"/>
                <w:bCs/>
                <w:sz w:val="26"/>
                <w:szCs w:val="26"/>
                <w:lang w:val="en-US"/>
              </w:rPr>
              <w:t xml:space="preserve"> đồng. (</w:t>
            </w:r>
            <w:r w:rsidRPr="00A66AA9">
              <w:rPr>
                <w:rFonts w:ascii="Times New Roman" w:eastAsia="Times New Roman" w:hAnsi="Times New Roman" w:cs="Times New Roman"/>
                <w:bCs/>
                <w:sz w:val="26"/>
                <w:szCs w:val="26"/>
              </w:rPr>
              <w:t>Bằng chữ</w:t>
            </w:r>
            <w:r w:rsidRPr="00A66AA9">
              <w:rPr>
                <w:rFonts w:ascii="Times New Roman" w:eastAsia="Times New Roman" w:hAnsi="Times New Roman" w:cs="Times New Roman"/>
                <w:bCs/>
                <w:sz w:val="26"/>
                <w:szCs w:val="26"/>
                <w:lang w:val="en-US"/>
              </w:rPr>
              <w:t xml:space="preserve">: </w:t>
            </w:r>
            <w:r w:rsidR="004F47D6" w:rsidRPr="00A66AA9">
              <w:rPr>
                <w:rFonts w:ascii="Times New Roman" w:eastAsia="Times New Roman" w:hAnsi="Times New Roman" w:cs="Times New Roman"/>
                <w:bCs/>
                <w:sz w:val="26"/>
                <w:szCs w:val="26"/>
                <w:lang w:val="en-US"/>
              </w:rPr>
              <w:t>Một tỷ</w:t>
            </w:r>
            <w:r w:rsidR="00FB1F3C" w:rsidRPr="00A66AA9">
              <w:rPr>
                <w:rFonts w:ascii="Times New Roman" w:eastAsia="Times New Roman" w:hAnsi="Times New Roman" w:cs="Times New Roman"/>
                <w:bCs/>
                <w:sz w:val="26"/>
                <w:szCs w:val="26"/>
                <w:lang w:val="en-US"/>
              </w:rPr>
              <w:t xml:space="preserve"> đồng</w:t>
            </w:r>
            <w:r w:rsidRPr="00A66AA9">
              <w:rPr>
                <w:rFonts w:ascii="Times New Roman" w:eastAsia="Times New Roman" w:hAnsi="Times New Roman" w:cs="Times New Roman"/>
                <w:bCs/>
                <w:sz w:val="26"/>
                <w:szCs w:val="26"/>
                <w:lang w:val="en-US"/>
              </w:rPr>
              <w:t>)</w:t>
            </w:r>
          </w:p>
        </w:tc>
      </w:tr>
      <w:tr w:rsidR="0022061F" w:rsidRPr="00A66AA9" w14:paraId="1A47D765" w14:textId="77777777" w:rsidTr="0045289C">
        <w:trPr>
          <w:jc w:val="center"/>
        </w:trPr>
        <w:tc>
          <w:tcPr>
            <w:tcW w:w="709" w:type="dxa"/>
          </w:tcPr>
          <w:p w14:paraId="752C5FFF" w14:textId="77777777" w:rsidR="00EE65E6" w:rsidRPr="00A66AA9" w:rsidRDefault="00EE65E6" w:rsidP="003924E5">
            <w:pPr>
              <w:tabs>
                <w:tab w:val="left" w:pos="0"/>
              </w:tabs>
              <w:spacing w:after="0" w:line="288" w:lineRule="auto"/>
              <w:jc w:val="center"/>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3</w:t>
            </w:r>
          </w:p>
        </w:tc>
        <w:tc>
          <w:tcPr>
            <w:tcW w:w="3618" w:type="dxa"/>
          </w:tcPr>
          <w:p w14:paraId="426BB318" w14:textId="77777777" w:rsidR="00EE65E6" w:rsidRPr="00A66AA9" w:rsidRDefault="00EE65E6" w:rsidP="00280EAC">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Phương thức cho vay</w:t>
            </w:r>
          </w:p>
        </w:tc>
        <w:tc>
          <w:tcPr>
            <w:tcW w:w="4887" w:type="dxa"/>
          </w:tcPr>
          <w:p w14:paraId="38C28A7E" w14:textId="77777777" w:rsidR="00EE65E6" w:rsidRPr="00A66AA9" w:rsidRDefault="00EE65E6" w:rsidP="00280EAC">
            <w:pPr>
              <w:tabs>
                <w:tab w:val="left" w:pos="0"/>
              </w:tabs>
              <w:spacing w:after="0" w:line="288" w:lineRule="auto"/>
              <w:jc w:val="both"/>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lang w:val="en-US"/>
              </w:rPr>
              <w:t>Từng lần</w:t>
            </w:r>
          </w:p>
        </w:tc>
      </w:tr>
      <w:tr w:rsidR="0022061F" w:rsidRPr="00A66AA9" w14:paraId="13249340" w14:textId="77777777" w:rsidTr="0045289C">
        <w:trPr>
          <w:jc w:val="center"/>
        </w:trPr>
        <w:tc>
          <w:tcPr>
            <w:tcW w:w="709" w:type="dxa"/>
          </w:tcPr>
          <w:p w14:paraId="511F0C71" w14:textId="77777777" w:rsidR="00EE65E6" w:rsidRPr="00A66AA9" w:rsidRDefault="00EE65E6" w:rsidP="003924E5">
            <w:pPr>
              <w:tabs>
                <w:tab w:val="left" w:pos="0"/>
              </w:tabs>
              <w:spacing w:after="0" w:line="288" w:lineRule="auto"/>
              <w:jc w:val="center"/>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4</w:t>
            </w:r>
          </w:p>
        </w:tc>
        <w:tc>
          <w:tcPr>
            <w:tcW w:w="3618" w:type="dxa"/>
          </w:tcPr>
          <w:p w14:paraId="2F2D2138" w14:textId="77777777" w:rsidR="00EE65E6" w:rsidRPr="00A66AA9" w:rsidRDefault="00EE65E6" w:rsidP="00280EAC">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Đồng tiền cho vay</w:t>
            </w:r>
          </w:p>
        </w:tc>
        <w:tc>
          <w:tcPr>
            <w:tcW w:w="4887" w:type="dxa"/>
          </w:tcPr>
          <w:p w14:paraId="716036D6" w14:textId="77777777" w:rsidR="00EE65E6" w:rsidRPr="00A66AA9" w:rsidRDefault="00EE65E6" w:rsidP="00280EAC">
            <w:pPr>
              <w:tabs>
                <w:tab w:val="left" w:pos="0"/>
              </w:tabs>
              <w:spacing w:after="0" w:line="288" w:lineRule="auto"/>
              <w:jc w:val="both"/>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lang w:val="en-US"/>
              </w:rPr>
              <w:t>VND</w:t>
            </w:r>
          </w:p>
        </w:tc>
      </w:tr>
      <w:tr w:rsidR="0022061F" w:rsidRPr="00A66AA9" w14:paraId="40B5DAC2" w14:textId="77777777" w:rsidTr="0045289C">
        <w:trPr>
          <w:jc w:val="center"/>
        </w:trPr>
        <w:tc>
          <w:tcPr>
            <w:tcW w:w="709" w:type="dxa"/>
          </w:tcPr>
          <w:p w14:paraId="7D31BA1D" w14:textId="77777777" w:rsidR="00EE65E6" w:rsidRPr="00A66AA9" w:rsidRDefault="00EE65E6" w:rsidP="003924E5">
            <w:pPr>
              <w:tabs>
                <w:tab w:val="left" w:pos="0"/>
              </w:tabs>
              <w:spacing w:after="0" w:line="288" w:lineRule="auto"/>
              <w:jc w:val="center"/>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5</w:t>
            </w:r>
          </w:p>
        </w:tc>
        <w:tc>
          <w:tcPr>
            <w:tcW w:w="3618" w:type="dxa"/>
          </w:tcPr>
          <w:p w14:paraId="77BDEFC1" w14:textId="77777777" w:rsidR="00EE65E6" w:rsidRPr="00A66AA9" w:rsidRDefault="00EE65E6" w:rsidP="00280EAC">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Mục đích sử dụng vốn vay</w:t>
            </w:r>
          </w:p>
        </w:tc>
        <w:tc>
          <w:tcPr>
            <w:tcW w:w="4887" w:type="dxa"/>
          </w:tcPr>
          <w:p w14:paraId="4CA3BDD1" w14:textId="769E2996" w:rsidR="00EE65E6" w:rsidRPr="00A66AA9" w:rsidRDefault="004F47D6" w:rsidP="00FB1F3C">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hAnsi="Times New Roman" w:cs="Times New Roman"/>
                <w:sz w:val="26"/>
                <w:szCs w:val="26"/>
              </w:rPr>
              <w:t>Thanh toán chi phí mua xe ô tô con phục vụ hoạt động kinh doanh</w:t>
            </w:r>
            <w:r w:rsidRPr="00A66AA9">
              <w:rPr>
                <w:rFonts w:ascii="Times New Roman" w:hAnsi="Times New Roman" w:cs="Times New Roman"/>
                <w:bCs/>
                <w:sz w:val="26"/>
                <w:szCs w:val="26"/>
              </w:rPr>
              <w:t>.</w:t>
            </w:r>
          </w:p>
        </w:tc>
      </w:tr>
      <w:tr w:rsidR="0022061F" w:rsidRPr="00A66AA9" w14:paraId="0A252C3D" w14:textId="77777777" w:rsidTr="0045289C">
        <w:trPr>
          <w:jc w:val="center"/>
        </w:trPr>
        <w:tc>
          <w:tcPr>
            <w:tcW w:w="709" w:type="dxa"/>
          </w:tcPr>
          <w:p w14:paraId="1B962A88" w14:textId="77777777" w:rsidR="00EE65E6" w:rsidRPr="00A66AA9" w:rsidRDefault="00EE65E6" w:rsidP="003924E5">
            <w:pPr>
              <w:tabs>
                <w:tab w:val="left" w:pos="0"/>
              </w:tabs>
              <w:spacing w:after="0" w:line="288" w:lineRule="auto"/>
              <w:jc w:val="center"/>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6</w:t>
            </w:r>
          </w:p>
        </w:tc>
        <w:tc>
          <w:tcPr>
            <w:tcW w:w="3618" w:type="dxa"/>
          </w:tcPr>
          <w:p w14:paraId="6AEA6604" w14:textId="77777777" w:rsidR="00EE65E6" w:rsidRPr="00A66AA9" w:rsidRDefault="00EE65E6" w:rsidP="00280EAC">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Thời gian cho vay</w:t>
            </w:r>
          </w:p>
        </w:tc>
        <w:tc>
          <w:tcPr>
            <w:tcW w:w="4887" w:type="dxa"/>
          </w:tcPr>
          <w:p w14:paraId="3D5893A6" w14:textId="4093C8C7" w:rsidR="00EE65E6" w:rsidRPr="00A66AA9" w:rsidRDefault="003924E5" w:rsidP="00280EAC">
            <w:pPr>
              <w:tabs>
                <w:tab w:val="left" w:pos="0"/>
              </w:tabs>
              <w:spacing w:after="0" w:line="288" w:lineRule="auto"/>
              <w:jc w:val="both"/>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lang w:val="en-US"/>
              </w:rPr>
              <w:t>60</w:t>
            </w:r>
            <w:r w:rsidR="00EE65E6" w:rsidRPr="00A66AA9">
              <w:rPr>
                <w:rFonts w:ascii="Times New Roman" w:eastAsia="Times New Roman" w:hAnsi="Times New Roman" w:cs="Times New Roman"/>
                <w:bCs/>
                <w:sz w:val="26"/>
                <w:szCs w:val="26"/>
                <w:lang w:val="en-US"/>
              </w:rPr>
              <w:t xml:space="preserve"> tháng</w:t>
            </w:r>
          </w:p>
        </w:tc>
      </w:tr>
      <w:tr w:rsidR="0022061F" w:rsidRPr="00A66AA9" w14:paraId="5D16C384" w14:textId="77777777" w:rsidTr="0045289C">
        <w:trPr>
          <w:jc w:val="center"/>
        </w:trPr>
        <w:tc>
          <w:tcPr>
            <w:tcW w:w="709" w:type="dxa"/>
          </w:tcPr>
          <w:p w14:paraId="4F1EC6F9" w14:textId="77777777" w:rsidR="00EE65E6" w:rsidRPr="00A66AA9" w:rsidRDefault="00EE65E6" w:rsidP="003924E5">
            <w:pPr>
              <w:tabs>
                <w:tab w:val="left" w:pos="0"/>
              </w:tabs>
              <w:spacing w:after="0" w:line="288" w:lineRule="auto"/>
              <w:jc w:val="center"/>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lang w:val="en-US"/>
              </w:rPr>
              <w:t>7</w:t>
            </w:r>
          </w:p>
        </w:tc>
        <w:tc>
          <w:tcPr>
            <w:tcW w:w="3618" w:type="dxa"/>
          </w:tcPr>
          <w:p w14:paraId="6AC41BBE" w14:textId="77777777" w:rsidR="00EE65E6" w:rsidRPr="00A66AA9" w:rsidRDefault="00EE65E6" w:rsidP="00280EAC">
            <w:pPr>
              <w:tabs>
                <w:tab w:val="left" w:pos="0"/>
              </w:tabs>
              <w:spacing w:after="0" w:line="288" w:lineRule="auto"/>
              <w:jc w:val="both"/>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rPr>
              <w:t>Kỳ hạn trả nợ gốc</w:t>
            </w:r>
          </w:p>
        </w:tc>
        <w:tc>
          <w:tcPr>
            <w:tcW w:w="4887" w:type="dxa"/>
            <w:vAlign w:val="center"/>
          </w:tcPr>
          <w:p w14:paraId="00692756" w14:textId="287104C3" w:rsidR="00EE65E6" w:rsidRPr="00A66AA9" w:rsidRDefault="004F47D6" w:rsidP="00280EAC">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lang w:val="en-US"/>
              </w:rPr>
              <w:t>01</w:t>
            </w:r>
            <w:r w:rsidR="003924E5" w:rsidRPr="00A66AA9">
              <w:rPr>
                <w:rFonts w:ascii="Times New Roman" w:eastAsia="Times New Roman" w:hAnsi="Times New Roman" w:cs="Times New Roman"/>
                <w:bCs/>
                <w:sz w:val="26"/>
                <w:szCs w:val="26"/>
                <w:lang w:val="en-US"/>
              </w:rPr>
              <w:t xml:space="preserve"> tháng/kỳ</w:t>
            </w:r>
          </w:p>
        </w:tc>
      </w:tr>
      <w:tr w:rsidR="0022061F" w:rsidRPr="00A66AA9" w14:paraId="6EBD19C7" w14:textId="77777777" w:rsidTr="0045289C">
        <w:trPr>
          <w:jc w:val="center"/>
        </w:trPr>
        <w:tc>
          <w:tcPr>
            <w:tcW w:w="709" w:type="dxa"/>
          </w:tcPr>
          <w:p w14:paraId="4D577E6A" w14:textId="77777777" w:rsidR="00EE65E6" w:rsidRPr="00A66AA9" w:rsidRDefault="00EE65E6" w:rsidP="003924E5">
            <w:pPr>
              <w:tabs>
                <w:tab w:val="left" w:pos="0"/>
              </w:tabs>
              <w:spacing w:after="0" w:line="288" w:lineRule="auto"/>
              <w:jc w:val="center"/>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lang w:val="en-US"/>
              </w:rPr>
              <w:t>8</w:t>
            </w:r>
          </w:p>
        </w:tc>
        <w:tc>
          <w:tcPr>
            <w:tcW w:w="3618" w:type="dxa"/>
          </w:tcPr>
          <w:p w14:paraId="30997A1B" w14:textId="77777777" w:rsidR="00EE65E6" w:rsidRPr="00A66AA9" w:rsidRDefault="00EE65E6" w:rsidP="00280EAC">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Kỳ hạn trả nợ</w:t>
            </w:r>
            <w:r w:rsidRPr="00A66AA9">
              <w:rPr>
                <w:rFonts w:ascii="Times New Roman" w:eastAsia="Times New Roman" w:hAnsi="Times New Roman" w:cs="Times New Roman"/>
                <w:bCs/>
                <w:sz w:val="26"/>
                <w:szCs w:val="26"/>
                <w:lang w:val="en-US"/>
              </w:rPr>
              <w:t xml:space="preserve"> lãi</w:t>
            </w:r>
          </w:p>
        </w:tc>
        <w:tc>
          <w:tcPr>
            <w:tcW w:w="4887" w:type="dxa"/>
            <w:vAlign w:val="center"/>
          </w:tcPr>
          <w:p w14:paraId="0AEE303C" w14:textId="77777777" w:rsidR="00EE65E6" w:rsidRPr="00A66AA9" w:rsidRDefault="00EE65E6" w:rsidP="00280EAC">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lang w:val="en-US"/>
              </w:rPr>
              <w:t xml:space="preserve">01 tháng/kỳ </w:t>
            </w:r>
          </w:p>
        </w:tc>
      </w:tr>
      <w:tr w:rsidR="0022061F" w:rsidRPr="00A66AA9" w14:paraId="18FE9E2A" w14:textId="77777777" w:rsidTr="0045289C">
        <w:trPr>
          <w:jc w:val="center"/>
        </w:trPr>
        <w:tc>
          <w:tcPr>
            <w:tcW w:w="709" w:type="dxa"/>
          </w:tcPr>
          <w:p w14:paraId="6792D908" w14:textId="77777777" w:rsidR="00EE65E6" w:rsidRPr="00A66AA9" w:rsidRDefault="00EE65E6" w:rsidP="003924E5">
            <w:pPr>
              <w:tabs>
                <w:tab w:val="left" w:pos="0"/>
              </w:tabs>
              <w:spacing w:after="0" w:line="288" w:lineRule="auto"/>
              <w:jc w:val="center"/>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lang w:val="en-US"/>
              </w:rPr>
              <w:t>9</w:t>
            </w:r>
          </w:p>
        </w:tc>
        <w:tc>
          <w:tcPr>
            <w:tcW w:w="3618" w:type="dxa"/>
          </w:tcPr>
          <w:p w14:paraId="079CFDEC" w14:textId="77777777" w:rsidR="00EE65E6" w:rsidRPr="00A66AA9" w:rsidRDefault="00EE65E6" w:rsidP="00280EAC">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Lãi suất cho vay</w:t>
            </w:r>
          </w:p>
        </w:tc>
        <w:tc>
          <w:tcPr>
            <w:tcW w:w="4887" w:type="dxa"/>
          </w:tcPr>
          <w:p w14:paraId="04863887" w14:textId="13F1178F" w:rsidR="004F43DB" w:rsidRPr="00A66AA9" w:rsidRDefault="004F43DB" w:rsidP="004F43DB">
            <w:pPr>
              <w:widowControl w:val="0"/>
              <w:tabs>
                <w:tab w:val="left" w:pos="851"/>
              </w:tabs>
              <w:spacing w:before="60" w:after="60"/>
              <w:jc w:val="both"/>
              <w:rPr>
                <w:rFonts w:ascii="Times New Roman" w:hAnsi="Times New Roman" w:cs="Times New Roman"/>
                <w:bCs/>
                <w:sz w:val="26"/>
                <w:szCs w:val="26"/>
              </w:rPr>
            </w:pPr>
            <w:r w:rsidRPr="00A66AA9">
              <w:rPr>
                <w:rFonts w:ascii="Times New Roman" w:hAnsi="Times New Roman" w:cs="Times New Roman"/>
                <w:bCs/>
                <w:sz w:val="26"/>
                <w:szCs w:val="26"/>
              </w:rPr>
              <w:t>Áp dụng lãi suất cho vay có điều chỉnh. Định kỳ 03 tháng/lần Ngân hàng sẽ xem xét điều chỉnh với công thức: Lãi suất cho vay = (bằng) Lãi suất niêm yết tối đa tiền gửi tiết kiệm bằng đồng Việt Nam kỳ hạn 24 tháng trả lãi cuối kỳ của Agribank tại thời điểm điều chỉnh cộng (+) biên độ 4,2%/năm, nhưng không thấp hơn sàn lãi suất cho vay theo quy định của Agribank tại thời điểm điều chỉnh.</w:t>
            </w:r>
          </w:p>
          <w:p w14:paraId="2C33519C" w14:textId="58500084" w:rsidR="004F43DB" w:rsidRPr="00A66AA9" w:rsidRDefault="004F43DB" w:rsidP="004F43DB">
            <w:pPr>
              <w:spacing w:after="0"/>
              <w:jc w:val="both"/>
              <w:rPr>
                <w:rFonts w:ascii="Times New Roman" w:hAnsi="Times New Roman" w:cs="Times New Roman"/>
                <w:sz w:val="26"/>
                <w:szCs w:val="26"/>
              </w:rPr>
            </w:pPr>
            <w:r w:rsidRPr="00A66AA9">
              <w:rPr>
                <w:rFonts w:ascii="Times New Roman" w:hAnsi="Times New Roman" w:cs="Times New Roman"/>
                <w:bCs/>
                <w:sz w:val="26"/>
                <w:szCs w:val="26"/>
              </w:rPr>
              <w:t xml:space="preserve">Lãi suất cho vay: </w:t>
            </w:r>
            <w:bookmarkStart w:id="1" w:name="_Hlk199929672"/>
            <w:r w:rsidRPr="00A66AA9">
              <w:rPr>
                <w:rFonts w:ascii="Times New Roman" w:hAnsi="Times New Roman" w:cs="Times New Roman"/>
                <w:sz w:val="26"/>
                <w:szCs w:val="26"/>
              </w:rPr>
              <w:t xml:space="preserve">Áp dụng lãi suất cho vay </w:t>
            </w:r>
            <w:r w:rsidRPr="00A66AA9">
              <w:rPr>
                <w:rFonts w:ascii="Times New Roman" w:hAnsi="Times New Roman" w:cs="Times New Roman"/>
                <w:sz w:val="26"/>
                <w:szCs w:val="26"/>
              </w:rPr>
              <w:lastRenderedPageBreak/>
              <w:t>theo văn bản 4348/NHNo-ALCO ngày 01/4/2025 của Tổng Giám đốc Agribank về Chính sách lãi suất cho vay và FTP bán vốn VND đối với dư nợ trung, dài hạn như sau:</w:t>
            </w:r>
          </w:p>
          <w:p w14:paraId="47CE9AD9" w14:textId="3BBE1759" w:rsidR="004F43DB" w:rsidRPr="00A66AA9" w:rsidRDefault="004F43DB" w:rsidP="004F43DB">
            <w:pPr>
              <w:spacing w:after="0"/>
              <w:jc w:val="both"/>
              <w:rPr>
                <w:rFonts w:ascii="Times New Roman" w:hAnsi="Times New Roman" w:cs="Times New Roman"/>
                <w:sz w:val="26"/>
                <w:szCs w:val="26"/>
              </w:rPr>
            </w:pPr>
            <w:r w:rsidRPr="00A66AA9">
              <w:rPr>
                <w:rFonts w:ascii="Times New Roman" w:hAnsi="Times New Roman" w:cs="Times New Roman"/>
                <w:sz w:val="26"/>
                <w:szCs w:val="26"/>
                <w:lang w:val="en-US"/>
              </w:rPr>
              <w:t xml:space="preserve">- </w:t>
            </w:r>
            <w:r w:rsidRPr="00A66AA9">
              <w:rPr>
                <w:rFonts w:ascii="Times New Roman" w:hAnsi="Times New Roman" w:cs="Times New Roman"/>
                <w:sz w:val="26"/>
                <w:szCs w:val="26"/>
              </w:rPr>
              <w:t>Mã sản phẩm: ALCO-CSTDH2025-12T.</w:t>
            </w:r>
          </w:p>
          <w:p w14:paraId="5C17541E" w14:textId="1697BF27" w:rsidR="004F43DB" w:rsidRPr="00A66AA9" w:rsidRDefault="004F43DB" w:rsidP="004F43DB">
            <w:pPr>
              <w:spacing w:after="0"/>
              <w:jc w:val="both"/>
              <w:rPr>
                <w:rFonts w:ascii="Times New Roman" w:hAnsi="Times New Roman" w:cs="Times New Roman"/>
                <w:sz w:val="26"/>
                <w:szCs w:val="26"/>
              </w:rPr>
            </w:pPr>
            <w:r w:rsidRPr="00A66AA9">
              <w:rPr>
                <w:rFonts w:ascii="Times New Roman" w:hAnsi="Times New Roman" w:cs="Times New Roman"/>
                <w:sz w:val="26"/>
                <w:szCs w:val="26"/>
                <w:lang w:val="en-US"/>
              </w:rPr>
              <w:t>-</w:t>
            </w:r>
            <w:r w:rsidRPr="00A66AA9">
              <w:rPr>
                <w:rFonts w:ascii="Times New Roman" w:hAnsi="Times New Roman" w:cs="Times New Roman"/>
                <w:sz w:val="26"/>
                <w:szCs w:val="26"/>
              </w:rPr>
              <w:t xml:space="preserve"> Lãi suất cho vay trong 01 năm đầu tiên (12 tháng kể từ ngày giải ngân) là 7,5%/năm.</w:t>
            </w:r>
          </w:p>
          <w:p w14:paraId="0602E236" w14:textId="7B6C166A" w:rsidR="004F43DB" w:rsidRPr="00A66AA9" w:rsidRDefault="004F43DB" w:rsidP="004F43DB">
            <w:pPr>
              <w:spacing w:after="0"/>
              <w:jc w:val="both"/>
              <w:rPr>
                <w:rFonts w:ascii="Times New Roman" w:hAnsi="Times New Roman" w:cs="Times New Roman"/>
                <w:sz w:val="26"/>
                <w:szCs w:val="26"/>
              </w:rPr>
            </w:pPr>
            <w:r w:rsidRPr="00A66AA9">
              <w:rPr>
                <w:rFonts w:ascii="Times New Roman" w:hAnsi="Times New Roman" w:cs="Times New Roman"/>
                <w:sz w:val="26"/>
                <w:szCs w:val="26"/>
                <w:lang w:val="en-US"/>
              </w:rPr>
              <w:t>-</w:t>
            </w:r>
            <w:r w:rsidRPr="00A66AA9">
              <w:rPr>
                <w:rFonts w:ascii="Times New Roman" w:hAnsi="Times New Roman" w:cs="Times New Roman"/>
                <w:sz w:val="26"/>
                <w:szCs w:val="26"/>
              </w:rPr>
              <w:t xml:space="preserve"> Lãi suất cho từ năm thứ 2 trở đi (từ trên 12 tháng kể từ ngày giải ngân): Áp dụng lãi suất thả nổi không thấp hơn sàn lãi suất cho vay bằng VND theo quy định của Tổng Giám đốc trong từng thời kỳ.</w:t>
            </w:r>
          </w:p>
          <w:p w14:paraId="24457DFA" w14:textId="42636398" w:rsidR="00EE65E6" w:rsidRPr="00A66AA9" w:rsidRDefault="004F43DB" w:rsidP="004F43DB">
            <w:pPr>
              <w:widowControl w:val="0"/>
              <w:tabs>
                <w:tab w:val="left" w:pos="851"/>
              </w:tabs>
              <w:spacing w:before="60" w:after="60"/>
              <w:jc w:val="both"/>
              <w:rPr>
                <w:rFonts w:ascii="Times New Roman" w:hAnsi="Times New Roman" w:cs="Times New Roman"/>
                <w:bCs/>
                <w:sz w:val="26"/>
                <w:szCs w:val="26"/>
                <w:lang w:val="en-US"/>
              </w:rPr>
            </w:pPr>
            <w:r w:rsidRPr="00A66AA9">
              <w:rPr>
                <w:rFonts w:ascii="Times New Roman" w:hAnsi="Times New Roman" w:cs="Times New Roman"/>
                <w:sz w:val="26"/>
                <w:szCs w:val="26"/>
                <w:lang w:val="en-US"/>
              </w:rPr>
              <w:t>-</w:t>
            </w:r>
            <w:r w:rsidRPr="00A66AA9">
              <w:rPr>
                <w:rFonts w:ascii="Times New Roman" w:hAnsi="Times New Roman" w:cs="Times New Roman"/>
                <w:sz w:val="26"/>
                <w:szCs w:val="26"/>
              </w:rPr>
              <w:t xml:space="preserve"> Lãi suất cho vay trung, dài hạn thông thường theo quy định của Agribank tại thời điểm ký hợp đồng tín dụng là 9%/năm.</w:t>
            </w:r>
            <w:bookmarkEnd w:id="1"/>
          </w:p>
        </w:tc>
      </w:tr>
      <w:tr w:rsidR="0022061F" w:rsidRPr="00A66AA9" w14:paraId="660DDFFD" w14:textId="77777777" w:rsidTr="0045289C">
        <w:trPr>
          <w:jc w:val="center"/>
        </w:trPr>
        <w:tc>
          <w:tcPr>
            <w:tcW w:w="709" w:type="dxa"/>
          </w:tcPr>
          <w:p w14:paraId="7B066987" w14:textId="77777777" w:rsidR="00EE65E6" w:rsidRPr="00A66AA9" w:rsidRDefault="00EE65E6" w:rsidP="003924E5">
            <w:pPr>
              <w:tabs>
                <w:tab w:val="left" w:pos="0"/>
              </w:tabs>
              <w:spacing w:after="0" w:line="288" w:lineRule="auto"/>
              <w:jc w:val="center"/>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lang w:val="en-US"/>
              </w:rPr>
              <w:lastRenderedPageBreak/>
              <w:t>10</w:t>
            </w:r>
          </w:p>
        </w:tc>
        <w:tc>
          <w:tcPr>
            <w:tcW w:w="3618" w:type="dxa"/>
          </w:tcPr>
          <w:p w14:paraId="400B49B1" w14:textId="77777777" w:rsidR="00EE65E6" w:rsidRPr="00A66AA9" w:rsidRDefault="00EE65E6" w:rsidP="00280EAC">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Bảo đảm tiền vay</w:t>
            </w:r>
          </w:p>
        </w:tc>
        <w:tc>
          <w:tcPr>
            <w:tcW w:w="4887" w:type="dxa"/>
          </w:tcPr>
          <w:p w14:paraId="0C16E9A4" w14:textId="77777777" w:rsidR="00EE65E6" w:rsidRPr="00A66AA9" w:rsidRDefault="00EE65E6" w:rsidP="00280EAC">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lang w:val="en-US"/>
              </w:rPr>
              <w:t>Cho vay có bảo đảm bằng tài sản 100% giá trị khoản vay.</w:t>
            </w:r>
          </w:p>
        </w:tc>
      </w:tr>
    </w:tbl>
    <w:p w14:paraId="743175D1" w14:textId="679EC95A" w:rsidR="00CE57B3" w:rsidRPr="004E2AFF" w:rsidRDefault="00CE57B3" w:rsidP="00424C23">
      <w:pPr>
        <w:keepNext/>
        <w:tabs>
          <w:tab w:val="center" w:pos="7200"/>
        </w:tabs>
        <w:spacing w:after="0" w:line="240" w:lineRule="auto"/>
        <w:jc w:val="center"/>
        <w:outlineLvl w:val="3"/>
        <w:rPr>
          <w:rFonts w:ascii="Times New Roman" w:eastAsia="Times New Roman" w:hAnsi="Times New Roman" w:cs="Times New Roman"/>
          <w:i/>
          <w:sz w:val="26"/>
          <w:szCs w:val="26"/>
          <w:lang w:val="pt-BR"/>
        </w:rPr>
      </w:pPr>
      <w:r w:rsidRPr="004E2AFF">
        <w:rPr>
          <w:rFonts w:ascii="Times New Roman" w:eastAsia="Times New Roman" w:hAnsi="Times New Roman" w:cs="Times New Roman"/>
          <w:i/>
          <w:sz w:val="26"/>
          <w:szCs w:val="26"/>
          <w:lang w:val="pt-BR"/>
        </w:rPr>
        <w:t xml:space="preserve">Ngày </w:t>
      </w:r>
      <w:r w:rsidR="00A66AA9">
        <w:rPr>
          <w:rFonts w:ascii="Times New Roman" w:eastAsia="Times New Roman" w:hAnsi="Times New Roman" w:cs="Times New Roman"/>
          <w:i/>
          <w:sz w:val="26"/>
          <w:szCs w:val="26"/>
          <w:lang w:val="pt-BR"/>
        </w:rPr>
        <w:t>....</w:t>
      </w:r>
      <w:r w:rsidR="003C4629">
        <w:rPr>
          <w:rFonts w:ascii="Times New Roman" w:eastAsia="Times New Roman" w:hAnsi="Times New Roman" w:cs="Times New Roman"/>
          <w:i/>
          <w:sz w:val="26"/>
          <w:szCs w:val="26"/>
          <w:lang w:val="pt-BR"/>
        </w:rPr>
        <w:t xml:space="preserve"> </w:t>
      </w:r>
      <w:r w:rsidR="00AD4BB5">
        <w:rPr>
          <w:rFonts w:ascii="Times New Roman" w:eastAsia="Times New Roman" w:hAnsi="Times New Roman" w:cs="Times New Roman"/>
          <w:i/>
          <w:sz w:val="26"/>
          <w:szCs w:val="26"/>
          <w:lang w:val="pt-BR"/>
        </w:rPr>
        <w:t>tháng</w:t>
      </w:r>
      <w:r w:rsidR="00FB1F3C">
        <w:rPr>
          <w:rFonts w:ascii="Times New Roman" w:eastAsia="Times New Roman" w:hAnsi="Times New Roman" w:cs="Times New Roman"/>
          <w:i/>
          <w:sz w:val="26"/>
          <w:szCs w:val="26"/>
          <w:lang w:val="pt-BR"/>
        </w:rPr>
        <w:t xml:space="preserve"> </w:t>
      </w:r>
      <w:r w:rsidR="00A66AA9">
        <w:rPr>
          <w:rFonts w:ascii="Times New Roman" w:eastAsia="Times New Roman" w:hAnsi="Times New Roman" w:cs="Times New Roman"/>
          <w:i/>
          <w:sz w:val="26"/>
          <w:szCs w:val="26"/>
          <w:lang w:val="pt-BR"/>
        </w:rPr>
        <w:t>7</w:t>
      </w:r>
      <w:r w:rsidR="00AD4BB5">
        <w:rPr>
          <w:rFonts w:ascii="Times New Roman" w:eastAsia="Times New Roman" w:hAnsi="Times New Roman" w:cs="Times New Roman"/>
          <w:i/>
          <w:sz w:val="26"/>
          <w:szCs w:val="26"/>
          <w:lang w:val="pt-BR"/>
        </w:rPr>
        <w:t xml:space="preserve"> năm 202</w:t>
      </w:r>
      <w:r w:rsidR="00A66AA9">
        <w:rPr>
          <w:rFonts w:ascii="Times New Roman" w:eastAsia="Times New Roman" w:hAnsi="Times New Roman" w:cs="Times New Roman"/>
          <w:i/>
          <w:sz w:val="26"/>
          <w:szCs w:val="26"/>
          <w:lang w:val="pt-BR"/>
        </w:rPr>
        <w:t>5</w:t>
      </w:r>
    </w:p>
    <w:p w14:paraId="2881D35B" w14:textId="17C8478D" w:rsidR="00CE57B3" w:rsidRPr="004E2AFF" w:rsidRDefault="00CE57B3" w:rsidP="00AD4BB5">
      <w:pPr>
        <w:keepNext/>
        <w:tabs>
          <w:tab w:val="center" w:pos="7200"/>
        </w:tabs>
        <w:spacing w:after="0" w:line="240" w:lineRule="auto"/>
        <w:jc w:val="center"/>
        <w:outlineLvl w:val="3"/>
        <w:rPr>
          <w:rFonts w:ascii="Times New Roman" w:eastAsia="Times New Roman" w:hAnsi="Times New Roman" w:cs="Times New Roman"/>
          <w:b/>
          <w:sz w:val="26"/>
          <w:szCs w:val="26"/>
          <w:lang w:val="pt-BR"/>
        </w:rPr>
      </w:pPr>
      <w:r w:rsidRPr="004E2AFF">
        <w:rPr>
          <w:rFonts w:ascii="Times New Roman" w:eastAsia="Times New Roman" w:hAnsi="Times New Roman" w:cs="Times New Roman"/>
          <w:b/>
          <w:sz w:val="26"/>
          <w:szCs w:val="26"/>
          <w:lang w:val="pt-BR"/>
        </w:rPr>
        <w:t>NGƯỜI THẨM ĐỊNH</w:t>
      </w:r>
    </w:p>
    <w:p w14:paraId="17960A6D" w14:textId="796DB8B9" w:rsidR="00CE57B3" w:rsidRPr="004E2AFF" w:rsidRDefault="00CE57B3" w:rsidP="00AD4BB5">
      <w:pPr>
        <w:tabs>
          <w:tab w:val="center" w:pos="7200"/>
        </w:tabs>
        <w:spacing w:after="0" w:line="240" w:lineRule="auto"/>
        <w:jc w:val="center"/>
        <w:rPr>
          <w:rFonts w:ascii="Times New Roman" w:eastAsia="Times New Roman" w:hAnsi="Times New Roman" w:cs="Times New Roman"/>
          <w:i/>
          <w:sz w:val="26"/>
          <w:szCs w:val="26"/>
          <w:lang w:val="pt-BR"/>
        </w:rPr>
      </w:pPr>
      <w:r w:rsidRPr="004E2AFF">
        <w:rPr>
          <w:rFonts w:ascii="Times New Roman" w:eastAsia="Times New Roman" w:hAnsi="Times New Roman" w:cs="Times New Roman"/>
          <w:i/>
          <w:sz w:val="26"/>
          <w:szCs w:val="26"/>
          <w:lang w:val="pt-BR"/>
        </w:rPr>
        <w:t>(Ký, ghi rõ họ tên)</w:t>
      </w:r>
    </w:p>
    <w:p w14:paraId="721AAC32" w14:textId="77777777" w:rsidR="00CE57B3" w:rsidRDefault="00CE57B3" w:rsidP="00CE57B3">
      <w:pPr>
        <w:spacing w:after="160" w:line="259" w:lineRule="auto"/>
        <w:rPr>
          <w:rFonts w:ascii="Times New Roman" w:eastAsia="Times New Roman" w:hAnsi="Times New Roman" w:cs="Times New Roman"/>
          <w:b/>
          <w:sz w:val="26"/>
          <w:szCs w:val="26"/>
          <w:lang w:val="de-DE"/>
        </w:rPr>
      </w:pPr>
    </w:p>
    <w:p w14:paraId="44544801" w14:textId="77777777" w:rsidR="00F3125B" w:rsidRDefault="00F3125B" w:rsidP="00CE57B3">
      <w:pPr>
        <w:spacing w:after="160" w:line="259" w:lineRule="auto"/>
        <w:rPr>
          <w:rFonts w:ascii="Times New Roman" w:eastAsia="Times New Roman" w:hAnsi="Times New Roman" w:cs="Times New Roman"/>
          <w:b/>
          <w:sz w:val="26"/>
          <w:szCs w:val="26"/>
          <w:lang w:val="de-DE"/>
        </w:rPr>
      </w:pPr>
    </w:p>
    <w:p w14:paraId="739DEA82" w14:textId="77777777" w:rsidR="00F3125B" w:rsidRDefault="00F3125B" w:rsidP="00CE57B3">
      <w:pPr>
        <w:spacing w:after="160" w:line="259" w:lineRule="auto"/>
        <w:rPr>
          <w:rFonts w:ascii="Times New Roman" w:eastAsia="Times New Roman" w:hAnsi="Times New Roman" w:cs="Times New Roman"/>
          <w:b/>
          <w:sz w:val="26"/>
          <w:szCs w:val="26"/>
          <w:lang w:val="de-DE"/>
        </w:rPr>
      </w:pPr>
    </w:p>
    <w:p w14:paraId="3F4DFA95" w14:textId="57AC149E" w:rsidR="008C225F" w:rsidRPr="004E2AFF" w:rsidRDefault="00AD4BB5" w:rsidP="008C225F">
      <w:pPr>
        <w:spacing w:after="160" w:line="256" w:lineRule="auto"/>
        <w:ind w:firstLine="567"/>
        <w:rPr>
          <w:rFonts w:ascii="Times New Roman" w:eastAsia="Times New Roman" w:hAnsi="Times New Roman" w:cs="Times New Roman"/>
          <w:b/>
          <w:sz w:val="26"/>
          <w:szCs w:val="26"/>
          <w:lang w:val="de-DE"/>
        </w:rPr>
      </w:pPr>
      <w:r>
        <w:rPr>
          <w:rFonts w:ascii="Times New Roman" w:eastAsia="Times New Roman" w:hAnsi="Times New Roman" w:cs="Times New Roman"/>
          <w:b/>
          <w:sz w:val="26"/>
          <w:szCs w:val="26"/>
          <w:lang w:val="de-DE"/>
        </w:rPr>
        <w:t>X.</w:t>
      </w:r>
      <w:r w:rsidR="008C225F" w:rsidRPr="004E2AFF">
        <w:rPr>
          <w:rFonts w:ascii="Times New Roman" w:eastAsia="Times New Roman" w:hAnsi="Times New Roman" w:cs="Times New Roman"/>
          <w:b/>
          <w:sz w:val="26"/>
          <w:szCs w:val="26"/>
          <w:lang w:val="de-DE"/>
        </w:rPr>
        <w:t xml:space="preserve"> Ý KIẾN CỦA NGƯỜI QUYẾT ĐỊNH CHO VAY</w:t>
      </w:r>
    </w:p>
    <w:p w14:paraId="04AC7667" w14:textId="7F9FDCC4" w:rsidR="00811685" w:rsidRPr="004E2AFF" w:rsidRDefault="00811685" w:rsidP="00CE57B3">
      <w:pPr>
        <w:pStyle w:val="ListParagraph"/>
        <w:tabs>
          <w:tab w:val="left" w:pos="993"/>
          <w:tab w:val="left" w:pos="1170"/>
        </w:tabs>
        <w:spacing w:after="0" w:line="288" w:lineRule="auto"/>
        <w:ind w:left="0" w:firstLine="567"/>
        <w:jc w:val="both"/>
        <w:rPr>
          <w:rFonts w:ascii="Times New Roman" w:eastAsia="Times New Roman" w:hAnsi="Times New Roman" w:cs="Times New Roman"/>
          <w:sz w:val="26"/>
          <w:szCs w:val="26"/>
          <w:lang w:val="pt-BR"/>
        </w:rPr>
      </w:pPr>
      <w:r w:rsidRPr="004E2AFF">
        <w:rPr>
          <w:rFonts w:ascii="Times New Roman" w:eastAsia="Calibri" w:hAnsi="Times New Roman" w:cs="Times New Roman"/>
          <w:sz w:val="26"/>
          <w:szCs w:val="26"/>
          <w:lang w:val="pt-BR"/>
        </w:rPr>
        <w:t xml:space="preserve">Căn cứ hồ sơ vay vốn, đề xuất của Người quan hệ khách hàng, Kết quả thẩm định và đề xuất cho vay của Người thẩm định, </w:t>
      </w:r>
      <w:r w:rsidRPr="004E2AFF">
        <w:rPr>
          <w:rFonts w:ascii="Times New Roman" w:eastAsia="Times New Roman" w:hAnsi="Times New Roman" w:cs="Times New Roman"/>
          <w:sz w:val="26"/>
          <w:szCs w:val="26"/>
          <w:lang w:val="pt-BR"/>
        </w:rPr>
        <w:t>Người quyết định cho vay quyết định như sau:</w:t>
      </w:r>
    </w:p>
    <w:p w14:paraId="3D2726A8" w14:textId="2336F330" w:rsidR="00CE57B3" w:rsidRPr="004E2AFF" w:rsidRDefault="00811685" w:rsidP="00CE57B3">
      <w:pPr>
        <w:pStyle w:val="ListParagraph"/>
        <w:tabs>
          <w:tab w:val="left" w:pos="993"/>
        </w:tabs>
        <w:spacing w:after="0" w:line="288" w:lineRule="auto"/>
        <w:ind w:left="0" w:firstLine="567"/>
        <w:jc w:val="both"/>
        <w:rPr>
          <w:rFonts w:ascii="Times New Roman" w:eastAsia="Times New Roman" w:hAnsi="Times New Roman" w:cs="Times New Roman"/>
          <w:sz w:val="26"/>
          <w:szCs w:val="26"/>
          <w:lang w:val="de-DE"/>
        </w:rPr>
      </w:pPr>
      <w:r w:rsidRPr="004E2AFF">
        <w:rPr>
          <w:rFonts w:ascii="Times New Roman" w:eastAsia="Times New Roman" w:hAnsi="Times New Roman" w:cs="Times New Roman"/>
          <w:sz w:val="26"/>
          <w:szCs w:val="26"/>
          <w:lang w:val="de-DE"/>
        </w:rPr>
        <w:t xml:space="preserve"> </w:t>
      </w:r>
      <w:r w:rsidRPr="004E2AFF">
        <w:rPr>
          <w:rFonts w:ascii="Times New Roman" w:hAnsi="Times New Roman" w:cs="Times New Roman"/>
          <w:bCs/>
          <w:sz w:val="26"/>
          <w:szCs w:val="26"/>
          <w:lang w:val="pt-BR"/>
        </w:rPr>
        <w:t>Đồng ý cho vay với nội dung như sau</w:t>
      </w:r>
      <w:r w:rsidRPr="004E2AFF">
        <w:rPr>
          <w:rFonts w:ascii="Times New Roman" w:eastAsia="Times New Roman" w:hAnsi="Times New Roman" w:cs="Times New Roman"/>
          <w:sz w:val="26"/>
          <w:szCs w:val="26"/>
          <w:lang w:val="de-DE"/>
        </w:rPr>
        <w:t>:</w:t>
      </w:r>
      <w:r w:rsidR="00CE57B3" w:rsidRPr="004E2AFF">
        <w:rPr>
          <w:rFonts w:ascii="Times New Roman" w:eastAsia="Times New Roman" w:hAnsi="Times New Roman" w:cs="Times New Roman"/>
          <w:sz w:val="26"/>
          <w:szCs w:val="26"/>
          <w:lang w:val="de-DE"/>
        </w:rPr>
        <w:t xml:space="preserve"> </w:t>
      </w:r>
    </w:p>
    <w:tbl>
      <w:tblPr>
        <w:tblStyle w:val="TableGrid12"/>
        <w:tblW w:w="9214" w:type="dxa"/>
        <w:jc w:val="center"/>
        <w:tblLook w:val="04A0" w:firstRow="1" w:lastRow="0" w:firstColumn="1" w:lastColumn="0" w:noHBand="0" w:noVBand="1"/>
      </w:tblPr>
      <w:tblGrid>
        <w:gridCol w:w="709"/>
        <w:gridCol w:w="3618"/>
        <w:gridCol w:w="4887"/>
      </w:tblGrid>
      <w:tr w:rsidR="00B9747F" w:rsidRPr="00A66AA9" w14:paraId="135FAAF4" w14:textId="77777777" w:rsidTr="00E9366D">
        <w:trPr>
          <w:tblHeader/>
          <w:jc w:val="center"/>
        </w:trPr>
        <w:tc>
          <w:tcPr>
            <w:tcW w:w="709" w:type="dxa"/>
          </w:tcPr>
          <w:p w14:paraId="61A61B0C" w14:textId="77777777" w:rsidR="00B9747F" w:rsidRPr="00A66AA9" w:rsidRDefault="00B9747F" w:rsidP="00E9366D">
            <w:pPr>
              <w:tabs>
                <w:tab w:val="left" w:pos="0"/>
              </w:tabs>
              <w:spacing w:after="0" w:line="288" w:lineRule="auto"/>
              <w:jc w:val="center"/>
              <w:rPr>
                <w:rFonts w:ascii="Times New Roman" w:eastAsia="Times New Roman" w:hAnsi="Times New Roman" w:cs="Times New Roman"/>
                <w:b/>
                <w:bCs/>
                <w:sz w:val="26"/>
                <w:szCs w:val="26"/>
              </w:rPr>
            </w:pPr>
            <w:r w:rsidRPr="00A66AA9">
              <w:rPr>
                <w:rFonts w:ascii="Times New Roman" w:eastAsia="Times New Roman" w:hAnsi="Times New Roman" w:cs="Times New Roman"/>
                <w:b/>
                <w:bCs/>
                <w:sz w:val="26"/>
                <w:szCs w:val="26"/>
              </w:rPr>
              <w:t>TT</w:t>
            </w:r>
          </w:p>
        </w:tc>
        <w:tc>
          <w:tcPr>
            <w:tcW w:w="3618" w:type="dxa"/>
          </w:tcPr>
          <w:p w14:paraId="3C68768C" w14:textId="77777777" w:rsidR="00B9747F" w:rsidRPr="00A66AA9" w:rsidRDefault="00B9747F" w:rsidP="00E9366D">
            <w:pPr>
              <w:tabs>
                <w:tab w:val="left" w:pos="0"/>
              </w:tabs>
              <w:spacing w:after="0" w:line="288" w:lineRule="auto"/>
              <w:jc w:val="center"/>
              <w:rPr>
                <w:rFonts w:ascii="Times New Roman" w:eastAsia="Times New Roman" w:hAnsi="Times New Roman" w:cs="Times New Roman"/>
                <w:b/>
                <w:bCs/>
                <w:sz w:val="26"/>
                <w:szCs w:val="26"/>
              </w:rPr>
            </w:pPr>
            <w:r w:rsidRPr="00A66AA9">
              <w:rPr>
                <w:rFonts w:ascii="Times New Roman" w:eastAsia="Times New Roman" w:hAnsi="Times New Roman" w:cs="Times New Roman"/>
                <w:b/>
                <w:bCs/>
                <w:sz w:val="26"/>
                <w:szCs w:val="26"/>
              </w:rPr>
              <w:t>Nội dung</w:t>
            </w:r>
          </w:p>
        </w:tc>
        <w:tc>
          <w:tcPr>
            <w:tcW w:w="4887" w:type="dxa"/>
          </w:tcPr>
          <w:p w14:paraId="0E98B4E0" w14:textId="77777777" w:rsidR="00B9747F" w:rsidRPr="00A66AA9" w:rsidRDefault="00B9747F" w:rsidP="00E9366D">
            <w:pPr>
              <w:tabs>
                <w:tab w:val="left" w:pos="0"/>
              </w:tabs>
              <w:spacing w:after="0" w:line="288" w:lineRule="auto"/>
              <w:jc w:val="center"/>
              <w:rPr>
                <w:rFonts w:ascii="Times New Roman" w:eastAsia="Times New Roman" w:hAnsi="Times New Roman" w:cs="Times New Roman"/>
                <w:b/>
                <w:bCs/>
                <w:sz w:val="26"/>
                <w:szCs w:val="26"/>
              </w:rPr>
            </w:pPr>
            <w:r w:rsidRPr="00A66AA9">
              <w:rPr>
                <w:rFonts w:ascii="Times New Roman" w:eastAsia="Times New Roman" w:hAnsi="Times New Roman" w:cs="Times New Roman"/>
                <w:b/>
                <w:bCs/>
                <w:sz w:val="26"/>
                <w:szCs w:val="26"/>
              </w:rPr>
              <w:t>Chi tiết</w:t>
            </w:r>
          </w:p>
        </w:tc>
      </w:tr>
      <w:tr w:rsidR="00A66AA9" w:rsidRPr="00A66AA9" w14:paraId="20346D02" w14:textId="77777777" w:rsidTr="00E9366D">
        <w:trPr>
          <w:jc w:val="center"/>
        </w:trPr>
        <w:tc>
          <w:tcPr>
            <w:tcW w:w="709" w:type="dxa"/>
          </w:tcPr>
          <w:p w14:paraId="582E013F" w14:textId="77777777" w:rsidR="00A66AA9" w:rsidRPr="00A66AA9" w:rsidRDefault="00A66AA9" w:rsidP="00A66AA9">
            <w:pPr>
              <w:tabs>
                <w:tab w:val="left" w:pos="0"/>
              </w:tabs>
              <w:spacing w:after="0" w:line="288" w:lineRule="auto"/>
              <w:jc w:val="center"/>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1</w:t>
            </w:r>
          </w:p>
        </w:tc>
        <w:tc>
          <w:tcPr>
            <w:tcW w:w="3618" w:type="dxa"/>
          </w:tcPr>
          <w:p w14:paraId="77F2A6F9" w14:textId="77777777"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Tên khách hàng</w:t>
            </w:r>
          </w:p>
        </w:tc>
        <w:tc>
          <w:tcPr>
            <w:tcW w:w="4887" w:type="dxa"/>
          </w:tcPr>
          <w:p w14:paraId="32FC9D89" w14:textId="21DADB95"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lang w:val="en-US"/>
              </w:rPr>
            </w:pPr>
            <w:r w:rsidRPr="00A66AA9">
              <w:rPr>
                <w:rFonts w:ascii="Times New Roman" w:eastAsia="Calibri" w:hAnsi="Times New Roman" w:cs="Times New Roman"/>
                <w:sz w:val="26"/>
                <w:szCs w:val="26"/>
              </w:rPr>
              <w:t>Công ty TNHH Thương mại Điện tử Ý</w:t>
            </w:r>
          </w:p>
        </w:tc>
      </w:tr>
      <w:tr w:rsidR="00A66AA9" w:rsidRPr="00A66AA9" w14:paraId="179F07DE" w14:textId="77777777" w:rsidTr="00E9366D">
        <w:trPr>
          <w:jc w:val="center"/>
        </w:trPr>
        <w:tc>
          <w:tcPr>
            <w:tcW w:w="709" w:type="dxa"/>
          </w:tcPr>
          <w:p w14:paraId="1646B035" w14:textId="77777777" w:rsidR="00A66AA9" w:rsidRPr="00A66AA9" w:rsidRDefault="00A66AA9" w:rsidP="00A66AA9">
            <w:pPr>
              <w:tabs>
                <w:tab w:val="left" w:pos="0"/>
              </w:tabs>
              <w:spacing w:after="0" w:line="288" w:lineRule="auto"/>
              <w:jc w:val="center"/>
              <w:rPr>
                <w:rFonts w:ascii="Times New Roman" w:eastAsia="Times New Roman" w:hAnsi="Times New Roman" w:cs="Times New Roman"/>
                <w:bCs/>
                <w:sz w:val="26"/>
                <w:szCs w:val="26"/>
              </w:rPr>
            </w:pPr>
          </w:p>
        </w:tc>
        <w:tc>
          <w:tcPr>
            <w:tcW w:w="3618" w:type="dxa"/>
          </w:tcPr>
          <w:p w14:paraId="30E2A9DC" w14:textId="77777777"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Mã khách hàng</w:t>
            </w:r>
          </w:p>
        </w:tc>
        <w:tc>
          <w:tcPr>
            <w:tcW w:w="4887" w:type="dxa"/>
          </w:tcPr>
          <w:p w14:paraId="029B3724" w14:textId="3980520E"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lang w:val="en-US"/>
              </w:rPr>
            </w:pPr>
            <w:r w:rsidRPr="00A66AA9">
              <w:rPr>
                <w:rFonts w:ascii="Times New Roman" w:eastAsia="Calibri" w:hAnsi="Times New Roman" w:cs="Times New Roman"/>
                <w:sz w:val="26"/>
                <w:szCs w:val="26"/>
              </w:rPr>
              <w:t>5400-240842173</w:t>
            </w:r>
          </w:p>
        </w:tc>
      </w:tr>
      <w:tr w:rsidR="00A66AA9" w:rsidRPr="00A66AA9" w14:paraId="273F2693" w14:textId="77777777" w:rsidTr="00906ADE">
        <w:trPr>
          <w:jc w:val="center"/>
        </w:trPr>
        <w:tc>
          <w:tcPr>
            <w:tcW w:w="709" w:type="dxa"/>
          </w:tcPr>
          <w:p w14:paraId="4AFD946F" w14:textId="77777777" w:rsidR="00A66AA9" w:rsidRPr="00A66AA9" w:rsidRDefault="00A66AA9" w:rsidP="00A66AA9">
            <w:pPr>
              <w:tabs>
                <w:tab w:val="left" w:pos="0"/>
              </w:tabs>
              <w:spacing w:after="0" w:line="288" w:lineRule="auto"/>
              <w:jc w:val="center"/>
              <w:rPr>
                <w:rFonts w:ascii="Times New Roman" w:eastAsia="Times New Roman" w:hAnsi="Times New Roman" w:cs="Times New Roman"/>
                <w:bCs/>
                <w:sz w:val="26"/>
                <w:szCs w:val="26"/>
              </w:rPr>
            </w:pPr>
          </w:p>
        </w:tc>
        <w:tc>
          <w:tcPr>
            <w:tcW w:w="3618" w:type="dxa"/>
          </w:tcPr>
          <w:p w14:paraId="7D344D6C" w14:textId="77777777"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Địa chỉ</w:t>
            </w:r>
          </w:p>
        </w:tc>
        <w:tc>
          <w:tcPr>
            <w:tcW w:w="4887" w:type="dxa"/>
            <w:vAlign w:val="center"/>
          </w:tcPr>
          <w:p w14:paraId="5A8B260A" w14:textId="387E3A24"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Calibri" w:hAnsi="Times New Roman" w:cs="Times New Roman"/>
                <w:sz w:val="26"/>
                <w:szCs w:val="26"/>
              </w:rPr>
              <w:t>120-122 đường 3/2, phường Xuân Hương - Đà Lạt, tỉnh Lâm Đồng</w:t>
            </w:r>
          </w:p>
        </w:tc>
      </w:tr>
      <w:tr w:rsidR="00A66AA9" w:rsidRPr="00A66AA9" w14:paraId="47DB1F0E" w14:textId="77777777" w:rsidTr="00E9366D">
        <w:trPr>
          <w:jc w:val="center"/>
        </w:trPr>
        <w:tc>
          <w:tcPr>
            <w:tcW w:w="709" w:type="dxa"/>
          </w:tcPr>
          <w:p w14:paraId="3CB7A02E" w14:textId="77777777" w:rsidR="00A66AA9" w:rsidRPr="00A66AA9" w:rsidRDefault="00A66AA9" w:rsidP="00A66AA9">
            <w:pPr>
              <w:tabs>
                <w:tab w:val="left" w:pos="0"/>
              </w:tabs>
              <w:spacing w:after="0" w:line="288" w:lineRule="auto"/>
              <w:jc w:val="center"/>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2</w:t>
            </w:r>
          </w:p>
        </w:tc>
        <w:tc>
          <w:tcPr>
            <w:tcW w:w="3618" w:type="dxa"/>
          </w:tcPr>
          <w:p w14:paraId="6B88E930" w14:textId="77777777"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Tổng mức cấp tín dụng</w:t>
            </w:r>
          </w:p>
        </w:tc>
        <w:tc>
          <w:tcPr>
            <w:tcW w:w="4887" w:type="dxa"/>
          </w:tcPr>
          <w:p w14:paraId="7E66C687" w14:textId="75EF9030"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Số tiền cho vay tối đa:</w:t>
            </w:r>
            <w:r w:rsidRPr="00A66AA9">
              <w:rPr>
                <w:rFonts w:ascii="Times New Roman" w:eastAsia="Times New Roman" w:hAnsi="Times New Roman" w:cs="Times New Roman"/>
                <w:bCs/>
                <w:sz w:val="26"/>
                <w:szCs w:val="26"/>
                <w:lang w:val="en-US"/>
              </w:rPr>
              <w:t xml:space="preserve"> 1.000.000.000 đồng. (</w:t>
            </w:r>
            <w:r w:rsidRPr="00A66AA9">
              <w:rPr>
                <w:rFonts w:ascii="Times New Roman" w:eastAsia="Times New Roman" w:hAnsi="Times New Roman" w:cs="Times New Roman"/>
                <w:bCs/>
                <w:sz w:val="26"/>
                <w:szCs w:val="26"/>
              </w:rPr>
              <w:t>Bằng chữ</w:t>
            </w:r>
            <w:r w:rsidRPr="00A66AA9">
              <w:rPr>
                <w:rFonts w:ascii="Times New Roman" w:eastAsia="Times New Roman" w:hAnsi="Times New Roman" w:cs="Times New Roman"/>
                <w:bCs/>
                <w:sz w:val="26"/>
                <w:szCs w:val="26"/>
                <w:lang w:val="en-US"/>
              </w:rPr>
              <w:t>: Một tỷ đồng)</w:t>
            </w:r>
          </w:p>
        </w:tc>
      </w:tr>
      <w:tr w:rsidR="00A66AA9" w:rsidRPr="00A66AA9" w14:paraId="25133A3A" w14:textId="77777777" w:rsidTr="00E9366D">
        <w:trPr>
          <w:jc w:val="center"/>
        </w:trPr>
        <w:tc>
          <w:tcPr>
            <w:tcW w:w="709" w:type="dxa"/>
          </w:tcPr>
          <w:p w14:paraId="3C433939" w14:textId="77777777" w:rsidR="00A66AA9" w:rsidRPr="00A66AA9" w:rsidRDefault="00A66AA9" w:rsidP="00A66AA9">
            <w:pPr>
              <w:tabs>
                <w:tab w:val="left" w:pos="0"/>
              </w:tabs>
              <w:spacing w:after="0" w:line="288" w:lineRule="auto"/>
              <w:jc w:val="center"/>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3</w:t>
            </w:r>
          </w:p>
        </w:tc>
        <w:tc>
          <w:tcPr>
            <w:tcW w:w="3618" w:type="dxa"/>
          </w:tcPr>
          <w:p w14:paraId="79F71113" w14:textId="77777777"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Phương thức cho vay</w:t>
            </w:r>
          </w:p>
        </w:tc>
        <w:tc>
          <w:tcPr>
            <w:tcW w:w="4887" w:type="dxa"/>
          </w:tcPr>
          <w:p w14:paraId="16571026" w14:textId="5868540B"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lang w:val="en-US"/>
              </w:rPr>
              <w:t>Từng lần</w:t>
            </w:r>
          </w:p>
        </w:tc>
      </w:tr>
      <w:tr w:rsidR="00A66AA9" w:rsidRPr="00A66AA9" w14:paraId="61ED2CB4" w14:textId="77777777" w:rsidTr="00E9366D">
        <w:trPr>
          <w:jc w:val="center"/>
        </w:trPr>
        <w:tc>
          <w:tcPr>
            <w:tcW w:w="709" w:type="dxa"/>
          </w:tcPr>
          <w:p w14:paraId="6DAD944A" w14:textId="77777777" w:rsidR="00A66AA9" w:rsidRPr="00A66AA9" w:rsidRDefault="00A66AA9" w:rsidP="00A66AA9">
            <w:pPr>
              <w:tabs>
                <w:tab w:val="left" w:pos="0"/>
              </w:tabs>
              <w:spacing w:after="0" w:line="288" w:lineRule="auto"/>
              <w:jc w:val="center"/>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4</w:t>
            </w:r>
          </w:p>
        </w:tc>
        <w:tc>
          <w:tcPr>
            <w:tcW w:w="3618" w:type="dxa"/>
          </w:tcPr>
          <w:p w14:paraId="371ED731" w14:textId="77777777"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Đồng tiền cho vay</w:t>
            </w:r>
          </w:p>
        </w:tc>
        <w:tc>
          <w:tcPr>
            <w:tcW w:w="4887" w:type="dxa"/>
          </w:tcPr>
          <w:p w14:paraId="35323377" w14:textId="34AE9518"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lang w:val="en-US"/>
              </w:rPr>
              <w:t>VND</w:t>
            </w:r>
          </w:p>
        </w:tc>
      </w:tr>
      <w:tr w:rsidR="00A66AA9" w:rsidRPr="00A66AA9" w14:paraId="42758845" w14:textId="77777777" w:rsidTr="00E9366D">
        <w:trPr>
          <w:jc w:val="center"/>
        </w:trPr>
        <w:tc>
          <w:tcPr>
            <w:tcW w:w="709" w:type="dxa"/>
          </w:tcPr>
          <w:p w14:paraId="62D8D260" w14:textId="77777777" w:rsidR="00A66AA9" w:rsidRPr="00A66AA9" w:rsidRDefault="00A66AA9" w:rsidP="00A66AA9">
            <w:pPr>
              <w:tabs>
                <w:tab w:val="left" w:pos="0"/>
              </w:tabs>
              <w:spacing w:after="0" w:line="288" w:lineRule="auto"/>
              <w:jc w:val="center"/>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lastRenderedPageBreak/>
              <w:t>5</w:t>
            </w:r>
          </w:p>
        </w:tc>
        <w:tc>
          <w:tcPr>
            <w:tcW w:w="3618" w:type="dxa"/>
          </w:tcPr>
          <w:p w14:paraId="330B96AD" w14:textId="77777777"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Mục đích sử dụng vốn vay</w:t>
            </w:r>
          </w:p>
        </w:tc>
        <w:tc>
          <w:tcPr>
            <w:tcW w:w="4887" w:type="dxa"/>
          </w:tcPr>
          <w:p w14:paraId="5EA0309B" w14:textId="4E69179E"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hAnsi="Times New Roman" w:cs="Times New Roman"/>
                <w:sz w:val="26"/>
                <w:szCs w:val="26"/>
              </w:rPr>
              <w:t>Thanh toán chi phí mua xe ô tô con phục vụ hoạt động kinh doanh</w:t>
            </w:r>
            <w:r w:rsidRPr="00A66AA9">
              <w:rPr>
                <w:rFonts w:ascii="Times New Roman" w:hAnsi="Times New Roman" w:cs="Times New Roman"/>
                <w:bCs/>
                <w:sz w:val="26"/>
                <w:szCs w:val="26"/>
              </w:rPr>
              <w:t>.</w:t>
            </w:r>
          </w:p>
        </w:tc>
      </w:tr>
      <w:tr w:rsidR="00A66AA9" w:rsidRPr="00A66AA9" w14:paraId="3EBEC104" w14:textId="77777777" w:rsidTr="00E9366D">
        <w:trPr>
          <w:jc w:val="center"/>
        </w:trPr>
        <w:tc>
          <w:tcPr>
            <w:tcW w:w="709" w:type="dxa"/>
          </w:tcPr>
          <w:p w14:paraId="31F9905D" w14:textId="77777777" w:rsidR="00A66AA9" w:rsidRPr="00A66AA9" w:rsidRDefault="00A66AA9" w:rsidP="00A66AA9">
            <w:pPr>
              <w:tabs>
                <w:tab w:val="left" w:pos="0"/>
              </w:tabs>
              <w:spacing w:after="0" w:line="288" w:lineRule="auto"/>
              <w:jc w:val="center"/>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6</w:t>
            </w:r>
          </w:p>
        </w:tc>
        <w:tc>
          <w:tcPr>
            <w:tcW w:w="3618" w:type="dxa"/>
          </w:tcPr>
          <w:p w14:paraId="4E241CB2" w14:textId="77777777"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Thời gian cho vay</w:t>
            </w:r>
          </w:p>
        </w:tc>
        <w:tc>
          <w:tcPr>
            <w:tcW w:w="4887" w:type="dxa"/>
          </w:tcPr>
          <w:p w14:paraId="5A6DBB7E" w14:textId="35EB2CEA"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lang w:val="en-US"/>
              </w:rPr>
              <w:t>60 tháng</w:t>
            </w:r>
          </w:p>
        </w:tc>
      </w:tr>
      <w:tr w:rsidR="00A66AA9" w:rsidRPr="00A66AA9" w14:paraId="289E4F34" w14:textId="77777777" w:rsidTr="00E9366D">
        <w:trPr>
          <w:jc w:val="center"/>
        </w:trPr>
        <w:tc>
          <w:tcPr>
            <w:tcW w:w="709" w:type="dxa"/>
          </w:tcPr>
          <w:p w14:paraId="36FF940A" w14:textId="77777777" w:rsidR="00A66AA9" w:rsidRPr="00A66AA9" w:rsidRDefault="00A66AA9" w:rsidP="00A66AA9">
            <w:pPr>
              <w:tabs>
                <w:tab w:val="left" w:pos="0"/>
              </w:tabs>
              <w:spacing w:after="0" w:line="288" w:lineRule="auto"/>
              <w:jc w:val="center"/>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lang w:val="en-US"/>
              </w:rPr>
              <w:t>7</w:t>
            </w:r>
          </w:p>
        </w:tc>
        <w:tc>
          <w:tcPr>
            <w:tcW w:w="3618" w:type="dxa"/>
          </w:tcPr>
          <w:p w14:paraId="05DF1875" w14:textId="77777777"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rPr>
              <w:t>Kỳ hạn trả nợ gốc</w:t>
            </w:r>
          </w:p>
        </w:tc>
        <w:tc>
          <w:tcPr>
            <w:tcW w:w="4887" w:type="dxa"/>
            <w:vAlign w:val="center"/>
          </w:tcPr>
          <w:p w14:paraId="5AB9E54B" w14:textId="615BE589"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lang w:val="en-US"/>
              </w:rPr>
              <w:t>01 tháng/kỳ</w:t>
            </w:r>
          </w:p>
        </w:tc>
      </w:tr>
      <w:tr w:rsidR="00A66AA9" w:rsidRPr="00A66AA9" w14:paraId="0BFDEEB8" w14:textId="77777777" w:rsidTr="00E9366D">
        <w:trPr>
          <w:jc w:val="center"/>
        </w:trPr>
        <w:tc>
          <w:tcPr>
            <w:tcW w:w="709" w:type="dxa"/>
          </w:tcPr>
          <w:p w14:paraId="5C515960" w14:textId="77777777" w:rsidR="00A66AA9" w:rsidRPr="00A66AA9" w:rsidRDefault="00A66AA9" w:rsidP="00A66AA9">
            <w:pPr>
              <w:tabs>
                <w:tab w:val="left" w:pos="0"/>
              </w:tabs>
              <w:spacing w:after="0" w:line="288" w:lineRule="auto"/>
              <w:jc w:val="center"/>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lang w:val="en-US"/>
              </w:rPr>
              <w:t>8</w:t>
            </w:r>
          </w:p>
        </w:tc>
        <w:tc>
          <w:tcPr>
            <w:tcW w:w="3618" w:type="dxa"/>
          </w:tcPr>
          <w:p w14:paraId="37DEAFC3" w14:textId="77777777"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Kỳ hạn trả nợ</w:t>
            </w:r>
            <w:r w:rsidRPr="00A66AA9">
              <w:rPr>
                <w:rFonts w:ascii="Times New Roman" w:eastAsia="Times New Roman" w:hAnsi="Times New Roman" w:cs="Times New Roman"/>
                <w:bCs/>
                <w:sz w:val="26"/>
                <w:szCs w:val="26"/>
                <w:lang w:val="en-US"/>
              </w:rPr>
              <w:t xml:space="preserve"> lãi</w:t>
            </w:r>
          </w:p>
        </w:tc>
        <w:tc>
          <w:tcPr>
            <w:tcW w:w="4887" w:type="dxa"/>
            <w:vAlign w:val="center"/>
          </w:tcPr>
          <w:p w14:paraId="7509974A" w14:textId="13C1C438"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lang w:val="en-US"/>
              </w:rPr>
              <w:t xml:space="preserve">01 tháng/kỳ </w:t>
            </w:r>
          </w:p>
        </w:tc>
      </w:tr>
      <w:tr w:rsidR="00A66AA9" w:rsidRPr="00A66AA9" w14:paraId="679FD295" w14:textId="77777777" w:rsidTr="00E9366D">
        <w:trPr>
          <w:jc w:val="center"/>
        </w:trPr>
        <w:tc>
          <w:tcPr>
            <w:tcW w:w="709" w:type="dxa"/>
          </w:tcPr>
          <w:p w14:paraId="27BBAD7C" w14:textId="77777777" w:rsidR="00A66AA9" w:rsidRPr="00A66AA9" w:rsidRDefault="00A66AA9" w:rsidP="00A66AA9">
            <w:pPr>
              <w:tabs>
                <w:tab w:val="left" w:pos="0"/>
              </w:tabs>
              <w:spacing w:after="0" w:line="288" w:lineRule="auto"/>
              <w:jc w:val="center"/>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lang w:val="en-US"/>
              </w:rPr>
              <w:t>9</w:t>
            </w:r>
          </w:p>
        </w:tc>
        <w:tc>
          <w:tcPr>
            <w:tcW w:w="3618" w:type="dxa"/>
          </w:tcPr>
          <w:p w14:paraId="65FB4111" w14:textId="77777777"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Lãi suất cho vay</w:t>
            </w:r>
          </w:p>
        </w:tc>
        <w:tc>
          <w:tcPr>
            <w:tcW w:w="4887" w:type="dxa"/>
          </w:tcPr>
          <w:p w14:paraId="6232F0A5" w14:textId="77777777" w:rsidR="00A66AA9" w:rsidRPr="00A66AA9" w:rsidRDefault="00A66AA9" w:rsidP="00A66AA9">
            <w:pPr>
              <w:widowControl w:val="0"/>
              <w:tabs>
                <w:tab w:val="left" w:pos="851"/>
              </w:tabs>
              <w:spacing w:before="60" w:after="60"/>
              <w:jc w:val="both"/>
              <w:rPr>
                <w:rFonts w:ascii="Times New Roman" w:hAnsi="Times New Roman" w:cs="Times New Roman"/>
                <w:bCs/>
                <w:sz w:val="26"/>
                <w:szCs w:val="26"/>
              </w:rPr>
            </w:pPr>
            <w:r w:rsidRPr="00A66AA9">
              <w:rPr>
                <w:rFonts w:ascii="Times New Roman" w:hAnsi="Times New Roman" w:cs="Times New Roman"/>
                <w:bCs/>
                <w:sz w:val="26"/>
                <w:szCs w:val="26"/>
              </w:rPr>
              <w:t>Áp dụng lãi suất cho vay có điều chỉnh. Định kỳ 03 tháng/lần Ngân hàng sẽ xem xét điều chỉnh với công thức: Lãi suất cho vay = (bằng) Lãi suất niêm yết tối đa tiền gửi tiết kiệm bằng đồng Việt Nam kỳ hạn 24 tháng trả lãi cuối kỳ của Agribank tại thời điểm điều chỉnh cộng (+) biên độ 4,2%/năm, nhưng không thấp hơn sàn lãi suất cho vay theo quy định của Agribank tại thời điểm điều chỉnh.</w:t>
            </w:r>
          </w:p>
          <w:p w14:paraId="5746E233" w14:textId="77777777" w:rsidR="00A66AA9" w:rsidRPr="00A66AA9" w:rsidRDefault="00A66AA9" w:rsidP="00A66AA9">
            <w:pPr>
              <w:spacing w:after="0"/>
              <w:jc w:val="both"/>
              <w:rPr>
                <w:rFonts w:ascii="Times New Roman" w:hAnsi="Times New Roman" w:cs="Times New Roman"/>
                <w:sz w:val="26"/>
                <w:szCs w:val="26"/>
              </w:rPr>
            </w:pPr>
            <w:r w:rsidRPr="00A66AA9">
              <w:rPr>
                <w:rFonts w:ascii="Times New Roman" w:hAnsi="Times New Roman" w:cs="Times New Roman"/>
                <w:bCs/>
                <w:sz w:val="26"/>
                <w:szCs w:val="26"/>
              </w:rPr>
              <w:t xml:space="preserve">Lãi suất cho vay: </w:t>
            </w:r>
            <w:r w:rsidRPr="00A66AA9">
              <w:rPr>
                <w:rFonts w:ascii="Times New Roman" w:hAnsi="Times New Roman" w:cs="Times New Roman"/>
                <w:sz w:val="26"/>
                <w:szCs w:val="26"/>
              </w:rPr>
              <w:t>Áp dụng lãi suất cho vay theo văn bản 4348/NHNo-ALCO ngày 01/4/2025 của Tổng Giám đốc Agribank về Chính sách lãi suất cho vay và FTP bán vốn VND đối với dư nợ trung, dài hạn như sau:</w:t>
            </w:r>
          </w:p>
          <w:p w14:paraId="5560ACD2" w14:textId="77777777" w:rsidR="00A66AA9" w:rsidRPr="00A66AA9" w:rsidRDefault="00A66AA9" w:rsidP="00A66AA9">
            <w:pPr>
              <w:spacing w:after="0"/>
              <w:jc w:val="both"/>
              <w:rPr>
                <w:rFonts w:ascii="Times New Roman" w:hAnsi="Times New Roman" w:cs="Times New Roman"/>
                <w:sz w:val="26"/>
                <w:szCs w:val="26"/>
              </w:rPr>
            </w:pPr>
            <w:r w:rsidRPr="00A66AA9">
              <w:rPr>
                <w:rFonts w:ascii="Times New Roman" w:hAnsi="Times New Roman" w:cs="Times New Roman"/>
                <w:sz w:val="26"/>
                <w:szCs w:val="26"/>
                <w:lang w:val="en-US"/>
              </w:rPr>
              <w:t xml:space="preserve">- </w:t>
            </w:r>
            <w:r w:rsidRPr="00A66AA9">
              <w:rPr>
                <w:rFonts w:ascii="Times New Roman" w:hAnsi="Times New Roman" w:cs="Times New Roman"/>
                <w:sz w:val="26"/>
                <w:szCs w:val="26"/>
              </w:rPr>
              <w:t>Mã sản phẩm: ALCO-CSTDH2025-12T.</w:t>
            </w:r>
          </w:p>
          <w:p w14:paraId="78D2DC83" w14:textId="77777777" w:rsidR="00A66AA9" w:rsidRPr="00A66AA9" w:rsidRDefault="00A66AA9" w:rsidP="00A66AA9">
            <w:pPr>
              <w:spacing w:after="0"/>
              <w:jc w:val="both"/>
              <w:rPr>
                <w:rFonts w:ascii="Times New Roman" w:hAnsi="Times New Roman" w:cs="Times New Roman"/>
                <w:sz w:val="26"/>
                <w:szCs w:val="26"/>
              </w:rPr>
            </w:pPr>
            <w:r w:rsidRPr="00A66AA9">
              <w:rPr>
                <w:rFonts w:ascii="Times New Roman" w:hAnsi="Times New Roman" w:cs="Times New Roman"/>
                <w:sz w:val="26"/>
                <w:szCs w:val="26"/>
                <w:lang w:val="en-US"/>
              </w:rPr>
              <w:t>-</w:t>
            </w:r>
            <w:r w:rsidRPr="00A66AA9">
              <w:rPr>
                <w:rFonts w:ascii="Times New Roman" w:hAnsi="Times New Roman" w:cs="Times New Roman"/>
                <w:sz w:val="26"/>
                <w:szCs w:val="26"/>
              </w:rPr>
              <w:t xml:space="preserve"> Lãi suất cho vay trong 01 năm đầu tiên (12 tháng kể từ ngày giải ngân) là 7,5%/năm.</w:t>
            </w:r>
          </w:p>
          <w:p w14:paraId="4C6280D4" w14:textId="77777777" w:rsidR="00A66AA9" w:rsidRPr="00A66AA9" w:rsidRDefault="00A66AA9" w:rsidP="00A66AA9">
            <w:pPr>
              <w:spacing w:after="0"/>
              <w:jc w:val="both"/>
              <w:rPr>
                <w:rFonts w:ascii="Times New Roman" w:hAnsi="Times New Roman" w:cs="Times New Roman"/>
                <w:sz w:val="26"/>
                <w:szCs w:val="26"/>
              </w:rPr>
            </w:pPr>
            <w:r w:rsidRPr="00A66AA9">
              <w:rPr>
                <w:rFonts w:ascii="Times New Roman" w:hAnsi="Times New Roman" w:cs="Times New Roman"/>
                <w:sz w:val="26"/>
                <w:szCs w:val="26"/>
                <w:lang w:val="en-US"/>
              </w:rPr>
              <w:t>-</w:t>
            </w:r>
            <w:r w:rsidRPr="00A66AA9">
              <w:rPr>
                <w:rFonts w:ascii="Times New Roman" w:hAnsi="Times New Roman" w:cs="Times New Roman"/>
                <w:sz w:val="26"/>
                <w:szCs w:val="26"/>
              </w:rPr>
              <w:t xml:space="preserve"> Lãi suất cho từ năm thứ 2 trở đi (từ trên 12 tháng kể từ ngày giải ngân): Áp dụng lãi suất thả nổi không thấp hơn sàn lãi suất cho vay bằng VND theo quy định của Tổng Giám đốc trong từng thời kỳ.</w:t>
            </w:r>
          </w:p>
          <w:p w14:paraId="60A9A806" w14:textId="79F52CF0"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hAnsi="Times New Roman" w:cs="Times New Roman"/>
                <w:sz w:val="26"/>
                <w:szCs w:val="26"/>
                <w:lang w:val="en-US"/>
              </w:rPr>
              <w:t>-</w:t>
            </w:r>
            <w:r w:rsidRPr="00A66AA9">
              <w:rPr>
                <w:rFonts w:ascii="Times New Roman" w:hAnsi="Times New Roman" w:cs="Times New Roman"/>
                <w:sz w:val="26"/>
                <w:szCs w:val="26"/>
              </w:rPr>
              <w:t xml:space="preserve"> Lãi suất cho vay trung, dài hạn thông thường theo quy định của Agribank tại thời điểm ký hợp đồng tín dụng là 9%/năm.</w:t>
            </w:r>
          </w:p>
        </w:tc>
      </w:tr>
      <w:tr w:rsidR="00A66AA9" w:rsidRPr="00A66AA9" w14:paraId="24F73CCF" w14:textId="77777777" w:rsidTr="00E9366D">
        <w:trPr>
          <w:jc w:val="center"/>
        </w:trPr>
        <w:tc>
          <w:tcPr>
            <w:tcW w:w="709" w:type="dxa"/>
          </w:tcPr>
          <w:p w14:paraId="795E8740" w14:textId="77777777" w:rsidR="00A66AA9" w:rsidRPr="00A66AA9" w:rsidRDefault="00A66AA9" w:rsidP="00A66AA9">
            <w:pPr>
              <w:tabs>
                <w:tab w:val="left" w:pos="0"/>
              </w:tabs>
              <w:spacing w:after="0" w:line="288" w:lineRule="auto"/>
              <w:jc w:val="center"/>
              <w:rPr>
                <w:rFonts w:ascii="Times New Roman" w:eastAsia="Times New Roman" w:hAnsi="Times New Roman" w:cs="Times New Roman"/>
                <w:bCs/>
                <w:sz w:val="26"/>
                <w:szCs w:val="26"/>
                <w:lang w:val="en-US"/>
              </w:rPr>
            </w:pPr>
            <w:r w:rsidRPr="00A66AA9">
              <w:rPr>
                <w:rFonts w:ascii="Times New Roman" w:eastAsia="Times New Roman" w:hAnsi="Times New Roman" w:cs="Times New Roman"/>
                <w:bCs/>
                <w:sz w:val="26"/>
                <w:szCs w:val="26"/>
                <w:lang w:val="en-US"/>
              </w:rPr>
              <w:t>10</w:t>
            </w:r>
          </w:p>
        </w:tc>
        <w:tc>
          <w:tcPr>
            <w:tcW w:w="3618" w:type="dxa"/>
          </w:tcPr>
          <w:p w14:paraId="3A779C62" w14:textId="77777777"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rPr>
              <w:t>Bảo đảm tiền vay</w:t>
            </w:r>
          </w:p>
        </w:tc>
        <w:tc>
          <w:tcPr>
            <w:tcW w:w="4887" w:type="dxa"/>
          </w:tcPr>
          <w:p w14:paraId="19B7384A" w14:textId="572C396B" w:rsidR="00A66AA9" w:rsidRPr="00A66AA9" w:rsidRDefault="00A66AA9" w:rsidP="00A66AA9">
            <w:pPr>
              <w:tabs>
                <w:tab w:val="left" w:pos="0"/>
              </w:tabs>
              <w:spacing w:after="0" w:line="288" w:lineRule="auto"/>
              <w:jc w:val="both"/>
              <w:rPr>
                <w:rFonts w:ascii="Times New Roman" w:eastAsia="Times New Roman" w:hAnsi="Times New Roman" w:cs="Times New Roman"/>
                <w:bCs/>
                <w:sz w:val="26"/>
                <w:szCs w:val="26"/>
              </w:rPr>
            </w:pPr>
            <w:r w:rsidRPr="00A66AA9">
              <w:rPr>
                <w:rFonts w:ascii="Times New Roman" w:eastAsia="Times New Roman" w:hAnsi="Times New Roman" w:cs="Times New Roman"/>
                <w:bCs/>
                <w:sz w:val="26"/>
                <w:szCs w:val="26"/>
                <w:lang w:val="en-US"/>
              </w:rPr>
              <w:t>Cho vay có bảo đảm bằng tài sản 100% giá trị khoản vay.</w:t>
            </w:r>
          </w:p>
        </w:tc>
      </w:tr>
    </w:tbl>
    <w:p w14:paraId="24A71779" w14:textId="67EDFC69" w:rsidR="00CE57B3" w:rsidRPr="004E2AFF" w:rsidRDefault="003924E5" w:rsidP="00C06194">
      <w:pPr>
        <w:keepNext/>
        <w:tabs>
          <w:tab w:val="center" w:pos="7200"/>
        </w:tabs>
        <w:spacing w:before="60" w:after="0" w:line="288" w:lineRule="auto"/>
        <w:jc w:val="both"/>
        <w:outlineLvl w:val="3"/>
        <w:rPr>
          <w:rFonts w:ascii="Times New Roman" w:eastAsia="Times New Roman" w:hAnsi="Times New Roman" w:cs="Times New Roman"/>
          <w:i/>
          <w:sz w:val="26"/>
          <w:szCs w:val="26"/>
          <w:lang w:val="de-DE"/>
        </w:rPr>
      </w:pPr>
      <w:r>
        <w:rPr>
          <w:rFonts w:ascii="Times New Roman" w:eastAsia="Times New Roman" w:hAnsi="Times New Roman" w:cs="Times New Roman"/>
          <w:i/>
          <w:sz w:val="26"/>
          <w:szCs w:val="26"/>
          <w:lang w:val="de-DE"/>
        </w:rPr>
        <w:tab/>
        <w:t xml:space="preserve">Ngày    </w:t>
      </w:r>
      <w:r w:rsidR="00CE57B3" w:rsidRPr="004E2AFF">
        <w:rPr>
          <w:rFonts w:ascii="Times New Roman" w:eastAsia="Times New Roman" w:hAnsi="Times New Roman" w:cs="Times New Roman"/>
          <w:i/>
          <w:sz w:val="26"/>
          <w:szCs w:val="26"/>
          <w:lang w:val="de-DE"/>
        </w:rPr>
        <w:t xml:space="preserve"> tháng</w:t>
      </w:r>
      <w:r w:rsidR="005A1B22">
        <w:rPr>
          <w:rFonts w:ascii="Times New Roman" w:eastAsia="Times New Roman" w:hAnsi="Times New Roman" w:cs="Times New Roman"/>
          <w:i/>
          <w:sz w:val="26"/>
          <w:szCs w:val="26"/>
          <w:lang w:val="de-DE"/>
        </w:rPr>
        <w:t xml:space="preserve"> </w:t>
      </w:r>
      <w:r w:rsidR="00A66AA9">
        <w:rPr>
          <w:rFonts w:ascii="Times New Roman" w:eastAsia="Times New Roman" w:hAnsi="Times New Roman" w:cs="Times New Roman"/>
          <w:i/>
          <w:sz w:val="26"/>
          <w:szCs w:val="26"/>
          <w:lang w:val="de-DE"/>
        </w:rPr>
        <w:t>7</w:t>
      </w:r>
      <w:r w:rsidR="00CE57B3" w:rsidRPr="004E2AFF">
        <w:rPr>
          <w:rFonts w:ascii="Times New Roman" w:eastAsia="Times New Roman" w:hAnsi="Times New Roman" w:cs="Times New Roman"/>
          <w:i/>
          <w:sz w:val="26"/>
          <w:szCs w:val="26"/>
          <w:lang w:val="de-DE"/>
        </w:rPr>
        <w:t xml:space="preserve"> năm </w:t>
      </w:r>
      <w:r w:rsidR="00AD4BB5">
        <w:rPr>
          <w:rFonts w:ascii="Times New Roman" w:eastAsia="Times New Roman" w:hAnsi="Times New Roman" w:cs="Times New Roman"/>
          <w:i/>
          <w:sz w:val="26"/>
          <w:szCs w:val="26"/>
          <w:lang w:val="de-DE"/>
        </w:rPr>
        <w:t>202</w:t>
      </w:r>
      <w:r w:rsidR="00A66AA9">
        <w:rPr>
          <w:rFonts w:ascii="Times New Roman" w:eastAsia="Times New Roman" w:hAnsi="Times New Roman" w:cs="Times New Roman"/>
          <w:i/>
          <w:sz w:val="26"/>
          <w:szCs w:val="26"/>
          <w:lang w:val="de-DE"/>
        </w:rPr>
        <w:t>5</w:t>
      </w:r>
    </w:p>
    <w:p w14:paraId="393C3B13" w14:textId="3963A6F5" w:rsidR="00CE57B3" w:rsidRPr="004E2AFF" w:rsidRDefault="00CE57B3" w:rsidP="00CE57B3">
      <w:pPr>
        <w:keepNext/>
        <w:tabs>
          <w:tab w:val="center" w:pos="7200"/>
        </w:tabs>
        <w:spacing w:after="0" w:line="288" w:lineRule="auto"/>
        <w:jc w:val="both"/>
        <w:outlineLvl w:val="3"/>
        <w:rPr>
          <w:rFonts w:ascii="Times New Roman" w:eastAsia="Times New Roman" w:hAnsi="Times New Roman" w:cs="Times New Roman"/>
          <w:b/>
          <w:sz w:val="26"/>
          <w:szCs w:val="26"/>
          <w:lang w:val="de-DE"/>
        </w:rPr>
      </w:pPr>
      <w:r w:rsidRPr="004E2AFF">
        <w:rPr>
          <w:rFonts w:ascii="Times New Roman" w:eastAsia="Times New Roman" w:hAnsi="Times New Roman" w:cs="Times New Roman"/>
          <w:b/>
          <w:sz w:val="26"/>
          <w:szCs w:val="26"/>
          <w:lang w:val="de-DE"/>
        </w:rPr>
        <w:tab/>
      </w:r>
      <w:r w:rsidR="00811685" w:rsidRPr="004E2AFF">
        <w:rPr>
          <w:rFonts w:ascii="Times New Roman" w:eastAsia="Times New Roman" w:hAnsi="Times New Roman" w:cs="Times New Roman"/>
          <w:b/>
          <w:sz w:val="26"/>
          <w:szCs w:val="26"/>
          <w:lang w:val="de-DE"/>
        </w:rPr>
        <w:t>NGƯỜI QUYẾT ĐỊNH CHO VAY</w:t>
      </w:r>
      <w:r w:rsidRPr="004E2AFF">
        <w:rPr>
          <w:rFonts w:ascii="Times New Roman" w:eastAsia="Times New Roman" w:hAnsi="Times New Roman" w:cs="Times New Roman"/>
          <w:b/>
          <w:sz w:val="26"/>
          <w:szCs w:val="26"/>
          <w:lang w:val="de-DE"/>
        </w:rPr>
        <w:t xml:space="preserve"> </w:t>
      </w:r>
    </w:p>
    <w:p w14:paraId="56B311A1" w14:textId="77777777" w:rsidR="00CE57B3" w:rsidRPr="004E2AFF" w:rsidRDefault="00CE57B3" w:rsidP="00CE57B3">
      <w:pPr>
        <w:tabs>
          <w:tab w:val="center" w:pos="7200"/>
        </w:tabs>
        <w:spacing w:after="0" w:line="288" w:lineRule="auto"/>
        <w:jc w:val="both"/>
        <w:rPr>
          <w:rFonts w:ascii="Times New Roman" w:eastAsia="Times New Roman" w:hAnsi="Times New Roman" w:cs="Times New Roman"/>
          <w:sz w:val="26"/>
          <w:szCs w:val="26"/>
          <w:lang w:val="de-DE"/>
        </w:rPr>
      </w:pPr>
      <w:r w:rsidRPr="004E2AFF">
        <w:rPr>
          <w:rFonts w:ascii="Times New Roman" w:eastAsia="Times New Roman" w:hAnsi="Times New Roman" w:cs="Times New Roman"/>
          <w:i/>
          <w:sz w:val="26"/>
          <w:szCs w:val="26"/>
          <w:lang w:val="de-DE"/>
        </w:rPr>
        <w:tab/>
        <w:t xml:space="preserve"> (Ký, ghi rõ họ tên, đóng dấu)</w:t>
      </w:r>
    </w:p>
    <w:p w14:paraId="2EB84380" w14:textId="77777777" w:rsidR="00CE57B3" w:rsidRPr="004E2AFF" w:rsidRDefault="00CE57B3" w:rsidP="00CE57B3">
      <w:pPr>
        <w:tabs>
          <w:tab w:val="center" w:pos="1620"/>
          <w:tab w:val="center" w:pos="6300"/>
        </w:tabs>
        <w:spacing w:after="0" w:line="288" w:lineRule="auto"/>
        <w:jc w:val="both"/>
        <w:rPr>
          <w:rFonts w:ascii="Times New Roman" w:eastAsia="Times New Roman" w:hAnsi="Times New Roman" w:cs="Times New Roman"/>
          <w:i/>
          <w:sz w:val="26"/>
          <w:szCs w:val="26"/>
          <w:u w:val="single"/>
          <w:lang w:val="pt-BR"/>
        </w:rPr>
      </w:pPr>
    </w:p>
    <w:p w14:paraId="0DCD0F86" w14:textId="77777777" w:rsidR="004801B5" w:rsidRPr="004E2AFF" w:rsidRDefault="004801B5" w:rsidP="003C3AFF">
      <w:pPr>
        <w:spacing w:before="60" w:after="60" w:line="240" w:lineRule="auto"/>
        <w:ind w:firstLine="567"/>
        <w:jc w:val="both"/>
        <w:rPr>
          <w:rFonts w:ascii="Times New Roman" w:eastAsia="Times New Roman" w:hAnsi="Times New Roman" w:cs="Times New Roman"/>
          <w:b/>
          <w:bCs/>
          <w:sz w:val="26"/>
          <w:szCs w:val="26"/>
          <w:lang w:val="fr-FR"/>
        </w:rPr>
      </w:pPr>
    </w:p>
    <w:sectPr w:rsidR="004801B5" w:rsidRPr="004E2AFF" w:rsidSect="006C00E2">
      <w:headerReference w:type="default" r:id="rId8"/>
      <w:pgSz w:w="11906" w:h="16838" w:code="9"/>
      <w:pgMar w:top="1412" w:right="1140" w:bottom="1140"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2E59D" w14:textId="77777777" w:rsidR="00E82A45" w:rsidRDefault="00E82A45" w:rsidP="00D14B03">
      <w:pPr>
        <w:spacing w:after="0" w:line="240" w:lineRule="auto"/>
      </w:pPr>
      <w:r>
        <w:separator/>
      </w:r>
    </w:p>
  </w:endnote>
  <w:endnote w:type="continuationSeparator" w:id="0">
    <w:p w14:paraId="68CBAE9F" w14:textId="77777777" w:rsidR="00E82A45" w:rsidRDefault="00E82A45" w:rsidP="00D14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VnArial Narrow">
    <w:panose1 w:val="020B7200000000000000"/>
    <w:charset w:val="00"/>
    <w:family w:val="swiss"/>
    <w:pitch w:val="variable"/>
    <w:sig w:usb0="00000007" w:usb1="00000000" w:usb2="00000000" w:usb3="00000000" w:csb0="00000003" w:csb1="00000000"/>
  </w:font>
  <w:font w:name="VNI-Times">
    <w:panose1 w:val="00000000000000000000"/>
    <w:charset w:val="00"/>
    <w:family w:val="auto"/>
    <w:pitch w:val="variable"/>
    <w:sig w:usb0="00000007" w:usb1="00000000" w:usb2="00000000" w:usb3="00000000" w:csb0="00000013"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C31DF" w14:textId="77777777" w:rsidR="00E82A45" w:rsidRDefault="00E82A45" w:rsidP="00D14B03">
      <w:pPr>
        <w:spacing w:after="0" w:line="240" w:lineRule="auto"/>
      </w:pPr>
      <w:r>
        <w:separator/>
      </w:r>
    </w:p>
  </w:footnote>
  <w:footnote w:type="continuationSeparator" w:id="0">
    <w:p w14:paraId="2425E801" w14:textId="77777777" w:rsidR="00E82A45" w:rsidRDefault="00E82A45" w:rsidP="00D14B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29737"/>
      <w:docPartObj>
        <w:docPartGallery w:val="Page Numbers (Top of Page)"/>
        <w:docPartUnique/>
      </w:docPartObj>
    </w:sdtPr>
    <w:sdtEndPr>
      <w:rPr>
        <w:rFonts w:ascii="Times New Roman" w:hAnsi="Times New Roman" w:cs="Times New Roman"/>
        <w:noProof/>
      </w:rPr>
    </w:sdtEndPr>
    <w:sdtContent>
      <w:p w14:paraId="15E519B1" w14:textId="486C407D" w:rsidR="00E9366D" w:rsidRPr="00AD4BB5" w:rsidRDefault="00E9366D">
        <w:pPr>
          <w:pStyle w:val="Header"/>
          <w:jc w:val="center"/>
          <w:rPr>
            <w:rFonts w:ascii="Times New Roman" w:hAnsi="Times New Roman" w:cs="Times New Roman"/>
          </w:rPr>
        </w:pPr>
        <w:r w:rsidRPr="00AD4BB5">
          <w:rPr>
            <w:rFonts w:ascii="Times New Roman" w:hAnsi="Times New Roman" w:cs="Times New Roman"/>
          </w:rPr>
          <w:fldChar w:fldCharType="begin"/>
        </w:r>
        <w:r w:rsidRPr="00AD4BB5">
          <w:rPr>
            <w:rFonts w:ascii="Times New Roman" w:hAnsi="Times New Roman" w:cs="Times New Roman"/>
          </w:rPr>
          <w:instrText xml:space="preserve"> PAGE   \* MERGEFORMAT </w:instrText>
        </w:r>
        <w:r w:rsidRPr="00AD4BB5">
          <w:rPr>
            <w:rFonts w:ascii="Times New Roman" w:hAnsi="Times New Roman" w:cs="Times New Roman"/>
          </w:rPr>
          <w:fldChar w:fldCharType="separate"/>
        </w:r>
        <w:r w:rsidR="005E6A8A">
          <w:rPr>
            <w:rFonts w:ascii="Times New Roman" w:hAnsi="Times New Roman" w:cs="Times New Roman"/>
            <w:noProof/>
          </w:rPr>
          <w:t>4</w:t>
        </w:r>
        <w:r w:rsidRPr="00AD4BB5">
          <w:rPr>
            <w:rFonts w:ascii="Times New Roman" w:hAnsi="Times New Roman" w:cs="Times New Roman"/>
            <w:noProof/>
          </w:rPr>
          <w:fldChar w:fldCharType="end"/>
        </w:r>
      </w:p>
    </w:sdtContent>
  </w:sdt>
  <w:p w14:paraId="7BDCFECA" w14:textId="77777777" w:rsidR="00E9366D" w:rsidRDefault="00E936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860"/>
    <w:multiLevelType w:val="hybridMultilevel"/>
    <w:tmpl w:val="089832AE"/>
    <w:lvl w:ilvl="0" w:tplc="467A2D24">
      <w:start w:val="2"/>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2AB1B1E"/>
    <w:multiLevelType w:val="hybridMultilevel"/>
    <w:tmpl w:val="22046F04"/>
    <w:lvl w:ilvl="0" w:tplc="92D216B2">
      <w:start w:val="3"/>
      <w:numFmt w:val="decimal"/>
      <w:lvlText w:val="%1."/>
      <w:lvlJc w:val="left"/>
      <w:pPr>
        <w:ind w:left="1221" w:hanging="360"/>
      </w:pPr>
      <w:rPr>
        <w:rFonts w:hint="default"/>
      </w:r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abstractNum w:abstractNumId="2" w15:restartNumberingAfterBreak="0">
    <w:nsid w:val="03197F21"/>
    <w:multiLevelType w:val="hybridMultilevel"/>
    <w:tmpl w:val="39E677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5463B"/>
    <w:multiLevelType w:val="hybridMultilevel"/>
    <w:tmpl w:val="27B0004A"/>
    <w:lvl w:ilvl="0" w:tplc="61FEA8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DC68E6"/>
    <w:multiLevelType w:val="hybridMultilevel"/>
    <w:tmpl w:val="BEDA299E"/>
    <w:lvl w:ilvl="0" w:tplc="A1501A2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51B6E5A"/>
    <w:multiLevelType w:val="hybridMultilevel"/>
    <w:tmpl w:val="9A7AAE3E"/>
    <w:lvl w:ilvl="0" w:tplc="0409000D">
      <w:start w:val="1"/>
      <w:numFmt w:val="bullet"/>
      <w:lvlText w:val=""/>
      <w:lvlJc w:val="left"/>
      <w:pPr>
        <w:tabs>
          <w:tab w:val="num" w:pos="2007"/>
        </w:tabs>
        <w:ind w:left="200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19D4220B"/>
    <w:multiLevelType w:val="hybridMultilevel"/>
    <w:tmpl w:val="FA52BA48"/>
    <w:lvl w:ilvl="0" w:tplc="96B4FF3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D760D7"/>
    <w:multiLevelType w:val="hybridMultilevel"/>
    <w:tmpl w:val="DF1E3F82"/>
    <w:lvl w:ilvl="0" w:tplc="D3064D2C">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DB31304"/>
    <w:multiLevelType w:val="multilevel"/>
    <w:tmpl w:val="A970AF32"/>
    <w:lvl w:ilvl="0">
      <w:start w:val="5"/>
      <w:numFmt w:val="decimal"/>
      <w:lvlText w:val="%1."/>
      <w:lvlJc w:val="left"/>
      <w:pPr>
        <w:ind w:left="930" w:hanging="360"/>
      </w:pPr>
      <w:rPr>
        <w:rFonts w:hint="default"/>
      </w:rPr>
    </w:lvl>
    <w:lvl w:ilvl="1">
      <w:start w:val="1"/>
      <w:numFmt w:val="decimal"/>
      <w:isLgl/>
      <w:lvlText w:val="%1.%2."/>
      <w:lvlJc w:val="left"/>
      <w:pPr>
        <w:ind w:left="1290" w:hanging="720"/>
      </w:pPr>
      <w:rPr>
        <w:rFonts w:hint="default"/>
      </w:rPr>
    </w:lvl>
    <w:lvl w:ilvl="2">
      <w:start w:val="1"/>
      <w:numFmt w:val="decimal"/>
      <w:isLgl/>
      <w:lvlText w:val="%1.%2.%3."/>
      <w:lvlJc w:val="left"/>
      <w:pPr>
        <w:ind w:left="1290" w:hanging="720"/>
      </w:pPr>
      <w:rPr>
        <w:rFonts w:hint="default"/>
      </w:rPr>
    </w:lvl>
    <w:lvl w:ilvl="3">
      <w:start w:val="1"/>
      <w:numFmt w:val="decimal"/>
      <w:isLgl/>
      <w:lvlText w:val="%1.%2.%3.%4."/>
      <w:lvlJc w:val="left"/>
      <w:pPr>
        <w:ind w:left="1650" w:hanging="1080"/>
      </w:pPr>
      <w:rPr>
        <w:rFonts w:hint="default"/>
      </w:rPr>
    </w:lvl>
    <w:lvl w:ilvl="4">
      <w:start w:val="1"/>
      <w:numFmt w:val="decimal"/>
      <w:isLgl/>
      <w:lvlText w:val="%1.%2.%3.%4.%5."/>
      <w:lvlJc w:val="left"/>
      <w:pPr>
        <w:ind w:left="1650" w:hanging="1080"/>
      </w:pPr>
      <w:rPr>
        <w:rFonts w:hint="default"/>
      </w:rPr>
    </w:lvl>
    <w:lvl w:ilvl="5">
      <w:start w:val="1"/>
      <w:numFmt w:val="decimal"/>
      <w:isLgl/>
      <w:lvlText w:val="%1.%2.%3.%4.%5.%6."/>
      <w:lvlJc w:val="left"/>
      <w:pPr>
        <w:ind w:left="2010" w:hanging="1440"/>
      </w:pPr>
      <w:rPr>
        <w:rFonts w:hint="default"/>
      </w:rPr>
    </w:lvl>
    <w:lvl w:ilvl="6">
      <w:start w:val="1"/>
      <w:numFmt w:val="decimal"/>
      <w:isLgl/>
      <w:lvlText w:val="%1.%2.%3.%4.%5.%6.%7."/>
      <w:lvlJc w:val="left"/>
      <w:pPr>
        <w:ind w:left="201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370" w:hanging="1800"/>
      </w:pPr>
      <w:rPr>
        <w:rFonts w:hint="default"/>
      </w:rPr>
    </w:lvl>
  </w:abstractNum>
  <w:abstractNum w:abstractNumId="9" w15:restartNumberingAfterBreak="0">
    <w:nsid w:val="1E055F02"/>
    <w:multiLevelType w:val="hybridMultilevel"/>
    <w:tmpl w:val="D2546C14"/>
    <w:lvl w:ilvl="0" w:tplc="10A006CC">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213C3B9B"/>
    <w:multiLevelType w:val="hybridMultilevel"/>
    <w:tmpl w:val="CABAFA58"/>
    <w:lvl w:ilvl="0" w:tplc="15B8B686">
      <w:start w:val="3"/>
      <w:numFmt w:val="bullet"/>
      <w:lvlText w:val=""/>
      <w:lvlJc w:val="left"/>
      <w:pPr>
        <w:ind w:left="927" w:hanging="360"/>
      </w:pPr>
      <w:rPr>
        <w:rFonts w:ascii="Wingdings" w:eastAsia="Times New Roman" w:hAnsi="Wingdings"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23454E69"/>
    <w:multiLevelType w:val="hybridMultilevel"/>
    <w:tmpl w:val="C93C7F4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3496506"/>
    <w:multiLevelType w:val="hybridMultilevel"/>
    <w:tmpl w:val="BD700AC0"/>
    <w:lvl w:ilvl="0" w:tplc="CCCC6A64">
      <w:start w:val="1"/>
      <w:numFmt w:val="lowerLetter"/>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0">
    <w:nsid w:val="25A72BD5"/>
    <w:multiLevelType w:val="hybridMultilevel"/>
    <w:tmpl w:val="CB227D48"/>
    <w:lvl w:ilvl="0" w:tplc="C80895C2">
      <w:start w:val="1"/>
      <w:numFmt w:val="decimal"/>
      <w:lvlText w:val="%1."/>
      <w:lvlJc w:val="left"/>
      <w:pPr>
        <w:ind w:left="810" w:hanging="360"/>
      </w:pPr>
      <w:rPr>
        <w:rFonts w:hint="default"/>
        <w:b/>
      </w:rPr>
    </w:lvl>
    <w:lvl w:ilvl="1" w:tplc="08090019">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14" w15:restartNumberingAfterBreak="0">
    <w:nsid w:val="28D34F8E"/>
    <w:multiLevelType w:val="hybridMultilevel"/>
    <w:tmpl w:val="22209D9C"/>
    <w:lvl w:ilvl="0" w:tplc="5524B7F0">
      <w:start w:val="7"/>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15" w15:restartNumberingAfterBreak="0">
    <w:nsid w:val="293B7B9A"/>
    <w:multiLevelType w:val="hybridMultilevel"/>
    <w:tmpl w:val="773E1674"/>
    <w:lvl w:ilvl="0" w:tplc="8A46009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3B61B5"/>
    <w:multiLevelType w:val="hybridMultilevel"/>
    <w:tmpl w:val="6096D4EC"/>
    <w:lvl w:ilvl="0" w:tplc="2EC0D0C2">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2F5870D6"/>
    <w:multiLevelType w:val="hybridMultilevel"/>
    <w:tmpl w:val="9CC02112"/>
    <w:lvl w:ilvl="0" w:tplc="37D2CC92">
      <w:start w:val="496"/>
      <w:numFmt w:val="bullet"/>
      <w:lvlText w:val="-"/>
      <w:lvlJc w:val="left"/>
      <w:pPr>
        <w:ind w:left="927" w:hanging="360"/>
      </w:pPr>
      <w:rPr>
        <w:rFonts w:ascii="Times New Roman" w:eastAsia="Times New Roman" w:hAnsi="Times New Roman" w:cs="Times New Roman" w:hint="default"/>
        <w:i/>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15:restartNumberingAfterBreak="0">
    <w:nsid w:val="2F9767F5"/>
    <w:multiLevelType w:val="hybridMultilevel"/>
    <w:tmpl w:val="621672AE"/>
    <w:lvl w:ilvl="0" w:tplc="560A4D5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9" w15:restartNumberingAfterBreak="0">
    <w:nsid w:val="318915B6"/>
    <w:multiLevelType w:val="hybridMultilevel"/>
    <w:tmpl w:val="F2D6A1C4"/>
    <w:lvl w:ilvl="0" w:tplc="0A48C096">
      <w:start w:val="1"/>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33C07C3B"/>
    <w:multiLevelType w:val="multilevel"/>
    <w:tmpl w:val="19A641E8"/>
    <w:lvl w:ilvl="0">
      <w:start w:val="1"/>
      <w:numFmt w:val="decimal"/>
      <w:lvlText w:val="%1."/>
      <w:lvlJc w:val="left"/>
      <w:pPr>
        <w:ind w:left="1855" w:hanging="360"/>
      </w:pPr>
      <w:rPr>
        <w:rFonts w:hint="default"/>
      </w:rPr>
    </w:lvl>
    <w:lvl w:ilvl="1">
      <w:start w:val="1"/>
      <w:numFmt w:val="decimal"/>
      <w:isLgl/>
      <w:lvlText w:val="%1.%2."/>
      <w:lvlJc w:val="left"/>
      <w:pPr>
        <w:ind w:left="1288" w:hanging="720"/>
      </w:pPr>
      <w:rPr>
        <w:rFonts w:hint="default"/>
        <w:i/>
      </w:rPr>
    </w:lvl>
    <w:lvl w:ilvl="2">
      <w:start w:val="1"/>
      <w:numFmt w:val="decimal"/>
      <w:isLgl/>
      <w:lvlText w:val="%1.%2.%3."/>
      <w:lvlJc w:val="left"/>
      <w:pPr>
        <w:ind w:left="2215" w:hanging="720"/>
      </w:pPr>
      <w:rPr>
        <w:rFonts w:hint="default"/>
      </w:rPr>
    </w:lvl>
    <w:lvl w:ilvl="3">
      <w:start w:val="1"/>
      <w:numFmt w:val="decimal"/>
      <w:isLgl/>
      <w:lvlText w:val="%1.%2.%3.%4."/>
      <w:lvlJc w:val="left"/>
      <w:pPr>
        <w:ind w:left="2575" w:hanging="1080"/>
      </w:pPr>
      <w:rPr>
        <w:rFonts w:hint="default"/>
      </w:rPr>
    </w:lvl>
    <w:lvl w:ilvl="4">
      <w:start w:val="1"/>
      <w:numFmt w:val="decimal"/>
      <w:isLgl/>
      <w:lvlText w:val="%1.%2.%3.%4.%5."/>
      <w:lvlJc w:val="left"/>
      <w:pPr>
        <w:ind w:left="2575" w:hanging="1080"/>
      </w:pPr>
      <w:rPr>
        <w:rFonts w:hint="default"/>
      </w:rPr>
    </w:lvl>
    <w:lvl w:ilvl="5">
      <w:start w:val="1"/>
      <w:numFmt w:val="decimal"/>
      <w:isLgl/>
      <w:lvlText w:val="%1.%2.%3.%4.%5.%6."/>
      <w:lvlJc w:val="left"/>
      <w:pPr>
        <w:ind w:left="2935" w:hanging="1440"/>
      </w:pPr>
      <w:rPr>
        <w:rFonts w:hint="default"/>
      </w:rPr>
    </w:lvl>
    <w:lvl w:ilvl="6">
      <w:start w:val="1"/>
      <w:numFmt w:val="decimal"/>
      <w:isLgl/>
      <w:lvlText w:val="%1.%2.%3.%4.%5.%6.%7."/>
      <w:lvlJc w:val="left"/>
      <w:pPr>
        <w:ind w:left="2935" w:hanging="1440"/>
      </w:pPr>
      <w:rPr>
        <w:rFonts w:hint="default"/>
      </w:rPr>
    </w:lvl>
    <w:lvl w:ilvl="7">
      <w:start w:val="1"/>
      <w:numFmt w:val="decimal"/>
      <w:isLgl/>
      <w:lvlText w:val="%1.%2.%3.%4.%5.%6.%7.%8."/>
      <w:lvlJc w:val="left"/>
      <w:pPr>
        <w:ind w:left="3295" w:hanging="1800"/>
      </w:pPr>
      <w:rPr>
        <w:rFonts w:hint="default"/>
      </w:rPr>
    </w:lvl>
    <w:lvl w:ilvl="8">
      <w:start w:val="1"/>
      <w:numFmt w:val="decimal"/>
      <w:isLgl/>
      <w:lvlText w:val="%1.%2.%3.%4.%5.%6.%7.%8.%9."/>
      <w:lvlJc w:val="left"/>
      <w:pPr>
        <w:ind w:left="3295" w:hanging="1800"/>
      </w:pPr>
      <w:rPr>
        <w:rFonts w:hint="default"/>
      </w:rPr>
    </w:lvl>
  </w:abstractNum>
  <w:abstractNum w:abstractNumId="21" w15:restartNumberingAfterBreak="0">
    <w:nsid w:val="36A354AD"/>
    <w:multiLevelType w:val="hybridMultilevel"/>
    <w:tmpl w:val="85FA6880"/>
    <w:lvl w:ilvl="0" w:tplc="B874C5FE">
      <w:start w:val="1"/>
      <w:numFmt w:val="upperRoman"/>
      <w:lvlText w:val="%1."/>
      <w:lvlJc w:val="left"/>
      <w:pPr>
        <w:ind w:left="1353"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36E40A1A"/>
    <w:multiLevelType w:val="hybridMultilevel"/>
    <w:tmpl w:val="46FEF16A"/>
    <w:lvl w:ilvl="0" w:tplc="F3E6417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15:restartNumberingAfterBreak="0">
    <w:nsid w:val="396A49E2"/>
    <w:multiLevelType w:val="hybridMultilevel"/>
    <w:tmpl w:val="E1DE8D3E"/>
    <w:lvl w:ilvl="0" w:tplc="CF6619B0">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4" w15:restartNumberingAfterBreak="0">
    <w:nsid w:val="39FF1B58"/>
    <w:multiLevelType w:val="hybridMultilevel"/>
    <w:tmpl w:val="AD307B98"/>
    <w:lvl w:ilvl="0" w:tplc="79646C9A">
      <w:start w:val="1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3B1007BD"/>
    <w:multiLevelType w:val="hybridMultilevel"/>
    <w:tmpl w:val="FD427028"/>
    <w:lvl w:ilvl="0" w:tplc="E408A574">
      <w:start w:val="2"/>
      <w:numFmt w:val="upperRoman"/>
      <w:lvlText w:val="%1."/>
      <w:lvlJc w:val="left"/>
      <w:pPr>
        <w:ind w:left="1575" w:hanging="720"/>
      </w:pPr>
      <w:rPr>
        <w:rFonts w:hint="default"/>
      </w:rPr>
    </w:lvl>
    <w:lvl w:ilvl="1" w:tplc="08090019" w:tentative="1">
      <w:start w:val="1"/>
      <w:numFmt w:val="lowerLetter"/>
      <w:lvlText w:val="%2."/>
      <w:lvlJc w:val="left"/>
      <w:pPr>
        <w:ind w:left="1935" w:hanging="360"/>
      </w:pPr>
    </w:lvl>
    <w:lvl w:ilvl="2" w:tplc="0809001B" w:tentative="1">
      <w:start w:val="1"/>
      <w:numFmt w:val="lowerRoman"/>
      <w:lvlText w:val="%3."/>
      <w:lvlJc w:val="right"/>
      <w:pPr>
        <w:ind w:left="2655" w:hanging="180"/>
      </w:pPr>
    </w:lvl>
    <w:lvl w:ilvl="3" w:tplc="0809000F" w:tentative="1">
      <w:start w:val="1"/>
      <w:numFmt w:val="decimal"/>
      <w:lvlText w:val="%4."/>
      <w:lvlJc w:val="left"/>
      <w:pPr>
        <w:ind w:left="3375" w:hanging="360"/>
      </w:pPr>
    </w:lvl>
    <w:lvl w:ilvl="4" w:tplc="08090019" w:tentative="1">
      <w:start w:val="1"/>
      <w:numFmt w:val="lowerLetter"/>
      <w:lvlText w:val="%5."/>
      <w:lvlJc w:val="left"/>
      <w:pPr>
        <w:ind w:left="4095" w:hanging="360"/>
      </w:pPr>
    </w:lvl>
    <w:lvl w:ilvl="5" w:tplc="0809001B" w:tentative="1">
      <w:start w:val="1"/>
      <w:numFmt w:val="lowerRoman"/>
      <w:lvlText w:val="%6."/>
      <w:lvlJc w:val="right"/>
      <w:pPr>
        <w:ind w:left="4815" w:hanging="180"/>
      </w:pPr>
    </w:lvl>
    <w:lvl w:ilvl="6" w:tplc="0809000F" w:tentative="1">
      <w:start w:val="1"/>
      <w:numFmt w:val="decimal"/>
      <w:lvlText w:val="%7."/>
      <w:lvlJc w:val="left"/>
      <w:pPr>
        <w:ind w:left="5535" w:hanging="360"/>
      </w:pPr>
    </w:lvl>
    <w:lvl w:ilvl="7" w:tplc="08090019" w:tentative="1">
      <w:start w:val="1"/>
      <w:numFmt w:val="lowerLetter"/>
      <w:lvlText w:val="%8."/>
      <w:lvlJc w:val="left"/>
      <w:pPr>
        <w:ind w:left="6255" w:hanging="360"/>
      </w:pPr>
    </w:lvl>
    <w:lvl w:ilvl="8" w:tplc="0809001B" w:tentative="1">
      <w:start w:val="1"/>
      <w:numFmt w:val="lowerRoman"/>
      <w:lvlText w:val="%9."/>
      <w:lvlJc w:val="right"/>
      <w:pPr>
        <w:ind w:left="6975" w:hanging="180"/>
      </w:pPr>
    </w:lvl>
  </w:abstractNum>
  <w:abstractNum w:abstractNumId="26" w15:restartNumberingAfterBreak="0">
    <w:nsid w:val="3F667D0E"/>
    <w:multiLevelType w:val="multilevel"/>
    <w:tmpl w:val="1B26E2C8"/>
    <w:lvl w:ilvl="0">
      <w:start w:val="2"/>
      <w:numFmt w:val="bullet"/>
      <w:lvlText w:val="-"/>
      <w:lvlJc w:val="left"/>
      <w:pPr>
        <w:ind w:left="0" w:firstLine="0"/>
      </w:pPr>
      <w:rPr>
        <w:rFonts w:ascii="Times New Roman" w:eastAsia="Times New Roman" w:hAnsi="Times New Roman" w:cs="Times New Roman" w:hint="default"/>
        <w:b w:val="0"/>
        <w:bCs w:val="0"/>
        <w:i w:val="0"/>
        <w:iCs w:val="0"/>
        <w:smallCaps w:val="0"/>
        <w:strike w:val="0"/>
        <w:dstrike w:val="0"/>
        <w:color w:val="000000"/>
        <w:spacing w:val="0"/>
        <w:w w:val="100"/>
        <w:position w:val="0"/>
        <w:sz w:val="26"/>
        <w:szCs w:val="26"/>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7" w15:restartNumberingAfterBreak="0">
    <w:nsid w:val="44984889"/>
    <w:multiLevelType w:val="hybridMultilevel"/>
    <w:tmpl w:val="1EF27452"/>
    <w:lvl w:ilvl="0" w:tplc="0409000D">
      <w:start w:val="1"/>
      <w:numFmt w:val="bullet"/>
      <w:lvlText w:val=""/>
      <w:lvlJc w:val="left"/>
      <w:pPr>
        <w:ind w:left="1287" w:hanging="360"/>
      </w:pPr>
      <w:rPr>
        <w:rFonts w:ascii="Wingdings" w:hAnsi="Wingdings" w:hint="default"/>
      </w:rPr>
    </w:lvl>
    <w:lvl w:ilvl="1" w:tplc="042A0003">
      <w:start w:val="1"/>
      <w:numFmt w:val="bullet"/>
      <w:lvlText w:val="o"/>
      <w:lvlJc w:val="left"/>
      <w:pPr>
        <w:ind w:left="2007" w:hanging="360"/>
      </w:pPr>
      <w:rPr>
        <w:rFonts w:ascii="Courier New" w:hAnsi="Courier New" w:cs="Courier New" w:hint="default"/>
      </w:rPr>
    </w:lvl>
    <w:lvl w:ilvl="2" w:tplc="042A0005">
      <w:start w:val="1"/>
      <w:numFmt w:val="bullet"/>
      <w:lvlText w:val=""/>
      <w:lvlJc w:val="left"/>
      <w:pPr>
        <w:ind w:left="2727" w:hanging="360"/>
      </w:pPr>
      <w:rPr>
        <w:rFonts w:ascii="Wingdings" w:hAnsi="Wingdings" w:hint="default"/>
      </w:rPr>
    </w:lvl>
    <w:lvl w:ilvl="3" w:tplc="042A0001">
      <w:start w:val="1"/>
      <w:numFmt w:val="bullet"/>
      <w:lvlText w:val=""/>
      <w:lvlJc w:val="left"/>
      <w:pPr>
        <w:ind w:left="3447" w:hanging="360"/>
      </w:pPr>
      <w:rPr>
        <w:rFonts w:ascii="Symbol" w:hAnsi="Symbol" w:hint="default"/>
      </w:rPr>
    </w:lvl>
    <w:lvl w:ilvl="4" w:tplc="042A0003">
      <w:start w:val="1"/>
      <w:numFmt w:val="bullet"/>
      <w:lvlText w:val="o"/>
      <w:lvlJc w:val="left"/>
      <w:pPr>
        <w:ind w:left="4167" w:hanging="360"/>
      </w:pPr>
      <w:rPr>
        <w:rFonts w:ascii="Courier New" w:hAnsi="Courier New" w:cs="Courier New" w:hint="default"/>
      </w:rPr>
    </w:lvl>
    <w:lvl w:ilvl="5" w:tplc="042A0005">
      <w:start w:val="1"/>
      <w:numFmt w:val="bullet"/>
      <w:lvlText w:val=""/>
      <w:lvlJc w:val="left"/>
      <w:pPr>
        <w:ind w:left="4887" w:hanging="360"/>
      </w:pPr>
      <w:rPr>
        <w:rFonts w:ascii="Wingdings" w:hAnsi="Wingdings" w:hint="default"/>
      </w:rPr>
    </w:lvl>
    <w:lvl w:ilvl="6" w:tplc="042A0001">
      <w:start w:val="1"/>
      <w:numFmt w:val="bullet"/>
      <w:lvlText w:val=""/>
      <w:lvlJc w:val="left"/>
      <w:pPr>
        <w:ind w:left="5607" w:hanging="360"/>
      </w:pPr>
      <w:rPr>
        <w:rFonts w:ascii="Symbol" w:hAnsi="Symbol" w:hint="default"/>
      </w:rPr>
    </w:lvl>
    <w:lvl w:ilvl="7" w:tplc="042A0003">
      <w:start w:val="1"/>
      <w:numFmt w:val="bullet"/>
      <w:lvlText w:val="o"/>
      <w:lvlJc w:val="left"/>
      <w:pPr>
        <w:ind w:left="6327" w:hanging="360"/>
      </w:pPr>
      <w:rPr>
        <w:rFonts w:ascii="Courier New" w:hAnsi="Courier New" w:cs="Courier New" w:hint="default"/>
      </w:rPr>
    </w:lvl>
    <w:lvl w:ilvl="8" w:tplc="042A0005">
      <w:start w:val="1"/>
      <w:numFmt w:val="bullet"/>
      <w:lvlText w:val=""/>
      <w:lvlJc w:val="left"/>
      <w:pPr>
        <w:ind w:left="7047" w:hanging="360"/>
      </w:pPr>
      <w:rPr>
        <w:rFonts w:ascii="Wingdings" w:hAnsi="Wingdings" w:hint="default"/>
      </w:rPr>
    </w:lvl>
  </w:abstractNum>
  <w:abstractNum w:abstractNumId="28" w15:restartNumberingAfterBreak="0">
    <w:nsid w:val="4870457B"/>
    <w:multiLevelType w:val="multilevel"/>
    <w:tmpl w:val="712E864E"/>
    <w:lvl w:ilvl="0">
      <w:start w:val="4"/>
      <w:numFmt w:val="decimal"/>
      <w:lvlText w:val="%1."/>
      <w:lvlJc w:val="left"/>
      <w:pPr>
        <w:ind w:left="532" w:hanging="390"/>
      </w:pPr>
      <w:rPr>
        <w:rFonts w:hint="default"/>
      </w:rPr>
    </w:lvl>
    <w:lvl w:ilvl="1">
      <w:start w:val="1"/>
      <w:numFmt w:val="decimal"/>
      <w:lvlText w:val="%1.%2."/>
      <w:lvlJc w:val="left"/>
      <w:pPr>
        <w:ind w:left="1166" w:hanging="720"/>
      </w:pPr>
      <w:rPr>
        <w:rFonts w:hint="default"/>
      </w:rPr>
    </w:lvl>
    <w:lvl w:ilvl="2">
      <w:start w:val="1"/>
      <w:numFmt w:val="decimal"/>
      <w:lvlText w:val="%1.%2.%3."/>
      <w:lvlJc w:val="left"/>
      <w:pPr>
        <w:ind w:left="1612" w:hanging="720"/>
      </w:pPr>
      <w:rPr>
        <w:rFonts w:hint="default"/>
      </w:rPr>
    </w:lvl>
    <w:lvl w:ilvl="3">
      <w:start w:val="1"/>
      <w:numFmt w:val="decimal"/>
      <w:lvlText w:val="%1.%2.%3.%4."/>
      <w:lvlJc w:val="left"/>
      <w:pPr>
        <w:ind w:left="2418" w:hanging="1080"/>
      </w:pPr>
      <w:rPr>
        <w:rFonts w:hint="default"/>
      </w:rPr>
    </w:lvl>
    <w:lvl w:ilvl="4">
      <w:start w:val="1"/>
      <w:numFmt w:val="decimal"/>
      <w:lvlText w:val="%1.%2.%3.%4.%5."/>
      <w:lvlJc w:val="left"/>
      <w:pPr>
        <w:ind w:left="2864" w:hanging="1080"/>
      </w:pPr>
      <w:rPr>
        <w:rFonts w:hint="default"/>
      </w:rPr>
    </w:lvl>
    <w:lvl w:ilvl="5">
      <w:start w:val="1"/>
      <w:numFmt w:val="decimal"/>
      <w:lvlText w:val="%1.%2.%3.%4.%5.%6."/>
      <w:lvlJc w:val="left"/>
      <w:pPr>
        <w:ind w:left="3670" w:hanging="1440"/>
      </w:pPr>
      <w:rPr>
        <w:rFonts w:hint="default"/>
      </w:rPr>
    </w:lvl>
    <w:lvl w:ilvl="6">
      <w:start w:val="1"/>
      <w:numFmt w:val="decimal"/>
      <w:lvlText w:val="%1.%2.%3.%4.%5.%6.%7."/>
      <w:lvlJc w:val="left"/>
      <w:pPr>
        <w:ind w:left="4116" w:hanging="1440"/>
      </w:pPr>
      <w:rPr>
        <w:rFonts w:hint="default"/>
      </w:rPr>
    </w:lvl>
    <w:lvl w:ilvl="7">
      <w:start w:val="1"/>
      <w:numFmt w:val="decimal"/>
      <w:lvlText w:val="%1.%2.%3.%4.%5.%6.%7.%8."/>
      <w:lvlJc w:val="left"/>
      <w:pPr>
        <w:ind w:left="4922" w:hanging="1800"/>
      </w:pPr>
      <w:rPr>
        <w:rFonts w:hint="default"/>
      </w:rPr>
    </w:lvl>
    <w:lvl w:ilvl="8">
      <w:start w:val="1"/>
      <w:numFmt w:val="decimal"/>
      <w:lvlText w:val="%1.%2.%3.%4.%5.%6.%7.%8.%9."/>
      <w:lvlJc w:val="left"/>
      <w:pPr>
        <w:ind w:left="5368" w:hanging="1800"/>
      </w:pPr>
      <w:rPr>
        <w:rFonts w:hint="default"/>
      </w:rPr>
    </w:lvl>
  </w:abstractNum>
  <w:abstractNum w:abstractNumId="29" w15:restartNumberingAfterBreak="0">
    <w:nsid w:val="48E23EB4"/>
    <w:multiLevelType w:val="hybridMultilevel"/>
    <w:tmpl w:val="11BE1556"/>
    <w:lvl w:ilvl="0" w:tplc="BB0081C6">
      <w:start w:val="1"/>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0" w15:restartNumberingAfterBreak="0">
    <w:nsid w:val="492E2B43"/>
    <w:multiLevelType w:val="hybridMultilevel"/>
    <w:tmpl w:val="5852DC6E"/>
    <w:lvl w:ilvl="0" w:tplc="0788421A">
      <w:start w:val="1"/>
      <w:numFmt w:val="decimal"/>
      <w:lvlText w:val="%1."/>
      <w:lvlJc w:val="left"/>
      <w:pPr>
        <w:ind w:left="810" w:hanging="360"/>
      </w:pPr>
    </w:lvl>
    <w:lvl w:ilvl="1" w:tplc="48090019">
      <w:start w:val="1"/>
      <w:numFmt w:val="lowerLetter"/>
      <w:lvlText w:val="%2."/>
      <w:lvlJc w:val="left"/>
      <w:pPr>
        <w:ind w:left="1530" w:hanging="360"/>
      </w:pPr>
    </w:lvl>
    <w:lvl w:ilvl="2" w:tplc="4809001B">
      <w:start w:val="1"/>
      <w:numFmt w:val="lowerRoman"/>
      <w:lvlText w:val="%3."/>
      <w:lvlJc w:val="right"/>
      <w:pPr>
        <w:ind w:left="2250" w:hanging="180"/>
      </w:pPr>
    </w:lvl>
    <w:lvl w:ilvl="3" w:tplc="4809000F">
      <w:start w:val="1"/>
      <w:numFmt w:val="decimal"/>
      <w:lvlText w:val="%4."/>
      <w:lvlJc w:val="left"/>
      <w:pPr>
        <w:ind w:left="2970" w:hanging="360"/>
      </w:pPr>
    </w:lvl>
    <w:lvl w:ilvl="4" w:tplc="48090019">
      <w:start w:val="1"/>
      <w:numFmt w:val="lowerLetter"/>
      <w:lvlText w:val="%5."/>
      <w:lvlJc w:val="left"/>
      <w:pPr>
        <w:ind w:left="3690" w:hanging="360"/>
      </w:pPr>
    </w:lvl>
    <w:lvl w:ilvl="5" w:tplc="4809001B">
      <w:start w:val="1"/>
      <w:numFmt w:val="lowerRoman"/>
      <w:lvlText w:val="%6."/>
      <w:lvlJc w:val="right"/>
      <w:pPr>
        <w:ind w:left="4410" w:hanging="180"/>
      </w:pPr>
    </w:lvl>
    <w:lvl w:ilvl="6" w:tplc="4809000F">
      <w:start w:val="1"/>
      <w:numFmt w:val="decimal"/>
      <w:lvlText w:val="%7."/>
      <w:lvlJc w:val="left"/>
      <w:pPr>
        <w:ind w:left="5130" w:hanging="360"/>
      </w:pPr>
    </w:lvl>
    <w:lvl w:ilvl="7" w:tplc="48090019">
      <w:start w:val="1"/>
      <w:numFmt w:val="lowerLetter"/>
      <w:lvlText w:val="%8."/>
      <w:lvlJc w:val="left"/>
      <w:pPr>
        <w:ind w:left="5850" w:hanging="360"/>
      </w:pPr>
    </w:lvl>
    <w:lvl w:ilvl="8" w:tplc="4809001B">
      <w:start w:val="1"/>
      <w:numFmt w:val="lowerRoman"/>
      <w:lvlText w:val="%9."/>
      <w:lvlJc w:val="right"/>
      <w:pPr>
        <w:ind w:left="6570" w:hanging="180"/>
      </w:pPr>
    </w:lvl>
  </w:abstractNum>
  <w:abstractNum w:abstractNumId="31" w15:restartNumberingAfterBreak="0">
    <w:nsid w:val="49562540"/>
    <w:multiLevelType w:val="multilevel"/>
    <w:tmpl w:val="D684257C"/>
    <w:lvl w:ilvl="0">
      <w:start w:val="1"/>
      <w:numFmt w:val="decimal"/>
      <w:lvlText w:val="%1."/>
      <w:lvlJc w:val="left"/>
      <w:pPr>
        <w:ind w:left="1170" w:hanging="360"/>
      </w:pPr>
      <w:rPr>
        <w:b/>
      </w:rPr>
    </w:lvl>
    <w:lvl w:ilvl="1">
      <w:start w:val="1"/>
      <w:numFmt w:val="decimal"/>
      <w:isLgl/>
      <w:lvlText w:val="%1.%2."/>
      <w:lvlJc w:val="left"/>
      <w:pPr>
        <w:ind w:left="1530" w:hanging="720"/>
      </w:pPr>
    </w:lvl>
    <w:lvl w:ilvl="2">
      <w:start w:val="1"/>
      <w:numFmt w:val="decimal"/>
      <w:isLgl/>
      <w:lvlText w:val="%1.%2.%3."/>
      <w:lvlJc w:val="left"/>
      <w:pPr>
        <w:ind w:left="1530" w:hanging="720"/>
      </w:pPr>
    </w:lvl>
    <w:lvl w:ilvl="3">
      <w:start w:val="1"/>
      <w:numFmt w:val="decimal"/>
      <w:isLgl/>
      <w:lvlText w:val="%1.%2.%3.%4."/>
      <w:lvlJc w:val="left"/>
      <w:pPr>
        <w:ind w:left="1890" w:hanging="1080"/>
      </w:pPr>
    </w:lvl>
    <w:lvl w:ilvl="4">
      <w:start w:val="1"/>
      <w:numFmt w:val="decimal"/>
      <w:isLgl/>
      <w:lvlText w:val="%1.%2.%3.%4.%5."/>
      <w:lvlJc w:val="left"/>
      <w:pPr>
        <w:ind w:left="1890" w:hanging="1080"/>
      </w:pPr>
    </w:lvl>
    <w:lvl w:ilvl="5">
      <w:start w:val="1"/>
      <w:numFmt w:val="decimal"/>
      <w:isLgl/>
      <w:lvlText w:val="%1.%2.%3.%4.%5.%6."/>
      <w:lvlJc w:val="left"/>
      <w:pPr>
        <w:ind w:left="2250" w:hanging="1440"/>
      </w:pPr>
    </w:lvl>
    <w:lvl w:ilvl="6">
      <w:start w:val="1"/>
      <w:numFmt w:val="decimal"/>
      <w:isLgl/>
      <w:lvlText w:val="%1.%2.%3.%4.%5.%6.%7."/>
      <w:lvlJc w:val="left"/>
      <w:pPr>
        <w:ind w:left="2250" w:hanging="1440"/>
      </w:pPr>
    </w:lvl>
    <w:lvl w:ilvl="7">
      <w:start w:val="1"/>
      <w:numFmt w:val="decimal"/>
      <w:isLgl/>
      <w:lvlText w:val="%1.%2.%3.%4.%5.%6.%7.%8."/>
      <w:lvlJc w:val="left"/>
      <w:pPr>
        <w:ind w:left="2610" w:hanging="1800"/>
      </w:pPr>
    </w:lvl>
    <w:lvl w:ilvl="8">
      <w:start w:val="1"/>
      <w:numFmt w:val="decimal"/>
      <w:isLgl/>
      <w:lvlText w:val="%1.%2.%3.%4.%5.%6.%7.%8.%9."/>
      <w:lvlJc w:val="left"/>
      <w:pPr>
        <w:ind w:left="2610" w:hanging="1800"/>
      </w:pPr>
    </w:lvl>
  </w:abstractNum>
  <w:abstractNum w:abstractNumId="32" w15:restartNumberingAfterBreak="0">
    <w:nsid w:val="4A736E0F"/>
    <w:multiLevelType w:val="hybridMultilevel"/>
    <w:tmpl w:val="A96AF294"/>
    <w:lvl w:ilvl="0" w:tplc="39980EE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4C30C0"/>
    <w:multiLevelType w:val="hybridMultilevel"/>
    <w:tmpl w:val="E3608EE8"/>
    <w:lvl w:ilvl="0" w:tplc="E11A3C62">
      <w:start w:val="673"/>
      <w:numFmt w:val="bullet"/>
      <w:lvlText w:val=""/>
      <w:lvlJc w:val="left"/>
      <w:pPr>
        <w:ind w:left="927" w:hanging="360"/>
      </w:pPr>
      <w:rPr>
        <w:rFonts w:ascii="Wingdings" w:eastAsia="Times New Roman" w:hAnsi="Wingdings" w:cs="Times New Roman" w:hint="default"/>
        <w:b/>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34" w15:restartNumberingAfterBreak="0">
    <w:nsid w:val="50F927D2"/>
    <w:multiLevelType w:val="multilevel"/>
    <w:tmpl w:val="D124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A77DAF"/>
    <w:multiLevelType w:val="multilevel"/>
    <w:tmpl w:val="52F4B328"/>
    <w:lvl w:ilvl="0">
      <w:start w:val="1"/>
      <w:numFmt w:val="decimal"/>
      <w:lvlText w:val="%1."/>
      <w:lvlJc w:val="left"/>
      <w:pPr>
        <w:ind w:left="2520" w:hanging="360"/>
      </w:pPr>
      <w:rPr>
        <w:b/>
      </w:rPr>
    </w:lvl>
    <w:lvl w:ilvl="1">
      <w:start w:val="1"/>
      <w:numFmt w:val="decimal"/>
      <w:isLgl/>
      <w:lvlText w:val="%1.%2."/>
      <w:lvlJc w:val="left"/>
      <w:pPr>
        <w:ind w:left="2970" w:hanging="720"/>
      </w:pPr>
      <w:rPr>
        <w:rFonts w:hint="default"/>
        <w:b/>
      </w:rPr>
    </w:lvl>
    <w:lvl w:ilvl="2">
      <w:start w:val="1"/>
      <w:numFmt w:val="decimal"/>
      <w:isLgl/>
      <w:lvlText w:val="%1.%2.%3."/>
      <w:lvlJc w:val="left"/>
      <w:pPr>
        <w:ind w:left="3060" w:hanging="720"/>
      </w:pPr>
      <w:rPr>
        <w:rFonts w:hint="default"/>
        <w:b/>
      </w:rPr>
    </w:lvl>
    <w:lvl w:ilvl="3">
      <w:start w:val="1"/>
      <w:numFmt w:val="decimal"/>
      <w:isLgl/>
      <w:lvlText w:val="%1.%2.%3.%4."/>
      <w:lvlJc w:val="left"/>
      <w:pPr>
        <w:ind w:left="3510" w:hanging="1080"/>
      </w:pPr>
      <w:rPr>
        <w:rFonts w:hint="default"/>
        <w:b/>
      </w:rPr>
    </w:lvl>
    <w:lvl w:ilvl="4">
      <w:start w:val="1"/>
      <w:numFmt w:val="decimal"/>
      <w:isLgl/>
      <w:lvlText w:val="%1.%2.%3.%4.%5."/>
      <w:lvlJc w:val="left"/>
      <w:pPr>
        <w:ind w:left="3600" w:hanging="1080"/>
      </w:pPr>
      <w:rPr>
        <w:rFonts w:hint="default"/>
        <w:b/>
      </w:rPr>
    </w:lvl>
    <w:lvl w:ilvl="5">
      <w:start w:val="1"/>
      <w:numFmt w:val="decimal"/>
      <w:isLgl/>
      <w:lvlText w:val="%1.%2.%3.%4.%5.%6."/>
      <w:lvlJc w:val="left"/>
      <w:pPr>
        <w:ind w:left="4050" w:hanging="1440"/>
      </w:pPr>
      <w:rPr>
        <w:rFonts w:hint="default"/>
        <w:b/>
      </w:rPr>
    </w:lvl>
    <w:lvl w:ilvl="6">
      <w:start w:val="1"/>
      <w:numFmt w:val="decimal"/>
      <w:isLgl/>
      <w:lvlText w:val="%1.%2.%3.%4.%5.%6.%7."/>
      <w:lvlJc w:val="left"/>
      <w:pPr>
        <w:ind w:left="4140" w:hanging="1440"/>
      </w:pPr>
      <w:rPr>
        <w:rFonts w:hint="default"/>
        <w:b/>
      </w:rPr>
    </w:lvl>
    <w:lvl w:ilvl="7">
      <w:start w:val="1"/>
      <w:numFmt w:val="decimal"/>
      <w:isLgl/>
      <w:lvlText w:val="%1.%2.%3.%4.%5.%6.%7.%8."/>
      <w:lvlJc w:val="left"/>
      <w:pPr>
        <w:ind w:left="4590" w:hanging="1800"/>
      </w:pPr>
      <w:rPr>
        <w:rFonts w:hint="default"/>
        <w:b/>
      </w:rPr>
    </w:lvl>
    <w:lvl w:ilvl="8">
      <w:start w:val="1"/>
      <w:numFmt w:val="decimal"/>
      <w:isLgl/>
      <w:lvlText w:val="%1.%2.%3.%4.%5.%6.%7.%8.%9."/>
      <w:lvlJc w:val="left"/>
      <w:pPr>
        <w:ind w:left="4680" w:hanging="1800"/>
      </w:pPr>
      <w:rPr>
        <w:rFonts w:hint="default"/>
        <w:b/>
      </w:rPr>
    </w:lvl>
  </w:abstractNum>
  <w:abstractNum w:abstractNumId="36" w15:restartNumberingAfterBreak="0">
    <w:nsid w:val="57341B80"/>
    <w:multiLevelType w:val="hybridMultilevel"/>
    <w:tmpl w:val="0040E104"/>
    <w:lvl w:ilvl="0" w:tplc="CBC2481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D737E6"/>
    <w:multiLevelType w:val="hybridMultilevel"/>
    <w:tmpl w:val="D30885C6"/>
    <w:lvl w:ilvl="0" w:tplc="0D26AD3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881AD5"/>
    <w:multiLevelType w:val="hybridMultilevel"/>
    <w:tmpl w:val="2A36BEB6"/>
    <w:lvl w:ilvl="0" w:tplc="F36029D4">
      <w:start w:val="15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CC1317"/>
    <w:multiLevelType w:val="hybridMultilevel"/>
    <w:tmpl w:val="1208FE2A"/>
    <w:lvl w:ilvl="0" w:tplc="04090001">
      <w:start w:val="1"/>
      <w:numFmt w:val="bullet"/>
      <w:lvlText w:val=""/>
      <w:lvlJc w:val="left"/>
      <w:pPr>
        <w:ind w:left="1421" w:hanging="360"/>
      </w:pPr>
      <w:rPr>
        <w:rFonts w:ascii="Symbol" w:hAnsi="Symbol" w:hint="default"/>
      </w:rPr>
    </w:lvl>
    <w:lvl w:ilvl="1" w:tplc="04090003" w:tentative="1">
      <w:start w:val="1"/>
      <w:numFmt w:val="bullet"/>
      <w:lvlText w:val="o"/>
      <w:lvlJc w:val="left"/>
      <w:pPr>
        <w:ind w:left="2141" w:hanging="360"/>
      </w:pPr>
      <w:rPr>
        <w:rFonts w:ascii="Courier New" w:hAnsi="Courier New" w:cs="Courier New" w:hint="default"/>
      </w:rPr>
    </w:lvl>
    <w:lvl w:ilvl="2" w:tplc="04090005" w:tentative="1">
      <w:start w:val="1"/>
      <w:numFmt w:val="bullet"/>
      <w:lvlText w:val=""/>
      <w:lvlJc w:val="left"/>
      <w:pPr>
        <w:ind w:left="2861" w:hanging="360"/>
      </w:pPr>
      <w:rPr>
        <w:rFonts w:ascii="Wingdings" w:hAnsi="Wingdings" w:hint="default"/>
      </w:rPr>
    </w:lvl>
    <w:lvl w:ilvl="3" w:tplc="04090001" w:tentative="1">
      <w:start w:val="1"/>
      <w:numFmt w:val="bullet"/>
      <w:lvlText w:val=""/>
      <w:lvlJc w:val="left"/>
      <w:pPr>
        <w:ind w:left="3581" w:hanging="360"/>
      </w:pPr>
      <w:rPr>
        <w:rFonts w:ascii="Symbol" w:hAnsi="Symbol" w:hint="default"/>
      </w:rPr>
    </w:lvl>
    <w:lvl w:ilvl="4" w:tplc="04090003" w:tentative="1">
      <w:start w:val="1"/>
      <w:numFmt w:val="bullet"/>
      <w:lvlText w:val="o"/>
      <w:lvlJc w:val="left"/>
      <w:pPr>
        <w:ind w:left="4301" w:hanging="360"/>
      </w:pPr>
      <w:rPr>
        <w:rFonts w:ascii="Courier New" w:hAnsi="Courier New" w:cs="Courier New" w:hint="default"/>
      </w:rPr>
    </w:lvl>
    <w:lvl w:ilvl="5" w:tplc="04090005" w:tentative="1">
      <w:start w:val="1"/>
      <w:numFmt w:val="bullet"/>
      <w:lvlText w:val=""/>
      <w:lvlJc w:val="left"/>
      <w:pPr>
        <w:ind w:left="5021" w:hanging="360"/>
      </w:pPr>
      <w:rPr>
        <w:rFonts w:ascii="Wingdings" w:hAnsi="Wingdings" w:hint="default"/>
      </w:rPr>
    </w:lvl>
    <w:lvl w:ilvl="6" w:tplc="04090001" w:tentative="1">
      <w:start w:val="1"/>
      <w:numFmt w:val="bullet"/>
      <w:lvlText w:val=""/>
      <w:lvlJc w:val="left"/>
      <w:pPr>
        <w:ind w:left="5741" w:hanging="360"/>
      </w:pPr>
      <w:rPr>
        <w:rFonts w:ascii="Symbol" w:hAnsi="Symbol" w:hint="default"/>
      </w:rPr>
    </w:lvl>
    <w:lvl w:ilvl="7" w:tplc="04090003" w:tentative="1">
      <w:start w:val="1"/>
      <w:numFmt w:val="bullet"/>
      <w:lvlText w:val="o"/>
      <w:lvlJc w:val="left"/>
      <w:pPr>
        <w:ind w:left="6461" w:hanging="360"/>
      </w:pPr>
      <w:rPr>
        <w:rFonts w:ascii="Courier New" w:hAnsi="Courier New" w:cs="Courier New" w:hint="default"/>
      </w:rPr>
    </w:lvl>
    <w:lvl w:ilvl="8" w:tplc="04090005" w:tentative="1">
      <w:start w:val="1"/>
      <w:numFmt w:val="bullet"/>
      <w:lvlText w:val=""/>
      <w:lvlJc w:val="left"/>
      <w:pPr>
        <w:ind w:left="7181" w:hanging="360"/>
      </w:pPr>
      <w:rPr>
        <w:rFonts w:ascii="Wingdings" w:hAnsi="Wingdings" w:hint="default"/>
      </w:rPr>
    </w:lvl>
  </w:abstractNum>
  <w:abstractNum w:abstractNumId="40" w15:restartNumberingAfterBreak="0">
    <w:nsid w:val="5E6A559D"/>
    <w:multiLevelType w:val="hybridMultilevel"/>
    <w:tmpl w:val="2CC4C550"/>
    <w:lvl w:ilvl="0" w:tplc="ED8007EC">
      <w:start w:val="1"/>
      <w:numFmt w:val="upperRoman"/>
      <w:lvlText w:val="%1."/>
      <w:lvlJc w:val="left"/>
      <w:pPr>
        <w:ind w:left="1170" w:hanging="72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41" w15:restartNumberingAfterBreak="0">
    <w:nsid w:val="63184D41"/>
    <w:multiLevelType w:val="hybridMultilevel"/>
    <w:tmpl w:val="549C52AA"/>
    <w:lvl w:ilvl="0" w:tplc="0392533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2" w15:restartNumberingAfterBreak="0">
    <w:nsid w:val="727E1BB0"/>
    <w:multiLevelType w:val="hybridMultilevel"/>
    <w:tmpl w:val="A46E9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E37D76"/>
    <w:multiLevelType w:val="hybridMultilevel"/>
    <w:tmpl w:val="E7F2BCF6"/>
    <w:lvl w:ilvl="0" w:tplc="CD8E5218">
      <w:start w:val="2"/>
      <w:numFmt w:val="bullet"/>
      <w:lvlText w:val="-"/>
      <w:lvlJc w:val="left"/>
      <w:pPr>
        <w:ind w:left="1287" w:hanging="360"/>
      </w:pPr>
      <w:rPr>
        <w:rFonts w:ascii="Times New Roman" w:eastAsia="Times New Roman"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 w15:restartNumberingAfterBreak="0">
    <w:nsid w:val="754C384A"/>
    <w:multiLevelType w:val="hybridMultilevel"/>
    <w:tmpl w:val="8D9AF76E"/>
    <w:lvl w:ilvl="0" w:tplc="96083EE6">
      <w:start w:val="54"/>
      <w:numFmt w:val="bullet"/>
      <w:lvlText w:val=""/>
      <w:lvlJc w:val="left"/>
      <w:pPr>
        <w:ind w:left="927" w:hanging="360"/>
      </w:pPr>
      <w:rPr>
        <w:rFonts w:ascii="Wingdings" w:eastAsia="Times New Roman" w:hAnsi="Wingdings"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5" w15:restartNumberingAfterBreak="0">
    <w:nsid w:val="777E5D6A"/>
    <w:multiLevelType w:val="hybridMultilevel"/>
    <w:tmpl w:val="FDA8E1EA"/>
    <w:lvl w:ilvl="0" w:tplc="9746E482">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47772151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2020001">
    <w:abstractNumId w:val="14"/>
  </w:num>
  <w:num w:numId="3" w16cid:durableId="1959600008">
    <w:abstractNumId w:val="27"/>
  </w:num>
  <w:num w:numId="4" w16cid:durableId="184485184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58288466">
    <w:abstractNumId w:val="45"/>
  </w:num>
  <w:num w:numId="6" w16cid:durableId="1905212965">
    <w:abstractNumId w:val="22"/>
  </w:num>
  <w:num w:numId="7" w16cid:durableId="1054699588">
    <w:abstractNumId w:val="30"/>
  </w:num>
  <w:num w:numId="8" w16cid:durableId="1809469901">
    <w:abstractNumId w:val="44"/>
  </w:num>
  <w:num w:numId="9" w16cid:durableId="1444230157">
    <w:abstractNumId w:val="1"/>
  </w:num>
  <w:num w:numId="10" w16cid:durableId="2087065657">
    <w:abstractNumId w:val="35"/>
  </w:num>
  <w:num w:numId="11" w16cid:durableId="1143042091">
    <w:abstractNumId w:val="31"/>
  </w:num>
  <w:num w:numId="12" w16cid:durableId="1074428741">
    <w:abstractNumId w:val="18"/>
  </w:num>
  <w:num w:numId="13" w16cid:durableId="570314714">
    <w:abstractNumId w:val="13"/>
  </w:num>
  <w:num w:numId="14" w16cid:durableId="586231575">
    <w:abstractNumId w:val="28"/>
  </w:num>
  <w:num w:numId="15" w16cid:durableId="711883272">
    <w:abstractNumId w:val="21"/>
  </w:num>
  <w:num w:numId="16" w16cid:durableId="1805536994">
    <w:abstractNumId w:val="9"/>
  </w:num>
  <w:num w:numId="17" w16cid:durableId="141848212">
    <w:abstractNumId w:val="25"/>
  </w:num>
  <w:num w:numId="18" w16cid:durableId="50152354">
    <w:abstractNumId w:val="20"/>
  </w:num>
  <w:num w:numId="19" w16cid:durableId="845284773">
    <w:abstractNumId w:val="5"/>
  </w:num>
  <w:num w:numId="20" w16cid:durableId="871184999">
    <w:abstractNumId w:val="33"/>
  </w:num>
  <w:num w:numId="21" w16cid:durableId="1168592177">
    <w:abstractNumId w:val="43"/>
  </w:num>
  <w:num w:numId="22" w16cid:durableId="1691563345">
    <w:abstractNumId w:val="7"/>
  </w:num>
  <w:num w:numId="23" w16cid:durableId="1361128005">
    <w:abstractNumId w:val="12"/>
  </w:num>
  <w:num w:numId="24" w16cid:durableId="1787188806">
    <w:abstractNumId w:val="42"/>
  </w:num>
  <w:num w:numId="25" w16cid:durableId="345332198">
    <w:abstractNumId w:val="32"/>
  </w:num>
  <w:num w:numId="26" w16cid:durableId="20597068">
    <w:abstractNumId w:val="3"/>
  </w:num>
  <w:num w:numId="27" w16cid:durableId="1950969796">
    <w:abstractNumId w:val="8"/>
  </w:num>
  <w:num w:numId="28" w16cid:durableId="1317031617">
    <w:abstractNumId w:val="36"/>
  </w:num>
  <w:num w:numId="29" w16cid:durableId="611669906">
    <w:abstractNumId w:val="15"/>
  </w:num>
  <w:num w:numId="30" w16cid:durableId="139006041">
    <w:abstractNumId w:val="40"/>
  </w:num>
  <w:num w:numId="31" w16cid:durableId="115026860">
    <w:abstractNumId w:val="19"/>
  </w:num>
  <w:num w:numId="32" w16cid:durableId="864830738">
    <w:abstractNumId w:val="38"/>
  </w:num>
  <w:num w:numId="33" w16cid:durableId="1593321374">
    <w:abstractNumId w:val="2"/>
  </w:num>
  <w:num w:numId="34" w16cid:durableId="1291206992">
    <w:abstractNumId w:val="29"/>
  </w:num>
  <w:num w:numId="35" w16cid:durableId="1963538536">
    <w:abstractNumId w:val="6"/>
  </w:num>
  <w:num w:numId="36" w16cid:durableId="764810603">
    <w:abstractNumId w:val="37"/>
  </w:num>
  <w:num w:numId="37" w16cid:durableId="2098594949">
    <w:abstractNumId w:val="39"/>
  </w:num>
  <w:num w:numId="38" w16cid:durableId="2110657841">
    <w:abstractNumId w:val="0"/>
  </w:num>
  <w:num w:numId="39" w16cid:durableId="1425223798">
    <w:abstractNumId w:val="11"/>
  </w:num>
  <w:num w:numId="40" w16cid:durableId="762997466">
    <w:abstractNumId w:val="23"/>
  </w:num>
  <w:num w:numId="41" w16cid:durableId="1872104391">
    <w:abstractNumId w:val="26"/>
  </w:num>
  <w:num w:numId="42" w16cid:durableId="544297766">
    <w:abstractNumId w:val="10"/>
  </w:num>
  <w:num w:numId="43" w16cid:durableId="298149419">
    <w:abstractNumId w:val="24"/>
  </w:num>
  <w:num w:numId="44" w16cid:durableId="1427729363">
    <w:abstractNumId w:val="4"/>
  </w:num>
  <w:num w:numId="45" w16cid:durableId="2141026222">
    <w:abstractNumId w:val="17"/>
  </w:num>
  <w:num w:numId="46" w16cid:durableId="1439982611">
    <w:abstractNumId w:val="16"/>
  </w:num>
  <w:num w:numId="47" w16cid:durableId="1037241598">
    <w:abstractNumId w:val="34"/>
  </w:num>
  <w:num w:numId="48" w16cid:durableId="63722547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39E1"/>
    <w:rsid w:val="0000243C"/>
    <w:rsid w:val="000132AA"/>
    <w:rsid w:val="00013FCF"/>
    <w:rsid w:val="000164D5"/>
    <w:rsid w:val="00021458"/>
    <w:rsid w:val="00026A27"/>
    <w:rsid w:val="00027AFD"/>
    <w:rsid w:val="00031BED"/>
    <w:rsid w:val="000347E1"/>
    <w:rsid w:val="000408FA"/>
    <w:rsid w:val="00040B91"/>
    <w:rsid w:val="000475BD"/>
    <w:rsid w:val="00051246"/>
    <w:rsid w:val="00052F10"/>
    <w:rsid w:val="00054B66"/>
    <w:rsid w:val="00054E00"/>
    <w:rsid w:val="00063A74"/>
    <w:rsid w:val="00063CB2"/>
    <w:rsid w:val="000705E3"/>
    <w:rsid w:val="00071160"/>
    <w:rsid w:val="00083EFF"/>
    <w:rsid w:val="000869C3"/>
    <w:rsid w:val="0009240D"/>
    <w:rsid w:val="0009306F"/>
    <w:rsid w:val="00093EF4"/>
    <w:rsid w:val="000A0DD1"/>
    <w:rsid w:val="000B588B"/>
    <w:rsid w:val="000B7920"/>
    <w:rsid w:val="000C1F69"/>
    <w:rsid w:val="000C351C"/>
    <w:rsid w:val="000C7758"/>
    <w:rsid w:val="000E5624"/>
    <w:rsid w:val="000F50F9"/>
    <w:rsid w:val="000F7563"/>
    <w:rsid w:val="000F7EA9"/>
    <w:rsid w:val="00101B0A"/>
    <w:rsid w:val="00103838"/>
    <w:rsid w:val="00106348"/>
    <w:rsid w:val="0011244D"/>
    <w:rsid w:val="00117E5C"/>
    <w:rsid w:val="00124EFC"/>
    <w:rsid w:val="00126AC6"/>
    <w:rsid w:val="00127004"/>
    <w:rsid w:val="001353CC"/>
    <w:rsid w:val="0013543B"/>
    <w:rsid w:val="001436E3"/>
    <w:rsid w:val="00144ACD"/>
    <w:rsid w:val="001539E1"/>
    <w:rsid w:val="00154BD0"/>
    <w:rsid w:val="00160653"/>
    <w:rsid w:val="00162162"/>
    <w:rsid w:val="00170830"/>
    <w:rsid w:val="00171654"/>
    <w:rsid w:val="00174AC5"/>
    <w:rsid w:val="001939B1"/>
    <w:rsid w:val="00197DD3"/>
    <w:rsid w:val="001A0CB5"/>
    <w:rsid w:val="001A3C7A"/>
    <w:rsid w:val="001A6DD0"/>
    <w:rsid w:val="001B4E7D"/>
    <w:rsid w:val="001B6085"/>
    <w:rsid w:val="001C041B"/>
    <w:rsid w:val="001C0970"/>
    <w:rsid w:val="001C1E65"/>
    <w:rsid w:val="001C611A"/>
    <w:rsid w:val="001C77D4"/>
    <w:rsid w:val="001D0703"/>
    <w:rsid w:val="001D2E46"/>
    <w:rsid w:val="001E473B"/>
    <w:rsid w:val="001F7983"/>
    <w:rsid w:val="00201B9F"/>
    <w:rsid w:val="002039EF"/>
    <w:rsid w:val="00203DC9"/>
    <w:rsid w:val="002065CF"/>
    <w:rsid w:val="0022061F"/>
    <w:rsid w:val="0022488D"/>
    <w:rsid w:val="0023083E"/>
    <w:rsid w:val="0023155F"/>
    <w:rsid w:val="00233AE8"/>
    <w:rsid w:val="002376EC"/>
    <w:rsid w:val="00237743"/>
    <w:rsid w:val="00247EC5"/>
    <w:rsid w:val="00255EC0"/>
    <w:rsid w:val="0026139C"/>
    <w:rsid w:val="00261547"/>
    <w:rsid w:val="00264BBE"/>
    <w:rsid w:val="00266B9E"/>
    <w:rsid w:val="0027036F"/>
    <w:rsid w:val="00271637"/>
    <w:rsid w:val="00280EAC"/>
    <w:rsid w:val="00283364"/>
    <w:rsid w:val="00283B92"/>
    <w:rsid w:val="00287B2F"/>
    <w:rsid w:val="00295793"/>
    <w:rsid w:val="00297B71"/>
    <w:rsid w:val="002A0748"/>
    <w:rsid w:val="002A198E"/>
    <w:rsid w:val="002A51C7"/>
    <w:rsid w:val="002B071C"/>
    <w:rsid w:val="002B389C"/>
    <w:rsid w:val="002B7B07"/>
    <w:rsid w:val="002C1506"/>
    <w:rsid w:val="002C1C13"/>
    <w:rsid w:val="002C3E05"/>
    <w:rsid w:val="002D1AF5"/>
    <w:rsid w:val="002E0226"/>
    <w:rsid w:val="002E0A75"/>
    <w:rsid w:val="002E29B7"/>
    <w:rsid w:val="002F1725"/>
    <w:rsid w:val="002F3FB6"/>
    <w:rsid w:val="00305163"/>
    <w:rsid w:val="00305FBA"/>
    <w:rsid w:val="003063C9"/>
    <w:rsid w:val="00311A23"/>
    <w:rsid w:val="00321B29"/>
    <w:rsid w:val="00323F0A"/>
    <w:rsid w:val="003255BE"/>
    <w:rsid w:val="003308FB"/>
    <w:rsid w:val="00330965"/>
    <w:rsid w:val="00330D80"/>
    <w:rsid w:val="00332056"/>
    <w:rsid w:val="003400D7"/>
    <w:rsid w:val="003438C5"/>
    <w:rsid w:val="00343DDE"/>
    <w:rsid w:val="00352A05"/>
    <w:rsid w:val="003530AD"/>
    <w:rsid w:val="0035520D"/>
    <w:rsid w:val="003558E8"/>
    <w:rsid w:val="003576A9"/>
    <w:rsid w:val="0036118F"/>
    <w:rsid w:val="00363469"/>
    <w:rsid w:val="00370A82"/>
    <w:rsid w:val="0037702D"/>
    <w:rsid w:val="00381CA1"/>
    <w:rsid w:val="0038398A"/>
    <w:rsid w:val="003924E5"/>
    <w:rsid w:val="003936F0"/>
    <w:rsid w:val="003A0DCD"/>
    <w:rsid w:val="003A2E4F"/>
    <w:rsid w:val="003A781C"/>
    <w:rsid w:val="003B24F4"/>
    <w:rsid w:val="003B2732"/>
    <w:rsid w:val="003B50C7"/>
    <w:rsid w:val="003B5BA2"/>
    <w:rsid w:val="003C3AFF"/>
    <w:rsid w:val="003C4629"/>
    <w:rsid w:val="003C51A0"/>
    <w:rsid w:val="003C69F9"/>
    <w:rsid w:val="003D769C"/>
    <w:rsid w:val="003E0846"/>
    <w:rsid w:val="003E4E41"/>
    <w:rsid w:val="003E7A40"/>
    <w:rsid w:val="003E7F92"/>
    <w:rsid w:val="003F1632"/>
    <w:rsid w:val="004035C8"/>
    <w:rsid w:val="00403ED3"/>
    <w:rsid w:val="00404A60"/>
    <w:rsid w:val="004102FD"/>
    <w:rsid w:val="00412279"/>
    <w:rsid w:val="00424A00"/>
    <w:rsid w:val="00424C23"/>
    <w:rsid w:val="00425017"/>
    <w:rsid w:val="004265FB"/>
    <w:rsid w:val="00427E96"/>
    <w:rsid w:val="00431C55"/>
    <w:rsid w:val="00435B1F"/>
    <w:rsid w:val="00437063"/>
    <w:rsid w:val="00440B0A"/>
    <w:rsid w:val="00440B1F"/>
    <w:rsid w:val="00446E16"/>
    <w:rsid w:val="0045289C"/>
    <w:rsid w:val="00453EB5"/>
    <w:rsid w:val="00467846"/>
    <w:rsid w:val="00471E89"/>
    <w:rsid w:val="00477845"/>
    <w:rsid w:val="004778C3"/>
    <w:rsid w:val="00477D07"/>
    <w:rsid w:val="004801B5"/>
    <w:rsid w:val="004823B1"/>
    <w:rsid w:val="004A2592"/>
    <w:rsid w:val="004A71D3"/>
    <w:rsid w:val="004A7D57"/>
    <w:rsid w:val="004B18C5"/>
    <w:rsid w:val="004B3CEE"/>
    <w:rsid w:val="004D00D0"/>
    <w:rsid w:val="004D1944"/>
    <w:rsid w:val="004D21B0"/>
    <w:rsid w:val="004E2AFF"/>
    <w:rsid w:val="004F2535"/>
    <w:rsid w:val="004F2868"/>
    <w:rsid w:val="004F353B"/>
    <w:rsid w:val="004F43DB"/>
    <w:rsid w:val="004F47D6"/>
    <w:rsid w:val="0050492E"/>
    <w:rsid w:val="00507AFE"/>
    <w:rsid w:val="00511163"/>
    <w:rsid w:val="00512563"/>
    <w:rsid w:val="00514F47"/>
    <w:rsid w:val="00540B50"/>
    <w:rsid w:val="00541647"/>
    <w:rsid w:val="00542F60"/>
    <w:rsid w:val="0054442A"/>
    <w:rsid w:val="00557E34"/>
    <w:rsid w:val="00563877"/>
    <w:rsid w:val="00567840"/>
    <w:rsid w:val="00571C81"/>
    <w:rsid w:val="0057411B"/>
    <w:rsid w:val="00574C2D"/>
    <w:rsid w:val="00576A51"/>
    <w:rsid w:val="00577B1B"/>
    <w:rsid w:val="00585196"/>
    <w:rsid w:val="005900A9"/>
    <w:rsid w:val="005909B9"/>
    <w:rsid w:val="00590B75"/>
    <w:rsid w:val="005A0E38"/>
    <w:rsid w:val="005A1B22"/>
    <w:rsid w:val="005A326B"/>
    <w:rsid w:val="005A4821"/>
    <w:rsid w:val="005A63E5"/>
    <w:rsid w:val="005B4BF3"/>
    <w:rsid w:val="005B6BA4"/>
    <w:rsid w:val="005B6EF6"/>
    <w:rsid w:val="005C4CBD"/>
    <w:rsid w:val="005D17FC"/>
    <w:rsid w:val="005D2EDA"/>
    <w:rsid w:val="005D69DD"/>
    <w:rsid w:val="005E3F8A"/>
    <w:rsid w:val="005E572D"/>
    <w:rsid w:val="005E6A8A"/>
    <w:rsid w:val="005F77E4"/>
    <w:rsid w:val="006005F4"/>
    <w:rsid w:val="00603DA6"/>
    <w:rsid w:val="0060470A"/>
    <w:rsid w:val="00607F8A"/>
    <w:rsid w:val="00613E93"/>
    <w:rsid w:val="006176A2"/>
    <w:rsid w:val="00620D81"/>
    <w:rsid w:val="00627A93"/>
    <w:rsid w:val="006316E6"/>
    <w:rsid w:val="00632AE7"/>
    <w:rsid w:val="006362BC"/>
    <w:rsid w:val="0063689C"/>
    <w:rsid w:val="006370FD"/>
    <w:rsid w:val="006520BA"/>
    <w:rsid w:val="006560D2"/>
    <w:rsid w:val="006632C8"/>
    <w:rsid w:val="00666D52"/>
    <w:rsid w:val="00674A53"/>
    <w:rsid w:val="00674C4E"/>
    <w:rsid w:val="0067554F"/>
    <w:rsid w:val="00675EE5"/>
    <w:rsid w:val="006764E5"/>
    <w:rsid w:val="00681379"/>
    <w:rsid w:val="00682728"/>
    <w:rsid w:val="00683837"/>
    <w:rsid w:val="0068546E"/>
    <w:rsid w:val="00691580"/>
    <w:rsid w:val="006A5FA7"/>
    <w:rsid w:val="006A6D26"/>
    <w:rsid w:val="006B0C2F"/>
    <w:rsid w:val="006B28BD"/>
    <w:rsid w:val="006B64D2"/>
    <w:rsid w:val="006B71BD"/>
    <w:rsid w:val="006B72C0"/>
    <w:rsid w:val="006C00E2"/>
    <w:rsid w:val="006C148A"/>
    <w:rsid w:val="006C3D16"/>
    <w:rsid w:val="006C7CF1"/>
    <w:rsid w:val="006D0324"/>
    <w:rsid w:val="006D0AD9"/>
    <w:rsid w:val="006D52E4"/>
    <w:rsid w:val="006E0289"/>
    <w:rsid w:val="006E1841"/>
    <w:rsid w:val="006E2C0D"/>
    <w:rsid w:val="006E30D7"/>
    <w:rsid w:val="006E7643"/>
    <w:rsid w:val="006F6DDD"/>
    <w:rsid w:val="00700CE0"/>
    <w:rsid w:val="00707662"/>
    <w:rsid w:val="007221B9"/>
    <w:rsid w:val="00734C97"/>
    <w:rsid w:val="0075203C"/>
    <w:rsid w:val="00762119"/>
    <w:rsid w:val="0077018F"/>
    <w:rsid w:val="007807F8"/>
    <w:rsid w:val="007813D6"/>
    <w:rsid w:val="0078570E"/>
    <w:rsid w:val="007864B7"/>
    <w:rsid w:val="00787303"/>
    <w:rsid w:val="00794AF3"/>
    <w:rsid w:val="0079680E"/>
    <w:rsid w:val="007A2E55"/>
    <w:rsid w:val="007A46E6"/>
    <w:rsid w:val="007A68B6"/>
    <w:rsid w:val="007A6F93"/>
    <w:rsid w:val="007B26F5"/>
    <w:rsid w:val="007B43AA"/>
    <w:rsid w:val="007C284C"/>
    <w:rsid w:val="007C4977"/>
    <w:rsid w:val="007C6C58"/>
    <w:rsid w:val="007D0B71"/>
    <w:rsid w:val="007D43BE"/>
    <w:rsid w:val="007D4543"/>
    <w:rsid w:val="007E322A"/>
    <w:rsid w:val="007E4648"/>
    <w:rsid w:val="007F5558"/>
    <w:rsid w:val="0080717C"/>
    <w:rsid w:val="00811685"/>
    <w:rsid w:val="008135B1"/>
    <w:rsid w:val="00815862"/>
    <w:rsid w:val="008231FF"/>
    <w:rsid w:val="00824112"/>
    <w:rsid w:val="00831D1B"/>
    <w:rsid w:val="00840B76"/>
    <w:rsid w:val="008423C5"/>
    <w:rsid w:val="008432DD"/>
    <w:rsid w:val="00856E4E"/>
    <w:rsid w:val="008573F8"/>
    <w:rsid w:val="008620A4"/>
    <w:rsid w:val="00865C69"/>
    <w:rsid w:val="008718A4"/>
    <w:rsid w:val="00872D85"/>
    <w:rsid w:val="008745AB"/>
    <w:rsid w:val="0088502C"/>
    <w:rsid w:val="00886692"/>
    <w:rsid w:val="008916C5"/>
    <w:rsid w:val="008926C1"/>
    <w:rsid w:val="008927F3"/>
    <w:rsid w:val="00893674"/>
    <w:rsid w:val="008955FC"/>
    <w:rsid w:val="0089688F"/>
    <w:rsid w:val="008B610B"/>
    <w:rsid w:val="008B67C4"/>
    <w:rsid w:val="008C225F"/>
    <w:rsid w:val="008D0AB8"/>
    <w:rsid w:val="008E15CE"/>
    <w:rsid w:val="008E3010"/>
    <w:rsid w:val="008E67FD"/>
    <w:rsid w:val="008E6D36"/>
    <w:rsid w:val="008F1316"/>
    <w:rsid w:val="00902AEE"/>
    <w:rsid w:val="009143B5"/>
    <w:rsid w:val="009177C1"/>
    <w:rsid w:val="00917DC6"/>
    <w:rsid w:val="009237F3"/>
    <w:rsid w:val="009268F9"/>
    <w:rsid w:val="00936E90"/>
    <w:rsid w:val="009379A0"/>
    <w:rsid w:val="00943921"/>
    <w:rsid w:val="00946A51"/>
    <w:rsid w:val="00950854"/>
    <w:rsid w:val="0095436F"/>
    <w:rsid w:val="00962FF3"/>
    <w:rsid w:val="00967BBC"/>
    <w:rsid w:val="00970521"/>
    <w:rsid w:val="00984D93"/>
    <w:rsid w:val="0098677B"/>
    <w:rsid w:val="00990DBE"/>
    <w:rsid w:val="00997EBD"/>
    <w:rsid w:val="009A11C5"/>
    <w:rsid w:val="009A1DAD"/>
    <w:rsid w:val="009A5E89"/>
    <w:rsid w:val="009A670D"/>
    <w:rsid w:val="009B4106"/>
    <w:rsid w:val="009B4B5D"/>
    <w:rsid w:val="009B5247"/>
    <w:rsid w:val="009B5560"/>
    <w:rsid w:val="009B562F"/>
    <w:rsid w:val="009B7369"/>
    <w:rsid w:val="009C463F"/>
    <w:rsid w:val="009C7A35"/>
    <w:rsid w:val="009D08EE"/>
    <w:rsid w:val="009D73FC"/>
    <w:rsid w:val="009E35BF"/>
    <w:rsid w:val="009E7E70"/>
    <w:rsid w:val="009E7FE5"/>
    <w:rsid w:val="009F0B59"/>
    <w:rsid w:val="009F2B6B"/>
    <w:rsid w:val="009F4F16"/>
    <w:rsid w:val="009F50D7"/>
    <w:rsid w:val="009F5772"/>
    <w:rsid w:val="00A01791"/>
    <w:rsid w:val="00A11064"/>
    <w:rsid w:val="00A1228E"/>
    <w:rsid w:val="00A12404"/>
    <w:rsid w:val="00A36570"/>
    <w:rsid w:val="00A40318"/>
    <w:rsid w:val="00A46EE5"/>
    <w:rsid w:val="00A47C3E"/>
    <w:rsid w:val="00A51333"/>
    <w:rsid w:val="00A6251D"/>
    <w:rsid w:val="00A66AA9"/>
    <w:rsid w:val="00A67AA5"/>
    <w:rsid w:val="00A8221F"/>
    <w:rsid w:val="00A83872"/>
    <w:rsid w:val="00A909F9"/>
    <w:rsid w:val="00A94EE1"/>
    <w:rsid w:val="00AA146A"/>
    <w:rsid w:val="00AA7875"/>
    <w:rsid w:val="00AB19E2"/>
    <w:rsid w:val="00AB35B5"/>
    <w:rsid w:val="00AB475C"/>
    <w:rsid w:val="00AC5099"/>
    <w:rsid w:val="00AD1068"/>
    <w:rsid w:val="00AD454A"/>
    <w:rsid w:val="00AD4BB5"/>
    <w:rsid w:val="00AD786B"/>
    <w:rsid w:val="00AE5D24"/>
    <w:rsid w:val="00AF06A6"/>
    <w:rsid w:val="00AF15B9"/>
    <w:rsid w:val="00B139AA"/>
    <w:rsid w:val="00B17269"/>
    <w:rsid w:val="00B24040"/>
    <w:rsid w:val="00B3108D"/>
    <w:rsid w:val="00B32081"/>
    <w:rsid w:val="00B32130"/>
    <w:rsid w:val="00B34D50"/>
    <w:rsid w:val="00B34E07"/>
    <w:rsid w:val="00B36E08"/>
    <w:rsid w:val="00B37ED6"/>
    <w:rsid w:val="00B407B2"/>
    <w:rsid w:val="00B4420F"/>
    <w:rsid w:val="00B57CAF"/>
    <w:rsid w:val="00B779ED"/>
    <w:rsid w:val="00B90372"/>
    <w:rsid w:val="00B933FD"/>
    <w:rsid w:val="00B9747F"/>
    <w:rsid w:val="00BA0860"/>
    <w:rsid w:val="00BA6709"/>
    <w:rsid w:val="00BB185C"/>
    <w:rsid w:val="00BB2329"/>
    <w:rsid w:val="00BB5B0D"/>
    <w:rsid w:val="00BB6D8E"/>
    <w:rsid w:val="00BB77BD"/>
    <w:rsid w:val="00BC0F97"/>
    <w:rsid w:val="00BD1066"/>
    <w:rsid w:val="00BD2B25"/>
    <w:rsid w:val="00BD3BBE"/>
    <w:rsid w:val="00BD3E42"/>
    <w:rsid w:val="00BD4868"/>
    <w:rsid w:val="00BD529E"/>
    <w:rsid w:val="00BD62FC"/>
    <w:rsid w:val="00BD6736"/>
    <w:rsid w:val="00BE053F"/>
    <w:rsid w:val="00BE17F5"/>
    <w:rsid w:val="00BE716E"/>
    <w:rsid w:val="00BF7FC0"/>
    <w:rsid w:val="00C008B4"/>
    <w:rsid w:val="00C01F3B"/>
    <w:rsid w:val="00C04DBA"/>
    <w:rsid w:val="00C06194"/>
    <w:rsid w:val="00C119DA"/>
    <w:rsid w:val="00C1385A"/>
    <w:rsid w:val="00C159A0"/>
    <w:rsid w:val="00C319DD"/>
    <w:rsid w:val="00C33C8F"/>
    <w:rsid w:val="00C340CF"/>
    <w:rsid w:val="00C368F4"/>
    <w:rsid w:val="00C42204"/>
    <w:rsid w:val="00C459EF"/>
    <w:rsid w:val="00C45AFE"/>
    <w:rsid w:val="00C51258"/>
    <w:rsid w:val="00C53994"/>
    <w:rsid w:val="00C57FD1"/>
    <w:rsid w:val="00C61AD6"/>
    <w:rsid w:val="00C63945"/>
    <w:rsid w:val="00C814B5"/>
    <w:rsid w:val="00C8338D"/>
    <w:rsid w:val="00C85421"/>
    <w:rsid w:val="00C92765"/>
    <w:rsid w:val="00C93FE9"/>
    <w:rsid w:val="00C94760"/>
    <w:rsid w:val="00C9594F"/>
    <w:rsid w:val="00C95DF3"/>
    <w:rsid w:val="00C971E7"/>
    <w:rsid w:val="00CC06CA"/>
    <w:rsid w:val="00CC4240"/>
    <w:rsid w:val="00CC791F"/>
    <w:rsid w:val="00CD2ADE"/>
    <w:rsid w:val="00CE1026"/>
    <w:rsid w:val="00CE1B13"/>
    <w:rsid w:val="00CE2BD2"/>
    <w:rsid w:val="00CE57B3"/>
    <w:rsid w:val="00CF11A5"/>
    <w:rsid w:val="00CF243E"/>
    <w:rsid w:val="00CF48AB"/>
    <w:rsid w:val="00CF53CE"/>
    <w:rsid w:val="00CF585A"/>
    <w:rsid w:val="00CF66C5"/>
    <w:rsid w:val="00D017AE"/>
    <w:rsid w:val="00D0539F"/>
    <w:rsid w:val="00D0760F"/>
    <w:rsid w:val="00D111B1"/>
    <w:rsid w:val="00D1405E"/>
    <w:rsid w:val="00D14B03"/>
    <w:rsid w:val="00D1611E"/>
    <w:rsid w:val="00D23308"/>
    <w:rsid w:val="00D24EC1"/>
    <w:rsid w:val="00D27531"/>
    <w:rsid w:val="00D32343"/>
    <w:rsid w:val="00D329DF"/>
    <w:rsid w:val="00D3373B"/>
    <w:rsid w:val="00D33CB3"/>
    <w:rsid w:val="00D44DDA"/>
    <w:rsid w:val="00D46AA7"/>
    <w:rsid w:val="00D55D9F"/>
    <w:rsid w:val="00D62902"/>
    <w:rsid w:val="00D62ACB"/>
    <w:rsid w:val="00D62D7E"/>
    <w:rsid w:val="00D6788A"/>
    <w:rsid w:val="00D71F5E"/>
    <w:rsid w:val="00D76AAA"/>
    <w:rsid w:val="00D82999"/>
    <w:rsid w:val="00D83958"/>
    <w:rsid w:val="00D83988"/>
    <w:rsid w:val="00D95310"/>
    <w:rsid w:val="00D957E2"/>
    <w:rsid w:val="00D9776F"/>
    <w:rsid w:val="00DA1DBB"/>
    <w:rsid w:val="00DA6DB8"/>
    <w:rsid w:val="00DB16FB"/>
    <w:rsid w:val="00DC4F94"/>
    <w:rsid w:val="00DC5BAA"/>
    <w:rsid w:val="00DC5CA8"/>
    <w:rsid w:val="00DC5E96"/>
    <w:rsid w:val="00DC6E80"/>
    <w:rsid w:val="00DC6FC7"/>
    <w:rsid w:val="00DD7CF7"/>
    <w:rsid w:val="00DE771A"/>
    <w:rsid w:val="00E00C2C"/>
    <w:rsid w:val="00E013AA"/>
    <w:rsid w:val="00E139F7"/>
    <w:rsid w:val="00E17DA6"/>
    <w:rsid w:val="00E24070"/>
    <w:rsid w:val="00E3071D"/>
    <w:rsid w:val="00E31ACA"/>
    <w:rsid w:val="00E3302F"/>
    <w:rsid w:val="00E37D57"/>
    <w:rsid w:val="00E43DB2"/>
    <w:rsid w:val="00E554FA"/>
    <w:rsid w:val="00E571C7"/>
    <w:rsid w:val="00E6247D"/>
    <w:rsid w:val="00E63B1A"/>
    <w:rsid w:val="00E82A45"/>
    <w:rsid w:val="00E83E19"/>
    <w:rsid w:val="00E86E04"/>
    <w:rsid w:val="00E92167"/>
    <w:rsid w:val="00E9366D"/>
    <w:rsid w:val="00E9536A"/>
    <w:rsid w:val="00E9582B"/>
    <w:rsid w:val="00E9772B"/>
    <w:rsid w:val="00EA0FAF"/>
    <w:rsid w:val="00EA266B"/>
    <w:rsid w:val="00EA3183"/>
    <w:rsid w:val="00EA42A3"/>
    <w:rsid w:val="00EB4F61"/>
    <w:rsid w:val="00EB7014"/>
    <w:rsid w:val="00EC30B4"/>
    <w:rsid w:val="00EC5110"/>
    <w:rsid w:val="00EC539F"/>
    <w:rsid w:val="00ED14F2"/>
    <w:rsid w:val="00ED2715"/>
    <w:rsid w:val="00ED6032"/>
    <w:rsid w:val="00EE1121"/>
    <w:rsid w:val="00EE12B9"/>
    <w:rsid w:val="00EE2698"/>
    <w:rsid w:val="00EE3E7B"/>
    <w:rsid w:val="00EE4407"/>
    <w:rsid w:val="00EE4A49"/>
    <w:rsid w:val="00EE65E6"/>
    <w:rsid w:val="00EE72EF"/>
    <w:rsid w:val="00EE7F4F"/>
    <w:rsid w:val="00EF205B"/>
    <w:rsid w:val="00F031CD"/>
    <w:rsid w:val="00F0586C"/>
    <w:rsid w:val="00F05D46"/>
    <w:rsid w:val="00F07EFC"/>
    <w:rsid w:val="00F108D6"/>
    <w:rsid w:val="00F11D05"/>
    <w:rsid w:val="00F16AC2"/>
    <w:rsid w:val="00F22355"/>
    <w:rsid w:val="00F25F8A"/>
    <w:rsid w:val="00F3125B"/>
    <w:rsid w:val="00F438A8"/>
    <w:rsid w:val="00F43A6C"/>
    <w:rsid w:val="00F45EEF"/>
    <w:rsid w:val="00F534A9"/>
    <w:rsid w:val="00F56819"/>
    <w:rsid w:val="00F605E4"/>
    <w:rsid w:val="00F62F39"/>
    <w:rsid w:val="00F66216"/>
    <w:rsid w:val="00F67934"/>
    <w:rsid w:val="00F769E6"/>
    <w:rsid w:val="00F77E50"/>
    <w:rsid w:val="00F80570"/>
    <w:rsid w:val="00F85DA0"/>
    <w:rsid w:val="00F9060E"/>
    <w:rsid w:val="00FA39A4"/>
    <w:rsid w:val="00FA5438"/>
    <w:rsid w:val="00FA5F4E"/>
    <w:rsid w:val="00FB1F3C"/>
    <w:rsid w:val="00FB2B66"/>
    <w:rsid w:val="00FC2060"/>
    <w:rsid w:val="00FC3B4C"/>
    <w:rsid w:val="00FC3BE7"/>
    <w:rsid w:val="00FD080D"/>
    <w:rsid w:val="00FD2325"/>
    <w:rsid w:val="00FD6E7C"/>
    <w:rsid w:val="00FD7C06"/>
    <w:rsid w:val="00FE0A28"/>
    <w:rsid w:val="00FE1CE0"/>
    <w:rsid w:val="00FE3064"/>
    <w:rsid w:val="00FE5DCC"/>
    <w:rsid w:val="00FE6283"/>
    <w:rsid w:val="00FE7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9974E"/>
  <w15:docId w15:val="{244AD1E0-E5D5-4696-A541-57CD10CF5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9E1"/>
    <w:pPr>
      <w:spacing w:after="200" w:line="276" w:lineRule="auto"/>
    </w:pPr>
    <w:rPr>
      <w:rFonts w:asciiTheme="minorHAnsi" w:hAnsiTheme="minorHAnsi"/>
      <w:kern w:val="0"/>
      <w:sz w:val="22"/>
      <w14:ligatures w14:val="none"/>
    </w:rPr>
  </w:style>
  <w:style w:type="paragraph" w:styleId="Heading1">
    <w:name w:val="heading 1"/>
    <w:basedOn w:val="Normal"/>
    <w:next w:val="Normal"/>
    <w:link w:val="Heading1Char"/>
    <w:qFormat/>
    <w:rsid w:val="004F2535"/>
    <w:pPr>
      <w:keepNext/>
      <w:spacing w:after="0" w:line="240" w:lineRule="auto"/>
      <w:outlineLvl w:val="0"/>
    </w:pPr>
    <w:rPr>
      <w:rFonts w:ascii=".VnTimeH" w:eastAsia="Times New Roman" w:hAnsi=".VnTimeH" w:cs="Times New Roman"/>
      <w:b/>
      <w:sz w:val="28"/>
      <w:szCs w:val="20"/>
      <w:lang w:eastAsia="x-none"/>
    </w:rPr>
  </w:style>
  <w:style w:type="paragraph" w:styleId="Heading2">
    <w:name w:val="heading 2"/>
    <w:basedOn w:val="Normal"/>
    <w:next w:val="Normal"/>
    <w:link w:val="Heading2Char"/>
    <w:qFormat/>
    <w:rsid w:val="004F2535"/>
    <w:pPr>
      <w:keepNext/>
      <w:spacing w:after="0" w:line="240" w:lineRule="auto"/>
      <w:outlineLvl w:val="1"/>
    </w:pPr>
    <w:rPr>
      <w:rFonts w:ascii=".VnTime" w:eastAsia="Times New Roman" w:hAnsi=".VnTime" w:cs="Times New Roman"/>
      <w:b/>
      <w:sz w:val="32"/>
      <w:szCs w:val="20"/>
      <w:lang w:eastAsia="x-none"/>
    </w:rPr>
  </w:style>
  <w:style w:type="paragraph" w:styleId="Heading3">
    <w:name w:val="heading 3"/>
    <w:basedOn w:val="Normal"/>
    <w:next w:val="Normal"/>
    <w:link w:val="Heading3Char"/>
    <w:qFormat/>
    <w:rsid w:val="004F2535"/>
    <w:pPr>
      <w:keepNext/>
      <w:spacing w:after="0" w:line="240" w:lineRule="auto"/>
      <w:jc w:val="center"/>
      <w:outlineLvl w:val="2"/>
    </w:pPr>
    <w:rPr>
      <w:rFonts w:ascii=".VnTimeH" w:eastAsia="Times New Roman" w:hAnsi=".VnTimeH" w:cs="Times New Roman"/>
      <w:b/>
      <w:sz w:val="28"/>
      <w:szCs w:val="20"/>
      <w:lang w:eastAsia="x-none"/>
    </w:rPr>
  </w:style>
  <w:style w:type="paragraph" w:styleId="Heading4">
    <w:name w:val="heading 4"/>
    <w:basedOn w:val="Normal"/>
    <w:next w:val="Normal"/>
    <w:link w:val="Heading4Char"/>
    <w:qFormat/>
    <w:rsid w:val="004F2535"/>
    <w:pPr>
      <w:keepNext/>
      <w:spacing w:after="0" w:line="240" w:lineRule="auto"/>
      <w:ind w:left="5760" w:firstLine="720"/>
      <w:outlineLvl w:val="3"/>
    </w:pPr>
    <w:rPr>
      <w:rFonts w:ascii=".VnTime" w:eastAsia="Times New Roman" w:hAnsi=".VnTime" w:cs="Times New Roman"/>
      <w:b/>
      <w:sz w:val="28"/>
      <w:szCs w:val="20"/>
      <w:lang w:eastAsia="x-none"/>
    </w:rPr>
  </w:style>
  <w:style w:type="paragraph" w:styleId="Heading5">
    <w:name w:val="heading 5"/>
    <w:basedOn w:val="Normal"/>
    <w:next w:val="Normal"/>
    <w:link w:val="Heading5Char"/>
    <w:qFormat/>
    <w:rsid w:val="004F2535"/>
    <w:pPr>
      <w:keepNext/>
      <w:spacing w:after="0" w:line="240" w:lineRule="auto"/>
      <w:ind w:left="4320" w:firstLine="720"/>
      <w:outlineLvl w:val="4"/>
    </w:pPr>
    <w:rPr>
      <w:rFonts w:ascii=".VnTime" w:eastAsia="Times New Roman" w:hAnsi=".VnTime" w:cs="Times New Roman"/>
      <w:b/>
      <w:sz w:val="28"/>
      <w:szCs w:val="20"/>
      <w:lang w:eastAsia="x-none"/>
    </w:rPr>
  </w:style>
  <w:style w:type="paragraph" w:styleId="Heading6">
    <w:name w:val="heading 6"/>
    <w:basedOn w:val="Normal"/>
    <w:next w:val="Normal"/>
    <w:link w:val="Heading6Char"/>
    <w:qFormat/>
    <w:rsid w:val="004F2535"/>
    <w:pPr>
      <w:keepNext/>
      <w:spacing w:after="0" w:line="240" w:lineRule="auto"/>
      <w:ind w:left="3600" w:firstLine="720"/>
      <w:outlineLvl w:val="5"/>
    </w:pPr>
    <w:rPr>
      <w:rFonts w:ascii=".VnTime" w:eastAsia="Times New Roman" w:hAnsi=".VnTime" w:cs="Times New Roman"/>
      <w:b/>
      <w:sz w:val="28"/>
      <w:szCs w:val="20"/>
      <w:lang w:eastAsia="x-none"/>
    </w:rPr>
  </w:style>
  <w:style w:type="paragraph" w:styleId="Heading7">
    <w:name w:val="heading 7"/>
    <w:basedOn w:val="Normal"/>
    <w:next w:val="Normal"/>
    <w:link w:val="Heading7Char"/>
    <w:qFormat/>
    <w:rsid w:val="004F2535"/>
    <w:pPr>
      <w:keepNext/>
      <w:spacing w:after="0" w:line="240" w:lineRule="auto"/>
      <w:ind w:left="5040" w:firstLine="720"/>
      <w:jc w:val="both"/>
      <w:outlineLvl w:val="6"/>
    </w:pPr>
    <w:rPr>
      <w:rFonts w:ascii=".VnTimeH" w:eastAsia="Times New Roman" w:hAnsi=".VnTimeH" w:cs="Times New Roman"/>
      <w:b/>
      <w:i/>
      <w:color w:val="000000"/>
      <w:sz w:val="28"/>
      <w:szCs w:val="20"/>
      <w:lang w:eastAsia="x-none"/>
    </w:rPr>
  </w:style>
  <w:style w:type="paragraph" w:styleId="Heading8">
    <w:name w:val="heading 8"/>
    <w:basedOn w:val="Normal"/>
    <w:next w:val="Normal"/>
    <w:link w:val="Heading8Char"/>
    <w:qFormat/>
    <w:rsid w:val="004F2535"/>
    <w:pPr>
      <w:keepNext/>
      <w:spacing w:after="0" w:line="240" w:lineRule="auto"/>
      <w:ind w:left="720" w:firstLine="720"/>
      <w:outlineLvl w:val="7"/>
    </w:pPr>
    <w:rPr>
      <w:rFonts w:ascii=".VnTimeH" w:eastAsia="Times New Roman" w:hAnsi=".VnTimeH" w:cs="Times New Roman"/>
      <w:b/>
      <w:sz w:val="34"/>
      <w:szCs w:val="20"/>
      <w:lang w:eastAsia="x-none"/>
    </w:rPr>
  </w:style>
  <w:style w:type="paragraph" w:styleId="Heading9">
    <w:name w:val="heading 9"/>
    <w:basedOn w:val="Normal"/>
    <w:next w:val="Normal"/>
    <w:link w:val="Heading9Char"/>
    <w:qFormat/>
    <w:rsid w:val="004F2535"/>
    <w:pPr>
      <w:keepNext/>
      <w:spacing w:after="0" w:line="240" w:lineRule="auto"/>
      <w:ind w:left="-108"/>
      <w:jc w:val="center"/>
      <w:outlineLvl w:val="8"/>
    </w:pPr>
    <w:rPr>
      <w:rFonts w:ascii=".VnTime" w:eastAsia="Times New Roman" w:hAnsi=".VnTime" w:cs="Times New Roman"/>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539E1"/>
    <w:rPr>
      <w:color w:val="0563C1" w:themeColor="hyperlink"/>
      <w:u w:val="single"/>
    </w:rPr>
  </w:style>
  <w:style w:type="character" w:customStyle="1" w:styleId="Vnbnnidung2">
    <w:name w:val="Văn bản nội dung (2)_"/>
    <w:link w:val="Vnbnnidung20"/>
    <w:locked/>
    <w:rsid w:val="003C3AFF"/>
    <w:rPr>
      <w:rFonts w:eastAsia="Times New Roman" w:cs="Times New Roman"/>
      <w:b/>
      <w:bCs/>
      <w:sz w:val="19"/>
      <w:szCs w:val="19"/>
      <w:shd w:val="clear" w:color="auto" w:fill="FFFFFF"/>
    </w:rPr>
  </w:style>
  <w:style w:type="paragraph" w:customStyle="1" w:styleId="Vnbnnidung20">
    <w:name w:val="Văn bản nội dung (2)"/>
    <w:basedOn w:val="Normal"/>
    <w:link w:val="Vnbnnidung2"/>
    <w:rsid w:val="003C3AFF"/>
    <w:pPr>
      <w:widowControl w:val="0"/>
      <w:shd w:val="clear" w:color="auto" w:fill="FFFFFF"/>
      <w:spacing w:after="0" w:line="0" w:lineRule="atLeast"/>
      <w:jc w:val="center"/>
    </w:pPr>
    <w:rPr>
      <w:rFonts w:ascii="Times New Roman" w:eastAsia="Times New Roman" w:hAnsi="Times New Roman" w:cs="Times New Roman"/>
      <w:b/>
      <w:bCs/>
      <w:kern w:val="2"/>
      <w:sz w:val="19"/>
      <w:szCs w:val="19"/>
      <w14:ligatures w14:val="standardContextual"/>
    </w:rPr>
  </w:style>
  <w:style w:type="paragraph" w:styleId="Header">
    <w:name w:val="header"/>
    <w:basedOn w:val="Normal"/>
    <w:link w:val="HeaderChar"/>
    <w:unhideWhenUsed/>
    <w:rsid w:val="00D14B03"/>
    <w:pPr>
      <w:tabs>
        <w:tab w:val="center" w:pos="4680"/>
        <w:tab w:val="right" w:pos="9360"/>
      </w:tabs>
      <w:spacing w:after="0" w:line="240" w:lineRule="auto"/>
    </w:pPr>
  </w:style>
  <w:style w:type="character" w:customStyle="1" w:styleId="HeaderChar">
    <w:name w:val="Header Char"/>
    <w:basedOn w:val="DefaultParagraphFont"/>
    <w:link w:val="Header"/>
    <w:rsid w:val="00D14B03"/>
    <w:rPr>
      <w:rFonts w:asciiTheme="minorHAnsi" w:hAnsiTheme="minorHAnsi"/>
      <w:kern w:val="0"/>
      <w:sz w:val="22"/>
      <w14:ligatures w14:val="none"/>
    </w:rPr>
  </w:style>
  <w:style w:type="paragraph" w:styleId="Footer">
    <w:name w:val="footer"/>
    <w:basedOn w:val="Normal"/>
    <w:link w:val="FooterChar"/>
    <w:uiPriority w:val="99"/>
    <w:unhideWhenUsed/>
    <w:rsid w:val="00D14B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4B03"/>
    <w:rPr>
      <w:rFonts w:asciiTheme="minorHAnsi" w:hAnsiTheme="minorHAnsi"/>
      <w:kern w:val="0"/>
      <w:sz w:val="22"/>
      <w14:ligatures w14:val="none"/>
    </w:rPr>
  </w:style>
  <w:style w:type="table" w:customStyle="1" w:styleId="TableGrid1">
    <w:name w:val="Table Grid1"/>
    <w:basedOn w:val="TableNormal"/>
    <w:next w:val="TableGrid"/>
    <w:uiPriority w:val="39"/>
    <w:rsid w:val="00571C81"/>
    <w:pPr>
      <w:spacing w:after="0" w:line="240" w:lineRule="auto"/>
    </w:pPr>
    <w:rPr>
      <w:rFonts w:ascii="Calibri" w:hAnsi="Calibri"/>
      <w:kern w:val="0"/>
      <w:sz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qFormat/>
    <w:rsid w:val="00571C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Dot 1,Thang2,Level 2"/>
    <w:basedOn w:val="Normal"/>
    <w:link w:val="ListParagraphChar"/>
    <w:uiPriority w:val="34"/>
    <w:qFormat/>
    <w:rsid w:val="00477845"/>
    <w:pPr>
      <w:ind w:left="720"/>
      <w:contextualSpacing/>
    </w:pPr>
  </w:style>
  <w:style w:type="character" w:customStyle="1" w:styleId="ListParagraphChar">
    <w:name w:val="List Paragraph Char"/>
    <w:aliases w:val="Dot 1 Char,Thang2 Char,Level 2 Char"/>
    <w:link w:val="ListParagraph"/>
    <w:uiPriority w:val="34"/>
    <w:qFormat/>
    <w:locked/>
    <w:rsid w:val="00E83E19"/>
    <w:rPr>
      <w:rFonts w:asciiTheme="minorHAnsi" w:hAnsiTheme="minorHAnsi"/>
      <w:kern w:val="0"/>
      <w:sz w:val="22"/>
      <w14:ligatures w14:val="none"/>
    </w:rPr>
  </w:style>
  <w:style w:type="paragraph" w:styleId="BodyTextIndent">
    <w:name w:val="Body Text Indent"/>
    <w:basedOn w:val="Normal"/>
    <w:link w:val="BodyTextIndentChar"/>
    <w:unhideWhenUsed/>
    <w:rsid w:val="00EE2698"/>
    <w:pPr>
      <w:spacing w:before="120" w:after="120"/>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rsid w:val="00EE2698"/>
    <w:rPr>
      <w:rFonts w:eastAsia="Calibri" w:cs="Times New Roman"/>
      <w:kern w:val="0"/>
      <w:sz w:val="24"/>
      <w:lang w:val="vi-VN"/>
      <w14:ligatures w14:val="none"/>
    </w:rPr>
  </w:style>
  <w:style w:type="table" w:customStyle="1" w:styleId="TableGrid12">
    <w:name w:val="Table Grid12"/>
    <w:basedOn w:val="TableNormal"/>
    <w:next w:val="TableGrid"/>
    <w:uiPriority w:val="39"/>
    <w:rsid w:val="00CE57B3"/>
    <w:pPr>
      <w:spacing w:after="0" w:line="240" w:lineRule="auto"/>
    </w:pPr>
    <w:rPr>
      <w:rFonts w:ascii="Calibri" w:hAnsi="Calibri"/>
      <w:kern w:val="0"/>
      <w:sz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CE57B3"/>
    <w:pPr>
      <w:spacing w:after="0" w:line="240" w:lineRule="auto"/>
    </w:pPr>
    <w:rPr>
      <w:rFonts w:ascii="Calibri" w:hAnsi="Calibri"/>
      <w:kern w:val="0"/>
      <w:sz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unhideWhenUsed/>
    <w:rsid w:val="00811685"/>
    <w:rPr>
      <w:color w:val="954F72" w:themeColor="followedHyperlink"/>
      <w:u w:val="single"/>
    </w:rPr>
  </w:style>
  <w:style w:type="character" w:customStyle="1" w:styleId="x1a">
    <w:name w:val="x1a"/>
    <w:rsid w:val="00D111B1"/>
  </w:style>
  <w:style w:type="paragraph" w:styleId="BalloonText">
    <w:name w:val="Balloon Text"/>
    <w:basedOn w:val="Normal"/>
    <w:link w:val="BalloonTextChar"/>
    <w:unhideWhenUsed/>
    <w:rsid w:val="00F679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F67934"/>
    <w:rPr>
      <w:rFonts w:ascii="Tahoma" w:hAnsi="Tahoma" w:cs="Tahoma"/>
      <w:kern w:val="0"/>
      <w:sz w:val="16"/>
      <w:szCs w:val="16"/>
      <w14:ligatures w14:val="none"/>
    </w:rPr>
  </w:style>
  <w:style w:type="character" w:customStyle="1" w:styleId="Heading1Char">
    <w:name w:val="Heading 1 Char"/>
    <w:basedOn w:val="DefaultParagraphFont"/>
    <w:link w:val="Heading1"/>
    <w:rsid w:val="004F2535"/>
    <w:rPr>
      <w:rFonts w:ascii=".VnTimeH" w:eastAsia="Times New Roman" w:hAnsi=".VnTimeH" w:cs="Times New Roman"/>
      <w:b/>
      <w:kern w:val="0"/>
      <w:szCs w:val="20"/>
      <w:lang w:eastAsia="x-none"/>
      <w14:ligatures w14:val="none"/>
    </w:rPr>
  </w:style>
  <w:style w:type="character" w:customStyle="1" w:styleId="Heading2Char">
    <w:name w:val="Heading 2 Char"/>
    <w:basedOn w:val="DefaultParagraphFont"/>
    <w:link w:val="Heading2"/>
    <w:rsid w:val="004F2535"/>
    <w:rPr>
      <w:rFonts w:ascii=".VnTime" w:eastAsia="Times New Roman" w:hAnsi=".VnTime" w:cs="Times New Roman"/>
      <w:b/>
      <w:kern w:val="0"/>
      <w:sz w:val="32"/>
      <w:szCs w:val="20"/>
      <w:lang w:eastAsia="x-none"/>
      <w14:ligatures w14:val="none"/>
    </w:rPr>
  </w:style>
  <w:style w:type="character" w:customStyle="1" w:styleId="Heading3Char">
    <w:name w:val="Heading 3 Char"/>
    <w:basedOn w:val="DefaultParagraphFont"/>
    <w:link w:val="Heading3"/>
    <w:rsid w:val="004F2535"/>
    <w:rPr>
      <w:rFonts w:ascii=".VnTimeH" w:eastAsia="Times New Roman" w:hAnsi=".VnTimeH" w:cs="Times New Roman"/>
      <w:b/>
      <w:kern w:val="0"/>
      <w:szCs w:val="20"/>
      <w:lang w:eastAsia="x-none"/>
      <w14:ligatures w14:val="none"/>
    </w:rPr>
  </w:style>
  <w:style w:type="character" w:customStyle="1" w:styleId="Heading4Char">
    <w:name w:val="Heading 4 Char"/>
    <w:basedOn w:val="DefaultParagraphFont"/>
    <w:link w:val="Heading4"/>
    <w:rsid w:val="004F2535"/>
    <w:rPr>
      <w:rFonts w:ascii=".VnTime" w:eastAsia="Times New Roman" w:hAnsi=".VnTime" w:cs="Times New Roman"/>
      <w:b/>
      <w:kern w:val="0"/>
      <w:szCs w:val="20"/>
      <w:lang w:eastAsia="x-none"/>
      <w14:ligatures w14:val="none"/>
    </w:rPr>
  </w:style>
  <w:style w:type="character" w:customStyle="1" w:styleId="Heading5Char">
    <w:name w:val="Heading 5 Char"/>
    <w:basedOn w:val="DefaultParagraphFont"/>
    <w:link w:val="Heading5"/>
    <w:rsid w:val="004F2535"/>
    <w:rPr>
      <w:rFonts w:ascii=".VnTime" w:eastAsia="Times New Roman" w:hAnsi=".VnTime" w:cs="Times New Roman"/>
      <w:b/>
      <w:kern w:val="0"/>
      <w:szCs w:val="20"/>
      <w:lang w:eastAsia="x-none"/>
      <w14:ligatures w14:val="none"/>
    </w:rPr>
  </w:style>
  <w:style w:type="character" w:customStyle="1" w:styleId="Heading6Char">
    <w:name w:val="Heading 6 Char"/>
    <w:basedOn w:val="DefaultParagraphFont"/>
    <w:link w:val="Heading6"/>
    <w:rsid w:val="004F2535"/>
    <w:rPr>
      <w:rFonts w:ascii=".VnTime" w:eastAsia="Times New Roman" w:hAnsi=".VnTime" w:cs="Times New Roman"/>
      <w:b/>
      <w:kern w:val="0"/>
      <w:szCs w:val="20"/>
      <w:lang w:eastAsia="x-none"/>
      <w14:ligatures w14:val="none"/>
    </w:rPr>
  </w:style>
  <w:style w:type="character" w:customStyle="1" w:styleId="Heading7Char">
    <w:name w:val="Heading 7 Char"/>
    <w:basedOn w:val="DefaultParagraphFont"/>
    <w:link w:val="Heading7"/>
    <w:rsid w:val="004F2535"/>
    <w:rPr>
      <w:rFonts w:ascii=".VnTimeH" w:eastAsia="Times New Roman" w:hAnsi=".VnTimeH" w:cs="Times New Roman"/>
      <w:b/>
      <w:i/>
      <w:color w:val="000000"/>
      <w:kern w:val="0"/>
      <w:szCs w:val="20"/>
      <w:lang w:eastAsia="x-none"/>
      <w14:ligatures w14:val="none"/>
    </w:rPr>
  </w:style>
  <w:style w:type="character" w:customStyle="1" w:styleId="Heading8Char">
    <w:name w:val="Heading 8 Char"/>
    <w:basedOn w:val="DefaultParagraphFont"/>
    <w:link w:val="Heading8"/>
    <w:rsid w:val="004F2535"/>
    <w:rPr>
      <w:rFonts w:ascii=".VnTimeH" w:eastAsia="Times New Roman" w:hAnsi=".VnTimeH" w:cs="Times New Roman"/>
      <w:b/>
      <w:kern w:val="0"/>
      <w:sz w:val="34"/>
      <w:szCs w:val="20"/>
      <w:lang w:eastAsia="x-none"/>
      <w14:ligatures w14:val="none"/>
    </w:rPr>
  </w:style>
  <w:style w:type="character" w:customStyle="1" w:styleId="Heading9Char">
    <w:name w:val="Heading 9 Char"/>
    <w:basedOn w:val="DefaultParagraphFont"/>
    <w:link w:val="Heading9"/>
    <w:rsid w:val="004F2535"/>
    <w:rPr>
      <w:rFonts w:ascii=".VnTime" w:eastAsia="Times New Roman" w:hAnsi=".VnTime" w:cs="Times New Roman"/>
      <w:b/>
      <w:bCs/>
      <w:kern w:val="0"/>
      <w:szCs w:val="28"/>
      <w:lang w:eastAsia="x-none"/>
      <w14:ligatures w14:val="none"/>
    </w:rPr>
  </w:style>
  <w:style w:type="numbering" w:customStyle="1" w:styleId="NoList1">
    <w:name w:val="No List1"/>
    <w:next w:val="NoList"/>
    <w:uiPriority w:val="99"/>
    <w:semiHidden/>
    <w:unhideWhenUsed/>
    <w:rsid w:val="004F2535"/>
  </w:style>
  <w:style w:type="character" w:styleId="PageNumber">
    <w:name w:val="page number"/>
    <w:basedOn w:val="DefaultParagraphFont"/>
    <w:rsid w:val="004F2535"/>
  </w:style>
  <w:style w:type="paragraph" w:styleId="BodyTextIndent2">
    <w:name w:val="Body Text Indent 2"/>
    <w:basedOn w:val="Normal"/>
    <w:link w:val="BodyTextIndent2Char"/>
    <w:rsid w:val="004F2535"/>
    <w:pPr>
      <w:spacing w:after="0" w:line="240" w:lineRule="auto"/>
      <w:ind w:firstLine="720"/>
      <w:jc w:val="both"/>
    </w:pPr>
    <w:rPr>
      <w:rFonts w:ascii=".VnTime" w:eastAsia="Times New Roman" w:hAnsi=".VnTime" w:cs="Times New Roman"/>
      <w:sz w:val="28"/>
      <w:szCs w:val="28"/>
      <w:lang w:eastAsia="x-none"/>
    </w:rPr>
  </w:style>
  <w:style w:type="character" w:customStyle="1" w:styleId="BodyTextIndent2Char">
    <w:name w:val="Body Text Indent 2 Char"/>
    <w:basedOn w:val="DefaultParagraphFont"/>
    <w:link w:val="BodyTextIndent2"/>
    <w:rsid w:val="004F2535"/>
    <w:rPr>
      <w:rFonts w:ascii=".VnTime" w:eastAsia="Times New Roman" w:hAnsi=".VnTime" w:cs="Times New Roman"/>
      <w:kern w:val="0"/>
      <w:szCs w:val="28"/>
      <w:lang w:eastAsia="x-none"/>
      <w14:ligatures w14:val="none"/>
    </w:rPr>
  </w:style>
  <w:style w:type="table" w:customStyle="1" w:styleId="TableGrid2">
    <w:name w:val="Table Grid2"/>
    <w:basedOn w:val="TableNormal"/>
    <w:next w:val="TableGrid"/>
    <w:uiPriority w:val="59"/>
    <w:rsid w:val="004F2535"/>
    <w:pPr>
      <w:spacing w:after="0" w:line="240" w:lineRule="auto"/>
    </w:pPr>
    <w:rPr>
      <w:rFonts w:eastAsia="Times New Roman" w:cs="Times New Roman"/>
      <w:kern w:val="0"/>
      <w:sz w:val="20"/>
      <w:szCs w:val="20"/>
      <w:lang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4F2535"/>
    <w:pPr>
      <w:spacing w:after="0" w:line="240" w:lineRule="auto"/>
      <w:jc w:val="both"/>
    </w:pPr>
    <w:rPr>
      <w:rFonts w:ascii=".VnTime" w:eastAsia="Times New Roman" w:hAnsi=".VnTime" w:cs="Times New Roman"/>
      <w:sz w:val="28"/>
      <w:szCs w:val="24"/>
      <w:lang w:eastAsia="x-none"/>
    </w:rPr>
  </w:style>
  <w:style w:type="character" w:customStyle="1" w:styleId="BodyTextChar">
    <w:name w:val="Body Text Char"/>
    <w:basedOn w:val="DefaultParagraphFont"/>
    <w:link w:val="BodyText"/>
    <w:rsid w:val="004F2535"/>
    <w:rPr>
      <w:rFonts w:ascii=".VnTime" w:eastAsia="Times New Roman" w:hAnsi=".VnTime" w:cs="Times New Roman"/>
      <w:kern w:val="0"/>
      <w:szCs w:val="24"/>
      <w:lang w:eastAsia="x-none"/>
      <w14:ligatures w14:val="none"/>
    </w:rPr>
  </w:style>
  <w:style w:type="paragraph" w:customStyle="1" w:styleId="B1">
    <w:name w:val="B1"/>
    <w:basedOn w:val="Normal"/>
    <w:link w:val="B1Char"/>
    <w:autoRedefine/>
    <w:rsid w:val="004F2535"/>
    <w:pPr>
      <w:spacing w:before="120" w:after="0" w:line="312" w:lineRule="auto"/>
      <w:ind w:hanging="360"/>
      <w:jc w:val="both"/>
    </w:pPr>
    <w:rPr>
      <w:rFonts w:ascii="Times New Roman" w:eastAsia="Times New Roman" w:hAnsi="Times New Roman" w:cs="Times New Roman"/>
      <w:spacing w:val="-4"/>
      <w:sz w:val="26"/>
      <w:szCs w:val="26"/>
      <w:lang w:val="fr-FR" w:eastAsia="x-none"/>
    </w:rPr>
  </w:style>
  <w:style w:type="character" w:customStyle="1" w:styleId="B1Char">
    <w:name w:val="B1 Char"/>
    <w:link w:val="B1"/>
    <w:rsid w:val="004F2535"/>
    <w:rPr>
      <w:rFonts w:eastAsia="Times New Roman" w:cs="Times New Roman"/>
      <w:spacing w:val="-4"/>
      <w:kern w:val="0"/>
      <w:sz w:val="26"/>
      <w:szCs w:val="26"/>
      <w:lang w:val="fr-FR" w:eastAsia="x-none"/>
      <w14:ligatures w14:val="none"/>
    </w:rPr>
  </w:style>
  <w:style w:type="paragraph" w:customStyle="1" w:styleId="B2Char">
    <w:name w:val="B2 Char"/>
    <w:basedOn w:val="Normal"/>
    <w:link w:val="B2CharChar"/>
    <w:autoRedefine/>
    <w:rsid w:val="004F2535"/>
    <w:pPr>
      <w:spacing w:before="120" w:after="120" w:line="288" w:lineRule="auto"/>
      <w:ind w:firstLine="822"/>
      <w:jc w:val="both"/>
    </w:pPr>
    <w:rPr>
      <w:rFonts w:ascii="Times New Roman" w:eastAsia="Times New Roman" w:hAnsi="Times New Roman" w:cs="Times New Roman"/>
      <w:spacing w:val="-8"/>
      <w:sz w:val="26"/>
      <w:szCs w:val="26"/>
      <w:lang w:eastAsia="x-none"/>
    </w:rPr>
  </w:style>
  <w:style w:type="character" w:customStyle="1" w:styleId="B2CharChar">
    <w:name w:val="B2 Char Char"/>
    <w:link w:val="B2Char"/>
    <w:rsid w:val="004F2535"/>
    <w:rPr>
      <w:rFonts w:eastAsia="Times New Roman" w:cs="Times New Roman"/>
      <w:spacing w:val="-8"/>
      <w:kern w:val="0"/>
      <w:sz w:val="26"/>
      <w:szCs w:val="26"/>
      <w:lang w:eastAsia="x-none"/>
      <w14:ligatures w14:val="none"/>
    </w:rPr>
  </w:style>
  <w:style w:type="paragraph" w:customStyle="1" w:styleId="Char">
    <w:name w:val="Char"/>
    <w:basedOn w:val="Normal"/>
    <w:rsid w:val="004F2535"/>
    <w:pPr>
      <w:spacing w:after="160" w:line="240" w:lineRule="exact"/>
    </w:pPr>
    <w:rPr>
      <w:rFonts w:ascii="Tahoma" w:eastAsia="PMingLiU" w:hAnsi="Tahoma" w:cs="Times New Roman"/>
      <w:sz w:val="20"/>
      <w:szCs w:val="20"/>
    </w:rPr>
  </w:style>
  <w:style w:type="paragraph" w:styleId="BodyText2">
    <w:name w:val="Body Text 2"/>
    <w:basedOn w:val="Normal"/>
    <w:link w:val="BodyText2Char"/>
    <w:rsid w:val="004F2535"/>
    <w:pPr>
      <w:spacing w:after="120" w:line="480" w:lineRule="auto"/>
    </w:pPr>
    <w:rPr>
      <w:rFonts w:ascii=".VnTime" w:eastAsia="Times New Roman" w:hAnsi=".VnTime" w:cs="Times New Roman"/>
      <w:sz w:val="24"/>
      <w:szCs w:val="24"/>
      <w:lang w:eastAsia="x-none"/>
    </w:rPr>
  </w:style>
  <w:style w:type="character" w:customStyle="1" w:styleId="BodyText2Char">
    <w:name w:val="Body Text 2 Char"/>
    <w:basedOn w:val="DefaultParagraphFont"/>
    <w:link w:val="BodyText2"/>
    <w:rsid w:val="004F2535"/>
    <w:rPr>
      <w:rFonts w:ascii=".VnTime" w:eastAsia="Times New Roman" w:hAnsi=".VnTime" w:cs="Times New Roman"/>
      <w:kern w:val="0"/>
      <w:sz w:val="24"/>
      <w:szCs w:val="24"/>
      <w:lang w:eastAsia="x-none"/>
      <w14:ligatures w14:val="none"/>
    </w:rPr>
  </w:style>
  <w:style w:type="paragraph" w:styleId="BodyText3">
    <w:name w:val="Body Text 3"/>
    <w:basedOn w:val="Normal"/>
    <w:link w:val="BodyText3Char"/>
    <w:rsid w:val="004F2535"/>
    <w:pPr>
      <w:spacing w:after="120" w:line="240" w:lineRule="auto"/>
    </w:pPr>
    <w:rPr>
      <w:rFonts w:ascii=".VnTime" w:eastAsia="Times New Roman" w:hAnsi=".VnTime" w:cs="Times New Roman"/>
      <w:sz w:val="16"/>
      <w:szCs w:val="16"/>
      <w:lang w:eastAsia="x-none"/>
    </w:rPr>
  </w:style>
  <w:style w:type="character" w:customStyle="1" w:styleId="BodyText3Char">
    <w:name w:val="Body Text 3 Char"/>
    <w:basedOn w:val="DefaultParagraphFont"/>
    <w:link w:val="BodyText3"/>
    <w:rsid w:val="004F2535"/>
    <w:rPr>
      <w:rFonts w:ascii=".VnTime" w:eastAsia="Times New Roman" w:hAnsi=".VnTime" w:cs="Times New Roman"/>
      <w:kern w:val="0"/>
      <w:sz w:val="16"/>
      <w:szCs w:val="16"/>
      <w:lang w:eastAsia="x-none"/>
      <w14:ligatures w14:val="none"/>
    </w:rPr>
  </w:style>
  <w:style w:type="paragraph" w:customStyle="1" w:styleId="Char1">
    <w:name w:val="Char1"/>
    <w:basedOn w:val="Normal"/>
    <w:rsid w:val="004F2535"/>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4F2535"/>
    <w:pPr>
      <w:numPr>
        <w:ilvl w:val="8"/>
      </w:numPr>
      <w:tabs>
        <w:tab w:val="num" w:pos="6418"/>
      </w:tabs>
      <w:spacing w:after="160" w:line="240" w:lineRule="exact"/>
      <w:ind w:left="6418" w:hanging="180"/>
    </w:pPr>
    <w:rPr>
      <w:rFonts w:ascii="Verdana" w:eastAsia="Times New Roman" w:hAnsi="Verdana" w:cs="Times New Roman"/>
      <w:sz w:val="20"/>
      <w:szCs w:val="20"/>
      <w:lang w:val="en-GB"/>
    </w:rPr>
  </w:style>
  <w:style w:type="paragraph" w:customStyle="1" w:styleId="CharChar">
    <w:name w:val="Char Char"/>
    <w:basedOn w:val="Normal"/>
    <w:rsid w:val="004F2535"/>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4F2535"/>
    <w:pPr>
      <w:spacing w:after="160" w:line="240" w:lineRule="exact"/>
    </w:pPr>
    <w:rPr>
      <w:rFonts w:ascii="Tahoma" w:eastAsia="PMingLiU" w:hAnsi="Tahoma" w:cs="Times New Roman"/>
      <w:sz w:val="20"/>
      <w:szCs w:val="20"/>
    </w:rPr>
  </w:style>
  <w:style w:type="paragraph" w:customStyle="1" w:styleId="yiv931476154msonormal">
    <w:name w:val="yiv931476154msonormal"/>
    <w:basedOn w:val="Normal"/>
    <w:rsid w:val="004F253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41">
    <w:name w:val="xl41"/>
    <w:basedOn w:val="Normal"/>
    <w:rsid w:val="004F2535"/>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cs="Times New Roman"/>
      <w:sz w:val="28"/>
      <w:szCs w:val="28"/>
    </w:rPr>
  </w:style>
  <w:style w:type="paragraph" w:customStyle="1" w:styleId="CharCharCharCharCharCharCharCharCharChar">
    <w:name w:val="Char Char Char Char Char Char Char Char Char Char"/>
    <w:basedOn w:val="Normal"/>
    <w:rsid w:val="004F2535"/>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4F2535"/>
    <w:pPr>
      <w:spacing w:after="160" w:line="240" w:lineRule="exact"/>
    </w:pPr>
    <w:rPr>
      <w:rFonts w:ascii="Tahoma" w:eastAsia="PMingLiU" w:hAnsi="Tahoma" w:cs="Times New Roman"/>
      <w:sz w:val="20"/>
      <w:szCs w:val="20"/>
    </w:rPr>
  </w:style>
  <w:style w:type="paragraph" w:styleId="BodyTextIndent3">
    <w:name w:val="Body Text Indent 3"/>
    <w:basedOn w:val="Normal"/>
    <w:link w:val="BodyTextIndent3Char"/>
    <w:rsid w:val="004F2535"/>
    <w:pPr>
      <w:spacing w:after="120" w:line="240" w:lineRule="auto"/>
      <w:ind w:left="360"/>
    </w:pPr>
    <w:rPr>
      <w:rFonts w:ascii="Times New Roman" w:eastAsia="Times New Roman" w:hAnsi="Times New Roman" w:cs="Times New Roman"/>
      <w:sz w:val="16"/>
      <w:szCs w:val="16"/>
      <w:lang w:eastAsia="x-none"/>
    </w:rPr>
  </w:style>
  <w:style w:type="character" w:customStyle="1" w:styleId="BodyTextIndent3Char">
    <w:name w:val="Body Text Indent 3 Char"/>
    <w:basedOn w:val="DefaultParagraphFont"/>
    <w:link w:val="BodyTextIndent3"/>
    <w:rsid w:val="004F2535"/>
    <w:rPr>
      <w:rFonts w:eastAsia="Times New Roman" w:cs="Times New Roman"/>
      <w:kern w:val="0"/>
      <w:sz w:val="16"/>
      <w:szCs w:val="16"/>
      <w:lang w:eastAsia="x-none"/>
      <w14:ligatures w14:val="none"/>
    </w:rPr>
  </w:style>
  <w:style w:type="paragraph" w:customStyle="1" w:styleId="Thuong">
    <w:name w:val="Thuong"/>
    <w:basedOn w:val="Normal"/>
    <w:link w:val="ThuongChar"/>
    <w:rsid w:val="004F2535"/>
    <w:pPr>
      <w:spacing w:before="120" w:after="0" w:line="312" w:lineRule="auto"/>
      <w:ind w:firstLine="540"/>
      <w:jc w:val="both"/>
    </w:pPr>
    <w:rPr>
      <w:rFonts w:ascii="Times New Roman" w:eastAsia="Times New Roman" w:hAnsi="Times New Roman" w:cs="Times New Roman"/>
      <w:sz w:val="26"/>
      <w:szCs w:val="28"/>
      <w:lang w:val="en-GB" w:eastAsia="x-none"/>
    </w:rPr>
  </w:style>
  <w:style w:type="character" w:customStyle="1" w:styleId="ThuongChar">
    <w:name w:val="Thuong Char"/>
    <w:link w:val="Thuong"/>
    <w:rsid w:val="004F2535"/>
    <w:rPr>
      <w:rFonts w:eastAsia="Times New Roman" w:cs="Times New Roman"/>
      <w:kern w:val="0"/>
      <w:sz w:val="26"/>
      <w:szCs w:val="28"/>
      <w:lang w:val="en-GB" w:eastAsia="x-none"/>
      <w14:ligatures w14:val="none"/>
    </w:rPr>
  </w:style>
  <w:style w:type="paragraph" w:customStyle="1" w:styleId="xl45">
    <w:name w:val="xl45"/>
    <w:basedOn w:val="Normal"/>
    <w:rsid w:val="004F2535"/>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cs="Times New Roman"/>
      <w:b/>
      <w:bCs/>
      <w:sz w:val="28"/>
      <w:szCs w:val="28"/>
    </w:rPr>
  </w:style>
  <w:style w:type="paragraph" w:customStyle="1" w:styleId="CharCharCharChar">
    <w:name w:val="Char Char Char Char"/>
    <w:basedOn w:val="Normal"/>
    <w:rsid w:val="004F2535"/>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4F2535"/>
    <w:pPr>
      <w:spacing w:after="160" w:line="240" w:lineRule="exact"/>
    </w:pPr>
    <w:rPr>
      <w:rFonts w:ascii="Tahoma" w:eastAsia="PMingLiU" w:hAnsi="Tahoma" w:cs="Times New Roman"/>
      <w:sz w:val="20"/>
      <w:szCs w:val="20"/>
    </w:rPr>
  </w:style>
  <w:style w:type="paragraph" w:styleId="NormalWeb">
    <w:name w:val="Normal (Web)"/>
    <w:basedOn w:val="Normal"/>
    <w:uiPriority w:val="99"/>
    <w:unhideWhenUsed/>
    <w:rsid w:val="004F2535"/>
    <w:pPr>
      <w:spacing w:after="0" w:line="240" w:lineRule="auto"/>
    </w:pPr>
    <w:rPr>
      <w:rFonts w:ascii="Times New Roman" w:eastAsia="Times New Roman" w:hAnsi="Times New Roman" w:cs="Times New Roman"/>
      <w:sz w:val="24"/>
      <w:szCs w:val="24"/>
    </w:rPr>
  </w:style>
  <w:style w:type="paragraph" w:styleId="BlockText">
    <w:name w:val="Block Text"/>
    <w:basedOn w:val="Normal"/>
    <w:rsid w:val="004F2535"/>
    <w:pPr>
      <w:spacing w:after="0" w:line="240" w:lineRule="auto"/>
      <w:ind w:left="113" w:right="113" w:firstLine="720"/>
      <w:jc w:val="both"/>
    </w:pPr>
    <w:rPr>
      <w:rFonts w:ascii=".VnTime" w:eastAsia="Times New Roman" w:hAnsi=".VnTime" w:cs="Times New Roman"/>
      <w:sz w:val="28"/>
      <w:szCs w:val="24"/>
    </w:rPr>
  </w:style>
  <w:style w:type="character" w:customStyle="1" w:styleId="BodyText3CharChar">
    <w:name w:val="Body Text 3 Char Char"/>
    <w:rsid w:val="004F2535"/>
    <w:rPr>
      <w:rFonts w:ascii=".VnTime" w:hAnsi=".VnTime"/>
      <w:sz w:val="24"/>
      <w:szCs w:val="24"/>
      <w:lang w:val="en-US" w:eastAsia="en-US" w:bidi="ar-SA"/>
    </w:rPr>
  </w:style>
  <w:style w:type="paragraph" w:styleId="Title">
    <w:name w:val="Title"/>
    <w:basedOn w:val="Normal"/>
    <w:link w:val="TitleChar"/>
    <w:qFormat/>
    <w:rsid w:val="004F2535"/>
    <w:pPr>
      <w:spacing w:after="0" w:line="240" w:lineRule="auto"/>
      <w:jc w:val="center"/>
    </w:pPr>
    <w:rPr>
      <w:rFonts w:ascii=".VnTimeH" w:eastAsia="Times New Roman" w:hAnsi=".VnTimeH" w:cs="Times New Roman"/>
      <w:b/>
      <w:sz w:val="42"/>
      <w:szCs w:val="20"/>
      <w:lang w:eastAsia="x-none"/>
    </w:rPr>
  </w:style>
  <w:style w:type="character" w:customStyle="1" w:styleId="TitleChar">
    <w:name w:val="Title Char"/>
    <w:basedOn w:val="DefaultParagraphFont"/>
    <w:link w:val="Title"/>
    <w:rsid w:val="004F2535"/>
    <w:rPr>
      <w:rFonts w:ascii=".VnTimeH" w:eastAsia="Times New Roman" w:hAnsi=".VnTimeH" w:cs="Times New Roman"/>
      <w:b/>
      <w:kern w:val="0"/>
      <w:sz w:val="42"/>
      <w:szCs w:val="20"/>
      <w:lang w:eastAsia="x-none"/>
      <w14:ligatures w14:val="none"/>
    </w:rPr>
  </w:style>
  <w:style w:type="character" w:styleId="Strong">
    <w:name w:val="Strong"/>
    <w:uiPriority w:val="22"/>
    <w:qFormat/>
    <w:rsid w:val="004F2535"/>
    <w:rPr>
      <w:b/>
      <w:bCs/>
    </w:rPr>
  </w:style>
  <w:style w:type="paragraph" w:customStyle="1" w:styleId="yiv592693479msonormal">
    <w:name w:val="yiv592693479msonormal"/>
    <w:basedOn w:val="Normal"/>
    <w:rsid w:val="004F2535"/>
    <w:pPr>
      <w:spacing w:before="100" w:beforeAutospacing="1" w:after="100" w:afterAutospacing="1" w:line="240" w:lineRule="auto"/>
    </w:pPr>
    <w:rPr>
      <w:rFonts w:ascii="Times New Roman" w:eastAsia="Times New Roman" w:hAnsi="Times New Roman" w:cs="Times New Roman"/>
      <w:sz w:val="24"/>
      <w:szCs w:val="24"/>
    </w:rPr>
  </w:style>
  <w:style w:type="paragraph" w:styleId="List2">
    <w:name w:val="List 2"/>
    <w:basedOn w:val="Normal"/>
    <w:rsid w:val="004F2535"/>
    <w:pPr>
      <w:spacing w:after="0" w:line="240" w:lineRule="auto"/>
      <w:ind w:left="720" w:hanging="360"/>
    </w:pPr>
    <w:rPr>
      <w:rFonts w:ascii="VNI-Times" w:eastAsia="Times New Roman" w:hAnsi="VNI-Times" w:cs="Times New Roman"/>
      <w:sz w:val="26"/>
      <w:szCs w:val="20"/>
    </w:rPr>
  </w:style>
  <w:style w:type="paragraph" w:customStyle="1" w:styleId="headerfontcon">
    <w:name w:val="headerfontcon"/>
    <w:basedOn w:val="Normal"/>
    <w:rsid w:val="004F2535"/>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st">
    <w:name w:val="st"/>
    <w:basedOn w:val="DefaultParagraphFont"/>
    <w:rsid w:val="004F2535"/>
  </w:style>
  <w:style w:type="character" w:styleId="CommentReference">
    <w:name w:val="annotation reference"/>
    <w:uiPriority w:val="99"/>
    <w:semiHidden/>
    <w:unhideWhenUsed/>
    <w:rsid w:val="004F2535"/>
    <w:rPr>
      <w:sz w:val="16"/>
      <w:szCs w:val="16"/>
    </w:rPr>
  </w:style>
  <w:style w:type="paragraph" w:styleId="CommentText">
    <w:name w:val="annotation text"/>
    <w:basedOn w:val="Normal"/>
    <w:link w:val="CommentTextChar"/>
    <w:uiPriority w:val="99"/>
    <w:unhideWhenUsed/>
    <w:rsid w:val="004F2535"/>
    <w:pPr>
      <w:spacing w:after="0" w:line="240" w:lineRule="auto"/>
    </w:pPr>
    <w:rPr>
      <w:rFonts w:ascii="Times New Roman" w:eastAsia="Times New Roman" w:hAnsi="Times New Roman" w:cs="Times New Roman"/>
      <w:sz w:val="20"/>
      <w:szCs w:val="20"/>
      <w:lang w:eastAsia="x-none"/>
    </w:rPr>
  </w:style>
  <w:style w:type="character" w:customStyle="1" w:styleId="CommentTextChar">
    <w:name w:val="Comment Text Char"/>
    <w:basedOn w:val="DefaultParagraphFont"/>
    <w:link w:val="CommentText"/>
    <w:uiPriority w:val="99"/>
    <w:rsid w:val="004F2535"/>
    <w:rPr>
      <w:rFonts w:eastAsia="Times New Roman" w:cs="Times New Roman"/>
      <w:kern w:val="0"/>
      <w:sz w:val="20"/>
      <w:szCs w:val="20"/>
      <w:lang w:eastAsia="x-none"/>
      <w14:ligatures w14:val="none"/>
    </w:rPr>
  </w:style>
  <w:style w:type="paragraph" w:styleId="CommentSubject">
    <w:name w:val="annotation subject"/>
    <w:basedOn w:val="CommentText"/>
    <w:next w:val="CommentText"/>
    <w:link w:val="CommentSubjectChar"/>
    <w:uiPriority w:val="99"/>
    <w:semiHidden/>
    <w:unhideWhenUsed/>
    <w:rsid w:val="004F2535"/>
    <w:rPr>
      <w:b/>
      <w:bCs/>
    </w:rPr>
  </w:style>
  <w:style w:type="character" w:customStyle="1" w:styleId="CommentSubjectChar">
    <w:name w:val="Comment Subject Char"/>
    <w:basedOn w:val="CommentTextChar"/>
    <w:link w:val="CommentSubject"/>
    <w:uiPriority w:val="99"/>
    <w:semiHidden/>
    <w:rsid w:val="004F2535"/>
    <w:rPr>
      <w:rFonts w:eastAsia="Times New Roman" w:cs="Times New Roman"/>
      <w:b/>
      <w:bCs/>
      <w:kern w:val="0"/>
      <w:sz w:val="20"/>
      <w:szCs w:val="20"/>
      <w:lang w:eastAsia="x-none"/>
      <w14:ligatures w14:val="none"/>
    </w:rPr>
  </w:style>
  <w:style w:type="paragraph" w:styleId="Revision">
    <w:name w:val="Revision"/>
    <w:hidden/>
    <w:uiPriority w:val="99"/>
    <w:semiHidden/>
    <w:rsid w:val="004F2535"/>
    <w:pPr>
      <w:spacing w:after="0" w:line="240" w:lineRule="auto"/>
    </w:pPr>
    <w:rPr>
      <w:rFonts w:eastAsia="Times New Roman" w:cs="Times New Roman"/>
      <w:kern w:val="0"/>
      <w:sz w:val="24"/>
      <w:szCs w:val="24"/>
      <w14:ligatures w14:val="none"/>
    </w:rPr>
  </w:style>
  <w:style w:type="paragraph" w:customStyle="1" w:styleId="pbody">
    <w:name w:val="pbody"/>
    <w:basedOn w:val="Normal"/>
    <w:rsid w:val="004F2535"/>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qFormat/>
    <w:rsid w:val="004F2535"/>
    <w:pPr>
      <w:spacing w:before="120" w:after="120" w:line="240" w:lineRule="auto"/>
    </w:pPr>
    <w:rPr>
      <w:rFonts w:ascii=".VnTime" w:eastAsia="Times New Roman" w:hAnsi=".VnTime" w:cs="Times New Roman"/>
      <w:b/>
      <w:bCs/>
      <w:color w:val="0000FF"/>
      <w:sz w:val="20"/>
      <w:szCs w:val="26"/>
    </w:rPr>
  </w:style>
  <w:style w:type="paragraph" w:customStyle="1" w:styleId="Char3">
    <w:name w:val="Char3"/>
    <w:basedOn w:val="Normal"/>
    <w:rsid w:val="004F2535"/>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2">
    <w:name w:val="Char Char Char Char2"/>
    <w:basedOn w:val="Normal"/>
    <w:rsid w:val="004F2535"/>
    <w:pPr>
      <w:spacing w:after="160" w:line="240" w:lineRule="exact"/>
    </w:pPr>
    <w:rPr>
      <w:rFonts w:ascii="Tahoma" w:eastAsia="PMingLiU" w:hAnsi="Tahoma" w:cs="Times New Roman"/>
      <w:sz w:val="20"/>
      <w:szCs w:val="20"/>
    </w:rPr>
  </w:style>
  <w:style w:type="paragraph" w:customStyle="1" w:styleId="CharCharCharChar1">
    <w:name w:val="Char Char Char Char1"/>
    <w:basedOn w:val="Normal"/>
    <w:rsid w:val="004F2535"/>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2">
    <w:name w:val="Char Char2"/>
    <w:basedOn w:val="Normal"/>
    <w:rsid w:val="004F2535"/>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13">
    <w:name w:val="Char Char Char Char13"/>
    <w:basedOn w:val="Normal"/>
    <w:rsid w:val="004F2535"/>
    <w:pPr>
      <w:pageBreakBefore/>
      <w:spacing w:before="100" w:beforeAutospacing="1" w:after="100" w:afterAutospacing="1" w:line="240" w:lineRule="auto"/>
    </w:pPr>
    <w:rPr>
      <w:rFonts w:ascii="Tahoma" w:eastAsia="Times New Roman" w:hAnsi="Tahoma" w:cs="Tahoma"/>
      <w:sz w:val="20"/>
      <w:szCs w:val="20"/>
    </w:rPr>
  </w:style>
  <w:style w:type="paragraph" w:customStyle="1" w:styleId="Char2">
    <w:name w:val="Char2"/>
    <w:basedOn w:val="Normal"/>
    <w:rsid w:val="004F2535"/>
    <w:pPr>
      <w:spacing w:after="160" w:line="240" w:lineRule="exact"/>
    </w:pPr>
    <w:rPr>
      <w:rFonts w:ascii="Times New Roman" w:eastAsia="Times New Roman" w:hAnsi="Times New Roman" w:cs="Times New Roman"/>
      <w:sz w:val="20"/>
      <w:szCs w:val="20"/>
      <w:lang w:val="en-GB" w:eastAsia="zh-CN"/>
    </w:rPr>
  </w:style>
  <w:style w:type="paragraph" w:customStyle="1" w:styleId="CharChar1">
    <w:name w:val="Char Char1"/>
    <w:basedOn w:val="Normal"/>
    <w:rsid w:val="004F2535"/>
    <w:pPr>
      <w:spacing w:after="0" w:line="312" w:lineRule="auto"/>
      <w:ind w:firstLine="567"/>
      <w:jc w:val="both"/>
    </w:pPr>
    <w:rPr>
      <w:rFonts w:ascii="Times New Roman" w:eastAsia="Times New Roman" w:hAnsi="Times New Roman" w:cs="Tahoma"/>
      <w:sz w:val="28"/>
      <w:szCs w:val="20"/>
    </w:rPr>
  </w:style>
  <w:style w:type="paragraph" w:customStyle="1" w:styleId="CharCharCharChar12">
    <w:name w:val="Char Char Char Char12"/>
    <w:basedOn w:val="Normal"/>
    <w:rsid w:val="004F2535"/>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11">
    <w:name w:val="Char Char Char Char11"/>
    <w:basedOn w:val="Normal"/>
    <w:rsid w:val="004F2535"/>
    <w:pPr>
      <w:pageBreakBefore/>
      <w:spacing w:before="100" w:beforeAutospacing="1" w:after="100" w:afterAutospacing="1" w:line="240" w:lineRule="auto"/>
    </w:pPr>
    <w:rPr>
      <w:rFonts w:ascii="Tahoma" w:eastAsia="Times New Roman" w:hAnsi="Tahoma" w:cs="Tahoma"/>
      <w:sz w:val="20"/>
      <w:szCs w:val="20"/>
    </w:rPr>
  </w:style>
  <w:style w:type="character" w:customStyle="1" w:styleId="Vnbnnidung">
    <w:name w:val="Văn bản nội dung_"/>
    <w:link w:val="Vnbnnidung0"/>
    <w:rsid w:val="004F2535"/>
    <w:rPr>
      <w:rFonts w:eastAsia="Times New Roman" w:cs="Times New Roman"/>
      <w:sz w:val="21"/>
      <w:szCs w:val="21"/>
      <w:shd w:val="clear" w:color="auto" w:fill="FFFFFF"/>
    </w:rPr>
  </w:style>
  <w:style w:type="paragraph" w:customStyle="1" w:styleId="Vnbnnidung0">
    <w:name w:val="Văn bản nội dung"/>
    <w:basedOn w:val="Normal"/>
    <w:link w:val="Vnbnnidung"/>
    <w:rsid w:val="004F2535"/>
    <w:pPr>
      <w:widowControl w:val="0"/>
      <w:shd w:val="clear" w:color="auto" w:fill="FFFFFF"/>
      <w:spacing w:after="0" w:line="336" w:lineRule="exact"/>
    </w:pPr>
    <w:rPr>
      <w:rFonts w:ascii="Times New Roman" w:eastAsia="Times New Roman" w:hAnsi="Times New Roman" w:cs="Times New Roman"/>
      <w:kern w:val="2"/>
      <w:sz w:val="21"/>
      <w:szCs w:val="21"/>
      <w14:ligatures w14:val="standardContextual"/>
    </w:rPr>
  </w:style>
  <w:style w:type="paragraph" w:styleId="FootnoteText">
    <w:name w:val="footnote text"/>
    <w:basedOn w:val="Normal"/>
    <w:link w:val="FootnoteTextChar"/>
    <w:uiPriority w:val="99"/>
    <w:semiHidden/>
    <w:unhideWhenUsed/>
    <w:rsid w:val="004F2535"/>
    <w:pPr>
      <w:spacing w:after="0" w:line="240" w:lineRule="auto"/>
    </w:pPr>
    <w:rPr>
      <w:rFonts w:ascii="Times New Roman" w:eastAsia="Times New Roman" w:hAnsi="Times New Roman" w:cs="Times New Roman"/>
      <w:sz w:val="20"/>
      <w:szCs w:val="20"/>
      <w:lang w:eastAsia="x-none"/>
    </w:rPr>
  </w:style>
  <w:style w:type="character" w:customStyle="1" w:styleId="FootnoteTextChar">
    <w:name w:val="Footnote Text Char"/>
    <w:basedOn w:val="DefaultParagraphFont"/>
    <w:link w:val="FootnoteText"/>
    <w:uiPriority w:val="99"/>
    <w:semiHidden/>
    <w:rsid w:val="004F2535"/>
    <w:rPr>
      <w:rFonts w:eastAsia="Times New Roman" w:cs="Times New Roman"/>
      <w:kern w:val="0"/>
      <w:sz w:val="20"/>
      <w:szCs w:val="20"/>
      <w:lang w:eastAsia="x-none"/>
      <w14:ligatures w14:val="none"/>
    </w:rPr>
  </w:style>
  <w:style w:type="character" w:styleId="FootnoteReference">
    <w:name w:val="footnote reference"/>
    <w:uiPriority w:val="99"/>
    <w:semiHidden/>
    <w:unhideWhenUsed/>
    <w:rsid w:val="004F2535"/>
    <w:rPr>
      <w:vertAlign w:val="superscript"/>
    </w:rPr>
  </w:style>
  <w:style w:type="paragraph" w:styleId="EndnoteText">
    <w:name w:val="endnote text"/>
    <w:basedOn w:val="Normal"/>
    <w:link w:val="EndnoteTextChar"/>
    <w:uiPriority w:val="99"/>
    <w:semiHidden/>
    <w:unhideWhenUsed/>
    <w:rsid w:val="004F2535"/>
    <w:pPr>
      <w:spacing w:after="0" w:line="240" w:lineRule="auto"/>
    </w:pPr>
    <w:rPr>
      <w:rFonts w:ascii="Times New Roman" w:eastAsia="Times New Roman" w:hAnsi="Times New Roman" w:cs="Times New Roman"/>
      <w:sz w:val="20"/>
      <w:szCs w:val="20"/>
      <w:lang w:eastAsia="x-none"/>
    </w:rPr>
  </w:style>
  <w:style w:type="character" w:customStyle="1" w:styleId="EndnoteTextChar">
    <w:name w:val="Endnote Text Char"/>
    <w:basedOn w:val="DefaultParagraphFont"/>
    <w:link w:val="EndnoteText"/>
    <w:uiPriority w:val="99"/>
    <w:semiHidden/>
    <w:rsid w:val="004F2535"/>
    <w:rPr>
      <w:rFonts w:eastAsia="Times New Roman" w:cs="Times New Roman"/>
      <w:kern w:val="0"/>
      <w:sz w:val="20"/>
      <w:szCs w:val="20"/>
      <w:lang w:eastAsia="x-none"/>
      <w14:ligatures w14:val="none"/>
    </w:rPr>
  </w:style>
  <w:style w:type="character" w:styleId="EndnoteReference">
    <w:name w:val="endnote reference"/>
    <w:uiPriority w:val="99"/>
    <w:semiHidden/>
    <w:unhideWhenUsed/>
    <w:rsid w:val="004F2535"/>
    <w:rPr>
      <w:vertAlign w:val="superscript"/>
    </w:rPr>
  </w:style>
  <w:style w:type="character" w:customStyle="1" w:styleId="VnbnnidungInm">
    <w:name w:val="Văn bản nội dung + In đậm"/>
    <w:rsid w:val="004F2535"/>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numbering" w:customStyle="1" w:styleId="NoList2">
    <w:name w:val="No List2"/>
    <w:next w:val="NoList"/>
    <w:uiPriority w:val="99"/>
    <w:semiHidden/>
    <w:unhideWhenUsed/>
    <w:rsid w:val="00CC4240"/>
  </w:style>
  <w:style w:type="table" w:customStyle="1" w:styleId="TableGrid3">
    <w:name w:val="Table Grid3"/>
    <w:basedOn w:val="TableNormal"/>
    <w:next w:val="TableGrid"/>
    <w:uiPriority w:val="39"/>
    <w:rsid w:val="00CC4240"/>
    <w:pPr>
      <w:spacing w:after="0" w:line="240" w:lineRule="auto"/>
    </w:pPr>
    <w:rPr>
      <w:rFonts w:asciiTheme="minorHAnsi"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EB4F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6">
    <w:name w:val="xl66"/>
    <w:basedOn w:val="Normal"/>
    <w:rsid w:val="00EB4F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EB4F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8">
    <w:name w:val="xl68"/>
    <w:basedOn w:val="Normal"/>
    <w:rsid w:val="00EB4F61"/>
    <w:pPr>
      <w:spacing w:before="100" w:beforeAutospacing="1" w:after="100" w:afterAutospacing="1" w:line="240" w:lineRule="auto"/>
      <w:jc w:val="center"/>
      <w:textAlignment w:val="center"/>
    </w:pPr>
    <w:rPr>
      <w:rFonts w:ascii="Times New Roman" w:eastAsia="Times New Roman" w:hAnsi="Times New Roman" w:cs="Times New Roman"/>
      <w:b/>
      <w:bCs/>
      <w:i/>
      <w:iCs/>
      <w:sz w:val="24"/>
      <w:szCs w:val="24"/>
      <w:u w:val="single"/>
    </w:rPr>
  </w:style>
  <w:style w:type="paragraph" w:customStyle="1" w:styleId="xl69">
    <w:name w:val="xl69"/>
    <w:basedOn w:val="Normal"/>
    <w:rsid w:val="00EB4F61"/>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70">
    <w:name w:val="xl70"/>
    <w:basedOn w:val="Normal"/>
    <w:rsid w:val="00EB4F61"/>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71">
    <w:name w:val="xl71"/>
    <w:basedOn w:val="Normal"/>
    <w:rsid w:val="00EB4F61"/>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72">
    <w:name w:val="xl72"/>
    <w:basedOn w:val="Normal"/>
    <w:rsid w:val="00EB4F61"/>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73">
    <w:name w:val="xl73"/>
    <w:basedOn w:val="Normal"/>
    <w:rsid w:val="00EB4F61"/>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74">
    <w:name w:val="xl74"/>
    <w:basedOn w:val="Normal"/>
    <w:rsid w:val="00EB4F61"/>
    <w:pPr>
      <w:pBdr>
        <w:top w:val="single" w:sz="8" w:space="0" w:color="auto"/>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75">
    <w:name w:val="xl75"/>
    <w:basedOn w:val="Normal"/>
    <w:rsid w:val="00EB4F61"/>
    <w:pPr>
      <w:pBdr>
        <w:top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76">
    <w:name w:val="xl76"/>
    <w:basedOn w:val="Normal"/>
    <w:rsid w:val="00EB4F61"/>
    <w:pPr>
      <w:pBdr>
        <w:top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77">
    <w:name w:val="xl77"/>
    <w:basedOn w:val="Normal"/>
    <w:rsid w:val="00EB4F61"/>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78">
    <w:name w:val="xl78"/>
    <w:basedOn w:val="Normal"/>
    <w:rsid w:val="00EB4F61"/>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79">
    <w:name w:val="xl79"/>
    <w:basedOn w:val="Normal"/>
    <w:rsid w:val="00EB4F61"/>
    <w:pPr>
      <w:pBdr>
        <w:top w:val="single" w:sz="8" w:space="0" w:color="auto"/>
        <w:left w:val="single" w:sz="8" w:space="0" w:color="auto"/>
        <w:bottom w:val="single" w:sz="8" w:space="0" w:color="auto"/>
        <w:right w:val="single" w:sz="8" w:space="0" w:color="auto"/>
      </w:pBdr>
      <w:shd w:val="clear" w:color="000000" w:fill="DCE6F1"/>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80">
    <w:name w:val="xl80"/>
    <w:basedOn w:val="Normal"/>
    <w:rsid w:val="00EB4F61"/>
    <w:pPr>
      <w:pBdr>
        <w:top w:val="single" w:sz="8" w:space="0" w:color="auto"/>
        <w:left w:val="single" w:sz="8" w:space="0" w:color="auto"/>
        <w:bottom w:val="single" w:sz="8" w:space="0" w:color="auto"/>
        <w:right w:val="single" w:sz="8" w:space="0" w:color="auto"/>
      </w:pBdr>
      <w:shd w:val="clear" w:color="000000" w:fill="DCE6F1"/>
      <w:spacing w:before="100" w:beforeAutospacing="1" w:after="100" w:afterAutospacing="1" w:line="240" w:lineRule="auto"/>
      <w:textAlignment w:val="center"/>
    </w:pPr>
    <w:rPr>
      <w:rFonts w:ascii="Times New Roman" w:eastAsia="Times New Roman" w:hAnsi="Times New Roman" w:cs="Times New Roman"/>
      <w:b/>
      <w:bCs/>
      <w:sz w:val="18"/>
      <w:szCs w:val="18"/>
    </w:rPr>
  </w:style>
  <w:style w:type="paragraph" w:customStyle="1" w:styleId="xl81">
    <w:name w:val="xl81"/>
    <w:basedOn w:val="Normal"/>
    <w:rsid w:val="00EB4F61"/>
    <w:pPr>
      <w:pBdr>
        <w:top w:val="single" w:sz="8" w:space="0" w:color="auto"/>
        <w:left w:val="single" w:sz="8" w:space="0" w:color="auto"/>
        <w:bottom w:val="single" w:sz="8" w:space="0" w:color="auto"/>
        <w:right w:val="single" w:sz="8" w:space="0" w:color="auto"/>
      </w:pBdr>
      <w:shd w:val="clear" w:color="000000" w:fill="DCE6F1"/>
      <w:spacing w:before="100" w:beforeAutospacing="1" w:after="100" w:afterAutospacing="1" w:line="240" w:lineRule="auto"/>
      <w:textAlignment w:val="center"/>
    </w:pPr>
    <w:rPr>
      <w:rFonts w:ascii="Times New Roman" w:eastAsia="Times New Roman" w:hAnsi="Times New Roman" w:cs="Times New Roman"/>
      <w:b/>
      <w:bCs/>
      <w:sz w:val="18"/>
      <w:szCs w:val="18"/>
      <w:u w:val="single"/>
    </w:rPr>
  </w:style>
  <w:style w:type="paragraph" w:customStyle="1" w:styleId="xl82">
    <w:name w:val="xl82"/>
    <w:basedOn w:val="Normal"/>
    <w:rsid w:val="00EB4F61"/>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83">
    <w:name w:val="xl83"/>
    <w:basedOn w:val="Normal"/>
    <w:rsid w:val="00EB4F61"/>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84">
    <w:name w:val="xl84"/>
    <w:basedOn w:val="Normal"/>
    <w:rsid w:val="00EB4F61"/>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85">
    <w:name w:val="xl85"/>
    <w:basedOn w:val="Normal"/>
    <w:rsid w:val="00EB4F61"/>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86">
    <w:name w:val="xl86"/>
    <w:basedOn w:val="Normal"/>
    <w:rsid w:val="00EB4F61"/>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87">
    <w:name w:val="xl87"/>
    <w:basedOn w:val="Normal"/>
    <w:rsid w:val="00EB4F61"/>
    <w:pPr>
      <w:pBdr>
        <w:left w:val="single" w:sz="8" w:space="0" w:color="auto"/>
        <w:bottom w:val="dashed"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88">
    <w:name w:val="xl88"/>
    <w:basedOn w:val="Normal"/>
    <w:rsid w:val="00EB4F61"/>
    <w:pPr>
      <w:pBdr>
        <w:left w:val="single" w:sz="8" w:space="0" w:color="auto"/>
        <w:bottom w:val="dashed"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89">
    <w:name w:val="xl89"/>
    <w:basedOn w:val="Normal"/>
    <w:rsid w:val="00EB4F61"/>
    <w:pPr>
      <w:pBdr>
        <w:left w:val="single" w:sz="8" w:space="0" w:color="auto"/>
        <w:bottom w:val="dashed"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90">
    <w:name w:val="xl90"/>
    <w:basedOn w:val="Normal"/>
    <w:rsid w:val="00EB4F61"/>
    <w:pPr>
      <w:pBdr>
        <w:left w:val="single" w:sz="8" w:space="0" w:color="auto"/>
        <w:bottom w:val="dashed"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91">
    <w:name w:val="xl91"/>
    <w:basedOn w:val="Normal"/>
    <w:rsid w:val="00EB4F61"/>
    <w:pPr>
      <w:pBdr>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92">
    <w:name w:val="xl92"/>
    <w:basedOn w:val="Normal"/>
    <w:rsid w:val="00EB4F61"/>
    <w:pPr>
      <w:pBdr>
        <w:top w:val="dashed" w:sz="4"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93">
    <w:name w:val="xl93"/>
    <w:basedOn w:val="Normal"/>
    <w:rsid w:val="00EB4F61"/>
    <w:pPr>
      <w:pBdr>
        <w:top w:val="dashed" w:sz="4"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94">
    <w:name w:val="xl94"/>
    <w:basedOn w:val="Normal"/>
    <w:rsid w:val="00EB4F61"/>
    <w:pPr>
      <w:pBdr>
        <w:top w:val="dashed" w:sz="4"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95">
    <w:name w:val="xl95"/>
    <w:basedOn w:val="Normal"/>
    <w:rsid w:val="00EB4F61"/>
    <w:pPr>
      <w:pBdr>
        <w:top w:val="dashed" w:sz="4"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96">
    <w:name w:val="xl96"/>
    <w:basedOn w:val="Normal"/>
    <w:rsid w:val="00EB4F61"/>
    <w:pPr>
      <w:pBdr>
        <w:top w:val="single" w:sz="8" w:space="0" w:color="auto"/>
        <w:left w:val="single" w:sz="8" w:space="0" w:color="auto"/>
        <w:bottom w:val="single" w:sz="4" w:space="0" w:color="auto"/>
        <w:right w:val="single" w:sz="8" w:space="0" w:color="auto"/>
      </w:pBdr>
      <w:shd w:val="clear" w:color="000000" w:fill="DCE6F1"/>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97">
    <w:name w:val="xl97"/>
    <w:basedOn w:val="Normal"/>
    <w:rsid w:val="00EB4F61"/>
    <w:pPr>
      <w:pBdr>
        <w:top w:val="single" w:sz="8" w:space="0" w:color="auto"/>
        <w:left w:val="single" w:sz="8" w:space="0" w:color="auto"/>
        <w:bottom w:val="single" w:sz="4" w:space="0" w:color="auto"/>
        <w:right w:val="single" w:sz="8" w:space="0" w:color="auto"/>
      </w:pBdr>
      <w:shd w:val="clear" w:color="000000" w:fill="DCE6F1"/>
      <w:spacing w:before="100" w:beforeAutospacing="1" w:after="100" w:afterAutospacing="1" w:line="240" w:lineRule="auto"/>
      <w:textAlignment w:val="center"/>
    </w:pPr>
    <w:rPr>
      <w:rFonts w:ascii="Times New Roman" w:eastAsia="Times New Roman" w:hAnsi="Times New Roman" w:cs="Times New Roman"/>
      <w:b/>
      <w:bCs/>
      <w:sz w:val="18"/>
      <w:szCs w:val="18"/>
    </w:rPr>
  </w:style>
  <w:style w:type="paragraph" w:customStyle="1" w:styleId="xl98">
    <w:name w:val="xl98"/>
    <w:basedOn w:val="Normal"/>
    <w:rsid w:val="00EB4F61"/>
    <w:pPr>
      <w:pBdr>
        <w:top w:val="single" w:sz="8" w:space="0" w:color="auto"/>
        <w:left w:val="single" w:sz="8" w:space="0" w:color="auto"/>
        <w:bottom w:val="single" w:sz="4" w:space="0" w:color="auto"/>
        <w:right w:val="single" w:sz="8" w:space="0" w:color="auto"/>
      </w:pBdr>
      <w:shd w:val="clear" w:color="000000" w:fill="DCE6F1"/>
      <w:spacing w:before="100" w:beforeAutospacing="1" w:after="100" w:afterAutospacing="1" w:line="240" w:lineRule="auto"/>
      <w:textAlignment w:val="center"/>
    </w:pPr>
    <w:rPr>
      <w:rFonts w:ascii="Times New Roman" w:eastAsia="Times New Roman" w:hAnsi="Times New Roman" w:cs="Times New Roman"/>
      <w:b/>
      <w:bCs/>
      <w:sz w:val="18"/>
      <w:szCs w:val="18"/>
    </w:rPr>
  </w:style>
  <w:style w:type="paragraph" w:customStyle="1" w:styleId="xl99">
    <w:name w:val="xl99"/>
    <w:basedOn w:val="Normal"/>
    <w:rsid w:val="00EB4F61"/>
    <w:pPr>
      <w:pBdr>
        <w:top w:val="single" w:sz="8" w:space="0" w:color="auto"/>
        <w:left w:val="single" w:sz="8" w:space="0" w:color="auto"/>
        <w:bottom w:val="single" w:sz="4" w:space="0" w:color="auto"/>
        <w:right w:val="single" w:sz="8" w:space="0" w:color="auto"/>
      </w:pBdr>
      <w:shd w:val="clear" w:color="000000" w:fill="DCE6F1"/>
      <w:spacing w:before="100" w:beforeAutospacing="1" w:after="100" w:afterAutospacing="1" w:line="240" w:lineRule="auto"/>
      <w:textAlignment w:val="center"/>
    </w:pPr>
    <w:rPr>
      <w:rFonts w:ascii="Times New Roman" w:eastAsia="Times New Roman" w:hAnsi="Times New Roman" w:cs="Times New Roman"/>
      <w:b/>
      <w:bCs/>
      <w:sz w:val="18"/>
      <w:szCs w:val="18"/>
    </w:rPr>
  </w:style>
  <w:style w:type="paragraph" w:customStyle="1" w:styleId="xl100">
    <w:name w:val="xl100"/>
    <w:basedOn w:val="Normal"/>
    <w:rsid w:val="00EB4F61"/>
    <w:pPr>
      <w:pBdr>
        <w:left w:val="single" w:sz="8" w:space="0" w:color="auto"/>
        <w:bottom w:val="dashed"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01">
    <w:name w:val="xl101"/>
    <w:basedOn w:val="Normal"/>
    <w:rsid w:val="00EB4F61"/>
    <w:pPr>
      <w:pBdr>
        <w:left w:val="single" w:sz="8" w:space="0" w:color="auto"/>
        <w:bottom w:val="dashed"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02">
    <w:name w:val="xl102"/>
    <w:basedOn w:val="Normal"/>
    <w:rsid w:val="00EB4F61"/>
    <w:pPr>
      <w:pBdr>
        <w:left w:val="single" w:sz="8" w:space="0" w:color="auto"/>
        <w:bottom w:val="dashed"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03">
    <w:name w:val="xl103"/>
    <w:basedOn w:val="Normal"/>
    <w:rsid w:val="00EB4F61"/>
    <w:pPr>
      <w:pBdr>
        <w:top w:val="dashed" w:sz="4" w:space="0" w:color="auto"/>
        <w:left w:val="single" w:sz="8" w:space="0" w:color="auto"/>
        <w:bottom w:val="dashed"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104">
    <w:name w:val="xl104"/>
    <w:basedOn w:val="Normal"/>
    <w:rsid w:val="00EB4F61"/>
    <w:pPr>
      <w:pBdr>
        <w:top w:val="dashed" w:sz="4" w:space="0" w:color="auto"/>
        <w:left w:val="single" w:sz="8" w:space="0" w:color="auto"/>
        <w:bottom w:val="dashed"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05">
    <w:name w:val="xl105"/>
    <w:basedOn w:val="Normal"/>
    <w:rsid w:val="00EB4F61"/>
    <w:pPr>
      <w:pBdr>
        <w:top w:val="dashed" w:sz="4" w:space="0" w:color="auto"/>
        <w:left w:val="single" w:sz="8" w:space="0" w:color="auto"/>
        <w:bottom w:val="dashed"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06">
    <w:name w:val="xl106"/>
    <w:basedOn w:val="Normal"/>
    <w:rsid w:val="00EB4F61"/>
    <w:pPr>
      <w:pBdr>
        <w:top w:val="dashed" w:sz="4" w:space="0" w:color="auto"/>
        <w:left w:val="single" w:sz="8" w:space="0" w:color="auto"/>
        <w:bottom w:val="dashed"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07">
    <w:name w:val="xl107"/>
    <w:basedOn w:val="Normal"/>
    <w:rsid w:val="00EB4F61"/>
    <w:pPr>
      <w:pBdr>
        <w:top w:val="dashed" w:sz="4"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108">
    <w:name w:val="xl108"/>
    <w:basedOn w:val="Normal"/>
    <w:rsid w:val="00EB4F61"/>
    <w:pPr>
      <w:pBdr>
        <w:top w:val="dashed" w:sz="4"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09">
    <w:name w:val="xl109"/>
    <w:basedOn w:val="Normal"/>
    <w:rsid w:val="00EB4F61"/>
    <w:pPr>
      <w:pBdr>
        <w:top w:val="dashed" w:sz="4"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10">
    <w:name w:val="xl110"/>
    <w:basedOn w:val="Normal"/>
    <w:rsid w:val="00EB4F61"/>
    <w:pPr>
      <w:pBdr>
        <w:top w:val="dashed" w:sz="4"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11">
    <w:name w:val="xl111"/>
    <w:basedOn w:val="Normal"/>
    <w:rsid w:val="00EB4F61"/>
    <w:pPr>
      <w:pBdr>
        <w:top w:val="dashed" w:sz="4"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12">
    <w:name w:val="xl112"/>
    <w:basedOn w:val="Normal"/>
    <w:rsid w:val="00EB4F61"/>
    <w:pPr>
      <w:pBdr>
        <w:top w:val="dashed" w:sz="4"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113">
    <w:name w:val="xl113"/>
    <w:basedOn w:val="Normal"/>
    <w:rsid w:val="00EB4F61"/>
    <w:pPr>
      <w:pBdr>
        <w:top w:val="dashed" w:sz="4"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114">
    <w:name w:val="xl114"/>
    <w:basedOn w:val="Normal"/>
    <w:rsid w:val="00EB4F61"/>
    <w:pPr>
      <w:pBdr>
        <w:top w:val="single" w:sz="8" w:space="0" w:color="auto"/>
        <w:left w:val="single" w:sz="8" w:space="0" w:color="auto"/>
        <w:bottom w:val="single" w:sz="8" w:space="0" w:color="auto"/>
        <w:right w:val="single" w:sz="8" w:space="0" w:color="auto"/>
      </w:pBdr>
      <w:shd w:val="clear" w:color="000000" w:fill="DCE6F1"/>
      <w:spacing w:before="100" w:beforeAutospacing="1" w:after="100" w:afterAutospacing="1" w:line="240" w:lineRule="auto"/>
      <w:textAlignment w:val="center"/>
    </w:pPr>
    <w:rPr>
      <w:rFonts w:ascii="Times New Roman" w:eastAsia="Times New Roman" w:hAnsi="Times New Roman" w:cs="Times New Roman"/>
      <w:b/>
      <w:bCs/>
      <w:sz w:val="18"/>
      <w:szCs w:val="18"/>
    </w:rPr>
  </w:style>
  <w:style w:type="paragraph" w:customStyle="1" w:styleId="xl115">
    <w:name w:val="xl115"/>
    <w:basedOn w:val="Normal"/>
    <w:rsid w:val="00EB4F61"/>
    <w:pPr>
      <w:pBdr>
        <w:top w:val="single" w:sz="8" w:space="0" w:color="auto"/>
        <w:left w:val="single" w:sz="8" w:space="0" w:color="auto"/>
        <w:bottom w:val="dashed"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16">
    <w:name w:val="xl116"/>
    <w:basedOn w:val="Normal"/>
    <w:rsid w:val="00EB4F61"/>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17">
    <w:name w:val="xl117"/>
    <w:basedOn w:val="Normal"/>
    <w:rsid w:val="00EB4F61"/>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118">
    <w:name w:val="xl118"/>
    <w:basedOn w:val="Normal"/>
    <w:rsid w:val="00EB4F61"/>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19">
    <w:name w:val="xl119"/>
    <w:basedOn w:val="Normal"/>
    <w:rsid w:val="00EB4F61"/>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20">
    <w:name w:val="xl120"/>
    <w:basedOn w:val="Normal"/>
    <w:rsid w:val="00EB4F61"/>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21">
    <w:name w:val="xl121"/>
    <w:basedOn w:val="Normal"/>
    <w:rsid w:val="00EB4F61"/>
    <w:pPr>
      <w:pBdr>
        <w:top w:val="single" w:sz="8" w:space="0" w:color="auto"/>
        <w:left w:val="single" w:sz="8" w:space="0" w:color="auto"/>
        <w:bottom w:val="dashed"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122">
    <w:name w:val="xl122"/>
    <w:basedOn w:val="Normal"/>
    <w:rsid w:val="00EB4F61"/>
    <w:pPr>
      <w:pBdr>
        <w:top w:val="single" w:sz="8" w:space="0" w:color="auto"/>
        <w:left w:val="single" w:sz="8" w:space="0" w:color="auto"/>
        <w:bottom w:val="dashed"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23">
    <w:name w:val="xl123"/>
    <w:basedOn w:val="Normal"/>
    <w:rsid w:val="00EB4F61"/>
    <w:pPr>
      <w:pBdr>
        <w:top w:val="single" w:sz="8" w:space="0" w:color="auto"/>
        <w:left w:val="single" w:sz="8" w:space="0" w:color="auto"/>
        <w:bottom w:val="dashed"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24">
    <w:name w:val="xl124"/>
    <w:basedOn w:val="Normal"/>
    <w:rsid w:val="00EB4F61"/>
    <w:pPr>
      <w:pBdr>
        <w:top w:val="dashed" w:sz="4" w:space="0" w:color="auto"/>
        <w:left w:val="single" w:sz="8" w:space="0" w:color="auto"/>
        <w:bottom w:val="dashed" w:sz="4" w:space="0" w:color="auto"/>
        <w:right w:val="single" w:sz="8" w:space="0" w:color="auto"/>
      </w:pBdr>
      <w:spacing w:before="100" w:beforeAutospacing="1" w:after="100" w:afterAutospacing="1" w:line="240" w:lineRule="auto"/>
      <w:jc w:val="right"/>
      <w:textAlignment w:val="center"/>
    </w:pPr>
    <w:rPr>
      <w:rFonts w:ascii="Times New Roman" w:eastAsia="Times New Roman" w:hAnsi="Times New Roman" w:cs="Times New Roman"/>
      <w:sz w:val="18"/>
      <w:szCs w:val="18"/>
    </w:rPr>
  </w:style>
  <w:style w:type="paragraph" w:customStyle="1" w:styleId="xl125">
    <w:name w:val="xl125"/>
    <w:basedOn w:val="Normal"/>
    <w:rsid w:val="00EB4F61"/>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126">
    <w:name w:val="xl126"/>
    <w:basedOn w:val="Normal"/>
    <w:rsid w:val="00EB4F61"/>
    <w:pPr>
      <w:pBdr>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27">
    <w:name w:val="xl127"/>
    <w:basedOn w:val="Normal"/>
    <w:rsid w:val="00EB4F61"/>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128">
    <w:name w:val="xl128"/>
    <w:basedOn w:val="Normal"/>
    <w:rsid w:val="00EB4F61"/>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129">
    <w:name w:val="xl129"/>
    <w:basedOn w:val="Normal"/>
    <w:rsid w:val="00EB4F61"/>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i/>
      <w:iCs/>
      <w:sz w:val="18"/>
      <w:szCs w:val="18"/>
      <w:u w:val="single"/>
    </w:rPr>
  </w:style>
  <w:style w:type="paragraph" w:customStyle="1" w:styleId="xl130">
    <w:name w:val="xl130"/>
    <w:basedOn w:val="Normal"/>
    <w:rsid w:val="00EB4F61"/>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i/>
      <w:iCs/>
      <w:sz w:val="18"/>
      <w:szCs w:val="18"/>
      <w:u w:val="single"/>
    </w:rPr>
  </w:style>
  <w:style w:type="paragraph" w:customStyle="1" w:styleId="xl131">
    <w:name w:val="xl131"/>
    <w:basedOn w:val="Normal"/>
    <w:rsid w:val="00EB4F61"/>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i/>
      <w:iCs/>
      <w:color w:val="FF0000"/>
      <w:sz w:val="18"/>
      <w:szCs w:val="18"/>
      <w:u w:val="single"/>
    </w:rPr>
  </w:style>
  <w:style w:type="table" w:customStyle="1" w:styleId="TableGrid4">
    <w:name w:val="Table Grid4"/>
    <w:basedOn w:val="TableNormal"/>
    <w:next w:val="TableGrid"/>
    <w:uiPriority w:val="59"/>
    <w:rsid w:val="002D1AF5"/>
    <w:pPr>
      <w:spacing w:after="0" w:line="240" w:lineRule="auto"/>
    </w:pPr>
    <w:rPr>
      <w:rFonts w:eastAsia="Times New Roman" w:cs="Times New Roman"/>
      <w:kern w:val="0"/>
      <w:sz w:val="20"/>
      <w:szCs w:val="20"/>
      <w:lang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61679">
      <w:bodyDiv w:val="1"/>
      <w:marLeft w:val="0"/>
      <w:marRight w:val="0"/>
      <w:marTop w:val="0"/>
      <w:marBottom w:val="0"/>
      <w:divBdr>
        <w:top w:val="none" w:sz="0" w:space="0" w:color="auto"/>
        <w:left w:val="none" w:sz="0" w:space="0" w:color="auto"/>
        <w:bottom w:val="none" w:sz="0" w:space="0" w:color="auto"/>
        <w:right w:val="none" w:sz="0" w:space="0" w:color="auto"/>
      </w:divBdr>
    </w:div>
    <w:div w:id="45765483">
      <w:bodyDiv w:val="1"/>
      <w:marLeft w:val="0"/>
      <w:marRight w:val="0"/>
      <w:marTop w:val="0"/>
      <w:marBottom w:val="0"/>
      <w:divBdr>
        <w:top w:val="none" w:sz="0" w:space="0" w:color="auto"/>
        <w:left w:val="none" w:sz="0" w:space="0" w:color="auto"/>
        <w:bottom w:val="none" w:sz="0" w:space="0" w:color="auto"/>
        <w:right w:val="none" w:sz="0" w:space="0" w:color="auto"/>
      </w:divBdr>
    </w:div>
    <w:div w:id="56783899">
      <w:bodyDiv w:val="1"/>
      <w:marLeft w:val="0"/>
      <w:marRight w:val="0"/>
      <w:marTop w:val="0"/>
      <w:marBottom w:val="0"/>
      <w:divBdr>
        <w:top w:val="none" w:sz="0" w:space="0" w:color="auto"/>
        <w:left w:val="none" w:sz="0" w:space="0" w:color="auto"/>
        <w:bottom w:val="none" w:sz="0" w:space="0" w:color="auto"/>
        <w:right w:val="none" w:sz="0" w:space="0" w:color="auto"/>
      </w:divBdr>
    </w:div>
    <w:div w:id="59522773">
      <w:bodyDiv w:val="1"/>
      <w:marLeft w:val="0"/>
      <w:marRight w:val="0"/>
      <w:marTop w:val="0"/>
      <w:marBottom w:val="0"/>
      <w:divBdr>
        <w:top w:val="none" w:sz="0" w:space="0" w:color="auto"/>
        <w:left w:val="none" w:sz="0" w:space="0" w:color="auto"/>
        <w:bottom w:val="none" w:sz="0" w:space="0" w:color="auto"/>
        <w:right w:val="none" w:sz="0" w:space="0" w:color="auto"/>
      </w:divBdr>
    </w:div>
    <w:div w:id="86967374">
      <w:bodyDiv w:val="1"/>
      <w:marLeft w:val="0"/>
      <w:marRight w:val="0"/>
      <w:marTop w:val="0"/>
      <w:marBottom w:val="0"/>
      <w:divBdr>
        <w:top w:val="none" w:sz="0" w:space="0" w:color="auto"/>
        <w:left w:val="none" w:sz="0" w:space="0" w:color="auto"/>
        <w:bottom w:val="none" w:sz="0" w:space="0" w:color="auto"/>
        <w:right w:val="none" w:sz="0" w:space="0" w:color="auto"/>
      </w:divBdr>
    </w:div>
    <w:div w:id="114953042">
      <w:bodyDiv w:val="1"/>
      <w:marLeft w:val="0"/>
      <w:marRight w:val="0"/>
      <w:marTop w:val="0"/>
      <w:marBottom w:val="0"/>
      <w:divBdr>
        <w:top w:val="none" w:sz="0" w:space="0" w:color="auto"/>
        <w:left w:val="none" w:sz="0" w:space="0" w:color="auto"/>
        <w:bottom w:val="none" w:sz="0" w:space="0" w:color="auto"/>
        <w:right w:val="none" w:sz="0" w:space="0" w:color="auto"/>
      </w:divBdr>
    </w:div>
    <w:div w:id="139269822">
      <w:bodyDiv w:val="1"/>
      <w:marLeft w:val="0"/>
      <w:marRight w:val="0"/>
      <w:marTop w:val="0"/>
      <w:marBottom w:val="0"/>
      <w:divBdr>
        <w:top w:val="none" w:sz="0" w:space="0" w:color="auto"/>
        <w:left w:val="none" w:sz="0" w:space="0" w:color="auto"/>
        <w:bottom w:val="none" w:sz="0" w:space="0" w:color="auto"/>
        <w:right w:val="none" w:sz="0" w:space="0" w:color="auto"/>
      </w:divBdr>
    </w:div>
    <w:div w:id="141435225">
      <w:bodyDiv w:val="1"/>
      <w:marLeft w:val="0"/>
      <w:marRight w:val="0"/>
      <w:marTop w:val="0"/>
      <w:marBottom w:val="0"/>
      <w:divBdr>
        <w:top w:val="none" w:sz="0" w:space="0" w:color="auto"/>
        <w:left w:val="none" w:sz="0" w:space="0" w:color="auto"/>
        <w:bottom w:val="none" w:sz="0" w:space="0" w:color="auto"/>
        <w:right w:val="none" w:sz="0" w:space="0" w:color="auto"/>
      </w:divBdr>
    </w:div>
    <w:div w:id="154106301">
      <w:bodyDiv w:val="1"/>
      <w:marLeft w:val="0"/>
      <w:marRight w:val="0"/>
      <w:marTop w:val="0"/>
      <w:marBottom w:val="0"/>
      <w:divBdr>
        <w:top w:val="none" w:sz="0" w:space="0" w:color="auto"/>
        <w:left w:val="none" w:sz="0" w:space="0" w:color="auto"/>
        <w:bottom w:val="none" w:sz="0" w:space="0" w:color="auto"/>
        <w:right w:val="none" w:sz="0" w:space="0" w:color="auto"/>
      </w:divBdr>
    </w:div>
    <w:div w:id="161168586">
      <w:bodyDiv w:val="1"/>
      <w:marLeft w:val="0"/>
      <w:marRight w:val="0"/>
      <w:marTop w:val="0"/>
      <w:marBottom w:val="0"/>
      <w:divBdr>
        <w:top w:val="none" w:sz="0" w:space="0" w:color="auto"/>
        <w:left w:val="none" w:sz="0" w:space="0" w:color="auto"/>
        <w:bottom w:val="none" w:sz="0" w:space="0" w:color="auto"/>
        <w:right w:val="none" w:sz="0" w:space="0" w:color="auto"/>
      </w:divBdr>
    </w:div>
    <w:div w:id="164440003">
      <w:bodyDiv w:val="1"/>
      <w:marLeft w:val="0"/>
      <w:marRight w:val="0"/>
      <w:marTop w:val="0"/>
      <w:marBottom w:val="0"/>
      <w:divBdr>
        <w:top w:val="none" w:sz="0" w:space="0" w:color="auto"/>
        <w:left w:val="none" w:sz="0" w:space="0" w:color="auto"/>
        <w:bottom w:val="none" w:sz="0" w:space="0" w:color="auto"/>
        <w:right w:val="none" w:sz="0" w:space="0" w:color="auto"/>
      </w:divBdr>
    </w:div>
    <w:div w:id="165748252">
      <w:bodyDiv w:val="1"/>
      <w:marLeft w:val="0"/>
      <w:marRight w:val="0"/>
      <w:marTop w:val="0"/>
      <w:marBottom w:val="0"/>
      <w:divBdr>
        <w:top w:val="none" w:sz="0" w:space="0" w:color="auto"/>
        <w:left w:val="none" w:sz="0" w:space="0" w:color="auto"/>
        <w:bottom w:val="none" w:sz="0" w:space="0" w:color="auto"/>
        <w:right w:val="none" w:sz="0" w:space="0" w:color="auto"/>
      </w:divBdr>
    </w:div>
    <w:div w:id="214509336">
      <w:bodyDiv w:val="1"/>
      <w:marLeft w:val="0"/>
      <w:marRight w:val="0"/>
      <w:marTop w:val="0"/>
      <w:marBottom w:val="0"/>
      <w:divBdr>
        <w:top w:val="none" w:sz="0" w:space="0" w:color="auto"/>
        <w:left w:val="none" w:sz="0" w:space="0" w:color="auto"/>
        <w:bottom w:val="none" w:sz="0" w:space="0" w:color="auto"/>
        <w:right w:val="none" w:sz="0" w:space="0" w:color="auto"/>
      </w:divBdr>
    </w:div>
    <w:div w:id="221798266">
      <w:bodyDiv w:val="1"/>
      <w:marLeft w:val="0"/>
      <w:marRight w:val="0"/>
      <w:marTop w:val="0"/>
      <w:marBottom w:val="0"/>
      <w:divBdr>
        <w:top w:val="none" w:sz="0" w:space="0" w:color="auto"/>
        <w:left w:val="none" w:sz="0" w:space="0" w:color="auto"/>
        <w:bottom w:val="none" w:sz="0" w:space="0" w:color="auto"/>
        <w:right w:val="none" w:sz="0" w:space="0" w:color="auto"/>
      </w:divBdr>
    </w:div>
    <w:div w:id="226691489">
      <w:bodyDiv w:val="1"/>
      <w:marLeft w:val="0"/>
      <w:marRight w:val="0"/>
      <w:marTop w:val="0"/>
      <w:marBottom w:val="0"/>
      <w:divBdr>
        <w:top w:val="none" w:sz="0" w:space="0" w:color="auto"/>
        <w:left w:val="none" w:sz="0" w:space="0" w:color="auto"/>
        <w:bottom w:val="none" w:sz="0" w:space="0" w:color="auto"/>
        <w:right w:val="none" w:sz="0" w:space="0" w:color="auto"/>
      </w:divBdr>
    </w:div>
    <w:div w:id="228197393">
      <w:bodyDiv w:val="1"/>
      <w:marLeft w:val="0"/>
      <w:marRight w:val="0"/>
      <w:marTop w:val="0"/>
      <w:marBottom w:val="0"/>
      <w:divBdr>
        <w:top w:val="none" w:sz="0" w:space="0" w:color="auto"/>
        <w:left w:val="none" w:sz="0" w:space="0" w:color="auto"/>
        <w:bottom w:val="none" w:sz="0" w:space="0" w:color="auto"/>
        <w:right w:val="none" w:sz="0" w:space="0" w:color="auto"/>
      </w:divBdr>
    </w:div>
    <w:div w:id="252982111">
      <w:bodyDiv w:val="1"/>
      <w:marLeft w:val="0"/>
      <w:marRight w:val="0"/>
      <w:marTop w:val="0"/>
      <w:marBottom w:val="0"/>
      <w:divBdr>
        <w:top w:val="none" w:sz="0" w:space="0" w:color="auto"/>
        <w:left w:val="none" w:sz="0" w:space="0" w:color="auto"/>
        <w:bottom w:val="none" w:sz="0" w:space="0" w:color="auto"/>
        <w:right w:val="none" w:sz="0" w:space="0" w:color="auto"/>
      </w:divBdr>
    </w:div>
    <w:div w:id="342512199">
      <w:bodyDiv w:val="1"/>
      <w:marLeft w:val="0"/>
      <w:marRight w:val="0"/>
      <w:marTop w:val="0"/>
      <w:marBottom w:val="0"/>
      <w:divBdr>
        <w:top w:val="none" w:sz="0" w:space="0" w:color="auto"/>
        <w:left w:val="none" w:sz="0" w:space="0" w:color="auto"/>
        <w:bottom w:val="none" w:sz="0" w:space="0" w:color="auto"/>
        <w:right w:val="none" w:sz="0" w:space="0" w:color="auto"/>
      </w:divBdr>
    </w:div>
    <w:div w:id="370497796">
      <w:bodyDiv w:val="1"/>
      <w:marLeft w:val="0"/>
      <w:marRight w:val="0"/>
      <w:marTop w:val="0"/>
      <w:marBottom w:val="0"/>
      <w:divBdr>
        <w:top w:val="none" w:sz="0" w:space="0" w:color="auto"/>
        <w:left w:val="none" w:sz="0" w:space="0" w:color="auto"/>
        <w:bottom w:val="none" w:sz="0" w:space="0" w:color="auto"/>
        <w:right w:val="none" w:sz="0" w:space="0" w:color="auto"/>
      </w:divBdr>
    </w:div>
    <w:div w:id="375590835">
      <w:bodyDiv w:val="1"/>
      <w:marLeft w:val="0"/>
      <w:marRight w:val="0"/>
      <w:marTop w:val="0"/>
      <w:marBottom w:val="0"/>
      <w:divBdr>
        <w:top w:val="none" w:sz="0" w:space="0" w:color="auto"/>
        <w:left w:val="none" w:sz="0" w:space="0" w:color="auto"/>
        <w:bottom w:val="none" w:sz="0" w:space="0" w:color="auto"/>
        <w:right w:val="none" w:sz="0" w:space="0" w:color="auto"/>
      </w:divBdr>
    </w:div>
    <w:div w:id="398021429">
      <w:bodyDiv w:val="1"/>
      <w:marLeft w:val="0"/>
      <w:marRight w:val="0"/>
      <w:marTop w:val="0"/>
      <w:marBottom w:val="0"/>
      <w:divBdr>
        <w:top w:val="none" w:sz="0" w:space="0" w:color="auto"/>
        <w:left w:val="none" w:sz="0" w:space="0" w:color="auto"/>
        <w:bottom w:val="none" w:sz="0" w:space="0" w:color="auto"/>
        <w:right w:val="none" w:sz="0" w:space="0" w:color="auto"/>
      </w:divBdr>
    </w:div>
    <w:div w:id="407583100">
      <w:bodyDiv w:val="1"/>
      <w:marLeft w:val="0"/>
      <w:marRight w:val="0"/>
      <w:marTop w:val="0"/>
      <w:marBottom w:val="0"/>
      <w:divBdr>
        <w:top w:val="none" w:sz="0" w:space="0" w:color="auto"/>
        <w:left w:val="none" w:sz="0" w:space="0" w:color="auto"/>
        <w:bottom w:val="none" w:sz="0" w:space="0" w:color="auto"/>
        <w:right w:val="none" w:sz="0" w:space="0" w:color="auto"/>
      </w:divBdr>
    </w:div>
    <w:div w:id="408960780">
      <w:bodyDiv w:val="1"/>
      <w:marLeft w:val="0"/>
      <w:marRight w:val="0"/>
      <w:marTop w:val="0"/>
      <w:marBottom w:val="0"/>
      <w:divBdr>
        <w:top w:val="none" w:sz="0" w:space="0" w:color="auto"/>
        <w:left w:val="none" w:sz="0" w:space="0" w:color="auto"/>
        <w:bottom w:val="none" w:sz="0" w:space="0" w:color="auto"/>
        <w:right w:val="none" w:sz="0" w:space="0" w:color="auto"/>
      </w:divBdr>
    </w:div>
    <w:div w:id="415905751">
      <w:bodyDiv w:val="1"/>
      <w:marLeft w:val="0"/>
      <w:marRight w:val="0"/>
      <w:marTop w:val="0"/>
      <w:marBottom w:val="0"/>
      <w:divBdr>
        <w:top w:val="none" w:sz="0" w:space="0" w:color="auto"/>
        <w:left w:val="none" w:sz="0" w:space="0" w:color="auto"/>
        <w:bottom w:val="none" w:sz="0" w:space="0" w:color="auto"/>
        <w:right w:val="none" w:sz="0" w:space="0" w:color="auto"/>
      </w:divBdr>
    </w:div>
    <w:div w:id="435448536">
      <w:bodyDiv w:val="1"/>
      <w:marLeft w:val="0"/>
      <w:marRight w:val="0"/>
      <w:marTop w:val="0"/>
      <w:marBottom w:val="0"/>
      <w:divBdr>
        <w:top w:val="none" w:sz="0" w:space="0" w:color="auto"/>
        <w:left w:val="none" w:sz="0" w:space="0" w:color="auto"/>
        <w:bottom w:val="none" w:sz="0" w:space="0" w:color="auto"/>
        <w:right w:val="none" w:sz="0" w:space="0" w:color="auto"/>
      </w:divBdr>
    </w:div>
    <w:div w:id="468133900">
      <w:bodyDiv w:val="1"/>
      <w:marLeft w:val="0"/>
      <w:marRight w:val="0"/>
      <w:marTop w:val="0"/>
      <w:marBottom w:val="0"/>
      <w:divBdr>
        <w:top w:val="none" w:sz="0" w:space="0" w:color="auto"/>
        <w:left w:val="none" w:sz="0" w:space="0" w:color="auto"/>
        <w:bottom w:val="none" w:sz="0" w:space="0" w:color="auto"/>
        <w:right w:val="none" w:sz="0" w:space="0" w:color="auto"/>
      </w:divBdr>
    </w:div>
    <w:div w:id="472334754">
      <w:bodyDiv w:val="1"/>
      <w:marLeft w:val="0"/>
      <w:marRight w:val="0"/>
      <w:marTop w:val="0"/>
      <w:marBottom w:val="0"/>
      <w:divBdr>
        <w:top w:val="none" w:sz="0" w:space="0" w:color="auto"/>
        <w:left w:val="none" w:sz="0" w:space="0" w:color="auto"/>
        <w:bottom w:val="none" w:sz="0" w:space="0" w:color="auto"/>
        <w:right w:val="none" w:sz="0" w:space="0" w:color="auto"/>
      </w:divBdr>
    </w:div>
    <w:div w:id="497767432">
      <w:bodyDiv w:val="1"/>
      <w:marLeft w:val="0"/>
      <w:marRight w:val="0"/>
      <w:marTop w:val="0"/>
      <w:marBottom w:val="0"/>
      <w:divBdr>
        <w:top w:val="none" w:sz="0" w:space="0" w:color="auto"/>
        <w:left w:val="none" w:sz="0" w:space="0" w:color="auto"/>
        <w:bottom w:val="none" w:sz="0" w:space="0" w:color="auto"/>
        <w:right w:val="none" w:sz="0" w:space="0" w:color="auto"/>
      </w:divBdr>
    </w:div>
    <w:div w:id="517014012">
      <w:bodyDiv w:val="1"/>
      <w:marLeft w:val="0"/>
      <w:marRight w:val="0"/>
      <w:marTop w:val="0"/>
      <w:marBottom w:val="0"/>
      <w:divBdr>
        <w:top w:val="none" w:sz="0" w:space="0" w:color="auto"/>
        <w:left w:val="none" w:sz="0" w:space="0" w:color="auto"/>
        <w:bottom w:val="none" w:sz="0" w:space="0" w:color="auto"/>
        <w:right w:val="none" w:sz="0" w:space="0" w:color="auto"/>
      </w:divBdr>
    </w:div>
    <w:div w:id="534272143">
      <w:bodyDiv w:val="1"/>
      <w:marLeft w:val="0"/>
      <w:marRight w:val="0"/>
      <w:marTop w:val="0"/>
      <w:marBottom w:val="0"/>
      <w:divBdr>
        <w:top w:val="none" w:sz="0" w:space="0" w:color="auto"/>
        <w:left w:val="none" w:sz="0" w:space="0" w:color="auto"/>
        <w:bottom w:val="none" w:sz="0" w:space="0" w:color="auto"/>
        <w:right w:val="none" w:sz="0" w:space="0" w:color="auto"/>
      </w:divBdr>
    </w:div>
    <w:div w:id="631209620">
      <w:bodyDiv w:val="1"/>
      <w:marLeft w:val="0"/>
      <w:marRight w:val="0"/>
      <w:marTop w:val="0"/>
      <w:marBottom w:val="0"/>
      <w:divBdr>
        <w:top w:val="none" w:sz="0" w:space="0" w:color="auto"/>
        <w:left w:val="none" w:sz="0" w:space="0" w:color="auto"/>
        <w:bottom w:val="none" w:sz="0" w:space="0" w:color="auto"/>
        <w:right w:val="none" w:sz="0" w:space="0" w:color="auto"/>
      </w:divBdr>
    </w:div>
    <w:div w:id="652609356">
      <w:bodyDiv w:val="1"/>
      <w:marLeft w:val="0"/>
      <w:marRight w:val="0"/>
      <w:marTop w:val="0"/>
      <w:marBottom w:val="0"/>
      <w:divBdr>
        <w:top w:val="none" w:sz="0" w:space="0" w:color="auto"/>
        <w:left w:val="none" w:sz="0" w:space="0" w:color="auto"/>
        <w:bottom w:val="none" w:sz="0" w:space="0" w:color="auto"/>
        <w:right w:val="none" w:sz="0" w:space="0" w:color="auto"/>
      </w:divBdr>
    </w:div>
    <w:div w:id="655915085">
      <w:bodyDiv w:val="1"/>
      <w:marLeft w:val="0"/>
      <w:marRight w:val="0"/>
      <w:marTop w:val="0"/>
      <w:marBottom w:val="0"/>
      <w:divBdr>
        <w:top w:val="none" w:sz="0" w:space="0" w:color="auto"/>
        <w:left w:val="none" w:sz="0" w:space="0" w:color="auto"/>
        <w:bottom w:val="none" w:sz="0" w:space="0" w:color="auto"/>
        <w:right w:val="none" w:sz="0" w:space="0" w:color="auto"/>
      </w:divBdr>
    </w:div>
    <w:div w:id="670377284">
      <w:bodyDiv w:val="1"/>
      <w:marLeft w:val="0"/>
      <w:marRight w:val="0"/>
      <w:marTop w:val="0"/>
      <w:marBottom w:val="0"/>
      <w:divBdr>
        <w:top w:val="none" w:sz="0" w:space="0" w:color="auto"/>
        <w:left w:val="none" w:sz="0" w:space="0" w:color="auto"/>
        <w:bottom w:val="none" w:sz="0" w:space="0" w:color="auto"/>
        <w:right w:val="none" w:sz="0" w:space="0" w:color="auto"/>
      </w:divBdr>
    </w:div>
    <w:div w:id="679551654">
      <w:bodyDiv w:val="1"/>
      <w:marLeft w:val="0"/>
      <w:marRight w:val="0"/>
      <w:marTop w:val="0"/>
      <w:marBottom w:val="0"/>
      <w:divBdr>
        <w:top w:val="none" w:sz="0" w:space="0" w:color="auto"/>
        <w:left w:val="none" w:sz="0" w:space="0" w:color="auto"/>
        <w:bottom w:val="none" w:sz="0" w:space="0" w:color="auto"/>
        <w:right w:val="none" w:sz="0" w:space="0" w:color="auto"/>
      </w:divBdr>
    </w:div>
    <w:div w:id="679742553">
      <w:bodyDiv w:val="1"/>
      <w:marLeft w:val="0"/>
      <w:marRight w:val="0"/>
      <w:marTop w:val="0"/>
      <w:marBottom w:val="0"/>
      <w:divBdr>
        <w:top w:val="none" w:sz="0" w:space="0" w:color="auto"/>
        <w:left w:val="none" w:sz="0" w:space="0" w:color="auto"/>
        <w:bottom w:val="none" w:sz="0" w:space="0" w:color="auto"/>
        <w:right w:val="none" w:sz="0" w:space="0" w:color="auto"/>
      </w:divBdr>
    </w:div>
    <w:div w:id="680133360">
      <w:bodyDiv w:val="1"/>
      <w:marLeft w:val="0"/>
      <w:marRight w:val="0"/>
      <w:marTop w:val="0"/>
      <w:marBottom w:val="0"/>
      <w:divBdr>
        <w:top w:val="none" w:sz="0" w:space="0" w:color="auto"/>
        <w:left w:val="none" w:sz="0" w:space="0" w:color="auto"/>
        <w:bottom w:val="none" w:sz="0" w:space="0" w:color="auto"/>
        <w:right w:val="none" w:sz="0" w:space="0" w:color="auto"/>
      </w:divBdr>
    </w:div>
    <w:div w:id="703597038">
      <w:bodyDiv w:val="1"/>
      <w:marLeft w:val="0"/>
      <w:marRight w:val="0"/>
      <w:marTop w:val="0"/>
      <w:marBottom w:val="0"/>
      <w:divBdr>
        <w:top w:val="none" w:sz="0" w:space="0" w:color="auto"/>
        <w:left w:val="none" w:sz="0" w:space="0" w:color="auto"/>
        <w:bottom w:val="none" w:sz="0" w:space="0" w:color="auto"/>
        <w:right w:val="none" w:sz="0" w:space="0" w:color="auto"/>
      </w:divBdr>
    </w:div>
    <w:div w:id="707755124">
      <w:bodyDiv w:val="1"/>
      <w:marLeft w:val="0"/>
      <w:marRight w:val="0"/>
      <w:marTop w:val="0"/>
      <w:marBottom w:val="0"/>
      <w:divBdr>
        <w:top w:val="none" w:sz="0" w:space="0" w:color="auto"/>
        <w:left w:val="none" w:sz="0" w:space="0" w:color="auto"/>
        <w:bottom w:val="none" w:sz="0" w:space="0" w:color="auto"/>
        <w:right w:val="none" w:sz="0" w:space="0" w:color="auto"/>
      </w:divBdr>
    </w:div>
    <w:div w:id="723529745">
      <w:bodyDiv w:val="1"/>
      <w:marLeft w:val="0"/>
      <w:marRight w:val="0"/>
      <w:marTop w:val="0"/>
      <w:marBottom w:val="0"/>
      <w:divBdr>
        <w:top w:val="none" w:sz="0" w:space="0" w:color="auto"/>
        <w:left w:val="none" w:sz="0" w:space="0" w:color="auto"/>
        <w:bottom w:val="none" w:sz="0" w:space="0" w:color="auto"/>
        <w:right w:val="none" w:sz="0" w:space="0" w:color="auto"/>
      </w:divBdr>
    </w:div>
    <w:div w:id="736516510">
      <w:bodyDiv w:val="1"/>
      <w:marLeft w:val="0"/>
      <w:marRight w:val="0"/>
      <w:marTop w:val="0"/>
      <w:marBottom w:val="0"/>
      <w:divBdr>
        <w:top w:val="none" w:sz="0" w:space="0" w:color="auto"/>
        <w:left w:val="none" w:sz="0" w:space="0" w:color="auto"/>
        <w:bottom w:val="none" w:sz="0" w:space="0" w:color="auto"/>
        <w:right w:val="none" w:sz="0" w:space="0" w:color="auto"/>
      </w:divBdr>
    </w:div>
    <w:div w:id="765345033">
      <w:bodyDiv w:val="1"/>
      <w:marLeft w:val="0"/>
      <w:marRight w:val="0"/>
      <w:marTop w:val="0"/>
      <w:marBottom w:val="0"/>
      <w:divBdr>
        <w:top w:val="none" w:sz="0" w:space="0" w:color="auto"/>
        <w:left w:val="none" w:sz="0" w:space="0" w:color="auto"/>
        <w:bottom w:val="none" w:sz="0" w:space="0" w:color="auto"/>
        <w:right w:val="none" w:sz="0" w:space="0" w:color="auto"/>
      </w:divBdr>
    </w:div>
    <w:div w:id="775564545">
      <w:bodyDiv w:val="1"/>
      <w:marLeft w:val="0"/>
      <w:marRight w:val="0"/>
      <w:marTop w:val="0"/>
      <w:marBottom w:val="0"/>
      <w:divBdr>
        <w:top w:val="none" w:sz="0" w:space="0" w:color="auto"/>
        <w:left w:val="none" w:sz="0" w:space="0" w:color="auto"/>
        <w:bottom w:val="none" w:sz="0" w:space="0" w:color="auto"/>
        <w:right w:val="none" w:sz="0" w:space="0" w:color="auto"/>
      </w:divBdr>
    </w:div>
    <w:div w:id="797069096">
      <w:bodyDiv w:val="1"/>
      <w:marLeft w:val="0"/>
      <w:marRight w:val="0"/>
      <w:marTop w:val="0"/>
      <w:marBottom w:val="0"/>
      <w:divBdr>
        <w:top w:val="none" w:sz="0" w:space="0" w:color="auto"/>
        <w:left w:val="none" w:sz="0" w:space="0" w:color="auto"/>
        <w:bottom w:val="none" w:sz="0" w:space="0" w:color="auto"/>
        <w:right w:val="none" w:sz="0" w:space="0" w:color="auto"/>
      </w:divBdr>
    </w:div>
    <w:div w:id="852575074">
      <w:bodyDiv w:val="1"/>
      <w:marLeft w:val="0"/>
      <w:marRight w:val="0"/>
      <w:marTop w:val="0"/>
      <w:marBottom w:val="0"/>
      <w:divBdr>
        <w:top w:val="none" w:sz="0" w:space="0" w:color="auto"/>
        <w:left w:val="none" w:sz="0" w:space="0" w:color="auto"/>
        <w:bottom w:val="none" w:sz="0" w:space="0" w:color="auto"/>
        <w:right w:val="none" w:sz="0" w:space="0" w:color="auto"/>
      </w:divBdr>
    </w:div>
    <w:div w:id="930428735">
      <w:bodyDiv w:val="1"/>
      <w:marLeft w:val="0"/>
      <w:marRight w:val="0"/>
      <w:marTop w:val="0"/>
      <w:marBottom w:val="0"/>
      <w:divBdr>
        <w:top w:val="none" w:sz="0" w:space="0" w:color="auto"/>
        <w:left w:val="none" w:sz="0" w:space="0" w:color="auto"/>
        <w:bottom w:val="none" w:sz="0" w:space="0" w:color="auto"/>
        <w:right w:val="none" w:sz="0" w:space="0" w:color="auto"/>
      </w:divBdr>
    </w:div>
    <w:div w:id="976255692">
      <w:bodyDiv w:val="1"/>
      <w:marLeft w:val="0"/>
      <w:marRight w:val="0"/>
      <w:marTop w:val="0"/>
      <w:marBottom w:val="0"/>
      <w:divBdr>
        <w:top w:val="none" w:sz="0" w:space="0" w:color="auto"/>
        <w:left w:val="none" w:sz="0" w:space="0" w:color="auto"/>
        <w:bottom w:val="none" w:sz="0" w:space="0" w:color="auto"/>
        <w:right w:val="none" w:sz="0" w:space="0" w:color="auto"/>
      </w:divBdr>
    </w:div>
    <w:div w:id="979653501">
      <w:bodyDiv w:val="1"/>
      <w:marLeft w:val="0"/>
      <w:marRight w:val="0"/>
      <w:marTop w:val="0"/>
      <w:marBottom w:val="0"/>
      <w:divBdr>
        <w:top w:val="none" w:sz="0" w:space="0" w:color="auto"/>
        <w:left w:val="none" w:sz="0" w:space="0" w:color="auto"/>
        <w:bottom w:val="none" w:sz="0" w:space="0" w:color="auto"/>
        <w:right w:val="none" w:sz="0" w:space="0" w:color="auto"/>
      </w:divBdr>
    </w:div>
    <w:div w:id="984968128">
      <w:bodyDiv w:val="1"/>
      <w:marLeft w:val="0"/>
      <w:marRight w:val="0"/>
      <w:marTop w:val="0"/>
      <w:marBottom w:val="0"/>
      <w:divBdr>
        <w:top w:val="none" w:sz="0" w:space="0" w:color="auto"/>
        <w:left w:val="none" w:sz="0" w:space="0" w:color="auto"/>
        <w:bottom w:val="none" w:sz="0" w:space="0" w:color="auto"/>
        <w:right w:val="none" w:sz="0" w:space="0" w:color="auto"/>
      </w:divBdr>
    </w:div>
    <w:div w:id="996685397">
      <w:bodyDiv w:val="1"/>
      <w:marLeft w:val="0"/>
      <w:marRight w:val="0"/>
      <w:marTop w:val="0"/>
      <w:marBottom w:val="0"/>
      <w:divBdr>
        <w:top w:val="none" w:sz="0" w:space="0" w:color="auto"/>
        <w:left w:val="none" w:sz="0" w:space="0" w:color="auto"/>
        <w:bottom w:val="none" w:sz="0" w:space="0" w:color="auto"/>
        <w:right w:val="none" w:sz="0" w:space="0" w:color="auto"/>
      </w:divBdr>
    </w:div>
    <w:div w:id="1025524254">
      <w:bodyDiv w:val="1"/>
      <w:marLeft w:val="0"/>
      <w:marRight w:val="0"/>
      <w:marTop w:val="0"/>
      <w:marBottom w:val="0"/>
      <w:divBdr>
        <w:top w:val="none" w:sz="0" w:space="0" w:color="auto"/>
        <w:left w:val="none" w:sz="0" w:space="0" w:color="auto"/>
        <w:bottom w:val="none" w:sz="0" w:space="0" w:color="auto"/>
        <w:right w:val="none" w:sz="0" w:space="0" w:color="auto"/>
      </w:divBdr>
    </w:div>
    <w:div w:id="1047992781">
      <w:bodyDiv w:val="1"/>
      <w:marLeft w:val="0"/>
      <w:marRight w:val="0"/>
      <w:marTop w:val="0"/>
      <w:marBottom w:val="0"/>
      <w:divBdr>
        <w:top w:val="none" w:sz="0" w:space="0" w:color="auto"/>
        <w:left w:val="none" w:sz="0" w:space="0" w:color="auto"/>
        <w:bottom w:val="none" w:sz="0" w:space="0" w:color="auto"/>
        <w:right w:val="none" w:sz="0" w:space="0" w:color="auto"/>
      </w:divBdr>
    </w:div>
    <w:div w:id="1059017768">
      <w:bodyDiv w:val="1"/>
      <w:marLeft w:val="0"/>
      <w:marRight w:val="0"/>
      <w:marTop w:val="0"/>
      <w:marBottom w:val="0"/>
      <w:divBdr>
        <w:top w:val="none" w:sz="0" w:space="0" w:color="auto"/>
        <w:left w:val="none" w:sz="0" w:space="0" w:color="auto"/>
        <w:bottom w:val="none" w:sz="0" w:space="0" w:color="auto"/>
        <w:right w:val="none" w:sz="0" w:space="0" w:color="auto"/>
      </w:divBdr>
    </w:div>
    <w:div w:id="1068385397">
      <w:bodyDiv w:val="1"/>
      <w:marLeft w:val="0"/>
      <w:marRight w:val="0"/>
      <w:marTop w:val="0"/>
      <w:marBottom w:val="0"/>
      <w:divBdr>
        <w:top w:val="none" w:sz="0" w:space="0" w:color="auto"/>
        <w:left w:val="none" w:sz="0" w:space="0" w:color="auto"/>
        <w:bottom w:val="none" w:sz="0" w:space="0" w:color="auto"/>
        <w:right w:val="none" w:sz="0" w:space="0" w:color="auto"/>
      </w:divBdr>
    </w:div>
    <w:div w:id="1112898182">
      <w:bodyDiv w:val="1"/>
      <w:marLeft w:val="0"/>
      <w:marRight w:val="0"/>
      <w:marTop w:val="0"/>
      <w:marBottom w:val="0"/>
      <w:divBdr>
        <w:top w:val="none" w:sz="0" w:space="0" w:color="auto"/>
        <w:left w:val="none" w:sz="0" w:space="0" w:color="auto"/>
        <w:bottom w:val="none" w:sz="0" w:space="0" w:color="auto"/>
        <w:right w:val="none" w:sz="0" w:space="0" w:color="auto"/>
      </w:divBdr>
    </w:div>
    <w:div w:id="1122727858">
      <w:bodyDiv w:val="1"/>
      <w:marLeft w:val="0"/>
      <w:marRight w:val="0"/>
      <w:marTop w:val="0"/>
      <w:marBottom w:val="0"/>
      <w:divBdr>
        <w:top w:val="none" w:sz="0" w:space="0" w:color="auto"/>
        <w:left w:val="none" w:sz="0" w:space="0" w:color="auto"/>
        <w:bottom w:val="none" w:sz="0" w:space="0" w:color="auto"/>
        <w:right w:val="none" w:sz="0" w:space="0" w:color="auto"/>
      </w:divBdr>
    </w:div>
    <w:div w:id="1208637861">
      <w:bodyDiv w:val="1"/>
      <w:marLeft w:val="0"/>
      <w:marRight w:val="0"/>
      <w:marTop w:val="0"/>
      <w:marBottom w:val="0"/>
      <w:divBdr>
        <w:top w:val="none" w:sz="0" w:space="0" w:color="auto"/>
        <w:left w:val="none" w:sz="0" w:space="0" w:color="auto"/>
        <w:bottom w:val="none" w:sz="0" w:space="0" w:color="auto"/>
        <w:right w:val="none" w:sz="0" w:space="0" w:color="auto"/>
      </w:divBdr>
    </w:div>
    <w:div w:id="1210646711">
      <w:bodyDiv w:val="1"/>
      <w:marLeft w:val="0"/>
      <w:marRight w:val="0"/>
      <w:marTop w:val="0"/>
      <w:marBottom w:val="0"/>
      <w:divBdr>
        <w:top w:val="none" w:sz="0" w:space="0" w:color="auto"/>
        <w:left w:val="none" w:sz="0" w:space="0" w:color="auto"/>
        <w:bottom w:val="none" w:sz="0" w:space="0" w:color="auto"/>
        <w:right w:val="none" w:sz="0" w:space="0" w:color="auto"/>
      </w:divBdr>
    </w:div>
    <w:div w:id="1218322486">
      <w:bodyDiv w:val="1"/>
      <w:marLeft w:val="0"/>
      <w:marRight w:val="0"/>
      <w:marTop w:val="0"/>
      <w:marBottom w:val="0"/>
      <w:divBdr>
        <w:top w:val="none" w:sz="0" w:space="0" w:color="auto"/>
        <w:left w:val="none" w:sz="0" w:space="0" w:color="auto"/>
        <w:bottom w:val="none" w:sz="0" w:space="0" w:color="auto"/>
        <w:right w:val="none" w:sz="0" w:space="0" w:color="auto"/>
      </w:divBdr>
    </w:div>
    <w:div w:id="1228882279">
      <w:bodyDiv w:val="1"/>
      <w:marLeft w:val="0"/>
      <w:marRight w:val="0"/>
      <w:marTop w:val="0"/>
      <w:marBottom w:val="0"/>
      <w:divBdr>
        <w:top w:val="none" w:sz="0" w:space="0" w:color="auto"/>
        <w:left w:val="none" w:sz="0" w:space="0" w:color="auto"/>
        <w:bottom w:val="none" w:sz="0" w:space="0" w:color="auto"/>
        <w:right w:val="none" w:sz="0" w:space="0" w:color="auto"/>
      </w:divBdr>
    </w:div>
    <w:div w:id="1235314336">
      <w:bodyDiv w:val="1"/>
      <w:marLeft w:val="0"/>
      <w:marRight w:val="0"/>
      <w:marTop w:val="0"/>
      <w:marBottom w:val="0"/>
      <w:divBdr>
        <w:top w:val="none" w:sz="0" w:space="0" w:color="auto"/>
        <w:left w:val="none" w:sz="0" w:space="0" w:color="auto"/>
        <w:bottom w:val="none" w:sz="0" w:space="0" w:color="auto"/>
        <w:right w:val="none" w:sz="0" w:space="0" w:color="auto"/>
      </w:divBdr>
    </w:div>
    <w:div w:id="1236670412">
      <w:bodyDiv w:val="1"/>
      <w:marLeft w:val="0"/>
      <w:marRight w:val="0"/>
      <w:marTop w:val="0"/>
      <w:marBottom w:val="0"/>
      <w:divBdr>
        <w:top w:val="none" w:sz="0" w:space="0" w:color="auto"/>
        <w:left w:val="none" w:sz="0" w:space="0" w:color="auto"/>
        <w:bottom w:val="none" w:sz="0" w:space="0" w:color="auto"/>
        <w:right w:val="none" w:sz="0" w:space="0" w:color="auto"/>
      </w:divBdr>
    </w:div>
    <w:div w:id="1259025726">
      <w:bodyDiv w:val="1"/>
      <w:marLeft w:val="0"/>
      <w:marRight w:val="0"/>
      <w:marTop w:val="0"/>
      <w:marBottom w:val="0"/>
      <w:divBdr>
        <w:top w:val="none" w:sz="0" w:space="0" w:color="auto"/>
        <w:left w:val="none" w:sz="0" w:space="0" w:color="auto"/>
        <w:bottom w:val="none" w:sz="0" w:space="0" w:color="auto"/>
        <w:right w:val="none" w:sz="0" w:space="0" w:color="auto"/>
      </w:divBdr>
    </w:div>
    <w:div w:id="1262950245">
      <w:bodyDiv w:val="1"/>
      <w:marLeft w:val="0"/>
      <w:marRight w:val="0"/>
      <w:marTop w:val="0"/>
      <w:marBottom w:val="0"/>
      <w:divBdr>
        <w:top w:val="none" w:sz="0" w:space="0" w:color="auto"/>
        <w:left w:val="none" w:sz="0" w:space="0" w:color="auto"/>
        <w:bottom w:val="none" w:sz="0" w:space="0" w:color="auto"/>
        <w:right w:val="none" w:sz="0" w:space="0" w:color="auto"/>
      </w:divBdr>
    </w:div>
    <w:div w:id="1264873530">
      <w:bodyDiv w:val="1"/>
      <w:marLeft w:val="0"/>
      <w:marRight w:val="0"/>
      <w:marTop w:val="0"/>
      <w:marBottom w:val="0"/>
      <w:divBdr>
        <w:top w:val="none" w:sz="0" w:space="0" w:color="auto"/>
        <w:left w:val="none" w:sz="0" w:space="0" w:color="auto"/>
        <w:bottom w:val="none" w:sz="0" w:space="0" w:color="auto"/>
        <w:right w:val="none" w:sz="0" w:space="0" w:color="auto"/>
      </w:divBdr>
    </w:div>
    <w:div w:id="1271737986">
      <w:bodyDiv w:val="1"/>
      <w:marLeft w:val="0"/>
      <w:marRight w:val="0"/>
      <w:marTop w:val="0"/>
      <w:marBottom w:val="0"/>
      <w:divBdr>
        <w:top w:val="none" w:sz="0" w:space="0" w:color="auto"/>
        <w:left w:val="none" w:sz="0" w:space="0" w:color="auto"/>
        <w:bottom w:val="none" w:sz="0" w:space="0" w:color="auto"/>
        <w:right w:val="none" w:sz="0" w:space="0" w:color="auto"/>
      </w:divBdr>
    </w:div>
    <w:div w:id="1329089502">
      <w:bodyDiv w:val="1"/>
      <w:marLeft w:val="0"/>
      <w:marRight w:val="0"/>
      <w:marTop w:val="0"/>
      <w:marBottom w:val="0"/>
      <w:divBdr>
        <w:top w:val="none" w:sz="0" w:space="0" w:color="auto"/>
        <w:left w:val="none" w:sz="0" w:space="0" w:color="auto"/>
        <w:bottom w:val="none" w:sz="0" w:space="0" w:color="auto"/>
        <w:right w:val="none" w:sz="0" w:space="0" w:color="auto"/>
      </w:divBdr>
    </w:div>
    <w:div w:id="1341159146">
      <w:bodyDiv w:val="1"/>
      <w:marLeft w:val="0"/>
      <w:marRight w:val="0"/>
      <w:marTop w:val="0"/>
      <w:marBottom w:val="0"/>
      <w:divBdr>
        <w:top w:val="none" w:sz="0" w:space="0" w:color="auto"/>
        <w:left w:val="none" w:sz="0" w:space="0" w:color="auto"/>
        <w:bottom w:val="none" w:sz="0" w:space="0" w:color="auto"/>
        <w:right w:val="none" w:sz="0" w:space="0" w:color="auto"/>
      </w:divBdr>
    </w:div>
    <w:div w:id="1349792858">
      <w:bodyDiv w:val="1"/>
      <w:marLeft w:val="0"/>
      <w:marRight w:val="0"/>
      <w:marTop w:val="0"/>
      <w:marBottom w:val="0"/>
      <w:divBdr>
        <w:top w:val="none" w:sz="0" w:space="0" w:color="auto"/>
        <w:left w:val="none" w:sz="0" w:space="0" w:color="auto"/>
        <w:bottom w:val="none" w:sz="0" w:space="0" w:color="auto"/>
        <w:right w:val="none" w:sz="0" w:space="0" w:color="auto"/>
      </w:divBdr>
    </w:div>
    <w:div w:id="1356423487">
      <w:bodyDiv w:val="1"/>
      <w:marLeft w:val="0"/>
      <w:marRight w:val="0"/>
      <w:marTop w:val="0"/>
      <w:marBottom w:val="0"/>
      <w:divBdr>
        <w:top w:val="none" w:sz="0" w:space="0" w:color="auto"/>
        <w:left w:val="none" w:sz="0" w:space="0" w:color="auto"/>
        <w:bottom w:val="none" w:sz="0" w:space="0" w:color="auto"/>
        <w:right w:val="none" w:sz="0" w:space="0" w:color="auto"/>
      </w:divBdr>
    </w:div>
    <w:div w:id="1411538750">
      <w:bodyDiv w:val="1"/>
      <w:marLeft w:val="0"/>
      <w:marRight w:val="0"/>
      <w:marTop w:val="0"/>
      <w:marBottom w:val="0"/>
      <w:divBdr>
        <w:top w:val="none" w:sz="0" w:space="0" w:color="auto"/>
        <w:left w:val="none" w:sz="0" w:space="0" w:color="auto"/>
        <w:bottom w:val="none" w:sz="0" w:space="0" w:color="auto"/>
        <w:right w:val="none" w:sz="0" w:space="0" w:color="auto"/>
      </w:divBdr>
    </w:div>
    <w:div w:id="1511486410">
      <w:bodyDiv w:val="1"/>
      <w:marLeft w:val="0"/>
      <w:marRight w:val="0"/>
      <w:marTop w:val="0"/>
      <w:marBottom w:val="0"/>
      <w:divBdr>
        <w:top w:val="none" w:sz="0" w:space="0" w:color="auto"/>
        <w:left w:val="none" w:sz="0" w:space="0" w:color="auto"/>
        <w:bottom w:val="none" w:sz="0" w:space="0" w:color="auto"/>
        <w:right w:val="none" w:sz="0" w:space="0" w:color="auto"/>
      </w:divBdr>
    </w:div>
    <w:div w:id="1537231408">
      <w:bodyDiv w:val="1"/>
      <w:marLeft w:val="0"/>
      <w:marRight w:val="0"/>
      <w:marTop w:val="0"/>
      <w:marBottom w:val="0"/>
      <w:divBdr>
        <w:top w:val="none" w:sz="0" w:space="0" w:color="auto"/>
        <w:left w:val="none" w:sz="0" w:space="0" w:color="auto"/>
        <w:bottom w:val="none" w:sz="0" w:space="0" w:color="auto"/>
        <w:right w:val="none" w:sz="0" w:space="0" w:color="auto"/>
      </w:divBdr>
    </w:div>
    <w:div w:id="1551109798">
      <w:bodyDiv w:val="1"/>
      <w:marLeft w:val="0"/>
      <w:marRight w:val="0"/>
      <w:marTop w:val="0"/>
      <w:marBottom w:val="0"/>
      <w:divBdr>
        <w:top w:val="none" w:sz="0" w:space="0" w:color="auto"/>
        <w:left w:val="none" w:sz="0" w:space="0" w:color="auto"/>
        <w:bottom w:val="none" w:sz="0" w:space="0" w:color="auto"/>
        <w:right w:val="none" w:sz="0" w:space="0" w:color="auto"/>
      </w:divBdr>
    </w:div>
    <w:div w:id="1599436736">
      <w:bodyDiv w:val="1"/>
      <w:marLeft w:val="0"/>
      <w:marRight w:val="0"/>
      <w:marTop w:val="0"/>
      <w:marBottom w:val="0"/>
      <w:divBdr>
        <w:top w:val="none" w:sz="0" w:space="0" w:color="auto"/>
        <w:left w:val="none" w:sz="0" w:space="0" w:color="auto"/>
        <w:bottom w:val="none" w:sz="0" w:space="0" w:color="auto"/>
        <w:right w:val="none" w:sz="0" w:space="0" w:color="auto"/>
      </w:divBdr>
    </w:div>
    <w:div w:id="1623415412">
      <w:bodyDiv w:val="1"/>
      <w:marLeft w:val="0"/>
      <w:marRight w:val="0"/>
      <w:marTop w:val="0"/>
      <w:marBottom w:val="0"/>
      <w:divBdr>
        <w:top w:val="none" w:sz="0" w:space="0" w:color="auto"/>
        <w:left w:val="none" w:sz="0" w:space="0" w:color="auto"/>
        <w:bottom w:val="none" w:sz="0" w:space="0" w:color="auto"/>
        <w:right w:val="none" w:sz="0" w:space="0" w:color="auto"/>
      </w:divBdr>
    </w:div>
    <w:div w:id="1637877269">
      <w:bodyDiv w:val="1"/>
      <w:marLeft w:val="0"/>
      <w:marRight w:val="0"/>
      <w:marTop w:val="0"/>
      <w:marBottom w:val="0"/>
      <w:divBdr>
        <w:top w:val="none" w:sz="0" w:space="0" w:color="auto"/>
        <w:left w:val="none" w:sz="0" w:space="0" w:color="auto"/>
        <w:bottom w:val="none" w:sz="0" w:space="0" w:color="auto"/>
        <w:right w:val="none" w:sz="0" w:space="0" w:color="auto"/>
      </w:divBdr>
    </w:div>
    <w:div w:id="1671904488">
      <w:bodyDiv w:val="1"/>
      <w:marLeft w:val="0"/>
      <w:marRight w:val="0"/>
      <w:marTop w:val="0"/>
      <w:marBottom w:val="0"/>
      <w:divBdr>
        <w:top w:val="none" w:sz="0" w:space="0" w:color="auto"/>
        <w:left w:val="none" w:sz="0" w:space="0" w:color="auto"/>
        <w:bottom w:val="none" w:sz="0" w:space="0" w:color="auto"/>
        <w:right w:val="none" w:sz="0" w:space="0" w:color="auto"/>
      </w:divBdr>
    </w:div>
    <w:div w:id="1672752130">
      <w:bodyDiv w:val="1"/>
      <w:marLeft w:val="0"/>
      <w:marRight w:val="0"/>
      <w:marTop w:val="0"/>
      <w:marBottom w:val="0"/>
      <w:divBdr>
        <w:top w:val="none" w:sz="0" w:space="0" w:color="auto"/>
        <w:left w:val="none" w:sz="0" w:space="0" w:color="auto"/>
        <w:bottom w:val="none" w:sz="0" w:space="0" w:color="auto"/>
        <w:right w:val="none" w:sz="0" w:space="0" w:color="auto"/>
      </w:divBdr>
    </w:div>
    <w:div w:id="1715038679">
      <w:bodyDiv w:val="1"/>
      <w:marLeft w:val="0"/>
      <w:marRight w:val="0"/>
      <w:marTop w:val="0"/>
      <w:marBottom w:val="0"/>
      <w:divBdr>
        <w:top w:val="none" w:sz="0" w:space="0" w:color="auto"/>
        <w:left w:val="none" w:sz="0" w:space="0" w:color="auto"/>
        <w:bottom w:val="none" w:sz="0" w:space="0" w:color="auto"/>
        <w:right w:val="none" w:sz="0" w:space="0" w:color="auto"/>
      </w:divBdr>
    </w:div>
    <w:div w:id="1725788171">
      <w:bodyDiv w:val="1"/>
      <w:marLeft w:val="0"/>
      <w:marRight w:val="0"/>
      <w:marTop w:val="0"/>
      <w:marBottom w:val="0"/>
      <w:divBdr>
        <w:top w:val="none" w:sz="0" w:space="0" w:color="auto"/>
        <w:left w:val="none" w:sz="0" w:space="0" w:color="auto"/>
        <w:bottom w:val="none" w:sz="0" w:space="0" w:color="auto"/>
        <w:right w:val="none" w:sz="0" w:space="0" w:color="auto"/>
      </w:divBdr>
    </w:div>
    <w:div w:id="1730759488">
      <w:bodyDiv w:val="1"/>
      <w:marLeft w:val="0"/>
      <w:marRight w:val="0"/>
      <w:marTop w:val="0"/>
      <w:marBottom w:val="0"/>
      <w:divBdr>
        <w:top w:val="none" w:sz="0" w:space="0" w:color="auto"/>
        <w:left w:val="none" w:sz="0" w:space="0" w:color="auto"/>
        <w:bottom w:val="none" w:sz="0" w:space="0" w:color="auto"/>
        <w:right w:val="none" w:sz="0" w:space="0" w:color="auto"/>
      </w:divBdr>
    </w:div>
    <w:div w:id="1732583384">
      <w:bodyDiv w:val="1"/>
      <w:marLeft w:val="0"/>
      <w:marRight w:val="0"/>
      <w:marTop w:val="0"/>
      <w:marBottom w:val="0"/>
      <w:divBdr>
        <w:top w:val="none" w:sz="0" w:space="0" w:color="auto"/>
        <w:left w:val="none" w:sz="0" w:space="0" w:color="auto"/>
        <w:bottom w:val="none" w:sz="0" w:space="0" w:color="auto"/>
        <w:right w:val="none" w:sz="0" w:space="0" w:color="auto"/>
      </w:divBdr>
    </w:div>
    <w:div w:id="1739326651">
      <w:bodyDiv w:val="1"/>
      <w:marLeft w:val="0"/>
      <w:marRight w:val="0"/>
      <w:marTop w:val="0"/>
      <w:marBottom w:val="0"/>
      <w:divBdr>
        <w:top w:val="none" w:sz="0" w:space="0" w:color="auto"/>
        <w:left w:val="none" w:sz="0" w:space="0" w:color="auto"/>
        <w:bottom w:val="none" w:sz="0" w:space="0" w:color="auto"/>
        <w:right w:val="none" w:sz="0" w:space="0" w:color="auto"/>
      </w:divBdr>
    </w:div>
    <w:div w:id="1754474324">
      <w:bodyDiv w:val="1"/>
      <w:marLeft w:val="0"/>
      <w:marRight w:val="0"/>
      <w:marTop w:val="0"/>
      <w:marBottom w:val="0"/>
      <w:divBdr>
        <w:top w:val="none" w:sz="0" w:space="0" w:color="auto"/>
        <w:left w:val="none" w:sz="0" w:space="0" w:color="auto"/>
        <w:bottom w:val="none" w:sz="0" w:space="0" w:color="auto"/>
        <w:right w:val="none" w:sz="0" w:space="0" w:color="auto"/>
      </w:divBdr>
    </w:div>
    <w:div w:id="1785614812">
      <w:bodyDiv w:val="1"/>
      <w:marLeft w:val="0"/>
      <w:marRight w:val="0"/>
      <w:marTop w:val="0"/>
      <w:marBottom w:val="0"/>
      <w:divBdr>
        <w:top w:val="none" w:sz="0" w:space="0" w:color="auto"/>
        <w:left w:val="none" w:sz="0" w:space="0" w:color="auto"/>
        <w:bottom w:val="none" w:sz="0" w:space="0" w:color="auto"/>
        <w:right w:val="none" w:sz="0" w:space="0" w:color="auto"/>
      </w:divBdr>
    </w:div>
    <w:div w:id="1797946988">
      <w:bodyDiv w:val="1"/>
      <w:marLeft w:val="0"/>
      <w:marRight w:val="0"/>
      <w:marTop w:val="0"/>
      <w:marBottom w:val="0"/>
      <w:divBdr>
        <w:top w:val="none" w:sz="0" w:space="0" w:color="auto"/>
        <w:left w:val="none" w:sz="0" w:space="0" w:color="auto"/>
        <w:bottom w:val="none" w:sz="0" w:space="0" w:color="auto"/>
        <w:right w:val="none" w:sz="0" w:space="0" w:color="auto"/>
      </w:divBdr>
    </w:div>
    <w:div w:id="1807116954">
      <w:bodyDiv w:val="1"/>
      <w:marLeft w:val="0"/>
      <w:marRight w:val="0"/>
      <w:marTop w:val="0"/>
      <w:marBottom w:val="0"/>
      <w:divBdr>
        <w:top w:val="none" w:sz="0" w:space="0" w:color="auto"/>
        <w:left w:val="none" w:sz="0" w:space="0" w:color="auto"/>
        <w:bottom w:val="none" w:sz="0" w:space="0" w:color="auto"/>
        <w:right w:val="none" w:sz="0" w:space="0" w:color="auto"/>
      </w:divBdr>
    </w:div>
    <w:div w:id="1839341709">
      <w:bodyDiv w:val="1"/>
      <w:marLeft w:val="0"/>
      <w:marRight w:val="0"/>
      <w:marTop w:val="0"/>
      <w:marBottom w:val="0"/>
      <w:divBdr>
        <w:top w:val="none" w:sz="0" w:space="0" w:color="auto"/>
        <w:left w:val="none" w:sz="0" w:space="0" w:color="auto"/>
        <w:bottom w:val="none" w:sz="0" w:space="0" w:color="auto"/>
        <w:right w:val="none" w:sz="0" w:space="0" w:color="auto"/>
      </w:divBdr>
    </w:div>
    <w:div w:id="1874725856">
      <w:bodyDiv w:val="1"/>
      <w:marLeft w:val="0"/>
      <w:marRight w:val="0"/>
      <w:marTop w:val="0"/>
      <w:marBottom w:val="0"/>
      <w:divBdr>
        <w:top w:val="none" w:sz="0" w:space="0" w:color="auto"/>
        <w:left w:val="none" w:sz="0" w:space="0" w:color="auto"/>
        <w:bottom w:val="none" w:sz="0" w:space="0" w:color="auto"/>
        <w:right w:val="none" w:sz="0" w:space="0" w:color="auto"/>
      </w:divBdr>
    </w:div>
    <w:div w:id="1903251690">
      <w:bodyDiv w:val="1"/>
      <w:marLeft w:val="0"/>
      <w:marRight w:val="0"/>
      <w:marTop w:val="0"/>
      <w:marBottom w:val="0"/>
      <w:divBdr>
        <w:top w:val="none" w:sz="0" w:space="0" w:color="auto"/>
        <w:left w:val="none" w:sz="0" w:space="0" w:color="auto"/>
        <w:bottom w:val="none" w:sz="0" w:space="0" w:color="auto"/>
        <w:right w:val="none" w:sz="0" w:space="0" w:color="auto"/>
      </w:divBdr>
    </w:div>
    <w:div w:id="1938752388">
      <w:bodyDiv w:val="1"/>
      <w:marLeft w:val="0"/>
      <w:marRight w:val="0"/>
      <w:marTop w:val="0"/>
      <w:marBottom w:val="0"/>
      <w:divBdr>
        <w:top w:val="none" w:sz="0" w:space="0" w:color="auto"/>
        <w:left w:val="none" w:sz="0" w:space="0" w:color="auto"/>
        <w:bottom w:val="none" w:sz="0" w:space="0" w:color="auto"/>
        <w:right w:val="none" w:sz="0" w:space="0" w:color="auto"/>
      </w:divBdr>
    </w:div>
    <w:div w:id="1939558346">
      <w:bodyDiv w:val="1"/>
      <w:marLeft w:val="0"/>
      <w:marRight w:val="0"/>
      <w:marTop w:val="0"/>
      <w:marBottom w:val="0"/>
      <w:divBdr>
        <w:top w:val="none" w:sz="0" w:space="0" w:color="auto"/>
        <w:left w:val="none" w:sz="0" w:space="0" w:color="auto"/>
        <w:bottom w:val="none" w:sz="0" w:space="0" w:color="auto"/>
        <w:right w:val="none" w:sz="0" w:space="0" w:color="auto"/>
      </w:divBdr>
    </w:div>
    <w:div w:id="1949385016">
      <w:bodyDiv w:val="1"/>
      <w:marLeft w:val="0"/>
      <w:marRight w:val="0"/>
      <w:marTop w:val="0"/>
      <w:marBottom w:val="0"/>
      <w:divBdr>
        <w:top w:val="none" w:sz="0" w:space="0" w:color="auto"/>
        <w:left w:val="none" w:sz="0" w:space="0" w:color="auto"/>
        <w:bottom w:val="none" w:sz="0" w:space="0" w:color="auto"/>
        <w:right w:val="none" w:sz="0" w:space="0" w:color="auto"/>
      </w:divBdr>
    </w:div>
    <w:div w:id="1952735393">
      <w:bodyDiv w:val="1"/>
      <w:marLeft w:val="0"/>
      <w:marRight w:val="0"/>
      <w:marTop w:val="0"/>
      <w:marBottom w:val="0"/>
      <w:divBdr>
        <w:top w:val="none" w:sz="0" w:space="0" w:color="auto"/>
        <w:left w:val="none" w:sz="0" w:space="0" w:color="auto"/>
        <w:bottom w:val="none" w:sz="0" w:space="0" w:color="auto"/>
        <w:right w:val="none" w:sz="0" w:space="0" w:color="auto"/>
      </w:divBdr>
    </w:div>
    <w:div w:id="1956207447">
      <w:bodyDiv w:val="1"/>
      <w:marLeft w:val="0"/>
      <w:marRight w:val="0"/>
      <w:marTop w:val="0"/>
      <w:marBottom w:val="0"/>
      <w:divBdr>
        <w:top w:val="none" w:sz="0" w:space="0" w:color="auto"/>
        <w:left w:val="none" w:sz="0" w:space="0" w:color="auto"/>
        <w:bottom w:val="none" w:sz="0" w:space="0" w:color="auto"/>
        <w:right w:val="none" w:sz="0" w:space="0" w:color="auto"/>
      </w:divBdr>
    </w:div>
    <w:div w:id="1983004520">
      <w:bodyDiv w:val="1"/>
      <w:marLeft w:val="0"/>
      <w:marRight w:val="0"/>
      <w:marTop w:val="0"/>
      <w:marBottom w:val="0"/>
      <w:divBdr>
        <w:top w:val="none" w:sz="0" w:space="0" w:color="auto"/>
        <w:left w:val="none" w:sz="0" w:space="0" w:color="auto"/>
        <w:bottom w:val="none" w:sz="0" w:space="0" w:color="auto"/>
        <w:right w:val="none" w:sz="0" w:space="0" w:color="auto"/>
      </w:divBdr>
    </w:div>
    <w:div w:id="2065179749">
      <w:bodyDiv w:val="1"/>
      <w:marLeft w:val="0"/>
      <w:marRight w:val="0"/>
      <w:marTop w:val="0"/>
      <w:marBottom w:val="0"/>
      <w:divBdr>
        <w:top w:val="none" w:sz="0" w:space="0" w:color="auto"/>
        <w:left w:val="none" w:sz="0" w:space="0" w:color="auto"/>
        <w:bottom w:val="none" w:sz="0" w:space="0" w:color="auto"/>
        <w:right w:val="none" w:sz="0" w:space="0" w:color="auto"/>
      </w:divBdr>
    </w:div>
    <w:div w:id="2071224950">
      <w:bodyDiv w:val="1"/>
      <w:marLeft w:val="0"/>
      <w:marRight w:val="0"/>
      <w:marTop w:val="0"/>
      <w:marBottom w:val="0"/>
      <w:divBdr>
        <w:top w:val="none" w:sz="0" w:space="0" w:color="auto"/>
        <w:left w:val="none" w:sz="0" w:space="0" w:color="auto"/>
        <w:bottom w:val="none" w:sz="0" w:space="0" w:color="auto"/>
        <w:right w:val="none" w:sz="0" w:space="0" w:color="auto"/>
      </w:divBdr>
    </w:div>
    <w:div w:id="2099591985">
      <w:bodyDiv w:val="1"/>
      <w:marLeft w:val="0"/>
      <w:marRight w:val="0"/>
      <w:marTop w:val="0"/>
      <w:marBottom w:val="0"/>
      <w:divBdr>
        <w:top w:val="none" w:sz="0" w:space="0" w:color="auto"/>
        <w:left w:val="none" w:sz="0" w:space="0" w:color="auto"/>
        <w:bottom w:val="none" w:sz="0" w:space="0" w:color="auto"/>
        <w:right w:val="none" w:sz="0" w:space="0" w:color="auto"/>
      </w:divBdr>
    </w:div>
    <w:div w:id="2132899468">
      <w:bodyDiv w:val="1"/>
      <w:marLeft w:val="0"/>
      <w:marRight w:val="0"/>
      <w:marTop w:val="0"/>
      <w:marBottom w:val="0"/>
      <w:divBdr>
        <w:top w:val="none" w:sz="0" w:space="0" w:color="auto"/>
        <w:left w:val="none" w:sz="0" w:space="0" w:color="auto"/>
        <w:bottom w:val="none" w:sz="0" w:space="0" w:color="auto"/>
        <w:right w:val="none" w:sz="0" w:space="0" w:color="auto"/>
      </w:divBdr>
    </w:div>
    <w:div w:id="2144810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CBD060-D356-4C4F-9DD3-905AC6DB1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1398</TotalTime>
  <Pages>1</Pages>
  <Words>8481</Words>
  <Characters>30960</Characters>
  <Application>Microsoft Office Word</Application>
  <DocSecurity>0</DocSecurity>
  <Lines>1821</Lines>
  <Paragraphs>1643</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37798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TRANG</dc:creator>
  <cp:lastModifiedBy>Quan Bui</cp:lastModifiedBy>
  <cp:revision>131</cp:revision>
  <cp:lastPrinted>2024-05-04T01:45:00Z</cp:lastPrinted>
  <dcterms:created xsi:type="dcterms:W3CDTF">2024-03-04T07:51:00Z</dcterms:created>
  <dcterms:modified xsi:type="dcterms:W3CDTF">2025-07-21T02:18:00Z</dcterms:modified>
</cp:coreProperties>
</file>