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0AA5B" w14:textId="77777777" w:rsidR="00E8165E" w:rsidRPr="00C934CF" w:rsidRDefault="00E8165E" w:rsidP="002C0435">
      <w:pPr>
        <w:shd w:val="clear" w:color="auto" w:fill="FFFFFF"/>
        <w:spacing w:before="120" w:after="0" w:line="240" w:lineRule="auto"/>
        <w:jc w:val="center"/>
        <w:rPr>
          <w:rFonts w:ascii="Times New Roman" w:eastAsia="Times New Roman" w:hAnsi="Times New Roman"/>
          <w:b/>
          <w:sz w:val="24"/>
          <w:szCs w:val="28"/>
          <w:lang w:val="pt-BR"/>
        </w:rPr>
      </w:pPr>
      <w:bookmarkStart w:id="0" w:name="_Hlk8820915"/>
      <w:r w:rsidRPr="00C934CF">
        <w:rPr>
          <w:rFonts w:ascii="Times New Roman" w:eastAsia="Times New Roman" w:hAnsi="Times New Roman"/>
          <w:b/>
          <w:sz w:val="24"/>
          <w:szCs w:val="28"/>
          <w:lang w:val="pt-BR"/>
        </w:rPr>
        <w:t>CỘNG HÒA XÃ HỘI CHỦ NGHĨA VIỆT NAM</w:t>
      </w:r>
    </w:p>
    <w:p w14:paraId="2C341AC9" w14:textId="77777777" w:rsidR="00E8165E" w:rsidRPr="00C934CF" w:rsidRDefault="00E8165E" w:rsidP="00E8165E">
      <w:pPr>
        <w:shd w:val="clear" w:color="auto" w:fill="FFFFFF"/>
        <w:spacing w:after="0" w:line="240" w:lineRule="auto"/>
        <w:jc w:val="center"/>
        <w:rPr>
          <w:rFonts w:ascii="Times New Roman" w:eastAsia="Times New Roman" w:hAnsi="Times New Roman"/>
          <w:b/>
          <w:sz w:val="26"/>
          <w:szCs w:val="28"/>
          <w:lang w:val="pt-BR"/>
        </w:rPr>
      </w:pPr>
      <w:r w:rsidRPr="00C934CF">
        <w:rPr>
          <w:rFonts w:ascii="Times New Roman" w:eastAsia="Times New Roman" w:hAnsi="Times New Roman"/>
          <w:b/>
          <w:sz w:val="26"/>
          <w:szCs w:val="28"/>
          <w:lang w:val="pt-BR"/>
        </w:rPr>
        <w:t>Độc lập - Tự do - Hạnh phúc</w:t>
      </w:r>
    </w:p>
    <w:p w14:paraId="65F44D8F" w14:textId="77777777" w:rsidR="00E8165E" w:rsidRPr="00C934CF" w:rsidRDefault="00E8165E" w:rsidP="00E8165E">
      <w:pPr>
        <w:shd w:val="clear" w:color="auto" w:fill="FFFFFF"/>
        <w:spacing w:after="0" w:line="240" w:lineRule="auto"/>
        <w:jc w:val="center"/>
        <w:rPr>
          <w:rFonts w:ascii="Times New Roman" w:eastAsia="Times New Roman" w:hAnsi="Times New Roman"/>
          <w:b/>
          <w:sz w:val="26"/>
          <w:szCs w:val="28"/>
          <w:lang w:val="pt-BR"/>
        </w:rPr>
      </w:pPr>
      <w:r w:rsidRPr="00C934CF">
        <w:rPr>
          <w:rFonts w:ascii="Times New Roman" w:eastAsia="Times New Roman" w:hAnsi="Times New Roman"/>
          <w:b/>
          <w:noProof/>
          <w:sz w:val="26"/>
          <w:szCs w:val="28"/>
        </w:rPr>
        <mc:AlternateContent>
          <mc:Choice Requires="wps">
            <w:drawing>
              <wp:anchor distT="0" distB="0" distL="114300" distR="114300" simplePos="0" relativeHeight="251659264" behindDoc="0" locked="0" layoutInCell="1" allowOverlap="1" wp14:anchorId="5E889574" wp14:editId="38DA60CD">
                <wp:simplePos x="0" y="0"/>
                <wp:positionH relativeFrom="margin">
                  <wp:align>center</wp:align>
                </wp:positionH>
                <wp:positionV relativeFrom="paragraph">
                  <wp:posOffset>27940</wp:posOffset>
                </wp:positionV>
                <wp:extent cx="1980000" cy="0"/>
                <wp:effectExtent l="0" t="0" r="20320" b="1905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DA8B98" id="Straight Connector 28"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2pt" to="155.9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">
                <w10:wrap anchorx="margin"/>
              </v:line>
            </w:pict>
          </mc:Fallback>
        </mc:AlternateContent>
      </w:r>
    </w:p>
    <w:p w14:paraId="68505E28" w14:textId="77777777" w:rsidR="00E8165E" w:rsidRPr="0041342D" w:rsidRDefault="00E8165E" w:rsidP="004A1047">
      <w:pPr>
        <w:spacing w:after="0"/>
        <w:jc w:val="center"/>
        <w:rPr>
          <w:rFonts w:ascii="Times New Roman" w:hAnsi="Times New Roman"/>
          <w:b/>
          <w:sz w:val="26"/>
          <w:szCs w:val="28"/>
        </w:rPr>
      </w:pPr>
      <w:r w:rsidRPr="0041342D">
        <w:rPr>
          <w:rFonts w:ascii="Times New Roman" w:hAnsi="Times New Roman"/>
          <w:b/>
          <w:sz w:val="26"/>
          <w:szCs w:val="28"/>
        </w:rPr>
        <w:t>HỢP ĐỒNG TÍN DỤNG</w:t>
      </w:r>
    </w:p>
    <w:bookmarkEnd w:id="0"/>
    <w:p w14:paraId="6E39245B" w14:textId="77777777" w:rsidR="00E8165E" w:rsidRDefault="00E8165E" w:rsidP="004A1047">
      <w:pPr>
        <w:spacing w:after="0"/>
        <w:jc w:val="center"/>
        <w:rPr>
          <w:rFonts w:ascii="Times New Roman" w:hAnsi="Times New Roman"/>
          <w:sz w:val="26"/>
          <w:szCs w:val="28"/>
        </w:rPr>
      </w:pPr>
      <w:r w:rsidRPr="00E80723">
        <w:rPr>
          <w:rFonts w:ascii="Times New Roman" w:hAnsi="Times New Roman"/>
          <w:sz w:val="26"/>
          <w:szCs w:val="28"/>
        </w:rPr>
        <w:t>Số: [HĐTD.Số HĐ tín dụng]</w:t>
      </w:r>
    </w:p>
    <w:p w14:paraId="2134B29E" w14:textId="77777777" w:rsidR="00E8165E" w:rsidRPr="00E80723" w:rsidRDefault="00E8165E" w:rsidP="004A1047">
      <w:pPr>
        <w:spacing w:after="0"/>
        <w:jc w:val="center"/>
        <w:rPr>
          <w:rFonts w:ascii="Times New Roman" w:hAnsi="Times New Roman"/>
          <w:sz w:val="26"/>
          <w:szCs w:val="28"/>
        </w:rPr>
      </w:pPr>
      <w:r>
        <w:rPr>
          <w:rFonts w:ascii="Times New Roman" w:hAnsi="Times New Roman"/>
          <w:sz w:val="26"/>
          <w:szCs w:val="28"/>
        </w:rPr>
        <w:t xml:space="preserve">Mã khách hàng: </w:t>
      </w:r>
      <w:r w:rsidRPr="00E80723">
        <w:rPr>
          <w:rFonts w:ascii="Times New Roman" w:hAnsi="Times New Roman"/>
          <w:sz w:val="26"/>
          <w:szCs w:val="28"/>
        </w:rPr>
        <w:t>[Mã khách hàng]</w:t>
      </w:r>
    </w:p>
    <w:p w14:paraId="7DB51F1A" w14:textId="77777777" w:rsidR="00E8165E" w:rsidRPr="0036509D" w:rsidRDefault="00E8165E" w:rsidP="00E8165E">
      <w:pPr>
        <w:spacing w:after="0" w:line="240" w:lineRule="auto"/>
        <w:jc w:val="center"/>
        <w:rPr>
          <w:rFonts w:ascii="Times New Roman" w:hAnsi="Times New Roman"/>
          <w:sz w:val="26"/>
          <w:szCs w:val="28"/>
        </w:rPr>
      </w:pPr>
    </w:p>
    <w:p w14:paraId="28772221"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Hôm nay, ngày [Ngày] tháng [Tháng] năm [Năm], tại Ngân hàng Nông nghiệp và Phát triển nông thôn Việt Nam (Agribank) - [Tên chi nhánh/PGD], chúng tôi gồm:</w:t>
      </w:r>
    </w:p>
    <w:p w14:paraId="2C5208B9" w14:textId="15B5E15E" w:rsidR="00E8165E" w:rsidRPr="00BB5922" w:rsidRDefault="00E8165E" w:rsidP="00BB5922">
      <w:pPr>
        <w:spacing w:after="0"/>
        <w:ind w:firstLine="567"/>
        <w:jc w:val="both"/>
        <w:rPr>
          <w:rFonts w:ascii="Times New Roman" w:hAnsi="Times New Roman"/>
          <w:b/>
          <w:sz w:val="26"/>
          <w:szCs w:val="26"/>
        </w:rPr>
      </w:pPr>
      <w:r w:rsidRPr="0041342D">
        <w:rPr>
          <w:rFonts w:ascii="Times New Roman" w:hAnsi="Times New Roman"/>
          <w:b/>
          <w:bCs/>
          <w:sz w:val="26"/>
          <w:szCs w:val="26"/>
          <w:lang w:val="es-MX"/>
        </w:rPr>
        <w:t>1. BÊN CHO VAY</w:t>
      </w:r>
      <w:r w:rsidRPr="0041342D">
        <w:rPr>
          <w:rFonts w:ascii="Times New Roman" w:hAnsi="Times New Roman"/>
          <w:b/>
          <w:sz w:val="26"/>
          <w:szCs w:val="26"/>
          <w:lang w:val="pt-BR"/>
        </w:rPr>
        <w:t>: NGÂN HÀNG NÔNG NGHIỆP VÀ PHÁT TRIỂN NÔNG THÔN VIỆT NAM</w:t>
      </w:r>
      <w:r w:rsidRPr="0041342D">
        <w:rPr>
          <w:rFonts w:ascii="Times New Roman" w:hAnsi="Times New Roman"/>
          <w:b/>
          <w:sz w:val="26"/>
          <w:szCs w:val="26"/>
        </w:rPr>
        <w:t xml:space="preserve"> (AGRIBANK)</w:t>
      </w:r>
      <w:r w:rsidR="00BB5922">
        <w:rPr>
          <w:rFonts w:ascii="Times New Roman" w:hAnsi="Times New Roman"/>
          <w:b/>
          <w:sz w:val="26"/>
          <w:szCs w:val="26"/>
        </w:rPr>
        <w:t xml:space="preserve"> - </w:t>
      </w:r>
      <w:r w:rsidRPr="0041342D">
        <w:rPr>
          <w:rFonts w:ascii="Times New Roman" w:hAnsi="Times New Roman"/>
          <w:b/>
          <w:sz w:val="26"/>
          <w:szCs w:val="26"/>
          <w:lang w:val="pt-BR"/>
        </w:rPr>
        <w:t>[Tên gọi in hoa]</w:t>
      </w:r>
    </w:p>
    <w:p w14:paraId="62257533"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Địa chỉ trụ sở: [Địa chỉ trụ sở]</w:t>
      </w:r>
    </w:p>
    <w:p w14:paraId="59E86C18" w14:textId="2D6228D6" w:rsidR="00AB7DDD" w:rsidRDefault="00E8165E" w:rsidP="00BB5922">
      <w:pPr>
        <w:spacing w:after="0"/>
        <w:ind w:firstLine="567"/>
        <w:jc w:val="both"/>
        <w:rPr>
          <w:rFonts w:ascii="Times New Roman" w:eastAsia="Times New Roman" w:hAnsi="Times New Roman"/>
          <w:sz w:val="26"/>
          <w:szCs w:val="26"/>
          <w:lang w:val="pt-BR"/>
        </w:rPr>
      </w:pPr>
      <w:r w:rsidRPr="0041342D">
        <w:rPr>
          <w:rFonts w:ascii="Times New Roman" w:eastAsia="Times New Roman" w:hAnsi="Times New Roman"/>
          <w:sz w:val="26"/>
          <w:szCs w:val="26"/>
          <w:lang w:val="pt-BR"/>
        </w:rPr>
        <w:t xml:space="preserve">Mã số </w:t>
      </w:r>
      <w:r w:rsidR="000649C6">
        <w:rPr>
          <w:rFonts w:ascii="Times New Roman" w:eastAsia="Times New Roman" w:hAnsi="Times New Roman"/>
          <w:sz w:val="26"/>
          <w:szCs w:val="26"/>
          <w:lang w:val="pt-BR"/>
        </w:rPr>
        <w:t>đăng ký chi nhánh</w:t>
      </w:r>
      <w:r w:rsidR="00CE1434">
        <w:rPr>
          <w:rFonts w:ascii="Times New Roman" w:eastAsia="Times New Roman" w:hAnsi="Times New Roman"/>
          <w:sz w:val="26"/>
          <w:szCs w:val="26"/>
          <w:lang w:val="pt-BR"/>
        </w:rPr>
        <w:t>: [Mã số thuế CN]</w:t>
      </w:r>
    </w:p>
    <w:p w14:paraId="520E171E" w14:textId="4487AD82"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eastAsia="Times New Roman" w:hAnsi="Times New Roman"/>
          <w:sz w:val="26"/>
          <w:szCs w:val="26"/>
          <w:lang w:val="pt-BR"/>
        </w:rPr>
        <w:t>Điện thoại: [Điện thoại]. Fax: [Fax]</w:t>
      </w:r>
    </w:p>
    <w:p w14:paraId="0199C1D4" w14:textId="77777777" w:rsidR="00E8165E" w:rsidRPr="0041342D" w:rsidRDefault="00E8165E" w:rsidP="00BB5922">
      <w:pPr>
        <w:spacing w:after="0"/>
        <w:ind w:firstLine="567"/>
        <w:jc w:val="both"/>
        <w:rPr>
          <w:rFonts w:ascii="Times New Roman" w:hAnsi="Times New Roman"/>
          <w:sz w:val="26"/>
          <w:szCs w:val="26"/>
          <w:lang w:val="pt-BR"/>
        </w:rPr>
      </w:pPr>
      <w:r w:rsidRPr="0041342D">
        <w:rPr>
          <w:rFonts w:ascii="Times New Roman" w:hAnsi="Times New Roman"/>
          <w:sz w:val="26"/>
          <w:szCs w:val="26"/>
          <w:lang w:val="pt-BR"/>
        </w:rPr>
        <w:t xml:space="preserve">Người đại diện là [Danh xưng NPD]: </w:t>
      </w:r>
      <w:r w:rsidRPr="0036509D">
        <w:rPr>
          <w:rFonts w:ascii="Times New Roman" w:hAnsi="Times New Roman"/>
          <w:b/>
          <w:sz w:val="26"/>
          <w:szCs w:val="26"/>
          <w:lang w:val="pt-BR"/>
        </w:rPr>
        <w:t>[Người phê duyệt]</w:t>
      </w:r>
      <w:r w:rsidRPr="0041342D">
        <w:rPr>
          <w:rFonts w:ascii="Times New Roman" w:hAnsi="Times New Roman"/>
          <w:sz w:val="26"/>
          <w:szCs w:val="26"/>
          <w:lang w:val="pt-BR"/>
        </w:rPr>
        <w:t>. Chức vụ: [Chức vụ NPD]</w:t>
      </w:r>
    </w:p>
    <w:p w14:paraId="57EDF8B7" w14:textId="7D939B00" w:rsidR="00E8165E" w:rsidRPr="0041342D" w:rsidRDefault="00BB5922" w:rsidP="00BB5922">
      <w:pPr>
        <w:spacing w:after="0"/>
        <w:ind w:firstLine="567"/>
        <w:jc w:val="both"/>
        <w:rPr>
          <w:rFonts w:ascii="Times New Roman" w:hAnsi="Times New Roman"/>
          <w:b/>
          <w:sz w:val="26"/>
          <w:szCs w:val="26"/>
          <w:lang w:val="pt-BR"/>
        </w:rPr>
      </w:pPr>
      <w:r w:rsidRPr="0041342D">
        <w:rPr>
          <w:rFonts w:ascii="Times New Roman" w:hAnsi="Times New Roman"/>
          <w:b/>
          <w:sz w:val="26"/>
          <w:szCs w:val="26"/>
          <w:lang w:val="pt-BR"/>
        </w:rPr>
        <w:t xml:space="preserve"> </w:t>
      </w:r>
      <w:r w:rsidR="00E8165E" w:rsidRPr="0041342D">
        <w:rPr>
          <w:rFonts w:ascii="Times New Roman" w:hAnsi="Times New Roman"/>
          <w:b/>
          <w:sz w:val="26"/>
          <w:szCs w:val="26"/>
          <w:lang w:val="pt-BR"/>
        </w:rPr>
        <w:t>(Sau đây gọi là “Ngân hàng”).</w:t>
      </w:r>
    </w:p>
    <w:p w14:paraId="1B09026E" w14:textId="77777777" w:rsidR="00A46539" w:rsidRDefault="00A46539" w:rsidP="00BB5922">
      <w:pPr>
        <w:spacing w:after="0"/>
        <w:ind w:firstLine="567"/>
        <w:jc w:val="both"/>
        <w:rPr>
          <w:rFonts w:ascii="Times New Roman" w:hAnsi="Times New Roman"/>
          <w:b/>
          <w:bCs/>
          <w:sz w:val="26"/>
          <w:szCs w:val="26"/>
          <w:lang w:val="es-MX"/>
        </w:rPr>
      </w:pPr>
      <w:r w:rsidRPr="00A46539">
        <w:rPr>
          <w:rFonts w:ascii="Times New Roman" w:hAnsi="Times New Roman"/>
          <w:b/>
          <w:bCs/>
          <w:sz w:val="26"/>
          <w:szCs w:val="26"/>
          <w:lang w:val="es-MX"/>
        </w:rPr>
        <w:t>2. BÊN VAY:</w:t>
      </w:r>
    </w:p>
    <w:p w14:paraId="6279A0AD" w14:textId="77777777" w:rsidR="00B55929" w:rsidRPr="00B55929" w:rsidRDefault="00B55929" w:rsidP="00BB5922">
      <w:pPr>
        <w:spacing w:after="0"/>
        <w:ind w:firstLine="567"/>
        <w:jc w:val="both"/>
        <w:rPr>
          <w:rFonts w:ascii="Times New Roman" w:hAnsi="Times New Roman"/>
          <w:sz w:val="26"/>
          <w:szCs w:val="26"/>
          <w:lang w:val="es-MX"/>
        </w:rPr>
      </w:pPr>
      <w:r w:rsidRPr="00B55929">
        <w:rPr>
          <w:rFonts w:ascii="Times New Roman" w:hAnsi="Times New Roman"/>
          <w:sz w:val="26"/>
          <w:szCs w:val="26"/>
          <w:lang w:val="es-MX"/>
        </w:rPr>
        <w:t>Chúng tôi gồm:</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B55929" w:rsidRPr="00B55929" w14:paraId="0091D351" w14:textId="77777777" w:rsidTr="00B55929">
        <w:tc>
          <w:tcPr>
            <w:tcW w:w="597" w:type="dxa"/>
          </w:tcPr>
          <w:p w14:paraId="6F15E69C" w14:textId="77777777" w:rsidR="00B55929" w:rsidRPr="00B55929" w:rsidRDefault="00B55929" w:rsidP="00BB5922">
            <w:pPr>
              <w:spacing w:line="276" w:lineRule="auto"/>
              <w:rPr>
                <w:rFonts w:ascii="Times New Roman" w:hAnsi="Times New Roman"/>
                <w:color w:val="FFFFFF" w:themeColor="background1"/>
                <w:sz w:val="20"/>
                <w:szCs w:val="20"/>
                <w:lang w:val="es-MX"/>
              </w:rPr>
            </w:pPr>
          </w:p>
        </w:tc>
        <w:tc>
          <w:tcPr>
            <w:tcW w:w="9858" w:type="dxa"/>
            <w:hideMark/>
          </w:tcPr>
          <w:p w14:paraId="363CDFBD" w14:textId="188AB9F1" w:rsidR="00B55929" w:rsidRPr="00B55929" w:rsidRDefault="00B55929" w:rsidP="00BB5922">
            <w:pPr>
              <w:spacing w:line="276" w:lineRule="auto"/>
              <w:ind w:firstLine="571"/>
              <w:jc w:val="both"/>
              <w:rPr>
                <w:rFonts w:ascii="Times New Roman" w:hAnsi="Times New Roman"/>
                <w:b/>
                <w:bCs/>
                <w:szCs w:val="26"/>
                <w:lang w:val="es-MX"/>
              </w:rPr>
            </w:pPr>
            <w:r w:rsidRPr="00B55929">
              <w:rPr>
                <w:rFonts w:ascii="Times New Roman" w:hAnsi="Times New Roman"/>
                <w:b/>
                <w:szCs w:val="26"/>
                <w:lang w:val="en-AU"/>
              </w:rPr>
              <w:t>[Danh xưng]:</w:t>
            </w:r>
            <w:r w:rsidRPr="00B55929">
              <w:rPr>
                <w:rFonts w:ascii="Times New Roman" w:hAnsi="Times New Roman"/>
                <w:szCs w:val="26"/>
                <w:lang w:val="en-AU"/>
              </w:rPr>
              <w:t xml:space="preserve"> </w:t>
            </w:r>
            <w:r w:rsidRPr="00B55929">
              <w:rPr>
                <w:rFonts w:ascii="Times New Roman" w:hAnsi="Times New Roman"/>
                <w:b/>
                <w:szCs w:val="26"/>
                <w:lang w:val="en-AU"/>
              </w:rPr>
              <w:t>[Tên khách hàng]</w:t>
            </w:r>
            <w:r w:rsidRPr="00B55929">
              <w:rPr>
                <w:rFonts w:ascii="Times New Roman" w:hAnsi="Times New Roman"/>
                <w:szCs w:val="26"/>
                <w:lang w:val="en-AU"/>
              </w:rPr>
              <w:t>.</w:t>
            </w:r>
            <w:r w:rsidRPr="00B55929">
              <w:rPr>
                <w:rFonts w:ascii="Times New Roman" w:hAnsi="Times New Roman"/>
                <w:b/>
                <w:szCs w:val="26"/>
                <w:lang w:val="en-AU"/>
              </w:rPr>
              <w:t xml:space="preserve"> </w:t>
            </w:r>
            <w:r w:rsidRPr="00B55929">
              <w:rPr>
                <w:rFonts w:ascii="Times New Roman" w:hAnsi="Times New Roman"/>
                <w:szCs w:val="26"/>
                <w:lang w:val="es-MX"/>
              </w:rPr>
              <w:t>Sinh năm:</w:t>
            </w:r>
            <w:r w:rsidRPr="00B55929">
              <w:rPr>
                <w:rFonts w:ascii="Times New Roman" w:hAnsi="Times New Roman"/>
                <w:b/>
                <w:szCs w:val="26"/>
                <w:lang w:val="es-MX"/>
              </w:rPr>
              <w:t xml:space="preserve"> </w:t>
            </w:r>
            <w:r w:rsidRPr="00B55929">
              <w:rPr>
                <w:rFonts w:ascii="Times New Roman" w:hAnsi="Times New Roman"/>
                <w:szCs w:val="26"/>
                <w:lang w:val="en-AU"/>
              </w:rPr>
              <w:t>[Năm sinh]</w:t>
            </w:r>
          </w:p>
          <w:p w14:paraId="5860333F" w14:textId="77777777" w:rsidR="00B55929" w:rsidRDefault="00B55929" w:rsidP="00BB5922">
            <w:pPr>
              <w:spacing w:line="276" w:lineRule="auto"/>
              <w:ind w:firstLine="571"/>
              <w:jc w:val="both"/>
              <w:rPr>
                <w:rFonts w:ascii="Times New Roman" w:hAnsi="Times New Roman"/>
                <w:szCs w:val="26"/>
                <w:lang w:val="pt-BR"/>
              </w:rPr>
            </w:pPr>
            <w:r w:rsidRPr="00B55929">
              <w:rPr>
                <w:rFonts w:ascii="Times New Roman" w:hAnsi="Times New Roman"/>
                <w:szCs w:val="26"/>
                <w:lang w:val="pt-BR"/>
              </w:rPr>
              <w:t xml:space="preserve">[Loại giấy tờ tùy thân] số: </w:t>
            </w:r>
            <w:r w:rsidRPr="00B55929">
              <w:rPr>
                <w:rFonts w:ascii="Times New Roman" w:hAnsi="Times New Roman"/>
                <w:b/>
                <w:szCs w:val="26"/>
                <w:lang w:val="pt-BR"/>
              </w:rPr>
              <w:t>[CMND]</w:t>
            </w:r>
            <w:r w:rsidRPr="00B55929">
              <w:rPr>
                <w:rFonts w:ascii="Times New Roman" w:hAnsi="Times New Roman"/>
                <w:szCs w:val="26"/>
                <w:lang w:val="pt-BR"/>
              </w:rPr>
              <w:t xml:space="preserve"> cấp ngày: [Ngày cấp]. Nơi cấp: [Nơi cấp]</w:t>
            </w:r>
          </w:p>
          <w:p w14:paraId="33C2CB00" w14:textId="16B4637B" w:rsidR="00310848" w:rsidRPr="00B55929" w:rsidRDefault="00310848" w:rsidP="00BB5922">
            <w:pPr>
              <w:spacing w:line="276" w:lineRule="auto"/>
              <w:ind w:firstLine="571"/>
              <w:jc w:val="both"/>
              <w:rPr>
                <w:rFonts w:ascii="Times New Roman" w:hAnsi="Times New Roman"/>
                <w:szCs w:val="26"/>
                <w:lang w:val="pt-BR"/>
              </w:rPr>
            </w:pPr>
            <w:r>
              <w:rPr>
                <w:rFonts w:ascii="Times New Roman" w:hAnsi="Times New Roman"/>
                <w:szCs w:val="26"/>
                <w:lang w:val="pt-BR"/>
              </w:rPr>
              <w:t>CMND số [CMND cũ]</w:t>
            </w:r>
          </w:p>
          <w:p w14:paraId="7D9ACCB4"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Nơi cư trú: [Địa chỉ]</w:t>
            </w:r>
          </w:p>
          <w:p w14:paraId="36AC06E8" w14:textId="3AEAC900" w:rsidR="00B55929" w:rsidRPr="00B55929" w:rsidRDefault="00B55929" w:rsidP="00BB5922">
            <w:pPr>
              <w:spacing w:line="276" w:lineRule="auto"/>
              <w:ind w:firstLine="571"/>
              <w:jc w:val="both"/>
              <w:rPr>
                <w:rFonts w:ascii="Times New Roman" w:hAnsi="Times New Roman"/>
                <w:b/>
                <w:szCs w:val="26"/>
                <w:lang w:val="en-AU"/>
              </w:rPr>
            </w:pPr>
            <w:r w:rsidRPr="00B55929">
              <w:rPr>
                <w:rFonts w:ascii="Times New Roman" w:hAnsi="Times New Roman"/>
                <w:szCs w:val="26"/>
                <w:lang w:val="es-MX"/>
              </w:rPr>
              <w:t xml:space="preserve">Số điện </w:t>
            </w:r>
            <w:r w:rsidRPr="00B55929">
              <w:rPr>
                <w:rFonts w:ascii="Times New Roman" w:hAnsi="Times New Roman"/>
                <w:szCs w:val="26"/>
                <w:lang w:val="pt-BR"/>
              </w:rPr>
              <w:t>thoại</w:t>
            </w:r>
            <w:r w:rsidRPr="00B55929">
              <w:rPr>
                <w:rFonts w:ascii="Times New Roman" w:hAnsi="Times New Roman"/>
                <w:szCs w:val="26"/>
                <w:lang w:val="es-MX"/>
              </w:rPr>
              <w:t>: [Số điện thoại]</w:t>
            </w:r>
          </w:p>
        </w:tc>
      </w:tr>
      <w:tr w:rsidR="00B55929" w:rsidRPr="00B55929" w14:paraId="10682521" w14:textId="77777777" w:rsidTr="00B55929">
        <w:tc>
          <w:tcPr>
            <w:tcW w:w="597" w:type="dxa"/>
            <w:hideMark/>
          </w:tcPr>
          <w:p w14:paraId="75648684" w14:textId="77777777" w:rsidR="00B55929" w:rsidRPr="00B55929" w:rsidRDefault="00B55929" w:rsidP="00BB5922">
            <w:pPr>
              <w:spacing w:line="276" w:lineRule="auto"/>
              <w:rPr>
                <w:rFonts w:ascii="Times New Roman" w:hAnsi="Times New Roman"/>
                <w:color w:val="FFFFFF" w:themeColor="background1"/>
                <w:sz w:val="20"/>
                <w:szCs w:val="20"/>
                <w:lang w:val="es-MX"/>
              </w:rPr>
            </w:pPr>
            <w:r w:rsidRPr="00B55929">
              <w:rPr>
                <w:rFonts w:ascii="Times New Roman" w:hAnsi="Times New Roman"/>
                <w:color w:val="FFFFFF" w:themeColor="background1"/>
                <w:sz w:val="20"/>
                <w:szCs w:val="20"/>
                <w:lang w:val="es-MX"/>
              </w:rPr>
              <w:t>[TV.STT]</w:t>
            </w:r>
          </w:p>
        </w:tc>
        <w:tc>
          <w:tcPr>
            <w:tcW w:w="9858" w:type="dxa"/>
            <w:hideMark/>
          </w:tcPr>
          <w:p w14:paraId="2C8969B8" w14:textId="74AE7C6B" w:rsidR="00B55929" w:rsidRPr="00B55929" w:rsidRDefault="00B55929" w:rsidP="00BB5922">
            <w:pPr>
              <w:spacing w:line="276" w:lineRule="auto"/>
              <w:ind w:firstLine="571"/>
              <w:jc w:val="both"/>
              <w:rPr>
                <w:rFonts w:ascii="Times New Roman" w:hAnsi="Times New Roman"/>
                <w:b/>
                <w:bCs/>
                <w:szCs w:val="26"/>
                <w:lang w:val="es-MX"/>
              </w:rPr>
            </w:pPr>
            <w:r w:rsidRPr="00B55929">
              <w:rPr>
                <w:rFonts w:ascii="Times New Roman" w:hAnsi="Times New Roman"/>
                <w:b/>
                <w:szCs w:val="26"/>
                <w:lang w:val="en-AU"/>
              </w:rPr>
              <w:t>[TV.Danh xưng]:</w:t>
            </w:r>
            <w:r w:rsidRPr="00B55929">
              <w:rPr>
                <w:rFonts w:ascii="Times New Roman" w:hAnsi="Times New Roman"/>
                <w:szCs w:val="26"/>
                <w:lang w:val="en-AU"/>
              </w:rPr>
              <w:t xml:space="preserve"> </w:t>
            </w:r>
            <w:r w:rsidRPr="00B55929">
              <w:rPr>
                <w:rFonts w:ascii="Times New Roman" w:hAnsi="Times New Roman"/>
                <w:b/>
                <w:szCs w:val="26"/>
                <w:lang w:val="en-AU"/>
              </w:rPr>
              <w:t>[TV.Họ và tên]</w:t>
            </w:r>
            <w:r w:rsidRPr="00B55929">
              <w:rPr>
                <w:rFonts w:ascii="Times New Roman" w:hAnsi="Times New Roman"/>
                <w:szCs w:val="26"/>
                <w:lang w:val="en-AU"/>
              </w:rPr>
              <w:t>.</w:t>
            </w:r>
            <w:r w:rsidRPr="00B55929">
              <w:rPr>
                <w:rFonts w:ascii="Times New Roman" w:hAnsi="Times New Roman"/>
                <w:b/>
                <w:szCs w:val="26"/>
                <w:lang w:val="en-AU"/>
              </w:rPr>
              <w:t xml:space="preserve"> </w:t>
            </w:r>
            <w:r w:rsidRPr="00B55929">
              <w:rPr>
                <w:rFonts w:ascii="Times New Roman" w:hAnsi="Times New Roman"/>
                <w:szCs w:val="26"/>
                <w:lang w:val="es-MX"/>
              </w:rPr>
              <w:t>Sinh năm:</w:t>
            </w:r>
            <w:r w:rsidRPr="00B55929">
              <w:rPr>
                <w:rFonts w:ascii="Times New Roman" w:hAnsi="Times New Roman"/>
                <w:b/>
                <w:szCs w:val="26"/>
                <w:lang w:val="es-MX"/>
              </w:rPr>
              <w:t xml:space="preserve"> </w:t>
            </w:r>
            <w:r w:rsidRPr="00B55929">
              <w:rPr>
                <w:rFonts w:ascii="Times New Roman" w:hAnsi="Times New Roman"/>
                <w:szCs w:val="26"/>
                <w:lang w:val="en-AU"/>
              </w:rPr>
              <w:t>[TV.Năm sinh]</w:t>
            </w:r>
          </w:p>
          <w:p w14:paraId="2EA98F23" w14:textId="77777777" w:rsid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 xml:space="preserve">[TV.Loại giấy tờ tùy thân] số: </w:t>
            </w:r>
            <w:r w:rsidRPr="00B55929">
              <w:rPr>
                <w:rFonts w:ascii="Times New Roman" w:hAnsi="Times New Roman"/>
                <w:b/>
                <w:szCs w:val="26"/>
                <w:lang w:val="es-MX"/>
              </w:rPr>
              <w:t xml:space="preserve">[TV.CMND] </w:t>
            </w:r>
            <w:r w:rsidRPr="00B55929">
              <w:rPr>
                <w:rFonts w:ascii="Times New Roman" w:hAnsi="Times New Roman"/>
                <w:szCs w:val="26"/>
                <w:lang w:val="es-MX"/>
              </w:rPr>
              <w:t>cấp ngày: [TV.Ngày cấp]. Nơi cấp: [TV.Nơi cấp]</w:t>
            </w:r>
          </w:p>
          <w:p w14:paraId="7446531F" w14:textId="2DBD2F4E" w:rsidR="00310848" w:rsidRPr="00B55929" w:rsidRDefault="00310848" w:rsidP="00BB5922">
            <w:pPr>
              <w:spacing w:line="276" w:lineRule="auto"/>
              <w:ind w:firstLine="571"/>
              <w:jc w:val="both"/>
              <w:rPr>
                <w:rFonts w:ascii="Times New Roman" w:hAnsi="Times New Roman"/>
                <w:szCs w:val="26"/>
                <w:lang w:val="es-MX"/>
              </w:rPr>
            </w:pPr>
            <w:r>
              <w:rPr>
                <w:rFonts w:ascii="Times New Roman" w:hAnsi="Times New Roman"/>
                <w:szCs w:val="26"/>
                <w:lang w:val="es-MX"/>
              </w:rPr>
              <w:t>CMND số [TV.CMND cũ]</w:t>
            </w:r>
          </w:p>
          <w:p w14:paraId="39E4FCA5"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Nơi cư trú: [TV.Địa chỉ hiện tại]</w:t>
            </w:r>
          </w:p>
          <w:p w14:paraId="20BD11FF" w14:textId="77777777" w:rsidR="00B55929" w:rsidRPr="00B55929" w:rsidRDefault="00B55929" w:rsidP="00BB5922">
            <w:pPr>
              <w:spacing w:line="276" w:lineRule="auto"/>
              <w:ind w:firstLine="571"/>
              <w:jc w:val="both"/>
              <w:rPr>
                <w:rFonts w:ascii="Times New Roman" w:hAnsi="Times New Roman"/>
                <w:szCs w:val="26"/>
                <w:lang w:val="es-MX"/>
              </w:rPr>
            </w:pPr>
            <w:r w:rsidRPr="00B55929">
              <w:rPr>
                <w:rFonts w:ascii="Times New Roman" w:hAnsi="Times New Roman"/>
                <w:szCs w:val="26"/>
                <w:lang w:val="es-MX"/>
              </w:rPr>
              <w:t>Số điện thoại: [TV.Số điện thoại]</w:t>
            </w:r>
          </w:p>
        </w:tc>
      </w:tr>
    </w:tbl>
    <w:p w14:paraId="4A696A58" w14:textId="77777777" w:rsidR="00A26D9E" w:rsidRPr="001F78B9" w:rsidRDefault="00A26D9E" w:rsidP="00BB5922">
      <w:pPr>
        <w:spacing w:after="0"/>
        <w:ind w:firstLine="567"/>
        <w:jc w:val="both"/>
        <w:rPr>
          <w:rFonts w:ascii="Times New Roman" w:hAnsi="Times New Roman"/>
          <w:sz w:val="26"/>
          <w:szCs w:val="26"/>
        </w:rPr>
      </w:pPr>
      <w:r w:rsidRPr="001F78B9">
        <w:rPr>
          <w:rFonts w:ascii="Times New Roman" w:hAnsi="Times New Roman"/>
          <w:sz w:val="26"/>
          <w:szCs w:val="26"/>
          <w:lang w:val="es-MX"/>
        </w:rPr>
        <w:t>Đại</w:t>
      </w:r>
      <w:r w:rsidRPr="001F78B9">
        <w:rPr>
          <w:rFonts w:ascii="Times New Roman" w:hAnsi="Times New Roman"/>
          <w:sz w:val="26"/>
          <w:szCs w:val="26"/>
        </w:rPr>
        <w:t xml:space="preserve"> diện theo ủy quyền là </w:t>
      </w:r>
      <w:r w:rsidRPr="001F78B9">
        <w:rPr>
          <w:rFonts w:ascii="Times New Roman" w:hAnsi="Times New Roman"/>
          <w:sz w:val="26"/>
          <w:szCs w:val="26"/>
          <w:lang w:val="es-MX"/>
        </w:rPr>
        <w:t xml:space="preserve">[Danh xưng]: [Tên khách hàng] </w:t>
      </w:r>
      <w:r w:rsidRPr="001F78B9">
        <w:rPr>
          <w:rFonts w:ascii="Times New Roman" w:hAnsi="Times New Roman"/>
          <w:sz w:val="26"/>
          <w:szCs w:val="26"/>
        </w:rPr>
        <w:t>theo</w:t>
      </w:r>
      <w:r w:rsidRPr="001F78B9">
        <w:rPr>
          <w:rFonts w:ascii="Times New Roman" w:hAnsi="Times New Roman"/>
          <w:sz w:val="26"/>
          <w:szCs w:val="26"/>
          <w:lang w:val="es-MX"/>
        </w:rPr>
        <w:t xml:space="preserve"> [HĐTD.Giấy tờ ủy quyền]</w:t>
      </w:r>
    </w:p>
    <w:p w14:paraId="3B1F83B7" w14:textId="643B4D43" w:rsidR="00A26D9E" w:rsidRPr="001F78B9" w:rsidRDefault="00A26D9E" w:rsidP="00BB5922">
      <w:pPr>
        <w:spacing w:after="0"/>
        <w:ind w:firstLine="567"/>
        <w:jc w:val="both"/>
        <w:rPr>
          <w:rFonts w:ascii="Times New Roman" w:hAnsi="Times New Roman"/>
          <w:sz w:val="26"/>
          <w:szCs w:val="26"/>
          <w:lang w:val="en-AU"/>
        </w:rPr>
      </w:pPr>
      <w:r w:rsidRPr="001F78B9">
        <w:rPr>
          <w:rFonts w:ascii="Times New Roman" w:hAnsi="Times New Roman"/>
          <w:sz w:val="26"/>
          <w:szCs w:val="26"/>
          <w:lang w:val="en-AU"/>
        </w:rPr>
        <w:t>Chúng tôi thống nhất c</w:t>
      </w:r>
      <w:r w:rsidRPr="001F78B9">
        <w:rPr>
          <w:rFonts w:ascii="Times New Roman" w:hAnsi="Times New Roman"/>
          <w:sz w:val="26"/>
          <w:szCs w:val="26"/>
        </w:rPr>
        <w:t>ử</w:t>
      </w:r>
      <w:r w:rsidRPr="001F78B9">
        <w:rPr>
          <w:rFonts w:ascii="Times New Roman" w:hAnsi="Times New Roman"/>
          <w:sz w:val="26"/>
          <w:szCs w:val="26"/>
          <w:lang w:val="en-AU"/>
        </w:rPr>
        <w:t xml:space="preserve"> [Danh xưng]: [Tên khách hàng] sinh năm [Năm sinh], số </w:t>
      </w:r>
      <w:r w:rsidRPr="001F78B9">
        <w:rPr>
          <w:rFonts w:ascii="Times New Roman" w:hAnsi="Times New Roman"/>
          <w:sz w:val="26"/>
          <w:szCs w:val="26"/>
          <w:lang w:val="es-MX"/>
        </w:rPr>
        <w:t xml:space="preserve">[Loại giấy tờ tùy thân]: [CMND] cấp ngày [Ngày cấp] </w:t>
      </w:r>
      <w:r w:rsidRPr="001F78B9">
        <w:rPr>
          <w:rFonts w:ascii="Times New Roman" w:hAnsi="Times New Roman"/>
          <w:sz w:val="26"/>
          <w:szCs w:val="26"/>
          <w:lang w:val="en-AU"/>
        </w:rPr>
        <w:t xml:space="preserve">là </w:t>
      </w:r>
      <w:r w:rsidRPr="001F78B9">
        <w:rPr>
          <w:rFonts w:ascii="Times New Roman" w:hAnsi="Times New Roman"/>
          <w:sz w:val="26"/>
          <w:szCs w:val="26"/>
        </w:rPr>
        <w:t xml:space="preserve">người đại diện </w:t>
      </w:r>
      <w:r w:rsidRPr="001F78B9">
        <w:rPr>
          <w:rFonts w:ascii="Times New Roman" w:hAnsi="Times New Roman"/>
          <w:sz w:val="26"/>
          <w:szCs w:val="26"/>
          <w:lang w:val="en-AU"/>
        </w:rPr>
        <w:t>Bên vay</w:t>
      </w:r>
      <w:r w:rsidRPr="001F78B9">
        <w:rPr>
          <w:rFonts w:ascii="Times New Roman" w:hAnsi="Times New Roman"/>
          <w:sz w:val="26"/>
          <w:szCs w:val="26"/>
        </w:rPr>
        <w:t>:</w:t>
      </w:r>
      <w:r w:rsidRPr="001F78B9">
        <w:rPr>
          <w:rFonts w:ascii="Times New Roman" w:hAnsi="Times New Roman"/>
          <w:b/>
          <w:sz w:val="26"/>
          <w:szCs w:val="26"/>
        </w:rPr>
        <w:t xml:space="preserve"> </w:t>
      </w:r>
      <w:r w:rsidRPr="001F78B9">
        <w:rPr>
          <w:rFonts w:ascii="Times New Roman" w:hAnsi="Times New Roman"/>
          <w:sz w:val="26"/>
          <w:szCs w:val="26"/>
        </w:rPr>
        <w:t xml:space="preserve">từ sau thời điểm giao kết Hợp đồng này đại diện cho </w:t>
      </w:r>
      <w:r w:rsidRPr="001F78B9">
        <w:rPr>
          <w:rFonts w:ascii="Times New Roman" w:hAnsi="Times New Roman"/>
          <w:sz w:val="26"/>
          <w:szCs w:val="26"/>
          <w:lang w:val="en-AU"/>
        </w:rPr>
        <w:t xml:space="preserve">Bên vay </w:t>
      </w:r>
      <w:r w:rsidRPr="001F78B9">
        <w:rPr>
          <w:rFonts w:ascii="Times New Roman" w:hAnsi="Times New Roman"/>
          <w:sz w:val="26"/>
          <w:szCs w:val="26"/>
        </w:rPr>
        <w:t xml:space="preserve">được toàn quyền thay mặt và nhân danh Bên </w:t>
      </w:r>
      <w:r w:rsidRPr="001F78B9">
        <w:rPr>
          <w:rFonts w:ascii="Times New Roman" w:hAnsi="Times New Roman"/>
          <w:sz w:val="26"/>
          <w:szCs w:val="26"/>
          <w:lang w:val="en-AU"/>
        </w:rPr>
        <w:t>vay</w:t>
      </w:r>
      <w:r w:rsidRPr="001F78B9">
        <w:rPr>
          <w:rFonts w:ascii="Times New Roman" w:hAnsi="Times New Roman"/>
          <w:sz w:val="26"/>
          <w:szCs w:val="26"/>
        </w:rPr>
        <w:t xml:space="preserve"> xác lập, thực hiện các giao dịch liên quan đến việc vay vốn tại Ngân hàng Nông nghiệp và Phát triển nông thôn Việt Nam (Agribank), bao gồm nhưng không giới hạn như: nhận tiền vay và hồ sơ tài liệu liên quan đến khoản vay, đại diện đứng tên trong các văn bản, chứng từ theo quy định nội bộ của Agribank; </w:t>
      </w:r>
      <w:r w:rsidRPr="001F78B9">
        <w:rPr>
          <w:rFonts w:ascii="Times New Roman" w:hAnsi="Times New Roman"/>
          <w:sz w:val="26"/>
          <w:szCs w:val="26"/>
          <w:lang w:val="en-AU"/>
        </w:rPr>
        <w:t>trả nợ</w:t>
      </w:r>
      <w:r w:rsidRPr="001F78B9">
        <w:rPr>
          <w:rFonts w:ascii="Times New Roman" w:hAnsi="Times New Roman"/>
          <w:sz w:val="26"/>
          <w:szCs w:val="26"/>
        </w:rPr>
        <w:t xml:space="preserve"> gốc</w:t>
      </w:r>
      <w:r w:rsidRPr="001F78B9">
        <w:rPr>
          <w:rFonts w:ascii="Times New Roman" w:hAnsi="Times New Roman"/>
          <w:sz w:val="26"/>
          <w:szCs w:val="26"/>
          <w:lang w:val="en-AU"/>
        </w:rPr>
        <w:t>,</w:t>
      </w:r>
      <w:r w:rsidRPr="001F78B9">
        <w:rPr>
          <w:rFonts w:ascii="Times New Roman" w:hAnsi="Times New Roman"/>
          <w:sz w:val="26"/>
          <w:szCs w:val="26"/>
        </w:rPr>
        <w:t xml:space="preserve"> lãi tiền vay; thực hiện các công việc liên quan đến xử lý nợ vay.</w:t>
      </w:r>
    </w:p>
    <w:p w14:paraId="2C94AB9E" w14:textId="1E25D672" w:rsidR="00E8165E" w:rsidRPr="00063CF5" w:rsidRDefault="00E8165E" w:rsidP="00BB5922">
      <w:pPr>
        <w:spacing w:after="0"/>
        <w:ind w:firstLine="567"/>
        <w:jc w:val="both"/>
        <w:rPr>
          <w:rFonts w:ascii="Times New Roman" w:eastAsia="Times New Roman" w:hAnsi="Times New Roman"/>
          <w:sz w:val="26"/>
          <w:szCs w:val="26"/>
          <w:lang w:val="es-MX"/>
        </w:rPr>
      </w:pPr>
      <w:r w:rsidRPr="0041342D">
        <w:rPr>
          <w:rFonts w:ascii="Times New Roman" w:eastAsia="Times New Roman" w:hAnsi="Times New Roman"/>
          <w:sz w:val="26"/>
          <w:szCs w:val="26"/>
          <w:lang w:val="es-MX"/>
        </w:rPr>
        <w:t xml:space="preserve">Giấy chứng nhận </w:t>
      </w:r>
      <w:r w:rsidRPr="0041342D">
        <w:rPr>
          <w:rFonts w:ascii="Times New Roman" w:eastAsia="Times New Roman" w:hAnsi="Times New Roman" w:hint="eastAsia"/>
          <w:sz w:val="26"/>
          <w:szCs w:val="26"/>
          <w:lang w:val="es-MX"/>
        </w:rPr>
        <w:t>đă</w:t>
      </w:r>
      <w:r w:rsidRPr="0041342D">
        <w:rPr>
          <w:rFonts w:ascii="Times New Roman" w:eastAsia="Times New Roman" w:hAnsi="Times New Roman"/>
          <w:sz w:val="26"/>
          <w:szCs w:val="26"/>
          <w:lang w:val="es-MX"/>
        </w:rPr>
        <w:t>ng ký kinh doanh số [</w:t>
      </w:r>
      <w:r w:rsidRPr="0041342D">
        <w:rPr>
          <w:rFonts w:ascii="Times New Roman" w:eastAsia="Times New Roman" w:hAnsi="Times New Roman" w:hint="eastAsia"/>
          <w:sz w:val="26"/>
          <w:szCs w:val="26"/>
          <w:lang w:val="es-MX"/>
        </w:rPr>
        <w:t>Đă</w:t>
      </w:r>
      <w:r w:rsidRPr="0041342D">
        <w:rPr>
          <w:rFonts w:ascii="Times New Roman" w:eastAsia="Times New Roman" w:hAnsi="Times New Roman"/>
          <w:sz w:val="26"/>
          <w:szCs w:val="26"/>
          <w:lang w:val="es-MX"/>
        </w:rPr>
        <w:t>ng ký kinh doanh số]</w:t>
      </w:r>
      <w:r w:rsidR="00BD7599">
        <w:rPr>
          <w:rFonts w:ascii="Times New Roman" w:hAnsi="Times New Roman"/>
          <w:sz w:val="26"/>
          <w:szCs w:val="26"/>
          <w:lang w:val="es-MX"/>
        </w:rPr>
        <w:t>.</w:t>
      </w:r>
    </w:p>
    <w:p w14:paraId="523BA7C0" w14:textId="77777777" w:rsidR="00661B05" w:rsidRPr="00661B05" w:rsidRDefault="00661B05" w:rsidP="00BB5922">
      <w:pPr>
        <w:spacing w:after="0"/>
        <w:ind w:firstLine="567"/>
        <w:jc w:val="both"/>
        <w:rPr>
          <w:rFonts w:ascii="Times New Roman" w:hAnsi="Times New Roman"/>
          <w:b/>
          <w:sz w:val="26"/>
          <w:szCs w:val="26"/>
          <w:lang w:val="pt-BR"/>
        </w:rPr>
      </w:pPr>
      <w:r w:rsidRPr="00661B05">
        <w:rPr>
          <w:rFonts w:ascii="Times New Roman" w:hAnsi="Times New Roman"/>
          <w:b/>
          <w:sz w:val="26"/>
          <w:szCs w:val="26"/>
          <w:lang w:val="pt-BR"/>
        </w:rPr>
        <w:t>(Sau đây gọi là “Khách hàng”).</w:t>
      </w:r>
    </w:p>
    <w:p w14:paraId="641A6476" w14:textId="77777777" w:rsidR="00975AB8" w:rsidRPr="001A4CAE" w:rsidRDefault="00975AB8" w:rsidP="00BB5922">
      <w:pPr>
        <w:spacing w:after="0"/>
        <w:ind w:firstLine="567"/>
        <w:contextualSpacing/>
        <w:jc w:val="both"/>
        <w:rPr>
          <w:rFonts w:ascii="Times New Roman" w:hAnsi="Times New Roman"/>
          <w:sz w:val="26"/>
          <w:szCs w:val="26"/>
          <w:lang w:val="pt-BR"/>
        </w:rPr>
      </w:pPr>
      <w:r w:rsidRPr="001A4CAE">
        <w:rPr>
          <w:rFonts w:ascii="Times New Roman" w:hAnsi="Times New Roman"/>
          <w:sz w:val="26"/>
          <w:szCs w:val="26"/>
          <w:lang w:val="pt-BR"/>
        </w:rPr>
        <w:lastRenderedPageBreak/>
        <w:t>Ngân hàng và Khách hàng thỏa thuận ký kết Hợp đồng tín dụng này với các điều khoản sau đây:</w:t>
      </w:r>
    </w:p>
    <w:p w14:paraId="641A6477" w14:textId="77777777" w:rsidR="00975AB8" w:rsidRPr="00E96928" w:rsidRDefault="00975AB8" w:rsidP="00BB5922">
      <w:pPr>
        <w:spacing w:after="0"/>
        <w:ind w:firstLine="567"/>
        <w:jc w:val="both"/>
        <w:rPr>
          <w:rFonts w:ascii="Times New Roman" w:hAnsi="Times New Roman"/>
          <w:b/>
          <w:sz w:val="26"/>
          <w:szCs w:val="26"/>
          <w:lang w:val="pl-PL"/>
        </w:rPr>
      </w:pPr>
      <w:r w:rsidRPr="00E96928">
        <w:rPr>
          <w:rFonts w:ascii="Times New Roman" w:hAnsi="Times New Roman"/>
          <w:b/>
          <w:sz w:val="26"/>
          <w:szCs w:val="26"/>
          <w:lang w:val="es-MX"/>
        </w:rPr>
        <w:t xml:space="preserve">Điều 1. Hạn mức cho vay, </w:t>
      </w:r>
      <w:r w:rsidRPr="00E96928">
        <w:rPr>
          <w:rFonts w:ascii="Times New Roman" w:hAnsi="Times New Roman"/>
          <w:b/>
          <w:sz w:val="26"/>
          <w:szCs w:val="26"/>
          <w:lang w:val="pl-PL"/>
        </w:rPr>
        <w:t xml:space="preserve">phương thức cho vay, mục đích sử dụng vốn vay, thời </w:t>
      </w:r>
      <w:r w:rsidR="00EA174A" w:rsidRPr="00E96928">
        <w:rPr>
          <w:rFonts w:ascii="Times New Roman" w:hAnsi="Times New Roman"/>
          <w:b/>
          <w:sz w:val="26"/>
          <w:szCs w:val="26"/>
          <w:lang w:val="pl-PL"/>
        </w:rPr>
        <w:t>gian cho vay</w:t>
      </w:r>
    </w:p>
    <w:p w14:paraId="06EAB05E" w14:textId="77777777" w:rsidR="00E8165E" w:rsidRPr="00E96928" w:rsidRDefault="00E8165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1. </w:t>
      </w:r>
      <w:r w:rsidRPr="00E96928">
        <w:rPr>
          <w:rFonts w:ascii="Times New Roman" w:hAnsi="Times New Roman"/>
          <w:sz w:val="26"/>
          <w:szCs w:val="26"/>
          <w:lang w:val="pl-PL"/>
        </w:rPr>
        <w:t>Hạn mức cho vay</w:t>
      </w:r>
      <w:r w:rsidRPr="00E96928">
        <w:rPr>
          <w:rFonts w:ascii="Times New Roman" w:hAnsi="Times New Roman"/>
          <w:sz w:val="26"/>
          <w:szCs w:val="26"/>
        </w:rPr>
        <w:t xml:space="preserve"> </w:t>
      </w:r>
      <w:r w:rsidRPr="00E96928">
        <w:rPr>
          <w:rFonts w:ascii="Times New Roman" w:hAnsi="Times New Roman"/>
          <w:sz w:val="26"/>
          <w:szCs w:val="26"/>
          <w:lang w:val="pl-PL"/>
        </w:rPr>
        <w:t>tối</w:t>
      </w:r>
      <w:r w:rsidRPr="00E96928">
        <w:rPr>
          <w:rFonts w:ascii="Times New Roman" w:hAnsi="Times New Roman"/>
          <w:sz w:val="26"/>
          <w:szCs w:val="26"/>
        </w:rPr>
        <w:t xml:space="preserve"> đa:</w:t>
      </w:r>
      <w:r w:rsidRPr="00E96928">
        <w:rPr>
          <w:rFonts w:ascii="Times New Roman" w:hAnsi="Times New Roman"/>
          <w:sz w:val="26"/>
          <w:szCs w:val="26"/>
          <w:lang w:val="pl-PL"/>
        </w:rPr>
        <w:t xml:space="preserve"> </w:t>
      </w:r>
      <w:r w:rsidRPr="00E96928">
        <w:rPr>
          <w:rFonts w:ascii="Times New Roman" w:hAnsi="Times New Roman"/>
          <w:b/>
          <w:sz w:val="26"/>
          <w:szCs w:val="26"/>
          <w:lang w:val="pl-PL"/>
        </w:rPr>
        <w:t>[HĐTD.Số tiền vay]</w:t>
      </w:r>
      <w:r w:rsidRPr="00E96928">
        <w:rPr>
          <w:rFonts w:ascii="Times New Roman" w:hAnsi="Times New Roman"/>
          <w:sz w:val="26"/>
          <w:szCs w:val="26"/>
          <w:lang w:val="pl-PL"/>
        </w:rPr>
        <w:t xml:space="preserve"> đồng. (Bằng chữ:</w:t>
      </w:r>
      <w:r w:rsidRPr="00E96928">
        <w:rPr>
          <w:rFonts w:ascii="Times New Roman" w:hAnsi="Times New Roman"/>
          <w:sz w:val="26"/>
        </w:rPr>
        <w:t xml:space="preserve"> </w:t>
      </w:r>
      <w:r w:rsidRPr="00E96928">
        <w:rPr>
          <w:rFonts w:ascii="Times New Roman" w:hAnsi="Times New Roman"/>
          <w:sz w:val="26"/>
          <w:szCs w:val="26"/>
          <w:lang w:val="pl-PL"/>
        </w:rPr>
        <w:t>[HĐTD.Bằng chữ])</w:t>
      </w:r>
    </w:p>
    <w:p w14:paraId="7BA57D75" w14:textId="07C15B92" w:rsidR="00472EB7" w:rsidRPr="00472EB7" w:rsidRDefault="00472EB7" w:rsidP="00BB5922">
      <w:pPr>
        <w:autoSpaceDE w:val="0"/>
        <w:autoSpaceDN w:val="0"/>
        <w:adjustRightInd w:val="0"/>
        <w:spacing w:after="0"/>
        <w:ind w:firstLine="567"/>
        <w:jc w:val="both"/>
        <w:rPr>
          <w:rFonts w:ascii="Times New Roman" w:hAnsi="Times New Roman"/>
          <w:color w:val="0000FF"/>
          <w:sz w:val="26"/>
          <w:szCs w:val="26"/>
          <w:lang w:val="es-MX"/>
        </w:rPr>
      </w:pPr>
      <w:r w:rsidRPr="00472EB7">
        <w:rPr>
          <w:rFonts w:ascii="Times New Roman" w:hAnsi="Times New Roman"/>
          <w:color w:val="0000FF"/>
          <w:sz w:val="26"/>
          <w:szCs w:val="26"/>
          <w:lang w:val="es-MX"/>
        </w:rPr>
        <w:t>Tổng</w:t>
      </w:r>
      <w:r w:rsidRPr="00D9381B">
        <w:rPr>
          <w:rFonts w:ascii="Times New Roman" w:hAnsi="Times New Roman"/>
          <w:color w:val="0000FF"/>
          <w:sz w:val="26"/>
          <w:szCs w:val="26"/>
          <w:lang w:val="es-MX"/>
        </w:rPr>
        <w:t xml:space="preserve"> s</w:t>
      </w:r>
      <w:r w:rsidRPr="00472EB7">
        <w:rPr>
          <w:rFonts w:ascii="Times New Roman" w:hAnsi="Times New Roman"/>
          <w:color w:val="0000FF"/>
          <w:sz w:val="26"/>
          <w:szCs w:val="26"/>
          <w:lang w:val="es-MX"/>
        </w:rPr>
        <w:t>ố</w:t>
      </w:r>
      <w:r w:rsidRPr="00D9381B">
        <w:rPr>
          <w:rFonts w:ascii="Times New Roman" w:hAnsi="Times New Roman"/>
          <w:color w:val="0000FF"/>
          <w:sz w:val="26"/>
          <w:szCs w:val="26"/>
          <w:lang w:val="es-MX"/>
        </w:rPr>
        <w:t xml:space="preserve"> d</w:t>
      </w:r>
      <w:r w:rsidRPr="00472EB7">
        <w:rPr>
          <w:rFonts w:ascii="Times New Roman" w:hAnsi="Times New Roman"/>
          <w:color w:val="0000FF"/>
          <w:sz w:val="26"/>
          <w:szCs w:val="26"/>
          <w:lang w:val="es-MX"/>
        </w:rPr>
        <w:t>ư nợ</w:t>
      </w:r>
      <w:r w:rsidRPr="00D9381B">
        <w:rPr>
          <w:rFonts w:ascii="Times New Roman" w:hAnsi="Times New Roman"/>
          <w:color w:val="0000FF"/>
          <w:sz w:val="26"/>
          <w:szCs w:val="26"/>
          <w:lang w:val="es-MX"/>
        </w:rPr>
        <w:t xml:space="preserve">: </w:t>
      </w:r>
      <w:r w:rsidR="00A31249" w:rsidRPr="00D9381B">
        <w:rPr>
          <w:rFonts w:ascii="Times New Roman" w:hAnsi="Times New Roman"/>
          <w:color w:val="0000FF"/>
          <w:sz w:val="26"/>
          <w:szCs w:val="26"/>
          <w:lang w:val="es-MX"/>
        </w:rPr>
        <w:t>[PA.</w:t>
      </w:r>
      <w:r w:rsidR="00D660DA" w:rsidRPr="00D9381B">
        <w:rPr>
          <w:rFonts w:ascii="Times New Roman" w:hAnsi="Times New Roman"/>
          <w:color w:val="0000FF"/>
          <w:sz w:val="26"/>
          <w:szCs w:val="26"/>
          <w:lang w:val="es-MX"/>
        </w:rPr>
        <w:t>Dư nợ HĐTD cũ]</w:t>
      </w:r>
      <w:r w:rsidRPr="00D9381B">
        <w:rPr>
          <w:rFonts w:ascii="Times New Roman" w:hAnsi="Times New Roman"/>
          <w:color w:val="0000FF"/>
          <w:sz w:val="26"/>
          <w:szCs w:val="26"/>
          <w:lang w:val="es-MX"/>
        </w:rPr>
        <w:t xml:space="preserve"> đồng (Bằng chữ: </w:t>
      </w:r>
      <w:r w:rsidR="00D660DA" w:rsidRPr="00D9381B">
        <w:rPr>
          <w:rFonts w:ascii="Times New Roman" w:hAnsi="Times New Roman"/>
          <w:color w:val="0000FF"/>
          <w:sz w:val="26"/>
          <w:szCs w:val="26"/>
          <w:lang w:val="es-MX"/>
        </w:rPr>
        <w:t>[PA.Dư nợ HĐTD cũ bằng chữ]</w:t>
      </w:r>
      <w:r w:rsidRPr="00D9381B">
        <w:rPr>
          <w:rFonts w:ascii="Times New Roman" w:hAnsi="Times New Roman"/>
          <w:color w:val="0000FF"/>
          <w:sz w:val="26"/>
          <w:szCs w:val="26"/>
          <w:lang w:val="es-MX"/>
        </w:rPr>
        <w:t xml:space="preserve">) tính đến </w:t>
      </w:r>
      <w:r w:rsidRPr="00472EB7">
        <w:rPr>
          <w:rFonts w:ascii="Times New Roman" w:hAnsi="Times New Roman"/>
          <w:color w:val="0000FF"/>
          <w:sz w:val="26"/>
          <w:szCs w:val="26"/>
          <w:lang w:val="es-MX"/>
        </w:rPr>
        <w:t xml:space="preserve">ngày </w:t>
      </w:r>
      <w:r w:rsidR="00D9381B" w:rsidRPr="00D9381B">
        <w:rPr>
          <w:rFonts w:ascii="Times New Roman" w:hAnsi="Times New Roman"/>
          <w:color w:val="0000FF"/>
          <w:sz w:val="26"/>
          <w:szCs w:val="26"/>
          <w:lang w:val="es-MX"/>
        </w:rPr>
        <w:t>[Ngày] tháng [Tháng] năm [Năm]</w:t>
      </w:r>
      <w:r w:rsidRPr="00D9381B">
        <w:rPr>
          <w:rFonts w:ascii="Times New Roman" w:hAnsi="Times New Roman"/>
          <w:color w:val="0000FF"/>
          <w:sz w:val="26"/>
          <w:szCs w:val="26"/>
          <w:lang w:val="es-MX"/>
        </w:rPr>
        <w:t xml:space="preserve"> theo </w:t>
      </w:r>
      <w:r w:rsidRPr="00472EB7">
        <w:rPr>
          <w:rFonts w:ascii="Times New Roman" w:hAnsi="Times New Roman"/>
          <w:color w:val="0000FF"/>
          <w:sz w:val="26"/>
          <w:szCs w:val="26"/>
          <w:lang w:val="es-MX"/>
        </w:rPr>
        <w:t xml:space="preserve">Hợp đồng tín dụng số </w:t>
      </w:r>
      <w:r w:rsidR="00D660DA" w:rsidRPr="00D9381B">
        <w:rPr>
          <w:rFonts w:ascii="Times New Roman" w:hAnsi="Times New Roman"/>
          <w:color w:val="0000FF"/>
          <w:sz w:val="26"/>
          <w:szCs w:val="26"/>
          <w:lang w:val="es-MX"/>
        </w:rPr>
        <w:t>[PA.Số HĐTD cũ]</w:t>
      </w:r>
      <w:r w:rsidRPr="00D9381B">
        <w:rPr>
          <w:rFonts w:ascii="Times New Roman" w:hAnsi="Times New Roman"/>
          <w:color w:val="0000FF"/>
          <w:sz w:val="26"/>
          <w:szCs w:val="26"/>
          <w:lang w:val="es-MX"/>
        </w:rPr>
        <w:t xml:space="preserve"> </w:t>
      </w:r>
      <w:r w:rsidRPr="00472EB7">
        <w:rPr>
          <w:rFonts w:ascii="Times New Roman" w:hAnsi="Times New Roman"/>
          <w:color w:val="0000FF"/>
          <w:sz w:val="26"/>
          <w:szCs w:val="26"/>
          <w:lang w:val="es-MX"/>
        </w:rPr>
        <w:t xml:space="preserve">ngày </w:t>
      </w:r>
      <w:r w:rsidR="00D660DA">
        <w:rPr>
          <w:rFonts w:ascii="Times New Roman" w:hAnsi="Times New Roman"/>
          <w:color w:val="0000FF"/>
          <w:sz w:val="26"/>
          <w:szCs w:val="26"/>
          <w:lang w:val="es-MX"/>
        </w:rPr>
        <w:t>[PA.Ngày HĐTD cũ]</w:t>
      </w:r>
      <w:r w:rsidRPr="00D9381B">
        <w:rPr>
          <w:rFonts w:ascii="Times New Roman" w:hAnsi="Times New Roman"/>
          <w:color w:val="0000FF"/>
          <w:sz w:val="26"/>
          <w:szCs w:val="26"/>
          <w:lang w:val="es-MX"/>
        </w:rPr>
        <w:t xml:space="preserve"> </w:t>
      </w:r>
      <w:r w:rsidRPr="00472EB7">
        <w:rPr>
          <w:rFonts w:ascii="Times New Roman" w:hAnsi="Times New Roman"/>
          <w:color w:val="0000FF"/>
          <w:sz w:val="26"/>
          <w:szCs w:val="26"/>
          <w:lang w:val="es-MX"/>
        </w:rPr>
        <w:t>được chuyển sang theo dõi tại Hợp đồng này</w:t>
      </w:r>
      <w:r w:rsidR="00D9381B">
        <w:rPr>
          <w:rFonts w:ascii="Times New Roman" w:hAnsi="Times New Roman"/>
          <w:color w:val="0000FF"/>
          <w:sz w:val="26"/>
          <w:szCs w:val="26"/>
          <w:lang w:val="es-MX"/>
        </w:rPr>
        <w:t>;</w:t>
      </w:r>
    </w:p>
    <w:p w14:paraId="641A647A" w14:textId="7001F433" w:rsidR="001F2FD9" w:rsidRPr="00E96928" w:rsidRDefault="001F2FD9" w:rsidP="00BB5922">
      <w:pPr>
        <w:spacing w:after="0"/>
        <w:ind w:firstLine="567"/>
        <w:contextualSpacing/>
        <w:jc w:val="both"/>
        <w:rPr>
          <w:rFonts w:ascii="Times New Roman" w:hAnsi="Times New Roman"/>
          <w:sz w:val="26"/>
          <w:szCs w:val="26"/>
          <w:lang w:val="es-MX"/>
        </w:rPr>
      </w:pPr>
      <w:r w:rsidRPr="00E96928">
        <w:rPr>
          <w:rFonts w:ascii="Times New Roman" w:hAnsi="Times New Roman"/>
          <w:sz w:val="26"/>
          <w:szCs w:val="26"/>
          <w:lang w:val="es-MX"/>
        </w:rPr>
        <w:t>2. Phương thức cho vay: Cho vay theo hạn mức.</w:t>
      </w:r>
    </w:p>
    <w:p w14:paraId="287298A3" w14:textId="1E2C71DE" w:rsidR="00F43AAF" w:rsidRPr="00E96928" w:rsidRDefault="00F43AAF" w:rsidP="00BB5922">
      <w:pPr>
        <w:spacing w:after="0"/>
        <w:ind w:firstLine="567"/>
        <w:jc w:val="both"/>
        <w:rPr>
          <w:rFonts w:ascii="Times New Roman" w:hAnsi="Times New Roman"/>
          <w:sz w:val="26"/>
          <w:szCs w:val="26"/>
          <w:lang w:val="es-MX"/>
        </w:rPr>
      </w:pPr>
      <w:r w:rsidRPr="00E96928">
        <w:rPr>
          <w:rFonts w:ascii="Times New Roman" w:hAnsi="Times New Roman"/>
          <w:sz w:val="26"/>
          <w:szCs w:val="26"/>
          <w:lang w:val="pl-PL"/>
        </w:rPr>
        <w:t>3</w:t>
      </w:r>
      <w:r w:rsidRPr="00E96928">
        <w:rPr>
          <w:rFonts w:ascii="Times New Roman" w:hAnsi="Times New Roman"/>
          <w:sz w:val="26"/>
          <w:szCs w:val="26"/>
          <w:lang w:val="es-MX"/>
        </w:rPr>
        <w:t>. Mục đích sử dụng vốn vay: [HĐTD.Mục đích vay]</w:t>
      </w:r>
      <w:r w:rsidR="006411EE">
        <w:rPr>
          <w:rFonts w:ascii="Times New Roman" w:hAnsi="Times New Roman"/>
          <w:sz w:val="26"/>
          <w:szCs w:val="26"/>
          <w:lang w:val="es-MX"/>
        </w:rPr>
        <w:t>.</w:t>
      </w:r>
    </w:p>
    <w:p w14:paraId="3F084ACD" w14:textId="449827E9" w:rsidR="00F43AAF" w:rsidRPr="00E96928" w:rsidRDefault="00F43AAF" w:rsidP="00BB5922">
      <w:pPr>
        <w:spacing w:after="0"/>
        <w:ind w:firstLine="567"/>
        <w:jc w:val="both"/>
        <w:rPr>
          <w:rFonts w:ascii="Times New Roman" w:eastAsia="Times New Roman" w:hAnsi="Times New Roman"/>
          <w:sz w:val="26"/>
          <w:szCs w:val="26"/>
        </w:rPr>
      </w:pPr>
      <w:r w:rsidRPr="00E96928">
        <w:rPr>
          <w:rFonts w:ascii="Times New Roman" w:hAnsi="Times New Roman"/>
          <w:sz w:val="26"/>
          <w:szCs w:val="26"/>
          <w:lang w:val="pl-PL"/>
        </w:rPr>
        <w:t>4. Thời hạn duy trì hạn mức</w:t>
      </w:r>
      <w:r w:rsidRPr="00E96928">
        <w:rPr>
          <w:rFonts w:ascii="Times New Roman" w:hAnsi="Times New Roman"/>
          <w:sz w:val="26"/>
          <w:szCs w:val="26"/>
        </w:rPr>
        <w:t xml:space="preserve"> tối đa</w:t>
      </w:r>
      <w:r w:rsidRPr="00E96928">
        <w:rPr>
          <w:rFonts w:ascii="Times New Roman" w:hAnsi="Times New Roman"/>
          <w:sz w:val="26"/>
          <w:szCs w:val="26"/>
          <w:lang w:val="pl-PL"/>
        </w:rPr>
        <w:t xml:space="preserve">: </w:t>
      </w:r>
      <w:r w:rsidRPr="00E96928">
        <w:rPr>
          <w:rFonts w:ascii="Times New Roman" w:hAnsi="Times New Roman"/>
          <w:b/>
          <w:sz w:val="26"/>
          <w:szCs w:val="26"/>
          <w:lang w:val="pl-PL"/>
        </w:rPr>
        <w:t>[HĐTD.Thời hạn vay]</w:t>
      </w:r>
      <w:r w:rsidRPr="00E96928">
        <w:rPr>
          <w:rFonts w:ascii="Times New Roman" w:hAnsi="Times New Roman"/>
          <w:sz w:val="26"/>
          <w:szCs w:val="26"/>
          <w:lang w:val="pl-PL"/>
        </w:rPr>
        <w:t xml:space="preserve"> tháng, kể từ ngày </w:t>
      </w:r>
      <w:r w:rsidRPr="00E96928">
        <w:rPr>
          <w:rFonts w:ascii="Times New Roman" w:hAnsi="Times New Roman"/>
          <w:sz w:val="26"/>
          <w:szCs w:val="26"/>
        </w:rPr>
        <w:t>[HĐTD.Ngày ký HĐTD] đến ngày [HĐTD.Hạn trả cuối]</w:t>
      </w:r>
      <w:r w:rsidR="00463546">
        <w:rPr>
          <w:rFonts w:ascii="Times New Roman" w:hAnsi="Times New Roman"/>
          <w:sz w:val="26"/>
          <w:szCs w:val="26"/>
        </w:rPr>
        <w:t>.</w:t>
      </w:r>
    </w:p>
    <w:p w14:paraId="641A647E" w14:textId="07F55E7F" w:rsidR="001F2FD9" w:rsidRPr="00E96928" w:rsidRDefault="00907684" w:rsidP="00BB5922">
      <w:pPr>
        <w:spacing w:after="0"/>
        <w:ind w:firstLine="567"/>
        <w:jc w:val="both"/>
        <w:rPr>
          <w:rFonts w:ascii="Times New Roman" w:eastAsia="Times New Roman" w:hAnsi="Times New Roman"/>
          <w:sz w:val="26"/>
          <w:szCs w:val="26"/>
        </w:rPr>
      </w:pPr>
      <w:r w:rsidRPr="00E96928">
        <w:rPr>
          <w:rFonts w:ascii="Times New Roman" w:eastAsia="Times New Roman" w:hAnsi="Times New Roman"/>
          <w:sz w:val="26"/>
          <w:szCs w:val="26"/>
        </w:rPr>
        <w:t>Trong thời gian duy trì hạn mức Khách hàng được rút vốn từng lần</w:t>
      </w:r>
      <w:r w:rsidRPr="00E96928">
        <w:rPr>
          <w:rFonts w:ascii="Times New Roman" w:eastAsia="Times New Roman" w:hAnsi="Times New Roman"/>
          <w:sz w:val="26"/>
          <w:szCs w:val="26"/>
          <w:lang w:val="vi-VN"/>
        </w:rPr>
        <w:t>.</w:t>
      </w:r>
      <w:r w:rsidR="000649C6">
        <w:rPr>
          <w:rFonts w:ascii="Times New Roman" w:eastAsia="Times New Roman" w:hAnsi="Times New Roman"/>
          <w:sz w:val="26"/>
          <w:szCs w:val="26"/>
        </w:rPr>
        <w:t xml:space="preserve"> </w:t>
      </w:r>
      <w:r w:rsidRPr="00E96928">
        <w:rPr>
          <w:rFonts w:ascii="Times New Roman" w:eastAsia="Times New Roman" w:hAnsi="Times New Roman"/>
          <w:sz w:val="26"/>
          <w:szCs w:val="26"/>
        </w:rPr>
        <w:t>Trường hợp không được tiếp tục duy trì hạn mức, Ngân hàng thông báo cho Khách hàng và chấm dứt thời hạn duy trì hạn mức theo Hợp đồng này kể từ ngày thông báo.</w:t>
      </w:r>
    </w:p>
    <w:p w14:paraId="7F983843" w14:textId="788044CC"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eastAsia="Times New Roman" w:hAnsi="Times New Roman"/>
          <w:sz w:val="26"/>
          <w:szCs w:val="26"/>
        </w:rPr>
        <w:t>5. Thời hạn cho vay</w:t>
      </w:r>
      <w:r w:rsidRPr="00E96928">
        <w:rPr>
          <w:rFonts w:ascii="Times New Roman" w:eastAsia="Times New Roman" w:hAnsi="Times New Roman"/>
          <w:sz w:val="26"/>
          <w:szCs w:val="26"/>
          <w:lang w:val="vi-VN"/>
        </w:rPr>
        <w:t>, kỳ hạn trả nợ</w:t>
      </w:r>
      <w:r w:rsidRPr="00E96928">
        <w:rPr>
          <w:rFonts w:ascii="Times New Roman" w:eastAsia="Times New Roman" w:hAnsi="Times New Roman"/>
          <w:sz w:val="26"/>
          <w:szCs w:val="26"/>
        </w:rPr>
        <w:t>:</w:t>
      </w:r>
      <w:r w:rsidRPr="00E96928">
        <w:rPr>
          <w:rFonts w:ascii="Times New Roman" w:hAnsi="Times New Roman"/>
          <w:sz w:val="26"/>
          <w:szCs w:val="26"/>
          <w:lang w:val="pl-PL"/>
        </w:rPr>
        <w:t xml:space="preserve"> Theo </w:t>
      </w:r>
      <w:r w:rsidR="00235E51">
        <w:rPr>
          <w:rFonts w:ascii="Times New Roman" w:hAnsi="Times New Roman"/>
          <w:sz w:val="26"/>
          <w:szCs w:val="26"/>
          <w:lang w:val="pl-PL"/>
        </w:rPr>
        <w:t xml:space="preserve">từng </w:t>
      </w:r>
      <w:r w:rsidRPr="00E96928">
        <w:rPr>
          <w:rFonts w:ascii="Times New Roman" w:hAnsi="Times New Roman"/>
          <w:sz w:val="26"/>
          <w:szCs w:val="26"/>
          <w:lang w:val="pl-PL"/>
        </w:rPr>
        <w:t>Báo cáo đề xuất giải ngân kiêm Giấy nhận nợ</w:t>
      </w:r>
      <w:r w:rsidR="000649C6">
        <w:rPr>
          <w:rFonts w:ascii="Times New Roman" w:hAnsi="Times New Roman"/>
          <w:sz w:val="26"/>
          <w:szCs w:val="26"/>
          <w:lang w:val="pl-PL"/>
        </w:rPr>
        <w:t>.</w:t>
      </w:r>
    </w:p>
    <w:p w14:paraId="0DB35296"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rPr>
        <w:t>Thời điểm cuối cùng của thời hạn cho vay, kỳ hạn trả nợ thỏa thuận trên từng Báo</w:t>
      </w:r>
      <w:r w:rsidRPr="00E96928">
        <w:rPr>
          <w:rFonts w:ascii="Times New Roman" w:eastAsia="Times New Roman" w:hAnsi="Times New Roman"/>
          <w:sz w:val="26"/>
          <w:szCs w:val="26"/>
          <w:lang w:val="vi-VN"/>
        </w:rPr>
        <w:t xml:space="preserve"> cáo đề xuất giải ngân kiêm </w:t>
      </w:r>
      <w:r w:rsidRPr="00E96928">
        <w:rPr>
          <w:rFonts w:ascii="Times New Roman" w:eastAsia="Times New Roman" w:hAnsi="Times New Roman"/>
          <w:sz w:val="26"/>
          <w:szCs w:val="26"/>
        </w:rPr>
        <w:t>Giấy nhận nợ có thể vượt quá thời điểm cuối cùng của thời gian duy trì hạn mức quy định tại khoản 4 Điều này</w:t>
      </w:r>
      <w:r w:rsidRPr="00E96928">
        <w:rPr>
          <w:rFonts w:ascii="Times New Roman" w:eastAsia="Times New Roman" w:hAnsi="Times New Roman"/>
          <w:sz w:val="26"/>
          <w:szCs w:val="26"/>
          <w:lang w:val="vi-VN"/>
        </w:rPr>
        <w:t>.</w:t>
      </w:r>
    </w:p>
    <w:p w14:paraId="3373FBDE" w14:textId="54EEBEBA" w:rsidR="00907684" w:rsidRPr="000649C6" w:rsidRDefault="000649C6" w:rsidP="00BB5922">
      <w:pPr>
        <w:spacing w:after="0"/>
        <w:ind w:firstLine="567"/>
        <w:jc w:val="both"/>
        <w:rPr>
          <w:rFonts w:ascii="Times New Roman" w:eastAsia="Times New Roman" w:hAnsi="Times New Roman"/>
          <w:sz w:val="26"/>
          <w:szCs w:val="26"/>
        </w:rPr>
      </w:pPr>
      <w:r>
        <w:rPr>
          <w:rFonts w:ascii="Times New Roman" w:eastAsia="Times New Roman" w:hAnsi="Times New Roman"/>
          <w:sz w:val="26"/>
          <w:szCs w:val="26"/>
          <w:lang w:val="vi-VN"/>
        </w:rPr>
        <w:t>6. Đánh giá, xác định hạn mức</w:t>
      </w:r>
    </w:p>
    <w:p w14:paraId="0392300B"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lang w:val="vi-VN"/>
        </w:rPr>
        <w:t xml:space="preserve">a) </w:t>
      </w:r>
      <w:r w:rsidRPr="00E96928">
        <w:rPr>
          <w:rFonts w:ascii="Times New Roman" w:eastAsia="Times New Roman" w:hAnsi="Times New Roman"/>
          <w:sz w:val="26"/>
          <w:szCs w:val="26"/>
        </w:rPr>
        <w:t>Một năm ít nhất một lần, Ngân</w:t>
      </w:r>
      <w:r w:rsidRPr="00E96928">
        <w:rPr>
          <w:rFonts w:ascii="Times New Roman" w:eastAsia="Times New Roman" w:hAnsi="Times New Roman"/>
          <w:sz w:val="26"/>
          <w:szCs w:val="26"/>
          <w:lang w:val="vi-VN"/>
        </w:rPr>
        <w:t xml:space="preserve">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 </w:t>
      </w:r>
      <w:r w:rsidRPr="00E96928">
        <w:rPr>
          <w:rFonts w:ascii="Times New Roman" w:hAnsi="Times New Roman"/>
          <w:sz w:val="26"/>
          <w:szCs w:val="26"/>
          <w:lang w:val="vi-VN"/>
        </w:rPr>
        <w:t>đã thỏa thuận tại Hợp đồng này. Trường hợp Khách hàng đáp ứng tất cả các nội dung sau đây theo quy định của Ngân hàng, Khách hàng được giữ nguyên hạn mức cho vay theo quy định tại khoản 1 Điều 1 và thời gian duy trì hạn mức quy định tại khoản 2 Điều này.</w:t>
      </w:r>
      <w:r w:rsidRPr="00E96928">
        <w:rPr>
          <w:rFonts w:ascii="Times New Roman" w:eastAsia="Times New Roman" w:hAnsi="Times New Roman"/>
          <w:sz w:val="26"/>
          <w:szCs w:val="26"/>
          <w:lang w:val="vi-VN"/>
        </w:rPr>
        <w:t xml:space="preserve"> </w:t>
      </w:r>
    </w:p>
    <w:p w14:paraId="1A49D8E9" w14:textId="334394F6"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eastAsia="Times New Roman" w:hAnsi="Times New Roman"/>
          <w:sz w:val="26"/>
          <w:szCs w:val="26"/>
          <w:lang w:val="vi-VN"/>
        </w:rPr>
        <w:t xml:space="preserve"> </w:t>
      </w:r>
      <w:r w:rsidRPr="00E96928">
        <w:rPr>
          <w:rFonts w:ascii="Times New Roman" w:eastAsia="Times New Roman" w:hAnsi="Times New Roman"/>
          <w:sz w:val="26"/>
          <w:szCs w:val="26"/>
        </w:rPr>
        <w:t xml:space="preserve">(i) </w:t>
      </w:r>
      <w:r>
        <w:rPr>
          <w:rFonts w:ascii="Times New Roman" w:eastAsia="Times New Roman" w:hAnsi="Times New Roman"/>
          <w:sz w:val="26"/>
          <w:szCs w:val="26"/>
        </w:rPr>
        <w:t>Khách hàng xếp hạng từ A8 đến A1</w:t>
      </w:r>
      <w:r w:rsidRPr="00E96928">
        <w:rPr>
          <w:rFonts w:ascii="Times New Roman" w:eastAsia="Times New Roman" w:hAnsi="Times New Roman"/>
          <w:sz w:val="26"/>
          <w:szCs w:val="26"/>
        </w:rPr>
        <w:t xml:space="preserve"> theo Hệ</w:t>
      </w:r>
      <w:r w:rsidRPr="00E96928">
        <w:rPr>
          <w:rFonts w:ascii="Times New Roman" w:eastAsia="Times New Roman" w:hAnsi="Times New Roman"/>
          <w:sz w:val="26"/>
          <w:szCs w:val="26"/>
          <w:lang w:val="vi-VN"/>
        </w:rPr>
        <w:t xml:space="preserve"> thống xếp hạng tín dụng nội bộ của Ngân hàng</w:t>
      </w:r>
      <w:r w:rsidRPr="00E96928">
        <w:rPr>
          <w:rFonts w:ascii="Times New Roman" w:eastAsia="Times New Roman" w:hAnsi="Times New Roman"/>
          <w:sz w:val="26"/>
          <w:szCs w:val="26"/>
        </w:rPr>
        <w:t xml:space="preserve"> tại thời điểm ngày cuối quý gần nhất tính đến thời điểm rà soát, đánh giá hạn mức</w:t>
      </w:r>
      <w:r w:rsidRPr="00E96928">
        <w:rPr>
          <w:rFonts w:ascii="Times New Roman" w:eastAsia="Times New Roman" w:hAnsi="Times New Roman"/>
          <w:sz w:val="26"/>
          <w:szCs w:val="26"/>
          <w:lang w:val="vi-VN"/>
        </w:rPr>
        <w:t>;</w:t>
      </w:r>
    </w:p>
    <w:p w14:paraId="1E131DFD" w14:textId="77777777"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hAnsi="Times New Roman"/>
          <w:sz w:val="26"/>
          <w:szCs w:val="26"/>
          <w:lang w:val="pl"/>
        </w:rPr>
        <w:t>(ii) Thực hiện đầy đủ các nội dung đã thỏa thuận tại HĐTD</w:t>
      </w:r>
      <w:r w:rsidRPr="00E96928">
        <w:rPr>
          <w:rFonts w:ascii="Times New Roman" w:hAnsi="Times New Roman"/>
          <w:sz w:val="26"/>
          <w:szCs w:val="26"/>
          <w:lang w:val="vi-VN"/>
        </w:rPr>
        <w:t>.</w:t>
      </w:r>
    </w:p>
    <w:p w14:paraId="5E72475A" w14:textId="77777777" w:rsidR="00907684" w:rsidRPr="00E96928" w:rsidRDefault="00907684" w:rsidP="00BB5922">
      <w:pPr>
        <w:spacing w:after="0"/>
        <w:ind w:firstLine="567"/>
        <w:jc w:val="both"/>
        <w:rPr>
          <w:rFonts w:ascii="Times New Roman" w:hAnsi="Times New Roman"/>
          <w:sz w:val="26"/>
          <w:szCs w:val="26"/>
          <w:lang w:val="vi-VN"/>
        </w:rPr>
      </w:pPr>
      <w:r w:rsidRPr="00E96928">
        <w:rPr>
          <w:rFonts w:ascii="Times New Roman" w:hAnsi="Times New Roman"/>
          <w:sz w:val="26"/>
          <w:szCs w:val="26"/>
        </w:rPr>
        <w:t>(iii) Nhu</w:t>
      </w:r>
      <w:r w:rsidRPr="00E96928">
        <w:rPr>
          <w:rFonts w:ascii="Times New Roman" w:hAnsi="Times New Roman"/>
          <w:sz w:val="26"/>
          <w:szCs w:val="26"/>
          <w:lang w:val="vi-VN"/>
        </w:rPr>
        <w:t xml:space="preserve"> cầu vốn vay tại Ngân hàng không giảm so với thời điểm giao kết Hợp đồng này. </w:t>
      </w:r>
    </w:p>
    <w:p w14:paraId="61283CBB" w14:textId="77777777" w:rsidR="00907684" w:rsidRPr="00E96928" w:rsidRDefault="00907684" w:rsidP="00BB5922">
      <w:pPr>
        <w:spacing w:after="0"/>
        <w:ind w:firstLine="567"/>
        <w:jc w:val="both"/>
        <w:rPr>
          <w:rFonts w:ascii="Times New Roman" w:eastAsia="Times New Roman" w:hAnsi="Times New Roman"/>
          <w:sz w:val="26"/>
          <w:szCs w:val="26"/>
          <w:lang w:val="vi-VN"/>
        </w:rPr>
      </w:pPr>
      <w:r w:rsidRPr="00E96928">
        <w:rPr>
          <w:rFonts w:ascii="Times New Roman" w:eastAsia="Times New Roman" w:hAnsi="Times New Roman"/>
          <w:sz w:val="26"/>
          <w:szCs w:val="26"/>
          <w:lang w:val="vi-VN"/>
        </w:rPr>
        <w:t>b) Trường hợp Ngân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w:t>
      </w:r>
      <w:r w:rsidRPr="00E96928">
        <w:rPr>
          <w:rFonts w:ascii="Times New Roman" w:eastAsia="Times New Roman" w:hAnsi="Times New Roman"/>
          <w:sz w:val="26"/>
          <w:szCs w:val="26"/>
          <w:lang w:val="vi-VN"/>
        </w:rPr>
        <w:t xml:space="preserve"> theo quy định tại điểm a khoản này</w:t>
      </w:r>
      <w:r w:rsidRPr="00E96928">
        <w:rPr>
          <w:rFonts w:ascii="Times New Roman" w:eastAsia="Times New Roman" w:hAnsi="Times New Roman"/>
          <w:sz w:val="26"/>
          <w:szCs w:val="26"/>
        </w:rPr>
        <w:t xml:space="preserve"> mà</w:t>
      </w:r>
      <w:r w:rsidRPr="00E96928">
        <w:rPr>
          <w:rFonts w:ascii="Times New Roman" w:eastAsia="Times New Roman" w:hAnsi="Times New Roman"/>
          <w:sz w:val="26"/>
          <w:szCs w:val="26"/>
          <w:lang w:val="vi-VN"/>
        </w:rPr>
        <w:t xml:space="preserve"> Khách hàng</w:t>
      </w:r>
      <w:r w:rsidRPr="00E96928">
        <w:rPr>
          <w:rFonts w:ascii="Times New Roman" w:eastAsia="Times New Roman" w:hAnsi="Times New Roman"/>
          <w:sz w:val="26"/>
          <w:szCs w:val="26"/>
        </w:rPr>
        <w:t xml:space="preserve"> đáp</w:t>
      </w:r>
      <w:r w:rsidRPr="00E96928">
        <w:rPr>
          <w:rFonts w:ascii="Times New Roman" w:eastAsia="Times New Roman" w:hAnsi="Times New Roman"/>
          <w:sz w:val="26"/>
          <w:szCs w:val="26"/>
          <w:lang w:val="vi-VN"/>
        </w:rPr>
        <w:t xml:space="preserve"> ứng nội dung quy định tại tiết (i), (ii) và không đáp ứng nội dung quy định tại tiết (iii) điểm a khoản này, thì Ngân hàng có thể xem xét tiếp tục duy trì hạn mức thêm tối đa 12 tháng và điều chỉnh giảm mức dư nợ cho vay tối đa tương ứng với số giảm của nhu cầu vốn của Khách hàng.</w:t>
      </w:r>
    </w:p>
    <w:p w14:paraId="593CF8D1" w14:textId="5FAEC77F" w:rsidR="00907684" w:rsidRPr="00E96928" w:rsidRDefault="00907684" w:rsidP="00BB5922">
      <w:pPr>
        <w:autoSpaceDE w:val="0"/>
        <w:autoSpaceDN w:val="0"/>
        <w:adjustRightInd w:val="0"/>
        <w:spacing w:after="0"/>
        <w:ind w:firstLine="567"/>
        <w:jc w:val="both"/>
        <w:rPr>
          <w:rFonts w:ascii="Times New Roman" w:hAnsi="Times New Roman"/>
          <w:b/>
          <w:sz w:val="26"/>
          <w:szCs w:val="26"/>
          <w:lang w:val="pl-PL"/>
        </w:rPr>
      </w:pPr>
      <w:r w:rsidRPr="00E96928">
        <w:rPr>
          <w:rFonts w:ascii="Times New Roman" w:eastAsia="Times New Roman" w:hAnsi="Times New Roman"/>
          <w:sz w:val="26"/>
          <w:szCs w:val="26"/>
          <w:lang w:val="vi-VN"/>
        </w:rPr>
        <w:t>c) Trường hợp Ngân hàng đánh giá,</w:t>
      </w:r>
      <w:r w:rsidRPr="00E96928">
        <w:rPr>
          <w:rFonts w:ascii="Times New Roman" w:eastAsia="Times New Roman" w:hAnsi="Times New Roman"/>
          <w:sz w:val="26"/>
          <w:szCs w:val="26"/>
        </w:rPr>
        <w:t xml:space="preserve"> xác định hạn mức dư nợ cho vay tối đa</w:t>
      </w:r>
      <w:r w:rsidRPr="00E96928">
        <w:rPr>
          <w:rFonts w:ascii="Times New Roman" w:eastAsia="Times New Roman" w:hAnsi="Times New Roman"/>
          <w:sz w:val="26"/>
          <w:szCs w:val="26"/>
          <w:lang w:val="vi-VN"/>
        </w:rPr>
        <w:t xml:space="preserve"> và</w:t>
      </w:r>
      <w:r w:rsidRPr="00E96928">
        <w:rPr>
          <w:rFonts w:ascii="Times New Roman" w:eastAsia="Times New Roman" w:hAnsi="Times New Roman"/>
          <w:sz w:val="26"/>
          <w:szCs w:val="26"/>
        </w:rPr>
        <w:t xml:space="preserve"> thời gian duy trì hạn mức mà</w:t>
      </w:r>
      <w:r w:rsidRPr="00E96928">
        <w:rPr>
          <w:rFonts w:ascii="Times New Roman" w:eastAsia="Times New Roman" w:hAnsi="Times New Roman"/>
          <w:sz w:val="26"/>
          <w:szCs w:val="26"/>
          <w:lang w:val="vi-VN"/>
        </w:rPr>
        <w:t xml:space="preserve"> Khách hàng </w:t>
      </w:r>
      <w:r w:rsidRPr="00E96928">
        <w:rPr>
          <w:rFonts w:ascii="Times New Roman" w:eastAsia="Times New Roman" w:hAnsi="Times New Roman"/>
          <w:sz w:val="26"/>
          <w:szCs w:val="26"/>
        </w:rPr>
        <w:t>không</w:t>
      </w:r>
      <w:r w:rsidRPr="00E96928">
        <w:rPr>
          <w:rFonts w:ascii="Times New Roman" w:eastAsia="Times New Roman" w:hAnsi="Times New Roman"/>
          <w:sz w:val="26"/>
          <w:szCs w:val="26"/>
          <w:lang w:val="vi-VN"/>
        </w:rPr>
        <w:t xml:space="preserve"> đáp ứng được tất cả các nội dung quy định tại tiết (i), (ii), (iii) điểm a khoản này hoặc </w:t>
      </w:r>
      <w:r w:rsidRPr="00E96928">
        <w:rPr>
          <w:rFonts w:ascii="Times New Roman" w:eastAsia="Times New Roman" w:hAnsi="Times New Roman"/>
          <w:sz w:val="26"/>
          <w:szCs w:val="26"/>
        </w:rPr>
        <w:t>không</w:t>
      </w:r>
      <w:r w:rsidRPr="00E96928">
        <w:rPr>
          <w:rFonts w:ascii="Times New Roman" w:eastAsia="Times New Roman" w:hAnsi="Times New Roman"/>
          <w:sz w:val="26"/>
          <w:szCs w:val="26"/>
          <w:lang w:val="vi-VN"/>
        </w:rPr>
        <w:t xml:space="preserve"> đáp ứng một trong các nội dung quy định tại </w:t>
      </w:r>
      <w:r w:rsidRPr="00E96928">
        <w:rPr>
          <w:rFonts w:ascii="Times New Roman" w:eastAsia="Times New Roman" w:hAnsi="Times New Roman"/>
          <w:sz w:val="26"/>
          <w:szCs w:val="26"/>
          <w:lang w:val="vi-VN"/>
        </w:rPr>
        <w:lastRenderedPageBreak/>
        <w:t>tiết (i), (ii) điểm a khoản thì chấm dứt thời hạn duy trì hạn mức theo Hợp đồng này kể từ ngày Ngân hàng thông báo cho khách hàng về việc chấm dứt thời gian duy trì hạn mức.</w:t>
      </w:r>
    </w:p>
    <w:p w14:paraId="641A6480" w14:textId="77777777" w:rsidR="00975AB8" w:rsidRPr="00E96928" w:rsidRDefault="00975AB8" w:rsidP="00BB5922">
      <w:pPr>
        <w:spacing w:after="0"/>
        <w:ind w:firstLine="567"/>
        <w:jc w:val="both"/>
        <w:rPr>
          <w:rFonts w:ascii="Times New Roman" w:hAnsi="Times New Roman"/>
          <w:b/>
          <w:sz w:val="26"/>
          <w:szCs w:val="26"/>
        </w:rPr>
      </w:pPr>
      <w:r w:rsidRPr="00E96928">
        <w:rPr>
          <w:rFonts w:ascii="Times New Roman" w:hAnsi="Times New Roman"/>
          <w:b/>
          <w:sz w:val="26"/>
          <w:szCs w:val="26"/>
          <w:lang w:val="pl-PL"/>
        </w:rPr>
        <w:t>Điều 2. Lãi suất cho vay,</w:t>
      </w:r>
      <w:r w:rsidR="00630375" w:rsidRPr="00E96928">
        <w:rPr>
          <w:rFonts w:ascii="Times New Roman" w:hAnsi="Times New Roman"/>
          <w:b/>
          <w:sz w:val="26"/>
          <w:szCs w:val="26"/>
          <w:lang w:val="pl-PL"/>
        </w:rPr>
        <w:t xml:space="preserve"> phương pháp tính lãi</w:t>
      </w:r>
      <w:r w:rsidRPr="00E96928">
        <w:rPr>
          <w:rFonts w:ascii="Times New Roman" w:hAnsi="Times New Roman"/>
          <w:b/>
          <w:sz w:val="26"/>
          <w:szCs w:val="26"/>
          <w:lang w:val="pl-PL"/>
        </w:rPr>
        <w:t xml:space="preserve">, phí </w:t>
      </w:r>
    </w:p>
    <w:p w14:paraId="641A6481" w14:textId="7777777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1. </w:t>
      </w:r>
      <w:r w:rsidRPr="00E96928">
        <w:rPr>
          <w:rFonts w:ascii="Times New Roman" w:hAnsi="Times New Roman"/>
          <w:sz w:val="26"/>
          <w:szCs w:val="26"/>
          <w:lang w:val="pl-PL"/>
        </w:rPr>
        <w:t>Lãi suất cho vay</w:t>
      </w:r>
    </w:p>
    <w:p w14:paraId="6E8487B5" w14:textId="77777777" w:rsidR="00F43AAF" w:rsidRPr="00E96928" w:rsidRDefault="00F43AAF" w:rsidP="00BB5922">
      <w:pPr>
        <w:spacing w:after="0"/>
        <w:ind w:firstLine="567"/>
        <w:jc w:val="both"/>
        <w:rPr>
          <w:rFonts w:ascii="Times New Roman" w:hAnsi="Times New Roman"/>
          <w:i/>
          <w:sz w:val="26"/>
          <w:szCs w:val="26"/>
        </w:rPr>
      </w:pPr>
      <w:r w:rsidRPr="00E96928">
        <w:rPr>
          <w:rFonts w:ascii="Times New Roman" w:hAnsi="Times New Roman"/>
          <w:sz w:val="26"/>
          <w:szCs w:val="26"/>
        </w:rPr>
        <w:t xml:space="preserve">a) </w:t>
      </w:r>
      <w:r w:rsidRPr="00E96928">
        <w:rPr>
          <w:rFonts w:ascii="Times New Roman" w:hAnsi="Times New Roman"/>
          <w:sz w:val="26"/>
          <w:szCs w:val="26"/>
          <w:lang w:val="pl-PL"/>
        </w:rPr>
        <w:t>Phương thức áp dụng lãi suất: [HĐTD.Phương thức áp dụng LS]</w:t>
      </w:r>
    </w:p>
    <w:p w14:paraId="641A6483" w14:textId="16022C7C"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rPr>
        <w:t>K</w:t>
      </w:r>
      <w:r w:rsidRPr="00E96928">
        <w:rPr>
          <w:rFonts w:ascii="Times New Roman" w:hAnsi="Times New Roman"/>
          <w:sz w:val="26"/>
          <w:szCs w:val="26"/>
          <w:lang w:val="pl-PL"/>
        </w:rPr>
        <w:t>ỳ điều chỉnh lãi suất</w:t>
      </w:r>
      <w:r w:rsidRPr="00E96928">
        <w:rPr>
          <w:rFonts w:ascii="Times New Roman" w:hAnsi="Times New Roman"/>
          <w:sz w:val="26"/>
          <w:szCs w:val="26"/>
        </w:rPr>
        <w:t xml:space="preserve">: điều chỉnh khi có sự thay đổi lãi suất theo thông báo của Ngân </w:t>
      </w:r>
      <w:r w:rsidRPr="00E96928">
        <w:rPr>
          <w:rFonts w:ascii="Times New Roman" w:hAnsi="Times New Roman"/>
          <w:sz w:val="26"/>
          <w:szCs w:val="26"/>
          <w:lang w:val="pl-PL"/>
        </w:rPr>
        <w:t>hàng</w:t>
      </w:r>
      <w:r w:rsidR="00CD01FA" w:rsidRPr="00E96928">
        <w:rPr>
          <w:rFonts w:ascii="Times New Roman" w:hAnsi="Times New Roman"/>
          <w:sz w:val="26"/>
          <w:szCs w:val="26"/>
          <w:lang w:val="pl-PL"/>
        </w:rPr>
        <w:t>.</w:t>
      </w:r>
    </w:p>
    <w:p w14:paraId="641A6484" w14:textId="6C71505C" w:rsidR="002C117E" w:rsidRPr="00E96928" w:rsidRDefault="002C117E" w:rsidP="00BB5922">
      <w:pPr>
        <w:spacing w:after="0"/>
        <w:ind w:firstLine="567"/>
        <w:jc w:val="both"/>
        <w:rPr>
          <w:rFonts w:ascii="Times New Roman" w:hAnsi="Times New Roman"/>
          <w:sz w:val="26"/>
          <w:szCs w:val="26"/>
          <w:lang w:val="de-DE"/>
        </w:rPr>
      </w:pPr>
      <w:r>
        <w:rPr>
          <w:rFonts w:ascii="Times New Roman" w:hAnsi="Times New Roman"/>
          <w:sz w:val="26"/>
          <w:szCs w:val="26"/>
          <w:lang w:val="de-DE"/>
        </w:rPr>
        <w:t>Khi có sự thay đổi về lãi suất, Ngân hàng sẽ điều chỉnh và gửi thông báo bằng văn bản đến khách hàng mà không phải lập phụ lục hợp đồng về việc thay đổi lãi suất. Agribank được quyền chủ động điều chỉnh lãi suất cho vay theo định kỳ tối đa 05 (năm) ngày đầu tháng của kỳ điều chỉnh tiếp theo (từ ngày 01 đến ngày 05 của kỳ điều chỉnh tiếp theo).</w:t>
      </w:r>
    </w:p>
    <w:p w14:paraId="641A6485" w14:textId="2B5EB41F"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b) </w:t>
      </w:r>
      <w:r w:rsidRPr="00E96928">
        <w:rPr>
          <w:rFonts w:ascii="Times New Roman" w:hAnsi="Times New Roman"/>
          <w:sz w:val="26"/>
          <w:szCs w:val="26"/>
          <w:lang w:val="pl-PL"/>
        </w:rPr>
        <w:t>Mức lãi suất</w:t>
      </w:r>
      <w:r w:rsidRPr="00E96928">
        <w:rPr>
          <w:rFonts w:ascii="Times New Roman" w:hAnsi="Times New Roman"/>
          <w:sz w:val="26"/>
          <w:szCs w:val="26"/>
        </w:rPr>
        <w:t xml:space="preserve"> trong hạn</w:t>
      </w:r>
      <w:r w:rsidRPr="00E96928">
        <w:rPr>
          <w:rFonts w:ascii="Times New Roman" w:hAnsi="Times New Roman"/>
          <w:sz w:val="26"/>
          <w:szCs w:val="26"/>
          <w:lang w:val="pl-PL"/>
        </w:rPr>
        <w:t>: Theo từng Báo cáo đề xuất giải ngân kiêm Giấy nhận nợ.</w:t>
      </w:r>
      <w:r w:rsidR="00960DC2">
        <w:rPr>
          <w:rFonts w:ascii="Times New Roman" w:hAnsi="Times New Roman"/>
          <w:sz w:val="26"/>
          <w:szCs w:val="26"/>
          <w:lang w:val="pl-PL"/>
        </w:rPr>
        <w:t xml:space="preserve"> Lãi suất tại thời điểm ký hợp đồng tín dụng này là [HĐTD.Lãi suất vay]/năm;</w:t>
      </w:r>
    </w:p>
    <w:p w14:paraId="081B1C2C" w14:textId="174C5D93" w:rsidR="00B02F4F"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c</w:t>
      </w:r>
      <w:r w:rsidRPr="00E96928">
        <w:rPr>
          <w:rFonts w:ascii="Times New Roman" w:hAnsi="Times New Roman"/>
          <w:sz w:val="26"/>
          <w:szCs w:val="26"/>
        </w:rPr>
        <w:t xml:space="preserve">) </w:t>
      </w:r>
      <w:r w:rsidRPr="00E96928">
        <w:rPr>
          <w:rFonts w:ascii="Times New Roman" w:hAnsi="Times New Roman"/>
          <w:sz w:val="26"/>
          <w:szCs w:val="26"/>
          <w:lang w:val="pl-PL"/>
        </w:rPr>
        <w:t>Lãi suất áp dụng đối với dư nợ gốc quá hạn</w:t>
      </w:r>
      <w:r w:rsidR="00B02F4F" w:rsidRPr="00E96928">
        <w:rPr>
          <w:rFonts w:ascii="Times New Roman" w:hAnsi="Times New Roman"/>
          <w:sz w:val="26"/>
          <w:szCs w:val="26"/>
          <w:lang w:val="pl-PL"/>
        </w:rPr>
        <w:t>:</w:t>
      </w:r>
      <w:r w:rsidRPr="00E96928">
        <w:rPr>
          <w:rFonts w:ascii="Times New Roman" w:hAnsi="Times New Roman"/>
          <w:sz w:val="26"/>
          <w:szCs w:val="26"/>
          <w:lang w:val="pl-PL"/>
        </w:rPr>
        <w:t xml:space="preserve"> </w:t>
      </w:r>
      <w:r w:rsidR="00A7564E">
        <w:rPr>
          <w:rFonts w:ascii="Times New Roman" w:hAnsi="Times New Roman"/>
          <w:sz w:val="26"/>
          <w:szCs w:val="26"/>
          <w:lang w:val="pl-PL"/>
        </w:rPr>
        <w:t>bằng 150% lãi suất trong hạn</w:t>
      </w:r>
    </w:p>
    <w:p w14:paraId="641A6486" w14:textId="42966D6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rPr>
        <w:t xml:space="preserve">d) </w:t>
      </w:r>
      <w:r w:rsidRPr="00E96928">
        <w:rPr>
          <w:rFonts w:ascii="Times New Roman" w:hAnsi="Times New Roman"/>
          <w:sz w:val="26"/>
          <w:szCs w:val="26"/>
          <w:lang w:val="pl-PL"/>
        </w:rPr>
        <w:t xml:space="preserve">Lãi chậm trả: </w:t>
      </w:r>
      <w:r w:rsidR="00A7564E">
        <w:rPr>
          <w:rFonts w:ascii="Times New Roman" w:hAnsi="Times New Roman"/>
          <w:sz w:val="26"/>
          <w:szCs w:val="26"/>
          <w:lang w:val="pl-PL"/>
        </w:rPr>
        <w:t>10%/năm.</w:t>
      </w:r>
    </w:p>
    <w:p w14:paraId="641A6487" w14:textId="22FC31BD" w:rsidR="002C117E" w:rsidRPr="00E96928" w:rsidRDefault="002C117E" w:rsidP="00BB5922">
      <w:pPr>
        <w:spacing w:after="0"/>
        <w:ind w:firstLine="567"/>
        <w:jc w:val="both"/>
        <w:rPr>
          <w:rFonts w:ascii="Times New Roman" w:hAnsi="Times New Roman"/>
          <w:sz w:val="26"/>
          <w:szCs w:val="26"/>
          <w:lang w:val="pt-BR"/>
        </w:rPr>
      </w:pPr>
      <w:r w:rsidRPr="00E96928">
        <w:rPr>
          <w:rFonts w:ascii="Times New Roman" w:hAnsi="Times New Roman"/>
          <w:sz w:val="26"/>
          <w:szCs w:val="26"/>
        </w:rPr>
        <w:t xml:space="preserve">2. </w:t>
      </w:r>
      <w:r w:rsidRPr="00E96928">
        <w:rPr>
          <w:rFonts w:ascii="Times New Roman" w:hAnsi="Times New Roman"/>
          <w:sz w:val="26"/>
          <w:szCs w:val="26"/>
          <w:lang w:val="pt-BR"/>
        </w:rPr>
        <w:t>Phương pháp tính lãi:</w:t>
      </w:r>
    </w:p>
    <w:p w14:paraId="641A6488" w14:textId="4903C0C1" w:rsidR="002C117E" w:rsidRPr="00E96928" w:rsidRDefault="002C117E" w:rsidP="00BB5922">
      <w:pPr>
        <w:spacing w:after="0"/>
        <w:ind w:firstLine="567"/>
        <w:jc w:val="both"/>
        <w:rPr>
          <w:rFonts w:ascii="Times New Roman" w:hAnsi="Times New Roman"/>
          <w:sz w:val="26"/>
          <w:szCs w:val="26"/>
          <w:lang w:val="pt-BR"/>
        </w:rPr>
      </w:pPr>
      <w:r w:rsidRPr="00E96928">
        <w:rPr>
          <w:rFonts w:ascii="Times New Roman" w:hAnsi="Times New Roman"/>
          <w:sz w:val="26"/>
          <w:szCs w:val="26"/>
          <w:lang w:val="pl-PL"/>
        </w:rPr>
        <w:t xml:space="preserve">a) </w:t>
      </w:r>
      <w:r w:rsidR="00DB56E2" w:rsidRPr="00E96928">
        <w:rPr>
          <w:rFonts w:ascii="Times New Roman" w:hAnsi="Times New Roman"/>
          <w:sz w:val="26"/>
          <w:szCs w:val="26"/>
          <w:lang w:val="pl-PL"/>
        </w:rPr>
        <w:t>Tiền l</w:t>
      </w:r>
      <w:r w:rsidRPr="00E96928">
        <w:rPr>
          <w:rFonts w:ascii="Times New Roman" w:hAnsi="Times New Roman"/>
          <w:sz w:val="26"/>
          <w:szCs w:val="26"/>
          <w:lang w:val="pl-PL"/>
        </w:rPr>
        <w:t>ãi trên dư nợ gốc trong hạn bằng</w:t>
      </w:r>
      <w:r w:rsidRPr="00E96928">
        <w:rPr>
          <w:rFonts w:ascii="Times New Roman" w:hAnsi="Times New Roman"/>
          <w:sz w:val="26"/>
          <w:szCs w:val="26"/>
        </w:rPr>
        <w:t xml:space="preserve"> </w:t>
      </w:r>
      <w:r w:rsidRPr="00E96928">
        <w:rPr>
          <w:rFonts w:ascii="Times New Roman" w:hAnsi="Times New Roman"/>
          <w:sz w:val="26"/>
          <w:szCs w:val="26"/>
          <w:lang w:val="pl-PL"/>
        </w:rPr>
        <w:t>(=) số dư nợ gốc trong hạn nhân (x) số ngày dư nợ trong hạn nhân (x) lãi suất cho vay trong hạn chia (:)</w:t>
      </w:r>
      <w:r w:rsidR="00A435BB" w:rsidRPr="00E96928">
        <w:rPr>
          <w:rFonts w:ascii="Times New Roman" w:hAnsi="Times New Roman"/>
          <w:sz w:val="26"/>
          <w:szCs w:val="26"/>
          <w:lang w:val="pl-PL"/>
        </w:rPr>
        <w:t xml:space="preserve"> cho ba trăm sáu mươi lăm (</w:t>
      </w:r>
      <w:r w:rsidRPr="00E96928">
        <w:rPr>
          <w:rFonts w:ascii="Times New Roman" w:hAnsi="Times New Roman"/>
          <w:sz w:val="26"/>
          <w:szCs w:val="26"/>
          <w:lang w:val="pl-PL"/>
        </w:rPr>
        <w:t>365</w:t>
      </w:r>
      <w:r w:rsidR="00A435BB" w:rsidRPr="00E96928">
        <w:rPr>
          <w:rFonts w:ascii="Times New Roman" w:hAnsi="Times New Roman"/>
          <w:sz w:val="26"/>
          <w:szCs w:val="26"/>
          <w:lang w:val="pl-PL"/>
        </w:rPr>
        <w:t>)</w:t>
      </w:r>
      <w:r w:rsidRPr="00E96928">
        <w:rPr>
          <w:rFonts w:ascii="Times New Roman" w:hAnsi="Times New Roman"/>
          <w:sz w:val="26"/>
          <w:szCs w:val="26"/>
          <w:lang w:val="pl-PL"/>
        </w:rPr>
        <w:t xml:space="preserve"> ngày.</w:t>
      </w:r>
    </w:p>
    <w:p w14:paraId="641A6489" w14:textId="066486C6"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b) Tiền lãi trên dư nợ gốc bị quá hạn bằng (=) dư nợ gốc bị quá hạn nhân (x) số ngày quá hạn nhân (x) mức lãi suất áp dụng đối với dư nợ gốc quá hạn chia (:)</w:t>
      </w:r>
      <w:r w:rsidR="00A435BB" w:rsidRPr="00E96928">
        <w:rPr>
          <w:rFonts w:ascii="Times New Roman" w:hAnsi="Times New Roman"/>
          <w:sz w:val="26"/>
          <w:szCs w:val="26"/>
          <w:lang w:val="pl-PL"/>
        </w:rPr>
        <w:t xml:space="preserve"> cho ba trăm sáu mươi lăm (</w:t>
      </w:r>
      <w:r w:rsidRPr="00E96928">
        <w:rPr>
          <w:rFonts w:ascii="Times New Roman" w:hAnsi="Times New Roman"/>
          <w:sz w:val="26"/>
          <w:szCs w:val="26"/>
          <w:lang w:val="pl-PL"/>
        </w:rPr>
        <w:t>365</w:t>
      </w:r>
      <w:r w:rsidR="00A435BB" w:rsidRPr="00E96928">
        <w:rPr>
          <w:rFonts w:ascii="Times New Roman" w:hAnsi="Times New Roman"/>
          <w:sz w:val="26"/>
          <w:szCs w:val="26"/>
          <w:lang w:val="pl-PL"/>
        </w:rPr>
        <w:t>)</w:t>
      </w:r>
      <w:r w:rsidRPr="00E96928">
        <w:rPr>
          <w:rFonts w:ascii="Times New Roman" w:hAnsi="Times New Roman"/>
          <w:sz w:val="26"/>
          <w:szCs w:val="26"/>
          <w:lang w:val="pl-PL"/>
        </w:rPr>
        <w:t xml:space="preserve"> ngày;</w:t>
      </w:r>
    </w:p>
    <w:p w14:paraId="641A648A" w14:textId="76FADD08"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c) Tiền lãi chậm trả bằng (=) số dư nợ lãi chậm trả nhân (x) số ngày chậm trả nhân (x) mức lãi suất áp dụng đối với lãi chậm trả chia (:) cho ba trăm sáu mươi lăm (365) ngày;</w:t>
      </w:r>
    </w:p>
    <w:p w14:paraId="46CDDC02" w14:textId="068F849C" w:rsidR="00B02F4F" w:rsidRPr="00BD7599"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3. Các loạ</w:t>
      </w:r>
      <w:r w:rsidR="00B02F4F" w:rsidRPr="00E96928">
        <w:rPr>
          <w:rFonts w:ascii="Times New Roman" w:hAnsi="Times New Roman"/>
          <w:sz w:val="26"/>
          <w:szCs w:val="26"/>
          <w:lang w:val="pl-PL"/>
        </w:rPr>
        <w:t>i phí</w:t>
      </w:r>
      <w:r w:rsidR="00BD7599">
        <w:rPr>
          <w:rFonts w:ascii="Times New Roman" w:hAnsi="Times New Roman"/>
          <w:sz w:val="26"/>
          <w:szCs w:val="26"/>
          <w:lang w:val="pl-PL"/>
        </w:rPr>
        <w:t xml:space="preserve">: </w:t>
      </w:r>
      <w:r w:rsidR="00872452">
        <w:rPr>
          <w:rFonts w:ascii="Times New Roman" w:hAnsi="Times New Roman"/>
          <w:bCs/>
          <w:sz w:val="26"/>
          <w:szCs w:val="26"/>
          <w:lang w:val="pl-PL"/>
        </w:rPr>
        <w:t>Theo quy định của Agribank.</w:t>
      </w:r>
    </w:p>
    <w:p w14:paraId="641A648C" w14:textId="77777777" w:rsidR="00975AB8" w:rsidRPr="00E96928" w:rsidRDefault="00975AB8" w:rsidP="00BB5922">
      <w:pPr>
        <w:spacing w:after="0"/>
        <w:ind w:firstLine="567"/>
        <w:jc w:val="both"/>
        <w:rPr>
          <w:rFonts w:ascii="Times New Roman" w:hAnsi="Times New Roman"/>
          <w:b/>
          <w:bCs/>
          <w:sz w:val="26"/>
          <w:szCs w:val="26"/>
          <w:lang w:val="pl-PL" w:eastAsia="x-none"/>
        </w:rPr>
      </w:pPr>
      <w:r w:rsidRPr="00E96928">
        <w:rPr>
          <w:rFonts w:ascii="Times New Roman" w:hAnsi="Times New Roman"/>
          <w:b/>
          <w:bCs/>
          <w:sz w:val="26"/>
          <w:szCs w:val="26"/>
          <w:lang w:val="pl-PL" w:eastAsia="x-none"/>
        </w:rPr>
        <w:t xml:space="preserve">Điều 3. Bảo đảm thực hiện nghĩa vụ </w:t>
      </w:r>
    </w:p>
    <w:p w14:paraId="34134CAB" w14:textId="77777777" w:rsidR="00B02F4F"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1. Nghĩa vụ của Khách hàng theo Hợp đồng này được bảo đảm bằng (các) biện pháp bảo đảm tại (các) hợp đồng thế chấp/cầm cố</w:t>
      </w:r>
      <w:r w:rsidR="00B02F4F" w:rsidRPr="00E96928">
        <w:rPr>
          <w:rFonts w:ascii="Times New Roman" w:hAnsi="Times New Roman"/>
          <w:bCs/>
          <w:sz w:val="26"/>
          <w:szCs w:val="26"/>
          <w:lang w:val="pl-PL" w:eastAsia="x-none"/>
        </w:rPr>
        <w:t>:</w:t>
      </w:r>
    </w:p>
    <w:p w14:paraId="4B4508EA"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[#SĐ]</w:t>
      </w:r>
    </w:p>
    <w:p w14:paraId="3273DF5C"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 [Tên HĐ thế chấp] số [Số HĐ thế chấp] ngày [Ngày ký HĐTC]; [Văn bản sửa đổi, bổ sung]</w:t>
      </w:r>
    </w:p>
    <w:p w14:paraId="224CAAE9"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[/SĐ]</w:t>
      </w:r>
    </w:p>
    <w:p w14:paraId="724561FE"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[#ĐS]</w:t>
      </w:r>
    </w:p>
    <w:p w14:paraId="6ACD33B3" w14:textId="77777777" w:rsidR="003541AF" w:rsidRPr="003541AF" w:rsidRDefault="003541AF" w:rsidP="003541AF">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 [Tên HĐ thế chấp] số [Số HĐ thế chấp] ngày [Ngày ký HĐTC]; [Văn bản sửa đổi, bổ sung]</w:t>
      </w:r>
    </w:p>
    <w:p w14:paraId="05E3CC0D" w14:textId="44A40938" w:rsidR="003541AF" w:rsidRDefault="003541AF" w:rsidP="00BB5922">
      <w:pPr>
        <w:spacing w:after="0"/>
        <w:ind w:firstLine="567"/>
        <w:jc w:val="both"/>
        <w:rPr>
          <w:rFonts w:ascii="Times New Roman" w:hAnsi="Times New Roman"/>
          <w:bCs/>
          <w:sz w:val="26"/>
          <w:szCs w:val="26"/>
          <w:lang w:val="pl-PL" w:eastAsia="x-none"/>
        </w:rPr>
      </w:pPr>
      <w:r w:rsidRPr="003541AF">
        <w:rPr>
          <w:rFonts w:ascii="Times New Roman" w:hAnsi="Times New Roman"/>
          <w:bCs/>
          <w:sz w:val="26"/>
          <w:szCs w:val="26"/>
          <w:lang w:val="pl-PL" w:eastAsia="x-none"/>
        </w:rPr>
        <w:t>[/ĐS]</w:t>
      </w:r>
    </w:p>
    <w:p w14:paraId="641A648E" w14:textId="669BE66D" w:rsidR="002C117E"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Chi tiết về các biện pháp và tài sản bảo đảm thực hiện nghĩa vụ được quy định cụ thể trong Hợp đồng bảo đảm được giao kết giữa Ngân hàng và Bên bảo đảm.</w:t>
      </w:r>
    </w:p>
    <w:p w14:paraId="1C1F364E" w14:textId="77777777" w:rsidR="00B33AEB" w:rsidRPr="00E96928" w:rsidRDefault="00B33AEB"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2. Nghĩa vụ của Khách hàng</w:t>
      </w:r>
      <w:r w:rsidRPr="00E96928" w:rsidDel="005013D7">
        <w:rPr>
          <w:rFonts w:ascii="Times New Roman" w:hAnsi="Times New Roman"/>
          <w:bCs/>
          <w:sz w:val="26"/>
          <w:szCs w:val="26"/>
          <w:lang w:val="pl-PL" w:eastAsia="x-none"/>
        </w:rPr>
        <w:t xml:space="preserve"> </w:t>
      </w:r>
      <w:r w:rsidRPr="00E96928">
        <w:rPr>
          <w:rFonts w:ascii="Times New Roman" w:hAnsi="Times New Roman"/>
          <w:bCs/>
          <w:sz w:val="26"/>
          <w:szCs w:val="26"/>
          <w:lang w:val="pl-PL" w:eastAsia="x-none"/>
        </w:rPr>
        <w:t xml:space="preserve">còn được bảo đảm theo (các) Hợp đồng bảo đảm khác được giao kết trước hoặc sau thời điểm giao kết Hợp đồng này. </w:t>
      </w:r>
    </w:p>
    <w:p w14:paraId="641A6490" w14:textId="77777777" w:rsidR="002C117E" w:rsidRPr="00E96928" w:rsidRDefault="002C117E" w:rsidP="00BB5922">
      <w:pPr>
        <w:spacing w:after="0"/>
        <w:ind w:firstLine="567"/>
        <w:jc w:val="both"/>
        <w:rPr>
          <w:rFonts w:ascii="Times New Roman" w:hAnsi="Times New Roman"/>
          <w:bCs/>
          <w:sz w:val="26"/>
          <w:szCs w:val="26"/>
          <w:lang w:val="pl-PL" w:eastAsia="x-none"/>
        </w:rPr>
      </w:pPr>
      <w:r w:rsidRPr="00E96928">
        <w:rPr>
          <w:rFonts w:ascii="Times New Roman" w:hAnsi="Times New Roman"/>
          <w:bCs/>
          <w:sz w:val="26"/>
          <w:szCs w:val="26"/>
          <w:lang w:val="pl-PL" w:eastAsia="x-none"/>
        </w:rPr>
        <w:t xml:space="preserve">3. Trường hợp phải xử lý tài sản bảo đảm để thu hồi nợ, nếu số tiền bán tài sản bảo đảm lớn hơn phạm vi bảo đảm, Ngân hàng được quyền sử dụng phần còn lại thu nợ cho </w:t>
      </w:r>
      <w:r w:rsidRPr="00E96928">
        <w:rPr>
          <w:rFonts w:ascii="Times New Roman" w:hAnsi="Times New Roman"/>
          <w:bCs/>
          <w:sz w:val="26"/>
          <w:szCs w:val="26"/>
          <w:lang w:val="pl-PL" w:eastAsia="x-none"/>
        </w:rPr>
        <w:lastRenderedPageBreak/>
        <w:t>phần nợ không có bảo đảm của Khách hàng tại Hợp đồng này và/hoặc các Hợp đồng tín dụng khác của Khách hàng tại Ngân hàng.</w:t>
      </w:r>
    </w:p>
    <w:p w14:paraId="641A6491" w14:textId="77777777" w:rsidR="00975AB8" w:rsidRPr="00E96928" w:rsidRDefault="00975AB8" w:rsidP="00BB5922">
      <w:pPr>
        <w:spacing w:after="0"/>
        <w:ind w:firstLine="567"/>
        <w:jc w:val="both"/>
        <w:rPr>
          <w:rFonts w:ascii="Times New Roman" w:hAnsi="Times New Roman"/>
          <w:b/>
          <w:sz w:val="26"/>
          <w:szCs w:val="26"/>
          <w:lang w:val="pl-PL"/>
        </w:rPr>
      </w:pPr>
      <w:r w:rsidRPr="00E96928">
        <w:rPr>
          <w:rFonts w:ascii="Times New Roman" w:hAnsi="Times New Roman"/>
          <w:b/>
          <w:sz w:val="26"/>
          <w:szCs w:val="26"/>
          <w:lang w:val="pl-PL"/>
        </w:rPr>
        <w:t>Điều 4. Giải ngân vốn vay</w:t>
      </w:r>
    </w:p>
    <w:p w14:paraId="641A6492" w14:textId="77777777"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es-ES"/>
        </w:rPr>
        <w:t xml:space="preserve">1. Điều kiện giải ngân vốn vay: Ngân hàng giải ngân vốn vay khi </w:t>
      </w:r>
      <w:r w:rsidRPr="00E96928">
        <w:rPr>
          <w:rFonts w:ascii="Times New Roman" w:hAnsi="Times New Roman"/>
          <w:sz w:val="26"/>
          <w:szCs w:val="26"/>
          <w:lang w:val="pl-PL"/>
        </w:rPr>
        <w:t>Khách hàng đáp ứng các điều kiện sau:</w:t>
      </w:r>
    </w:p>
    <w:p w14:paraId="641A6493" w14:textId="77777777" w:rsidR="002C117E" w:rsidRPr="00E96928" w:rsidRDefault="002C117E" w:rsidP="00BB5922">
      <w:pPr>
        <w:spacing w:after="0"/>
        <w:ind w:firstLine="567"/>
        <w:jc w:val="both"/>
        <w:rPr>
          <w:rFonts w:ascii="Times New Roman" w:hAnsi="Times New Roman"/>
          <w:sz w:val="26"/>
          <w:szCs w:val="26"/>
          <w:lang w:val="es-ES"/>
        </w:rPr>
      </w:pPr>
      <w:r w:rsidRPr="00E96928">
        <w:rPr>
          <w:rFonts w:ascii="Times New Roman" w:hAnsi="Times New Roman"/>
          <w:sz w:val="26"/>
          <w:szCs w:val="26"/>
          <w:lang w:val="es-ES"/>
        </w:rPr>
        <w:t>a) Số tiền đề nghị Ngân hàng giải ngân vốn vay không vượt quá hạn mức cho vay quy định tại khoản 1 Điều 1 Hợp đồng này và trong thời hạn duy trì hạn mức cấp tín dụng quy định tại khoản 4 Điều 1 Hợp đồng này;</w:t>
      </w:r>
    </w:p>
    <w:p w14:paraId="641A6494" w14:textId="5A0D2A46"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b) Cung cấp cho Ngân hàng bộ</w:t>
      </w:r>
      <w:r w:rsidRPr="00E96928">
        <w:rPr>
          <w:rFonts w:ascii="Times New Roman" w:hAnsi="Times New Roman"/>
          <w:sz w:val="26"/>
          <w:szCs w:val="26"/>
        </w:rPr>
        <w:t xml:space="preserve"> </w:t>
      </w:r>
      <w:r w:rsidRPr="00E96928">
        <w:rPr>
          <w:rFonts w:ascii="Times New Roman" w:hAnsi="Times New Roman"/>
          <w:sz w:val="26"/>
          <w:szCs w:val="26"/>
          <w:lang w:val="pl-PL"/>
        </w:rPr>
        <w:t>hồ sơ</w:t>
      </w:r>
      <w:r w:rsidRPr="00E96928">
        <w:rPr>
          <w:rFonts w:ascii="Times New Roman" w:hAnsi="Times New Roman"/>
          <w:sz w:val="26"/>
          <w:szCs w:val="26"/>
        </w:rPr>
        <w:t xml:space="preserve"> </w:t>
      </w:r>
      <w:r w:rsidRPr="00E96928">
        <w:rPr>
          <w:rFonts w:ascii="Times New Roman" w:hAnsi="Times New Roman"/>
          <w:sz w:val="26"/>
          <w:szCs w:val="26"/>
          <w:lang w:val="pl-PL"/>
        </w:rPr>
        <w:t>vay</w:t>
      </w:r>
      <w:r w:rsidRPr="00E96928">
        <w:rPr>
          <w:rFonts w:ascii="Times New Roman" w:hAnsi="Times New Roman"/>
          <w:sz w:val="26"/>
          <w:szCs w:val="26"/>
        </w:rPr>
        <w:t xml:space="preserve"> vốn</w:t>
      </w:r>
      <w:r w:rsidRPr="00E96928">
        <w:rPr>
          <w:rFonts w:ascii="Times New Roman" w:hAnsi="Times New Roman"/>
          <w:sz w:val="26"/>
          <w:szCs w:val="26"/>
          <w:lang w:val="pl-PL"/>
        </w:rPr>
        <w:t xml:space="preserve"> </w:t>
      </w:r>
      <w:r w:rsidRPr="00E96928">
        <w:rPr>
          <w:rFonts w:ascii="Times New Roman" w:eastAsia="Times New Roman" w:hAnsi="Times New Roman"/>
          <w:sz w:val="26"/>
          <w:szCs w:val="26"/>
        </w:rPr>
        <w:t xml:space="preserve">có nội dung, hình thức, số lượng tài liệu </w:t>
      </w:r>
      <w:r w:rsidRPr="00E96928">
        <w:rPr>
          <w:rFonts w:ascii="Times New Roman" w:hAnsi="Times New Roman"/>
          <w:sz w:val="26"/>
          <w:szCs w:val="26"/>
          <w:lang w:val="pl-PL"/>
        </w:rPr>
        <w:t>phù hợp mục đích sử</w:t>
      </w:r>
      <w:r w:rsidRPr="00E96928">
        <w:rPr>
          <w:rFonts w:ascii="Times New Roman" w:hAnsi="Times New Roman"/>
          <w:sz w:val="26"/>
          <w:szCs w:val="26"/>
        </w:rPr>
        <w:t xml:space="preserve"> dụng vốn </w:t>
      </w:r>
      <w:r w:rsidRPr="00E96928">
        <w:rPr>
          <w:rFonts w:ascii="Times New Roman" w:hAnsi="Times New Roman"/>
          <w:sz w:val="26"/>
          <w:szCs w:val="26"/>
          <w:lang w:val="pl-PL"/>
        </w:rPr>
        <w:t>nêu tại Điều 1 Hợp đồng này</w:t>
      </w:r>
      <w:r w:rsidRPr="00E96928">
        <w:rPr>
          <w:rFonts w:ascii="Times New Roman" w:hAnsi="Times New Roman"/>
          <w:sz w:val="26"/>
          <w:szCs w:val="26"/>
        </w:rPr>
        <w:t>;</w:t>
      </w:r>
      <w:r w:rsidRPr="00E96928">
        <w:rPr>
          <w:rFonts w:ascii="Times New Roman" w:hAnsi="Times New Roman"/>
          <w:sz w:val="26"/>
          <w:szCs w:val="26"/>
          <w:lang w:val="pl-PL"/>
        </w:rPr>
        <w:t xml:space="preserve"> </w:t>
      </w:r>
    </w:p>
    <w:p w14:paraId="641A6495" w14:textId="528BD8E8"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rPr>
        <w:t>c) Hoàn thành các thủ tục về bảo đảm tiền vay (nếu có) theo quy định của pháp luật, quy định của Ngân hàng.</w:t>
      </w:r>
    </w:p>
    <w:p w14:paraId="641A6496" w14:textId="5B9A8923" w:rsidR="002C117E" w:rsidRPr="00E96928" w:rsidRDefault="002C117E" w:rsidP="00BB5922">
      <w:pPr>
        <w:spacing w:after="0"/>
        <w:ind w:firstLine="567"/>
        <w:jc w:val="both"/>
        <w:rPr>
          <w:rFonts w:ascii="Times New Roman" w:hAnsi="Times New Roman"/>
          <w:sz w:val="26"/>
          <w:szCs w:val="26"/>
          <w:lang w:val="pl-PL"/>
        </w:rPr>
      </w:pPr>
      <w:r w:rsidRPr="00E96928">
        <w:rPr>
          <w:rFonts w:ascii="Times New Roman" w:hAnsi="Times New Roman"/>
          <w:sz w:val="26"/>
          <w:szCs w:val="26"/>
          <w:lang w:val="pl-PL"/>
        </w:rPr>
        <w:t xml:space="preserve">d) Không thuộc trường hợp tạm </w:t>
      </w:r>
      <w:r w:rsidR="005378BA" w:rsidRPr="00E96928">
        <w:rPr>
          <w:rFonts w:ascii="Times New Roman" w:hAnsi="Times New Roman"/>
          <w:sz w:val="26"/>
          <w:szCs w:val="26"/>
          <w:lang w:val="pl-PL"/>
        </w:rPr>
        <w:t>dừng</w:t>
      </w:r>
      <w:r w:rsidRPr="00E96928">
        <w:rPr>
          <w:rFonts w:ascii="Times New Roman" w:hAnsi="Times New Roman"/>
          <w:sz w:val="26"/>
          <w:szCs w:val="26"/>
          <w:lang w:val="pl-PL"/>
        </w:rPr>
        <w:t xml:space="preserve"> cho vay, chấm dứt cho vay quy định tại </w:t>
      </w:r>
      <w:r w:rsidR="005378BA" w:rsidRPr="00E96928">
        <w:rPr>
          <w:rFonts w:ascii="Times New Roman" w:hAnsi="Times New Roman"/>
          <w:sz w:val="26"/>
          <w:szCs w:val="26"/>
          <w:lang w:val="pl-PL"/>
        </w:rPr>
        <w:t xml:space="preserve">Điều 6 </w:t>
      </w:r>
      <w:r w:rsidRPr="00E96928">
        <w:rPr>
          <w:rFonts w:ascii="Times New Roman" w:hAnsi="Times New Roman"/>
          <w:sz w:val="26"/>
          <w:szCs w:val="26"/>
          <w:lang w:val="pl-PL"/>
        </w:rPr>
        <w:t>Hợp đồng này.</w:t>
      </w:r>
    </w:p>
    <w:p w14:paraId="641A6497" w14:textId="426C9B9C" w:rsidR="002C117E" w:rsidRPr="00E96928" w:rsidRDefault="00E67B1F"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đ</w:t>
      </w:r>
      <w:r w:rsidR="002C117E" w:rsidRPr="00E96928">
        <w:rPr>
          <w:rFonts w:ascii="Times New Roman" w:hAnsi="Times New Roman"/>
          <w:sz w:val="26"/>
          <w:szCs w:val="26"/>
          <w:lang w:val="pl-PL"/>
        </w:rPr>
        <w:t>) Các điều kiệ</w:t>
      </w:r>
      <w:r w:rsidR="00EE67B8">
        <w:rPr>
          <w:rFonts w:ascii="Times New Roman" w:hAnsi="Times New Roman"/>
          <w:sz w:val="26"/>
          <w:szCs w:val="26"/>
          <w:lang w:val="pl-PL"/>
        </w:rPr>
        <w:t xml:space="preserve">n khác </w:t>
      </w:r>
      <w:r w:rsidR="002C117E" w:rsidRPr="00E96928">
        <w:rPr>
          <w:rFonts w:ascii="Times New Roman" w:hAnsi="Times New Roman"/>
          <w:sz w:val="26"/>
          <w:szCs w:val="26"/>
          <w:lang w:val="pl-PL"/>
        </w:rPr>
        <w:t>(nế</w:t>
      </w:r>
      <w:r w:rsidR="00EE67B8">
        <w:rPr>
          <w:rFonts w:ascii="Times New Roman" w:hAnsi="Times New Roman"/>
          <w:sz w:val="26"/>
          <w:szCs w:val="26"/>
          <w:lang w:val="pl-PL"/>
        </w:rPr>
        <w:t>u có): ...</w:t>
      </w:r>
    </w:p>
    <w:p w14:paraId="641A6498" w14:textId="4F1A639F" w:rsidR="002C117E"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pl-PL"/>
        </w:rPr>
        <w:t>2. Mỗi lần rút vốn, Ngân hàng cùng Khách hàng ký Báo cáo đề xuất giải ngân kiêm Giấy nhận nợ, mỗi Báo cáo đề xuất giải ngân kiêm Giấy nhận nợ</w:t>
      </w:r>
      <w:r w:rsidR="00BB57FF" w:rsidRPr="00E96928">
        <w:rPr>
          <w:rFonts w:ascii="Times New Roman" w:hAnsi="Times New Roman"/>
          <w:sz w:val="26"/>
          <w:szCs w:val="26"/>
          <w:lang w:val="pl-PL"/>
        </w:rPr>
        <w:t xml:space="preserve"> </w:t>
      </w:r>
      <w:r w:rsidRPr="00E96928">
        <w:rPr>
          <w:rFonts w:ascii="Times New Roman" w:hAnsi="Times New Roman"/>
          <w:sz w:val="26"/>
          <w:szCs w:val="26"/>
          <w:lang w:val="pl-PL"/>
        </w:rPr>
        <w:t>phù hợp với mục đích sử dụng vốn nêu tại Điều 1 Hợp đồng này và nguồn vốn của Ngân hàng tại thời điểm đó.</w:t>
      </w:r>
      <w:r w:rsidRPr="00E96928">
        <w:rPr>
          <w:rFonts w:ascii="Times New Roman" w:hAnsi="Times New Roman"/>
          <w:sz w:val="26"/>
          <w:szCs w:val="26"/>
        </w:rPr>
        <w:t xml:space="preserve"> </w:t>
      </w:r>
    </w:p>
    <w:p w14:paraId="641A6499" w14:textId="77777777" w:rsidR="00975AB8" w:rsidRPr="00E96928" w:rsidRDefault="002C117E" w:rsidP="00BB5922">
      <w:pPr>
        <w:spacing w:after="0"/>
        <w:ind w:firstLine="567"/>
        <w:jc w:val="both"/>
        <w:rPr>
          <w:rFonts w:ascii="Times New Roman" w:hAnsi="Times New Roman"/>
          <w:sz w:val="26"/>
          <w:szCs w:val="26"/>
        </w:rPr>
      </w:pPr>
      <w:r w:rsidRPr="00E96928">
        <w:rPr>
          <w:rFonts w:ascii="Times New Roman" w:hAnsi="Times New Roman"/>
          <w:sz w:val="26"/>
          <w:szCs w:val="26"/>
          <w:lang w:val="es-ES"/>
        </w:rPr>
        <w:t xml:space="preserve">3. Phương thức giải ngân vốn vay: </w:t>
      </w:r>
      <w:r w:rsidRPr="00E96928">
        <w:rPr>
          <w:rFonts w:ascii="Times New Roman" w:hAnsi="Times New Roman"/>
          <w:sz w:val="26"/>
          <w:szCs w:val="26"/>
        </w:rPr>
        <w:t>bằng tiền mặt và/hoặc chuyển khoản vào tài khoản do Khách hàng chỉ định phù hợp với quy định của Ngân hàng và pháp luật.</w:t>
      </w:r>
    </w:p>
    <w:p w14:paraId="641A649A" w14:textId="77777777" w:rsidR="00975AB8" w:rsidRPr="00EE67B8" w:rsidRDefault="00975AB8" w:rsidP="00BB5922">
      <w:pPr>
        <w:spacing w:after="0"/>
        <w:ind w:firstLine="567"/>
        <w:jc w:val="both"/>
        <w:rPr>
          <w:rFonts w:ascii="Times New Roman" w:hAnsi="Times New Roman"/>
          <w:b/>
          <w:sz w:val="26"/>
          <w:szCs w:val="26"/>
          <w:lang w:val="pl-PL"/>
        </w:rPr>
      </w:pPr>
      <w:r w:rsidRPr="00EE67B8">
        <w:rPr>
          <w:rFonts w:ascii="Times New Roman" w:hAnsi="Times New Roman"/>
          <w:b/>
          <w:sz w:val="26"/>
          <w:szCs w:val="26"/>
          <w:lang w:val="pl-PL"/>
        </w:rPr>
        <w:t xml:space="preserve">Điều 5. </w:t>
      </w:r>
      <w:r>
        <w:rPr>
          <w:rFonts w:ascii="Times New Roman" w:hAnsi="Times New Roman"/>
          <w:b/>
          <w:sz w:val="26"/>
          <w:szCs w:val="26"/>
          <w:lang w:val="pl-PL"/>
        </w:rPr>
        <w:t>Đồng tiền cho vay, đồng tiền trả nợ, kỳ hạn trả nợ, cơ cấu nợ, chuyển nợ quá hạn, thứ tự thu nợ, xử lý nợ vay</w:t>
      </w:r>
    </w:p>
    <w:p w14:paraId="641A649B" w14:textId="77777777" w:rsidR="00304FE9" w:rsidRPr="00EE67B8" w:rsidRDefault="00304FE9" w:rsidP="00BB5922">
      <w:pPr>
        <w:autoSpaceDE w:val="0"/>
        <w:autoSpaceDN w:val="0"/>
        <w:adjustRightInd w:val="0"/>
        <w:spacing w:after="0"/>
        <w:ind w:firstLine="567"/>
        <w:jc w:val="both"/>
        <w:rPr>
          <w:rFonts w:ascii="Times New Roman" w:hAnsi="Times New Roman"/>
          <w:sz w:val="26"/>
          <w:szCs w:val="26"/>
          <w:lang w:val="pl-PL"/>
        </w:rPr>
      </w:pPr>
      <w:r w:rsidRPr="00EE67B8">
        <w:rPr>
          <w:rFonts w:ascii="Times New Roman" w:hAnsi="Times New Roman"/>
          <w:sz w:val="26"/>
          <w:szCs w:val="26"/>
        </w:rPr>
        <w:t xml:space="preserve">1. </w:t>
      </w:r>
      <w:r w:rsidRPr="00EE67B8">
        <w:rPr>
          <w:rFonts w:ascii="Times New Roman" w:hAnsi="Times New Roman"/>
          <w:sz w:val="26"/>
          <w:szCs w:val="26"/>
          <w:lang w:val="pl-PL"/>
        </w:rPr>
        <w:t>Đồng tiền cho</w:t>
      </w:r>
      <w:r w:rsidRPr="00EE67B8">
        <w:rPr>
          <w:rFonts w:ascii="Times New Roman" w:hAnsi="Times New Roman"/>
          <w:sz w:val="26"/>
          <w:szCs w:val="26"/>
        </w:rPr>
        <w:t xml:space="preserve"> vay, đồng tiền </w:t>
      </w:r>
      <w:r w:rsidRPr="00EE67B8">
        <w:rPr>
          <w:rFonts w:ascii="Times New Roman" w:hAnsi="Times New Roman"/>
          <w:sz w:val="26"/>
          <w:szCs w:val="26"/>
          <w:lang w:val="pl-PL"/>
        </w:rPr>
        <w:t>trả nợ: VNĐ</w:t>
      </w:r>
    </w:p>
    <w:p w14:paraId="641A649C" w14:textId="77777777" w:rsidR="00304FE9" w:rsidRPr="00EE67B8" w:rsidRDefault="00304FE9" w:rsidP="00BB5922">
      <w:pPr>
        <w:autoSpaceDE w:val="0"/>
        <w:autoSpaceDN w:val="0"/>
        <w:adjustRightInd w:val="0"/>
        <w:spacing w:after="0"/>
        <w:ind w:firstLine="567"/>
        <w:jc w:val="both"/>
        <w:rPr>
          <w:rFonts w:ascii="Times New Roman" w:hAnsi="Times New Roman"/>
          <w:b/>
          <w:sz w:val="26"/>
          <w:szCs w:val="26"/>
          <w:lang w:val="pl-PL"/>
        </w:rPr>
      </w:pPr>
      <w:r w:rsidRPr="00EE67B8">
        <w:rPr>
          <w:rFonts w:ascii="Times New Roman" w:hAnsi="Times New Roman"/>
          <w:sz w:val="26"/>
          <w:szCs w:val="26"/>
          <w:lang w:val="pl-PL"/>
        </w:rPr>
        <w:t>2. Kỳ hạn trả nợ gốc, lãi tiền vay: Theo Báo cáo đề xuất giải ngân kiêm Giấy nhận nợ.</w:t>
      </w:r>
    </w:p>
    <w:p w14:paraId="641A649D"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3. Trả nợ gốc, lãi tiền vay: Khách hàng phải trả nợ gốc</w:t>
      </w:r>
      <w:r w:rsidRPr="00EE67B8">
        <w:rPr>
          <w:rFonts w:ascii="Times New Roman" w:hAnsi="Times New Roman"/>
          <w:sz w:val="26"/>
          <w:szCs w:val="26"/>
        </w:rPr>
        <w:t xml:space="preserve"> </w:t>
      </w:r>
      <w:r w:rsidRPr="00EE67B8">
        <w:rPr>
          <w:rFonts w:ascii="Times New Roman" w:hAnsi="Times New Roman"/>
          <w:sz w:val="26"/>
          <w:szCs w:val="26"/>
          <w:lang w:val="pl-PL"/>
        </w:rPr>
        <w:t>vào ngày đến hạn trả nợ ghi trên Báo cáo đề xuất giải ngân kiêm Giấy nhận nợ</w:t>
      </w:r>
      <w:r w:rsidRPr="00EE67B8">
        <w:rPr>
          <w:rFonts w:ascii="Times New Roman" w:hAnsi="Times New Roman"/>
          <w:sz w:val="26"/>
          <w:szCs w:val="26"/>
        </w:rPr>
        <w:t xml:space="preserve">. </w:t>
      </w:r>
      <w:r w:rsidRPr="00EE67B8">
        <w:rPr>
          <w:rFonts w:ascii="Times New Roman" w:hAnsi="Times New Roman"/>
          <w:sz w:val="26"/>
          <w:szCs w:val="26"/>
          <w:lang w:val="pl-PL"/>
        </w:rPr>
        <w:t>Trường hợp ngày đến hạn trả nợ không phải ngày làm việc thì được chuyển sang ngày làm việc tiếp theo.</w:t>
      </w:r>
    </w:p>
    <w:p w14:paraId="641A649E" w14:textId="5051B55A" w:rsidR="00304FE9" w:rsidRPr="00EE67B8" w:rsidRDefault="00304FE9" w:rsidP="00BB5922">
      <w:pPr>
        <w:spacing w:after="0"/>
        <w:ind w:firstLine="567"/>
        <w:jc w:val="both"/>
        <w:rPr>
          <w:rFonts w:ascii="Times New Roman" w:hAnsi="Times New Roman"/>
          <w:sz w:val="26"/>
          <w:szCs w:val="26"/>
          <w:lang w:val="en-AU"/>
        </w:rPr>
      </w:pPr>
      <w:r w:rsidRPr="00EE67B8">
        <w:rPr>
          <w:rFonts w:ascii="Times New Roman" w:hAnsi="Times New Roman"/>
          <w:sz w:val="26"/>
          <w:szCs w:val="26"/>
          <w:lang w:val="pl-PL"/>
        </w:rPr>
        <w:t>Khách</w:t>
      </w:r>
      <w:r w:rsidRPr="00EE67B8">
        <w:rPr>
          <w:rFonts w:ascii="Times New Roman" w:hAnsi="Times New Roman"/>
          <w:sz w:val="26"/>
          <w:szCs w:val="26"/>
        </w:rPr>
        <w:t xml:space="preserve"> hàng đồng ý để Ngân hàng được tự động trích tiền trên tài khoản số </w:t>
      </w:r>
      <w:r w:rsidR="00B02F4F" w:rsidRPr="00EE67B8">
        <w:rPr>
          <w:rFonts w:ascii="Times New Roman" w:hAnsi="Times New Roman"/>
          <w:sz w:val="26"/>
          <w:szCs w:val="26"/>
        </w:rPr>
        <w:t xml:space="preserve">[Số tài khoản] do [Danh xưng]: [Tên khách hàng] là chủ tài khoản mở tại [Nơi mở tài khoản] </w:t>
      </w:r>
      <w:r w:rsidRPr="00EE67B8">
        <w:rPr>
          <w:rFonts w:ascii="Times New Roman" w:hAnsi="Times New Roman"/>
          <w:sz w:val="26"/>
          <w:szCs w:val="26"/>
        </w:rPr>
        <w:t xml:space="preserve">để thu nợ gốc, lãi đến hạn thanh toán; thực hiện các công việc liên quan </w:t>
      </w:r>
      <w:r w:rsidRPr="00EE67B8">
        <w:rPr>
          <w:rFonts w:ascii="Times New Roman" w:hAnsi="Times New Roman" w:hint="eastAsia"/>
          <w:sz w:val="26"/>
          <w:szCs w:val="26"/>
        </w:rPr>
        <w:t>đ</w:t>
      </w:r>
      <w:r w:rsidRPr="00EE67B8">
        <w:rPr>
          <w:rFonts w:ascii="Times New Roman" w:hAnsi="Times New Roman"/>
          <w:sz w:val="26"/>
          <w:szCs w:val="26"/>
        </w:rPr>
        <w:t>ến xử lý nợ vay.</w:t>
      </w:r>
    </w:p>
    <w:p w14:paraId="641A649F" w14:textId="7C77F56B"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rPr>
        <w:t>4. Trả nợ trước hạ</w:t>
      </w:r>
      <w:r w:rsidR="00B02F4F" w:rsidRPr="00EE67B8">
        <w:rPr>
          <w:rFonts w:ascii="Times New Roman" w:hAnsi="Times New Roman"/>
          <w:sz w:val="26"/>
          <w:szCs w:val="26"/>
          <w:lang w:val="pl-PL"/>
        </w:rPr>
        <w:t xml:space="preserve">n </w:t>
      </w:r>
      <w:r w:rsidRPr="00EE67B8">
        <w:rPr>
          <w:rFonts w:ascii="Times New Roman" w:hAnsi="Times New Roman"/>
          <w:bCs/>
          <w:sz w:val="26"/>
          <w:szCs w:val="26"/>
          <w:lang w:val="pt-BR"/>
        </w:rPr>
        <w:t>nế</w:t>
      </w:r>
      <w:r w:rsidR="00B02F4F" w:rsidRPr="00EE67B8">
        <w:rPr>
          <w:rFonts w:ascii="Times New Roman" w:hAnsi="Times New Roman"/>
          <w:bCs/>
          <w:sz w:val="26"/>
          <w:szCs w:val="26"/>
          <w:lang w:val="pt-BR"/>
        </w:rPr>
        <w:t>u có): ...</w:t>
      </w:r>
    </w:p>
    <w:p w14:paraId="641A64A0"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5. Cơ cấu lại thời hạn trả nợ: Trường hợp khách hàng không có khả năng trả nợ đúng kỳ hạn nợ gốc và/hoặc lãi tiền vay và có nhu cầu cơ cấu lại thời hạn trả nợ, theo  đề nghị của Khách hàng tại phương án cơ cấu nợ, Ngân hàng đánh giá khả năng trả nợ của khách hàng và quyết định cơ cấu lại thời hạn trả nợ theo quy định của Ngân hàng và quy định của pháp luật.</w:t>
      </w:r>
    </w:p>
    <w:p w14:paraId="5F40363D"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bookmarkStart w:id="1" w:name="_Hlk218346665"/>
      <w:r w:rsidRPr="0094276F">
        <w:rPr>
          <w:rFonts w:ascii="Times New Roman" w:hAnsi="Times New Roman"/>
          <w:sz w:val="26"/>
          <w:szCs w:val="26"/>
          <w:lang w:val="pl-PL"/>
        </w:rPr>
        <w:t xml:space="preserve">6. Chuyển nợ quá hạn: </w:t>
      </w:r>
    </w:p>
    <w:p w14:paraId="3D6DB27A"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Đến kỳ hạn trả nợ đã thoả thuận trong Hợp đồng này, nếu Khách hàng không trả nợ thì Ngân hàng chuyển nợ quá hạn đối với số dư nợ gốc mà Khách hàng không trả được nợ đúng hạn. Khách hàng phải chịu lãi suất quá hạn theo quy định tại khoản 1 Điều 2 Hợp đồng này đối với dư nợ gốc bị quá hạn đó.</w:t>
      </w:r>
    </w:p>
    <w:p w14:paraId="3464D6E0"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Hình thức và nội dung thông báo chuyển nợ quá hạn:</w:t>
      </w:r>
    </w:p>
    <w:p w14:paraId="1B942013" w14:textId="77777777" w:rsidR="00132140" w:rsidRPr="0094276F" w:rsidRDefault="00132140" w:rsidP="00132140">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lastRenderedPageBreak/>
        <w:t>+ Khi khoản vay bị chuyển nợ quá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1C9F446F" w14:textId="77777777" w:rsidR="00132140" w:rsidRPr="0094276F" w:rsidRDefault="00132140" w:rsidP="00132140">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t>+ Nội dung thông báo tối thiểu bao gồm: số dư nợ gốc, lãi bị quá hạn, thời điểm chuyển nợ quá hạn, lãi suất áp dụng đối với dư nợ gốc bị quá hạn.</w:t>
      </w:r>
    </w:p>
    <w:p w14:paraId="25110D6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7. Thứ tự thu nợ: </w:t>
      </w:r>
    </w:p>
    <w:p w14:paraId="1A3BC8F1"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 Khoản nợ đến hạn trước thu trước, khoản nợ đến hạn sau thu sau. </w:t>
      </w:r>
    </w:p>
    <w:p w14:paraId="0298729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Đối với khoản nợ vay bị quá hạn trả nợ, Ngân hàng thực hiện theo thứ tự nợ gốc thu trước, nợ lãi tiền vay thu sau. Đối với khoản nợ vay có một hoặc một số kỳ hạn trả nợ bị quá hạn, Ngân hàng thực hiện thu nợ theo thứ tự thu nợ gốc đã quá hạn, thu nợ lãi trên nợ gốc quá hạn chưa trả, thu nợ gốc đến hạn, thu nợ lãi trên nợ gốc mà đến hạn chưa trả.</w:t>
      </w:r>
    </w:p>
    <w:p w14:paraId="2D709E57"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Thu lãi chậm trả; phí và các nghĩa vụ tài chính khác (nếu có).</w:t>
      </w:r>
    </w:p>
    <w:p w14:paraId="54772BC6" w14:textId="77777777" w:rsidR="00132140" w:rsidRPr="0094276F" w:rsidRDefault="00132140" w:rsidP="00132140">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8. Xử lý nợ vay: Trường hợp khách hàng không trả được nợ đến hạn, thì Ngân hàng có quyền áp dụng các biện pháp thu hồi nợ theo thỏa thuận cho vay, hợp đồng bảo đảm và quy định của pháp luật có liên quan. Trường hợp sau khi áp dụng các biện pháp thu hồi nợ nhưng vẫn không đủ để hoàn thành nghĩa vụ trả nợ đối với Ngân hàng, thì khách hàng có trách nhiệm tiếp tục trả đầy đủ nợ gốc và lãi tiền vay cho Ngân hàng.</w:t>
      </w:r>
    </w:p>
    <w:bookmarkEnd w:id="1"/>
    <w:p w14:paraId="641A64A3" w14:textId="77777777" w:rsidR="009A0703" w:rsidRPr="00EE67B8" w:rsidRDefault="009A0703" w:rsidP="00BB5922">
      <w:pPr>
        <w:spacing w:after="0"/>
        <w:ind w:firstLine="567"/>
        <w:jc w:val="both"/>
        <w:rPr>
          <w:rFonts w:ascii="Times New Roman" w:hAnsi="Times New Roman"/>
          <w:b/>
          <w:i/>
          <w:sz w:val="26"/>
          <w:szCs w:val="26"/>
          <w:lang w:val="pl-PL"/>
        </w:rPr>
      </w:pPr>
      <w:r w:rsidRPr="00EE67B8">
        <w:rPr>
          <w:rFonts w:ascii="Times New Roman" w:hAnsi="Times New Roman"/>
          <w:b/>
          <w:sz w:val="26"/>
          <w:szCs w:val="26"/>
          <w:lang w:val="pl-PL"/>
        </w:rPr>
        <w:t xml:space="preserve">Điều 6. Tạm </w:t>
      </w:r>
      <w:r w:rsidR="00EE1F49" w:rsidRPr="00EE67B8">
        <w:rPr>
          <w:rFonts w:ascii="Times New Roman" w:hAnsi="Times New Roman"/>
          <w:b/>
          <w:sz w:val="26"/>
          <w:szCs w:val="26"/>
          <w:lang w:val="pl-PL"/>
        </w:rPr>
        <w:t>dừng</w:t>
      </w:r>
      <w:r w:rsidRPr="00EE67B8">
        <w:rPr>
          <w:rFonts w:ascii="Times New Roman" w:hAnsi="Times New Roman"/>
          <w:b/>
          <w:sz w:val="26"/>
          <w:szCs w:val="26"/>
          <w:lang w:val="pl-PL"/>
        </w:rPr>
        <w:t xml:space="preserve"> cho vay, c</w:t>
      </w:r>
      <w:r w:rsidRPr="00EE67B8">
        <w:rPr>
          <w:rFonts w:ascii="Times New Roman" w:hAnsi="Times New Roman"/>
          <w:b/>
          <w:sz w:val="26"/>
          <w:szCs w:val="26"/>
          <w:lang w:val="pt-BR"/>
        </w:rPr>
        <w:t>hấm dứt cho vay, thu hồi nợ trước hạn</w:t>
      </w:r>
    </w:p>
    <w:p w14:paraId="641A64A4"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 xml:space="preserve">1. Ngân hàng có quyền tạm </w:t>
      </w:r>
      <w:r w:rsidR="00EE1F49" w:rsidRPr="00EE67B8">
        <w:rPr>
          <w:rFonts w:ascii="Times New Roman" w:hAnsi="Times New Roman"/>
          <w:sz w:val="26"/>
          <w:szCs w:val="26"/>
          <w:lang w:val="pl-PL"/>
        </w:rPr>
        <w:t>dừng</w:t>
      </w:r>
      <w:r w:rsidRPr="00EE67B8">
        <w:rPr>
          <w:rFonts w:ascii="Times New Roman" w:hAnsi="Times New Roman"/>
          <w:sz w:val="26"/>
          <w:szCs w:val="26"/>
          <w:lang w:val="pl-PL"/>
        </w:rPr>
        <w:t xml:space="preserve"> cho vay hoặc chấm dứt cho vay, thu hồi nợ trước hạn đối với Khách hàng trong các trường hợp sau:</w:t>
      </w:r>
    </w:p>
    <w:p w14:paraId="641A64A5" w14:textId="77777777" w:rsidR="00304FE9" w:rsidRPr="00EE67B8" w:rsidRDefault="00807597"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t-BR"/>
        </w:rPr>
        <w:t xml:space="preserve">a) Có căn cứ cho rằng Khách hàng </w:t>
      </w:r>
      <w:r w:rsidR="009E15BF" w:rsidRPr="00EE67B8">
        <w:rPr>
          <w:rFonts w:ascii="Times New Roman" w:hAnsi="Times New Roman"/>
          <w:sz w:val="26"/>
          <w:szCs w:val="26"/>
          <w:lang w:val="pt-BR"/>
        </w:rPr>
        <w:t xml:space="preserve">hoặc Bên bảo đảm </w:t>
      </w:r>
      <w:r w:rsidRPr="00EE67B8">
        <w:rPr>
          <w:rFonts w:ascii="Times New Roman" w:hAnsi="Times New Roman"/>
          <w:sz w:val="26"/>
          <w:szCs w:val="26"/>
          <w:lang w:val="pt-BR"/>
        </w:rPr>
        <w:t>cung cấp thông tin, tài liệu sai sự thật</w:t>
      </w:r>
      <w:r w:rsidRPr="00EE67B8">
        <w:rPr>
          <w:rFonts w:ascii="Times New Roman" w:hAnsi="Times New Roman"/>
          <w:sz w:val="26"/>
          <w:szCs w:val="26"/>
        </w:rPr>
        <w:t>,</w:t>
      </w:r>
      <w:r w:rsidRPr="00EE67B8">
        <w:rPr>
          <w:rFonts w:ascii="Times New Roman" w:hAnsi="Times New Roman"/>
          <w:sz w:val="26"/>
          <w:szCs w:val="26"/>
          <w:lang w:val="pt-BR"/>
        </w:rPr>
        <w:t xml:space="preserve"> </w:t>
      </w:r>
      <w:r w:rsidRPr="00EE67B8">
        <w:rPr>
          <w:rFonts w:ascii="Times New Roman" w:hAnsi="Times New Roman"/>
          <w:sz w:val="26"/>
          <w:szCs w:val="26"/>
          <w:lang w:val="pl-PL"/>
        </w:rPr>
        <w:t>vi phạm nội dung đã thỏa thuận trong Hợp đồng này;</w:t>
      </w:r>
    </w:p>
    <w:p w14:paraId="641A64A6" w14:textId="77777777" w:rsidR="00304FE9" w:rsidRPr="00EE67B8" w:rsidRDefault="00304FE9" w:rsidP="00BB5922">
      <w:pPr>
        <w:spacing w:after="0"/>
        <w:ind w:firstLine="567"/>
        <w:jc w:val="both"/>
        <w:rPr>
          <w:rFonts w:ascii="Times New Roman" w:eastAsia="Times New Roman" w:hAnsi="Times New Roman"/>
          <w:sz w:val="26"/>
          <w:szCs w:val="26"/>
          <w:lang w:val="pl-PL"/>
        </w:rPr>
      </w:pPr>
      <w:r w:rsidRPr="00EE67B8">
        <w:rPr>
          <w:rFonts w:ascii="Times New Roman" w:eastAsia="Times New Roman" w:hAnsi="Times New Roman"/>
          <w:sz w:val="26"/>
          <w:szCs w:val="26"/>
        </w:rPr>
        <w:t xml:space="preserve">b) </w:t>
      </w:r>
      <w:r w:rsidRPr="00EE67B8">
        <w:rPr>
          <w:rFonts w:ascii="Times New Roman" w:eastAsia="Times New Roman" w:hAnsi="Times New Roman"/>
          <w:sz w:val="26"/>
          <w:szCs w:val="26"/>
          <w:lang w:val="pl-PL"/>
        </w:rPr>
        <w:t>Tài sản bảo đảm</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phát sinh tranh chấp, bị cơ quan nhà nước có thẩm quyền kê biên, tịch thu, tạm giữ theo quy định của pháp luật hoặc xảy ra các sự kiện pháp lý khác đe dọa làm ảnh hưởng đến nghĩa vụ được bảo đảm tại Hợp đồng này; Giá trị tài sản bảo đảm bị sụt</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giảm không còn đủ giá trị để đảm bảo cho nghĩa vụ hoàn trả nợ vay mà Khách hàng và/hoặc Bên bảo đảm không bổ sung tài sản bảo đảm và/hoặc biện pháp bảo đảm khác theo yêu</w:t>
      </w:r>
      <w:r w:rsidRPr="00EE67B8">
        <w:rPr>
          <w:rFonts w:ascii="Times New Roman" w:eastAsia="Times New Roman" w:hAnsi="Times New Roman"/>
          <w:sz w:val="26"/>
          <w:szCs w:val="26"/>
        </w:rPr>
        <w:t xml:space="preserve"> cầu </w:t>
      </w:r>
      <w:r w:rsidRPr="00EE67B8">
        <w:rPr>
          <w:rFonts w:ascii="Times New Roman" w:eastAsia="Times New Roman" w:hAnsi="Times New Roman"/>
          <w:sz w:val="26"/>
          <w:szCs w:val="26"/>
          <w:lang w:val="pl-PL"/>
        </w:rPr>
        <w:t>của</w:t>
      </w:r>
      <w:r w:rsidRPr="00EE67B8">
        <w:rPr>
          <w:rFonts w:ascii="Times New Roman" w:eastAsia="Times New Roman" w:hAnsi="Times New Roman"/>
          <w:sz w:val="26"/>
          <w:szCs w:val="26"/>
        </w:rPr>
        <w:t xml:space="preserve"> Ngân hàng</w:t>
      </w:r>
      <w:r w:rsidRPr="00EE67B8">
        <w:rPr>
          <w:rFonts w:ascii="Times New Roman" w:eastAsia="Times New Roman" w:hAnsi="Times New Roman"/>
          <w:sz w:val="26"/>
          <w:szCs w:val="26"/>
          <w:lang w:val="pl-PL"/>
        </w:rPr>
        <w:t>;</w:t>
      </w:r>
    </w:p>
    <w:p w14:paraId="641A64A7" w14:textId="23A35B3A" w:rsidR="00304FE9" w:rsidRPr="00EE67B8" w:rsidRDefault="00304FE9" w:rsidP="00BB5922">
      <w:pPr>
        <w:spacing w:after="0"/>
        <w:ind w:firstLine="567"/>
        <w:jc w:val="both"/>
        <w:rPr>
          <w:rFonts w:ascii="Times New Roman" w:hAnsi="Times New Roman"/>
          <w:sz w:val="26"/>
          <w:szCs w:val="26"/>
          <w:lang w:val="pt-BR"/>
        </w:rPr>
      </w:pPr>
      <w:r w:rsidRPr="00EE67B8">
        <w:rPr>
          <w:rFonts w:ascii="Times New Roman" w:hAnsi="Times New Roman"/>
          <w:sz w:val="26"/>
          <w:szCs w:val="26"/>
          <w:lang w:val="pt-BR"/>
        </w:rPr>
        <w:t>c) Kết luận của cơ quan Nhà</w:t>
      </w:r>
      <w:r w:rsidRPr="00EE67B8">
        <w:rPr>
          <w:rFonts w:ascii="Times New Roman" w:hAnsi="Times New Roman"/>
          <w:sz w:val="26"/>
          <w:szCs w:val="26"/>
        </w:rPr>
        <w:t xml:space="preserve"> nước </w:t>
      </w:r>
      <w:r w:rsidRPr="00EE67B8">
        <w:rPr>
          <w:rFonts w:ascii="Times New Roman" w:hAnsi="Times New Roman"/>
          <w:sz w:val="26"/>
          <w:szCs w:val="26"/>
          <w:lang w:val="pt-BR"/>
        </w:rPr>
        <w:t>có thẩm quyền về việc Khách</w:t>
      </w:r>
      <w:r w:rsidRPr="00EE67B8">
        <w:rPr>
          <w:rFonts w:ascii="Times New Roman" w:hAnsi="Times New Roman"/>
          <w:sz w:val="26"/>
          <w:szCs w:val="26"/>
        </w:rPr>
        <w:t xml:space="preserve"> hàng vi phạm pháp luật, vi phạm thỏa thuận với Ngân hàng dẫn đến phải </w:t>
      </w:r>
      <w:r w:rsidR="00BB57FF" w:rsidRPr="00EE67B8">
        <w:rPr>
          <w:rFonts w:ascii="Times New Roman" w:hAnsi="Times New Roman"/>
          <w:sz w:val="26"/>
          <w:szCs w:val="26"/>
        </w:rPr>
        <w:t xml:space="preserve">tạm dừng cho vay, </w:t>
      </w:r>
      <w:r w:rsidRPr="00EE67B8">
        <w:rPr>
          <w:rFonts w:ascii="Times New Roman" w:hAnsi="Times New Roman"/>
          <w:sz w:val="26"/>
          <w:szCs w:val="26"/>
          <w:lang w:val="pl-PL"/>
        </w:rPr>
        <w:t>chấm dứt cho vay, thu hồi nợ trước hạn đối với khoản</w:t>
      </w:r>
      <w:r w:rsidRPr="00EE67B8">
        <w:rPr>
          <w:rFonts w:ascii="Times New Roman" w:hAnsi="Times New Roman"/>
          <w:sz w:val="26"/>
          <w:szCs w:val="26"/>
        </w:rPr>
        <w:t xml:space="preserve"> vay</w:t>
      </w:r>
      <w:r w:rsidRPr="00EE67B8">
        <w:rPr>
          <w:rFonts w:ascii="Times New Roman" w:hAnsi="Times New Roman"/>
          <w:sz w:val="26"/>
          <w:szCs w:val="26"/>
          <w:lang w:val="pl-PL"/>
        </w:rPr>
        <w:t>;</w:t>
      </w:r>
    </w:p>
    <w:p w14:paraId="641A64A8" w14:textId="77777777" w:rsidR="00304FE9" w:rsidRPr="00EE67B8" w:rsidRDefault="00304FE9" w:rsidP="00BB5922">
      <w:pPr>
        <w:spacing w:after="0"/>
        <w:ind w:firstLine="567"/>
        <w:jc w:val="both"/>
        <w:rPr>
          <w:rFonts w:ascii="Times New Roman" w:hAnsi="Times New Roman"/>
          <w:sz w:val="26"/>
          <w:szCs w:val="26"/>
          <w:lang w:val="pt-BR"/>
        </w:rPr>
      </w:pPr>
      <w:r w:rsidRPr="00EE67B8">
        <w:rPr>
          <w:rFonts w:ascii="Times New Roman" w:hAnsi="Times New Roman"/>
          <w:sz w:val="26"/>
          <w:szCs w:val="26"/>
          <w:lang w:val="pt-BR"/>
        </w:rPr>
        <w:t xml:space="preserve">d) </w:t>
      </w:r>
      <w:r w:rsidRPr="00EE67B8">
        <w:rPr>
          <w:rFonts w:ascii="Times New Roman" w:hAnsi="Times New Roman"/>
          <w:sz w:val="26"/>
          <w:szCs w:val="26"/>
        </w:rPr>
        <w:t xml:space="preserve">Khách hàng </w:t>
      </w:r>
      <w:r w:rsidRPr="00EE67B8">
        <w:rPr>
          <w:rFonts w:ascii="Times New Roman" w:eastAsia="Times New Roman" w:hAnsi="Times New Roman"/>
          <w:sz w:val="26"/>
          <w:szCs w:val="26"/>
          <w:lang w:val="pt-BR"/>
        </w:rPr>
        <w:t>bị phân loại vào nhóm nợ</w:t>
      </w:r>
      <w:r w:rsidRPr="00EE67B8">
        <w:rPr>
          <w:rFonts w:ascii="Times New Roman" w:eastAsia="Times New Roman" w:hAnsi="Times New Roman"/>
          <w:sz w:val="26"/>
          <w:szCs w:val="26"/>
        </w:rPr>
        <w:t xml:space="preserve"> xấu tại </w:t>
      </w:r>
      <w:r w:rsidRPr="00EE67B8">
        <w:rPr>
          <w:rFonts w:ascii="Times New Roman" w:eastAsia="Times New Roman" w:hAnsi="Times New Roman"/>
          <w:sz w:val="26"/>
          <w:szCs w:val="26"/>
          <w:lang w:val="pt-BR"/>
        </w:rPr>
        <w:t>các tổ chức tín dụng khác, chi nhánh ngân hàng nước ngoài</w:t>
      </w:r>
      <w:r w:rsidRPr="00EE67B8">
        <w:rPr>
          <w:rFonts w:ascii="Times New Roman" w:eastAsia="Times New Roman" w:hAnsi="Times New Roman"/>
          <w:sz w:val="26"/>
          <w:szCs w:val="26"/>
        </w:rPr>
        <w:t xml:space="preserve"> hoặc</w:t>
      </w:r>
      <w:r w:rsidRPr="00EE67B8">
        <w:rPr>
          <w:rFonts w:ascii="Times New Roman" w:hAnsi="Times New Roman"/>
          <w:sz w:val="26"/>
          <w:szCs w:val="26"/>
          <w:lang w:val="pt-BR"/>
        </w:rPr>
        <w:t xml:space="preserve"> các trường hợp khác theo</w:t>
      </w:r>
      <w:r w:rsidRPr="00EE67B8">
        <w:rPr>
          <w:rFonts w:ascii="Times New Roman" w:hAnsi="Times New Roman"/>
          <w:sz w:val="26"/>
          <w:szCs w:val="26"/>
        </w:rPr>
        <w:t xml:space="preserve"> đánh giá của Ngân hàng </w:t>
      </w:r>
      <w:r w:rsidRPr="00EE67B8">
        <w:rPr>
          <w:rFonts w:ascii="Times New Roman" w:hAnsi="Times New Roman"/>
          <w:sz w:val="26"/>
          <w:szCs w:val="26"/>
          <w:lang w:val="pt-BR"/>
        </w:rPr>
        <w:t>có nguy cơ ảnh hưởng đến khả năng trả nợ của Khách hàng.</w:t>
      </w:r>
    </w:p>
    <w:p w14:paraId="641A64A9" w14:textId="77777777" w:rsidR="00304FE9" w:rsidRDefault="00304FE9" w:rsidP="00BB5922">
      <w:pPr>
        <w:shd w:val="clear" w:color="auto" w:fill="FFFFFF"/>
        <w:spacing w:after="0"/>
        <w:ind w:firstLine="567"/>
        <w:jc w:val="both"/>
        <w:rPr>
          <w:rFonts w:ascii="Times New Roman" w:hAnsi="Times New Roman"/>
          <w:sz w:val="26"/>
          <w:szCs w:val="26"/>
          <w:lang w:val="pl-PL"/>
        </w:rPr>
      </w:pPr>
      <w:r w:rsidRPr="00EE67B8">
        <w:rPr>
          <w:rFonts w:ascii="Times New Roman" w:hAnsi="Times New Roman"/>
          <w:sz w:val="26"/>
          <w:szCs w:val="26"/>
          <w:lang w:val="pt-BR"/>
        </w:rPr>
        <w:t xml:space="preserve">2. </w:t>
      </w:r>
      <w:r w:rsidRPr="00EE67B8">
        <w:rPr>
          <w:rFonts w:ascii="Times New Roman" w:hAnsi="Times New Roman"/>
          <w:sz w:val="26"/>
          <w:szCs w:val="26"/>
        </w:rPr>
        <w:t xml:space="preserve">Khi thực hiện tạm </w:t>
      </w:r>
      <w:r w:rsidR="00EE1F49" w:rsidRPr="00EE67B8">
        <w:rPr>
          <w:rFonts w:ascii="Times New Roman" w:hAnsi="Times New Roman"/>
          <w:sz w:val="26"/>
          <w:szCs w:val="26"/>
          <w:lang w:val="pl-PL"/>
        </w:rPr>
        <w:t>dừng</w:t>
      </w:r>
      <w:r w:rsidRPr="00EE67B8">
        <w:rPr>
          <w:rFonts w:ascii="Times New Roman" w:hAnsi="Times New Roman"/>
          <w:sz w:val="26"/>
          <w:szCs w:val="26"/>
        </w:rPr>
        <w:t xml:space="preserve"> cho vay, chấm dứt cho vay, thu hồi nợ trước hạn</w:t>
      </w:r>
      <w:r w:rsidRPr="00EE67B8">
        <w:rPr>
          <w:rFonts w:ascii="Times New Roman" w:hAnsi="Times New Roman"/>
          <w:sz w:val="26"/>
          <w:szCs w:val="26"/>
          <w:lang w:val="pt-BR"/>
        </w:rPr>
        <w:t xml:space="preserve">, Ngân hàng </w:t>
      </w:r>
      <w:r w:rsidRPr="00EE67B8">
        <w:rPr>
          <w:rFonts w:ascii="Times New Roman" w:hAnsi="Times New Roman"/>
          <w:sz w:val="26"/>
          <w:szCs w:val="26"/>
        </w:rPr>
        <w:t xml:space="preserve">thông báo cho </w:t>
      </w:r>
      <w:r w:rsidRPr="00EE67B8">
        <w:rPr>
          <w:rFonts w:ascii="Times New Roman" w:hAnsi="Times New Roman"/>
          <w:sz w:val="26"/>
          <w:szCs w:val="26"/>
          <w:lang w:val="pt-BR"/>
        </w:rPr>
        <w:t>Khách hàng</w:t>
      </w:r>
      <w:r w:rsidRPr="00EE67B8">
        <w:rPr>
          <w:rFonts w:ascii="Times New Roman" w:hAnsi="Times New Roman"/>
          <w:sz w:val="26"/>
          <w:szCs w:val="26"/>
        </w:rPr>
        <w:t xml:space="preserve">. Khách hàng phải trả số nợ gốc bị thu hồi trước hạn và tiền lãi, phí theo thông báo bằng văn bản của Ngân hàng. Trường hợp </w:t>
      </w:r>
      <w:r w:rsidRPr="00EE67B8">
        <w:rPr>
          <w:rFonts w:ascii="Times New Roman" w:hAnsi="Times New Roman"/>
          <w:sz w:val="26"/>
          <w:szCs w:val="26"/>
          <w:lang w:val="pt-BR"/>
        </w:rPr>
        <w:t xml:space="preserve">Khách hàng không trả nợ theo thời hạn thông báo của Ngân hàng </w:t>
      </w:r>
      <w:r w:rsidRPr="00EE67B8">
        <w:rPr>
          <w:rFonts w:ascii="Times New Roman" w:hAnsi="Times New Roman"/>
          <w:sz w:val="26"/>
          <w:szCs w:val="26"/>
          <w:lang w:val="pl-PL"/>
        </w:rPr>
        <w:t>thì khoản nợ gốc bị chuyển sang nợ quá hạn</w:t>
      </w:r>
      <w:r w:rsidRPr="00EE67B8">
        <w:rPr>
          <w:rFonts w:ascii="Times New Roman" w:hAnsi="Times New Roman"/>
          <w:sz w:val="26"/>
          <w:szCs w:val="26"/>
        </w:rPr>
        <w:t>;</w:t>
      </w:r>
      <w:r w:rsidRPr="00EE67B8">
        <w:rPr>
          <w:rFonts w:ascii="Times New Roman" w:hAnsi="Times New Roman"/>
          <w:sz w:val="26"/>
          <w:szCs w:val="26"/>
          <w:lang w:val="pl-PL"/>
        </w:rPr>
        <w:t xml:space="preserve"> Khách hàng phải chịu lãi quá hạn trên số nợ gốc quá hạn và lãi chậm trả trên số lãi quá hạn theo quy định tại Điều 2 Hợp đồng này.</w:t>
      </w:r>
    </w:p>
    <w:p w14:paraId="0A3B2E5A"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lastRenderedPageBreak/>
        <w:t>3. Khi thực hiện tạm ngừng cho vay, chấm dứt cho vay, thu hồi nợ trước hạn, Ngân hàng thực hiện thông báo cho Khách hàng. Hình thức và nội dung thông báo chấm dứt cho vay, thu hồi nợ trước hạn:</w:t>
      </w:r>
    </w:p>
    <w:p w14:paraId="1B6DDB3C"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Khi quyết định chấm dứt cho vay hoặc thu hồi nợ trước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60804A89" w14:textId="77777777" w:rsidR="00132140" w:rsidRPr="003F39A1" w:rsidRDefault="00132140" w:rsidP="00132140">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Nội dung thông báo tối thiểu bao gồm: thời điểm chấm dứt cho vay, thu hồi nợ trước hạn, số dư nợ gốc bị thu hồi trước hạn, thời hạn hoàn trả số dư nợ gốc bị thu hồi trước hạn, thời điểm chuyển nợ quá hạn và lãi suất áp dụng đối với dư nợ gốc bị thu hồi trước hạn.</w:t>
      </w:r>
    </w:p>
    <w:p w14:paraId="641A64AA" w14:textId="77777777" w:rsidR="00975AB8" w:rsidRPr="00EE67B8" w:rsidRDefault="00975AB8" w:rsidP="00BB5922">
      <w:pPr>
        <w:spacing w:after="0"/>
        <w:ind w:firstLine="567"/>
        <w:jc w:val="both"/>
        <w:rPr>
          <w:rFonts w:ascii="Times New Roman" w:hAnsi="Times New Roman"/>
          <w:b/>
          <w:sz w:val="26"/>
          <w:szCs w:val="26"/>
          <w:lang w:val="pl-PL"/>
        </w:rPr>
      </w:pPr>
      <w:r w:rsidRPr="00EE67B8">
        <w:rPr>
          <w:rFonts w:ascii="Times New Roman" w:hAnsi="Times New Roman"/>
          <w:b/>
          <w:sz w:val="26"/>
          <w:szCs w:val="26"/>
          <w:lang w:val="pl-PL"/>
        </w:rPr>
        <w:t xml:space="preserve">Điều 7. Quyền và nghĩa vụ của Khách hàng </w:t>
      </w:r>
    </w:p>
    <w:p w14:paraId="641A64AB"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1. </w:t>
      </w:r>
      <w:r w:rsidRPr="00EE67B8">
        <w:rPr>
          <w:rFonts w:ascii="Times New Roman" w:hAnsi="Times New Roman"/>
          <w:sz w:val="26"/>
          <w:szCs w:val="26"/>
          <w:lang w:eastAsia="vi-VN"/>
        </w:rPr>
        <w:t>Q</w:t>
      </w:r>
      <w:r w:rsidRPr="00EE67B8">
        <w:rPr>
          <w:rFonts w:ascii="Times New Roman" w:hAnsi="Times New Roman"/>
          <w:sz w:val="26"/>
          <w:szCs w:val="26"/>
          <w:lang w:val="pl-PL" w:eastAsia="vi-VN"/>
        </w:rPr>
        <w:t>uyền của Khách hàng:</w:t>
      </w:r>
    </w:p>
    <w:p w14:paraId="641A64AC"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a) Nhận tiền vay theo thỏa thuận tại </w:t>
      </w:r>
      <w:r w:rsidRPr="00EE67B8">
        <w:rPr>
          <w:rFonts w:ascii="Times New Roman" w:hAnsi="Times New Roman"/>
          <w:sz w:val="26"/>
          <w:szCs w:val="26"/>
          <w:lang w:eastAsia="vi-VN"/>
        </w:rPr>
        <w:t>H</w:t>
      </w:r>
      <w:r w:rsidRPr="00EE67B8">
        <w:rPr>
          <w:rFonts w:ascii="Times New Roman" w:hAnsi="Times New Roman"/>
          <w:sz w:val="26"/>
          <w:szCs w:val="26"/>
          <w:lang w:val="pl-PL" w:eastAsia="vi-VN"/>
        </w:rPr>
        <w:t>ợp đồng này;</w:t>
      </w:r>
    </w:p>
    <w:p w14:paraId="641A64AD"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Từ chối các yêu cầu không</w:t>
      </w:r>
      <w:r w:rsidRPr="00EE67B8">
        <w:rPr>
          <w:rFonts w:ascii="Times New Roman" w:hAnsi="Times New Roman"/>
          <w:sz w:val="26"/>
          <w:szCs w:val="26"/>
          <w:lang w:eastAsia="vi-VN"/>
        </w:rPr>
        <w:t xml:space="preserve"> phù hợp với quy định pháp luật </w:t>
      </w:r>
      <w:r w:rsidRPr="00EE67B8">
        <w:rPr>
          <w:rFonts w:ascii="Times New Roman" w:hAnsi="Times New Roman"/>
          <w:sz w:val="26"/>
          <w:szCs w:val="26"/>
          <w:lang w:val="pl-PL" w:eastAsia="vi-VN"/>
        </w:rPr>
        <w:t>của Ngân hàng;</w:t>
      </w:r>
    </w:p>
    <w:p w14:paraId="641A64AE"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c) Khiếu nại, khởi kiện việc Ngân hàng vi phạm Hợp đồng này theo quy định của pháp luật;</w:t>
      </w:r>
    </w:p>
    <w:p w14:paraId="641A64AF"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d) Yêu cầu Ngân hàng</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thông báo lý do tạm</w:t>
      </w:r>
      <w:r w:rsidRPr="00EE67B8">
        <w:rPr>
          <w:rFonts w:ascii="Times New Roman" w:hAnsi="Times New Roman"/>
          <w:sz w:val="26"/>
          <w:szCs w:val="26"/>
          <w:lang w:eastAsia="vi-VN"/>
        </w:rPr>
        <w:t xml:space="preserve"> </w:t>
      </w:r>
      <w:r w:rsidR="00EE1F49" w:rsidRPr="00EE67B8">
        <w:rPr>
          <w:rFonts w:ascii="Times New Roman" w:hAnsi="Times New Roman"/>
          <w:sz w:val="26"/>
          <w:szCs w:val="26"/>
          <w:lang w:val="pl-PL"/>
        </w:rPr>
        <w:t>dừng</w:t>
      </w:r>
      <w:r w:rsidRPr="00EE67B8">
        <w:rPr>
          <w:rFonts w:ascii="Times New Roman" w:hAnsi="Times New Roman"/>
          <w:sz w:val="26"/>
          <w:szCs w:val="26"/>
          <w:lang w:eastAsia="vi-VN"/>
        </w:rPr>
        <w:t xml:space="preserve"> cho vay, </w:t>
      </w:r>
      <w:r w:rsidRPr="00EE67B8">
        <w:rPr>
          <w:rFonts w:ascii="Times New Roman" w:hAnsi="Times New Roman"/>
          <w:sz w:val="26"/>
          <w:szCs w:val="26"/>
          <w:lang w:val="pl-PL" w:eastAsia="vi-VN"/>
        </w:rPr>
        <w:t xml:space="preserve">chấm dứt cho vay, thu hồi nợ trước hạn. </w:t>
      </w:r>
    </w:p>
    <w:p w14:paraId="641A64B0"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 xml:space="preserve">2. </w:t>
      </w:r>
      <w:r w:rsidRPr="00EE67B8">
        <w:rPr>
          <w:rFonts w:ascii="Times New Roman" w:hAnsi="Times New Roman"/>
          <w:sz w:val="26"/>
          <w:szCs w:val="26"/>
          <w:lang w:eastAsia="vi-VN"/>
        </w:rPr>
        <w:t>N</w:t>
      </w:r>
      <w:r w:rsidRPr="00EE67B8">
        <w:rPr>
          <w:rFonts w:ascii="Times New Roman" w:hAnsi="Times New Roman"/>
          <w:sz w:val="26"/>
          <w:szCs w:val="26"/>
          <w:lang w:val="pl-PL" w:eastAsia="vi-VN"/>
        </w:rPr>
        <w:t>ghĩa vụ của Khách hàng:</w:t>
      </w:r>
    </w:p>
    <w:p w14:paraId="641A64B1"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a) Cung cấp cho Ngân hàng các thông tin, tài liệu, hồ sơ vay vốn theo quy định của Ngân hàng</w:t>
      </w:r>
      <w:r w:rsidRPr="00EE67B8" w:rsidDel="00AF51EC">
        <w:rPr>
          <w:rFonts w:ascii="Times New Roman" w:hAnsi="Times New Roman"/>
          <w:sz w:val="26"/>
          <w:szCs w:val="26"/>
          <w:lang w:val="pl-PL" w:eastAsia="vi-VN"/>
        </w:rPr>
        <w:t xml:space="preserve"> </w:t>
      </w:r>
      <w:r w:rsidRPr="00EE67B8">
        <w:rPr>
          <w:rFonts w:ascii="Times New Roman" w:hAnsi="Times New Roman"/>
          <w:sz w:val="26"/>
          <w:szCs w:val="26"/>
          <w:lang w:val="pl-PL" w:eastAsia="vi-VN"/>
        </w:rPr>
        <w:t>và chịu trách nhiệm trước pháp luật về tính chính xác, trung thực</w:t>
      </w:r>
      <w:r w:rsidRPr="00EE67B8">
        <w:rPr>
          <w:rFonts w:ascii="Times New Roman" w:hAnsi="Times New Roman"/>
          <w:sz w:val="26"/>
          <w:szCs w:val="26"/>
          <w:lang w:eastAsia="vi-VN"/>
        </w:rPr>
        <w:t xml:space="preserve">, đầy đủ </w:t>
      </w:r>
      <w:r w:rsidRPr="00EE67B8">
        <w:rPr>
          <w:rFonts w:ascii="Times New Roman" w:hAnsi="Times New Roman"/>
          <w:sz w:val="26"/>
          <w:szCs w:val="26"/>
          <w:lang w:val="pl-PL" w:eastAsia="vi-VN"/>
        </w:rPr>
        <w:t>của các thông tin, tài liệu, hồ sơ vay vốn đã cung cấp;</w:t>
      </w:r>
    </w:p>
    <w:p w14:paraId="641A64B2"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Sử dụng vốn vay đúng mục đích; Báo cáo việc sử dụng vốn vay và cung cấp tài liệu chứng minh việc sử dụng vốn vay theo Hợp đồng này;</w:t>
      </w:r>
    </w:p>
    <w:p w14:paraId="641A64B3"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c) Hoàn trả nợ gốc</w:t>
      </w:r>
      <w:r w:rsidRPr="00EE67B8">
        <w:rPr>
          <w:rFonts w:ascii="Times New Roman" w:hAnsi="Times New Roman"/>
          <w:sz w:val="26"/>
          <w:szCs w:val="26"/>
          <w:lang w:eastAsia="vi-VN"/>
        </w:rPr>
        <w:t>,</w:t>
      </w:r>
      <w:r w:rsidRPr="00EE67B8">
        <w:rPr>
          <w:rFonts w:ascii="Times New Roman" w:hAnsi="Times New Roman"/>
          <w:sz w:val="26"/>
          <w:szCs w:val="26"/>
          <w:lang w:val="pl-PL" w:eastAsia="vi-VN"/>
        </w:rPr>
        <w:t xml:space="preserve"> lãi</w:t>
      </w:r>
      <w:r w:rsidRPr="00EE67B8">
        <w:rPr>
          <w:rFonts w:ascii="Times New Roman" w:hAnsi="Times New Roman"/>
          <w:sz w:val="26"/>
          <w:szCs w:val="26"/>
          <w:lang w:eastAsia="vi-VN"/>
        </w:rPr>
        <w:t xml:space="preserve"> và các loại</w:t>
      </w:r>
      <w:r w:rsidRPr="00EE67B8">
        <w:rPr>
          <w:rFonts w:ascii="Times New Roman" w:hAnsi="Times New Roman"/>
          <w:sz w:val="26"/>
          <w:szCs w:val="26"/>
          <w:lang w:val="pl-PL" w:eastAsia="vi-VN"/>
        </w:rPr>
        <w:t xml:space="preserve"> phí đầy đủ đúng thời hạn thỏa thuận tại Hợp đồng này; </w:t>
      </w:r>
      <w:r w:rsidRPr="00EE67B8">
        <w:rPr>
          <w:rFonts w:ascii="Times New Roman" w:hAnsi="Times New Roman"/>
          <w:sz w:val="26"/>
          <w:szCs w:val="26"/>
          <w:lang w:eastAsia="vi-VN"/>
        </w:rPr>
        <w:t xml:space="preserve">Chấp hành thông báo </w:t>
      </w:r>
      <w:r w:rsidRPr="00EE67B8">
        <w:rPr>
          <w:rFonts w:ascii="Times New Roman" w:hAnsi="Times New Roman"/>
          <w:sz w:val="26"/>
          <w:szCs w:val="26"/>
          <w:lang w:val="pl-PL" w:eastAsia="vi-VN"/>
        </w:rPr>
        <w:t>tạm</w:t>
      </w:r>
      <w:r w:rsidRPr="00EE67B8">
        <w:rPr>
          <w:rFonts w:ascii="Times New Roman" w:hAnsi="Times New Roman"/>
          <w:sz w:val="26"/>
          <w:szCs w:val="26"/>
          <w:lang w:eastAsia="vi-VN"/>
        </w:rPr>
        <w:t xml:space="preserve"> </w:t>
      </w:r>
      <w:r w:rsidR="00EE1F49" w:rsidRPr="00EE67B8">
        <w:rPr>
          <w:rFonts w:ascii="Times New Roman" w:hAnsi="Times New Roman"/>
          <w:sz w:val="26"/>
          <w:szCs w:val="26"/>
          <w:lang w:val="pl-PL"/>
        </w:rPr>
        <w:t>dừng</w:t>
      </w:r>
      <w:r w:rsidRPr="00EE67B8">
        <w:rPr>
          <w:rFonts w:ascii="Times New Roman" w:hAnsi="Times New Roman"/>
          <w:sz w:val="26"/>
          <w:szCs w:val="26"/>
          <w:lang w:eastAsia="vi-VN"/>
        </w:rPr>
        <w:t xml:space="preserve"> cho vay, </w:t>
      </w:r>
      <w:r w:rsidRPr="00EE67B8">
        <w:rPr>
          <w:rFonts w:ascii="Times New Roman" w:hAnsi="Times New Roman"/>
          <w:sz w:val="26"/>
          <w:szCs w:val="26"/>
          <w:lang w:val="pl-PL" w:eastAsia="vi-VN"/>
        </w:rPr>
        <w:t>chấm dứt cho vay, thu hồi nợ trước hạn</w:t>
      </w:r>
      <w:r w:rsidRPr="00EE67B8">
        <w:rPr>
          <w:rFonts w:ascii="Times New Roman" w:hAnsi="Times New Roman"/>
          <w:sz w:val="26"/>
          <w:szCs w:val="26"/>
          <w:lang w:eastAsia="vi-VN"/>
        </w:rPr>
        <w:t xml:space="preserve"> của Ngân hàng.</w:t>
      </w:r>
    </w:p>
    <w:p w14:paraId="641A64B4" w14:textId="2F8E12CE" w:rsidR="00304FE9" w:rsidRPr="00EE67B8" w:rsidRDefault="00304FE9" w:rsidP="00BB5922">
      <w:pPr>
        <w:spacing w:after="0"/>
        <w:ind w:firstLine="567"/>
        <w:jc w:val="both"/>
        <w:rPr>
          <w:rFonts w:ascii="Times New Roman" w:hAnsi="Times New Roman"/>
          <w:bCs/>
          <w:sz w:val="26"/>
          <w:szCs w:val="26"/>
          <w:lang w:val="pl-PL" w:eastAsia="x-none"/>
        </w:rPr>
      </w:pPr>
      <w:r w:rsidRPr="00EE67B8">
        <w:rPr>
          <w:rFonts w:ascii="Times New Roman" w:hAnsi="Times New Roman"/>
          <w:sz w:val="26"/>
          <w:szCs w:val="26"/>
          <w:lang w:val="pl-PL" w:eastAsia="vi-VN"/>
        </w:rPr>
        <w:t>d) Chấp</w:t>
      </w:r>
      <w:r w:rsidRPr="00EE67B8">
        <w:rPr>
          <w:rFonts w:ascii="Times New Roman" w:hAnsi="Times New Roman"/>
          <w:sz w:val="26"/>
          <w:szCs w:val="26"/>
          <w:lang w:eastAsia="vi-VN"/>
        </w:rPr>
        <w:t xml:space="preserve"> hành</w:t>
      </w:r>
      <w:r w:rsidRPr="00EE67B8">
        <w:rPr>
          <w:rFonts w:ascii="Times New Roman" w:hAnsi="Times New Roman"/>
          <w:sz w:val="26"/>
          <w:szCs w:val="26"/>
          <w:lang w:val="pl-PL" w:eastAsia="vi-VN"/>
        </w:rPr>
        <w:t xml:space="preserve"> các yêu cầu kiểm tra, giám sát </w:t>
      </w:r>
      <w:r w:rsidRPr="00EE67B8">
        <w:rPr>
          <w:rFonts w:ascii="Times New Roman" w:hAnsi="Times New Roman"/>
          <w:sz w:val="26"/>
          <w:szCs w:val="26"/>
          <w:lang w:eastAsia="vi-VN"/>
        </w:rPr>
        <w:t>định kỳ hoặc đột xuất</w:t>
      </w:r>
      <w:r w:rsidRPr="00EE67B8">
        <w:rPr>
          <w:rFonts w:ascii="Times New Roman" w:hAnsi="Times New Roman"/>
          <w:sz w:val="26"/>
          <w:szCs w:val="26"/>
          <w:lang w:val="pl-PL" w:eastAsia="vi-VN"/>
        </w:rPr>
        <w:t xml:space="preserve"> theo</w:t>
      </w:r>
      <w:r w:rsidRPr="00EE67B8">
        <w:rPr>
          <w:rFonts w:ascii="Times New Roman" w:hAnsi="Times New Roman"/>
          <w:sz w:val="26"/>
          <w:szCs w:val="26"/>
          <w:lang w:eastAsia="vi-VN"/>
        </w:rPr>
        <w:t xml:space="preserve"> quy định </w:t>
      </w:r>
      <w:r w:rsidRPr="00EE67B8">
        <w:rPr>
          <w:rFonts w:ascii="Times New Roman" w:hAnsi="Times New Roman"/>
          <w:sz w:val="26"/>
          <w:szCs w:val="26"/>
          <w:lang w:val="pl-PL" w:eastAsia="vi-VN"/>
        </w:rPr>
        <w:t>của Ngân hàng về sử dụng vốn vay</w:t>
      </w:r>
      <w:r w:rsidRPr="00EE67B8">
        <w:rPr>
          <w:rFonts w:ascii="Times New Roman" w:hAnsi="Times New Roman"/>
          <w:sz w:val="26"/>
          <w:szCs w:val="26"/>
          <w:lang w:eastAsia="vi-VN"/>
        </w:rPr>
        <w:t>, kế hoạch</w:t>
      </w:r>
      <w:r w:rsidRPr="00EE67B8">
        <w:rPr>
          <w:rFonts w:ascii="Times New Roman" w:hAnsi="Times New Roman"/>
          <w:sz w:val="26"/>
          <w:szCs w:val="26"/>
          <w:lang w:val="pl-PL" w:eastAsia="vi-VN"/>
        </w:rPr>
        <w:t xml:space="preserve"> trả nợ,</w:t>
      </w:r>
      <w:r w:rsidRPr="00EE67B8">
        <w:rPr>
          <w:rFonts w:ascii="Times New Roman" w:hAnsi="Times New Roman"/>
          <w:sz w:val="26"/>
          <w:szCs w:val="26"/>
          <w:lang w:eastAsia="vi-VN"/>
        </w:rPr>
        <w:t xml:space="preserve"> tình hình tài chính,</w:t>
      </w:r>
      <w:r w:rsidRPr="00EE67B8">
        <w:rPr>
          <w:rFonts w:ascii="Times New Roman" w:hAnsi="Times New Roman"/>
          <w:sz w:val="26"/>
          <w:szCs w:val="26"/>
          <w:lang w:val="pl-PL" w:eastAsia="vi-VN"/>
        </w:rPr>
        <w:t xml:space="preserve"> tài sản bảo đảm, tình hình hoạt động sản xuất kinh doanh;</w:t>
      </w:r>
      <w:r w:rsidRPr="00EE67B8">
        <w:rPr>
          <w:rFonts w:ascii="Times New Roman" w:hAnsi="Times New Roman"/>
          <w:bCs/>
          <w:sz w:val="26"/>
          <w:szCs w:val="26"/>
          <w:lang w:val="pl-PL" w:eastAsia="x-none"/>
        </w:rPr>
        <w:t xml:space="preserve"> mua bảo hiểm tài</w:t>
      </w:r>
      <w:r w:rsidRPr="00EE67B8">
        <w:rPr>
          <w:rFonts w:ascii="Times New Roman" w:hAnsi="Times New Roman"/>
          <w:bCs/>
          <w:sz w:val="26"/>
          <w:szCs w:val="26"/>
          <w:lang w:eastAsia="x-none"/>
        </w:rPr>
        <w:t xml:space="preserve"> sản bảo đảm </w:t>
      </w:r>
      <w:r w:rsidRPr="00EE67B8">
        <w:rPr>
          <w:rFonts w:ascii="Times New Roman" w:hAnsi="Times New Roman"/>
          <w:bCs/>
          <w:sz w:val="26"/>
          <w:szCs w:val="26"/>
          <w:lang w:val="pl-PL" w:eastAsia="x-none"/>
        </w:rPr>
        <w:t>theo đúng thời hạn và các điều kiện, yêu cầu của Ngân hàng</w:t>
      </w:r>
      <w:r w:rsidRPr="00EE67B8">
        <w:rPr>
          <w:rFonts w:ascii="Times New Roman" w:hAnsi="Times New Roman"/>
          <w:bCs/>
          <w:sz w:val="26"/>
          <w:szCs w:val="26"/>
          <w:lang w:eastAsia="x-none"/>
        </w:rPr>
        <w:t xml:space="preserve"> (nếu có)</w:t>
      </w:r>
      <w:r w:rsidRPr="00EE67B8">
        <w:rPr>
          <w:rFonts w:ascii="Times New Roman" w:hAnsi="Times New Roman"/>
          <w:bCs/>
          <w:sz w:val="26"/>
          <w:szCs w:val="26"/>
          <w:lang w:val="pl-PL" w:eastAsia="x-none"/>
        </w:rPr>
        <w:t>.</w:t>
      </w:r>
      <w:r w:rsidRPr="00EE67B8">
        <w:rPr>
          <w:rFonts w:ascii="Times New Roman" w:hAnsi="Times New Roman"/>
          <w:bCs/>
          <w:sz w:val="26"/>
          <w:szCs w:val="26"/>
          <w:lang w:val="pl-PL" w:eastAsia="x-none"/>
        </w:rPr>
        <w:tab/>
      </w:r>
    </w:p>
    <w:p w14:paraId="641A64B5"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đ) Bổ sung, thay thế tài sản bảo đảm và/hoặc trả nợ trước hạn và/ hoặc giảm hạn mức vay theo yêu cầu của Ngân hàng khi có căn cứ cho rằng tài sản bảo đảm bị giảm sút giá trị hoặc xảy ra sự kiện pháp lý làm ảnh hưởng đến tài sản bảo đảm, giá trị tài sản bảo đảm;</w:t>
      </w:r>
    </w:p>
    <w:p w14:paraId="641A64B6"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e) Bàn giao tài sản bảo đảm và phối hợp với Ngân hàng để xử lý tài sản bảo đảm khi có căn cứ xử lý tài</w:t>
      </w:r>
      <w:r w:rsidRPr="00EE67B8">
        <w:rPr>
          <w:rFonts w:ascii="Times New Roman" w:hAnsi="Times New Roman"/>
          <w:sz w:val="26"/>
          <w:szCs w:val="26"/>
          <w:lang w:eastAsia="vi-VN"/>
        </w:rPr>
        <w:t xml:space="preserve"> sản bảo đảm </w:t>
      </w:r>
      <w:r w:rsidRPr="00EE67B8">
        <w:rPr>
          <w:rFonts w:ascii="Times New Roman" w:hAnsi="Times New Roman"/>
          <w:sz w:val="26"/>
          <w:szCs w:val="26"/>
          <w:lang w:val="pl-PL" w:eastAsia="vi-VN"/>
        </w:rPr>
        <w:t xml:space="preserve">theo </w:t>
      </w:r>
      <w:r w:rsidRPr="00EE67B8">
        <w:rPr>
          <w:rFonts w:ascii="Times New Roman" w:hAnsi="Times New Roman"/>
          <w:sz w:val="26"/>
          <w:szCs w:val="26"/>
          <w:lang w:eastAsia="vi-VN"/>
        </w:rPr>
        <w:t>H</w:t>
      </w:r>
      <w:r w:rsidRPr="00EE67B8">
        <w:rPr>
          <w:rFonts w:ascii="Times New Roman" w:hAnsi="Times New Roman"/>
          <w:sz w:val="26"/>
          <w:szCs w:val="26"/>
          <w:lang w:val="pl-PL" w:eastAsia="vi-VN"/>
        </w:rPr>
        <w:t>ợp đồng này, hợp đồng bảo đảm và quy định của pháp luật;</w:t>
      </w:r>
    </w:p>
    <w:p w14:paraId="641A64B7"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g) Có trách nhiệm tiếp tục trả nợ gốc</w:t>
      </w:r>
      <w:r w:rsidRPr="00EE67B8">
        <w:rPr>
          <w:rFonts w:ascii="Times New Roman" w:hAnsi="Times New Roman"/>
          <w:sz w:val="26"/>
          <w:szCs w:val="26"/>
          <w:lang w:eastAsia="vi-VN"/>
        </w:rPr>
        <w:t>,</w:t>
      </w:r>
      <w:r w:rsidRPr="00EE67B8">
        <w:rPr>
          <w:rFonts w:ascii="Times New Roman" w:hAnsi="Times New Roman"/>
          <w:sz w:val="26"/>
          <w:szCs w:val="26"/>
          <w:lang w:val="pl-PL" w:eastAsia="vi-VN"/>
        </w:rPr>
        <w:t xml:space="preserve"> lãi và</w:t>
      </w:r>
      <w:r w:rsidRPr="00EE67B8">
        <w:rPr>
          <w:rFonts w:ascii="Times New Roman" w:hAnsi="Times New Roman"/>
          <w:sz w:val="26"/>
          <w:szCs w:val="26"/>
          <w:lang w:eastAsia="vi-VN"/>
        </w:rPr>
        <w:t xml:space="preserve"> các khoản phí phát sinh còn lại </w:t>
      </w:r>
      <w:r w:rsidRPr="00EE67B8">
        <w:rPr>
          <w:rFonts w:ascii="Times New Roman" w:hAnsi="Times New Roman"/>
          <w:sz w:val="26"/>
          <w:szCs w:val="26"/>
          <w:lang w:val="pl-PL" w:eastAsia="vi-VN"/>
        </w:rPr>
        <w:t>cho Ngân hàng nếu</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sau khi áp dụng các biện pháp xử lý nợ nhưng không đủ để hoàn thành nghĩa vụ trả nợ;</w:t>
      </w:r>
    </w:p>
    <w:p w14:paraId="641A64B8"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h) Thực hiện các thỏa thuận, cam kết khác nêu trong Hợp đồng này và Hợp đồng bảo đảm.</w:t>
      </w:r>
    </w:p>
    <w:p w14:paraId="641A64B9" w14:textId="77777777" w:rsidR="00975AB8" w:rsidRPr="00EE67B8" w:rsidRDefault="00975AB8" w:rsidP="00BB5922">
      <w:pPr>
        <w:spacing w:after="0"/>
        <w:ind w:firstLine="567"/>
        <w:jc w:val="both"/>
        <w:rPr>
          <w:rFonts w:ascii="Times New Roman" w:hAnsi="Times New Roman"/>
          <w:sz w:val="26"/>
          <w:szCs w:val="26"/>
          <w:lang w:val="pl-PL"/>
        </w:rPr>
      </w:pPr>
      <w:r w:rsidRPr="00EE67B8">
        <w:rPr>
          <w:rFonts w:ascii="Times New Roman" w:hAnsi="Times New Roman"/>
          <w:b/>
          <w:sz w:val="26"/>
          <w:szCs w:val="26"/>
          <w:lang w:val="pl-PL"/>
        </w:rPr>
        <w:lastRenderedPageBreak/>
        <w:t>Điều 8. Quyền và nghĩa vụ của Ngân hàng</w:t>
      </w:r>
    </w:p>
    <w:p w14:paraId="641A64BA"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rPr>
        <w:t>Ngân hàng</w:t>
      </w:r>
      <w:r w:rsidRPr="00EE67B8">
        <w:rPr>
          <w:rFonts w:ascii="Times New Roman" w:hAnsi="Times New Roman"/>
          <w:sz w:val="26"/>
          <w:szCs w:val="26"/>
          <w:lang w:val="pl-PL" w:eastAsia="vi-VN"/>
        </w:rPr>
        <w:t xml:space="preserve"> có quyền: </w:t>
      </w:r>
    </w:p>
    <w:p w14:paraId="641A64BB"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 xml:space="preserve">a) Từ chối các yêu cầu của Khách hàng không đúng với quy định của pháp luật và thỏa thuận trong Hợp đồng này; </w:t>
      </w:r>
    </w:p>
    <w:p w14:paraId="641A64BC" w14:textId="77777777" w:rsidR="00304FE9" w:rsidRPr="00EE67B8" w:rsidRDefault="00304FE9" w:rsidP="00BB5922">
      <w:pPr>
        <w:spacing w:after="0"/>
        <w:ind w:firstLine="567"/>
        <w:jc w:val="both"/>
        <w:rPr>
          <w:rFonts w:ascii="Times New Roman" w:hAnsi="Times New Roman"/>
          <w:sz w:val="26"/>
          <w:szCs w:val="26"/>
          <w:lang w:val="pl-PL"/>
        </w:rPr>
      </w:pPr>
      <w:r w:rsidRPr="00EE67B8">
        <w:rPr>
          <w:rFonts w:ascii="Times New Roman" w:hAnsi="Times New Roman"/>
          <w:sz w:val="26"/>
          <w:szCs w:val="26"/>
          <w:lang w:val="pl-PL"/>
        </w:rPr>
        <w:t>b) Kiểm tra, giám sát sử dụng vốn vay, tình hình hoạt động kinh doanh, tài sản bảo đảm, khả năng trả nợ của Khách hàng;</w:t>
      </w:r>
    </w:p>
    <w:p w14:paraId="641A64BD"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eastAsia="vi-VN"/>
        </w:rPr>
        <w:t>c) Y</w:t>
      </w:r>
      <w:r w:rsidRPr="00EE67B8">
        <w:rPr>
          <w:rFonts w:ascii="Times New Roman" w:hAnsi="Times New Roman"/>
          <w:sz w:val="26"/>
          <w:szCs w:val="26"/>
          <w:lang w:val="pl-PL"/>
        </w:rPr>
        <w:t xml:space="preserve">êu cầu Khách hàng </w:t>
      </w:r>
      <w:r w:rsidRPr="00EE67B8">
        <w:rPr>
          <w:rFonts w:ascii="Times New Roman" w:hAnsi="Times New Roman"/>
          <w:sz w:val="26"/>
          <w:szCs w:val="26"/>
          <w:lang w:val="pl-PL" w:eastAsia="vi-VN"/>
        </w:rPr>
        <w:t xml:space="preserve">bổ sung, thay đổi tài sản bảo đảm </w:t>
      </w:r>
      <w:r w:rsidRPr="00EE67B8">
        <w:rPr>
          <w:rFonts w:ascii="Times New Roman" w:hAnsi="Times New Roman"/>
          <w:sz w:val="26"/>
          <w:szCs w:val="26"/>
          <w:lang w:val="pl-PL"/>
        </w:rPr>
        <w:t xml:space="preserve">và/hoặc trả nợ trước hạn và/ hoặc giảm hạn mức cho vay theo tỷ lệ giảm tương ứng của giá trị tài sản </w:t>
      </w:r>
      <w:r w:rsidRPr="00EE67B8">
        <w:rPr>
          <w:rFonts w:ascii="Times New Roman" w:hAnsi="Times New Roman"/>
          <w:sz w:val="26"/>
          <w:szCs w:val="26"/>
          <w:lang w:val="pl-PL" w:eastAsia="vi-VN"/>
        </w:rPr>
        <w:t>khi có căn cứ cho rằng giá trị tài sản bảo đảm suy giảm hoặc xảy ra sự kiện pháp lý làm ảnh hưởng đến tài sản đảm bảo và giá trị tài sản bảo đảm</w:t>
      </w:r>
      <w:r w:rsidRPr="00EE67B8">
        <w:rPr>
          <w:rFonts w:ascii="Times New Roman" w:hAnsi="Times New Roman"/>
          <w:sz w:val="26"/>
          <w:szCs w:val="26"/>
          <w:lang w:val="pl-PL"/>
        </w:rPr>
        <w:t>;</w:t>
      </w:r>
    </w:p>
    <w:p w14:paraId="641A64BE"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pl-PL"/>
        </w:rPr>
        <w:t>d) Đ</w:t>
      </w:r>
      <w:r w:rsidRPr="00EE67B8">
        <w:rPr>
          <w:rFonts w:ascii="Times New Roman" w:hAnsi="Times New Roman"/>
          <w:sz w:val="26"/>
          <w:szCs w:val="26"/>
        </w:rPr>
        <w:t xml:space="preserve">ược </w:t>
      </w:r>
      <w:r w:rsidRPr="00EE67B8">
        <w:rPr>
          <w:rFonts w:ascii="Times New Roman" w:hAnsi="Times New Roman"/>
          <w:sz w:val="26"/>
          <w:szCs w:val="26"/>
          <w:lang w:val="pl-PL"/>
        </w:rPr>
        <w:t xml:space="preserve">chủ động trích tiền từ bất kỳ tài khoản nào của Khách hàng mở tại Agribank </w:t>
      </w:r>
      <w:r w:rsidRPr="00EE67B8">
        <w:rPr>
          <w:rFonts w:ascii="Times New Roman" w:hAnsi="Times New Roman"/>
          <w:sz w:val="26"/>
          <w:szCs w:val="26"/>
        </w:rPr>
        <w:t>để thu nợ gốc, lãi</w:t>
      </w:r>
      <w:r w:rsidRPr="00EE67B8">
        <w:rPr>
          <w:rFonts w:ascii="Times New Roman" w:hAnsi="Times New Roman"/>
          <w:sz w:val="26"/>
          <w:szCs w:val="26"/>
          <w:lang w:val="pl-PL"/>
        </w:rPr>
        <w:t>, phí</w:t>
      </w:r>
      <w:r w:rsidRPr="00EE67B8">
        <w:rPr>
          <w:rFonts w:ascii="Times New Roman" w:hAnsi="Times New Roman"/>
          <w:sz w:val="26"/>
          <w:szCs w:val="26"/>
        </w:rPr>
        <w:t xml:space="preserve"> </w:t>
      </w:r>
      <w:r w:rsidRPr="00EE67B8">
        <w:rPr>
          <w:rFonts w:ascii="Times New Roman" w:hAnsi="Times New Roman"/>
          <w:sz w:val="26"/>
          <w:szCs w:val="26"/>
          <w:lang w:val="pl-PL"/>
        </w:rPr>
        <w:t xml:space="preserve">quá hạn </w:t>
      </w:r>
      <w:r w:rsidRPr="00EE67B8">
        <w:rPr>
          <w:rFonts w:ascii="Times New Roman" w:hAnsi="Times New Roman"/>
          <w:sz w:val="26"/>
          <w:szCs w:val="26"/>
        </w:rPr>
        <w:t>của Khách hàng theo Hợp đồng này</w:t>
      </w:r>
      <w:r w:rsidRPr="00EE67B8">
        <w:rPr>
          <w:rFonts w:ascii="Times New Roman" w:hAnsi="Times New Roman"/>
          <w:sz w:val="26"/>
          <w:szCs w:val="26"/>
          <w:lang w:val="pl-PL"/>
        </w:rPr>
        <w:t xml:space="preserve"> và thông báo cho Khách hàng biết;</w:t>
      </w:r>
    </w:p>
    <w:p w14:paraId="641A64BF" w14:textId="77777777" w:rsidR="00304FE9" w:rsidRPr="00EE67B8" w:rsidRDefault="00304FE9" w:rsidP="00BB5922">
      <w:pPr>
        <w:spacing w:after="0"/>
        <w:ind w:firstLine="567"/>
        <w:jc w:val="both"/>
        <w:rPr>
          <w:rFonts w:ascii="Times New Roman" w:hAnsi="Times New Roman"/>
          <w:i/>
          <w:sz w:val="26"/>
          <w:szCs w:val="26"/>
          <w:lang w:eastAsia="vi-VN"/>
        </w:rPr>
      </w:pPr>
      <w:r w:rsidRPr="00EE67B8">
        <w:rPr>
          <w:rFonts w:ascii="Times New Roman" w:hAnsi="Times New Roman"/>
          <w:sz w:val="26"/>
          <w:szCs w:val="26"/>
          <w:lang w:val="pl-PL"/>
        </w:rPr>
        <w:t>đ) Y</w:t>
      </w:r>
      <w:r w:rsidRPr="00EE67B8">
        <w:rPr>
          <w:rFonts w:ascii="Times New Roman" w:hAnsi="Times New Roman"/>
          <w:sz w:val="26"/>
          <w:szCs w:val="26"/>
          <w:lang w:eastAsia="vi-VN"/>
        </w:rPr>
        <w:t xml:space="preserve">êu cầu bất cứ Bên bảo lãnh, Bên bảo đảm nào thực hiện nghĩa vụ theo các Hợp đồng bảo đảm đã giao kết với Ngân hàng; </w:t>
      </w:r>
      <w:r w:rsidRPr="00EE67B8">
        <w:rPr>
          <w:rFonts w:ascii="Times New Roman" w:hAnsi="Times New Roman"/>
          <w:sz w:val="26"/>
          <w:szCs w:val="26"/>
          <w:lang w:val="pl-PL"/>
        </w:rPr>
        <w:t>T</w:t>
      </w:r>
      <w:r w:rsidRPr="00EE67B8">
        <w:rPr>
          <w:rFonts w:ascii="Times New Roman" w:hAnsi="Times New Roman"/>
          <w:sz w:val="26"/>
          <w:szCs w:val="26"/>
          <w:lang w:val="pl-PL" w:eastAsia="vi-VN"/>
        </w:rPr>
        <w:t>hu giữ tài sản bảo đảm và xử lý tài sản theo hợp đồng bảo đảm</w:t>
      </w:r>
      <w:r w:rsidRPr="00EE67B8">
        <w:rPr>
          <w:rFonts w:ascii="Times New Roman" w:hAnsi="Times New Roman"/>
          <w:sz w:val="26"/>
          <w:szCs w:val="26"/>
          <w:lang w:eastAsia="vi-VN"/>
        </w:rPr>
        <w:t xml:space="preserve">, </w:t>
      </w:r>
      <w:r w:rsidRPr="00EE67B8">
        <w:rPr>
          <w:rFonts w:ascii="Times New Roman" w:hAnsi="Times New Roman"/>
          <w:sz w:val="26"/>
          <w:szCs w:val="26"/>
          <w:lang w:val="pl-PL" w:eastAsia="vi-VN"/>
        </w:rPr>
        <w:t>để thu hồi nợ</w:t>
      </w:r>
      <w:r w:rsidRPr="00EE67B8">
        <w:rPr>
          <w:rFonts w:ascii="Times New Roman" w:hAnsi="Times New Roman"/>
          <w:sz w:val="26"/>
          <w:szCs w:val="26"/>
          <w:lang w:val="pl-PL"/>
        </w:rPr>
        <w:t xml:space="preserve"> và/hoặc </w:t>
      </w:r>
      <w:r w:rsidRPr="00EE67B8">
        <w:rPr>
          <w:rFonts w:ascii="Times New Roman" w:hAnsi="Times New Roman"/>
          <w:sz w:val="26"/>
          <w:szCs w:val="26"/>
        </w:rPr>
        <w:t>khởi kiện, tố cáo theo quy định của pháp luật;</w:t>
      </w:r>
    </w:p>
    <w:p w14:paraId="641A64C0"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eastAsia="vi-VN"/>
        </w:rPr>
        <w:t xml:space="preserve">e) </w:t>
      </w:r>
      <w:r w:rsidRPr="00EE67B8">
        <w:rPr>
          <w:rFonts w:ascii="Times New Roman" w:hAnsi="Times New Roman"/>
          <w:sz w:val="26"/>
          <w:szCs w:val="26"/>
          <w:lang w:val="pl-PL"/>
        </w:rPr>
        <w:t>Được</w:t>
      </w:r>
      <w:r w:rsidRPr="00EE67B8">
        <w:rPr>
          <w:rFonts w:ascii="Times New Roman" w:hAnsi="Times New Roman"/>
          <w:sz w:val="26"/>
          <w:szCs w:val="26"/>
        </w:rPr>
        <w:t xml:space="preserve"> quyền </w:t>
      </w:r>
      <w:r w:rsidRPr="00EE67B8">
        <w:rPr>
          <w:rFonts w:ascii="Times New Roman" w:hAnsi="Times New Roman"/>
          <w:sz w:val="26"/>
          <w:szCs w:val="26"/>
          <w:lang w:val="pl-PL"/>
        </w:rPr>
        <w:t>bán</w:t>
      </w:r>
      <w:r w:rsidRPr="00EE67B8">
        <w:rPr>
          <w:rFonts w:ascii="Times New Roman" w:hAnsi="Times New Roman"/>
          <w:sz w:val="26"/>
          <w:szCs w:val="26"/>
        </w:rPr>
        <w:t xml:space="preserve"> một phần hoặc toàn bộ </w:t>
      </w:r>
      <w:r w:rsidRPr="00EE67B8">
        <w:rPr>
          <w:rFonts w:ascii="Times New Roman" w:hAnsi="Times New Roman"/>
          <w:sz w:val="26"/>
          <w:szCs w:val="26"/>
          <w:lang w:val="pl-PL"/>
        </w:rPr>
        <w:t>khoản vay</w:t>
      </w:r>
      <w:r w:rsidRPr="00EE67B8">
        <w:rPr>
          <w:rFonts w:ascii="Times New Roman" w:hAnsi="Times New Roman"/>
          <w:sz w:val="26"/>
          <w:szCs w:val="26"/>
        </w:rPr>
        <w:t xml:space="preserve"> của Khách hàng phát sinh theo Hợp đồng này và các văn bản có liên quan, </w:t>
      </w:r>
      <w:r w:rsidRPr="00EE67B8">
        <w:rPr>
          <w:rFonts w:ascii="Times New Roman" w:hAnsi="Times New Roman"/>
          <w:sz w:val="26"/>
          <w:szCs w:val="26"/>
          <w:lang w:eastAsia="vi-VN"/>
        </w:rPr>
        <w:t>miễn, giảm lãi tiền vay, phí, cơ cấu lại thời hạn trả nợ, khoanh nợ, xoá nợ theo quy định của Chính phủ, Ngân hàng Nhà nước, Ngân hàng và thông báo cho khách hàng;</w:t>
      </w:r>
    </w:p>
    <w:p w14:paraId="641A64C1" w14:textId="787428BF"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eastAsia="vi-VN"/>
        </w:rPr>
        <w:t xml:space="preserve">2. Ngân hàng có nghĩa vụ: </w:t>
      </w:r>
    </w:p>
    <w:p w14:paraId="641A64C2"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a</w:t>
      </w:r>
      <w:r w:rsidRPr="00EE67B8">
        <w:rPr>
          <w:rFonts w:ascii="Times New Roman" w:hAnsi="Times New Roman"/>
          <w:sz w:val="26"/>
          <w:szCs w:val="26"/>
          <w:lang w:eastAsia="vi-VN"/>
        </w:rPr>
        <w:t>) Thực hiện đúng thỏa thuận trong hợp đồng này;</w:t>
      </w:r>
    </w:p>
    <w:p w14:paraId="641A64C3" w14:textId="77777777" w:rsidR="00304FE9" w:rsidRPr="00EE67B8" w:rsidRDefault="00304FE9" w:rsidP="00BB5922">
      <w:pPr>
        <w:spacing w:after="0"/>
        <w:ind w:firstLine="567"/>
        <w:jc w:val="both"/>
        <w:rPr>
          <w:rFonts w:ascii="Times New Roman" w:hAnsi="Times New Roman"/>
          <w:sz w:val="26"/>
          <w:szCs w:val="26"/>
          <w:lang w:val="pl-PL" w:eastAsia="vi-VN"/>
        </w:rPr>
      </w:pPr>
      <w:r w:rsidRPr="00EE67B8">
        <w:rPr>
          <w:rFonts w:ascii="Times New Roman" w:hAnsi="Times New Roman"/>
          <w:sz w:val="26"/>
          <w:szCs w:val="26"/>
          <w:lang w:val="pl-PL" w:eastAsia="vi-VN"/>
        </w:rPr>
        <w:t>b) Cung cấp thông tin, tài liệu cho khách hàng theo thỏa thuận tại Hợp đồng này;</w:t>
      </w:r>
    </w:p>
    <w:p w14:paraId="641A64C4" w14:textId="77777777" w:rsidR="00304FE9" w:rsidRPr="00EE67B8" w:rsidRDefault="00304FE9" w:rsidP="00BB5922">
      <w:pPr>
        <w:spacing w:after="0"/>
        <w:ind w:firstLine="567"/>
        <w:jc w:val="both"/>
        <w:rPr>
          <w:rFonts w:ascii="Times New Roman" w:hAnsi="Times New Roman"/>
          <w:sz w:val="26"/>
          <w:szCs w:val="26"/>
          <w:lang w:eastAsia="vi-VN"/>
        </w:rPr>
      </w:pPr>
      <w:r w:rsidRPr="00EE67B8">
        <w:rPr>
          <w:rFonts w:ascii="Times New Roman" w:hAnsi="Times New Roman"/>
          <w:sz w:val="26"/>
          <w:szCs w:val="26"/>
          <w:lang w:val="pl-PL" w:eastAsia="vi-VN"/>
        </w:rPr>
        <w:t>c</w:t>
      </w:r>
      <w:r w:rsidRPr="00EE67B8">
        <w:rPr>
          <w:rFonts w:ascii="Times New Roman" w:hAnsi="Times New Roman"/>
          <w:sz w:val="26"/>
          <w:szCs w:val="26"/>
          <w:lang w:eastAsia="vi-VN"/>
        </w:rPr>
        <w:t>) Lưu giữ hồ sơ tín dụng phù hợp với quy định của pháp luật.</w:t>
      </w:r>
    </w:p>
    <w:p w14:paraId="641A64C5" w14:textId="77777777" w:rsidR="00975AB8" w:rsidRPr="00EE67B8" w:rsidRDefault="00975AB8" w:rsidP="00BB5922">
      <w:pPr>
        <w:spacing w:after="0"/>
        <w:ind w:firstLine="567"/>
        <w:jc w:val="both"/>
        <w:rPr>
          <w:rFonts w:ascii="Times New Roman" w:hAnsi="Times New Roman"/>
          <w:b/>
          <w:sz w:val="26"/>
          <w:szCs w:val="26"/>
        </w:rPr>
      </w:pPr>
      <w:r w:rsidRPr="00EE67B8">
        <w:rPr>
          <w:rFonts w:ascii="Times New Roman" w:hAnsi="Times New Roman"/>
          <w:b/>
          <w:sz w:val="26"/>
          <w:szCs w:val="26"/>
        </w:rPr>
        <w:t>Điều 9. Các cam kết, thoả thuận khác</w:t>
      </w:r>
    </w:p>
    <w:p w14:paraId="641A64C6" w14:textId="77777777" w:rsidR="00304FE9" w:rsidRPr="00EE67B8" w:rsidRDefault="00304FE9" w:rsidP="00BB5922">
      <w:pPr>
        <w:spacing w:after="0"/>
        <w:ind w:firstLine="567"/>
        <w:jc w:val="both"/>
        <w:rPr>
          <w:rFonts w:ascii="Times New Roman" w:eastAsia="Times New Roman" w:hAnsi="Times New Roman"/>
          <w:sz w:val="26"/>
          <w:szCs w:val="26"/>
          <w:lang w:eastAsia="vi-VN"/>
        </w:rPr>
      </w:pPr>
      <w:r w:rsidRPr="00EE67B8">
        <w:rPr>
          <w:rFonts w:ascii="Times New Roman" w:eastAsia="Times New Roman" w:hAnsi="Times New Roman"/>
          <w:sz w:val="26"/>
          <w:szCs w:val="26"/>
          <w:lang w:eastAsia="vi-VN"/>
        </w:rPr>
        <w:t xml:space="preserve">1. </w:t>
      </w:r>
      <w:r w:rsidRPr="00EE67B8">
        <w:rPr>
          <w:rFonts w:ascii="Times New Roman" w:eastAsia="Times New Roman" w:hAnsi="Times New Roman"/>
          <w:sz w:val="26"/>
          <w:szCs w:val="26"/>
          <w:lang w:val="es-ES" w:eastAsia="vi-VN"/>
        </w:rPr>
        <w:t>Cung cấp thông tin và trao đổi thông tin</w:t>
      </w:r>
    </w:p>
    <w:p w14:paraId="0F26D3B8" w14:textId="77777777" w:rsidR="00673EFF" w:rsidRPr="007004C2" w:rsidRDefault="00673EFF" w:rsidP="00673EFF">
      <w:pPr>
        <w:spacing w:before="60" w:after="60" w:line="264" w:lineRule="auto"/>
        <w:ind w:firstLine="567"/>
        <w:jc w:val="both"/>
        <w:rPr>
          <w:rFonts w:ascii="Times New Roman" w:hAnsi="Times New Roman"/>
          <w:sz w:val="26"/>
          <w:szCs w:val="26"/>
          <w:lang w:val="es-ES"/>
        </w:rPr>
      </w:pPr>
      <w:r w:rsidRPr="007004C2">
        <w:rPr>
          <w:rFonts w:ascii="Times New Roman" w:eastAsia="Times New Roman" w:hAnsi="Times New Roman"/>
          <w:sz w:val="26"/>
          <w:szCs w:val="26"/>
          <w:lang w:eastAsia="vi-VN"/>
        </w:rPr>
        <w:t>a</w:t>
      </w:r>
      <w:r w:rsidRPr="007004C2">
        <w:rPr>
          <w:rFonts w:ascii="Times New Roman" w:hAnsi="Times New Roman"/>
          <w:sz w:val="26"/>
          <w:szCs w:val="26"/>
          <w:lang w:val="es-ES"/>
        </w:rPr>
        <w:t>) Ngân hàng đã cung cấp cho Khách hàng đầy đủ các thông tin trước khi xác lập Hợp đồng này về thẩm quyền cho vay, lãi suất cho vay; các tiêu chí xác định khách hàng vay vốn theo lãi suất cho vay tối đa của Ngân hàng Nhà nước.</w:t>
      </w:r>
    </w:p>
    <w:p w14:paraId="5F950479" w14:textId="77777777" w:rsidR="00673EFF" w:rsidRPr="007004C2" w:rsidRDefault="00673EFF" w:rsidP="00673EFF">
      <w:pPr>
        <w:spacing w:before="60" w:after="60" w:line="264" w:lineRule="auto"/>
        <w:ind w:firstLine="567"/>
        <w:jc w:val="both"/>
        <w:rPr>
          <w:rFonts w:ascii="Times New Roman" w:hAnsi="Times New Roman"/>
          <w:sz w:val="26"/>
          <w:szCs w:val="26"/>
          <w:lang w:val="es-ES"/>
        </w:rPr>
      </w:pPr>
      <w:r w:rsidRPr="007004C2">
        <w:rPr>
          <w:rFonts w:ascii="Times New Roman" w:hAnsi="Times New Roman"/>
          <w:sz w:val="26"/>
          <w:szCs w:val="26"/>
          <w:lang w:val="es-ES"/>
        </w:rPr>
        <w:t xml:space="preserve">b) </w:t>
      </w:r>
      <w:r w:rsidRPr="00855376">
        <w:rPr>
          <w:rFonts w:ascii="Times New Roman" w:hAnsi="Times New Roman"/>
          <w:sz w:val="26"/>
          <w:szCs w:val="26"/>
          <w:lang w:val="es-ES"/>
        </w:rPr>
        <w:t>Cung cấp thông tin, tài liệu cho Bên thứ ba: Khách hàng đồng ý để Ngân hàng được cung cấp mọi thông tin, tài liệu liên quan đến Khách hàng, bên bảo đảm theo các Văn bản tín dụng mà Ngân hàng đang lưu giữ cho công ty con, chi nhánh/đơn vị trong cùng hệ thống của Ngân hàng, luật sư, nhà tư vấn, tổ chức kiểm toán cho Ngân hàng, bên nhận chuyển nhượng (hoặc có khả năng sẽ nhận chuyển nhượng) khoản vay, khoản bảo lãnh theo các Văn bản tín dụng, cơ quan Nhà nước có thẩm quyền, tổ chức và/hoặc cá nhân được Ngân hàng ủy thác xử lý nợ, Trung tâm thông tin tín dụng (CIC), các Công ty thông tin tín dụng và tổ chức, cá nhân khác theo quy định của pháp luật</w:t>
      </w:r>
      <w:r w:rsidRPr="007004C2">
        <w:rPr>
          <w:rFonts w:ascii="Times New Roman" w:hAnsi="Times New Roman"/>
          <w:sz w:val="26"/>
          <w:szCs w:val="26"/>
          <w:lang w:val="es-ES"/>
        </w:rPr>
        <w:t>;</w:t>
      </w:r>
    </w:p>
    <w:p w14:paraId="641A64C9" w14:textId="77777777" w:rsidR="00304FE9" w:rsidRPr="00EE67B8" w:rsidRDefault="00304FE9" w:rsidP="00BB5922">
      <w:pPr>
        <w:spacing w:after="0"/>
        <w:ind w:firstLine="567"/>
        <w:jc w:val="both"/>
        <w:rPr>
          <w:rFonts w:ascii="Times New Roman" w:hAnsi="Times New Roman"/>
          <w:sz w:val="26"/>
          <w:szCs w:val="26"/>
          <w:lang w:val="es-ES"/>
        </w:rPr>
      </w:pPr>
      <w:r w:rsidRPr="00EE67B8">
        <w:rPr>
          <w:rFonts w:ascii="Times New Roman" w:hAnsi="Times New Roman"/>
          <w:sz w:val="26"/>
          <w:szCs w:val="26"/>
          <w:lang w:val="es-ES"/>
        </w:rPr>
        <w:t>c) Hai bên sử dụng một hoặc một số phương tiện sau đây để trao đổi thông tin với nhau: Nhận trực tiếp, qua bưu điện, qua phương tiện điện tử (điện thoại, tin nhắn SMS, zalo, email...). Các bên tự chịu trách nhiệm rủi ro về hệ thống liên quan đến phương tiện trao đổi thông tin do mình cung cấp.</w:t>
      </w:r>
    </w:p>
    <w:p w14:paraId="641A64CA" w14:textId="77777777" w:rsidR="00304FE9" w:rsidRPr="00EE67B8" w:rsidRDefault="00304FE9" w:rsidP="00BB5922">
      <w:pPr>
        <w:spacing w:after="0"/>
        <w:ind w:firstLine="567"/>
        <w:jc w:val="both"/>
        <w:rPr>
          <w:rFonts w:ascii="Times New Roman" w:eastAsia="Times New Roman" w:hAnsi="Times New Roman"/>
          <w:sz w:val="26"/>
          <w:szCs w:val="26"/>
        </w:rPr>
      </w:pPr>
      <w:r w:rsidRPr="00EE67B8">
        <w:rPr>
          <w:rFonts w:ascii="Times New Roman" w:eastAsia="Times New Roman" w:hAnsi="Times New Roman"/>
          <w:sz w:val="26"/>
          <w:szCs w:val="26"/>
        </w:rPr>
        <w:lastRenderedPageBreak/>
        <w:tab/>
        <w:t>2</w:t>
      </w:r>
      <w:r w:rsidRPr="00EE67B8">
        <w:rPr>
          <w:rFonts w:ascii="Times New Roman" w:eastAsia="Times New Roman" w:hAnsi="Times New Roman"/>
          <w:sz w:val="26"/>
          <w:szCs w:val="26"/>
          <w:lang w:val="pl-PL"/>
        </w:rPr>
        <w:t>. Phạt vi phạm, bồi thường thiệt hại</w:t>
      </w:r>
      <w:r w:rsidRPr="00EE67B8">
        <w:rPr>
          <w:rFonts w:ascii="Times New Roman" w:eastAsia="Times New Roman" w:hAnsi="Times New Roman"/>
          <w:sz w:val="26"/>
          <w:szCs w:val="26"/>
        </w:rPr>
        <w:t xml:space="preserve">: </w:t>
      </w:r>
      <w:r w:rsidRPr="00EE67B8">
        <w:rPr>
          <w:rFonts w:ascii="Times New Roman" w:eastAsia="Times New Roman" w:hAnsi="Times New Roman"/>
          <w:sz w:val="26"/>
          <w:szCs w:val="26"/>
          <w:lang w:val="pl-PL"/>
        </w:rPr>
        <w:t>Ngân hàng và Khách hàng</w:t>
      </w:r>
      <w:r w:rsidRPr="00EE67B8">
        <w:rPr>
          <w:rFonts w:ascii="Times New Roman" w:eastAsia="Times New Roman" w:hAnsi="Times New Roman"/>
          <w:sz w:val="26"/>
          <w:szCs w:val="26"/>
        </w:rPr>
        <w:t xml:space="preserve"> thống nhất không áp dụng </w:t>
      </w:r>
      <w:r w:rsidRPr="00EE67B8">
        <w:rPr>
          <w:rFonts w:ascii="Times New Roman" w:eastAsia="Times New Roman" w:hAnsi="Times New Roman"/>
          <w:sz w:val="26"/>
          <w:szCs w:val="26"/>
          <w:lang w:val="pl-PL"/>
        </w:rPr>
        <w:t>Phạt vi phạm</w:t>
      </w:r>
      <w:r w:rsidRPr="00EE67B8">
        <w:rPr>
          <w:rFonts w:ascii="Times New Roman" w:eastAsia="Times New Roman" w:hAnsi="Times New Roman"/>
          <w:sz w:val="26"/>
          <w:szCs w:val="26"/>
        </w:rPr>
        <w:t xml:space="preserve"> và </w:t>
      </w:r>
      <w:r w:rsidRPr="00EE67B8">
        <w:rPr>
          <w:rFonts w:ascii="Times New Roman" w:eastAsia="Times New Roman" w:hAnsi="Times New Roman"/>
          <w:sz w:val="26"/>
          <w:szCs w:val="26"/>
          <w:lang w:val="pl-PL"/>
        </w:rPr>
        <w:t>Bồi thường thiệt hại</w:t>
      </w:r>
      <w:r w:rsidRPr="00EE67B8">
        <w:rPr>
          <w:rFonts w:ascii="Times New Roman" w:eastAsia="Times New Roman" w:hAnsi="Times New Roman"/>
          <w:sz w:val="26"/>
          <w:szCs w:val="26"/>
        </w:rPr>
        <w:t xml:space="preserve"> theo Hợp đồng này.</w:t>
      </w:r>
    </w:p>
    <w:p w14:paraId="641A64CB"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lang w:val="es-ES"/>
        </w:rPr>
        <w:t>3.</w:t>
      </w:r>
      <w:r w:rsidRPr="00EE67B8">
        <w:rPr>
          <w:rFonts w:ascii="Times New Roman" w:hAnsi="Times New Roman"/>
          <w:sz w:val="26"/>
          <w:szCs w:val="26"/>
        </w:rPr>
        <w:t xml:space="preserve"> </w:t>
      </w:r>
      <w:r>
        <w:rPr>
          <w:rFonts w:ascii="Times New Roman" w:hAnsi="Times New Roman"/>
          <w:sz w:val="26"/>
          <w:szCs w:val="26"/>
        </w:rPr>
        <w:t>Giải quyết tranh chấp: Mọi tranh chấp phát sinh giữa các bên được giải quyết trên cơ sở thương lượng, hòa giải. Trường hợp không thương lượng được, các Bên thống nhất giải quyết tranh chấp tại Tòa án nhân dân Khu vực 1, Lâm Đồng.</w:t>
      </w:r>
      <w:r w:rsidRPr="00EE67B8">
        <w:rPr>
          <w:rFonts w:ascii="Times New Roman" w:hAnsi="Times New Roman"/>
          <w:sz w:val="26"/>
          <w:szCs w:val="26"/>
        </w:rPr>
        <w:t xml:space="preserve"> </w:t>
      </w:r>
    </w:p>
    <w:p w14:paraId="641A64CC" w14:textId="6B774031"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rPr>
        <w:t>4. Sửa đổi, bổ sung hợp đồng: Việc sửa đổi, bổ sung Hợp đồng này phải được cả hai bên thoả thuận bằng văn bả</w:t>
      </w:r>
      <w:r w:rsidR="00EE67B8">
        <w:rPr>
          <w:rFonts w:ascii="Times New Roman" w:hAnsi="Times New Roman"/>
          <w:sz w:val="26"/>
          <w:szCs w:val="26"/>
        </w:rPr>
        <w:t>n.</w:t>
      </w:r>
    </w:p>
    <w:p w14:paraId="670C4831" w14:textId="77777777" w:rsidR="00B02F4F" w:rsidRPr="00EE67B8" w:rsidRDefault="00B02F4F" w:rsidP="00BB5922">
      <w:pPr>
        <w:spacing w:after="0"/>
        <w:ind w:firstLine="567"/>
        <w:jc w:val="both"/>
        <w:rPr>
          <w:rFonts w:ascii="Times New Roman" w:hAnsi="Times New Roman"/>
          <w:sz w:val="26"/>
          <w:szCs w:val="26"/>
        </w:rPr>
      </w:pPr>
      <w:r w:rsidRPr="00EE67B8">
        <w:rPr>
          <w:rFonts w:ascii="Times New Roman" w:hAnsi="Times New Roman"/>
          <w:sz w:val="26"/>
          <w:szCs w:val="26"/>
        </w:rPr>
        <w:t>5. Thỏa thuận khác: [HĐTD.Bổ sung vào HĐTD]</w:t>
      </w:r>
    </w:p>
    <w:p w14:paraId="641A64CE" w14:textId="77777777" w:rsidR="00975AB8" w:rsidRPr="00EE67B8" w:rsidRDefault="00975AB8" w:rsidP="00BB5922">
      <w:pPr>
        <w:spacing w:after="0"/>
        <w:ind w:firstLine="567"/>
        <w:jc w:val="both"/>
        <w:rPr>
          <w:rFonts w:ascii="Times New Roman" w:hAnsi="Times New Roman"/>
          <w:b/>
          <w:sz w:val="26"/>
          <w:szCs w:val="26"/>
        </w:rPr>
      </w:pPr>
      <w:r w:rsidRPr="00EE67B8">
        <w:rPr>
          <w:rFonts w:ascii="Times New Roman" w:hAnsi="Times New Roman"/>
          <w:b/>
          <w:sz w:val="26"/>
          <w:szCs w:val="26"/>
        </w:rPr>
        <w:t>Điều 10. Hiệu lực, thanh lý hợp đồng</w:t>
      </w:r>
    </w:p>
    <w:p w14:paraId="641A64CF" w14:textId="7681FD17" w:rsidR="00304FE9" w:rsidRPr="00EE67B8" w:rsidRDefault="00304FE9" w:rsidP="00BB5922">
      <w:pPr>
        <w:spacing w:after="0"/>
        <w:ind w:firstLine="567"/>
        <w:jc w:val="both"/>
        <w:rPr>
          <w:rFonts w:ascii="Times New Roman" w:eastAsia="Times New Roman" w:hAnsi="Times New Roman"/>
          <w:sz w:val="26"/>
          <w:szCs w:val="26"/>
        </w:rPr>
      </w:pPr>
      <w:r w:rsidRPr="00EE67B8">
        <w:rPr>
          <w:rFonts w:ascii="Times New Roman" w:hAnsi="Times New Roman"/>
          <w:sz w:val="26"/>
          <w:szCs w:val="26"/>
        </w:rPr>
        <w:t xml:space="preserve">1. Hợp đồng này có hiệu lực kể từ ngày </w:t>
      </w:r>
      <w:r w:rsidR="00B02F4F" w:rsidRPr="00EE67B8">
        <w:rPr>
          <w:rFonts w:ascii="Times New Roman" w:hAnsi="Times New Roman"/>
          <w:sz w:val="26"/>
          <w:szCs w:val="26"/>
        </w:rPr>
        <w:t xml:space="preserve">ký </w:t>
      </w:r>
      <w:r w:rsidRPr="00EE67B8">
        <w:rPr>
          <w:rFonts w:ascii="Times New Roman" w:hAnsi="Times New Roman"/>
          <w:sz w:val="26"/>
          <w:szCs w:val="26"/>
        </w:rPr>
        <w:t>cho đến sau khi hết thời gian duy trì hạn mức tín dụng và Khách hàng</w:t>
      </w:r>
      <w:r w:rsidRPr="00EE67B8">
        <w:rPr>
          <w:rFonts w:ascii="Times New Roman" w:hAnsi="Times New Roman"/>
          <w:sz w:val="26"/>
          <w:szCs w:val="26"/>
          <w:lang w:eastAsia="vi-VN"/>
        </w:rPr>
        <w:t xml:space="preserve"> </w:t>
      </w:r>
      <w:r w:rsidRPr="00EE67B8">
        <w:rPr>
          <w:rFonts w:ascii="Times New Roman" w:hAnsi="Times New Roman"/>
          <w:sz w:val="26"/>
          <w:szCs w:val="26"/>
        </w:rPr>
        <w:t>đã thực hiện xong tất cả nghĩa vụ của mình đối với Ngân hàng theo Hợp đồng này</w:t>
      </w:r>
      <w:r w:rsidRPr="00EE67B8">
        <w:rPr>
          <w:rFonts w:ascii="Times New Roman" w:eastAsia="Times New Roman" w:hAnsi="Times New Roman"/>
          <w:sz w:val="26"/>
          <w:szCs w:val="26"/>
        </w:rPr>
        <w:t xml:space="preserve"> hoặc cho đến khi chấm dứt thời gian duy trì hạn mức theo quy định tại khoản 4 Điều 1 Hợp đồng này </w:t>
      </w:r>
      <w:r w:rsidRPr="00EE67B8">
        <w:rPr>
          <w:rFonts w:ascii="Times New Roman" w:eastAsia="Times New Roman" w:hAnsi="Times New Roman"/>
          <w:sz w:val="26"/>
          <w:szCs w:val="26"/>
          <w:lang w:val="pl-PL"/>
        </w:rPr>
        <w:t>và Khách hàng đã thực hiện xong tất cả nghĩa vụ theo Hợp đồng này</w:t>
      </w:r>
      <w:r w:rsidRPr="00EE67B8">
        <w:rPr>
          <w:rFonts w:ascii="Times New Roman" w:hAnsi="Times New Roman"/>
          <w:sz w:val="26"/>
          <w:szCs w:val="26"/>
        </w:rPr>
        <w:t>, trừ trường hợp có thỏa thuận khác.</w:t>
      </w:r>
    </w:p>
    <w:p w14:paraId="641A64D0" w14:textId="77777777" w:rsidR="00304FE9" w:rsidRPr="00EE67B8" w:rsidRDefault="00304FE9" w:rsidP="00BB5922">
      <w:pPr>
        <w:spacing w:after="0"/>
        <w:ind w:firstLine="567"/>
        <w:jc w:val="both"/>
        <w:rPr>
          <w:rFonts w:ascii="Times New Roman" w:hAnsi="Times New Roman"/>
          <w:sz w:val="26"/>
          <w:szCs w:val="26"/>
        </w:rPr>
      </w:pPr>
      <w:r w:rsidRPr="00EE67B8">
        <w:rPr>
          <w:rFonts w:ascii="Times New Roman" w:hAnsi="Times New Roman"/>
          <w:sz w:val="26"/>
          <w:szCs w:val="26"/>
        </w:rPr>
        <w:t>2. Hợp đồng này tự động được thanh lý khi Hợp đồng hết hiệu lực nêu tại khoản 1 Điều này.</w:t>
      </w:r>
    </w:p>
    <w:p w14:paraId="3F83A622" w14:textId="3CED4DEA" w:rsidR="00B02F4F" w:rsidRPr="00EE67B8" w:rsidRDefault="00B02F4F" w:rsidP="00BB5922">
      <w:pPr>
        <w:spacing w:after="0"/>
        <w:ind w:firstLine="567"/>
        <w:jc w:val="both"/>
        <w:rPr>
          <w:rFonts w:ascii="Times New Roman" w:hAnsi="Times New Roman"/>
          <w:sz w:val="26"/>
          <w:szCs w:val="26"/>
        </w:rPr>
      </w:pPr>
      <w:r w:rsidRPr="00EE67B8">
        <w:rPr>
          <w:rFonts w:ascii="Times New Roman" w:hAnsi="Times New Roman"/>
          <w:sz w:val="26"/>
          <w:szCs w:val="26"/>
        </w:rPr>
        <w:t xml:space="preserve">3. Hợp đồng này </w:t>
      </w:r>
      <w:r w:rsidRPr="00EE67B8">
        <w:rPr>
          <w:rFonts w:ascii="Times New Roman" w:hAnsi="Times New Roman"/>
          <w:sz w:val="26"/>
          <w:szCs w:val="26"/>
          <w:lang w:val="vi-VN"/>
        </w:rPr>
        <w:t xml:space="preserve">gồm </w:t>
      </w:r>
      <w:sdt>
        <w:sdtPr>
          <w:rPr>
            <w:rFonts w:ascii="Times New Roman" w:eastAsia="Times New Roman" w:hAnsi="Times New Roman"/>
            <w:color w:val="0000FF"/>
            <w:sz w:val="26"/>
            <w:szCs w:val="28"/>
          </w:rPr>
          <w:alias w:val="Bấm để chọn số trang"/>
          <w:tag w:val="Bấm để chọn số trang"/>
          <w:id w:val="-1786420838"/>
          <w:placeholder>
            <w:docPart w:val="42BD00B5EF9E4861A10F1DF8A6F6FFDC"/>
          </w:placeholder>
          <w:dropDownList>
            <w:listItem w:displayText="02 (hai)" w:value="02 (hai)"/>
            <w:listItem w:displayText="03 (ba)" w:value="03 (ba)"/>
            <w:listItem w:displayText="04 (bốn)" w:value="04 (bốn)"/>
            <w:listItem w:displayText="05 (năm)" w:value="05 (năm)"/>
            <w:listItem w:displayText="06 (sáu)" w:value="06 (sáu)"/>
            <w:listItem w:displayText="07 (bảy)" w:value="07 (bảy)"/>
            <w:listItem w:displayText="08 (tám)" w:value="08 (tám)"/>
            <w:listItem w:displayText="09 (chín)" w:value="09 (chín)"/>
            <w:listItem w:displayText="10 (mười)" w:value="10 (mười)"/>
            <w:listItem w:displayText="11 (mười một)" w:value="11 (mười một)"/>
          </w:dropDownList>
        </w:sdtPr>
        <w:sdtContent>
          <w:r w:rsidR="00233C4C">
            <w:rPr>
              <w:rFonts w:ascii="Times New Roman" w:eastAsia="Times New Roman" w:hAnsi="Times New Roman"/>
              <w:color w:val="0000FF"/>
              <w:sz w:val="26"/>
              <w:szCs w:val="28"/>
            </w:rPr>
            <w:t>07 (bảy)</w:t>
          </w:r>
        </w:sdtContent>
      </w:sdt>
      <w:r w:rsidRPr="00EE67B8">
        <w:rPr>
          <w:rFonts w:ascii="Times New Roman" w:eastAsia="Times New Roman" w:hAnsi="Times New Roman"/>
          <w:sz w:val="26"/>
          <w:szCs w:val="28"/>
        </w:rPr>
        <w:t xml:space="preserve"> </w:t>
      </w:r>
      <w:r w:rsidRPr="00EE67B8">
        <w:rPr>
          <w:rFonts w:ascii="Times New Roman" w:eastAsia="Times New Roman" w:hAnsi="Times New Roman"/>
          <w:sz w:val="26"/>
          <w:szCs w:val="26"/>
          <w:lang w:val="vi-VN"/>
        </w:rPr>
        <w:t>trang</w:t>
      </w:r>
      <w:r w:rsidRPr="00EE67B8">
        <w:rPr>
          <w:rFonts w:ascii="Times New Roman" w:hAnsi="Times New Roman" w:hint="eastAsia"/>
          <w:sz w:val="26"/>
          <w:szCs w:val="26"/>
          <w:lang w:val="vi-VN"/>
        </w:rPr>
        <w:t xml:space="preserve"> </w:t>
      </w:r>
      <w:r w:rsidRPr="00EE67B8">
        <w:rPr>
          <w:rFonts w:ascii="Times New Roman" w:hAnsi="Times New Roman"/>
          <w:sz w:val="26"/>
          <w:szCs w:val="26"/>
        </w:rPr>
        <w:t>được lập thành 02 bản, các bản có giá trị pháp lý như nhau, Khách hàng giữ 01 (một) bản.</w:t>
      </w:r>
    </w:p>
    <w:p w14:paraId="641A64D3" w14:textId="78C8DE48" w:rsidR="00975AB8" w:rsidRPr="00EE67B8" w:rsidRDefault="00304FE9" w:rsidP="00BB5922">
      <w:pPr>
        <w:spacing w:after="0"/>
        <w:ind w:firstLine="567"/>
        <w:jc w:val="both"/>
        <w:rPr>
          <w:rFonts w:ascii="Times New Roman" w:hAnsi="Times New Roman"/>
          <w:b/>
          <w:sz w:val="26"/>
          <w:szCs w:val="26"/>
        </w:rPr>
      </w:pPr>
      <w:r w:rsidRPr="00EE67B8">
        <w:rPr>
          <w:rFonts w:ascii="Times New Roman" w:hAnsi="Times New Roman"/>
          <w:sz w:val="26"/>
          <w:szCs w:val="26"/>
        </w:rPr>
        <w:t>Việc ký kết Hợp đồng này là hoàn toàn tự nguyện, các bên đã đọc kỹ và hiểu rõ toàn bộ nội dung các điều khoản quy định tại Hợp đồng này và cam kết tuân thủ.</w:t>
      </w:r>
    </w:p>
    <w:tbl>
      <w:tblPr>
        <w:tblW w:w="5000" w:type="pct"/>
        <w:tblLook w:val="04A0" w:firstRow="1" w:lastRow="0" w:firstColumn="1" w:lastColumn="0" w:noHBand="0" w:noVBand="1"/>
      </w:tblPr>
      <w:tblGrid>
        <w:gridCol w:w="4927"/>
        <w:gridCol w:w="4928"/>
      </w:tblGrid>
      <w:tr w:rsidR="00B02F4F" w:rsidRPr="008F7ACB" w14:paraId="6B5CBC06" w14:textId="77777777" w:rsidTr="0010543F">
        <w:tc>
          <w:tcPr>
            <w:tcW w:w="2500" w:type="pct"/>
          </w:tcPr>
          <w:p w14:paraId="35121D90" w14:textId="77777777" w:rsidR="00B02F4F" w:rsidRPr="008F7ACB" w:rsidRDefault="00B02F4F" w:rsidP="0010543F">
            <w:pPr>
              <w:tabs>
                <w:tab w:val="left" w:pos="0"/>
              </w:tabs>
              <w:spacing w:before="60" w:after="0" w:line="240" w:lineRule="auto"/>
              <w:jc w:val="center"/>
              <w:rPr>
                <w:rFonts w:ascii="Times New Roman" w:eastAsia="Times New Roman" w:hAnsi="Times New Roman"/>
                <w:b/>
                <w:sz w:val="26"/>
                <w:szCs w:val="26"/>
                <w:lang w:val="vi-VN"/>
              </w:rPr>
            </w:pPr>
            <w:r w:rsidRPr="008F7ACB">
              <w:rPr>
                <w:rFonts w:ascii="Times New Roman" w:eastAsia="Times New Roman" w:hAnsi="Times New Roman"/>
                <w:b/>
                <w:sz w:val="26"/>
                <w:szCs w:val="26"/>
                <w:lang w:val="vi-VN"/>
              </w:rPr>
              <w:t>ĐẠI DIỆN NGÂN HÀNG</w:t>
            </w:r>
          </w:p>
          <w:p w14:paraId="1304F8E1" w14:textId="77777777" w:rsidR="00B02F4F" w:rsidRPr="008F7ACB" w:rsidRDefault="00B02F4F" w:rsidP="0010543F">
            <w:pPr>
              <w:tabs>
                <w:tab w:val="left" w:pos="0"/>
              </w:tabs>
              <w:spacing w:after="0" w:line="240" w:lineRule="auto"/>
              <w:jc w:val="center"/>
              <w:rPr>
                <w:rFonts w:ascii="Times New Roman" w:eastAsia="Times New Roman" w:hAnsi="Times New Roman"/>
                <w:sz w:val="26"/>
                <w:szCs w:val="26"/>
                <w:lang w:val="vi-VN"/>
              </w:rPr>
            </w:pPr>
            <w:r w:rsidRPr="008F7ACB">
              <w:rPr>
                <w:rFonts w:ascii="Times New Roman" w:eastAsia="Times New Roman" w:hAnsi="Times New Roman"/>
                <w:i/>
                <w:sz w:val="24"/>
                <w:szCs w:val="26"/>
                <w:lang w:val="vi-VN"/>
              </w:rPr>
              <w:t>(</w:t>
            </w:r>
            <w:r w:rsidRPr="008F7ACB">
              <w:rPr>
                <w:rFonts w:ascii="Times New Roman" w:eastAsia="Times New Roman" w:hAnsi="Times New Roman"/>
                <w:i/>
                <w:sz w:val="24"/>
                <w:szCs w:val="26"/>
              </w:rPr>
              <w:t>K</w:t>
            </w:r>
            <w:r w:rsidRPr="008F7ACB">
              <w:rPr>
                <w:rFonts w:ascii="Times New Roman" w:eastAsia="Times New Roman" w:hAnsi="Times New Roman"/>
                <w:i/>
                <w:sz w:val="24"/>
                <w:szCs w:val="26"/>
                <w:lang w:val="vi-VN"/>
              </w:rPr>
              <w:t>ý ghi rõ họ tên, đóng dấu)</w:t>
            </w:r>
          </w:p>
        </w:tc>
        <w:tc>
          <w:tcPr>
            <w:tcW w:w="2500" w:type="pct"/>
          </w:tcPr>
          <w:p w14:paraId="40CC81DE" w14:textId="77777777" w:rsidR="00B02F4F" w:rsidRPr="008F7ACB" w:rsidRDefault="00B02F4F" w:rsidP="0010543F">
            <w:pPr>
              <w:tabs>
                <w:tab w:val="left" w:pos="0"/>
              </w:tabs>
              <w:spacing w:before="60" w:after="0" w:line="240" w:lineRule="auto"/>
              <w:jc w:val="center"/>
              <w:rPr>
                <w:rFonts w:ascii="Times New Roman" w:eastAsia="Times New Roman" w:hAnsi="Times New Roman"/>
                <w:b/>
                <w:sz w:val="26"/>
                <w:szCs w:val="26"/>
                <w:lang w:val="vi-VN"/>
              </w:rPr>
            </w:pPr>
            <w:r w:rsidRPr="008F7ACB">
              <w:rPr>
                <w:rFonts w:ascii="Times New Roman" w:eastAsia="Times New Roman" w:hAnsi="Times New Roman"/>
                <w:b/>
                <w:sz w:val="26"/>
                <w:szCs w:val="26"/>
                <w:lang w:val="vi-VN"/>
              </w:rPr>
              <w:t>ĐẠI DIỆN KHÁCH HÀNG</w:t>
            </w:r>
          </w:p>
          <w:p w14:paraId="009EE8FC" w14:textId="77777777" w:rsidR="00B02F4F" w:rsidRPr="008F7ACB" w:rsidRDefault="00B02F4F" w:rsidP="0010543F">
            <w:pPr>
              <w:tabs>
                <w:tab w:val="left" w:pos="0"/>
              </w:tabs>
              <w:spacing w:after="0" w:line="240" w:lineRule="auto"/>
              <w:jc w:val="center"/>
              <w:rPr>
                <w:rFonts w:ascii="Times New Roman" w:eastAsia="Times New Roman" w:hAnsi="Times New Roman"/>
                <w:sz w:val="26"/>
                <w:szCs w:val="26"/>
                <w:lang w:val="vi-VN"/>
              </w:rPr>
            </w:pPr>
            <w:r w:rsidRPr="008F7ACB">
              <w:rPr>
                <w:rFonts w:ascii="Times New Roman" w:eastAsia="Times New Roman" w:hAnsi="Times New Roman"/>
                <w:i/>
                <w:sz w:val="24"/>
                <w:szCs w:val="26"/>
                <w:lang w:val="vi-VN"/>
              </w:rPr>
              <w:t>(</w:t>
            </w:r>
            <w:r w:rsidRPr="008F7ACB">
              <w:rPr>
                <w:rFonts w:ascii="Times New Roman" w:eastAsia="Times New Roman" w:hAnsi="Times New Roman"/>
                <w:i/>
                <w:sz w:val="24"/>
                <w:szCs w:val="26"/>
              </w:rPr>
              <w:t>K</w:t>
            </w:r>
            <w:r w:rsidRPr="008F7ACB">
              <w:rPr>
                <w:rFonts w:ascii="Times New Roman" w:eastAsia="Times New Roman" w:hAnsi="Times New Roman"/>
                <w:i/>
                <w:sz w:val="24"/>
                <w:szCs w:val="26"/>
                <w:lang w:val="vi-VN"/>
              </w:rPr>
              <w:t>ý ghi rõ họ tên)</w:t>
            </w:r>
          </w:p>
        </w:tc>
      </w:tr>
    </w:tbl>
    <w:p w14:paraId="2B852AAE" w14:textId="77777777" w:rsidR="00216164" w:rsidRPr="00B02F4F" w:rsidRDefault="00216164" w:rsidP="00B02F4F">
      <w:pPr>
        <w:tabs>
          <w:tab w:val="left" w:pos="0"/>
          <w:tab w:val="left" w:pos="6315"/>
        </w:tabs>
        <w:jc w:val="both"/>
        <w:rPr>
          <w:rFonts w:ascii="Times New Roman" w:hAnsi="Times New Roman"/>
          <w:bCs/>
          <w:iCs/>
          <w:sz w:val="24"/>
          <w:szCs w:val="24"/>
        </w:rPr>
      </w:pPr>
    </w:p>
    <w:sectPr w:rsidR="00216164" w:rsidRPr="00B02F4F" w:rsidSect="00E8165E">
      <w:headerReference w:type="default" r:id="rId7"/>
      <w:headerReference w:type="first" r:id="rId8"/>
      <w:pgSz w:w="11906" w:h="16838"/>
      <w:pgMar w:top="1134" w:right="850" w:bottom="1134"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69922" w14:textId="77777777" w:rsidR="00257842" w:rsidRDefault="00257842" w:rsidP="009324F0">
      <w:pPr>
        <w:spacing w:after="0" w:line="240" w:lineRule="auto"/>
      </w:pPr>
      <w:r>
        <w:separator/>
      </w:r>
    </w:p>
  </w:endnote>
  <w:endnote w:type="continuationSeparator" w:id="0">
    <w:p w14:paraId="1CD98EA8" w14:textId="77777777" w:rsidR="00257842" w:rsidRDefault="00257842" w:rsidP="00932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0BAD5" w14:textId="77777777" w:rsidR="00257842" w:rsidRDefault="00257842" w:rsidP="009324F0">
      <w:pPr>
        <w:spacing w:after="0" w:line="240" w:lineRule="auto"/>
      </w:pPr>
      <w:r>
        <w:separator/>
      </w:r>
    </w:p>
  </w:footnote>
  <w:footnote w:type="continuationSeparator" w:id="0">
    <w:p w14:paraId="73F536A1" w14:textId="77777777" w:rsidR="00257842" w:rsidRDefault="00257842" w:rsidP="00932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6"/>
        <w:szCs w:val="26"/>
      </w:rPr>
      <w:id w:val="1614475025"/>
      <w:docPartObj>
        <w:docPartGallery w:val="Page Numbers (Top of Page)"/>
        <w:docPartUnique/>
      </w:docPartObj>
    </w:sdtPr>
    <w:sdtEndPr>
      <w:rPr>
        <w:noProof/>
        <w:szCs w:val="22"/>
      </w:rPr>
    </w:sdtEndPr>
    <w:sdtContent>
      <w:p w14:paraId="61367A1A" w14:textId="5CA0FA7B" w:rsidR="009324F0" w:rsidRPr="00E8165E" w:rsidRDefault="009324F0" w:rsidP="00E8165E">
        <w:pPr>
          <w:pStyle w:val="Header"/>
          <w:tabs>
            <w:tab w:val="clear" w:pos="4680"/>
            <w:tab w:val="clear" w:pos="9360"/>
          </w:tabs>
          <w:jc w:val="center"/>
          <w:rPr>
            <w:rFonts w:ascii="Times New Roman" w:hAnsi="Times New Roman"/>
            <w:sz w:val="26"/>
          </w:rPr>
        </w:pPr>
        <w:r w:rsidRPr="00E8165E">
          <w:rPr>
            <w:rFonts w:ascii="Times New Roman" w:hAnsi="Times New Roman"/>
            <w:sz w:val="26"/>
          </w:rPr>
          <w:fldChar w:fldCharType="begin"/>
        </w:r>
        <w:r w:rsidRPr="00E8165E">
          <w:rPr>
            <w:rFonts w:ascii="Times New Roman" w:hAnsi="Times New Roman"/>
            <w:sz w:val="26"/>
          </w:rPr>
          <w:instrText xml:space="preserve"> PAGE   \* MERGEFORMAT </w:instrText>
        </w:r>
        <w:r w:rsidRPr="00E8165E">
          <w:rPr>
            <w:rFonts w:ascii="Times New Roman" w:hAnsi="Times New Roman"/>
            <w:sz w:val="26"/>
          </w:rPr>
          <w:fldChar w:fldCharType="separate"/>
        </w:r>
        <w:r w:rsidR="00673EFF">
          <w:rPr>
            <w:rFonts w:ascii="Times New Roman" w:hAnsi="Times New Roman"/>
            <w:noProof/>
            <w:sz w:val="26"/>
          </w:rPr>
          <w:t>7</w:t>
        </w:r>
        <w:r w:rsidRPr="00E8165E">
          <w:rPr>
            <w:rFonts w:ascii="Times New Roman" w:hAnsi="Times New Roman"/>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tblpY="1"/>
      <w:tblOverlap w:val="never"/>
      <w:tblW w:w="5000" w:type="pct"/>
      <w:tblLook w:val="04A0" w:firstRow="1" w:lastRow="0" w:firstColumn="1" w:lastColumn="0" w:noHBand="0" w:noVBand="1"/>
    </w:tblPr>
    <w:tblGrid>
      <w:gridCol w:w="4202"/>
      <w:gridCol w:w="5653"/>
    </w:tblGrid>
    <w:tr w:rsidR="00E8165E" w:rsidRPr="00C934CF" w14:paraId="7FB690CE" w14:textId="77777777" w:rsidTr="00E8165E">
      <w:trPr>
        <w:trHeight w:val="250"/>
      </w:trPr>
      <w:tc>
        <w:tcPr>
          <w:tcW w:w="2132" w:type="pct"/>
          <w:hideMark/>
        </w:tcPr>
        <w:p w14:paraId="3D900552" w14:textId="77777777" w:rsidR="00E8165E" w:rsidRPr="00C934CF" w:rsidRDefault="00E8165E" w:rsidP="00E8165E">
          <w:pPr>
            <w:spacing w:after="0" w:line="240" w:lineRule="auto"/>
            <w:rPr>
              <w:rFonts w:ascii="Times New Roman" w:hAnsi="Times New Roman"/>
              <w:b/>
              <w:kern w:val="2"/>
              <w:lang w:val="vi-VN"/>
              <w14:ligatures w14:val="standardContextual"/>
            </w:rPr>
          </w:pPr>
          <w:r w:rsidRPr="00C934CF">
            <w:rPr>
              <w:rFonts w:ascii="Times New Roman" w:hAnsi="Times New Roman"/>
              <w:noProof/>
              <w:kern w:val="2"/>
              <w14:ligatures w14:val="standardContextual"/>
            </w:rPr>
            <w:drawing>
              <wp:inline distT="0" distB="0" distL="0" distR="0" wp14:anchorId="19DE382F" wp14:editId="7D1E1499">
                <wp:extent cx="2056130" cy="581660"/>
                <wp:effectExtent l="0" t="0" r="1270" b="8890"/>
                <wp:docPr id="2" name="Picture 2" descr="Agribank - Full logo -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gribank - Full logo - Col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56130" cy="581660"/>
                        </a:xfrm>
                        <a:prstGeom prst="rect">
                          <a:avLst/>
                        </a:prstGeom>
                        <a:noFill/>
                        <a:ln>
                          <a:noFill/>
                        </a:ln>
                      </pic:spPr>
                    </pic:pic>
                  </a:graphicData>
                </a:graphic>
              </wp:inline>
            </w:drawing>
          </w:r>
        </w:p>
      </w:tc>
      <w:tc>
        <w:tcPr>
          <w:tcW w:w="2868" w:type="pct"/>
          <w:hideMark/>
        </w:tcPr>
        <w:p w14:paraId="5929008A" w14:textId="77777777" w:rsidR="00E8165E" w:rsidRPr="00C934CF" w:rsidRDefault="00E8165E" w:rsidP="00E8165E">
          <w:pPr>
            <w:spacing w:after="0" w:line="240" w:lineRule="auto"/>
            <w:jc w:val="right"/>
            <w:rPr>
              <w:rFonts w:ascii="Times New Roman" w:hAnsi="Times New Roman"/>
              <w:bCs/>
              <w:i/>
              <w:kern w:val="2"/>
              <w:u w:val="single"/>
              <w:lang w:val="vi-VN"/>
              <w14:ligatures w14:val="standardContextual"/>
            </w:rPr>
          </w:pPr>
          <w:hyperlink r:id="rId2" w:history="1">
            <w:r w:rsidRPr="00C934CF">
              <w:rPr>
                <w:rFonts w:ascii="Times New Roman" w:hAnsi="Times New Roman"/>
                <w:bCs/>
                <w:i/>
                <w:kern w:val="2"/>
                <w:u w:val="single"/>
                <w:lang w:val="vi-VN"/>
                <w14:ligatures w14:val="standardContextual"/>
              </w:rPr>
              <w:t>https://www.agribank.com.vn</w:t>
            </w:r>
          </w:hyperlink>
        </w:p>
        <w:p w14:paraId="1506A19A" w14:textId="77777777" w:rsidR="00E8165E" w:rsidRPr="00C934CF" w:rsidRDefault="00E8165E" w:rsidP="00E8165E">
          <w:pPr>
            <w:spacing w:after="0" w:line="240" w:lineRule="auto"/>
            <w:jc w:val="right"/>
            <w:rPr>
              <w:rFonts w:ascii="Times New Roman" w:hAnsi="Times New Roman"/>
              <w:i/>
              <w:iCs/>
            </w:rPr>
          </w:pPr>
          <w:r w:rsidRPr="00C934CF">
            <w:rPr>
              <w:rFonts w:ascii="Times New Roman" w:hAnsi="Times New Roman"/>
              <w:i/>
              <w:iCs/>
              <w:noProof/>
            </w:rPr>
            <w:drawing>
              <wp:inline distT="0" distB="0" distL="0" distR="0" wp14:anchorId="06093443" wp14:editId="2A26996D">
                <wp:extent cx="200660" cy="168910"/>
                <wp:effectExtent l="0" t="0" r="889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0660" cy="168910"/>
                        </a:xfrm>
                        <a:prstGeom prst="rect">
                          <a:avLst/>
                        </a:prstGeom>
                        <a:noFill/>
                        <a:ln>
                          <a:noFill/>
                        </a:ln>
                      </pic:spPr>
                    </pic:pic>
                  </a:graphicData>
                </a:graphic>
              </wp:inline>
            </w:drawing>
          </w:r>
          <w:r w:rsidRPr="00C934CF">
            <w:rPr>
              <w:rFonts w:ascii="Times New Roman" w:hAnsi="Times New Roman"/>
              <w:i/>
              <w:iCs/>
            </w:rPr>
            <w:t xml:space="preserve">  </w:t>
          </w:r>
          <w:hyperlink r:id="rId4" w:history="1">
            <w:r w:rsidRPr="00C934CF">
              <w:rPr>
                <w:rFonts w:ascii="Times New Roman" w:hAnsi="Times New Roman"/>
                <w:i/>
                <w:iCs/>
                <w:u w:val="single"/>
              </w:rPr>
              <w:t>1900558818</w:t>
            </w:r>
          </w:hyperlink>
        </w:p>
        <w:p w14:paraId="3A7240E6" w14:textId="77777777" w:rsidR="00E8165E" w:rsidRPr="00EC621C" w:rsidRDefault="00E8165E" w:rsidP="00E8165E">
          <w:pPr>
            <w:spacing w:after="0" w:line="240" w:lineRule="auto"/>
            <w:jc w:val="right"/>
            <w:rPr>
              <w:rFonts w:ascii="Times New Roman" w:eastAsia="Times New Roman" w:hAnsi="Times New Roman"/>
              <w:b/>
              <w:kern w:val="2"/>
              <w:sz w:val="24"/>
              <w:szCs w:val="26"/>
              <w:lang w:val="pt-BR"/>
              <w14:ligatures w14:val="standardContextual"/>
            </w:rPr>
          </w:pPr>
          <w:r w:rsidRPr="00EC621C">
            <w:rPr>
              <w:rFonts w:ascii="Times New Roman" w:eastAsia="Times New Roman" w:hAnsi="Times New Roman"/>
              <w:b/>
              <w:kern w:val="2"/>
              <w:sz w:val="24"/>
              <w:szCs w:val="26"/>
              <w:lang w:val="pt-BR"/>
              <w14:ligatures w14:val="standardContextual"/>
            </w:rPr>
            <w:t>Mẫu số 06A/HĐTD-CN</w:t>
          </w:r>
        </w:p>
        <w:p w14:paraId="4C309AFC" w14:textId="77777777" w:rsidR="00E8165E" w:rsidRPr="00C934CF" w:rsidRDefault="00E8165E" w:rsidP="00EE67B8">
          <w:pPr>
            <w:spacing w:after="0" w:line="240" w:lineRule="auto"/>
            <w:jc w:val="right"/>
            <w:rPr>
              <w:rFonts w:ascii="Times New Roman" w:eastAsia="SimSun" w:hAnsi="Times New Roman"/>
              <w:i/>
              <w:kern w:val="2"/>
              <w:lang w:val="vi-VN"/>
              <w14:ligatures w14:val="standardContextual"/>
            </w:rPr>
          </w:pPr>
          <w:r w:rsidRPr="00EC621C">
            <w:rPr>
              <w:rFonts w:ascii="Times New Roman" w:hAnsi="Times New Roman"/>
              <w:i/>
              <w:color w:val="000000" w:themeColor="text1"/>
              <w:sz w:val="24"/>
              <w:szCs w:val="26"/>
            </w:rPr>
            <w:t>(Áp dụng cho vay theo hạn mức có bảo đảm)</w:t>
          </w:r>
        </w:p>
      </w:tc>
    </w:tr>
  </w:tbl>
  <w:p w14:paraId="2C82412A" w14:textId="77777777" w:rsidR="00786A11" w:rsidRPr="00E8165E" w:rsidRDefault="00786A11" w:rsidP="00E8165E">
    <w:pPr>
      <w:pStyle w:val="Header"/>
      <w:tabs>
        <w:tab w:val="clear" w:pos="4680"/>
        <w:tab w:val="clear"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64D"/>
    <w:multiLevelType w:val="hybridMultilevel"/>
    <w:tmpl w:val="D910B8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FF22C96"/>
    <w:multiLevelType w:val="hybridMultilevel"/>
    <w:tmpl w:val="C764C864"/>
    <w:lvl w:ilvl="0" w:tplc="7CD464C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3BC40EA1"/>
    <w:multiLevelType w:val="hybridMultilevel"/>
    <w:tmpl w:val="02BE6EC4"/>
    <w:lvl w:ilvl="0" w:tplc="07DE40B0">
      <w:start w:val="4"/>
      <w:numFmt w:val="lowerLetter"/>
      <w:lvlText w:val="%1)"/>
      <w:lvlJc w:val="left"/>
      <w:pPr>
        <w:ind w:left="930" w:hanging="360"/>
      </w:pPr>
      <w:rPr>
        <w:rFonts w:hint="default"/>
      </w:rPr>
    </w:lvl>
    <w:lvl w:ilvl="1" w:tplc="042A0019" w:tentative="1">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3" w15:restartNumberingAfterBreak="0">
    <w:nsid w:val="6D081458"/>
    <w:multiLevelType w:val="hybridMultilevel"/>
    <w:tmpl w:val="DEDC1C6A"/>
    <w:lvl w:ilvl="0" w:tplc="5D981CBC">
      <w:start w:val="1"/>
      <w:numFmt w:val="decimal"/>
      <w:lvlText w:val="%1."/>
      <w:lvlJc w:val="left"/>
      <w:pPr>
        <w:ind w:left="927" w:hanging="360"/>
      </w:pPr>
      <w:rPr>
        <w:rFonts w:hint="default"/>
      </w:rPr>
    </w:lvl>
    <w:lvl w:ilvl="1" w:tplc="0C090019" w:tentative="1">
      <w:start w:val="1"/>
      <w:numFmt w:val="lowerLetter"/>
      <w:lvlText w:val="%2."/>
      <w:lvlJc w:val="left"/>
      <w:pPr>
        <w:ind w:left="1647" w:hanging="360"/>
      </w:p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num w:numId="1" w16cid:durableId="229199449">
    <w:abstractNumId w:val="3"/>
  </w:num>
  <w:num w:numId="2" w16cid:durableId="1225528121">
    <w:abstractNumId w:val="1"/>
  </w:num>
  <w:num w:numId="3" w16cid:durableId="135799460">
    <w:abstractNumId w:val="2"/>
  </w:num>
  <w:num w:numId="4" w16cid:durableId="680551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5AB8"/>
    <w:rsid w:val="00016963"/>
    <w:rsid w:val="00021FBB"/>
    <w:rsid w:val="00041ECE"/>
    <w:rsid w:val="000649C6"/>
    <w:rsid w:val="000C1F5B"/>
    <w:rsid w:val="000E4A2B"/>
    <w:rsid w:val="000F737A"/>
    <w:rsid w:val="0011448D"/>
    <w:rsid w:val="0011501E"/>
    <w:rsid w:val="00123DCE"/>
    <w:rsid w:val="001262D4"/>
    <w:rsid w:val="00132140"/>
    <w:rsid w:val="001A0B83"/>
    <w:rsid w:val="001A4CAE"/>
    <w:rsid w:val="001A68A5"/>
    <w:rsid w:val="001A6F06"/>
    <w:rsid w:val="001B0984"/>
    <w:rsid w:val="001E55E3"/>
    <w:rsid w:val="001F2FD9"/>
    <w:rsid w:val="0020022A"/>
    <w:rsid w:val="00211183"/>
    <w:rsid w:val="00216164"/>
    <w:rsid w:val="0022676A"/>
    <w:rsid w:val="00232B7C"/>
    <w:rsid w:val="00233C4C"/>
    <w:rsid w:val="0023431D"/>
    <w:rsid w:val="00235E51"/>
    <w:rsid w:val="00257842"/>
    <w:rsid w:val="00291B1B"/>
    <w:rsid w:val="002C0435"/>
    <w:rsid w:val="002C0447"/>
    <w:rsid w:val="002C0971"/>
    <w:rsid w:val="002C117E"/>
    <w:rsid w:val="002C39A9"/>
    <w:rsid w:val="002D3BD4"/>
    <w:rsid w:val="0030117A"/>
    <w:rsid w:val="00304FE9"/>
    <w:rsid w:val="00310848"/>
    <w:rsid w:val="003541AF"/>
    <w:rsid w:val="00356BC2"/>
    <w:rsid w:val="003E2E79"/>
    <w:rsid w:val="00434574"/>
    <w:rsid w:val="00445CDA"/>
    <w:rsid w:val="00463546"/>
    <w:rsid w:val="00472EB7"/>
    <w:rsid w:val="00486A1B"/>
    <w:rsid w:val="004A1047"/>
    <w:rsid w:val="004D17AD"/>
    <w:rsid w:val="005378BA"/>
    <w:rsid w:val="00581393"/>
    <w:rsid w:val="00592D1E"/>
    <w:rsid w:val="005C4E09"/>
    <w:rsid w:val="00630375"/>
    <w:rsid w:val="006411EE"/>
    <w:rsid w:val="00661B05"/>
    <w:rsid w:val="00673EFF"/>
    <w:rsid w:val="006834D0"/>
    <w:rsid w:val="006C4F2B"/>
    <w:rsid w:val="006C5029"/>
    <w:rsid w:val="006F31AC"/>
    <w:rsid w:val="00705B63"/>
    <w:rsid w:val="00712110"/>
    <w:rsid w:val="0073539A"/>
    <w:rsid w:val="007412D2"/>
    <w:rsid w:val="00786A11"/>
    <w:rsid w:val="007E1CCB"/>
    <w:rsid w:val="00807597"/>
    <w:rsid w:val="00861DA9"/>
    <w:rsid w:val="00872452"/>
    <w:rsid w:val="008D3781"/>
    <w:rsid w:val="008F4361"/>
    <w:rsid w:val="00907684"/>
    <w:rsid w:val="009324F0"/>
    <w:rsid w:val="00951FA4"/>
    <w:rsid w:val="00957712"/>
    <w:rsid w:val="00960DC2"/>
    <w:rsid w:val="00975AB8"/>
    <w:rsid w:val="009A0703"/>
    <w:rsid w:val="009E15BF"/>
    <w:rsid w:val="00A07204"/>
    <w:rsid w:val="00A1735A"/>
    <w:rsid w:val="00A24D3D"/>
    <w:rsid w:val="00A26D9E"/>
    <w:rsid w:val="00A31249"/>
    <w:rsid w:val="00A37266"/>
    <w:rsid w:val="00A435BB"/>
    <w:rsid w:val="00A45D03"/>
    <w:rsid w:val="00A46539"/>
    <w:rsid w:val="00A7564E"/>
    <w:rsid w:val="00AA0ADD"/>
    <w:rsid w:val="00AB5309"/>
    <w:rsid w:val="00AB7DDD"/>
    <w:rsid w:val="00AE35D6"/>
    <w:rsid w:val="00B02F4F"/>
    <w:rsid w:val="00B11A64"/>
    <w:rsid w:val="00B33AEB"/>
    <w:rsid w:val="00B55929"/>
    <w:rsid w:val="00B831C8"/>
    <w:rsid w:val="00BB4797"/>
    <w:rsid w:val="00BB57FF"/>
    <w:rsid w:val="00BB5922"/>
    <w:rsid w:val="00BD7599"/>
    <w:rsid w:val="00C47513"/>
    <w:rsid w:val="00C72223"/>
    <w:rsid w:val="00CB0B36"/>
    <w:rsid w:val="00CC7704"/>
    <w:rsid w:val="00CD01FA"/>
    <w:rsid w:val="00CE1434"/>
    <w:rsid w:val="00CF70F8"/>
    <w:rsid w:val="00D1147D"/>
    <w:rsid w:val="00D43573"/>
    <w:rsid w:val="00D45FE4"/>
    <w:rsid w:val="00D660DA"/>
    <w:rsid w:val="00D9381B"/>
    <w:rsid w:val="00DB56E2"/>
    <w:rsid w:val="00E040C4"/>
    <w:rsid w:val="00E208AE"/>
    <w:rsid w:val="00E309AB"/>
    <w:rsid w:val="00E63386"/>
    <w:rsid w:val="00E67B1F"/>
    <w:rsid w:val="00E8165E"/>
    <w:rsid w:val="00E86604"/>
    <w:rsid w:val="00E96928"/>
    <w:rsid w:val="00EA174A"/>
    <w:rsid w:val="00EC621C"/>
    <w:rsid w:val="00EE1F49"/>
    <w:rsid w:val="00EE67B8"/>
    <w:rsid w:val="00F15D9E"/>
    <w:rsid w:val="00F43AAF"/>
    <w:rsid w:val="00FA1DBF"/>
    <w:rsid w:val="00FA5801"/>
    <w:rsid w:val="00FC2F72"/>
    <w:rsid w:val="00FD38E3"/>
    <w:rsid w:val="00FE778B"/>
    <w:rsid w:val="00FF171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A6443"/>
  <w15:docId w15:val="{0DA4BD16-EDF6-45CC-A039-919AED239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63"/>
    <w:rPr>
      <w:rFonts w:ascii="Calibri" w:eastAsia="Calibri" w:hAnsi="Calibri" w:cs="Times New Roman"/>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Dot 1,Thang2,Level 2"/>
    <w:basedOn w:val="Normal"/>
    <w:link w:val="ListParagraphChar"/>
    <w:uiPriority w:val="34"/>
    <w:qFormat/>
    <w:rsid w:val="00975AB8"/>
    <w:pPr>
      <w:spacing w:after="0" w:line="240" w:lineRule="auto"/>
      <w:ind w:left="720"/>
      <w:contextualSpacing/>
      <w:jc w:val="both"/>
    </w:pPr>
    <w:rPr>
      <w:rFonts w:ascii="Times New Roman" w:eastAsia="Times New Roman" w:hAnsi="Times New Roman"/>
      <w:sz w:val="24"/>
      <w:szCs w:val="28"/>
    </w:rPr>
  </w:style>
  <w:style w:type="character" w:customStyle="1" w:styleId="ListParagraphChar">
    <w:name w:val="List Paragraph Char"/>
    <w:aliases w:val="Dot 1 Char,Thang2 Char,Level 2 Char"/>
    <w:link w:val="ListParagraph"/>
    <w:uiPriority w:val="34"/>
    <w:qFormat/>
    <w:locked/>
    <w:rsid w:val="00975AB8"/>
    <w:rPr>
      <w:rFonts w:ascii="Times New Roman" w:eastAsia="Times New Roman" w:hAnsi="Times New Roman" w:cs="Times New Roman"/>
      <w:sz w:val="24"/>
      <w:szCs w:val="28"/>
      <w:lang w:val="en-US"/>
    </w:rPr>
  </w:style>
  <w:style w:type="paragraph" w:styleId="Header">
    <w:name w:val="header"/>
    <w:basedOn w:val="Normal"/>
    <w:link w:val="HeaderChar"/>
    <w:uiPriority w:val="99"/>
    <w:unhideWhenUsed/>
    <w:rsid w:val="009324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4F0"/>
    <w:rPr>
      <w:rFonts w:ascii="Calibri" w:eastAsia="Calibri" w:hAnsi="Calibri" w:cs="Times New Roman"/>
      <w:lang w:val="en-US"/>
    </w:rPr>
  </w:style>
  <w:style w:type="paragraph" w:styleId="Footer">
    <w:name w:val="footer"/>
    <w:basedOn w:val="Normal"/>
    <w:link w:val="FooterChar"/>
    <w:uiPriority w:val="99"/>
    <w:unhideWhenUsed/>
    <w:rsid w:val="009324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4F0"/>
    <w:rPr>
      <w:rFonts w:ascii="Calibri" w:eastAsia="Calibri" w:hAnsi="Calibri" w:cs="Times New Roman"/>
      <w:lang w:val="en-US"/>
    </w:rPr>
  </w:style>
  <w:style w:type="character" w:styleId="Hyperlink">
    <w:name w:val="Hyperlink"/>
    <w:semiHidden/>
    <w:unhideWhenUsed/>
    <w:rsid w:val="00786A11"/>
    <w:rPr>
      <w:color w:val="0000FF"/>
      <w:u w:val="single"/>
    </w:rPr>
  </w:style>
  <w:style w:type="paragraph" w:styleId="BalloonText">
    <w:name w:val="Balloon Text"/>
    <w:basedOn w:val="Normal"/>
    <w:link w:val="BalloonTextChar"/>
    <w:uiPriority w:val="99"/>
    <w:semiHidden/>
    <w:unhideWhenUsed/>
    <w:rsid w:val="007412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12D2"/>
    <w:rPr>
      <w:rFonts w:ascii="Tahoma" w:eastAsia="Calibri" w:hAnsi="Tahoma" w:cs="Tahoma"/>
      <w:sz w:val="16"/>
      <w:szCs w:val="16"/>
      <w:lang w:val="en-US"/>
    </w:rPr>
  </w:style>
  <w:style w:type="table" w:customStyle="1" w:styleId="TableGrid1">
    <w:name w:val="Table Grid1"/>
    <w:basedOn w:val="TableNormal"/>
    <w:next w:val="TableGrid"/>
    <w:uiPriority w:val="59"/>
    <w:rsid w:val="00E8165E"/>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E81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8165E"/>
    <w:pPr>
      <w:spacing w:after="0" w:line="240" w:lineRule="auto"/>
    </w:pPr>
    <w:rPr>
      <w:rFonts w:ascii="Times New Roman" w:hAnsi="Times New Roman" w:cs="Times New Roman"/>
      <w:sz w:val="26"/>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B02F4F"/>
    <w:pPr>
      <w:spacing w:after="0" w:line="240" w:lineRule="auto"/>
    </w:pPr>
    <w:rPr>
      <w:rFonts w:ascii="Calibri" w:eastAsia="Calibri" w:hAnsi="Calibri"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59"/>
    <w:rsid w:val="00A4653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B5592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88408">
      <w:bodyDiv w:val="1"/>
      <w:marLeft w:val="0"/>
      <w:marRight w:val="0"/>
      <w:marTop w:val="0"/>
      <w:marBottom w:val="0"/>
      <w:divBdr>
        <w:top w:val="none" w:sz="0" w:space="0" w:color="auto"/>
        <w:left w:val="none" w:sz="0" w:space="0" w:color="auto"/>
        <w:bottom w:val="none" w:sz="0" w:space="0" w:color="auto"/>
        <w:right w:val="none" w:sz="0" w:space="0" w:color="auto"/>
      </w:divBdr>
    </w:div>
    <w:div w:id="394624637">
      <w:bodyDiv w:val="1"/>
      <w:marLeft w:val="0"/>
      <w:marRight w:val="0"/>
      <w:marTop w:val="0"/>
      <w:marBottom w:val="0"/>
      <w:divBdr>
        <w:top w:val="none" w:sz="0" w:space="0" w:color="auto"/>
        <w:left w:val="none" w:sz="0" w:space="0" w:color="auto"/>
        <w:bottom w:val="none" w:sz="0" w:space="0" w:color="auto"/>
        <w:right w:val="none" w:sz="0" w:space="0" w:color="auto"/>
      </w:divBdr>
    </w:div>
    <w:div w:id="534123178">
      <w:bodyDiv w:val="1"/>
      <w:marLeft w:val="0"/>
      <w:marRight w:val="0"/>
      <w:marTop w:val="0"/>
      <w:marBottom w:val="0"/>
      <w:divBdr>
        <w:top w:val="none" w:sz="0" w:space="0" w:color="auto"/>
        <w:left w:val="none" w:sz="0" w:space="0" w:color="auto"/>
        <w:bottom w:val="none" w:sz="0" w:space="0" w:color="auto"/>
        <w:right w:val="none" w:sz="0" w:space="0" w:color="auto"/>
      </w:divBdr>
    </w:div>
    <w:div w:id="1631208568">
      <w:bodyDiv w:val="1"/>
      <w:marLeft w:val="0"/>
      <w:marRight w:val="0"/>
      <w:marTop w:val="0"/>
      <w:marBottom w:val="0"/>
      <w:divBdr>
        <w:top w:val="none" w:sz="0" w:space="0" w:color="auto"/>
        <w:left w:val="none" w:sz="0" w:space="0" w:color="auto"/>
        <w:bottom w:val="none" w:sz="0" w:space="0" w:color="auto"/>
        <w:right w:val="none" w:sz="0" w:space="0" w:color="auto"/>
      </w:divBdr>
    </w:div>
    <w:div w:id="205724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agribank.com.vn" TargetMode="External"/><Relationship Id="rId1" Type="http://schemas.openxmlformats.org/officeDocument/2006/relationships/image" Target="media/image1.jpeg"/><Relationship Id="rId4" Type="http://schemas.openxmlformats.org/officeDocument/2006/relationships/hyperlink" Target="tel://190055881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BD00B5EF9E4861A10F1DF8A6F6FFDC"/>
        <w:category>
          <w:name w:val="General"/>
          <w:gallery w:val="placeholder"/>
        </w:category>
        <w:types>
          <w:type w:val="bbPlcHdr"/>
        </w:types>
        <w:behaviors>
          <w:behavior w:val="content"/>
        </w:behaviors>
        <w:guid w:val="{3A7A160F-E7EB-481E-89A4-CF75FCEC233F}"/>
      </w:docPartPr>
      <w:docPartBody>
        <w:p w:rsidR="00AB7367" w:rsidRDefault="00854C4E" w:rsidP="00854C4E">
          <w:pPr>
            <w:pStyle w:val="42BD00B5EF9E4861A10F1DF8A6F6FFDC"/>
          </w:pPr>
          <w:r w:rsidRPr="006229A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C4E"/>
    <w:rsid w:val="000E43DA"/>
    <w:rsid w:val="00123DCE"/>
    <w:rsid w:val="0020022A"/>
    <w:rsid w:val="00347FD8"/>
    <w:rsid w:val="003505A4"/>
    <w:rsid w:val="006F21AC"/>
    <w:rsid w:val="00854C4E"/>
    <w:rsid w:val="00A5357B"/>
    <w:rsid w:val="00A5565B"/>
    <w:rsid w:val="00AB7367"/>
    <w:rsid w:val="00C01227"/>
    <w:rsid w:val="00E367EE"/>
    <w:rsid w:val="00E57528"/>
    <w:rsid w:val="00E63386"/>
    <w:rsid w:val="00EF5E75"/>
    <w:rsid w:val="00FB2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4C4E"/>
    <w:rPr>
      <w:color w:val="808080"/>
    </w:rPr>
  </w:style>
  <w:style w:type="paragraph" w:customStyle="1" w:styleId="42BD00B5EF9E4861A10F1DF8A6F6FFDC">
    <w:name w:val="42BD00B5EF9E4861A10F1DF8A6F6FFDC"/>
    <w:rsid w:val="00854C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8</Pages>
  <Words>2950</Words>
  <Characters>16816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Quan Bui</cp:lastModifiedBy>
  <cp:revision>41</cp:revision>
  <cp:lastPrinted>2023-09-25T01:16:00Z</cp:lastPrinted>
  <dcterms:created xsi:type="dcterms:W3CDTF">2023-09-21T03:11:00Z</dcterms:created>
  <dcterms:modified xsi:type="dcterms:W3CDTF">2026-03-22T17:46:00Z</dcterms:modified>
</cp:coreProperties>
</file>