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3C5FC" w14:textId="77777777" w:rsidR="0099453F" w:rsidRDefault="00B27509">
      <w:pPr>
        <w:spacing w:after="0" w:line="276" w:lineRule="auto"/>
        <w:ind w:left="216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BUSINESS PROPOSAL</w:t>
      </w:r>
    </w:p>
    <w:p w14:paraId="24CF38E1" w14:textId="77777777" w:rsidR="0099453F" w:rsidRDefault="00B27509">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CC5CB88" w14:textId="77777777" w:rsidR="0099453F" w:rsidRDefault="00B27509">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PT RE-fresh</w:t>
      </w:r>
      <w:r>
        <w:rPr>
          <w:noProof/>
        </w:rPr>
        <w:drawing>
          <wp:anchor distT="114300" distB="114300" distL="114300" distR="114300" simplePos="0" relativeHeight="251658240" behindDoc="0" locked="0" layoutInCell="1" hidden="0" allowOverlap="1" wp14:anchorId="2FF9D531" wp14:editId="1E74732C">
            <wp:simplePos x="0" y="0"/>
            <wp:positionH relativeFrom="column">
              <wp:posOffset>1604963</wp:posOffset>
            </wp:positionH>
            <wp:positionV relativeFrom="paragraph">
              <wp:posOffset>590550</wp:posOffset>
            </wp:positionV>
            <wp:extent cx="2733675" cy="2733675"/>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733675" cy="2733675"/>
                    </a:xfrm>
                    <a:prstGeom prst="rect">
                      <a:avLst/>
                    </a:prstGeom>
                    <a:ln/>
                  </pic:spPr>
                </pic:pic>
              </a:graphicData>
            </a:graphic>
          </wp:anchor>
        </w:drawing>
      </w:r>
    </w:p>
    <w:p w14:paraId="0B1DF84D" w14:textId="77777777" w:rsidR="0099453F" w:rsidRDefault="00B27509">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bl>
      <w:tblPr>
        <w:tblStyle w:val="a"/>
        <w:tblW w:w="9480" w:type="dxa"/>
        <w:tblInd w:w="2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5"/>
        <w:gridCol w:w="4755"/>
      </w:tblGrid>
      <w:tr w:rsidR="0099453F" w14:paraId="5971318F" w14:textId="77777777">
        <w:trPr>
          <w:trHeight w:val="580"/>
        </w:trPr>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57EC" w14:textId="77777777" w:rsidR="0099453F" w:rsidRDefault="00B27509">
            <w:pPr>
              <w:spacing w:after="0" w:line="276" w:lineRule="auto"/>
              <w:ind w:left="140" w:right="140"/>
              <w:rPr>
                <w:rFonts w:ascii="Times New Roman" w:eastAsia="Times New Roman" w:hAnsi="Times New Roman" w:cs="Times New Roman"/>
                <w:sz w:val="32"/>
                <w:szCs w:val="32"/>
              </w:rPr>
            </w:pPr>
            <w:r>
              <w:rPr>
                <w:rFonts w:ascii="Times New Roman" w:eastAsia="Times New Roman" w:hAnsi="Times New Roman" w:cs="Times New Roman"/>
                <w:sz w:val="32"/>
                <w:szCs w:val="32"/>
              </w:rPr>
              <w:t>Name</w:t>
            </w:r>
          </w:p>
        </w:tc>
        <w:tc>
          <w:tcPr>
            <w:tcW w:w="47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F8CA2E" w14:textId="77777777" w:rsidR="0099453F" w:rsidRDefault="00B27509">
            <w:pPr>
              <w:spacing w:after="0" w:line="276" w:lineRule="auto"/>
              <w:ind w:left="140" w:right="140"/>
              <w:rPr>
                <w:rFonts w:ascii="Times New Roman" w:eastAsia="Times New Roman" w:hAnsi="Times New Roman" w:cs="Times New Roman"/>
                <w:sz w:val="32"/>
                <w:szCs w:val="32"/>
              </w:rPr>
            </w:pPr>
            <w:r>
              <w:rPr>
                <w:rFonts w:ascii="Times New Roman" w:eastAsia="Times New Roman" w:hAnsi="Times New Roman" w:cs="Times New Roman"/>
                <w:sz w:val="32"/>
                <w:szCs w:val="32"/>
              </w:rPr>
              <w:t>NIM</w:t>
            </w:r>
          </w:p>
        </w:tc>
      </w:tr>
      <w:tr w:rsidR="0099453F" w14:paraId="303FF82A" w14:textId="77777777">
        <w:trPr>
          <w:trHeight w:val="580"/>
        </w:trPr>
        <w:tc>
          <w:tcPr>
            <w:tcW w:w="4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8715AF" w14:textId="77777777" w:rsidR="0099453F" w:rsidRDefault="00B27509">
            <w:pPr>
              <w:spacing w:after="0" w:line="276" w:lineRule="auto"/>
              <w:ind w:right="140"/>
              <w:rPr>
                <w:rFonts w:ascii="Times New Roman" w:eastAsia="Times New Roman" w:hAnsi="Times New Roman" w:cs="Times New Roman"/>
                <w:sz w:val="32"/>
                <w:szCs w:val="32"/>
              </w:rPr>
            </w:pPr>
            <w:r>
              <w:rPr>
                <w:rFonts w:ascii="Times New Roman" w:eastAsia="Times New Roman" w:hAnsi="Times New Roman" w:cs="Times New Roman"/>
                <w:sz w:val="32"/>
                <w:szCs w:val="32"/>
              </w:rPr>
              <w:t>Avery Lenin</w:t>
            </w:r>
          </w:p>
        </w:tc>
        <w:tc>
          <w:tcPr>
            <w:tcW w:w="4755" w:type="dxa"/>
            <w:tcBorders>
              <w:bottom w:val="single" w:sz="8" w:space="0" w:color="000000"/>
              <w:right w:val="single" w:sz="8" w:space="0" w:color="000000"/>
            </w:tcBorders>
            <w:tcMar>
              <w:top w:w="100" w:type="dxa"/>
              <w:left w:w="100" w:type="dxa"/>
              <w:bottom w:w="100" w:type="dxa"/>
              <w:right w:w="100" w:type="dxa"/>
            </w:tcMar>
          </w:tcPr>
          <w:p w14:paraId="6757D980" w14:textId="77777777" w:rsidR="0099453F" w:rsidRDefault="00B27509">
            <w:pPr>
              <w:spacing w:after="0" w:line="276" w:lineRule="auto"/>
              <w:ind w:right="140"/>
              <w:rPr>
                <w:rFonts w:ascii="Times New Roman" w:eastAsia="Times New Roman" w:hAnsi="Times New Roman" w:cs="Times New Roman"/>
                <w:sz w:val="32"/>
                <w:szCs w:val="32"/>
              </w:rPr>
            </w:pPr>
            <w:r>
              <w:rPr>
                <w:rFonts w:ascii="Times New Roman" w:eastAsia="Times New Roman" w:hAnsi="Times New Roman" w:cs="Times New Roman"/>
                <w:sz w:val="32"/>
                <w:szCs w:val="32"/>
              </w:rPr>
              <w:t>2201741706</w:t>
            </w:r>
          </w:p>
        </w:tc>
      </w:tr>
      <w:tr w:rsidR="0099453F" w14:paraId="4BC5AEE4" w14:textId="77777777">
        <w:trPr>
          <w:trHeight w:val="580"/>
        </w:trPr>
        <w:tc>
          <w:tcPr>
            <w:tcW w:w="4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2035FB" w14:textId="77777777" w:rsidR="0099453F" w:rsidRDefault="00B27509">
            <w:pPr>
              <w:spacing w:after="0" w:line="276" w:lineRule="auto"/>
              <w:ind w:right="14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Tomy</w:t>
            </w:r>
            <w:proofErr w:type="spellEnd"/>
            <w:r>
              <w:rPr>
                <w:rFonts w:ascii="Times New Roman" w:eastAsia="Times New Roman" w:hAnsi="Times New Roman" w:cs="Times New Roman"/>
                <w:sz w:val="32"/>
                <w:szCs w:val="32"/>
              </w:rPr>
              <w:t xml:space="preserve"> RAS</w:t>
            </w:r>
          </w:p>
        </w:tc>
        <w:tc>
          <w:tcPr>
            <w:tcW w:w="4755" w:type="dxa"/>
            <w:tcBorders>
              <w:bottom w:val="single" w:sz="8" w:space="0" w:color="000000"/>
              <w:right w:val="single" w:sz="8" w:space="0" w:color="000000"/>
            </w:tcBorders>
            <w:tcMar>
              <w:top w:w="100" w:type="dxa"/>
              <w:left w:w="100" w:type="dxa"/>
              <w:bottom w:w="100" w:type="dxa"/>
              <w:right w:w="100" w:type="dxa"/>
            </w:tcMar>
          </w:tcPr>
          <w:p w14:paraId="6BC3A60A" w14:textId="77777777" w:rsidR="0099453F" w:rsidRDefault="00B27509">
            <w:pPr>
              <w:spacing w:after="0" w:line="276" w:lineRule="auto"/>
              <w:ind w:right="140"/>
              <w:rPr>
                <w:rFonts w:ascii="Times New Roman" w:eastAsia="Times New Roman" w:hAnsi="Times New Roman" w:cs="Times New Roman"/>
                <w:sz w:val="32"/>
                <w:szCs w:val="32"/>
              </w:rPr>
            </w:pPr>
            <w:r>
              <w:rPr>
                <w:rFonts w:ascii="Times New Roman" w:eastAsia="Times New Roman" w:hAnsi="Times New Roman" w:cs="Times New Roman"/>
                <w:sz w:val="32"/>
                <w:szCs w:val="32"/>
              </w:rPr>
              <w:t>2201772415</w:t>
            </w:r>
          </w:p>
        </w:tc>
      </w:tr>
      <w:tr w:rsidR="0099453F" w14:paraId="13AAE0F9" w14:textId="77777777">
        <w:trPr>
          <w:trHeight w:val="580"/>
        </w:trPr>
        <w:tc>
          <w:tcPr>
            <w:tcW w:w="4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D331F9" w14:textId="77777777" w:rsidR="0099453F" w:rsidRDefault="00B27509">
            <w:pPr>
              <w:spacing w:after="0" w:line="276" w:lineRule="auto"/>
              <w:ind w:right="14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Jijit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Heksa</w:t>
            </w:r>
            <w:proofErr w:type="spellEnd"/>
          </w:p>
        </w:tc>
        <w:tc>
          <w:tcPr>
            <w:tcW w:w="4755" w:type="dxa"/>
            <w:tcBorders>
              <w:bottom w:val="single" w:sz="8" w:space="0" w:color="000000"/>
              <w:right w:val="single" w:sz="8" w:space="0" w:color="000000"/>
            </w:tcBorders>
            <w:tcMar>
              <w:top w:w="100" w:type="dxa"/>
              <w:left w:w="100" w:type="dxa"/>
              <w:bottom w:w="100" w:type="dxa"/>
              <w:right w:w="100" w:type="dxa"/>
            </w:tcMar>
          </w:tcPr>
          <w:p w14:paraId="363112CC" w14:textId="77777777" w:rsidR="0099453F" w:rsidRDefault="00B27509">
            <w:pPr>
              <w:spacing w:after="0" w:line="276" w:lineRule="auto"/>
              <w:ind w:right="140"/>
              <w:rPr>
                <w:rFonts w:ascii="Times New Roman" w:eastAsia="Times New Roman" w:hAnsi="Times New Roman" w:cs="Times New Roman"/>
                <w:sz w:val="32"/>
                <w:szCs w:val="32"/>
              </w:rPr>
            </w:pPr>
            <w:r>
              <w:rPr>
                <w:rFonts w:ascii="Times New Roman" w:eastAsia="Times New Roman" w:hAnsi="Times New Roman" w:cs="Times New Roman"/>
                <w:sz w:val="32"/>
                <w:szCs w:val="32"/>
              </w:rPr>
              <w:t>2201746884</w:t>
            </w:r>
          </w:p>
        </w:tc>
      </w:tr>
      <w:tr w:rsidR="0099453F" w14:paraId="487B2892" w14:textId="77777777">
        <w:trPr>
          <w:trHeight w:val="580"/>
        </w:trPr>
        <w:tc>
          <w:tcPr>
            <w:tcW w:w="4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5612A" w14:textId="77777777" w:rsidR="0099453F" w:rsidRDefault="00B27509">
            <w:pPr>
              <w:spacing w:after="0" w:line="276" w:lineRule="auto"/>
              <w:ind w:right="14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Rahmannur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Rizki</w:t>
            </w:r>
            <w:proofErr w:type="spellEnd"/>
            <w:r>
              <w:rPr>
                <w:rFonts w:ascii="Times New Roman" w:eastAsia="Times New Roman" w:hAnsi="Times New Roman" w:cs="Times New Roman"/>
                <w:sz w:val="32"/>
                <w:szCs w:val="32"/>
              </w:rPr>
              <w:t xml:space="preserve"> S.</w:t>
            </w:r>
          </w:p>
        </w:tc>
        <w:tc>
          <w:tcPr>
            <w:tcW w:w="4755" w:type="dxa"/>
            <w:tcBorders>
              <w:bottom w:val="single" w:sz="8" w:space="0" w:color="000000"/>
              <w:right w:val="single" w:sz="8" w:space="0" w:color="000000"/>
            </w:tcBorders>
            <w:tcMar>
              <w:top w:w="100" w:type="dxa"/>
              <w:left w:w="100" w:type="dxa"/>
              <w:bottom w:w="100" w:type="dxa"/>
              <w:right w:w="100" w:type="dxa"/>
            </w:tcMar>
          </w:tcPr>
          <w:p w14:paraId="20ED3E49" w14:textId="77777777" w:rsidR="0099453F" w:rsidRDefault="00B27509">
            <w:pPr>
              <w:spacing w:after="0" w:line="276" w:lineRule="auto"/>
              <w:ind w:right="140"/>
              <w:rPr>
                <w:rFonts w:ascii="Times New Roman" w:eastAsia="Times New Roman" w:hAnsi="Times New Roman" w:cs="Times New Roman"/>
                <w:sz w:val="32"/>
                <w:szCs w:val="32"/>
              </w:rPr>
            </w:pPr>
            <w:r>
              <w:rPr>
                <w:rFonts w:ascii="Times New Roman" w:eastAsia="Times New Roman" w:hAnsi="Times New Roman" w:cs="Times New Roman"/>
                <w:sz w:val="32"/>
                <w:szCs w:val="32"/>
              </w:rPr>
              <w:t>2201751146</w:t>
            </w:r>
          </w:p>
        </w:tc>
      </w:tr>
      <w:tr w:rsidR="0099453F" w14:paraId="4BE751BA" w14:textId="77777777">
        <w:trPr>
          <w:trHeight w:val="580"/>
        </w:trPr>
        <w:tc>
          <w:tcPr>
            <w:tcW w:w="47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D04FC4" w14:textId="77777777" w:rsidR="0099453F" w:rsidRDefault="00B27509">
            <w:pPr>
              <w:spacing w:after="0" w:line="276" w:lineRule="auto"/>
              <w:ind w:right="140"/>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Rizky</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Fajar</w:t>
            </w:r>
            <w:proofErr w:type="spellEnd"/>
            <w:r>
              <w:rPr>
                <w:rFonts w:ascii="Times New Roman" w:eastAsia="Times New Roman" w:hAnsi="Times New Roman" w:cs="Times New Roman"/>
                <w:sz w:val="32"/>
                <w:szCs w:val="32"/>
              </w:rPr>
              <w:t xml:space="preserve"> Nur P.</w:t>
            </w:r>
          </w:p>
        </w:tc>
        <w:tc>
          <w:tcPr>
            <w:tcW w:w="4755" w:type="dxa"/>
            <w:tcBorders>
              <w:bottom w:val="single" w:sz="8" w:space="0" w:color="000000"/>
              <w:right w:val="single" w:sz="8" w:space="0" w:color="000000"/>
            </w:tcBorders>
            <w:tcMar>
              <w:top w:w="100" w:type="dxa"/>
              <w:left w:w="100" w:type="dxa"/>
              <w:bottom w:w="100" w:type="dxa"/>
              <w:right w:w="100" w:type="dxa"/>
            </w:tcMar>
          </w:tcPr>
          <w:p w14:paraId="4D90ED2A" w14:textId="77777777" w:rsidR="0099453F" w:rsidRDefault="00B27509">
            <w:pPr>
              <w:spacing w:after="0" w:line="276" w:lineRule="auto"/>
              <w:ind w:right="140"/>
              <w:rPr>
                <w:rFonts w:ascii="Times New Roman" w:eastAsia="Times New Roman" w:hAnsi="Times New Roman" w:cs="Times New Roman"/>
                <w:sz w:val="32"/>
                <w:szCs w:val="32"/>
              </w:rPr>
            </w:pPr>
            <w:r>
              <w:rPr>
                <w:rFonts w:ascii="Times New Roman" w:eastAsia="Times New Roman" w:hAnsi="Times New Roman" w:cs="Times New Roman"/>
                <w:sz w:val="32"/>
                <w:szCs w:val="32"/>
              </w:rPr>
              <w:t>2201768941</w:t>
            </w:r>
          </w:p>
        </w:tc>
      </w:tr>
    </w:tbl>
    <w:p w14:paraId="34EA0F37" w14:textId="7126082A" w:rsidR="0099453F" w:rsidRPr="00B27509" w:rsidRDefault="00B27509" w:rsidP="00B27509">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2567ACA" w14:textId="77777777" w:rsidR="0099453F" w:rsidRDefault="00B27509">
      <w:pPr>
        <w:spacing w:after="0" w:line="256" w:lineRule="auto"/>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BINUS UNIVERSITY</w:t>
      </w:r>
    </w:p>
    <w:p w14:paraId="1AB147A4" w14:textId="77777777" w:rsidR="0099453F" w:rsidRDefault="00B27509">
      <w:pPr>
        <w:spacing w:after="0" w:line="256" w:lineRule="auto"/>
        <w:ind w:left="36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2019</w:t>
      </w:r>
    </w:p>
    <w:p w14:paraId="212DD723" w14:textId="77777777" w:rsidR="00B27509" w:rsidRDefault="00B27509" w:rsidP="00B27509">
      <w:pPr>
        <w:spacing w:after="0" w:line="256" w:lineRule="auto"/>
        <w:rPr>
          <w:rFonts w:ascii="Times New Roman" w:eastAsia="Times New Roman" w:hAnsi="Times New Roman" w:cs="Times New Roman"/>
          <w:b/>
        </w:rPr>
      </w:pPr>
    </w:p>
    <w:p w14:paraId="53A2192D" w14:textId="77777777"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b/>
          <w:sz w:val="24"/>
          <w:szCs w:val="24"/>
        </w:rPr>
        <w:t>I.</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Introduction</w:t>
      </w:r>
    </w:p>
    <w:p w14:paraId="0CACC372" w14:textId="77777777"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AD295B3" w14:textId="77777777" w:rsidR="0099453F" w:rsidRDefault="00B2750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see an opportunity to create RE-fresh because we want to encourage people so they can cook their own meal which is more healthy and more hygiene and there is not a lot of competitor.</w:t>
      </w:r>
    </w:p>
    <w:p w14:paraId="6107C9BE" w14:textId="77777777" w:rsidR="00B27509" w:rsidRDefault="00B27509" w:rsidP="00B27509">
      <w:pPr>
        <w:spacing w:after="0" w:line="360" w:lineRule="auto"/>
        <w:rPr>
          <w:rFonts w:ascii="Times New Roman" w:eastAsia="Times New Roman" w:hAnsi="Times New Roman" w:cs="Times New Roman"/>
          <w:sz w:val="24"/>
          <w:szCs w:val="24"/>
        </w:rPr>
      </w:pPr>
    </w:p>
    <w:p w14:paraId="4EF329C2" w14:textId="4536C3F1" w:rsidR="0099453F" w:rsidRDefault="00B27509" w:rsidP="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Business Description</w:t>
      </w:r>
    </w:p>
    <w:p w14:paraId="6195DF7A" w14:textId="77777777"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4DAB29A8" w14:textId="77777777" w:rsidR="0099453F" w:rsidRDefault="00B2750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RE-fresh is an online service that will deliver you fresh and ready to cook ingredients including the recipe on how to cook the ingredients step by step, according to your subscription.  These ingredients are handily prepared by our professional chefs to make sure that you get the best ingredients to cook and enjoy at home. Our chefs also made the recipe as easy as possible for you to follow at home so you can make it easier with no problem. </w:t>
      </w:r>
    </w:p>
    <w:p w14:paraId="3A69DFCF" w14:textId="77777777" w:rsidR="0099453F" w:rsidRDefault="00B2750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use our service the customers can go to our website or download our application.  After that, they need to sign up and make an account. Then, fill out a form containing personal information and weekly or monthly subscription depend on their need. Only then will we be able to deliver our ingredients and recipes to your houses. </w:t>
      </w:r>
    </w:p>
    <w:p w14:paraId="0ABBD082" w14:textId="77777777" w:rsidR="0099453F" w:rsidRDefault="0099453F">
      <w:pPr>
        <w:spacing w:after="0" w:line="360" w:lineRule="auto"/>
        <w:rPr>
          <w:rFonts w:ascii="Times New Roman" w:eastAsia="Times New Roman" w:hAnsi="Times New Roman" w:cs="Times New Roman"/>
          <w:sz w:val="24"/>
          <w:szCs w:val="24"/>
        </w:rPr>
      </w:pPr>
    </w:p>
    <w:p w14:paraId="623AC991" w14:textId="77777777"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w:t>
      </w:r>
    </w:p>
    <w:p w14:paraId="38C6BE39" w14:textId="03E3C82C" w:rsidR="0099453F" w:rsidRDefault="00B27509" w:rsidP="00B2750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it easier to eat healthy and fresh food is essential to ensure our service popularity. By using a subscription-based service, we make sure our customer will never get bored by our selection of fresh and healthy food. To make sure our customer have a great experience, our professional chefs prepare the ingredients and recipes around a theme. This theme creates novels experience for our customer every time they cook our food formulas.</w:t>
      </w:r>
    </w:p>
    <w:p w14:paraId="5482F6FC" w14:textId="77777777" w:rsidR="00B27509" w:rsidRPr="00B27509" w:rsidRDefault="00B27509" w:rsidP="00B27509">
      <w:pPr>
        <w:spacing w:after="0" w:line="360" w:lineRule="auto"/>
        <w:jc w:val="both"/>
        <w:rPr>
          <w:rFonts w:ascii="Times New Roman" w:eastAsia="Times New Roman" w:hAnsi="Times New Roman" w:cs="Times New Roman"/>
          <w:sz w:val="24"/>
          <w:szCs w:val="24"/>
        </w:rPr>
      </w:pPr>
    </w:p>
    <w:p w14:paraId="3B7C5006" w14:textId="77777777"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vision and mission</w:t>
      </w:r>
    </w:p>
    <w:p w14:paraId="2B16BC50" w14:textId="77777777"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Vision</w:t>
      </w:r>
    </w:p>
    <w:p w14:paraId="04B5C88F" w14:textId="3F49F874" w:rsidR="0099453F" w:rsidRDefault="00B27509">
      <w:pPr>
        <w:spacing w:after="0" w:line="360" w:lineRule="auto"/>
        <w:rPr>
          <w:rFonts w:ascii="Times New Roman" w:eastAsia="Times New Roman" w:hAnsi="Times New Roman" w:cs="Times New Roman"/>
        </w:rPr>
      </w:pPr>
      <w:r>
        <w:rPr>
          <w:rFonts w:ascii="Times New Roman" w:eastAsia="Times New Roman" w:hAnsi="Times New Roman" w:cs="Times New Roman"/>
          <w:sz w:val="24"/>
          <w:szCs w:val="24"/>
        </w:rPr>
        <w:t>To be a leading company in providing healthy and fresh food</w:t>
      </w:r>
      <w:r>
        <w:rPr>
          <w:rFonts w:ascii="Times New Roman" w:eastAsia="Times New Roman" w:hAnsi="Times New Roman" w:cs="Times New Roman"/>
        </w:rPr>
        <w:t>.</w:t>
      </w:r>
    </w:p>
    <w:p w14:paraId="4CDBCE5F" w14:textId="76A3192D"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Mission</w:t>
      </w:r>
    </w:p>
    <w:p w14:paraId="2788E3BC" w14:textId="77777777" w:rsidR="0099453F" w:rsidRDefault="00B27509">
      <w:pPr>
        <w:spacing w:after="0" w:line="360" w:lineRule="auto"/>
        <w:ind w:left="360"/>
        <w:rPr>
          <w:rFonts w:ascii="Times New Roman" w:eastAsia="Times New Roman" w:hAnsi="Times New Roman" w:cs="Times New Roman"/>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buy from an authorized farmer company.</w:t>
      </w:r>
    </w:p>
    <w:p w14:paraId="4995793D" w14:textId="77777777" w:rsidR="0099453F" w:rsidRDefault="00B27509">
      <w:pPr>
        <w:spacing w:after="0" w:line="360" w:lineRule="auto"/>
        <w:ind w:left="360"/>
        <w:rPr>
          <w:rFonts w:ascii="Times New Roman" w:eastAsia="Times New Roman" w:hAnsi="Times New Roman" w:cs="Times New Roman"/>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make sure the ingredient that are sends to our customer are in the best quality.</w:t>
      </w:r>
    </w:p>
    <w:p w14:paraId="1F66220B" w14:textId="44C5A5BE" w:rsidR="0099453F" w:rsidRPr="00B27509" w:rsidRDefault="00B27509" w:rsidP="00B27509">
      <w:pPr>
        <w:spacing w:after="0" w:line="360" w:lineRule="auto"/>
        <w:ind w:left="360"/>
        <w:rPr>
          <w:rFonts w:ascii="Times New Roman" w:eastAsia="Times New Roman" w:hAnsi="Times New Roman" w:cs="Times New Roman"/>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 send a recipes from our professional chefs that are easy to follow.</w:t>
      </w:r>
    </w:p>
    <w:p w14:paraId="2C34BABE" w14:textId="77777777" w:rsidR="0099453F" w:rsidRDefault="00B27509">
      <w:pPr>
        <w:spacing w:after="0" w:line="360" w:lineRule="auto"/>
        <w:rPr>
          <w:rFonts w:ascii="Arial" w:eastAsia="Arial" w:hAnsi="Arial" w:cs="Arial"/>
          <w:b/>
          <w:sz w:val="24"/>
          <w:szCs w:val="24"/>
        </w:rPr>
      </w:pPr>
      <w:r>
        <w:rPr>
          <w:rFonts w:ascii="Arial" w:eastAsia="Arial" w:hAnsi="Arial" w:cs="Arial"/>
          <w:b/>
          <w:sz w:val="24"/>
          <w:szCs w:val="24"/>
        </w:rPr>
        <w:lastRenderedPageBreak/>
        <w:t>IV. Swot Analysis</w:t>
      </w:r>
    </w:p>
    <w:p w14:paraId="7DECCE15" w14:textId="77777777" w:rsidR="0099453F" w:rsidRDefault="0099453F">
      <w:pPr>
        <w:spacing w:after="0" w:line="360" w:lineRule="auto"/>
        <w:rPr>
          <w:rFonts w:ascii="Arial" w:eastAsia="Arial" w:hAnsi="Arial" w:cs="Arial"/>
          <w:sz w:val="24"/>
          <w:szCs w:val="24"/>
        </w:rPr>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10"/>
        <w:gridCol w:w="4070"/>
      </w:tblGrid>
      <w:tr w:rsidR="0099453F" w14:paraId="7227DE04" w14:textId="77777777" w:rsidTr="007025D0">
        <w:trPr>
          <w:trHeight w:val="480"/>
        </w:trPr>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AEB47" w14:textId="77777777" w:rsidR="0099453F" w:rsidRDefault="00B27509">
            <w:pPr>
              <w:spacing w:after="0" w:line="360" w:lineRule="auto"/>
              <w:jc w:val="both"/>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vertAlign w:val="superscript"/>
              </w:rPr>
              <w:t>Strengths</w:t>
            </w:r>
          </w:p>
        </w:tc>
        <w:tc>
          <w:tcPr>
            <w:tcW w:w="4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0A8C8" w14:textId="77777777" w:rsidR="0099453F" w:rsidRDefault="00B27509">
            <w:pPr>
              <w:spacing w:after="0" w:line="360" w:lineRule="auto"/>
              <w:jc w:val="both"/>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vertAlign w:val="superscript"/>
              </w:rPr>
              <w:t>Weaknesses</w:t>
            </w:r>
          </w:p>
        </w:tc>
      </w:tr>
      <w:tr w:rsidR="0099453F" w14:paraId="55186819" w14:textId="77777777" w:rsidTr="007025D0">
        <w:trPr>
          <w:trHeight w:val="480"/>
        </w:trPr>
        <w:tc>
          <w:tcPr>
            <w:tcW w:w="4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7D3131" w14:textId="77777777" w:rsidR="0099453F" w:rsidRDefault="00B27509">
            <w:pPr>
              <w:spacing w:after="0" w:line="360" w:lineRule="auto"/>
              <w:ind w:right="-4875"/>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 We believe that our service is the first and only one available in </w:t>
            </w:r>
          </w:p>
          <w:p w14:paraId="23D51AD1" w14:textId="77777777" w:rsidR="0099453F" w:rsidRDefault="00B27509">
            <w:pPr>
              <w:spacing w:after="0" w:line="360" w:lineRule="auto"/>
              <w:ind w:right="-4875"/>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Indonesia, thus making it unique and have great potential.</w:t>
            </w:r>
          </w:p>
          <w:p w14:paraId="41727AB3" w14:textId="77777777" w:rsidR="0099453F" w:rsidRDefault="00B27509">
            <w:pPr>
              <w:spacing w:after="0" w:line="360" w:lineRule="auto"/>
              <w:ind w:right="-4875"/>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Our service provides healthy and fresh  ingredients with an affordable</w:t>
            </w:r>
          </w:p>
          <w:p w14:paraId="5FD9F666" w14:textId="77777777" w:rsidR="0099453F" w:rsidRDefault="00B27509">
            <w:pPr>
              <w:spacing w:after="0" w:line="360" w:lineRule="auto"/>
              <w:ind w:right="-4875"/>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price for our customers to enjoy.</w:t>
            </w:r>
          </w:p>
          <w:p w14:paraId="47CE8AEF" w14:textId="77777777" w:rsidR="0099453F" w:rsidRDefault="00B27509">
            <w:pPr>
              <w:spacing w:after="0" w:line="360" w:lineRule="auto"/>
              <w:ind w:right="-4875"/>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 Our service provides a lot of variety of menus that will always get the </w:t>
            </w:r>
          </w:p>
          <w:p w14:paraId="59B4D188" w14:textId="77777777" w:rsidR="0099453F" w:rsidRDefault="00B27509">
            <w:pPr>
              <w:spacing w:after="0" w:line="360" w:lineRule="auto"/>
              <w:ind w:right="-4875"/>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customers surprised and excited to wait for their next delivery.</w:t>
            </w:r>
          </w:p>
        </w:tc>
        <w:tc>
          <w:tcPr>
            <w:tcW w:w="4070" w:type="dxa"/>
            <w:tcBorders>
              <w:bottom w:val="single" w:sz="8" w:space="0" w:color="000000"/>
              <w:right w:val="single" w:sz="8" w:space="0" w:color="000000"/>
            </w:tcBorders>
            <w:tcMar>
              <w:top w:w="100" w:type="dxa"/>
              <w:left w:w="100" w:type="dxa"/>
              <w:bottom w:w="100" w:type="dxa"/>
              <w:right w:w="100" w:type="dxa"/>
            </w:tcMar>
          </w:tcPr>
          <w:p w14:paraId="08D73F07" w14:textId="77777777" w:rsidR="0099453F" w:rsidRDefault="00B27509">
            <w:pPr>
              <w:spacing w:after="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Since we have to deliver fresh ingredients for our customers, it is hard for us to reach customers who are living outside Jakarta in fear of the ingredients not being fresh anymore.</w:t>
            </w:r>
          </w:p>
          <w:p w14:paraId="4499A33E" w14:textId="77777777" w:rsidR="0099453F" w:rsidRDefault="0099453F">
            <w:pPr>
              <w:spacing w:after="0" w:line="360" w:lineRule="auto"/>
              <w:jc w:val="both"/>
              <w:rPr>
                <w:rFonts w:ascii="Times New Roman" w:eastAsia="Times New Roman" w:hAnsi="Times New Roman" w:cs="Times New Roman"/>
                <w:sz w:val="24"/>
                <w:szCs w:val="24"/>
                <w:vertAlign w:val="superscript"/>
              </w:rPr>
            </w:pPr>
          </w:p>
        </w:tc>
      </w:tr>
      <w:tr w:rsidR="0099453F" w14:paraId="615BEEE3" w14:textId="77777777" w:rsidTr="007025D0">
        <w:trPr>
          <w:trHeight w:val="480"/>
        </w:trPr>
        <w:tc>
          <w:tcPr>
            <w:tcW w:w="4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5E7A79" w14:textId="77777777" w:rsidR="0099453F" w:rsidRDefault="00B27509">
            <w:pPr>
              <w:spacing w:after="0" w:line="360" w:lineRule="auto"/>
              <w:jc w:val="both"/>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vertAlign w:val="superscript"/>
              </w:rPr>
              <w:t>Opportunities</w:t>
            </w:r>
          </w:p>
        </w:tc>
        <w:tc>
          <w:tcPr>
            <w:tcW w:w="4070" w:type="dxa"/>
            <w:tcBorders>
              <w:bottom w:val="single" w:sz="8" w:space="0" w:color="000000"/>
              <w:right w:val="single" w:sz="8" w:space="0" w:color="000000"/>
            </w:tcBorders>
            <w:tcMar>
              <w:top w:w="100" w:type="dxa"/>
              <w:left w:w="100" w:type="dxa"/>
              <w:bottom w:w="100" w:type="dxa"/>
              <w:right w:w="100" w:type="dxa"/>
            </w:tcMar>
          </w:tcPr>
          <w:p w14:paraId="578D434E" w14:textId="77777777" w:rsidR="0099453F" w:rsidRDefault="00B27509">
            <w:pPr>
              <w:spacing w:after="0" w:line="360" w:lineRule="auto"/>
              <w:jc w:val="both"/>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vertAlign w:val="superscript"/>
              </w:rPr>
              <w:t>Threats</w:t>
            </w:r>
          </w:p>
        </w:tc>
      </w:tr>
      <w:tr w:rsidR="0099453F" w14:paraId="28F6F1E8" w14:textId="77777777" w:rsidTr="007025D0">
        <w:trPr>
          <w:trHeight w:val="480"/>
        </w:trPr>
        <w:tc>
          <w:tcPr>
            <w:tcW w:w="4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E8555B" w14:textId="77777777" w:rsidR="0099453F" w:rsidRDefault="00B27509">
            <w:pPr>
              <w:spacing w:after="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Being the first of its kind, we can easily dominate the market share.</w:t>
            </w:r>
          </w:p>
          <w:p w14:paraId="521F4432" w14:textId="77777777" w:rsidR="0099453F" w:rsidRDefault="00B27509">
            <w:pPr>
              <w:spacing w:after="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Increasing market growth</w:t>
            </w:r>
          </w:p>
          <w:p w14:paraId="14881E97" w14:textId="77777777" w:rsidR="0099453F" w:rsidRDefault="00B27509">
            <w:pPr>
              <w:spacing w:after="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We see potential in modern Indonesian lifestyle where instead of having to go to a restaurant to buy food they order the food online to be delivered to them,  our service is perfect for this because the customers doesn’t have to leave the comfort of their home to get the ingredients, instead we deliver the ingredients to them in fresh condition.</w:t>
            </w:r>
          </w:p>
        </w:tc>
        <w:tc>
          <w:tcPr>
            <w:tcW w:w="4070" w:type="dxa"/>
            <w:tcBorders>
              <w:bottom w:val="single" w:sz="8" w:space="0" w:color="000000"/>
              <w:right w:val="single" w:sz="8" w:space="0" w:color="000000"/>
            </w:tcBorders>
            <w:tcMar>
              <w:top w:w="100" w:type="dxa"/>
              <w:left w:w="100" w:type="dxa"/>
              <w:bottom w:w="100" w:type="dxa"/>
              <w:right w:w="100" w:type="dxa"/>
            </w:tcMar>
          </w:tcPr>
          <w:p w14:paraId="450A33F6" w14:textId="77777777" w:rsidR="0099453F" w:rsidRDefault="00B27509">
            <w:pPr>
              <w:spacing w:after="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Early customers may not come back after their first purchase, making it hard for us to make profit because we use subscription based services.</w:t>
            </w:r>
          </w:p>
          <w:p w14:paraId="33784B8B" w14:textId="77777777" w:rsidR="0099453F" w:rsidRDefault="00B27509">
            <w:pPr>
              <w:spacing w:after="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Unstable market may increase the price of ingredients, making our profit decrease since our subscription price is fixed.</w:t>
            </w:r>
          </w:p>
        </w:tc>
      </w:tr>
    </w:tbl>
    <w:p w14:paraId="24AB2607" w14:textId="3B02CB0E" w:rsidR="0099453F" w:rsidRDefault="0099453F">
      <w:pPr>
        <w:spacing w:after="0" w:line="360" w:lineRule="auto"/>
        <w:rPr>
          <w:rFonts w:ascii="Arial" w:eastAsia="Arial" w:hAnsi="Arial" w:cs="Arial"/>
          <w:b/>
          <w:sz w:val="24"/>
          <w:szCs w:val="24"/>
        </w:rPr>
      </w:pPr>
    </w:p>
    <w:p w14:paraId="7534B24C" w14:textId="4A7F75D4" w:rsidR="0011669F" w:rsidRDefault="0011669F">
      <w:pPr>
        <w:spacing w:after="0" w:line="360" w:lineRule="auto"/>
        <w:rPr>
          <w:rFonts w:ascii="Arial" w:eastAsia="Arial" w:hAnsi="Arial" w:cs="Arial"/>
          <w:b/>
          <w:sz w:val="24"/>
          <w:szCs w:val="24"/>
        </w:rPr>
      </w:pPr>
    </w:p>
    <w:p w14:paraId="16D81B96" w14:textId="7BA70D99" w:rsidR="006C1E3A" w:rsidRDefault="006C1E3A">
      <w:pPr>
        <w:spacing w:after="0" w:line="360" w:lineRule="auto"/>
        <w:rPr>
          <w:rFonts w:ascii="Arial" w:eastAsia="Arial" w:hAnsi="Arial" w:cs="Arial"/>
          <w:b/>
          <w:sz w:val="24"/>
          <w:szCs w:val="24"/>
        </w:rPr>
      </w:pPr>
    </w:p>
    <w:p w14:paraId="52C1AB0E" w14:textId="6ACC1751" w:rsidR="006C1E3A" w:rsidRDefault="006C1E3A">
      <w:pPr>
        <w:spacing w:after="0" w:line="360" w:lineRule="auto"/>
        <w:rPr>
          <w:rFonts w:ascii="Arial" w:eastAsia="Arial" w:hAnsi="Arial" w:cs="Arial"/>
          <w:b/>
          <w:sz w:val="24"/>
          <w:szCs w:val="24"/>
        </w:rPr>
      </w:pPr>
    </w:p>
    <w:p w14:paraId="32A77976" w14:textId="5DEB613B" w:rsidR="006C1E3A" w:rsidRDefault="006C1E3A">
      <w:pPr>
        <w:spacing w:after="0" w:line="360" w:lineRule="auto"/>
        <w:rPr>
          <w:rFonts w:ascii="Arial" w:eastAsia="Arial" w:hAnsi="Arial" w:cs="Arial"/>
          <w:b/>
          <w:sz w:val="24"/>
          <w:szCs w:val="24"/>
        </w:rPr>
      </w:pPr>
    </w:p>
    <w:p w14:paraId="29FE0B92" w14:textId="120EB28A" w:rsidR="006C1E3A" w:rsidRDefault="006C1E3A">
      <w:pPr>
        <w:spacing w:after="0" w:line="360" w:lineRule="auto"/>
        <w:rPr>
          <w:rFonts w:ascii="Arial" w:eastAsia="Arial" w:hAnsi="Arial" w:cs="Arial"/>
          <w:b/>
          <w:sz w:val="24"/>
          <w:szCs w:val="24"/>
        </w:rPr>
      </w:pPr>
    </w:p>
    <w:p w14:paraId="58E40B15" w14:textId="3F8A1240" w:rsidR="006C1E3A" w:rsidRDefault="006C1E3A">
      <w:pPr>
        <w:spacing w:after="0" w:line="360" w:lineRule="auto"/>
        <w:rPr>
          <w:rFonts w:ascii="Arial" w:eastAsia="Arial" w:hAnsi="Arial" w:cs="Arial"/>
          <w:b/>
          <w:sz w:val="24"/>
          <w:szCs w:val="24"/>
        </w:rPr>
      </w:pPr>
    </w:p>
    <w:p w14:paraId="2EEAF120" w14:textId="0631243B" w:rsidR="006C1E3A" w:rsidRDefault="006C1E3A">
      <w:pPr>
        <w:spacing w:after="0" w:line="360" w:lineRule="auto"/>
        <w:rPr>
          <w:rFonts w:ascii="Arial" w:eastAsia="Arial" w:hAnsi="Arial" w:cs="Arial"/>
          <w:b/>
          <w:sz w:val="24"/>
          <w:szCs w:val="24"/>
        </w:rPr>
      </w:pPr>
    </w:p>
    <w:p w14:paraId="2647A97A" w14:textId="263D7015" w:rsidR="006C1E3A" w:rsidRDefault="006C1E3A">
      <w:pPr>
        <w:spacing w:after="0" w:line="360" w:lineRule="auto"/>
        <w:rPr>
          <w:rFonts w:ascii="Arial" w:eastAsia="Arial" w:hAnsi="Arial" w:cs="Arial"/>
          <w:b/>
          <w:sz w:val="24"/>
          <w:szCs w:val="24"/>
        </w:rPr>
      </w:pPr>
    </w:p>
    <w:p w14:paraId="1E01A967" w14:textId="40CC8ABE" w:rsidR="006C1E3A" w:rsidRDefault="006C1E3A">
      <w:pPr>
        <w:spacing w:after="0" w:line="360" w:lineRule="auto"/>
        <w:rPr>
          <w:rFonts w:ascii="Arial" w:eastAsia="Arial" w:hAnsi="Arial" w:cs="Arial"/>
          <w:b/>
          <w:sz w:val="24"/>
          <w:szCs w:val="24"/>
        </w:rPr>
      </w:pPr>
    </w:p>
    <w:p w14:paraId="01F368F4" w14:textId="77777777" w:rsidR="006C1E3A" w:rsidRDefault="006C1E3A">
      <w:pPr>
        <w:spacing w:after="0" w:line="360" w:lineRule="auto"/>
        <w:rPr>
          <w:rFonts w:ascii="Arial" w:eastAsia="Arial" w:hAnsi="Arial" w:cs="Arial"/>
          <w:b/>
          <w:sz w:val="24"/>
          <w:szCs w:val="24"/>
        </w:rPr>
      </w:pPr>
    </w:p>
    <w:p w14:paraId="4BC34A7C" w14:textId="77777777" w:rsidR="0011669F" w:rsidRDefault="0011669F">
      <w:pPr>
        <w:spacing w:after="0" w:line="360" w:lineRule="auto"/>
        <w:rPr>
          <w:rFonts w:ascii="Arial" w:eastAsia="Arial" w:hAnsi="Arial" w:cs="Arial"/>
          <w:b/>
          <w:sz w:val="24"/>
          <w:szCs w:val="24"/>
        </w:rPr>
      </w:pPr>
    </w:p>
    <w:p w14:paraId="54DE9EBA" w14:textId="77777777" w:rsidR="0099453F" w:rsidRDefault="00B27509">
      <w:pPr>
        <w:spacing w:after="0" w:line="360" w:lineRule="auto"/>
        <w:rPr>
          <w:rFonts w:ascii="Arial" w:eastAsia="Arial" w:hAnsi="Arial" w:cs="Arial"/>
          <w:b/>
          <w:sz w:val="24"/>
          <w:szCs w:val="24"/>
        </w:rPr>
      </w:pPr>
      <w:r>
        <w:rPr>
          <w:rFonts w:ascii="Arial" w:eastAsia="Arial" w:hAnsi="Arial" w:cs="Arial"/>
          <w:b/>
          <w:sz w:val="24"/>
          <w:szCs w:val="24"/>
        </w:rPr>
        <w:lastRenderedPageBreak/>
        <w:t>V. Target Market</w:t>
      </w:r>
    </w:p>
    <w:p w14:paraId="7B7C2AA5" w14:textId="77777777" w:rsidR="0099453F" w:rsidRDefault="00B275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Consumers of our service will be most likely house-wife who wants to be creative with their everyday meal but just doesn’t have the time to come up with something new, and foodie enthusiast who just love food and love to try on new menu every week.</w:t>
      </w:r>
    </w:p>
    <w:p w14:paraId="0712C6EB" w14:textId="2FB01AC7" w:rsidR="0099453F" w:rsidRDefault="0099453F">
      <w:pPr>
        <w:spacing w:after="0" w:line="360" w:lineRule="auto"/>
        <w:rPr>
          <w:rFonts w:ascii="Times New Roman" w:eastAsia="Times New Roman" w:hAnsi="Times New Roman" w:cs="Times New Roman"/>
          <w:b/>
          <w:sz w:val="24"/>
          <w:szCs w:val="24"/>
        </w:rPr>
      </w:pPr>
    </w:p>
    <w:p w14:paraId="12000555" w14:textId="77777777" w:rsidR="00FC53CA" w:rsidRDefault="00FC53CA">
      <w:pPr>
        <w:spacing w:after="0" w:line="360" w:lineRule="auto"/>
        <w:rPr>
          <w:rFonts w:ascii="Times New Roman" w:eastAsia="Times New Roman" w:hAnsi="Times New Roman" w:cs="Times New Roman"/>
          <w:b/>
          <w:sz w:val="24"/>
          <w:szCs w:val="24"/>
        </w:rPr>
      </w:pPr>
    </w:p>
    <w:p w14:paraId="7665DF10" w14:textId="77777777"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Marketing Strategy</w:t>
      </w:r>
    </w:p>
    <w:p w14:paraId="5485B2F9" w14:textId="1E7E65C3" w:rsidR="008D3CD8" w:rsidRDefault="00B275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market our service via online platforms like Facebook, Instagram, YouTube, and also Google Ads. </w:t>
      </w:r>
    </w:p>
    <w:p w14:paraId="7212AF25" w14:textId="77777777" w:rsidR="00FC53CA" w:rsidRDefault="00FC53CA">
      <w:pPr>
        <w:spacing w:after="0" w:line="360" w:lineRule="auto"/>
        <w:rPr>
          <w:rFonts w:ascii="Times New Roman" w:eastAsia="Times New Roman" w:hAnsi="Times New Roman" w:cs="Times New Roman"/>
          <w:sz w:val="24"/>
          <w:szCs w:val="24"/>
        </w:rPr>
      </w:pPr>
    </w:p>
    <w:p w14:paraId="302FE08A" w14:textId="77777777"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Revenue Model</w:t>
      </w:r>
    </w:p>
    <w:p w14:paraId="37C5E460" w14:textId="77777777" w:rsidR="0099453F" w:rsidRDefault="00B275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charge customer Rp.250,000 each week including shipping with a monthly subscription of Rp.950,000 which is Rp.50,000 cheaper than the weekly subscription.  This price is reasonable considering the ingredients are enough for 3 people to consume.</w:t>
      </w:r>
    </w:p>
    <w:p w14:paraId="3DD71356" w14:textId="77777777" w:rsidR="0099453F" w:rsidRDefault="0099453F">
      <w:pPr>
        <w:spacing w:after="0" w:line="360" w:lineRule="auto"/>
        <w:rPr>
          <w:rFonts w:ascii="Times New Roman" w:eastAsia="Times New Roman" w:hAnsi="Times New Roman" w:cs="Times New Roman"/>
          <w:b/>
          <w:sz w:val="24"/>
          <w:szCs w:val="24"/>
        </w:rPr>
      </w:pPr>
    </w:p>
    <w:p w14:paraId="7F0DA99F" w14:textId="77777777"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Growth First Year</w:t>
      </w:r>
    </w:p>
    <w:p w14:paraId="4A3141BB" w14:textId="77777777" w:rsidR="0099453F" w:rsidRDefault="00B275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aiming to get 5,000 customers this year.</w:t>
      </w:r>
    </w:p>
    <w:p w14:paraId="5EB37E45" w14:textId="77777777" w:rsidR="0099453F" w:rsidRDefault="00B275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75% of our customers having a monthly subscription, and the rest having the temporary weekly subscription. </w:t>
      </w:r>
    </w:p>
    <w:p w14:paraId="27000704" w14:textId="77777777" w:rsidR="0099453F" w:rsidRDefault="0099453F">
      <w:pPr>
        <w:spacing w:after="0" w:line="360" w:lineRule="auto"/>
        <w:rPr>
          <w:rFonts w:ascii="Times New Roman" w:eastAsia="Times New Roman" w:hAnsi="Times New Roman" w:cs="Times New Roman"/>
          <w:b/>
          <w:sz w:val="24"/>
          <w:szCs w:val="24"/>
        </w:rPr>
      </w:pPr>
    </w:p>
    <w:p w14:paraId="4719F826" w14:textId="77777777"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Development</w:t>
      </w:r>
    </w:p>
    <w:p w14:paraId="4A519F86" w14:textId="77777777" w:rsidR="0099453F" w:rsidRDefault="00B2750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as many partners that suits our company so we can reach more customers. </w:t>
      </w:r>
    </w:p>
    <w:p w14:paraId="3861A9BA" w14:textId="77777777" w:rsidR="0099453F" w:rsidRDefault="0099453F">
      <w:pPr>
        <w:spacing w:after="0" w:line="360" w:lineRule="auto"/>
        <w:rPr>
          <w:rFonts w:ascii="Times New Roman" w:eastAsia="Times New Roman" w:hAnsi="Times New Roman" w:cs="Times New Roman"/>
          <w:b/>
          <w:sz w:val="24"/>
          <w:szCs w:val="24"/>
        </w:rPr>
      </w:pPr>
    </w:p>
    <w:p w14:paraId="15B91A71" w14:textId="77777777" w:rsidR="0099453F" w:rsidRDefault="0099453F">
      <w:pPr>
        <w:spacing w:after="0" w:line="360" w:lineRule="auto"/>
        <w:rPr>
          <w:rFonts w:ascii="Times New Roman" w:eastAsia="Times New Roman" w:hAnsi="Times New Roman" w:cs="Times New Roman"/>
          <w:b/>
          <w:sz w:val="24"/>
          <w:szCs w:val="24"/>
        </w:rPr>
      </w:pPr>
    </w:p>
    <w:p w14:paraId="79381AAB" w14:textId="77777777" w:rsidR="0099453F" w:rsidRDefault="0099453F">
      <w:pPr>
        <w:spacing w:after="0" w:line="360" w:lineRule="auto"/>
        <w:rPr>
          <w:rFonts w:ascii="Times New Roman" w:eastAsia="Times New Roman" w:hAnsi="Times New Roman" w:cs="Times New Roman"/>
          <w:b/>
          <w:sz w:val="24"/>
          <w:szCs w:val="24"/>
        </w:rPr>
      </w:pPr>
    </w:p>
    <w:p w14:paraId="7864061B" w14:textId="77777777" w:rsidR="0099453F" w:rsidRDefault="0099453F">
      <w:pPr>
        <w:spacing w:after="0" w:line="360" w:lineRule="auto"/>
        <w:rPr>
          <w:rFonts w:ascii="Times New Roman" w:eastAsia="Times New Roman" w:hAnsi="Times New Roman" w:cs="Times New Roman"/>
          <w:b/>
          <w:sz w:val="24"/>
          <w:szCs w:val="24"/>
        </w:rPr>
      </w:pPr>
    </w:p>
    <w:p w14:paraId="304B40E8" w14:textId="713F48B9" w:rsidR="0099453F" w:rsidRDefault="0099453F">
      <w:pPr>
        <w:spacing w:after="0" w:line="360" w:lineRule="auto"/>
        <w:rPr>
          <w:rFonts w:ascii="Times New Roman" w:eastAsia="Times New Roman" w:hAnsi="Times New Roman" w:cs="Times New Roman"/>
          <w:b/>
          <w:sz w:val="24"/>
          <w:szCs w:val="24"/>
        </w:rPr>
      </w:pPr>
    </w:p>
    <w:p w14:paraId="23D5D9EB" w14:textId="77777777" w:rsidR="002652F9" w:rsidRDefault="002652F9">
      <w:pPr>
        <w:spacing w:after="0" w:line="360" w:lineRule="auto"/>
        <w:rPr>
          <w:rFonts w:ascii="Times New Roman" w:eastAsia="Times New Roman" w:hAnsi="Times New Roman" w:cs="Times New Roman"/>
          <w:b/>
          <w:sz w:val="24"/>
          <w:szCs w:val="24"/>
        </w:rPr>
      </w:pPr>
    </w:p>
    <w:p w14:paraId="5205CAF0" w14:textId="77777777" w:rsidR="0099453F" w:rsidRDefault="0099453F">
      <w:pPr>
        <w:spacing w:after="0" w:line="360" w:lineRule="auto"/>
        <w:rPr>
          <w:rFonts w:ascii="Times New Roman" w:eastAsia="Times New Roman" w:hAnsi="Times New Roman" w:cs="Times New Roman"/>
          <w:b/>
          <w:sz w:val="24"/>
          <w:szCs w:val="24"/>
        </w:rPr>
      </w:pPr>
    </w:p>
    <w:p w14:paraId="1ECF98CE" w14:textId="77777777" w:rsidR="00B27509" w:rsidRDefault="00B27509">
      <w:pPr>
        <w:spacing w:after="0" w:line="360" w:lineRule="auto"/>
        <w:rPr>
          <w:rFonts w:ascii="Times New Roman" w:eastAsia="Times New Roman" w:hAnsi="Times New Roman" w:cs="Times New Roman"/>
          <w:b/>
          <w:sz w:val="24"/>
          <w:szCs w:val="24"/>
        </w:rPr>
      </w:pPr>
    </w:p>
    <w:p w14:paraId="30B82A0F" w14:textId="77777777" w:rsidR="00B27509" w:rsidRDefault="00B27509">
      <w:pPr>
        <w:spacing w:after="0" w:line="360" w:lineRule="auto"/>
        <w:rPr>
          <w:rFonts w:ascii="Times New Roman" w:eastAsia="Times New Roman" w:hAnsi="Times New Roman" w:cs="Times New Roman"/>
          <w:b/>
          <w:sz w:val="24"/>
          <w:szCs w:val="24"/>
        </w:rPr>
      </w:pPr>
    </w:p>
    <w:p w14:paraId="43473E0B" w14:textId="63EA5B29" w:rsidR="0099453F" w:rsidRDefault="00B2750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VII. BUDGET</w:t>
      </w:r>
    </w:p>
    <w:p w14:paraId="1F23F235" w14:textId="77777777" w:rsidR="0099453F" w:rsidRDefault="0099453F">
      <w:pPr>
        <w:spacing w:after="0" w:line="360" w:lineRule="auto"/>
        <w:rPr>
          <w:rFonts w:ascii="Times New Roman" w:eastAsia="Times New Roman" w:hAnsi="Times New Roman" w:cs="Times New Roman"/>
          <w:b/>
          <w:sz w:val="24"/>
          <w:szCs w:val="24"/>
        </w:rPr>
      </w:pPr>
    </w:p>
    <w:tbl>
      <w:tblPr>
        <w:tblStyle w:val="a1"/>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35"/>
        <w:gridCol w:w="4230"/>
      </w:tblGrid>
      <w:tr w:rsidR="0099453F" w14:paraId="0DB873A9" w14:textId="77777777">
        <w:trPr>
          <w:trHeight w:val="48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F964C" w14:textId="77777777" w:rsidR="0099453F" w:rsidRDefault="00B27509">
            <w:pPr>
              <w:spacing w:after="0" w:line="276" w:lineRule="auto"/>
              <w:ind w:left="720"/>
              <w:rPr>
                <w:rFonts w:ascii="Arial" w:eastAsia="Arial" w:hAnsi="Arial" w:cs="Arial"/>
                <w:b/>
              </w:rPr>
            </w:pPr>
            <w:r>
              <w:rPr>
                <w:rFonts w:ascii="Arial" w:eastAsia="Arial" w:hAnsi="Arial" w:cs="Arial"/>
                <w:b/>
              </w:rPr>
              <w:t>Revenue</w:t>
            </w:r>
          </w:p>
        </w:tc>
        <w:tc>
          <w:tcPr>
            <w:tcW w:w="42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05C08C" w14:textId="77777777" w:rsidR="0099453F" w:rsidRDefault="00B27509">
            <w:pPr>
              <w:spacing w:after="0" w:line="276" w:lineRule="auto"/>
              <w:ind w:left="720"/>
              <w:rPr>
                <w:rFonts w:ascii="Arial" w:eastAsia="Arial" w:hAnsi="Arial" w:cs="Arial"/>
                <w:b/>
              </w:rPr>
            </w:pPr>
            <w:r>
              <w:rPr>
                <w:rFonts w:ascii="Arial" w:eastAsia="Arial" w:hAnsi="Arial" w:cs="Arial"/>
                <w:b/>
              </w:rPr>
              <w:t>Expense</w:t>
            </w:r>
          </w:p>
        </w:tc>
      </w:tr>
      <w:tr w:rsidR="0099453F" w14:paraId="6AFCCF67" w14:textId="77777777">
        <w:trPr>
          <w:trHeight w:val="4620"/>
        </w:trPr>
        <w:tc>
          <w:tcPr>
            <w:tcW w:w="4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39C1BB" w14:textId="77777777" w:rsidR="0099453F" w:rsidRDefault="00B27509">
            <w:pPr>
              <w:spacing w:after="0" w:line="276" w:lineRule="auto"/>
              <w:ind w:left="1080" w:hanging="360"/>
              <w:rPr>
                <w:rFonts w:ascii="Arial" w:eastAsia="Arial" w:hAnsi="Arial" w:cs="Arial"/>
                <w:b/>
              </w:rPr>
            </w:pPr>
            <w:r>
              <w:rPr>
                <w:rFonts w:ascii="Times New Roman" w:eastAsia="Times New Roman" w:hAnsi="Times New Roman" w:cs="Times New Roman"/>
                <w:b/>
                <w:sz w:val="14"/>
                <w:szCs w:val="14"/>
              </w:rPr>
              <w:t xml:space="preserve"> </w:t>
            </w:r>
            <w:r>
              <w:rPr>
                <w:rFonts w:ascii="Arial" w:eastAsia="Arial" w:hAnsi="Arial" w:cs="Arial"/>
                <w:b/>
              </w:rPr>
              <w:t xml:space="preserve">Income </w:t>
            </w:r>
          </w:p>
          <w:p w14:paraId="5ACA0AA2" w14:textId="77777777" w:rsidR="0099453F" w:rsidRDefault="00B27509">
            <w:pPr>
              <w:spacing w:after="0" w:line="276" w:lineRule="auto"/>
              <w:ind w:left="1080" w:hanging="360"/>
              <w:rPr>
                <w:rFonts w:ascii="Arial" w:eastAsia="Arial" w:hAnsi="Arial" w:cs="Arial"/>
              </w:rPr>
            </w:pPr>
            <w:proofErr w:type="spellStart"/>
            <w:r>
              <w:rPr>
                <w:rFonts w:ascii="Arial" w:eastAsia="Arial" w:hAnsi="Arial" w:cs="Arial"/>
              </w:rPr>
              <w:t>Rp</w:t>
            </w:r>
            <w:proofErr w:type="spellEnd"/>
            <w:r>
              <w:rPr>
                <w:rFonts w:ascii="Arial" w:eastAsia="Arial" w:hAnsi="Arial" w:cs="Arial"/>
              </w:rPr>
              <w:t>. 3.875.000.000,00/month</w:t>
            </w:r>
          </w:p>
          <w:p w14:paraId="1406D1AE" w14:textId="77777777" w:rsidR="0099453F" w:rsidRDefault="0099453F">
            <w:pPr>
              <w:spacing w:after="0" w:line="276" w:lineRule="auto"/>
              <w:ind w:left="720"/>
              <w:rPr>
                <w:rFonts w:ascii="Arial" w:eastAsia="Arial" w:hAnsi="Arial" w:cs="Arial"/>
                <w:b/>
              </w:rPr>
            </w:pPr>
          </w:p>
          <w:p w14:paraId="64A6B81B" w14:textId="77777777" w:rsidR="0099453F" w:rsidRDefault="0099453F">
            <w:pPr>
              <w:spacing w:after="0" w:line="276" w:lineRule="auto"/>
              <w:ind w:left="720"/>
              <w:rPr>
                <w:rFonts w:ascii="Arial" w:eastAsia="Arial" w:hAnsi="Arial" w:cs="Arial"/>
                <w:b/>
              </w:rPr>
            </w:pPr>
          </w:p>
          <w:p w14:paraId="6AF1D0FA" w14:textId="77777777" w:rsidR="0099453F" w:rsidRDefault="00B27509">
            <w:pPr>
              <w:spacing w:after="0" w:line="276" w:lineRule="auto"/>
              <w:ind w:left="720"/>
              <w:rPr>
                <w:rFonts w:ascii="Arial" w:eastAsia="Arial" w:hAnsi="Arial" w:cs="Arial"/>
                <w:b/>
              </w:rPr>
            </w:pPr>
            <w:r>
              <w:rPr>
                <w:rFonts w:ascii="Arial" w:eastAsia="Arial" w:hAnsi="Arial" w:cs="Arial"/>
                <w:b/>
              </w:rPr>
              <w:t>Total</w:t>
            </w:r>
          </w:p>
          <w:p w14:paraId="59EAF99C" w14:textId="77777777" w:rsidR="0099453F" w:rsidRDefault="00B27509">
            <w:pPr>
              <w:spacing w:after="0" w:line="276" w:lineRule="auto"/>
              <w:ind w:left="720"/>
              <w:rPr>
                <w:rFonts w:ascii="Arial" w:eastAsia="Arial" w:hAnsi="Arial" w:cs="Arial"/>
              </w:rPr>
            </w:pPr>
            <w:proofErr w:type="spellStart"/>
            <w:r>
              <w:rPr>
                <w:rFonts w:ascii="Arial" w:eastAsia="Arial" w:hAnsi="Arial" w:cs="Arial"/>
              </w:rPr>
              <w:t>Rp</w:t>
            </w:r>
            <w:proofErr w:type="spellEnd"/>
            <w:r>
              <w:rPr>
                <w:rFonts w:ascii="Arial" w:eastAsia="Arial" w:hAnsi="Arial" w:cs="Arial"/>
              </w:rPr>
              <w:t>. 3.875.000.000,00</w:t>
            </w:r>
          </w:p>
        </w:tc>
        <w:tc>
          <w:tcPr>
            <w:tcW w:w="4230" w:type="dxa"/>
            <w:tcBorders>
              <w:bottom w:val="single" w:sz="8" w:space="0" w:color="000000"/>
              <w:right w:val="single" w:sz="8" w:space="0" w:color="000000"/>
            </w:tcBorders>
            <w:tcMar>
              <w:top w:w="100" w:type="dxa"/>
              <w:left w:w="100" w:type="dxa"/>
              <w:bottom w:w="100" w:type="dxa"/>
              <w:right w:w="100" w:type="dxa"/>
            </w:tcMar>
          </w:tcPr>
          <w:p w14:paraId="2676BA01" w14:textId="77777777" w:rsidR="0099453F" w:rsidRDefault="00B27509">
            <w:pPr>
              <w:spacing w:after="0" w:line="276" w:lineRule="auto"/>
              <w:ind w:left="1080" w:hanging="360"/>
              <w:rPr>
                <w:rFonts w:ascii="Arial" w:eastAsia="Arial" w:hAnsi="Arial" w:cs="Arial"/>
                <w:b/>
              </w:rPr>
            </w:pPr>
            <w:r>
              <w:rPr>
                <w:rFonts w:ascii="Times New Roman" w:eastAsia="Times New Roman" w:hAnsi="Times New Roman" w:cs="Times New Roman"/>
                <w:b/>
                <w:sz w:val="14"/>
                <w:szCs w:val="14"/>
              </w:rPr>
              <w:t xml:space="preserve"> </w:t>
            </w:r>
            <w:r>
              <w:rPr>
                <w:rFonts w:ascii="Arial" w:eastAsia="Arial" w:hAnsi="Arial" w:cs="Arial"/>
                <w:b/>
              </w:rPr>
              <w:t>Routine(month)</w:t>
            </w:r>
          </w:p>
          <w:p w14:paraId="33CA7428" w14:textId="77777777" w:rsidR="0099453F" w:rsidRDefault="00B27509">
            <w:pPr>
              <w:spacing w:after="0" w:line="276" w:lineRule="auto"/>
              <w:ind w:left="1080" w:hanging="360"/>
              <w:rPr>
                <w:rFonts w:ascii="Arial" w:eastAsia="Arial" w:hAnsi="Arial" w:cs="Arial"/>
              </w:rPr>
            </w:pPr>
            <w:r>
              <w:rPr>
                <w:rFonts w:ascii="Arial" w:eastAsia="Arial" w:hAnsi="Arial" w:cs="Arial"/>
              </w:rPr>
              <w:t xml:space="preserve">fuel: </w:t>
            </w:r>
            <w:proofErr w:type="spellStart"/>
            <w:r>
              <w:rPr>
                <w:rFonts w:ascii="Arial" w:eastAsia="Arial" w:hAnsi="Arial" w:cs="Arial"/>
              </w:rPr>
              <w:t>Rp</w:t>
            </w:r>
            <w:proofErr w:type="spellEnd"/>
            <w:r>
              <w:rPr>
                <w:rFonts w:ascii="Arial" w:eastAsia="Arial" w:hAnsi="Arial" w:cs="Arial"/>
              </w:rPr>
              <w:t>. 100.000,00 X 15</w:t>
            </w:r>
          </w:p>
          <w:p w14:paraId="78D6FA6B" w14:textId="77777777" w:rsidR="0099453F" w:rsidRDefault="00B27509">
            <w:pPr>
              <w:spacing w:after="0" w:line="276" w:lineRule="auto"/>
              <w:ind w:left="1080" w:hanging="360"/>
              <w:rPr>
                <w:rFonts w:ascii="Arial" w:eastAsia="Arial" w:hAnsi="Arial" w:cs="Arial"/>
              </w:rPr>
            </w:pPr>
            <w:r>
              <w:rPr>
                <w:rFonts w:ascii="Arial" w:eastAsia="Arial" w:hAnsi="Arial" w:cs="Arial"/>
              </w:rPr>
              <w:t>storage house: Rp.18.333.333,00</w:t>
            </w:r>
          </w:p>
          <w:p w14:paraId="6A51DD8B" w14:textId="77777777" w:rsidR="0099453F" w:rsidRDefault="00B27509">
            <w:pPr>
              <w:spacing w:after="0" w:line="276" w:lineRule="auto"/>
              <w:ind w:left="1080" w:hanging="360"/>
              <w:rPr>
                <w:rFonts w:ascii="Arial" w:eastAsia="Arial" w:hAnsi="Arial" w:cs="Arial"/>
              </w:rPr>
            </w:pPr>
            <w:r>
              <w:rPr>
                <w:rFonts w:ascii="Arial" w:eastAsia="Arial" w:hAnsi="Arial" w:cs="Arial"/>
              </w:rPr>
              <w:t xml:space="preserve">staff: </w:t>
            </w:r>
            <w:proofErr w:type="spellStart"/>
            <w:r>
              <w:rPr>
                <w:rFonts w:ascii="Arial" w:eastAsia="Arial" w:hAnsi="Arial" w:cs="Arial"/>
              </w:rPr>
              <w:t>Rp</w:t>
            </w:r>
            <w:proofErr w:type="spellEnd"/>
            <w:r>
              <w:rPr>
                <w:rFonts w:ascii="Arial" w:eastAsia="Arial" w:hAnsi="Arial" w:cs="Arial"/>
              </w:rPr>
              <w:t>. 86.500.000,00</w:t>
            </w:r>
          </w:p>
          <w:p w14:paraId="61AD154E" w14:textId="77777777" w:rsidR="0099453F" w:rsidRDefault="00B27509">
            <w:pPr>
              <w:spacing w:after="0" w:line="276" w:lineRule="auto"/>
              <w:ind w:left="1080" w:hanging="360"/>
              <w:rPr>
                <w:rFonts w:ascii="Arial" w:eastAsia="Arial" w:hAnsi="Arial" w:cs="Arial"/>
              </w:rPr>
            </w:pPr>
            <w:r>
              <w:rPr>
                <w:rFonts w:ascii="Arial" w:eastAsia="Arial" w:hAnsi="Arial" w:cs="Arial"/>
              </w:rPr>
              <w:t xml:space="preserve">server: </w:t>
            </w:r>
            <w:proofErr w:type="spellStart"/>
            <w:r>
              <w:rPr>
                <w:rFonts w:ascii="Arial" w:eastAsia="Arial" w:hAnsi="Arial" w:cs="Arial"/>
              </w:rPr>
              <w:t>Rp</w:t>
            </w:r>
            <w:proofErr w:type="spellEnd"/>
            <w:r>
              <w:rPr>
                <w:rFonts w:ascii="Arial" w:eastAsia="Arial" w:hAnsi="Arial" w:cs="Arial"/>
              </w:rPr>
              <w:t xml:space="preserve">. </w:t>
            </w:r>
            <w:r>
              <w:rPr>
                <w:rFonts w:ascii="Times New Roman" w:eastAsia="Times New Roman" w:hAnsi="Times New Roman" w:cs="Times New Roman"/>
                <w:sz w:val="24"/>
                <w:szCs w:val="24"/>
              </w:rPr>
              <w:t>5.000.000,00</w:t>
            </w:r>
          </w:p>
          <w:p w14:paraId="48173C2F" w14:textId="77777777" w:rsidR="0099453F" w:rsidRDefault="00B27509">
            <w:pPr>
              <w:spacing w:after="0" w:line="276" w:lineRule="auto"/>
              <w:ind w:left="1080" w:hanging="360"/>
              <w:rPr>
                <w:rFonts w:ascii="Arial" w:eastAsia="Arial" w:hAnsi="Arial" w:cs="Arial"/>
              </w:rPr>
            </w:pPr>
            <w:r>
              <w:rPr>
                <w:rFonts w:ascii="Arial" w:eastAsia="Arial" w:hAnsi="Arial" w:cs="Arial"/>
              </w:rPr>
              <w:t xml:space="preserve">ingredient: </w:t>
            </w:r>
            <w:proofErr w:type="spellStart"/>
            <w:r>
              <w:rPr>
                <w:rFonts w:ascii="Arial" w:eastAsia="Arial" w:hAnsi="Arial" w:cs="Arial"/>
              </w:rPr>
              <w:t>Rp</w:t>
            </w:r>
            <w:proofErr w:type="spellEnd"/>
            <w:r>
              <w:rPr>
                <w:rFonts w:ascii="Arial" w:eastAsia="Arial" w:hAnsi="Arial" w:cs="Arial"/>
              </w:rPr>
              <w:t>. 562.500.000,00</w:t>
            </w:r>
          </w:p>
          <w:p w14:paraId="3E6CB1AA" w14:textId="77777777" w:rsidR="0099453F" w:rsidRDefault="00B27509">
            <w:pPr>
              <w:spacing w:after="0" w:line="276" w:lineRule="auto"/>
              <w:ind w:left="1080" w:hanging="360"/>
              <w:rPr>
                <w:rFonts w:ascii="Arial" w:eastAsia="Arial" w:hAnsi="Arial" w:cs="Arial"/>
              </w:rPr>
            </w:pPr>
            <w:r>
              <w:rPr>
                <w:rFonts w:ascii="Arial" w:eastAsia="Arial" w:hAnsi="Arial" w:cs="Arial"/>
              </w:rPr>
              <w:t xml:space="preserve">marketing: </w:t>
            </w:r>
            <w:proofErr w:type="spellStart"/>
            <w:r>
              <w:rPr>
                <w:rFonts w:ascii="Arial" w:eastAsia="Arial" w:hAnsi="Arial" w:cs="Arial"/>
              </w:rPr>
              <w:t>Rp</w:t>
            </w:r>
            <w:proofErr w:type="spellEnd"/>
            <w:r>
              <w:rPr>
                <w:rFonts w:ascii="Arial" w:eastAsia="Arial" w:hAnsi="Arial" w:cs="Arial"/>
              </w:rPr>
              <w:t xml:space="preserve">. </w:t>
            </w:r>
            <w:r>
              <w:rPr>
                <w:rFonts w:ascii="Times New Roman" w:eastAsia="Times New Roman" w:hAnsi="Times New Roman" w:cs="Times New Roman"/>
                <w:sz w:val="24"/>
                <w:szCs w:val="24"/>
              </w:rPr>
              <w:t>20.000.000,00</w:t>
            </w:r>
          </w:p>
          <w:p w14:paraId="6AE89162" w14:textId="77777777" w:rsidR="0099453F" w:rsidRDefault="00B27509">
            <w:pPr>
              <w:spacing w:after="0" w:line="276" w:lineRule="auto"/>
              <w:ind w:left="1080" w:hanging="360"/>
              <w:rPr>
                <w:rFonts w:ascii="Arial" w:eastAsia="Arial" w:hAnsi="Arial" w:cs="Arial"/>
                <w:b/>
              </w:rPr>
            </w:pPr>
            <w:r>
              <w:rPr>
                <w:rFonts w:ascii="Arial" w:eastAsia="Arial" w:hAnsi="Arial" w:cs="Arial"/>
                <w:b/>
              </w:rPr>
              <w:t>Non Routine</w:t>
            </w:r>
          </w:p>
          <w:p w14:paraId="771E5981" w14:textId="77777777" w:rsidR="0099453F" w:rsidRDefault="00B27509">
            <w:pPr>
              <w:spacing w:after="0" w:line="276" w:lineRule="auto"/>
              <w:ind w:left="1080" w:hanging="360"/>
              <w:rPr>
                <w:rFonts w:ascii="Times New Roman" w:eastAsia="Times New Roman" w:hAnsi="Times New Roman" w:cs="Times New Roman"/>
                <w:sz w:val="24"/>
                <w:szCs w:val="24"/>
              </w:rPr>
            </w:pPr>
            <w:r>
              <w:rPr>
                <w:rFonts w:ascii="Arial" w:eastAsia="Arial" w:hAnsi="Arial" w:cs="Arial"/>
              </w:rPr>
              <w:t xml:space="preserve">application: </w:t>
            </w:r>
            <w:proofErr w:type="spellStart"/>
            <w:r>
              <w:rPr>
                <w:rFonts w:ascii="Arial" w:eastAsia="Arial" w:hAnsi="Arial" w:cs="Arial"/>
              </w:rPr>
              <w:t>Rp</w:t>
            </w:r>
            <w:proofErr w:type="spellEnd"/>
            <w:r>
              <w:rPr>
                <w:rFonts w:ascii="Arial" w:eastAsia="Arial" w:hAnsi="Arial" w:cs="Arial"/>
              </w:rPr>
              <w:t xml:space="preserve">. </w:t>
            </w:r>
            <w:r>
              <w:rPr>
                <w:rFonts w:ascii="Times New Roman" w:eastAsia="Times New Roman" w:hAnsi="Times New Roman" w:cs="Times New Roman"/>
                <w:sz w:val="24"/>
                <w:szCs w:val="24"/>
              </w:rPr>
              <w:t>20.000.000,00</w:t>
            </w:r>
          </w:p>
          <w:p w14:paraId="625CA245" w14:textId="77777777" w:rsidR="0099453F" w:rsidRDefault="00B27509">
            <w:pPr>
              <w:spacing w:after="0" w:line="276" w:lineRule="auto"/>
              <w:ind w:left="1080" w:hanging="360"/>
              <w:rPr>
                <w:rFonts w:ascii="Arial" w:eastAsia="Arial" w:hAnsi="Arial" w:cs="Arial"/>
              </w:rPr>
            </w:pPr>
            <w:r>
              <w:rPr>
                <w:rFonts w:ascii="Arial" w:eastAsia="Arial" w:hAnsi="Arial" w:cs="Arial"/>
              </w:rPr>
              <w:t xml:space="preserve">vehicle: </w:t>
            </w:r>
            <w:proofErr w:type="spellStart"/>
            <w:r>
              <w:rPr>
                <w:rFonts w:ascii="Arial" w:eastAsia="Arial" w:hAnsi="Arial" w:cs="Arial"/>
              </w:rPr>
              <w:t>Rp</w:t>
            </w:r>
            <w:proofErr w:type="spellEnd"/>
            <w:r>
              <w:rPr>
                <w:rFonts w:ascii="Arial" w:eastAsia="Arial" w:hAnsi="Arial" w:cs="Arial"/>
              </w:rPr>
              <w:t>. 6.000.000,00 X 15</w:t>
            </w:r>
          </w:p>
          <w:p w14:paraId="16CA2D60" w14:textId="77777777" w:rsidR="0099453F" w:rsidRDefault="00B27509">
            <w:pPr>
              <w:spacing w:after="0" w:line="276" w:lineRule="auto"/>
              <w:ind w:left="720"/>
              <w:rPr>
                <w:rFonts w:ascii="Arial" w:eastAsia="Arial" w:hAnsi="Arial" w:cs="Arial"/>
                <w:b/>
              </w:rPr>
            </w:pPr>
            <w:r>
              <w:rPr>
                <w:rFonts w:ascii="Arial" w:eastAsia="Arial" w:hAnsi="Arial" w:cs="Arial"/>
                <w:b/>
              </w:rPr>
              <w:t xml:space="preserve"> Total</w:t>
            </w:r>
          </w:p>
          <w:p w14:paraId="653B7C76" w14:textId="77777777" w:rsidR="0099453F" w:rsidRDefault="00B27509">
            <w:pPr>
              <w:spacing w:after="0" w:line="276" w:lineRule="auto"/>
              <w:ind w:left="720"/>
              <w:rPr>
                <w:rFonts w:ascii="Arial" w:eastAsia="Arial" w:hAnsi="Arial" w:cs="Arial"/>
              </w:rPr>
            </w:pPr>
            <w:r>
              <w:rPr>
                <w:rFonts w:ascii="Arial" w:eastAsia="Arial" w:hAnsi="Arial" w:cs="Arial"/>
              </w:rPr>
              <w:t xml:space="preserve">Routine: </w:t>
            </w:r>
            <w:proofErr w:type="spellStart"/>
            <w:r>
              <w:rPr>
                <w:rFonts w:ascii="Arial" w:eastAsia="Arial" w:hAnsi="Arial" w:cs="Arial"/>
              </w:rPr>
              <w:t>Rp</w:t>
            </w:r>
            <w:proofErr w:type="spellEnd"/>
            <w:r>
              <w:rPr>
                <w:rFonts w:ascii="Arial" w:eastAsia="Arial" w:hAnsi="Arial" w:cs="Arial"/>
              </w:rPr>
              <w:t>. 692.433.333,00</w:t>
            </w:r>
          </w:p>
          <w:p w14:paraId="3622AABC" w14:textId="77777777" w:rsidR="0099453F" w:rsidRDefault="00B27509">
            <w:pPr>
              <w:spacing w:after="0" w:line="276" w:lineRule="auto"/>
              <w:ind w:left="720"/>
              <w:rPr>
                <w:rFonts w:ascii="Arial" w:eastAsia="Arial" w:hAnsi="Arial" w:cs="Arial"/>
              </w:rPr>
            </w:pPr>
            <w:r>
              <w:rPr>
                <w:rFonts w:ascii="Arial" w:eastAsia="Arial" w:hAnsi="Arial" w:cs="Arial"/>
              </w:rPr>
              <w:t>Non Routine: Rp.110.000.000,00</w:t>
            </w:r>
          </w:p>
        </w:tc>
      </w:tr>
    </w:tbl>
    <w:p w14:paraId="7C54ACD3" w14:textId="5531E596" w:rsidR="0099453F" w:rsidRDefault="0099453F">
      <w:pPr>
        <w:spacing w:after="0" w:line="276" w:lineRule="auto"/>
        <w:rPr>
          <w:rFonts w:ascii="Arial" w:eastAsia="Arial" w:hAnsi="Arial" w:cs="Arial"/>
          <w:b/>
        </w:rPr>
      </w:pPr>
    </w:p>
    <w:p w14:paraId="76418DDF" w14:textId="5E15D7D3" w:rsidR="00FD01FF" w:rsidRDefault="00FD01FF">
      <w:pPr>
        <w:spacing w:after="0" w:line="276" w:lineRule="auto"/>
        <w:rPr>
          <w:rFonts w:ascii="Arial" w:eastAsia="Arial" w:hAnsi="Arial" w:cs="Arial"/>
          <w:b/>
        </w:rPr>
      </w:pPr>
    </w:p>
    <w:p w14:paraId="07059020" w14:textId="77777777" w:rsidR="002652F9" w:rsidRDefault="002652F9">
      <w:pPr>
        <w:spacing w:after="0" w:line="276" w:lineRule="auto"/>
        <w:rPr>
          <w:rFonts w:ascii="Arial" w:eastAsia="Arial" w:hAnsi="Arial" w:cs="Arial"/>
          <w:b/>
        </w:rPr>
      </w:pPr>
    </w:p>
    <w:p w14:paraId="50EE9D85" w14:textId="77777777" w:rsidR="00FD01FF" w:rsidRDefault="00FD01FF">
      <w:pPr>
        <w:spacing w:after="0" w:line="276" w:lineRule="auto"/>
        <w:rPr>
          <w:rFonts w:ascii="Arial" w:eastAsia="Arial" w:hAnsi="Arial" w:cs="Arial"/>
          <w:b/>
        </w:rPr>
      </w:pPr>
    </w:p>
    <w:p w14:paraId="5777056D" w14:textId="77777777" w:rsidR="0099453F" w:rsidRDefault="00B27509">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 Conclusion</w:t>
      </w:r>
    </w:p>
    <w:p w14:paraId="0C17FA4C" w14:textId="77777777" w:rsidR="0099453F" w:rsidRDefault="0099453F">
      <w:pPr>
        <w:spacing w:after="0" w:line="276" w:lineRule="auto"/>
        <w:rPr>
          <w:rFonts w:ascii="Arial" w:eastAsia="Arial" w:hAnsi="Arial" w:cs="Arial"/>
          <w:b/>
        </w:rPr>
      </w:pPr>
    </w:p>
    <w:p w14:paraId="0EE9E4F8" w14:textId="77777777" w:rsidR="0099453F" w:rsidRDefault="00B2750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Re-fresh is a company that send a food ingredient to your house for you to cook it, our menu is randomized every day so you will not be bored by the food.</w:t>
      </w:r>
    </w:p>
    <w:p w14:paraId="3E01A9C7" w14:textId="77777777" w:rsidR="0099453F" w:rsidRDefault="0099453F">
      <w:pPr>
        <w:spacing w:after="0" w:line="276" w:lineRule="auto"/>
        <w:rPr>
          <w:rFonts w:ascii="Times New Roman" w:eastAsia="Times New Roman" w:hAnsi="Times New Roman" w:cs="Times New Roman"/>
          <w:sz w:val="24"/>
          <w:szCs w:val="24"/>
        </w:rPr>
      </w:pPr>
    </w:p>
    <w:p w14:paraId="60DB0D29" w14:textId="77777777" w:rsidR="0099453F" w:rsidRDefault="0099453F">
      <w:pPr>
        <w:spacing w:after="0" w:line="276" w:lineRule="auto"/>
        <w:rPr>
          <w:rFonts w:ascii="Times New Roman" w:eastAsia="Times New Roman" w:hAnsi="Times New Roman" w:cs="Times New Roman"/>
          <w:sz w:val="24"/>
          <w:szCs w:val="24"/>
        </w:rPr>
      </w:pPr>
    </w:p>
    <w:p w14:paraId="4E94BDE1" w14:textId="77777777" w:rsidR="0099453F" w:rsidRDefault="0099453F">
      <w:pPr>
        <w:spacing w:after="0" w:line="276" w:lineRule="auto"/>
        <w:rPr>
          <w:rFonts w:ascii="Times New Roman" w:eastAsia="Times New Roman" w:hAnsi="Times New Roman" w:cs="Times New Roman"/>
          <w:sz w:val="24"/>
          <w:szCs w:val="24"/>
        </w:rPr>
      </w:pPr>
    </w:p>
    <w:p w14:paraId="3B452E5D" w14:textId="77777777" w:rsidR="0099453F" w:rsidRDefault="0099453F">
      <w:pPr>
        <w:spacing w:after="0" w:line="276" w:lineRule="auto"/>
        <w:rPr>
          <w:rFonts w:ascii="Times New Roman" w:eastAsia="Times New Roman" w:hAnsi="Times New Roman" w:cs="Times New Roman"/>
          <w:sz w:val="24"/>
          <w:szCs w:val="24"/>
        </w:rPr>
      </w:pPr>
    </w:p>
    <w:p w14:paraId="68108684" w14:textId="77777777" w:rsidR="0099453F" w:rsidRDefault="0099453F">
      <w:pPr>
        <w:spacing w:after="0" w:line="276" w:lineRule="auto"/>
        <w:rPr>
          <w:rFonts w:ascii="Times New Roman" w:eastAsia="Times New Roman" w:hAnsi="Times New Roman" w:cs="Times New Roman"/>
          <w:sz w:val="24"/>
          <w:szCs w:val="24"/>
        </w:rPr>
      </w:pPr>
    </w:p>
    <w:p w14:paraId="5D0562E6" w14:textId="77777777" w:rsidR="0099453F" w:rsidRDefault="0099453F">
      <w:pPr>
        <w:spacing w:after="0" w:line="276" w:lineRule="auto"/>
        <w:rPr>
          <w:rFonts w:ascii="Times New Roman" w:eastAsia="Times New Roman" w:hAnsi="Times New Roman" w:cs="Times New Roman"/>
          <w:sz w:val="24"/>
          <w:szCs w:val="24"/>
        </w:rPr>
      </w:pPr>
    </w:p>
    <w:p w14:paraId="32AFEF71" w14:textId="77777777" w:rsidR="0099453F" w:rsidRDefault="0099453F">
      <w:pPr>
        <w:spacing w:after="0" w:line="276" w:lineRule="auto"/>
        <w:rPr>
          <w:rFonts w:ascii="Times New Roman" w:eastAsia="Times New Roman" w:hAnsi="Times New Roman" w:cs="Times New Roman"/>
          <w:sz w:val="24"/>
          <w:szCs w:val="24"/>
        </w:rPr>
      </w:pPr>
    </w:p>
    <w:p w14:paraId="22818C62" w14:textId="77777777" w:rsidR="0099453F" w:rsidRDefault="0099453F">
      <w:pPr>
        <w:spacing w:after="0" w:line="276" w:lineRule="auto"/>
        <w:rPr>
          <w:rFonts w:ascii="Times New Roman" w:eastAsia="Times New Roman" w:hAnsi="Times New Roman" w:cs="Times New Roman"/>
          <w:sz w:val="24"/>
          <w:szCs w:val="24"/>
        </w:rPr>
      </w:pPr>
    </w:p>
    <w:p w14:paraId="5EF34645" w14:textId="77777777" w:rsidR="0099453F" w:rsidRDefault="0099453F">
      <w:pPr>
        <w:spacing w:after="0" w:line="276" w:lineRule="auto"/>
        <w:rPr>
          <w:rFonts w:ascii="Times New Roman" w:eastAsia="Times New Roman" w:hAnsi="Times New Roman" w:cs="Times New Roman"/>
          <w:sz w:val="24"/>
          <w:szCs w:val="24"/>
        </w:rPr>
      </w:pPr>
    </w:p>
    <w:p w14:paraId="35DBA786" w14:textId="77777777" w:rsidR="0099453F" w:rsidRDefault="0099453F">
      <w:pPr>
        <w:spacing w:after="0" w:line="276" w:lineRule="auto"/>
        <w:rPr>
          <w:rFonts w:ascii="Times New Roman" w:eastAsia="Times New Roman" w:hAnsi="Times New Roman" w:cs="Times New Roman"/>
          <w:sz w:val="24"/>
          <w:szCs w:val="24"/>
        </w:rPr>
      </w:pPr>
    </w:p>
    <w:p w14:paraId="46B68D15" w14:textId="77777777" w:rsidR="0099453F" w:rsidRDefault="0099453F">
      <w:pPr>
        <w:spacing w:after="0" w:line="276" w:lineRule="auto"/>
        <w:rPr>
          <w:rFonts w:ascii="Times New Roman" w:eastAsia="Times New Roman" w:hAnsi="Times New Roman" w:cs="Times New Roman"/>
          <w:sz w:val="24"/>
          <w:szCs w:val="24"/>
        </w:rPr>
      </w:pPr>
    </w:p>
    <w:p w14:paraId="644F2A74" w14:textId="77777777" w:rsidR="0099453F" w:rsidRDefault="0099453F">
      <w:pPr>
        <w:spacing w:after="0" w:line="276" w:lineRule="auto"/>
        <w:rPr>
          <w:rFonts w:ascii="Times New Roman" w:eastAsia="Times New Roman" w:hAnsi="Times New Roman" w:cs="Times New Roman"/>
          <w:sz w:val="24"/>
          <w:szCs w:val="24"/>
        </w:rPr>
      </w:pPr>
    </w:p>
    <w:p w14:paraId="4C1C9D73" w14:textId="77777777" w:rsidR="0099453F" w:rsidRDefault="0099453F">
      <w:pPr>
        <w:spacing w:after="0" w:line="276" w:lineRule="auto"/>
        <w:rPr>
          <w:rFonts w:ascii="Times New Roman" w:eastAsia="Times New Roman" w:hAnsi="Times New Roman" w:cs="Times New Roman"/>
          <w:sz w:val="24"/>
          <w:szCs w:val="24"/>
        </w:rPr>
      </w:pPr>
    </w:p>
    <w:p w14:paraId="37B77C28" w14:textId="77777777" w:rsidR="00B27509" w:rsidRDefault="00B27509">
      <w:pPr>
        <w:spacing w:after="0" w:line="276" w:lineRule="auto"/>
        <w:rPr>
          <w:rFonts w:ascii="Times New Roman" w:eastAsia="Times New Roman" w:hAnsi="Times New Roman" w:cs="Times New Roman"/>
          <w:b/>
          <w:sz w:val="24"/>
          <w:szCs w:val="24"/>
        </w:rPr>
      </w:pPr>
    </w:p>
    <w:p w14:paraId="731C2AA9" w14:textId="77777777" w:rsidR="00B27509" w:rsidRDefault="00B27509">
      <w:pPr>
        <w:spacing w:after="0" w:line="276" w:lineRule="auto"/>
        <w:rPr>
          <w:rFonts w:ascii="Times New Roman" w:eastAsia="Times New Roman" w:hAnsi="Times New Roman" w:cs="Times New Roman"/>
          <w:b/>
          <w:sz w:val="24"/>
          <w:szCs w:val="24"/>
        </w:rPr>
      </w:pPr>
    </w:p>
    <w:p w14:paraId="2844D9FE" w14:textId="77777777" w:rsidR="00B27509" w:rsidRDefault="00B27509">
      <w:pPr>
        <w:spacing w:after="0" w:line="276" w:lineRule="auto"/>
        <w:rPr>
          <w:rFonts w:ascii="Times New Roman" w:eastAsia="Times New Roman" w:hAnsi="Times New Roman" w:cs="Times New Roman"/>
          <w:b/>
          <w:sz w:val="24"/>
          <w:szCs w:val="24"/>
        </w:rPr>
      </w:pPr>
    </w:p>
    <w:p w14:paraId="00D1218B" w14:textId="1A9D86B0" w:rsidR="0099453F" w:rsidRDefault="00B27509">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IX. Picture</w:t>
      </w:r>
    </w:p>
    <w:p w14:paraId="72008006" w14:textId="77777777" w:rsidR="0099453F" w:rsidRDefault="0099453F">
      <w:pPr>
        <w:spacing w:after="0" w:line="276" w:lineRule="auto"/>
        <w:rPr>
          <w:rFonts w:ascii="Times New Roman" w:eastAsia="Times New Roman" w:hAnsi="Times New Roman" w:cs="Times New Roman"/>
          <w:b/>
          <w:sz w:val="24"/>
          <w:szCs w:val="24"/>
        </w:rPr>
      </w:pPr>
    </w:p>
    <w:p w14:paraId="183C5EAB" w14:textId="77777777" w:rsidR="0099453F" w:rsidRDefault="00B27509">
      <w:pPr>
        <w:spacing w:after="0" w:line="276" w:lineRule="auto"/>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74732590" wp14:editId="00750991">
            <wp:simplePos x="0" y="0"/>
            <wp:positionH relativeFrom="column">
              <wp:posOffset>2362200</wp:posOffset>
            </wp:positionH>
            <wp:positionV relativeFrom="paragraph">
              <wp:posOffset>123825</wp:posOffset>
            </wp:positionV>
            <wp:extent cx="1220227" cy="1738313"/>
            <wp:effectExtent l="0" t="0" r="0" b="0"/>
            <wp:wrapSquare wrapText="bothSides" distT="114300" distB="11430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220227" cy="1738313"/>
                    </a:xfrm>
                    <a:prstGeom prst="rect">
                      <a:avLst/>
                    </a:prstGeom>
                    <a:ln/>
                  </pic:spPr>
                </pic:pic>
              </a:graphicData>
            </a:graphic>
          </wp:anchor>
        </w:drawing>
      </w:r>
    </w:p>
    <w:p w14:paraId="5F088822" w14:textId="77777777" w:rsidR="0099453F" w:rsidRDefault="0099453F">
      <w:pPr>
        <w:spacing w:after="0" w:line="276" w:lineRule="auto"/>
        <w:rPr>
          <w:rFonts w:ascii="Times New Roman" w:eastAsia="Times New Roman" w:hAnsi="Times New Roman" w:cs="Times New Roman"/>
          <w:b/>
          <w:sz w:val="24"/>
          <w:szCs w:val="24"/>
        </w:rPr>
      </w:pPr>
    </w:p>
    <w:p w14:paraId="655B5B2A" w14:textId="77777777" w:rsidR="0099453F" w:rsidRDefault="0099453F">
      <w:pPr>
        <w:spacing w:after="0" w:line="276" w:lineRule="auto"/>
        <w:rPr>
          <w:rFonts w:ascii="Times New Roman" w:eastAsia="Times New Roman" w:hAnsi="Times New Roman" w:cs="Times New Roman"/>
          <w:b/>
          <w:sz w:val="24"/>
          <w:szCs w:val="24"/>
        </w:rPr>
      </w:pPr>
    </w:p>
    <w:p w14:paraId="7CC539CA" w14:textId="77777777" w:rsidR="0099453F" w:rsidRDefault="0099453F">
      <w:pPr>
        <w:spacing w:after="0" w:line="276" w:lineRule="auto"/>
        <w:rPr>
          <w:rFonts w:ascii="Times New Roman" w:eastAsia="Times New Roman" w:hAnsi="Times New Roman" w:cs="Times New Roman"/>
          <w:b/>
          <w:sz w:val="24"/>
          <w:szCs w:val="24"/>
        </w:rPr>
      </w:pPr>
    </w:p>
    <w:p w14:paraId="3546EAED" w14:textId="77777777" w:rsidR="0099453F" w:rsidRDefault="0099453F">
      <w:pPr>
        <w:spacing w:after="0" w:line="276" w:lineRule="auto"/>
        <w:rPr>
          <w:rFonts w:ascii="Times New Roman" w:eastAsia="Times New Roman" w:hAnsi="Times New Roman" w:cs="Times New Roman"/>
          <w:b/>
          <w:sz w:val="24"/>
          <w:szCs w:val="24"/>
        </w:rPr>
      </w:pPr>
    </w:p>
    <w:p w14:paraId="7CAF5957" w14:textId="77777777" w:rsidR="0099453F" w:rsidRDefault="0099453F">
      <w:pPr>
        <w:spacing w:after="0" w:line="276" w:lineRule="auto"/>
        <w:rPr>
          <w:rFonts w:ascii="Times New Roman" w:eastAsia="Times New Roman" w:hAnsi="Times New Roman" w:cs="Times New Roman"/>
          <w:b/>
          <w:sz w:val="24"/>
          <w:szCs w:val="24"/>
        </w:rPr>
      </w:pPr>
    </w:p>
    <w:p w14:paraId="6E03573D" w14:textId="77777777" w:rsidR="0099453F" w:rsidRDefault="00B27509">
      <w:pPr>
        <w:spacing w:after="0"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p>
    <w:p w14:paraId="1136AA16" w14:textId="77777777" w:rsidR="0099453F" w:rsidRDefault="0099453F">
      <w:pPr>
        <w:spacing w:after="0" w:line="276" w:lineRule="auto"/>
        <w:rPr>
          <w:rFonts w:ascii="Times New Roman" w:eastAsia="Times New Roman" w:hAnsi="Times New Roman" w:cs="Times New Roman"/>
          <w:b/>
          <w:sz w:val="20"/>
          <w:szCs w:val="20"/>
        </w:rPr>
      </w:pPr>
    </w:p>
    <w:p w14:paraId="7927C942" w14:textId="77777777" w:rsidR="0099453F" w:rsidRDefault="0099453F">
      <w:pPr>
        <w:spacing w:after="0" w:line="276" w:lineRule="auto"/>
        <w:rPr>
          <w:rFonts w:ascii="Times New Roman" w:eastAsia="Times New Roman" w:hAnsi="Times New Roman" w:cs="Times New Roman"/>
          <w:b/>
          <w:sz w:val="20"/>
          <w:szCs w:val="20"/>
        </w:rPr>
      </w:pPr>
    </w:p>
    <w:p w14:paraId="0660DCD2" w14:textId="77777777" w:rsidR="0099453F" w:rsidRDefault="0099453F">
      <w:pPr>
        <w:spacing w:after="0" w:line="276" w:lineRule="auto"/>
        <w:rPr>
          <w:rFonts w:ascii="Times New Roman" w:eastAsia="Times New Roman" w:hAnsi="Times New Roman" w:cs="Times New Roman"/>
          <w:b/>
          <w:sz w:val="20"/>
          <w:szCs w:val="20"/>
        </w:rPr>
      </w:pPr>
    </w:p>
    <w:p w14:paraId="4D0410DF" w14:textId="77777777" w:rsidR="0099453F" w:rsidRDefault="00B27509">
      <w:pPr>
        <w:spacing w:after="0" w:line="276" w:lineRule="auto"/>
        <w:ind w:left="216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300817C6" w14:textId="77777777" w:rsidR="0099453F" w:rsidRDefault="00B27509">
      <w:pPr>
        <w:spacing w:after="0" w:line="276"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0"/>
          <w:szCs w:val="20"/>
        </w:rPr>
        <w:t>Picture 1. Interface of our application</w:t>
      </w:r>
    </w:p>
    <w:p w14:paraId="4184DBD3" w14:textId="798045DC" w:rsidR="0099453F" w:rsidRDefault="0099453F">
      <w:pPr>
        <w:spacing w:after="0" w:line="276" w:lineRule="auto"/>
        <w:rPr>
          <w:rFonts w:ascii="Times New Roman" w:eastAsia="Times New Roman" w:hAnsi="Times New Roman" w:cs="Times New Roman"/>
          <w:b/>
          <w:sz w:val="24"/>
          <w:szCs w:val="24"/>
        </w:rPr>
      </w:pPr>
    </w:p>
    <w:p w14:paraId="490508AD" w14:textId="77777777" w:rsidR="00F36EB2" w:rsidRDefault="00F36EB2">
      <w:pPr>
        <w:spacing w:after="0" w:line="276" w:lineRule="auto"/>
        <w:rPr>
          <w:rFonts w:ascii="Times New Roman" w:eastAsia="Times New Roman" w:hAnsi="Times New Roman" w:cs="Times New Roman"/>
          <w:b/>
          <w:sz w:val="24"/>
          <w:szCs w:val="24"/>
        </w:rPr>
      </w:pPr>
      <w:bookmarkStart w:id="0" w:name="_GoBack"/>
      <w:bookmarkEnd w:id="0"/>
    </w:p>
    <w:p w14:paraId="20F1FFC7" w14:textId="77777777" w:rsidR="0099453F" w:rsidRDefault="0099453F">
      <w:pPr>
        <w:spacing w:after="0" w:line="276" w:lineRule="auto"/>
        <w:rPr>
          <w:rFonts w:ascii="Times New Roman" w:eastAsia="Times New Roman" w:hAnsi="Times New Roman" w:cs="Times New Roman"/>
          <w:b/>
          <w:sz w:val="24"/>
          <w:szCs w:val="24"/>
        </w:rPr>
      </w:pPr>
    </w:p>
    <w:p w14:paraId="7EEE2BC3" w14:textId="77777777" w:rsidR="0099453F" w:rsidRDefault="00B27509">
      <w:pPr>
        <w:spacing w:after="0" w:line="276" w:lineRule="auto"/>
        <w:rPr>
          <w:rFonts w:ascii="Times New Roman" w:eastAsia="Times New Roman" w:hAnsi="Times New Roman" w:cs="Times New Roman"/>
          <w:b/>
          <w:sz w:val="24"/>
          <w:szCs w:val="24"/>
        </w:rPr>
      </w:pPr>
      <w:r>
        <w:rPr>
          <w:noProof/>
        </w:rPr>
        <w:drawing>
          <wp:anchor distT="114300" distB="114300" distL="114300" distR="114300" simplePos="0" relativeHeight="251660288" behindDoc="0" locked="0" layoutInCell="1" hidden="0" allowOverlap="1" wp14:anchorId="24FCA3B8" wp14:editId="0B218B7C">
            <wp:simplePos x="0" y="0"/>
            <wp:positionH relativeFrom="column">
              <wp:posOffset>1414463</wp:posOffset>
            </wp:positionH>
            <wp:positionV relativeFrom="paragraph">
              <wp:posOffset>114300</wp:posOffset>
            </wp:positionV>
            <wp:extent cx="3112634" cy="1743075"/>
            <wp:effectExtent l="0" t="0" r="0" b="0"/>
            <wp:wrapSquare wrapText="bothSides" distT="114300" distB="11430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3112634" cy="1743075"/>
                    </a:xfrm>
                    <a:prstGeom prst="rect">
                      <a:avLst/>
                    </a:prstGeom>
                    <a:ln/>
                  </pic:spPr>
                </pic:pic>
              </a:graphicData>
            </a:graphic>
          </wp:anchor>
        </w:drawing>
      </w:r>
    </w:p>
    <w:p w14:paraId="1211DA11" w14:textId="77777777" w:rsidR="0099453F" w:rsidRDefault="0099453F">
      <w:pPr>
        <w:spacing w:after="0" w:line="276" w:lineRule="auto"/>
        <w:rPr>
          <w:rFonts w:ascii="Times New Roman" w:eastAsia="Times New Roman" w:hAnsi="Times New Roman" w:cs="Times New Roman"/>
          <w:b/>
          <w:sz w:val="24"/>
          <w:szCs w:val="24"/>
        </w:rPr>
      </w:pPr>
    </w:p>
    <w:p w14:paraId="51E78C53" w14:textId="77777777" w:rsidR="0099453F" w:rsidRDefault="00B27509">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p>
    <w:p w14:paraId="3AFF374D" w14:textId="77777777" w:rsidR="0099453F" w:rsidRDefault="0099453F">
      <w:pPr>
        <w:spacing w:after="0" w:line="276" w:lineRule="auto"/>
        <w:jc w:val="center"/>
        <w:rPr>
          <w:rFonts w:ascii="Times New Roman" w:eastAsia="Times New Roman" w:hAnsi="Times New Roman" w:cs="Times New Roman"/>
          <w:b/>
          <w:sz w:val="20"/>
          <w:szCs w:val="20"/>
        </w:rPr>
      </w:pPr>
    </w:p>
    <w:p w14:paraId="6BF95512" w14:textId="77777777" w:rsidR="0099453F" w:rsidRDefault="0099453F">
      <w:pPr>
        <w:spacing w:after="0" w:line="276" w:lineRule="auto"/>
        <w:jc w:val="center"/>
        <w:rPr>
          <w:rFonts w:ascii="Times New Roman" w:eastAsia="Times New Roman" w:hAnsi="Times New Roman" w:cs="Times New Roman"/>
          <w:b/>
          <w:sz w:val="20"/>
          <w:szCs w:val="20"/>
        </w:rPr>
      </w:pPr>
    </w:p>
    <w:p w14:paraId="5741740C" w14:textId="77777777" w:rsidR="0099453F" w:rsidRDefault="0099453F">
      <w:pPr>
        <w:spacing w:after="0" w:line="276" w:lineRule="auto"/>
        <w:rPr>
          <w:rFonts w:ascii="Times New Roman" w:eastAsia="Times New Roman" w:hAnsi="Times New Roman" w:cs="Times New Roman"/>
          <w:b/>
          <w:sz w:val="20"/>
          <w:szCs w:val="20"/>
        </w:rPr>
      </w:pPr>
    </w:p>
    <w:p w14:paraId="050DC867" w14:textId="77777777" w:rsidR="0099453F" w:rsidRDefault="0099453F">
      <w:pPr>
        <w:spacing w:after="0" w:line="276" w:lineRule="auto"/>
        <w:jc w:val="center"/>
        <w:rPr>
          <w:rFonts w:ascii="Times New Roman" w:eastAsia="Times New Roman" w:hAnsi="Times New Roman" w:cs="Times New Roman"/>
          <w:b/>
          <w:sz w:val="20"/>
          <w:szCs w:val="20"/>
        </w:rPr>
      </w:pPr>
    </w:p>
    <w:p w14:paraId="7CCDDB4D" w14:textId="77777777" w:rsidR="0099453F" w:rsidRDefault="0099453F">
      <w:pPr>
        <w:spacing w:after="0" w:line="276" w:lineRule="auto"/>
        <w:jc w:val="center"/>
        <w:rPr>
          <w:rFonts w:ascii="Times New Roman" w:eastAsia="Times New Roman" w:hAnsi="Times New Roman" w:cs="Times New Roman"/>
          <w:b/>
          <w:sz w:val="20"/>
          <w:szCs w:val="20"/>
        </w:rPr>
      </w:pPr>
    </w:p>
    <w:p w14:paraId="0063088C" w14:textId="77777777" w:rsidR="0099453F" w:rsidRDefault="0099453F">
      <w:pPr>
        <w:spacing w:after="0" w:line="276" w:lineRule="auto"/>
        <w:jc w:val="center"/>
        <w:rPr>
          <w:rFonts w:ascii="Times New Roman" w:eastAsia="Times New Roman" w:hAnsi="Times New Roman" w:cs="Times New Roman"/>
          <w:b/>
          <w:sz w:val="20"/>
          <w:szCs w:val="20"/>
        </w:rPr>
      </w:pPr>
    </w:p>
    <w:p w14:paraId="724B81CD" w14:textId="77777777" w:rsidR="0099453F" w:rsidRDefault="0099453F">
      <w:pPr>
        <w:spacing w:after="0" w:line="276" w:lineRule="auto"/>
        <w:jc w:val="center"/>
        <w:rPr>
          <w:rFonts w:ascii="Times New Roman" w:eastAsia="Times New Roman" w:hAnsi="Times New Roman" w:cs="Times New Roman"/>
          <w:b/>
          <w:sz w:val="20"/>
          <w:szCs w:val="20"/>
        </w:rPr>
      </w:pPr>
    </w:p>
    <w:p w14:paraId="55BF965A" w14:textId="77777777" w:rsidR="0099453F" w:rsidRDefault="0099453F">
      <w:pPr>
        <w:spacing w:after="0" w:line="276" w:lineRule="auto"/>
        <w:rPr>
          <w:rFonts w:ascii="Times New Roman" w:eastAsia="Times New Roman" w:hAnsi="Times New Roman" w:cs="Times New Roman"/>
          <w:b/>
          <w:sz w:val="20"/>
          <w:szCs w:val="20"/>
        </w:rPr>
      </w:pPr>
    </w:p>
    <w:p w14:paraId="31F7CCBE" w14:textId="77777777" w:rsidR="0099453F" w:rsidRDefault="0099453F">
      <w:pPr>
        <w:spacing w:after="0" w:line="276" w:lineRule="auto"/>
        <w:rPr>
          <w:rFonts w:ascii="Times New Roman" w:eastAsia="Times New Roman" w:hAnsi="Times New Roman" w:cs="Times New Roman"/>
          <w:b/>
          <w:sz w:val="20"/>
          <w:szCs w:val="20"/>
        </w:rPr>
      </w:pPr>
    </w:p>
    <w:p w14:paraId="0A766AE5" w14:textId="77777777" w:rsidR="0099453F" w:rsidRDefault="00B27509">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Picture 2. An illustration of what the customers would get</w:t>
      </w:r>
    </w:p>
    <w:p w14:paraId="7BEF8CCF" w14:textId="77777777" w:rsidR="0099453F" w:rsidRDefault="0099453F">
      <w:pPr>
        <w:spacing w:after="0" w:line="276" w:lineRule="auto"/>
        <w:jc w:val="center"/>
        <w:rPr>
          <w:rFonts w:ascii="Times New Roman" w:eastAsia="Times New Roman" w:hAnsi="Times New Roman" w:cs="Times New Roman"/>
          <w:b/>
          <w:sz w:val="20"/>
          <w:szCs w:val="20"/>
        </w:rPr>
      </w:pPr>
    </w:p>
    <w:sectPr w:rsidR="009945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53F"/>
    <w:rsid w:val="0011669F"/>
    <w:rsid w:val="002652F9"/>
    <w:rsid w:val="006C1E3A"/>
    <w:rsid w:val="007025D0"/>
    <w:rsid w:val="008D3CD8"/>
    <w:rsid w:val="0099453F"/>
    <w:rsid w:val="00B27509"/>
    <w:rsid w:val="00E710C7"/>
    <w:rsid w:val="00F36EB2"/>
    <w:rsid w:val="00FC53CA"/>
    <w:rsid w:val="00FD01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E5BD"/>
  <w15:docId w15:val="{497F3DA4-00A7-8D40-BB0E-542BD56F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Azazel The Wise</cp:lastModifiedBy>
  <cp:revision>22</cp:revision>
  <dcterms:created xsi:type="dcterms:W3CDTF">2019-05-02T00:00:00Z</dcterms:created>
  <dcterms:modified xsi:type="dcterms:W3CDTF">2019-07-15T02:28:00Z</dcterms:modified>
</cp:coreProperties>
</file>