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C67A" w14:textId="73241E9C" w:rsidR="00CC2CC8" w:rsidRDefault="00E651BE" w:rsidP="00E651BE">
      <w:pPr>
        <w:jc w:val="center"/>
        <w:rPr>
          <w:rFonts w:cs="A Iranian Sans"/>
          <w:sz w:val="32"/>
          <w:szCs w:val="32"/>
          <w:rtl/>
          <w:lang w:bidi="fa-IR"/>
        </w:rPr>
      </w:pPr>
      <w:r w:rsidRPr="00E651BE">
        <w:rPr>
          <w:rFonts w:cs="A Iranian Sans" w:hint="cs"/>
          <w:sz w:val="32"/>
          <w:szCs w:val="32"/>
          <w:rtl/>
          <w:lang w:bidi="fa-IR"/>
        </w:rPr>
        <w:t>به نام خدا</w:t>
      </w:r>
    </w:p>
    <w:p w14:paraId="639D34F1" w14:textId="433F1CD5" w:rsidR="00E651BE" w:rsidRDefault="00E651BE" w:rsidP="00E651BE">
      <w:pPr>
        <w:rPr>
          <w:rFonts w:cs="B Nazanin"/>
          <w:sz w:val="24"/>
          <w:szCs w:val="24"/>
          <w:lang w:bidi="fa-IR"/>
        </w:rPr>
      </w:pPr>
      <w:r>
        <w:rPr>
          <w:rFonts w:cs="B Nazanin" w:hint="cs"/>
          <w:sz w:val="24"/>
          <w:szCs w:val="24"/>
          <w:rtl/>
          <w:lang w:bidi="fa-IR"/>
        </w:rPr>
        <w:t>مهدی خصالی:  8101013</w:t>
      </w:r>
      <w:r w:rsidR="00720874">
        <w:rPr>
          <w:rFonts w:cs="B Nazanin" w:hint="cs"/>
          <w:sz w:val="24"/>
          <w:szCs w:val="24"/>
          <w:rtl/>
          <w:lang w:bidi="fa-IR"/>
        </w:rPr>
        <w:t>4</w:t>
      </w:r>
      <w:r>
        <w:rPr>
          <w:rFonts w:cs="B Nazanin" w:hint="cs"/>
          <w:sz w:val="24"/>
          <w:szCs w:val="24"/>
          <w:rtl/>
          <w:lang w:bidi="fa-IR"/>
        </w:rPr>
        <w:t xml:space="preserve">      علی داداشی: 810100138       محمدمهدی داورزنی:  810100140</w:t>
      </w:r>
    </w:p>
    <w:p w14:paraId="0FC182C9" w14:textId="4269A2FC" w:rsidR="00E76E60" w:rsidRDefault="00E651BE" w:rsidP="00E76E60">
      <w:pPr>
        <w:rPr>
          <w:rFonts w:cs="B Nazanin"/>
          <w:sz w:val="24"/>
          <w:szCs w:val="24"/>
          <w:rtl/>
          <w:lang w:bidi="fa-IR"/>
        </w:rPr>
      </w:pPr>
      <w:r w:rsidRPr="00E651BE">
        <w:rPr>
          <w:rFonts w:cs="B Nazanin" w:hint="cs"/>
          <w:color w:val="2E74B5" w:themeColor="accent5" w:themeShade="BF"/>
          <w:sz w:val="32"/>
          <w:szCs w:val="32"/>
          <w:rtl/>
          <w:lang w:bidi="fa-IR"/>
        </w:rPr>
        <w:t>پرسش1:</w:t>
      </w:r>
      <w:r w:rsidR="00B3144C">
        <w:rPr>
          <w:rFonts w:cs="B Nazanin" w:hint="cs"/>
          <w:color w:val="2E74B5" w:themeColor="accent5" w:themeShade="BF"/>
          <w:sz w:val="32"/>
          <w:szCs w:val="32"/>
          <w:rtl/>
          <w:lang w:bidi="fa-IR"/>
        </w:rPr>
        <w:t xml:space="preserve">  </w:t>
      </w:r>
      <w:r w:rsidR="00B3144C" w:rsidRPr="00B3144C">
        <w:rPr>
          <w:rFonts w:cs="B Nazanin"/>
          <w:sz w:val="24"/>
          <w:szCs w:val="24"/>
          <w:highlight w:val="lightGray"/>
          <w:lang w:bidi="fa-IR"/>
        </w:rPr>
        <w:t>ULIB = ulib.o usys.o printf.o umalloc.o</w:t>
      </w:r>
      <w:r>
        <w:rPr>
          <w:rFonts w:cs="B Nazanin"/>
          <w:color w:val="2E74B5" w:themeColor="accent5" w:themeShade="BF"/>
          <w:sz w:val="32"/>
          <w:szCs w:val="32"/>
          <w:rtl/>
          <w:lang w:bidi="fa-IR"/>
        </w:rPr>
        <w:br/>
      </w:r>
      <w:r w:rsidR="00B3144C">
        <w:rPr>
          <w:rFonts w:cs="B Nazanin" w:hint="cs"/>
          <w:sz w:val="24"/>
          <w:szCs w:val="24"/>
          <w:rtl/>
          <w:lang w:bidi="fa-IR"/>
        </w:rPr>
        <w:t xml:space="preserve">متغیر </w:t>
      </w:r>
      <w:r w:rsidR="00B3144C">
        <w:rPr>
          <w:rFonts w:cs="B Nazanin"/>
          <w:sz w:val="24"/>
          <w:szCs w:val="24"/>
          <w:lang w:bidi="fa-IR"/>
        </w:rPr>
        <w:t>ULIB</w:t>
      </w:r>
      <w:r w:rsidR="00B3144C">
        <w:rPr>
          <w:rFonts w:cs="B Nazanin" w:hint="cs"/>
          <w:sz w:val="24"/>
          <w:szCs w:val="24"/>
          <w:rtl/>
          <w:lang w:bidi="fa-IR"/>
        </w:rPr>
        <w:t xml:space="preserve"> متشکل از چهار آبجکت فایل است که در بالا مشاهده میکنید این کتابخانه</w:t>
      </w:r>
      <w:r w:rsidR="00B3144C">
        <w:rPr>
          <w:rFonts w:cs="B Nazanin"/>
          <w:sz w:val="24"/>
          <w:szCs w:val="24"/>
          <w:lang w:bidi="fa-IR"/>
        </w:rPr>
        <w:t>‎</w:t>
      </w:r>
      <w:r w:rsidR="00B3144C">
        <w:rPr>
          <w:rFonts w:cs="B Nazanin" w:hint="cs"/>
          <w:sz w:val="24"/>
          <w:szCs w:val="24"/>
          <w:rtl/>
          <w:lang w:bidi="fa-IR"/>
        </w:rPr>
        <w:t xml:space="preserve">ها توابع و سیستم کالهای پایه در </w:t>
      </w:r>
      <w:r w:rsidR="00B3144C">
        <w:rPr>
          <w:rFonts w:cs="B Nazanin"/>
          <w:sz w:val="24"/>
          <w:szCs w:val="24"/>
          <w:lang w:bidi="fa-IR"/>
        </w:rPr>
        <w:t>xv6</w:t>
      </w:r>
      <w:r w:rsidR="00B3144C">
        <w:rPr>
          <w:rFonts w:cs="B Nazanin" w:hint="cs"/>
          <w:sz w:val="24"/>
          <w:szCs w:val="24"/>
          <w:rtl/>
          <w:lang w:bidi="fa-IR"/>
        </w:rPr>
        <w:t xml:space="preserve"> را در خود دارند.</w:t>
      </w:r>
      <w:r w:rsidR="00B3144C">
        <w:rPr>
          <w:rFonts w:cs="B Nazanin"/>
          <w:sz w:val="24"/>
          <w:szCs w:val="24"/>
          <w:rtl/>
          <w:lang w:bidi="fa-IR"/>
        </w:rPr>
        <w:br/>
      </w:r>
      <w:r w:rsidR="00B3144C" w:rsidRPr="00E76E60">
        <w:rPr>
          <w:rFonts w:cs="B Nazanin"/>
          <w:sz w:val="28"/>
          <w:szCs w:val="28"/>
          <w:lang w:bidi="fa-IR"/>
        </w:rPr>
        <w:t>ulib.o</w:t>
      </w:r>
      <w:r w:rsidR="00B3144C" w:rsidRPr="00E76E60">
        <w:rPr>
          <w:rFonts w:cs="B Nazanin" w:hint="cs"/>
          <w:sz w:val="28"/>
          <w:szCs w:val="28"/>
          <w:rtl/>
          <w:lang w:bidi="fa-IR"/>
        </w:rPr>
        <w:t xml:space="preserve">: </w:t>
      </w:r>
      <w:r w:rsidR="00D52015">
        <w:rPr>
          <w:rFonts w:cs="B Nazanin" w:hint="cs"/>
          <w:sz w:val="24"/>
          <w:szCs w:val="24"/>
          <w:rtl/>
          <w:lang w:bidi="fa-IR"/>
        </w:rPr>
        <w:t>در این کتابخانه توابعی</w:t>
      </w:r>
      <w:r w:rsidR="00663AAE">
        <w:rPr>
          <w:rFonts w:cs="B Nazanin" w:hint="cs"/>
          <w:sz w:val="24"/>
          <w:szCs w:val="24"/>
          <w:rtl/>
          <w:lang w:bidi="fa-IR"/>
        </w:rPr>
        <w:t xml:space="preserve"> برای فرایندهای </w:t>
      </w:r>
      <w:r w:rsidR="00663AAE">
        <w:rPr>
          <w:rFonts w:cs="B Nazanin"/>
          <w:sz w:val="24"/>
          <w:szCs w:val="24"/>
          <w:lang w:bidi="fa-IR"/>
        </w:rPr>
        <w:t>I/O</w:t>
      </w:r>
      <w:r w:rsidR="00D52015">
        <w:rPr>
          <w:rFonts w:cs="B Nazanin" w:hint="cs"/>
          <w:sz w:val="24"/>
          <w:szCs w:val="24"/>
          <w:rtl/>
          <w:lang w:bidi="fa-IR"/>
        </w:rPr>
        <w:t xml:space="preserve"> </w:t>
      </w:r>
      <w:r w:rsidR="00663AAE">
        <w:rPr>
          <w:rFonts w:cs="B Nazanin" w:hint="cs"/>
          <w:sz w:val="24"/>
          <w:szCs w:val="24"/>
          <w:rtl/>
          <w:lang w:bidi="fa-IR"/>
        </w:rPr>
        <w:t>هم</w:t>
      </w:r>
      <w:r w:rsidR="00D52015">
        <w:rPr>
          <w:rFonts w:cs="B Nazanin" w:hint="cs"/>
          <w:sz w:val="24"/>
          <w:szCs w:val="24"/>
          <w:rtl/>
          <w:lang w:bidi="fa-IR"/>
        </w:rPr>
        <w:t xml:space="preserve">چون </w:t>
      </w:r>
      <w:r w:rsidR="00663AAE">
        <w:rPr>
          <w:rFonts w:cs="B Nazanin"/>
          <w:sz w:val="24"/>
          <w:szCs w:val="24"/>
          <w:lang w:bidi="fa-IR"/>
        </w:rPr>
        <w:t>read, write, open, close</w:t>
      </w:r>
      <w:r w:rsidR="00663AAE">
        <w:rPr>
          <w:rFonts w:cs="B Nazanin" w:hint="cs"/>
          <w:sz w:val="24"/>
          <w:szCs w:val="24"/>
          <w:rtl/>
          <w:lang w:bidi="fa-IR"/>
        </w:rPr>
        <w:t xml:space="preserve"> وجود دارد که در سطح کاربر اجرا میشوند</w:t>
      </w:r>
      <w:r w:rsidR="00E76E60">
        <w:rPr>
          <w:rFonts w:cs="B Nazanin" w:hint="cs"/>
          <w:sz w:val="24"/>
          <w:szCs w:val="24"/>
          <w:rtl/>
          <w:lang w:bidi="fa-IR"/>
        </w:rPr>
        <w:t xml:space="preserve">. همچنین توابعی مانند </w:t>
      </w:r>
      <w:r w:rsidR="00E76E60">
        <w:rPr>
          <w:rFonts w:cs="B Nazanin"/>
          <w:sz w:val="24"/>
          <w:szCs w:val="24"/>
          <w:lang w:bidi="fa-IR"/>
        </w:rPr>
        <w:t>fork, signal, exit, kill</w:t>
      </w:r>
      <w:r w:rsidR="00E76E60">
        <w:rPr>
          <w:rFonts w:cs="B Nazanin" w:hint="cs"/>
          <w:sz w:val="24"/>
          <w:szCs w:val="24"/>
          <w:rtl/>
          <w:lang w:bidi="fa-IR"/>
        </w:rPr>
        <w:t xml:space="preserve"> هم در این کتابخانه قرار دارند.</w:t>
      </w:r>
      <w:r w:rsidR="00E76E60">
        <w:rPr>
          <w:rFonts w:cs="B Nazanin"/>
          <w:sz w:val="24"/>
          <w:szCs w:val="24"/>
          <w:rtl/>
          <w:lang w:bidi="fa-IR"/>
        </w:rPr>
        <w:br/>
      </w:r>
      <w:r w:rsidR="00E76E60" w:rsidRPr="005C1647">
        <w:rPr>
          <w:rFonts w:cs="B Nazanin"/>
          <w:sz w:val="28"/>
          <w:szCs w:val="28"/>
          <w:lang w:bidi="fa-IR"/>
        </w:rPr>
        <w:t>usys.o</w:t>
      </w:r>
      <w:r w:rsidR="00E76E60" w:rsidRPr="005C1647">
        <w:rPr>
          <w:rFonts w:cs="B Nazanin" w:hint="cs"/>
          <w:sz w:val="28"/>
          <w:szCs w:val="28"/>
          <w:rtl/>
          <w:lang w:bidi="fa-IR"/>
        </w:rPr>
        <w:t xml:space="preserve">: </w:t>
      </w:r>
      <w:r w:rsidR="00E76E60">
        <w:rPr>
          <w:rFonts w:cs="B Nazanin" w:hint="cs"/>
          <w:sz w:val="24"/>
          <w:szCs w:val="24"/>
          <w:rtl/>
          <w:lang w:bidi="fa-IR"/>
        </w:rPr>
        <w:t>توابع در این قسمت برای ارتباط بین سطح کاربر با هسته برای فراخوانی سیستم کال استفاده میشوند. توابع این فایل به عنوان کنترل کننده سیستم کال ها در نظر گرفته میشود.</w:t>
      </w:r>
      <w:r w:rsidR="00C96EC9">
        <w:rPr>
          <w:rFonts w:cs="B Nazanin"/>
          <w:sz w:val="24"/>
          <w:szCs w:val="24"/>
          <w:rtl/>
          <w:lang w:bidi="fa-IR"/>
        </w:rPr>
        <w:br/>
      </w:r>
      <w:r w:rsidR="00C96EC9" w:rsidRPr="005C1647">
        <w:rPr>
          <w:rFonts w:cs="B Nazanin"/>
          <w:sz w:val="28"/>
          <w:szCs w:val="28"/>
          <w:lang w:bidi="fa-IR"/>
        </w:rPr>
        <w:t>printf.o</w:t>
      </w:r>
      <w:r w:rsidR="00C96EC9" w:rsidRPr="005C1647">
        <w:rPr>
          <w:rFonts w:cs="B Nazanin" w:hint="cs"/>
          <w:sz w:val="28"/>
          <w:szCs w:val="28"/>
          <w:rtl/>
          <w:lang w:bidi="fa-IR"/>
        </w:rPr>
        <w:t xml:space="preserve">: </w:t>
      </w:r>
      <w:r w:rsidR="00C96EC9">
        <w:rPr>
          <w:rFonts w:cs="B Nazanin" w:hint="cs"/>
          <w:sz w:val="24"/>
          <w:szCs w:val="24"/>
          <w:rtl/>
          <w:lang w:bidi="fa-IR"/>
        </w:rPr>
        <w:t>توابعی برای نوشتن در کنسول ارائه میدهد که توسط یوزر قابل دسترسی و اجرا هستند.</w:t>
      </w:r>
      <w:r w:rsidR="00C96EC9">
        <w:rPr>
          <w:rFonts w:cs="B Nazanin"/>
          <w:sz w:val="24"/>
          <w:szCs w:val="24"/>
          <w:rtl/>
          <w:lang w:bidi="fa-IR"/>
        </w:rPr>
        <w:br/>
      </w:r>
      <w:r w:rsidR="00C96EC9" w:rsidRPr="005C1647">
        <w:rPr>
          <w:rFonts w:cs="B Nazanin"/>
          <w:sz w:val="28"/>
          <w:szCs w:val="28"/>
          <w:lang w:bidi="fa-IR"/>
        </w:rPr>
        <w:t>umalloc</w:t>
      </w:r>
      <w:r w:rsidR="00C96EC9">
        <w:rPr>
          <w:rFonts w:cs="B Nazanin" w:hint="cs"/>
          <w:sz w:val="24"/>
          <w:szCs w:val="24"/>
          <w:rtl/>
          <w:lang w:bidi="fa-IR"/>
        </w:rPr>
        <w:t>: توابع مربوط به تخصیص حافظه در این بخش وجود دارد و امکان مدیریت حافظه را ارائه میدهد. برخی توابع آن</w:t>
      </w:r>
      <w:r w:rsidR="005C1647">
        <w:rPr>
          <w:rFonts w:cs="B Nazanin" w:hint="cs"/>
          <w:sz w:val="24"/>
          <w:szCs w:val="24"/>
          <w:rtl/>
          <w:lang w:bidi="fa-IR"/>
        </w:rPr>
        <w:t xml:space="preserve"> </w:t>
      </w:r>
      <w:r w:rsidR="005C1647">
        <w:rPr>
          <w:rFonts w:cs="B Nazanin"/>
          <w:sz w:val="24"/>
          <w:szCs w:val="24"/>
          <w:lang w:bidi="fa-IR"/>
        </w:rPr>
        <w:t>malloc, realloc, free</w:t>
      </w:r>
      <w:r w:rsidR="005C1647">
        <w:rPr>
          <w:rFonts w:cs="B Nazanin" w:hint="cs"/>
          <w:sz w:val="24"/>
          <w:szCs w:val="24"/>
          <w:rtl/>
          <w:lang w:bidi="fa-IR"/>
        </w:rPr>
        <w:t xml:space="preserve"> هستند.</w:t>
      </w:r>
    </w:p>
    <w:p w14:paraId="4808B8F8" w14:textId="77777777" w:rsidR="00F62828" w:rsidRDefault="00C96EC9" w:rsidP="00F62828">
      <w:pPr>
        <w:rPr>
          <w:rFonts w:cs="B Nazanin"/>
          <w:color w:val="2E74B5" w:themeColor="accent5" w:themeShade="BF"/>
          <w:sz w:val="32"/>
          <w:szCs w:val="32"/>
          <w:rtl/>
          <w:lang w:bidi="fa-IR"/>
        </w:rPr>
      </w:pPr>
      <w:r w:rsidRPr="005C1647">
        <w:rPr>
          <w:rFonts w:cs="B Nazanin" w:hint="cs"/>
          <w:color w:val="2E74B5" w:themeColor="accent5" w:themeShade="BF"/>
          <w:sz w:val="32"/>
          <w:szCs w:val="32"/>
          <w:rtl/>
          <w:lang w:bidi="fa-IR"/>
        </w:rPr>
        <w:t>پرسش2:</w:t>
      </w:r>
      <w:r w:rsidR="005C1647">
        <w:rPr>
          <w:rFonts w:cs="B Nazanin" w:hint="cs"/>
          <w:color w:val="2E74B5" w:themeColor="accent5" w:themeShade="BF"/>
          <w:sz w:val="32"/>
          <w:szCs w:val="32"/>
          <w:rtl/>
          <w:lang w:bidi="fa-IR"/>
        </w:rPr>
        <w:t xml:space="preserve"> </w:t>
      </w:r>
    </w:p>
    <w:p w14:paraId="5D5FCA61" w14:textId="77777777" w:rsidR="00F62828" w:rsidRPr="00F62828" w:rsidRDefault="00F62828" w:rsidP="00F62828">
      <w:pPr>
        <w:numPr>
          <w:ilvl w:val="0"/>
          <w:numId w:val="1"/>
        </w:numPr>
        <w:shd w:val="clear" w:color="auto" w:fill="FFFFFF"/>
        <w:bidi w:val="0"/>
        <w:spacing w:beforeAutospacing="1" w:afterAutospacing="1" w:line="240" w:lineRule="auto"/>
        <w:ind w:left="1170"/>
        <w:textAlignment w:val="baseline"/>
        <w:rPr>
          <w:rFonts w:ascii="inherit" w:eastAsia="Times New Roman" w:hAnsi="inherit" w:cs="Segoe UI"/>
          <w:color w:val="0C0D0E"/>
          <w:sz w:val="23"/>
          <w:szCs w:val="23"/>
        </w:rPr>
      </w:pPr>
      <w:r w:rsidRPr="00F62828">
        <w:rPr>
          <w:rFonts w:ascii="var(--ff-mono)" w:eastAsia="Times New Roman" w:hAnsi="var(--ff-mono)" w:cs="Courier New"/>
          <w:color w:val="0C0D0E"/>
          <w:sz w:val="20"/>
          <w:szCs w:val="20"/>
          <w:bdr w:val="none" w:sz="0" w:space="0" w:color="auto" w:frame="1"/>
        </w:rPr>
        <w:t>Procfs</w:t>
      </w:r>
      <w:r w:rsidRPr="00F62828">
        <w:rPr>
          <w:rFonts w:ascii="inherit" w:eastAsia="Times New Roman" w:hAnsi="inherit" w:cs="Segoe UI"/>
          <w:color w:val="0C0D0E"/>
          <w:sz w:val="23"/>
          <w:szCs w:val="23"/>
        </w:rPr>
        <w:t>, </w:t>
      </w:r>
      <w:r w:rsidRPr="00F62828">
        <w:rPr>
          <w:rFonts w:ascii="var(--ff-mono)" w:eastAsia="Times New Roman" w:hAnsi="var(--ff-mono)" w:cs="Courier New"/>
          <w:color w:val="0C0D0E"/>
          <w:sz w:val="20"/>
          <w:szCs w:val="20"/>
          <w:bdr w:val="none" w:sz="0" w:space="0" w:color="auto" w:frame="1"/>
        </w:rPr>
        <w:t>sysfs</w:t>
      </w:r>
      <w:r w:rsidRPr="00F62828">
        <w:rPr>
          <w:rFonts w:ascii="inherit" w:eastAsia="Times New Roman" w:hAnsi="inherit" w:cs="Segoe UI"/>
          <w:color w:val="0C0D0E"/>
          <w:sz w:val="23"/>
          <w:szCs w:val="23"/>
        </w:rPr>
        <w:t>, and similar mechanisms. This includes </w:t>
      </w:r>
      <w:r w:rsidRPr="00F62828">
        <w:rPr>
          <w:rFonts w:ascii="var(--ff-mono)" w:eastAsia="Times New Roman" w:hAnsi="var(--ff-mono)" w:cs="Courier New"/>
          <w:color w:val="0C0D0E"/>
          <w:sz w:val="20"/>
          <w:szCs w:val="20"/>
          <w:bdr w:val="none" w:sz="0" w:space="0" w:color="auto" w:frame="1"/>
        </w:rPr>
        <w:t>/dev</w:t>
      </w:r>
      <w:r w:rsidRPr="00F62828">
        <w:rPr>
          <w:rFonts w:ascii="inherit" w:eastAsia="Times New Roman" w:hAnsi="inherit" w:cs="Segoe UI"/>
          <w:color w:val="0C0D0E"/>
          <w:sz w:val="23"/>
          <w:szCs w:val="23"/>
        </w:rPr>
        <w:t> entries as well, and all the methods in which kernel space exposes a file in user space (/proc, /dev, etc. entries are basically files exposed from the kernel space).</w:t>
      </w:r>
    </w:p>
    <w:p w14:paraId="3EE3D44A" w14:textId="77777777" w:rsidR="00F62828" w:rsidRPr="00F62828" w:rsidRDefault="00F62828" w:rsidP="00F62828">
      <w:pPr>
        <w:numPr>
          <w:ilvl w:val="0"/>
          <w:numId w:val="1"/>
        </w:numPr>
        <w:shd w:val="clear" w:color="auto" w:fill="FFFFFF"/>
        <w:bidi w:val="0"/>
        <w:spacing w:beforeAutospacing="1" w:afterAutospacing="1" w:line="240" w:lineRule="auto"/>
        <w:ind w:left="1170"/>
        <w:textAlignment w:val="baseline"/>
        <w:rPr>
          <w:rFonts w:ascii="inherit" w:eastAsia="Times New Roman" w:hAnsi="inherit" w:cs="Segoe UI"/>
          <w:color w:val="0C0D0E"/>
          <w:sz w:val="23"/>
          <w:szCs w:val="23"/>
        </w:rPr>
      </w:pPr>
      <w:r w:rsidRPr="00F62828">
        <w:rPr>
          <w:rFonts w:ascii="var(--ff-mono)" w:eastAsia="Times New Roman" w:hAnsi="var(--ff-mono)" w:cs="Courier New"/>
          <w:color w:val="0C0D0E"/>
          <w:sz w:val="20"/>
          <w:szCs w:val="20"/>
          <w:bdr w:val="none" w:sz="0" w:space="0" w:color="auto" w:frame="1"/>
        </w:rPr>
        <w:t>Socket</w:t>
      </w:r>
      <w:r w:rsidRPr="00F62828">
        <w:rPr>
          <w:rFonts w:ascii="inherit" w:eastAsia="Times New Roman" w:hAnsi="inherit" w:cs="Segoe UI"/>
          <w:color w:val="0C0D0E"/>
          <w:sz w:val="23"/>
          <w:szCs w:val="23"/>
        </w:rPr>
        <w:t> based mechanisms. </w:t>
      </w:r>
      <w:r w:rsidRPr="00F62828">
        <w:rPr>
          <w:rFonts w:ascii="var(--ff-mono)" w:eastAsia="Times New Roman" w:hAnsi="var(--ff-mono)" w:cs="Courier New"/>
          <w:color w:val="0C0D0E"/>
          <w:sz w:val="20"/>
          <w:szCs w:val="20"/>
          <w:bdr w:val="none" w:sz="0" w:space="0" w:color="auto" w:frame="1"/>
        </w:rPr>
        <w:t>Netlink</w:t>
      </w:r>
      <w:r w:rsidRPr="00F62828">
        <w:rPr>
          <w:rFonts w:ascii="inherit" w:eastAsia="Times New Roman" w:hAnsi="inherit" w:cs="Segoe UI"/>
          <w:color w:val="0C0D0E"/>
          <w:sz w:val="23"/>
          <w:szCs w:val="23"/>
        </w:rPr>
        <w:t> is a type of socket, which is meant specially for communication between user space and kernel space.</w:t>
      </w:r>
    </w:p>
    <w:p w14:paraId="4553E7AF" w14:textId="77777777" w:rsidR="00F62828" w:rsidRPr="00F62828" w:rsidRDefault="00F62828" w:rsidP="00F62828">
      <w:pPr>
        <w:numPr>
          <w:ilvl w:val="0"/>
          <w:numId w:val="1"/>
        </w:numPr>
        <w:shd w:val="clear" w:color="auto" w:fill="FFFFFF"/>
        <w:bidi w:val="0"/>
        <w:spacing w:beforeAutospacing="1" w:afterAutospacing="1" w:line="240" w:lineRule="auto"/>
        <w:ind w:left="1170"/>
        <w:textAlignment w:val="baseline"/>
        <w:rPr>
          <w:rFonts w:ascii="inherit" w:eastAsia="Times New Roman" w:hAnsi="inherit" w:cs="Segoe UI"/>
          <w:color w:val="0C0D0E"/>
          <w:sz w:val="23"/>
          <w:szCs w:val="23"/>
        </w:rPr>
      </w:pPr>
      <w:r w:rsidRPr="00F62828">
        <w:rPr>
          <w:rFonts w:ascii="var(--ff-mono)" w:eastAsia="Times New Roman" w:hAnsi="var(--ff-mono)" w:cs="Courier New"/>
          <w:color w:val="0C0D0E"/>
          <w:sz w:val="20"/>
          <w:szCs w:val="20"/>
          <w:bdr w:val="none" w:sz="0" w:space="0" w:color="auto" w:frame="1"/>
        </w:rPr>
        <w:t>System calls</w:t>
      </w:r>
      <w:r w:rsidRPr="00F62828">
        <w:rPr>
          <w:rFonts w:ascii="inherit" w:eastAsia="Times New Roman" w:hAnsi="inherit" w:cs="Segoe UI"/>
          <w:color w:val="0C0D0E"/>
          <w:sz w:val="23"/>
          <w:szCs w:val="23"/>
        </w:rPr>
        <w:t>.</w:t>
      </w:r>
    </w:p>
    <w:p w14:paraId="3EEC0562" w14:textId="77777777" w:rsidR="00F62828" w:rsidRPr="00F62828" w:rsidRDefault="00F62828" w:rsidP="00F62828">
      <w:pPr>
        <w:numPr>
          <w:ilvl w:val="0"/>
          <w:numId w:val="1"/>
        </w:numPr>
        <w:shd w:val="clear" w:color="auto" w:fill="FFFFFF"/>
        <w:bidi w:val="0"/>
        <w:spacing w:beforeAutospacing="1" w:afterAutospacing="1" w:line="240" w:lineRule="auto"/>
        <w:ind w:left="1170"/>
        <w:textAlignment w:val="baseline"/>
        <w:rPr>
          <w:rFonts w:ascii="inherit" w:eastAsia="Times New Roman" w:hAnsi="inherit" w:cs="Segoe UI"/>
          <w:color w:val="0C0D0E"/>
          <w:sz w:val="23"/>
          <w:szCs w:val="23"/>
        </w:rPr>
      </w:pPr>
      <w:r w:rsidRPr="00F62828">
        <w:rPr>
          <w:rFonts w:ascii="var(--ff-mono)" w:eastAsia="Times New Roman" w:hAnsi="var(--ff-mono)" w:cs="Courier New"/>
          <w:color w:val="0C0D0E"/>
          <w:sz w:val="20"/>
          <w:szCs w:val="20"/>
          <w:bdr w:val="none" w:sz="0" w:space="0" w:color="auto" w:frame="1"/>
        </w:rPr>
        <w:t>Upcalls</w:t>
      </w:r>
      <w:r w:rsidRPr="00F62828">
        <w:rPr>
          <w:rFonts w:ascii="inherit" w:eastAsia="Times New Roman" w:hAnsi="inherit" w:cs="Segoe UI"/>
          <w:color w:val="0C0D0E"/>
          <w:sz w:val="23"/>
          <w:szCs w:val="23"/>
        </w:rPr>
        <w:t>. The kernel executes a code in user space. For example spawning a new process.</w:t>
      </w:r>
    </w:p>
    <w:p w14:paraId="7F974E26" w14:textId="77777777" w:rsidR="00F62828" w:rsidRPr="00F62828" w:rsidRDefault="00F62828" w:rsidP="00F62828">
      <w:pPr>
        <w:numPr>
          <w:ilvl w:val="0"/>
          <w:numId w:val="1"/>
        </w:numPr>
        <w:shd w:val="clear" w:color="auto" w:fill="FFFFFF"/>
        <w:bidi w:val="0"/>
        <w:spacing w:line="240" w:lineRule="auto"/>
        <w:ind w:left="1170"/>
        <w:textAlignment w:val="baseline"/>
        <w:rPr>
          <w:rFonts w:ascii="inherit" w:eastAsia="Times New Roman" w:hAnsi="inherit" w:cs="Segoe UI"/>
          <w:color w:val="0C0D0E"/>
          <w:sz w:val="23"/>
          <w:szCs w:val="23"/>
        </w:rPr>
      </w:pPr>
      <w:r w:rsidRPr="00F62828">
        <w:rPr>
          <w:rFonts w:ascii="var(--ff-mono)" w:eastAsia="Times New Roman" w:hAnsi="var(--ff-mono)" w:cs="Courier New"/>
          <w:color w:val="0C0D0E"/>
          <w:sz w:val="20"/>
          <w:szCs w:val="20"/>
          <w:bdr w:val="none" w:sz="0" w:space="0" w:color="auto" w:frame="1"/>
        </w:rPr>
        <w:t>mmap</w:t>
      </w:r>
      <w:r w:rsidRPr="00F62828">
        <w:rPr>
          <w:rFonts w:ascii="inherit" w:eastAsia="Times New Roman" w:hAnsi="inherit" w:cs="Segoe UI"/>
          <w:color w:val="0C0D0E"/>
          <w:sz w:val="23"/>
          <w:szCs w:val="23"/>
        </w:rPr>
        <w:t> - Memory mapping a region of kernel memory to user space. This allows both the kernel, and the user space to read/write to the same memory area.</w:t>
      </w:r>
    </w:p>
    <w:p w14:paraId="4D7AAD3C" w14:textId="0E9199AA" w:rsidR="00F62828" w:rsidRPr="00562B49" w:rsidRDefault="00F62828" w:rsidP="00562B49">
      <w:pPr>
        <w:rPr>
          <w:rFonts w:cs="B Nazanin"/>
          <w:sz w:val="24"/>
          <w:szCs w:val="24"/>
        </w:rPr>
      </w:pPr>
      <w:r w:rsidRPr="00F62828">
        <w:rPr>
          <w:rFonts w:cs="B Nazanin" w:hint="cs"/>
          <w:color w:val="2E74B5" w:themeColor="accent5" w:themeShade="BF"/>
          <w:sz w:val="32"/>
          <w:szCs w:val="32"/>
          <w:rtl/>
          <w:lang w:bidi="fa-IR"/>
        </w:rPr>
        <w:t>پرسش3:</w:t>
      </w:r>
      <w:r w:rsidRPr="00F62828">
        <w:rPr>
          <w:rFonts w:cs="B Nazanin"/>
          <w:sz w:val="24"/>
          <w:szCs w:val="24"/>
          <w:rtl/>
          <w:lang w:bidi="fa-IR"/>
        </w:rPr>
        <w:br/>
      </w:r>
      <w:r w:rsidRPr="00562B49">
        <w:rPr>
          <w:rFonts w:cs="B Nazanin" w:hint="cs"/>
          <w:sz w:val="24"/>
          <w:szCs w:val="24"/>
          <w:rtl/>
        </w:rPr>
        <w:t xml:space="preserve">خیر. اگر یک پردازه بخواهد </w:t>
      </w:r>
      <w:r w:rsidRPr="00562B49">
        <w:rPr>
          <w:rFonts w:cs="B Nazanin"/>
          <w:sz w:val="24"/>
          <w:szCs w:val="24"/>
        </w:rPr>
        <w:t>interrupt</w:t>
      </w:r>
      <w:r w:rsidRPr="00562B49">
        <w:rPr>
          <w:rFonts w:cs="B Nazanin" w:hint="cs"/>
          <w:sz w:val="24"/>
          <w:szCs w:val="24"/>
          <w:rtl/>
        </w:rPr>
        <w:t xml:space="preserve"> دیگری را فعال کند، </w:t>
      </w:r>
      <w:r w:rsidRPr="00562B49">
        <w:rPr>
          <w:rFonts w:cs="B Nazanin"/>
          <w:sz w:val="24"/>
          <w:szCs w:val="24"/>
        </w:rPr>
        <w:t>xv</w:t>
      </w:r>
      <w:r w:rsidR="00562B49" w:rsidRPr="00562B49">
        <w:rPr>
          <w:rFonts w:cs="B Nazanin"/>
          <w:sz w:val="24"/>
          <w:szCs w:val="24"/>
        </w:rPr>
        <w:t>6</w:t>
      </w:r>
      <w:r w:rsidRPr="00562B49">
        <w:rPr>
          <w:rFonts w:cs="B Nazanin" w:hint="cs"/>
          <w:sz w:val="24"/>
          <w:szCs w:val="24"/>
          <w:rtl/>
        </w:rPr>
        <w:t xml:space="preserve"> به آن این اجازه را نمی‌دهد و با یک </w:t>
      </w:r>
      <w:r w:rsidRPr="00562B49">
        <w:rPr>
          <w:rFonts w:cs="B Nazanin"/>
          <w:sz w:val="24"/>
          <w:szCs w:val="24"/>
        </w:rPr>
        <w:t>protection</w:t>
      </w:r>
      <w:r w:rsidR="00562B49" w:rsidRPr="00562B49">
        <w:rPr>
          <w:rFonts w:cs="B Nazanin"/>
          <w:sz w:val="24"/>
          <w:szCs w:val="24"/>
        </w:rPr>
        <w:t xml:space="preserve"> </w:t>
      </w:r>
      <w:r w:rsidRPr="00562B49">
        <w:rPr>
          <w:rFonts w:cs="B Nazanin"/>
          <w:sz w:val="24"/>
          <w:szCs w:val="24"/>
        </w:rPr>
        <w:t>exception</w:t>
      </w:r>
      <w:r w:rsidRPr="00562B49">
        <w:rPr>
          <w:rFonts w:cs="B Nazanin" w:hint="cs"/>
          <w:sz w:val="24"/>
          <w:szCs w:val="24"/>
          <w:rtl/>
        </w:rPr>
        <w:t xml:space="preserve"> مواجه می‌شوند که به </w:t>
      </w:r>
      <w:r w:rsidRPr="00562B49">
        <w:rPr>
          <w:rFonts w:cs="B Nazanin"/>
          <w:sz w:val="24"/>
          <w:szCs w:val="24"/>
        </w:rPr>
        <w:t>vector</w:t>
      </w:r>
      <w:r w:rsidRPr="00562B49">
        <w:rPr>
          <w:rFonts w:cs="B Nazanin" w:hint="cs"/>
          <w:sz w:val="24"/>
          <w:szCs w:val="24"/>
          <w:rtl/>
        </w:rPr>
        <w:t xml:space="preserve"> شماره </w:t>
      </w:r>
      <w:r w:rsidRPr="00562B49">
        <w:rPr>
          <w:rFonts w:cs="B Nazanin" w:hint="cs"/>
          <w:sz w:val="24"/>
          <w:szCs w:val="24"/>
          <w:rtl/>
          <w:lang w:bidi="fa-IR"/>
        </w:rPr>
        <w:t>۱۳</w:t>
      </w:r>
      <w:r w:rsidRPr="00562B49">
        <w:rPr>
          <w:rFonts w:cs="B Nazanin" w:hint="cs"/>
          <w:sz w:val="24"/>
          <w:szCs w:val="24"/>
          <w:rtl/>
        </w:rPr>
        <w:t xml:space="preserve"> می‌روند. زیرا ممکن است در برنامه سطح کاربر باگی وجود داشته باشد، یا کاربر سوءاستفاده کند و امنیت سیستم به خطر بیفتد.</w:t>
      </w:r>
    </w:p>
    <w:p w14:paraId="36A285D7" w14:textId="02C0CA08" w:rsidR="00C96EC9" w:rsidRDefault="00F62828" w:rsidP="00F62828">
      <w:r w:rsidRPr="00562B49">
        <w:rPr>
          <w:rFonts w:cs="B Nazanin"/>
          <w:sz w:val="24"/>
          <w:szCs w:val="24"/>
          <w:rtl/>
        </w:rPr>
        <w:t xml:space="preserve">سطح دسترسی </w:t>
      </w:r>
      <w:r w:rsidRPr="00562B49">
        <w:rPr>
          <w:rFonts w:cs="B Nazanin"/>
          <w:sz w:val="24"/>
          <w:szCs w:val="24"/>
        </w:rPr>
        <w:t>USER_DPL</w:t>
      </w:r>
      <w:r w:rsidRPr="00562B49">
        <w:rPr>
          <w:rFonts w:cs="B Nazanin"/>
          <w:sz w:val="24"/>
          <w:szCs w:val="24"/>
          <w:rtl/>
        </w:rPr>
        <w:t xml:space="preserve"> سطح کاربر است و اگر کاربر امکان اجرای این تله‌ها را داشت به راحتی می‌توانست به </w:t>
      </w:r>
      <w:r w:rsidRPr="00562B49">
        <w:rPr>
          <w:rFonts w:cs="B Nazanin"/>
          <w:sz w:val="24"/>
          <w:szCs w:val="24"/>
        </w:rPr>
        <w:t>kernel</w:t>
      </w:r>
      <w:r w:rsidRPr="00562B49">
        <w:rPr>
          <w:rFonts w:cs="B Nazanin"/>
          <w:sz w:val="24"/>
          <w:szCs w:val="24"/>
          <w:rtl/>
        </w:rPr>
        <w:t xml:space="preserve"> دسترسی داشته باشد و امنیت سیستم به خطر می‌افتاد</w:t>
      </w:r>
      <w:r w:rsidRPr="00562B49">
        <w:rPr>
          <w:rFonts w:cs="B Nazanin"/>
          <w:sz w:val="28"/>
          <w:szCs w:val="28"/>
          <w:rtl/>
        </w:rPr>
        <w:t>.</w:t>
      </w:r>
    </w:p>
    <w:p w14:paraId="39133C05" w14:textId="4231F0A1" w:rsidR="00562B49" w:rsidRDefault="00562B49" w:rsidP="00562B49">
      <w:pPr>
        <w:rPr>
          <w:rFonts w:cs="B Nazanin"/>
          <w:color w:val="2E74B5" w:themeColor="accent5" w:themeShade="BF"/>
          <w:sz w:val="32"/>
          <w:szCs w:val="32"/>
          <w:rtl/>
          <w:lang w:bidi="fa-IR"/>
        </w:rPr>
      </w:pPr>
      <w:r w:rsidRPr="00562B49">
        <w:rPr>
          <w:rFonts w:cs="B Nazanin" w:hint="cs"/>
          <w:color w:val="2E74B5" w:themeColor="accent5" w:themeShade="BF"/>
          <w:sz w:val="32"/>
          <w:szCs w:val="32"/>
          <w:rtl/>
          <w:lang w:bidi="fa-IR"/>
        </w:rPr>
        <w:t>پرسش4:</w:t>
      </w:r>
    </w:p>
    <w:p w14:paraId="10E93545" w14:textId="11A5AD8B" w:rsidR="00562B49" w:rsidRDefault="00562B49" w:rsidP="00562B49">
      <w:pPr>
        <w:rPr>
          <w:rFonts w:cs="B Nazanin"/>
          <w:sz w:val="24"/>
          <w:szCs w:val="24"/>
          <w:rtl/>
          <w:lang w:bidi="fa-IR"/>
        </w:rPr>
      </w:pPr>
      <w:r w:rsidRPr="00562B49">
        <w:rPr>
          <w:rFonts w:cs="B Nazanin" w:hint="cs"/>
          <w:sz w:val="24"/>
          <w:szCs w:val="24"/>
          <w:rtl/>
          <w:lang w:bidi="fa-IR"/>
        </w:rPr>
        <w:t>رجیسترهای</w:t>
      </w:r>
      <w:r>
        <w:rPr>
          <w:rFonts w:cs="B Nazanin" w:hint="cs"/>
          <w:sz w:val="24"/>
          <w:szCs w:val="24"/>
          <w:rtl/>
          <w:lang w:bidi="fa-IR"/>
        </w:rPr>
        <w:t xml:space="preserve"> </w:t>
      </w:r>
      <w:r>
        <w:rPr>
          <w:rFonts w:cs="B Nazanin"/>
          <w:sz w:val="24"/>
          <w:szCs w:val="24"/>
          <w:lang w:bidi="fa-IR"/>
        </w:rPr>
        <w:t>ss(stack segment)</w:t>
      </w:r>
      <w:r>
        <w:rPr>
          <w:rFonts w:cs="B Nazanin" w:hint="cs"/>
          <w:sz w:val="24"/>
          <w:szCs w:val="24"/>
          <w:rtl/>
          <w:lang w:bidi="fa-IR"/>
        </w:rPr>
        <w:t xml:space="preserve"> و </w:t>
      </w:r>
      <w:r>
        <w:rPr>
          <w:rFonts w:cs="B Nazanin"/>
          <w:sz w:val="24"/>
          <w:szCs w:val="24"/>
          <w:lang w:bidi="fa-IR"/>
        </w:rPr>
        <w:t>esp(stack pointer)</w:t>
      </w:r>
      <w:r>
        <w:rPr>
          <w:rFonts w:cs="B Nazanin" w:hint="cs"/>
          <w:sz w:val="24"/>
          <w:szCs w:val="24"/>
          <w:rtl/>
          <w:lang w:bidi="fa-IR"/>
        </w:rPr>
        <w:t xml:space="preserve"> زمانی به استک پوش میشوند که تغییر سطح دسترسی از یوزر به کرنل داشته باشیم. این مقادیر</w:t>
      </w:r>
      <w:r w:rsidR="00035933">
        <w:rPr>
          <w:rFonts w:cs="B Nazanin" w:hint="cs"/>
          <w:sz w:val="24"/>
          <w:szCs w:val="24"/>
          <w:rtl/>
          <w:lang w:bidi="fa-IR"/>
        </w:rPr>
        <w:t xml:space="preserve"> برای این است که قبلی حالت استک یوزر حفظ شود و بعدا بتوانیم آنرا بازیابی کنیم. اگر تغییر دسترسی نداشته باشیم نیازی به پوش کردن این رجیسترها به استک نیست زیرا وضعیت استک ثابت میماند.</w:t>
      </w:r>
    </w:p>
    <w:p w14:paraId="1BFF5E47" w14:textId="46EEC525" w:rsidR="00035933" w:rsidRDefault="00035933" w:rsidP="00035933">
      <w:pPr>
        <w:rPr>
          <w:rFonts w:cs="B Nazanin"/>
          <w:color w:val="2E74B5" w:themeColor="accent5" w:themeShade="BF"/>
          <w:sz w:val="32"/>
          <w:szCs w:val="32"/>
          <w:rtl/>
          <w:lang w:bidi="fa-IR"/>
        </w:rPr>
      </w:pPr>
      <w:r w:rsidRPr="00562B49">
        <w:rPr>
          <w:rFonts w:cs="B Nazanin" w:hint="cs"/>
          <w:color w:val="2E74B5" w:themeColor="accent5" w:themeShade="BF"/>
          <w:sz w:val="32"/>
          <w:szCs w:val="32"/>
          <w:rtl/>
          <w:lang w:bidi="fa-IR"/>
        </w:rPr>
        <w:t>پرسش</w:t>
      </w:r>
      <w:r>
        <w:rPr>
          <w:rFonts w:cs="B Nazanin" w:hint="cs"/>
          <w:color w:val="2E74B5" w:themeColor="accent5" w:themeShade="BF"/>
          <w:sz w:val="32"/>
          <w:szCs w:val="32"/>
          <w:rtl/>
          <w:lang w:bidi="fa-IR"/>
        </w:rPr>
        <w:t>5:</w:t>
      </w:r>
    </w:p>
    <w:p w14:paraId="23B39A93" w14:textId="77777777" w:rsidR="00637221" w:rsidRPr="00637221" w:rsidRDefault="00637221" w:rsidP="00637221">
      <w:pPr>
        <w:jc w:val="both"/>
        <w:rPr>
          <w:rFonts w:cs="B Nazanin"/>
          <w:b/>
          <w:sz w:val="24"/>
          <w:szCs w:val="24"/>
        </w:rPr>
      </w:pPr>
      <w:r w:rsidRPr="00637221">
        <w:rPr>
          <w:rFonts w:cs="B Nazanin" w:hint="cs"/>
          <w:b/>
          <w:sz w:val="24"/>
          <w:szCs w:val="24"/>
          <w:rtl/>
        </w:rPr>
        <w:t xml:space="preserve">در صورت عدم بررسی بازه ها در این تابع مثالی بزنید که در آن، فراخوانی سیستمی </w:t>
      </w:r>
      <w:r w:rsidRPr="00637221">
        <w:rPr>
          <w:rFonts w:cs="B Nazanin"/>
          <w:bCs/>
          <w:sz w:val="24"/>
          <w:szCs w:val="24"/>
        </w:rPr>
        <w:t>sys_read()</w:t>
      </w:r>
      <w:r w:rsidRPr="00637221">
        <w:rPr>
          <w:rFonts w:cs="B Nazanin" w:hint="cs"/>
          <w:b/>
          <w:sz w:val="24"/>
          <w:szCs w:val="24"/>
          <w:rtl/>
        </w:rPr>
        <w:t xml:space="preserve"> اجرای سیستم را با مشکل رو به رو سازد.</w:t>
      </w:r>
    </w:p>
    <w:p w14:paraId="3C3DBFE9" w14:textId="77777777" w:rsidR="00637221" w:rsidRPr="00637221" w:rsidRDefault="00637221" w:rsidP="00637221">
      <w:pPr>
        <w:jc w:val="both"/>
        <w:rPr>
          <w:rFonts w:cs="B Nazanin"/>
          <w:sz w:val="24"/>
          <w:szCs w:val="24"/>
        </w:rPr>
      </w:pPr>
      <w:r w:rsidRPr="00637221">
        <w:rPr>
          <w:rFonts w:cs="B Nazanin" w:hint="cs"/>
          <w:sz w:val="24"/>
          <w:szCs w:val="24"/>
          <w:rtl/>
        </w:rPr>
        <w:t xml:space="preserve">تابع هایی که برای دسترسی به فراخوانی های سیستمی تعریف شده‌اند عبارت‌اند از: </w:t>
      </w:r>
      <w:r w:rsidRPr="00637221">
        <w:rPr>
          <w:rFonts w:cs="B Nazanin"/>
          <w:b/>
          <w:bCs/>
          <w:color w:val="262626" w:themeColor="text1" w:themeTint="D9"/>
          <w:sz w:val="24"/>
          <w:szCs w:val="24"/>
        </w:rPr>
        <w:t>argint</w:t>
      </w:r>
      <w:r w:rsidRPr="00637221">
        <w:rPr>
          <w:rFonts w:cs="B Nazanin"/>
          <w:sz w:val="24"/>
          <w:szCs w:val="24"/>
        </w:rPr>
        <w:t xml:space="preserve">, </w:t>
      </w:r>
      <w:r w:rsidRPr="00637221">
        <w:rPr>
          <w:rFonts w:cs="B Nazanin"/>
          <w:b/>
          <w:bCs/>
          <w:color w:val="262626" w:themeColor="text1" w:themeTint="D9"/>
          <w:sz w:val="24"/>
          <w:szCs w:val="24"/>
        </w:rPr>
        <w:t>argptr</w:t>
      </w:r>
      <w:r w:rsidRPr="00637221">
        <w:rPr>
          <w:rFonts w:cs="B Nazanin"/>
          <w:sz w:val="24"/>
          <w:szCs w:val="24"/>
        </w:rPr>
        <w:t xml:space="preserve">, </w:t>
      </w:r>
      <w:r w:rsidRPr="00637221">
        <w:rPr>
          <w:rFonts w:cs="B Nazanin"/>
          <w:b/>
          <w:bCs/>
          <w:color w:val="262626" w:themeColor="text1" w:themeTint="D9"/>
          <w:sz w:val="24"/>
          <w:szCs w:val="24"/>
        </w:rPr>
        <w:t>argstr</w:t>
      </w:r>
    </w:p>
    <w:p w14:paraId="41037FD3" w14:textId="77777777" w:rsidR="00637221" w:rsidRDefault="00637221" w:rsidP="00637221">
      <w:pPr>
        <w:jc w:val="both"/>
        <w:rPr>
          <w:rtl/>
        </w:rPr>
      </w:pPr>
      <w:r w:rsidRPr="00637221">
        <w:rPr>
          <w:rFonts w:cs="B Nazanin" w:hint="cs"/>
          <w:sz w:val="24"/>
          <w:szCs w:val="24"/>
          <w:rtl/>
        </w:rPr>
        <w:t>هر تابع در صورت آرگومان غیرمجاز مقدار ‏1- را برمی‌گرداند</w:t>
      </w:r>
      <w:r>
        <w:rPr>
          <w:rFonts w:hint="cs"/>
          <w:rtl/>
        </w:rPr>
        <w:t>.</w:t>
      </w:r>
    </w:p>
    <w:p w14:paraId="019BF780" w14:textId="51AEFBEC" w:rsidR="00637221" w:rsidRPr="00637221" w:rsidRDefault="00637221" w:rsidP="00637221">
      <w:pPr>
        <w:jc w:val="both"/>
        <w:rPr>
          <w:rFonts w:cs="B Nazanin"/>
          <w:sz w:val="24"/>
          <w:szCs w:val="24"/>
        </w:rPr>
      </w:pPr>
      <w:r w:rsidRPr="00637221">
        <w:rPr>
          <w:rFonts w:cs="B Nazanin" w:hint="cs"/>
          <w:b/>
          <w:bCs/>
          <w:sz w:val="24"/>
          <w:szCs w:val="24"/>
          <w:rtl/>
        </w:rPr>
        <w:lastRenderedPageBreak/>
        <w:t xml:space="preserve">تابع </w:t>
      </w:r>
      <w:r w:rsidRPr="00637221">
        <w:rPr>
          <w:rFonts w:cs="B Nazanin"/>
          <w:b/>
          <w:bCs/>
          <w:sz w:val="24"/>
          <w:szCs w:val="24"/>
        </w:rPr>
        <w:t>argint</w:t>
      </w:r>
      <w:r w:rsidRPr="00637221">
        <w:rPr>
          <w:rFonts w:cs="B Nazanin" w:hint="cs"/>
          <w:b/>
          <w:bCs/>
          <w:sz w:val="24"/>
          <w:szCs w:val="24"/>
          <w:rtl/>
          <w:lang w:bidi="fa-IR"/>
        </w:rPr>
        <w:t>:</w:t>
      </w:r>
      <w:r w:rsidRPr="00637221">
        <w:rPr>
          <w:rFonts w:cs="B Nazanin" w:hint="cs"/>
          <w:sz w:val="24"/>
          <w:szCs w:val="24"/>
          <w:rtl/>
        </w:rPr>
        <w:t xml:space="preserve"> در این تابع ابتدا آدرس آرگومان </w:t>
      </w:r>
      <w:r w:rsidRPr="00637221">
        <w:rPr>
          <w:rFonts w:cs="B Nazanin"/>
          <w:sz w:val="24"/>
          <w:szCs w:val="24"/>
        </w:rPr>
        <w:t>N</w:t>
      </w:r>
      <w:r w:rsidRPr="00637221">
        <w:rPr>
          <w:rFonts w:cs="B Nazanin" w:hint="cs"/>
          <w:sz w:val="24"/>
          <w:szCs w:val="24"/>
          <w:rtl/>
        </w:rPr>
        <w:t xml:space="preserve">-ام محاسبه می‌شود. همانطور که در می‌دانیم و در صورت پروژه ذکر شده پشته از آدرس بیشتر به کمتر رشد می‌کند و از آرگومان آخر به اول در آن ذخیره می‌شود و در آخر آدرس نقطه بازگشت در سر پشته قرار خواهد گرفت. از آنجا که آدرس پشته در رجیستر </w:t>
      </w:r>
      <w:r w:rsidRPr="00637221">
        <w:rPr>
          <w:rFonts w:cs="B Nazanin"/>
          <w:sz w:val="24"/>
          <w:szCs w:val="24"/>
        </w:rPr>
        <w:t>Esp</w:t>
      </w:r>
      <w:r w:rsidRPr="00637221">
        <w:rPr>
          <w:rFonts w:cs="B Nazanin" w:hint="cs"/>
          <w:sz w:val="24"/>
          <w:szCs w:val="24"/>
          <w:rtl/>
        </w:rPr>
        <w:t xml:space="preserve"> ذخیره می‌شود میتوانیم آدرس آرگومان </w:t>
      </w:r>
      <w:r w:rsidRPr="00637221">
        <w:rPr>
          <w:rFonts w:cs="B Nazanin"/>
          <w:sz w:val="24"/>
          <w:szCs w:val="24"/>
        </w:rPr>
        <w:t>n</w:t>
      </w:r>
      <w:r w:rsidRPr="00637221">
        <w:rPr>
          <w:rFonts w:cs="B Nazanin" w:hint="cs"/>
          <w:sz w:val="24"/>
          <w:szCs w:val="24"/>
          <w:rtl/>
        </w:rPr>
        <w:t xml:space="preserve">-ام را با استفاده از رابطه </w:t>
      </w:r>
      <w:r w:rsidRPr="00637221">
        <w:rPr>
          <w:rFonts w:cs="B Nazanin"/>
          <w:sz w:val="24"/>
          <w:szCs w:val="24"/>
        </w:rPr>
        <w:t>ptr= esp + 4 + 4*n</w:t>
      </w:r>
      <w:r w:rsidRPr="00637221">
        <w:rPr>
          <w:rFonts w:cs="B Nazanin" w:hint="cs"/>
          <w:sz w:val="24"/>
          <w:szCs w:val="24"/>
          <w:rtl/>
        </w:rPr>
        <w:t xml:space="preserve"> به دست بیاوریم.</w:t>
      </w:r>
    </w:p>
    <w:p w14:paraId="5772A943" w14:textId="77777777" w:rsidR="00637221" w:rsidRPr="00637221" w:rsidRDefault="00637221" w:rsidP="00637221">
      <w:pPr>
        <w:jc w:val="both"/>
        <w:rPr>
          <w:rFonts w:cs="B Nazanin"/>
          <w:sz w:val="24"/>
          <w:szCs w:val="24"/>
        </w:rPr>
      </w:pPr>
      <w:r w:rsidRPr="00637221">
        <w:rPr>
          <w:rFonts w:cs="B Nazanin" w:hint="cs"/>
          <w:sz w:val="24"/>
          <w:szCs w:val="24"/>
          <w:rtl/>
        </w:rPr>
        <w:t xml:space="preserve">در انتها این آدرس همراه اشاره‌گر به حافظه مدنظر برای مقدار </w:t>
      </w:r>
      <w:r w:rsidRPr="00637221">
        <w:rPr>
          <w:rFonts w:cs="B Nazanin"/>
          <w:sz w:val="24"/>
          <w:szCs w:val="24"/>
        </w:rPr>
        <w:t>int</w:t>
      </w:r>
      <w:r w:rsidRPr="00637221">
        <w:rPr>
          <w:rFonts w:cs="B Nazanin" w:hint="cs"/>
          <w:sz w:val="24"/>
          <w:szCs w:val="24"/>
          <w:rtl/>
        </w:rPr>
        <w:t xml:space="preserve"> به تابع </w:t>
      </w:r>
      <w:r w:rsidRPr="00637221">
        <w:rPr>
          <w:rFonts w:cs="B Nazanin"/>
          <w:sz w:val="24"/>
          <w:szCs w:val="24"/>
        </w:rPr>
        <w:t>fetchint</w:t>
      </w:r>
      <w:r w:rsidRPr="00637221">
        <w:rPr>
          <w:rFonts w:cs="B Nazanin" w:hint="cs"/>
          <w:sz w:val="24"/>
          <w:szCs w:val="24"/>
          <w:rtl/>
        </w:rPr>
        <w:t xml:space="preserve"> ارسال می‌شود. این تابع ابتدا بررسی کرده که آیا آدرس ارسالی 4 بایت در حافظه پردازه باشد و در اینصورت آرگومان دوم را مقدار دهی می‌کند.</w:t>
      </w:r>
    </w:p>
    <w:p w14:paraId="64D45F48" w14:textId="77777777" w:rsidR="00637221" w:rsidRPr="00637221" w:rsidRDefault="00637221" w:rsidP="00637221">
      <w:pPr>
        <w:jc w:val="both"/>
        <w:rPr>
          <w:rFonts w:cs="B Nazanin"/>
          <w:sz w:val="24"/>
          <w:szCs w:val="24"/>
        </w:rPr>
      </w:pPr>
      <w:r w:rsidRPr="00637221">
        <w:rPr>
          <w:rFonts w:cs="B Nazanin" w:hint="cs"/>
          <w:b/>
          <w:bCs/>
          <w:sz w:val="24"/>
          <w:szCs w:val="24"/>
          <w:rtl/>
        </w:rPr>
        <w:t xml:space="preserve">تابع </w:t>
      </w:r>
      <w:r w:rsidRPr="00637221">
        <w:rPr>
          <w:rFonts w:cs="B Nazanin"/>
          <w:b/>
          <w:bCs/>
          <w:sz w:val="24"/>
          <w:szCs w:val="24"/>
        </w:rPr>
        <w:t>argstr</w:t>
      </w:r>
      <w:r w:rsidRPr="00637221">
        <w:rPr>
          <w:rFonts w:cs="B Nazanin" w:hint="cs"/>
          <w:b/>
          <w:bCs/>
          <w:sz w:val="24"/>
          <w:szCs w:val="24"/>
          <w:rtl/>
        </w:rPr>
        <w:t xml:space="preserve">: </w:t>
      </w:r>
      <w:r w:rsidRPr="00637221">
        <w:rPr>
          <w:rFonts w:cs="B Nazanin" w:hint="cs"/>
          <w:sz w:val="24"/>
          <w:szCs w:val="24"/>
          <w:rtl/>
        </w:rPr>
        <w:t xml:space="preserve">این تابع با استفاده از تابع </w:t>
      </w:r>
      <w:r w:rsidRPr="00637221">
        <w:rPr>
          <w:rFonts w:cs="B Nazanin"/>
          <w:sz w:val="24"/>
          <w:szCs w:val="24"/>
        </w:rPr>
        <w:t>argint</w:t>
      </w:r>
      <w:r w:rsidRPr="00637221">
        <w:rPr>
          <w:rFonts w:cs="B Nazanin" w:hint="cs"/>
          <w:sz w:val="24"/>
          <w:szCs w:val="24"/>
          <w:rtl/>
        </w:rPr>
        <w:t xml:space="preserve"> آدرس مربوط به ابتدای رشته را مشخص ‌کند و بعد این مقدار را به تابع </w:t>
      </w:r>
      <w:r w:rsidRPr="00637221">
        <w:rPr>
          <w:rFonts w:cs="B Nazanin"/>
          <w:sz w:val="24"/>
          <w:szCs w:val="24"/>
        </w:rPr>
        <w:t>fetchstr</w:t>
      </w:r>
      <w:r w:rsidRPr="00637221">
        <w:rPr>
          <w:rFonts w:cs="B Nazanin" w:hint="cs"/>
          <w:sz w:val="24"/>
          <w:szCs w:val="24"/>
          <w:rtl/>
        </w:rPr>
        <w:t xml:space="preserve"> می‌دهد. در این تابع ابتدا بررسی می‌شود که آیا آدرس داده شده در حافظه پردازه وجود دارد و سپس مقدار آرگومان دوم را برابر این اشاره‌گر قرار میدهد، سپس از ابتدای پوینتر شروع به پیمایش کرده و اگر به کاراکتر نال رسید طول رشته را برمی‌گرداند و در غیر این صورت اگر به انتهای به حافظه رسید 1- را برمی‌گرداند</w:t>
      </w:r>
    </w:p>
    <w:p w14:paraId="425840B2" w14:textId="77777777" w:rsidR="00637221" w:rsidRPr="00637221" w:rsidRDefault="00637221" w:rsidP="00637221">
      <w:pPr>
        <w:jc w:val="both"/>
        <w:rPr>
          <w:rFonts w:cs="B Nazanin"/>
          <w:sz w:val="24"/>
          <w:szCs w:val="24"/>
          <w:rtl/>
        </w:rPr>
      </w:pPr>
      <w:r w:rsidRPr="00637221">
        <w:rPr>
          <w:rFonts w:cs="B Nazanin" w:hint="cs"/>
          <w:b/>
          <w:bCs/>
          <w:sz w:val="24"/>
          <w:szCs w:val="24"/>
          <w:rtl/>
        </w:rPr>
        <w:t xml:space="preserve">تابع </w:t>
      </w:r>
      <w:r w:rsidRPr="00637221">
        <w:rPr>
          <w:rFonts w:cs="B Nazanin"/>
          <w:b/>
          <w:bCs/>
          <w:sz w:val="24"/>
          <w:szCs w:val="24"/>
        </w:rPr>
        <w:t>argptr</w:t>
      </w:r>
      <w:r w:rsidRPr="00637221">
        <w:rPr>
          <w:rFonts w:cs="B Nazanin" w:hint="cs"/>
          <w:b/>
          <w:bCs/>
          <w:sz w:val="24"/>
          <w:szCs w:val="24"/>
          <w:rtl/>
        </w:rPr>
        <w:t>:</w:t>
      </w:r>
      <w:r w:rsidRPr="00637221">
        <w:rPr>
          <w:rFonts w:cs="B Nazanin" w:hint="cs"/>
          <w:sz w:val="24"/>
          <w:szCs w:val="24"/>
          <w:rtl/>
        </w:rPr>
        <w:t xml:space="preserve"> این تابع با استفاده از تابع </w:t>
      </w:r>
      <w:r w:rsidRPr="00637221">
        <w:rPr>
          <w:rFonts w:cs="B Nazanin"/>
          <w:sz w:val="24"/>
          <w:szCs w:val="24"/>
        </w:rPr>
        <w:t>argint</w:t>
      </w:r>
      <w:r w:rsidRPr="00637221">
        <w:rPr>
          <w:rFonts w:cs="B Nazanin" w:hint="cs"/>
          <w:sz w:val="24"/>
          <w:szCs w:val="24"/>
          <w:rtl/>
        </w:rPr>
        <w:t xml:space="preserve"> آدرس اشاره‌گر را دریافت کرده  و سپس آرگومان سوم که سایز پوینتر است را نیز با استفاده از </w:t>
      </w:r>
      <w:r w:rsidRPr="00637221">
        <w:rPr>
          <w:rFonts w:cs="B Nazanin"/>
          <w:sz w:val="24"/>
          <w:szCs w:val="24"/>
        </w:rPr>
        <w:t>argint</w:t>
      </w:r>
      <w:r w:rsidRPr="00637221">
        <w:rPr>
          <w:rFonts w:cs="B Nazanin" w:hint="cs"/>
          <w:sz w:val="24"/>
          <w:szCs w:val="24"/>
          <w:rtl/>
        </w:rPr>
        <w:t xml:space="preserve"> دریافت می‌کند و بررسی می‌کند که اشاره‌گر با آن سایز در حافظه پردازه موجود باشد و اگر مشکلی وجود نداشت سپس آرگومان دوم را مقداردهی می‌کند. </w:t>
      </w:r>
    </w:p>
    <w:p w14:paraId="4EB6C9F3" w14:textId="77777777" w:rsidR="00637221" w:rsidRPr="00637221" w:rsidRDefault="00637221" w:rsidP="00637221">
      <w:pPr>
        <w:ind w:left="360"/>
        <w:jc w:val="both"/>
        <w:rPr>
          <w:rFonts w:cs="B Nazanin"/>
          <w:sz w:val="24"/>
          <w:szCs w:val="24"/>
        </w:rPr>
      </w:pPr>
    </w:p>
    <w:p w14:paraId="556E4E96" w14:textId="77777777" w:rsidR="00637221" w:rsidRPr="00637221" w:rsidRDefault="00637221" w:rsidP="00637221">
      <w:pPr>
        <w:jc w:val="both"/>
        <w:rPr>
          <w:rFonts w:cs="B Nazanin"/>
          <w:sz w:val="24"/>
          <w:szCs w:val="24"/>
          <w:rtl/>
        </w:rPr>
      </w:pPr>
      <w:r w:rsidRPr="00637221">
        <w:rPr>
          <w:rFonts w:cs="B Nazanin" w:hint="cs"/>
          <w:sz w:val="24"/>
          <w:szCs w:val="24"/>
          <w:rtl/>
        </w:rPr>
        <w:t>همه توابع بررسی میکنند که آدرس حتما در حافظه پردازه وجود داشته باشد تا یک پردازه نتواند به حافظه یک پردازه دیگر دسترسی پیدا کند زیرا در غیر اینصورت باعث مشکلات امنیتی یا باگ در دیگر پردازه ها می‌شود زیرا اگر در حین دسترسی حافظه ای از پردازه دیگر را تغییر دهد که آن پردازنده به آن نیاز دارد در روند آن پردازنده مشکلات ذکر شده به وجود خواهد آمد.</w:t>
      </w:r>
    </w:p>
    <w:p w14:paraId="510DE7E5" w14:textId="7FFE2192" w:rsidR="00035933" w:rsidRDefault="00035933" w:rsidP="00035933">
      <w:pPr>
        <w:rPr>
          <w:rFonts w:cs="B Nazanin"/>
          <w:sz w:val="24"/>
          <w:szCs w:val="24"/>
          <w:rtl/>
          <w:lang w:bidi="fa-IR"/>
        </w:rPr>
      </w:pPr>
    </w:p>
    <w:p w14:paraId="41E50D82" w14:textId="77777777" w:rsidR="00EF7195" w:rsidRDefault="00EF7195" w:rsidP="00035933">
      <w:pPr>
        <w:rPr>
          <w:rFonts w:cs="B Nazanin"/>
          <w:color w:val="2E74B5" w:themeColor="accent5" w:themeShade="BF"/>
          <w:sz w:val="28"/>
          <w:szCs w:val="32"/>
          <w:rtl/>
          <w:lang w:bidi="fa-IR"/>
        </w:rPr>
      </w:pPr>
    </w:p>
    <w:p w14:paraId="4BC2C085" w14:textId="77777777" w:rsidR="00EF7195" w:rsidRDefault="00EF7195" w:rsidP="00035933">
      <w:pPr>
        <w:rPr>
          <w:rFonts w:cs="B Nazanin"/>
          <w:color w:val="2E74B5" w:themeColor="accent5" w:themeShade="BF"/>
          <w:sz w:val="28"/>
          <w:szCs w:val="32"/>
          <w:rtl/>
          <w:lang w:bidi="fa-IR"/>
        </w:rPr>
      </w:pPr>
    </w:p>
    <w:p w14:paraId="5A4B160F" w14:textId="77777777" w:rsidR="00EF7195" w:rsidRDefault="00EF7195" w:rsidP="00035933">
      <w:pPr>
        <w:rPr>
          <w:rFonts w:cs="B Nazanin"/>
          <w:color w:val="2E74B5" w:themeColor="accent5" w:themeShade="BF"/>
          <w:sz w:val="28"/>
          <w:szCs w:val="32"/>
          <w:rtl/>
          <w:lang w:bidi="fa-IR"/>
        </w:rPr>
      </w:pPr>
    </w:p>
    <w:p w14:paraId="6F19D9E9" w14:textId="77777777" w:rsidR="00EF7195" w:rsidRDefault="00EF7195" w:rsidP="00035933">
      <w:pPr>
        <w:rPr>
          <w:rFonts w:cs="B Nazanin"/>
          <w:color w:val="2E74B5" w:themeColor="accent5" w:themeShade="BF"/>
          <w:sz w:val="28"/>
          <w:szCs w:val="32"/>
          <w:rtl/>
          <w:lang w:bidi="fa-IR"/>
        </w:rPr>
      </w:pPr>
    </w:p>
    <w:p w14:paraId="535AD15A" w14:textId="0D9A2F6B" w:rsidR="00637221" w:rsidRDefault="00637221" w:rsidP="00035933">
      <w:pPr>
        <w:rPr>
          <w:rFonts w:cs="B Nazanin"/>
          <w:color w:val="2E74B5" w:themeColor="accent5" w:themeShade="BF"/>
          <w:sz w:val="28"/>
          <w:szCs w:val="32"/>
          <w:lang w:val="en-US" w:bidi="fa-IR"/>
        </w:rPr>
      </w:pPr>
      <w:r w:rsidRPr="00845DDD">
        <w:rPr>
          <w:rFonts w:cs="B Nazanin" w:hint="cs"/>
          <w:color w:val="2E74B5" w:themeColor="accent5" w:themeShade="BF"/>
          <w:sz w:val="28"/>
          <w:szCs w:val="32"/>
          <w:rtl/>
          <w:lang w:bidi="fa-IR"/>
        </w:rPr>
        <w:t>بررسی گام</w:t>
      </w:r>
      <w:r w:rsidRPr="00845DDD">
        <w:rPr>
          <w:rFonts w:cs="B Nazanin"/>
          <w:color w:val="2E74B5" w:themeColor="accent5" w:themeShade="BF"/>
          <w:sz w:val="28"/>
          <w:szCs w:val="32"/>
          <w:lang w:bidi="fa-IR"/>
        </w:rPr>
        <w:t>‎</w:t>
      </w:r>
      <w:r w:rsidRPr="00845DDD">
        <w:rPr>
          <w:rFonts w:cs="B Nazanin" w:hint="cs"/>
          <w:color w:val="2E74B5" w:themeColor="accent5" w:themeShade="BF"/>
          <w:sz w:val="28"/>
          <w:szCs w:val="32"/>
          <w:rtl/>
          <w:lang w:bidi="fa-IR"/>
        </w:rPr>
        <w:t xml:space="preserve">های اجرای فراخوانی سیستمی در سطح کرنل توسط </w:t>
      </w:r>
      <w:r w:rsidRPr="00845DDD">
        <w:rPr>
          <w:rFonts w:cs="B Nazanin"/>
          <w:color w:val="2E74B5" w:themeColor="accent5" w:themeShade="BF"/>
          <w:sz w:val="28"/>
          <w:szCs w:val="32"/>
          <w:lang w:val="en-US" w:bidi="fa-IR"/>
        </w:rPr>
        <w:t>GDB</w:t>
      </w:r>
    </w:p>
    <w:p w14:paraId="361770A8" w14:textId="77777777" w:rsidR="00113B4F" w:rsidRDefault="00113B4F" w:rsidP="00035933">
      <w:pPr>
        <w:rPr>
          <w:rFonts w:cs="B Nazanin"/>
          <w:sz w:val="28"/>
          <w:szCs w:val="32"/>
          <w:rtl/>
          <w:lang w:val="en-US" w:bidi="fa-IR"/>
        </w:rPr>
      </w:pPr>
    </w:p>
    <w:p w14:paraId="11B8BC64" w14:textId="088D76E9" w:rsidR="00845DDD" w:rsidRDefault="00845DDD" w:rsidP="00035933">
      <w:pPr>
        <w:rPr>
          <w:rFonts w:cs="B Nazanin"/>
          <w:sz w:val="28"/>
          <w:szCs w:val="32"/>
          <w:rtl/>
          <w:lang w:val="en-US" w:bidi="fa-IR"/>
        </w:rPr>
      </w:pPr>
      <w:r w:rsidRPr="0024344F">
        <w:rPr>
          <w:rFonts w:cs="B Nazanin" w:hint="cs"/>
          <w:sz w:val="28"/>
          <w:szCs w:val="32"/>
          <w:rtl/>
          <w:lang w:val="en-US" w:bidi="fa-IR"/>
        </w:rPr>
        <w:t xml:space="preserve">ابتدا برنامه سطح کاربر زیر را ایجاد میکنیم که </w:t>
      </w:r>
      <w:r w:rsidRPr="0024344F">
        <w:rPr>
          <w:rFonts w:cs="B Nazanin"/>
          <w:sz w:val="28"/>
          <w:szCs w:val="32"/>
          <w:lang w:val="en-US" w:bidi="fa-IR"/>
        </w:rPr>
        <w:t>PID</w:t>
      </w:r>
      <w:r w:rsidRPr="0024344F">
        <w:rPr>
          <w:rFonts w:cs="B Nazanin" w:hint="cs"/>
          <w:sz w:val="28"/>
          <w:szCs w:val="32"/>
          <w:rtl/>
          <w:lang w:val="en-US" w:bidi="fa-IR"/>
        </w:rPr>
        <w:t xml:space="preserve"> را چاپ میکند.</w:t>
      </w:r>
    </w:p>
    <w:p w14:paraId="0699DD52" w14:textId="795C8D54" w:rsidR="0024344F" w:rsidRDefault="0024344F" w:rsidP="00035933">
      <w:pPr>
        <w:rPr>
          <w:rFonts w:cs="B Nazanin"/>
          <w:sz w:val="28"/>
          <w:szCs w:val="32"/>
          <w:rtl/>
          <w:lang w:val="en-US" w:bidi="fa-IR"/>
        </w:rPr>
      </w:pPr>
      <w:r w:rsidRPr="0024344F">
        <w:rPr>
          <w:rFonts w:cs="B Nazanin"/>
          <w:sz w:val="28"/>
          <w:szCs w:val="32"/>
          <w:rtl/>
          <w:lang w:val="en-US" w:bidi="fa-IR"/>
        </w:rPr>
        <w:drawing>
          <wp:inline distT="0" distB="0" distL="0" distR="0" wp14:anchorId="35B2EC7D" wp14:editId="2C2743B0">
            <wp:extent cx="4618120" cy="1623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20" cy="1623201"/>
                    </a:xfrm>
                    <a:prstGeom prst="rect">
                      <a:avLst/>
                    </a:prstGeom>
                  </pic:spPr>
                </pic:pic>
              </a:graphicData>
            </a:graphic>
          </wp:inline>
        </w:drawing>
      </w:r>
    </w:p>
    <w:p w14:paraId="741C4515" w14:textId="77777777" w:rsidR="00113B4F" w:rsidRDefault="00113B4F" w:rsidP="00035933">
      <w:pPr>
        <w:rPr>
          <w:rFonts w:cs="B Nazanin"/>
          <w:sz w:val="28"/>
          <w:szCs w:val="32"/>
          <w:rtl/>
          <w:lang w:val="en-US" w:bidi="fa-IR"/>
        </w:rPr>
      </w:pPr>
    </w:p>
    <w:p w14:paraId="6EA6B9E9" w14:textId="33D483AC" w:rsidR="0024344F" w:rsidRDefault="0024344F" w:rsidP="00035933">
      <w:pPr>
        <w:rPr>
          <w:rFonts w:cs="B Nazanin" w:hint="cs"/>
          <w:sz w:val="28"/>
          <w:szCs w:val="32"/>
          <w:rtl/>
          <w:lang w:val="en-US" w:bidi="fa-IR"/>
        </w:rPr>
      </w:pPr>
      <w:r>
        <w:rPr>
          <w:rFonts w:cs="B Nazanin" w:hint="cs"/>
          <w:sz w:val="28"/>
          <w:szCs w:val="32"/>
          <w:rtl/>
          <w:lang w:val="en-US" w:bidi="fa-IR"/>
        </w:rPr>
        <w:t xml:space="preserve">سپس </w:t>
      </w:r>
      <w:r>
        <w:rPr>
          <w:rFonts w:cs="B Nazanin"/>
          <w:sz w:val="28"/>
          <w:szCs w:val="32"/>
          <w:lang w:val="en-US" w:bidi="fa-IR"/>
        </w:rPr>
        <w:t>xv6</w:t>
      </w:r>
      <w:r>
        <w:rPr>
          <w:rFonts w:cs="B Nazanin" w:hint="cs"/>
          <w:sz w:val="28"/>
          <w:szCs w:val="32"/>
          <w:rtl/>
          <w:lang w:val="en-US" w:bidi="fa-IR"/>
        </w:rPr>
        <w:t xml:space="preserve"> با دستور </w:t>
      </w:r>
      <w:r>
        <w:rPr>
          <w:rFonts w:cs="B Nazanin"/>
          <w:sz w:val="28"/>
          <w:szCs w:val="32"/>
          <w:lang w:val="en-US" w:bidi="fa-IR"/>
        </w:rPr>
        <w:t>make</w:t>
      </w:r>
      <w:r>
        <w:rPr>
          <w:rFonts w:cs="B Nazanin" w:hint="cs"/>
          <w:sz w:val="28"/>
          <w:szCs w:val="32"/>
          <w:rtl/>
          <w:lang w:val="en-US" w:bidi="fa-IR"/>
        </w:rPr>
        <w:t xml:space="preserve"> کامپایل نموده و با </w:t>
      </w:r>
      <w:r>
        <w:rPr>
          <w:rFonts w:cs="B Nazanin"/>
          <w:sz w:val="28"/>
          <w:szCs w:val="32"/>
          <w:lang w:val="en-US" w:bidi="fa-IR"/>
        </w:rPr>
        <w:t>make qemu-gdb</w:t>
      </w:r>
      <w:r>
        <w:rPr>
          <w:rFonts w:cs="B Nazanin" w:hint="cs"/>
          <w:sz w:val="28"/>
          <w:szCs w:val="32"/>
          <w:rtl/>
          <w:lang w:val="en-US" w:bidi="fa-IR"/>
        </w:rPr>
        <w:t xml:space="preserve"> اجرا میکنیم. همزمان در ترمینالی دیگر دستور </w:t>
      </w:r>
      <w:r>
        <w:rPr>
          <w:rFonts w:cs="B Nazanin"/>
          <w:sz w:val="28"/>
          <w:szCs w:val="32"/>
          <w:lang w:val="en-US" w:bidi="fa-IR"/>
        </w:rPr>
        <w:t>gdb</w:t>
      </w:r>
      <w:r>
        <w:rPr>
          <w:rFonts w:cs="B Nazanin" w:hint="cs"/>
          <w:sz w:val="28"/>
          <w:szCs w:val="32"/>
          <w:rtl/>
          <w:lang w:val="en-US" w:bidi="fa-IR"/>
        </w:rPr>
        <w:t xml:space="preserve"> را اجرا کرده و با دستور </w:t>
      </w:r>
      <w:r>
        <w:rPr>
          <w:rFonts w:cs="B Nazanin"/>
          <w:sz w:val="28"/>
          <w:szCs w:val="32"/>
          <w:lang w:val="en-US" w:bidi="fa-IR"/>
        </w:rPr>
        <w:t>target remote</w:t>
      </w:r>
      <w:r w:rsidR="00EF7195">
        <w:rPr>
          <w:rFonts w:cs="B Nazanin" w:hint="cs"/>
          <w:sz w:val="28"/>
          <w:szCs w:val="32"/>
          <w:rtl/>
          <w:lang w:val="en-US" w:bidi="fa-IR"/>
        </w:rPr>
        <w:t xml:space="preserve"> و قرار دادن </w:t>
      </w:r>
      <w:r w:rsidR="00EF7195">
        <w:rPr>
          <w:rFonts w:cs="B Nazanin"/>
          <w:sz w:val="28"/>
          <w:szCs w:val="32"/>
          <w:lang w:val="en-US" w:bidi="fa-IR"/>
        </w:rPr>
        <w:t>localhost:26000</w:t>
      </w:r>
      <w:r w:rsidR="00EF7195">
        <w:rPr>
          <w:rFonts w:cs="B Nazanin" w:hint="cs"/>
          <w:sz w:val="28"/>
          <w:szCs w:val="32"/>
          <w:rtl/>
          <w:lang w:val="en-US" w:bidi="fa-IR"/>
        </w:rPr>
        <w:t xml:space="preserve"> آنرا به </w:t>
      </w:r>
      <w:r w:rsidR="00EF7195">
        <w:rPr>
          <w:rFonts w:cs="B Nazanin"/>
          <w:sz w:val="28"/>
          <w:szCs w:val="32"/>
          <w:lang w:val="en-US" w:bidi="fa-IR"/>
        </w:rPr>
        <w:t>qemu</w:t>
      </w:r>
      <w:r w:rsidR="00EF7195">
        <w:rPr>
          <w:rFonts w:cs="B Nazanin" w:hint="cs"/>
          <w:sz w:val="28"/>
          <w:szCs w:val="32"/>
          <w:rtl/>
          <w:lang w:val="en-US" w:bidi="fa-IR"/>
        </w:rPr>
        <w:t xml:space="preserve"> متصل میکنیم.</w:t>
      </w:r>
      <w:r w:rsidR="00113B4F">
        <w:rPr>
          <w:rFonts w:cs="B Nazanin" w:hint="cs"/>
          <w:sz w:val="28"/>
          <w:szCs w:val="32"/>
          <w:rtl/>
          <w:lang w:val="en-US" w:bidi="fa-IR"/>
        </w:rPr>
        <w:t xml:space="preserve"> با دستور </w:t>
      </w:r>
      <w:r w:rsidR="00113B4F">
        <w:rPr>
          <w:rFonts w:cs="B Nazanin"/>
          <w:sz w:val="28"/>
          <w:szCs w:val="32"/>
          <w:lang w:val="en-US" w:bidi="fa-IR"/>
        </w:rPr>
        <w:t>break syscall</w:t>
      </w:r>
      <w:r w:rsidR="00113B4F">
        <w:rPr>
          <w:rFonts w:cs="B Nazanin" w:hint="cs"/>
          <w:sz w:val="28"/>
          <w:szCs w:val="32"/>
          <w:rtl/>
          <w:lang w:val="en-US" w:bidi="fa-IR"/>
        </w:rPr>
        <w:t xml:space="preserve"> روی تابع </w:t>
      </w:r>
      <w:r w:rsidR="00113B4F">
        <w:rPr>
          <w:rFonts w:cs="B Nazanin"/>
          <w:sz w:val="28"/>
          <w:szCs w:val="32"/>
          <w:lang w:val="en-US" w:bidi="fa-IR"/>
        </w:rPr>
        <w:t>syscall()</w:t>
      </w:r>
      <w:r w:rsidR="00113B4F">
        <w:rPr>
          <w:rFonts w:cs="B Nazanin" w:hint="cs"/>
          <w:sz w:val="28"/>
          <w:szCs w:val="32"/>
          <w:rtl/>
          <w:lang w:val="en-US" w:bidi="fa-IR"/>
        </w:rPr>
        <w:t xml:space="preserve"> بریک پوینت میگذاریم و سپس </w:t>
      </w:r>
      <w:r w:rsidR="00113B4F">
        <w:rPr>
          <w:rFonts w:cs="B Nazanin"/>
          <w:sz w:val="28"/>
          <w:szCs w:val="32"/>
          <w:lang w:val="en-US" w:bidi="fa-IR"/>
        </w:rPr>
        <w:t>C</w:t>
      </w:r>
      <w:r w:rsidR="00113B4F">
        <w:rPr>
          <w:rFonts w:cs="B Nazanin" w:hint="cs"/>
          <w:sz w:val="28"/>
          <w:szCs w:val="32"/>
          <w:rtl/>
          <w:lang w:val="en-US" w:bidi="fa-IR"/>
        </w:rPr>
        <w:t xml:space="preserve"> را اجرا میکنیم.</w:t>
      </w:r>
    </w:p>
    <w:p w14:paraId="0619122D" w14:textId="3C49B6B9" w:rsidR="00EF7195" w:rsidRDefault="00EF7195" w:rsidP="00035933">
      <w:pPr>
        <w:rPr>
          <w:rFonts w:cs="B Nazanin"/>
          <w:sz w:val="28"/>
          <w:szCs w:val="32"/>
          <w:rtl/>
          <w:lang w:val="en-US" w:bidi="fa-IR"/>
        </w:rPr>
      </w:pPr>
      <w:r w:rsidRPr="00EF7195">
        <w:rPr>
          <w:rFonts w:cs="B Nazanin"/>
          <w:sz w:val="28"/>
          <w:szCs w:val="32"/>
          <w:rtl/>
          <w:lang w:val="en-US" w:bidi="fa-IR"/>
        </w:rPr>
        <w:lastRenderedPageBreak/>
        <w:drawing>
          <wp:inline distT="0" distB="0" distL="0" distR="0" wp14:anchorId="7088465F" wp14:editId="3700A3E5">
            <wp:extent cx="6980525" cy="63784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0525" cy="6378493"/>
                    </a:xfrm>
                    <a:prstGeom prst="rect">
                      <a:avLst/>
                    </a:prstGeom>
                  </pic:spPr>
                </pic:pic>
              </a:graphicData>
            </a:graphic>
          </wp:inline>
        </w:drawing>
      </w:r>
    </w:p>
    <w:p w14:paraId="057C3376" w14:textId="08CEE141" w:rsidR="00113B4F" w:rsidRDefault="00113B4F" w:rsidP="00035933">
      <w:pPr>
        <w:rPr>
          <w:rFonts w:cs="B Nazanin"/>
          <w:sz w:val="28"/>
          <w:szCs w:val="32"/>
          <w:rtl/>
          <w:lang w:val="en-US" w:bidi="fa-IR"/>
        </w:rPr>
      </w:pPr>
    </w:p>
    <w:p w14:paraId="03A4349D" w14:textId="77934017" w:rsidR="00113B4F" w:rsidRDefault="00113B4F" w:rsidP="00035933">
      <w:pPr>
        <w:rPr>
          <w:rFonts w:cs="B Nazanin"/>
          <w:sz w:val="28"/>
          <w:szCs w:val="32"/>
          <w:rtl/>
          <w:lang w:val="en-US" w:bidi="fa-IR"/>
        </w:rPr>
      </w:pPr>
      <w:r>
        <w:rPr>
          <w:rFonts w:cs="B Nazanin" w:hint="cs"/>
          <w:sz w:val="28"/>
          <w:szCs w:val="32"/>
          <w:rtl/>
          <w:lang w:val="en-US" w:bidi="fa-IR"/>
        </w:rPr>
        <w:t xml:space="preserve">حال نوبت اجرای دستور </w:t>
      </w:r>
      <w:r>
        <w:rPr>
          <w:rFonts w:cs="B Nazanin"/>
          <w:sz w:val="28"/>
          <w:szCs w:val="32"/>
          <w:lang w:val="en-US" w:bidi="fa-IR"/>
        </w:rPr>
        <w:t>Pid</w:t>
      </w:r>
      <w:r>
        <w:rPr>
          <w:rFonts w:cs="B Nazanin" w:hint="cs"/>
          <w:sz w:val="28"/>
          <w:szCs w:val="32"/>
          <w:rtl/>
          <w:lang w:val="en-US" w:bidi="fa-IR"/>
        </w:rPr>
        <w:t xml:space="preserve"> است، با اجرای آن بریک پوینت هیت میشود.</w:t>
      </w:r>
    </w:p>
    <w:p w14:paraId="670E9E06" w14:textId="777A6F4B" w:rsidR="00C35AFD" w:rsidRDefault="00C35AFD" w:rsidP="00035933">
      <w:pPr>
        <w:rPr>
          <w:rFonts w:cs="B Nazanin"/>
          <w:sz w:val="28"/>
          <w:szCs w:val="32"/>
          <w:rtl/>
          <w:lang w:val="en-US" w:bidi="fa-IR"/>
        </w:rPr>
      </w:pPr>
      <w:r w:rsidRPr="00C35AFD">
        <w:rPr>
          <w:rFonts w:cs="B Nazanin"/>
          <w:sz w:val="28"/>
          <w:szCs w:val="32"/>
          <w:rtl/>
          <w:lang w:val="en-US" w:bidi="fa-IR"/>
        </w:rPr>
        <w:drawing>
          <wp:inline distT="0" distB="0" distL="0" distR="0" wp14:anchorId="5FD457E8" wp14:editId="703D372B">
            <wp:extent cx="6950042" cy="184420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0042" cy="1844200"/>
                    </a:xfrm>
                    <a:prstGeom prst="rect">
                      <a:avLst/>
                    </a:prstGeom>
                  </pic:spPr>
                </pic:pic>
              </a:graphicData>
            </a:graphic>
          </wp:inline>
        </w:drawing>
      </w:r>
    </w:p>
    <w:p w14:paraId="2F0C880F" w14:textId="134DD671" w:rsidR="00C35AFD" w:rsidRDefault="00C35AFD" w:rsidP="00035933">
      <w:pPr>
        <w:rPr>
          <w:rFonts w:cs="B Nazanin"/>
          <w:sz w:val="28"/>
          <w:szCs w:val="32"/>
          <w:rtl/>
          <w:lang w:val="en-US" w:bidi="fa-IR"/>
        </w:rPr>
      </w:pPr>
      <w:r w:rsidRPr="00C35AFD">
        <w:rPr>
          <w:rFonts w:cs="B Nazanin"/>
          <w:sz w:val="28"/>
          <w:szCs w:val="32"/>
          <w:rtl/>
          <w:lang w:val="en-US" w:bidi="fa-IR"/>
        </w:rPr>
        <w:lastRenderedPageBreak/>
        <w:drawing>
          <wp:inline distT="0" distB="0" distL="0" distR="0" wp14:anchorId="1EB55204" wp14:editId="2D182B9C">
            <wp:extent cx="5311600" cy="13717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600" cy="1371719"/>
                    </a:xfrm>
                    <a:prstGeom prst="rect">
                      <a:avLst/>
                    </a:prstGeom>
                  </pic:spPr>
                </pic:pic>
              </a:graphicData>
            </a:graphic>
          </wp:inline>
        </w:drawing>
      </w:r>
    </w:p>
    <w:p w14:paraId="2C286D91" w14:textId="42F93F5B" w:rsidR="00C35AFD" w:rsidRDefault="00C35AFD" w:rsidP="00035933">
      <w:pPr>
        <w:rPr>
          <w:rFonts w:cs="B Nazanin"/>
          <w:sz w:val="28"/>
          <w:szCs w:val="32"/>
          <w:rtl/>
          <w:lang w:val="en-US" w:bidi="fa-IR"/>
        </w:rPr>
      </w:pPr>
      <w:r>
        <w:rPr>
          <w:rFonts w:cs="B Nazanin" w:hint="cs"/>
          <w:sz w:val="28"/>
          <w:szCs w:val="32"/>
          <w:rtl/>
          <w:lang w:val="en-US" w:bidi="fa-IR"/>
        </w:rPr>
        <w:t xml:space="preserve">با اجرای دستور </w:t>
      </w:r>
      <w:r>
        <w:rPr>
          <w:rFonts w:cs="B Nazanin"/>
          <w:sz w:val="28"/>
          <w:szCs w:val="32"/>
          <w:lang w:val="en-US" w:bidi="fa-IR"/>
        </w:rPr>
        <w:t>bt</w:t>
      </w:r>
      <w:r>
        <w:rPr>
          <w:rFonts w:cs="B Nazanin" w:hint="cs"/>
          <w:sz w:val="28"/>
          <w:szCs w:val="32"/>
          <w:rtl/>
          <w:lang w:val="en-US" w:bidi="fa-IR"/>
        </w:rPr>
        <w:t xml:space="preserve"> کال استک این بریک پوینت نشان داده میشود. از دستور </w:t>
      </w:r>
      <w:r>
        <w:rPr>
          <w:rFonts w:cs="B Nazanin"/>
          <w:sz w:val="28"/>
          <w:szCs w:val="32"/>
          <w:lang w:val="en-US" w:bidi="fa-IR"/>
        </w:rPr>
        <w:t>up</w:t>
      </w:r>
      <w:r>
        <w:rPr>
          <w:rFonts w:cs="B Nazanin" w:hint="cs"/>
          <w:sz w:val="28"/>
          <w:szCs w:val="32"/>
          <w:rtl/>
          <w:lang w:val="en-US" w:bidi="fa-IR"/>
        </w:rPr>
        <w:t xml:space="preserve"> استفاده میکنیم تا به محل قرارگیری آبجکت </w:t>
      </w:r>
      <w:r>
        <w:rPr>
          <w:rFonts w:cs="B Nazanin"/>
          <w:sz w:val="28"/>
          <w:szCs w:val="32"/>
          <w:lang w:val="en-US" w:bidi="fa-IR"/>
        </w:rPr>
        <w:t>tf</w:t>
      </w:r>
      <w:r>
        <w:rPr>
          <w:rFonts w:cs="B Nazanin" w:hint="cs"/>
          <w:sz w:val="28"/>
          <w:szCs w:val="32"/>
          <w:rtl/>
          <w:lang w:val="en-US" w:bidi="fa-IR"/>
        </w:rPr>
        <w:t xml:space="preserve"> در کال استک برویم. </w:t>
      </w:r>
      <w:r w:rsidR="007E1104">
        <w:rPr>
          <w:rFonts w:cs="B Nazanin" w:hint="cs"/>
          <w:sz w:val="28"/>
          <w:szCs w:val="32"/>
          <w:rtl/>
          <w:lang w:val="en-US" w:bidi="fa-IR"/>
        </w:rPr>
        <w:t xml:space="preserve">با دستور </w:t>
      </w:r>
      <w:r w:rsidR="007E1104">
        <w:rPr>
          <w:rFonts w:cs="B Nazanin"/>
          <w:sz w:val="28"/>
          <w:szCs w:val="32"/>
          <w:lang w:val="en-US" w:bidi="fa-IR"/>
        </w:rPr>
        <w:t>print tf.eax</w:t>
      </w:r>
      <w:r w:rsidR="007E1104">
        <w:rPr>
          <w:rFonts w:cs="B Nazanin" w:hint="cs"/>
          <w:sz w:val="28"/>
          <w:szCs w:val="32"/>
          <w:rtl/>
          <w:lang w:val="en-US" w:bidi="fa-IR"/>
        </w:rPr>
        <w:t xml:space="preserve"> محتوای رجیستر </w:t>
      </w:r>
      <w:r w:rsidR="007E1104">
        <w:rPr>
          <w:rFonts w:cs="B Nazanin"/>
          <w:sz w:val="28"/>
          <w:szCs w:val="32"/>
          <w:lang w:val="en-US" w:bidi="fa-IR"/>
        </w:rPr>
        <w:t>eax</w:t>
      </w:r>
      <w:r w:rsidR="007E1104">
        <w:rPr>
          <w:rFonts w:cs="B Nazanin" w:hint="cs"/>
          <w:sz w:val="28"/>
          <w:szCs w:val="32"/>
          <w:rtl/>
          <w:lang w:val="en-US" w:bidi="fa-IR"/>
        </w:rPr>
        <w:t xml:space="preserve"> نمایش داده میشود که در بین تمام بریک پوینتهایی که فعال میشوند یکی از آنها مقدار </w:t>
      </w:r>
      <w:r w:rsidR="007E1104">
        <w:rPr>
          <w:rFonts w:cs="B Nazanin"/>
          <w:sz w:val="28"/>
          <w:szCs w:val="32"/>
          <w:lang w:val="en-US" w:bidi="fa-IR"/>
        </w:rPr>
        <w:t>pid</w:t>
      </w:r>
      <w:r w:rsidR="007E1104">
        <w:rPr>
          <w:rFonts w:cs="B Nazanin" w:hint="cs"/>
          <w:sz w:val="28"/>
          <w:szCs w:val="32"/>
          <w:rtl/>
          <w:lang w:val="en-US" w:bidi="fa-IR"/>
        </w:rPr>
        <w:t xml:space="preserve">ای است که برای ما نمایش داده میشود. بقیه مربوط به </w:t>
      </w:r>
      <w:r w:rsidR="007E1104">
        <w:rPr>
          <w:rFonts w:cs="B Nazanin"/>
          <w:sz w:val="28"/>
          <w:szCs w:val="32"/>
          <w:lang w:val="en-US" w:bidi="fa-IR"/>
        </w:rPr>
        <w:t>process</w:t>
      </w:r>
      <w:r w:rsidR="007E1104">
        <w:rPr>
          <w:rFonts w:cs="B Nazanin" w:hint="cs"/>
          <w:sz w:val="28"/>
          <w:szCs w:val="32"/>
          <w:rtl/>
          <w:lang w:val="en-US" w:bidi="fa-IR"/>
        </w:rPr>
        <w:t xml:space="preserve">های سطح کرنل هستند. لذا نتیجه میشود که </w:t>
      </w:r>
      <w:r w:rsidR="007E1104">
        <w:rPr>
          <w:rFonts w:cs="B Nazanin"/>
          <w:sz w:val="28"/>
          <w:szCs w:val="32"/>
          <w:lang w:val="en-US" w:bidi="fa-IR"/>
        </w:rPr>
        <w:t>PID</w:t>
      </w:r>
      <w:r w:rsidR="007E1104">
        <w:rPr>
          <w:rFonts w:cs="B Nazanin" w:hint="cs"/>
          <w:sz w:val="28"/>
          <w:szCs w:val="32"/>
          <w:rtl/>
          <w:lang w:val="en-US" w:bidi="fa-IR"/>
        </w:rPr>
        <w:t xml:space="preserve"> در </w:t>
      </w:r>
      <w:r w:rsidR="007E1104">
        <w:rPr>
          <w:rFonts w:cs="B Nazanin"/>
          <w:sz w:val="28"/>
          <w:szCs w:val="32"/>
          <w:lang w:val="en-US" w:bidi="fa-IR"/>
        </w:rPr>
        <w:t>eax</w:t>
      </w:r>
      <w:r w:rsidR="007E1104">
        <w:rPr>
          <w:rFonts w:cs="B Nazanin" w:hint="cs"/>
          <w:sz w:val="28"/>
          <w:szCs w:val="32"/>
          <w:rtl/>
          <w:lang w:val="en-US" w:bidi="fa-IR"/>
        </w:rPr>
        <w:t xml:space="preserve"> ذخیره میشود.</w:t>
      </w:r>
    </w:p>
    <w:p w14:paraId="6F004DC3" w14:textId="79B42B85" w:rsidR="007E1104" w:rsidRDefault="007E1104" w:rsidP="00035933">
      <w:pPr>
        <w:rPr>
          <w:rFonts w:cs="B Nazanin"/>
          <w:sz w:val="28"/>
          <w:szCs w:val="32"/>
          <w:rtl/>
          <w:lang w:val="en-US" w:bidi="fa-IR"/>
        </w:rPr>
      </w:pPr>
    </w:p>
    <w:p w14:paraId="0FF68CEC" w14:textId="6B7B9892" w:rsidR="007E1104" w:rsidRPr="00C63865" w:rsidRDefault="007E1104" w:rsidP="00035933">
      <w:pPr>
        <w:rPr>
          <w:rFonts w:cs="B Nazanin"/>
          <w:color w:val="2E74B5" w:themeColor="accent5" w:themeShade="BF"/>
          <w:sz w:val="30"/>
          <w:szCs w:val="36"/>
          <w:rtl/>
          <w:lang w:val="en-US" w:bidi="fa-IR"/>
        </w:rPr>
      </w:pPr>
      <w:r w:rsidRPr="00C63865">
        <w:rPr>
          <w:rFonts w:cs="B Nazanin" w:hint="cs"/>
          <w:color w:val="2E74B5" w:themeColor="accent5" w:themeShade="BF"/>
          <w:sz w:val="30"/>
          <w:szCs w:val="36"/>
          <w:rtl/>
          <w:lang w:val="en-US" w:bidi="fa-IR"/>
        </w:rPr>
        <w:t xml:space="preserve">افزودن چند سیستم کال به کرنل </w:t>
      </w:r>
      <w:r w:rsidRPr="00C63865">
        <w:rPr>
          <w:rFonts w:cs="B Nazanin"/>
          <w:color w:val="2E74B5" w:themeColor="accent5" w:themeShade="BF"/>
          <w:sz w:val="30"/>
          <w:szCs w:val="36"/>
          <w:lang w:val="en-US" w:bidi="fa-IR"/>
        </w:rPr>
        <w:t>xv6</w:t>
      </w:r>
    </w:p>
    <w:p w14:paraId="7F9914AB" w14:textId="2F329ABB" w:rsidR="007E1104" w:rsidRDefault="007E1104" w:rsidP="00035933">
      <w:pPr>
        <w:rPr>
          <w:rFonts w:cs="B Nazanin"/>
          <w:sz w:val="28"/>
          <w:szCs w:val="32"/>
          <w:rtl/>
          <w:lang w:val="en-US" w:bidi="fa-IR"/>
        </w:rPr>
      </w:pPr>
      <w:r>
        <w:rPr>
          <w:rFonts w:cs="B Nazanin" w:hint="cs"/>
          <w:sz w:val="28"/>
          <w:szCs w:val="32"/>
          <w:rtl/>
          <w:lang w:val="en-US" w:bidi="fa-IR"/>
        </w:rPr>
        <w:t>برای افزودن هر سیستم کال باید یک شماره جدید به آن منسب کرد. فراخوانی</w:t>
      </w:r>
      <w:r>
        <w:rPr>
          <w:rFonts w:cs="B Nazanin"/>
          <w:sz w:val="28"/>
          <w:szCs w:val="32"/>
          <w:lang w:val="en-US" w:bidi="fa-IR"/>
        </w:rPr>
        <w:t>‎</w:t>
      </w:r>
      <w:r>
        <w:rPr>
          <w:rFonts w:cs="B Nazanin" w:hint="cs"/>
          <w:sz w:val="28"/>
          <w:szCs w:val="32"/>
          <w:rtl/>
          <w:lang w:val="en-US" w:bidi="fa-IR"/>
        </w:rPr>
        <w:t xml:space="preserve">های سیستمی و مکانیزم پاس دادن توابع را </w:t>
      </w:r>
      <w:r w:rsidR="00D132E6">
        <w:rPr>
          <w:rFonts w:cs="B Nazanin" w:hint="cs"/>
          <w:sz w:val="28"/>
          <w:szCs w:val="32"/>
          <w:rtl/>
          <w:lang w:val="en-US" w:bidi="fa-IR"/>
        </w:rPr>
        <w:t>تعیین نمودو در آخر توسط برنامه سطح کاربر به آن دسترسی پیدا کرد.</w:t>
      </w:r>
    </w:p>
    <w:p w14:paraId="04328884" w14:textId="6BBC7C77" w:rsidR="00D132E6" w:rsidRDefault="00D132E6" w:rsidP="00D132E6">
      <w:pPr>
        <w:rPr>
          <w:rFonts w:ascii="Consolas" w:eastAsiaTheme="minorHAnsi" w:hAnsi="Consolas" w:cs="B Nazanin"/>
          <w:sz w:val="24"/>
          <w:szCs w:val="24"/>
          <w:rtl/>
          <w:lang w:val="en-US"/>
        </w:rPr>
      </w:pPr>
      <w:r>
        <w:rPr>
          <w:rFonts w:cs="B Nazanin" w:hint="cs"/>
          <w:sz w:val="28"/>
          <w:szCs w:val="32"/>
          <w:rtl/>
          <w:lang w:val="en-US" w:bidi="fa-IR"/>
        </w:rPr>
        <w:t xml:space="preserve">برخی تغییرات و کدهای اضافه شده برای دو سیستم کال </w:t>
      </w:r>
      <w:r w:rsidRPr="00D132E6">
        <w:rPr>
          <w:rFonts w:ascii="Consolas" w:eastAsiaTheme="minorHAnsi" w:hAnsi="Consolas" w:cs="Consolas"/>
          <w:sz w:val="24"/>
          <w:szCs w:val="24"/>
          <w:lang w:val="en-US"/>
        </w:rPr>
        <w:t>Int sort_syscalls(int pid)</w:t>
      </w:r>
      <w:r>
        <w:rPr>
          <w:rFonts w:ascii="Consolas" w:eastAsiaTheme="minorHAnsi" w:hAnsi="Consolas" w:cs="Consolas" w:hint="cs"/>
          <w:sz w:val="24"/>
          <w:szCs w:val="24"/>
          <w:rtl/>
          <w:lang w:val="en-US"/>
        </w:rPr>
        <w:t xml:space="preserve"> </w:t>
      </w:r>
      <w:r>
        <w:rPr>
          <w:rFonts w:ascii="Consolas" w:eastAsiaTheme="minorHAnsi" w:hAnsi="Consolas" w:cs="B Nazanin" w:hint="cs"/>
          <w:sz w:val="24"/>
          <w:szCs w:val="24"/>
          <w:rtl/>
          <w:lang w:val="en-US"/>
        </w:rPr>
        <w:t xml:space="preserve">و </w:t>
      </w:r>
    </w:p>
    <w:p w14:paraId="38FFCA5B" w14:textId="0BF1BAF5" w:rsidR="00D132E6" w:rsidRDefault="00D132E6" w:rsidP="00D132E6">
      <w:pPr>
        <w:autoSpaceDE w:val="0"/>
        <w:autoSpaceDN w:val="0"/>
        <w:adjustRightInd w:val="0"/>
        <w:spacing w:line="240" w:lineRule="auto"/>
        <w:rPr>
          <w:rFonts w:ascii="Consolas" w:eastAsiaTheme="minorHAnsi" w:hAnsi="Consolas" w:cs="B Nazanin"/>
          <w:sz w:val="24"/>
          <w:szCs w:val="24"/>
          <w:rtl/>
          <w:lang w:val="en-US"/>
        </w:rPr>
      </w:pPr>
      <w:r w:rsidRPr="00D132E6">
        <w:rPr>
          <w:rFonts w:ascii="Consolas" w:eastAsiaTheme="minorHAnsi" w:hAnsi="Consolas" w:cs="Consolas"/>
          <w:sz w:val="24"/>
          <w:szCs w:val="24"/>
          <w:lang w:val="en-US"/>
        </w:rPr>
        <w:t>Int get_most_invoked_syscall(int pid)</w:t>
      </w:r>
      <w:r>
        <w:rPr>
          <w:rFonts w:ascii="Consolas" w:eastAsiaTheme="minorHAnsi" w:hAnsi="Consolas" w:cs="Consolas" w:hint="cs"/>
          <w:sz w:val="24"/>
          <w:szCs w:val="24"/>
          <w:rtl/>
          <w:lang w:val="en-US"/>
        </w:rPr>
        <w:t xml:space="preserve"> </w:t>
      </w:r>
      <w:r>
        <w:rPr>
          <w:rFonts w:ascii="Consolas" w:eastAsiaTheme="minorHAnsi" w:hAnsi="Consolas" w:cs="B Nazanin" w:hint="cs"/>
          <w:sz w:val="24"/>
          <w:szCs w:val="24"/>
          <w:rtl/>
          <w:lang w:val="en-US"/>
        </w:rPr>
        <w:t xml:space="preserve">و </w:t>
      </w:r>
      <w:r w:rsidRPr="00D132E6">
        <w:rPr>
          <w:rFonts w:ascii="Consolas" w:eastAsiaTheme="minorHAnsi" w:hAnsi="Consolas" w:cs="Consolas"/>
          <w:sz w:val="24"/>
          <w:szCs w:val="24"/>
          <w:lang w:val="en-US"/>
        </w:rPr>
        <w:t>Int list_all_processes()</w:t>
      </w:r>
      <w:r>
        <w:rPr>
          <w:rFonts w:ascii="Consolas" w:eastAsiaTheme="minorHAnsi" w:hAnsi="Consolas" w:cs="Consolas" w:hint="cs"/>
          <w:sz w:val="24"/>
          <w:szCs w:val="24"/>
          <w:rtl/>
          <w:lang w:val="en-US"/>
        </w:rPr>
        <w:t xml:space="preserve"> </w:t>
      </w:r>
      <w:r>
        <w:rPr>
          <w:rFonts w:ascii="Consolas" w:eastAsiaTheme="minorHAnsi" w:hAnsi="Consolas" w:cs="B Nazanin" w:hint="cs"/>
          <w:sz w:val="24"/>
          <w:szCs w:val="24"/>
          <w:rtl/>
          <w:lang w:val="en-US"/>
        </w:rPr>
        <w:t>به صورت زیر است.</w:t>
      </w:r>
    </w:p>
    <w:p w14:paraId="539DF7AF" w14:textId="77777777" w:rsidR="00D132E6" w:rsidRPr="00D132E6" w:rsidRDefault="00D132E6" w:rsidP="00D132E6">
      <w:pPr>
        <w:autoSpaceDE w:val="0"/>
        <w:autoSpaceDN w:val="0"/>
        <w:adjustRightInd w:val="0"/>
        <w:spacing w:line="240" w:lineRule="auto"/>
        <w:rPr>
          <w:rFonts w:ascii="Consolas" w:eastAsiaTheme="minorHAnsi" w:hAnsi="Consolas" w:cs="B Nazanin" w:hint="cs"/>
          <w:color w:val="ACB3C0"/>
          <w:sz w:val="24"/>
          <w:szCs w:val="24"/>
          <w:rtl/>
          <w:lang w:val="en-US"/>
        </w:rPr>
      </w:pPr>
    </w:p>
    <w:p w14:paraId="41897B61" w14:textId="04BC5FFA" w:rsidR="007E1104" w:rsidRDefault="00D132E6" w:rsidP="00035933">
      <w:pPr>
        <w:rPr>
          <w:rFonts w:cs="B Nazanin"/>
          <w:sz w:val="28"/>
          <w:szCs w:val="32"/>
          <w:rtl/>
          <w:lang w:val="en-US" w:bidi="fa-IR"/>
        </w:rPr>
      </w:pPr>
      <w:r w:rsidRPr="00D132E6">
        <w:rPr>
          <w:rFonts w:cs="B Nazanin"/>
          <w:sz w:val="28"/>
          <w:szCs w:val="32"/>
          <w:rtl/>
          <w:lang w:val="en-US" w:bidi="fa-IR"/>
        </w:rPr>
        <w:drawing>
          <wp:inline distT="0" distB="0" distL="0" distR="0" wp14:anchorId="0B8868E5" wp14:editId="0B2CCADF">
            <wp:extent cx="4785775" cy="336833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775" cy="3368332"/>
                    </a:xfrm>
                    <a:prstGeom prst="rect">
                      <a:avLst/>
                    </a:prstGeom>
                  </pic:spPr>
                </pic:pic>
              </a:graphicData>
            </a:graphic>
          </wp:inline>
        </w:drawing>
      </w:r>
    </w:p>
    <w:p w14:paraId="49BAB59D" w14:textId="53A672E2" w:rsidR="00C63865" w:rsidRDefault="00C63865" w:rsidP="00035933">
      <w:pPr>
        <w:rPr>
          <w:rFonts w:cs="B Nazanin" w:hint="cs"/>
          <w:sz w:val="28"/>
          <w:szCs w:val="32"/>
          <w:rtl/>
          <w:lang w:val="en-US" w:bidi="fa-IR"/>
        </w:rPr>
      </w:pPr>
      <w:r>
        <w:rPr>
          <w:rFonts w:cs="B Nazanin" w:hint="cs"/>
          <w:sz w:val="28"/>
          <w:szCs w:val="32"/>
          <w:rtl/>
          <w:lang w:val="en-US" w:bidi="fa-IR"/>
        </w:rPr>
        <w:t xml:space="preserve">ابتدا توابع در فایل </w:t>
      </w:r>
      <w:r>
        <w:rPr>
          <w:rFonts w:cs="B Nazanin"/>
          <w:sz w:val="28"/>
          <w:szCs w:val="32"/>
          <w:lang w:val="en-US" w:bidi="fa-IR"/>
        </w:rPr>
        <w:t>proc.c</w:t>
      </w:r>
      <w:r>
        <w:rPr>
          <w:rFonts w:cs="B Nazanin" w:hint="cs"/>
          <w:sz w:val="28"/>
          <w:szCs w:val="32"/>
          <w:rtl/>
          <w:lang w:val="en-US" w:bidi="fa-IR"/>
        </w:rPr>
        <w:t xml:space="preserve"> تعریف و پیاده سازی میشوند. سپس در فایل </w:t>
      </w:r>
      <w:r>
        <w:rPr>
          <w:rFonts w:cs="B Nazanin"/>
          <w:sz w:val="28"/>
          <w:szCs w:val="32"/>
          <w:lang w:val="en-US" w:bidi="fa-IR"/>
        </w:rPr>
        <w:t>syscall.c</w:t>
      </w:r>
      <w:r>
        <w:rPr>
          <w:rFonts w:cs="B Nazanin" w:hint="cs"/>
          <w:sz w:val="28"/>
          <w:szCs w:val="32"/>
          <w:rtl/>
          <w:lang w:val="en-US" w:bidi="fa-IR"/>
        </w:rPr>
        <w:t xml:space="preserve"> باید هر کدام از آنها تعریف و به کرنل شناسانده شوند. در فایل </w:t>
      </w:r>
      <w:r>
        <w:rPr>
          <w:rFonts w:cs="B Nazanin"/>
          <w:sz w:val="28"/>
          <w:szCs w:val="32"/>
          <w:lang w:val="en-US" w:bidi="fa-IR"/>
        </w:rPr>
        <w:t>syscall.h</w:t>
      </w:r>
      <w:r>
        <w:rPr>
          <w:rFonts w:cs="B Nazanin" w:hint="cs"/>
          <w:sz w:val="28"/>
          <w:szCs w:val="32"/>
          <w:rtl/>
          <w:lang w:val="en-US" w:bidi="fa-IR"/>
        </w:rPr>
        <w:t xml:space="preserve"> و </w:t>
      </w:r>
      <w:r>
        <w:rPr>
          <w:rFonts w:cs="B Nazanin"/>
          <w:sz w:val="28"/>
          <w:szCs w:val="32"/>
          <w:lang w:val="en-US" w:bidi="fa-IR"/>
        </w:rPr>
        <w:t xml:space="preserve"> user.h</w:t>
      </w:r>
      <w:r>
        <w:rPr>
          <w:rFonts w:cs="B Nazanin" w:hint="cs"/>
          <w:sz w:val="28"/>
          <w:szCs w:val="32"/>
          <w:rtl/>
          <w:lang w:val="en-US" w:bidi="fa-IR"/>
        </w:rPr>
        <w:t xml:space="preserve"> هر سیستم کال را تعریف میکنیم و به سطح یوزر و کرنل میشناسانیم.</w:t>
      </w:r>
    </w:p>
    <w:p w14:paraId="631690C2" w14:textId="25CDDBC9" w:rsidR="00D132E6" w:rsidRDefault="00C63865" w:rsidP="00035933">
      <w:pPr>
        <w:rPr>
          <w:rFonts w:cs="B Nazanin"/>
          <w:sz w:val="28"/>
          <w:szCs w:val="32"/>
          <w:rtl/>
          <w:lang w:val="en-US" w:bidi="fa-IR"/>
        </w:rPr>
      </w:pPr>
      <w:r w:rsidRPr="00C63865">
        <w:rPr>
          <w:rFonts w:cs="B Nazanin"/>
          <w:sz w:val="28"/>
          <w:szCs w:val="32"/>
          <w:rtl/>
          <w:lang w:val="en-US" w:bidi="fa-IR"/>
        </w:rPr>
        <w:lastRenderedPageBreak/>
        <w:drawing>
          <wp:inline distT="0" distB="0" distL="0" distR="0" wp14:anchorId="10CE5206" wp14:editId="562D6022">
            <wp:extent cx="3741744" cy="393988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44" cy="3939881"/>
                    </a:xfrm>
                    <a:prstGeom prst="rect">
                      <a:avLst/>
                    </a:prstGeom>
                  </pic:spPr>
                </pic:pic>
              </a:graphicData>
            </a:graphic>
          </wp:inline>
        </w:drawing>
      </w:r>
    </w:p>
    <w:p w14:paraId="657562EB" w14:textId="3A16316A" w:rsidR="00C63865" w:rsidRDefault="00C63865" w:rsidP="00035933">
      <w:pPr>
        <w:rPr>
          <w:rFonts w:cs="B Nazanin"/>
          <w:sz w:val="28"/>
          <w:szCs w:val="32"/>
          <w:rtl/>
          <w:lang w:val="en-US" w:bidi="fa-IR"/>
        </w:rPr>
      </w:pPr>
      <w:r w:rsidRPr="00C63865">
        <w:rPr>
          <w:rFonts w:cs="B Nazanin"/>
          <w:sz w:val="28"/>
          <w:szCs w:val="32"/>
          <w:rtl/>
          <w:lang w:val="en-US" w:bidi="fa-IR"/>
        </w:rPr>
        <w:drawing>
          <wp:inline distT="0" distB="0" distL="0" distR="0" wp14:anchorId="1400E840" wp14:editId="01DA986D">
            <wp:extent cx="4435224" cy="331498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3314987"/>
                    </a:xfrm>
                    <a:prstGeom prst="rect">
                      <a:avLst/>
                    </a:prstGeom>
                  </pic:spPr>
                </pic:pic>
              </a:graphicData>
            </a:graphic>
          </wp:inline>
        </w:drawing>
      </w:r>
    </w:p>
    <w:p w14:paraId="0072829C" w14:textId="754A4278" w:rsidR="00C63865" w:rsidRDefault="00553AFD" w:rsidP="00035933">
      <w:pPr>
        <w:rPr>
          <w:rFonts w:cs="B Nazanin"/>
          <w:sz w:val="28"/>
          <w:szCs w:val="32"/>
          <w:rtl/>
          <w:lang w:val="en-US" w:bidi="fa-IR"/>
        </w:rPr>
      </w:pPr>
      <w:r>
        <w:rPr>
          <w:rFonts w:cs="B Nazanin" w:hint="cs"/>
          <w:sz w:val="28"/>
          <w:szCs w:val="32"/>
          <w:rtl/>
          <w:lang w:val="en-US" w:bidi="fa-IR"/>
        </w:rPr>
        <w:t xml:space="preserve">سیستم کالهای اضافه شده را به فایل </w:t>
      </w:r>
      <w:r>
        <w:rPr>
          <w:rFonts w:cs="B Nazanin"/>
          <w:sz w:val="28"/>
          <w:szCs w:val="32"/>
          <w:lang w:val="en-US" w:bidi="fa-IR"/>
        </w:rPr>
        <w:t>sysproc.c</w:t>
      </w:r>
      <w:r>
        <w:rPr>
          <w:rFonts w:cs="B Nazanin" w:hint="cs"/>
          <w:sz w:val="28"/>
          <w:szCs w:val="32"/>
          <w:rtl/>
          <w:lang w:val="en-US" w:bidi="fa-IR"/>
        </w:rPr>
        <w:t xml:space="preserve"> هم اضافه میکنیم. این فایل در واقع محل شناسایی سیستم کالها و هندل کردن آنها در سطح یوزر است.</w:t>
      </w:r>
    </w:p>
    <w:p w14:paraId="3CE4FD4A" w14:textId="26A2A6FB" w:rsidR="00553AFD" w:rsidRDefault="00553AFD" w:rsidP="00035933">
      <w:pPr>
        <w:rPr>
          <w:rFonts w:cs="B Nazanin"/>
          <w:sz w:val="28"/>
          <w:szCs w:val="32"/>
          <w:rtl/>
          <w:lang w:val="en-US" w:bidi="fa-IR"/>
        </w:rPr>
      </w:pPr>
      <w:r>
        <w:rPr>
          <w:rFonts w:cs="B Nazanin" w:hint="cs"/>
          <w:sz w:val="28"/>
          <w:szCs w:val="32"/>
          <w:rtl/>
          <w:lang w:val="en-US" w:bidi="fa-IR"/>
        </w:rPr>
        <w:t xml:space="preserve">فایل </w:t>
      </w:r>
      <w:r>
        <w:rPr>
          <w:rFonts w:cs="B Nazanin"/>
          <w:sz w:val="28"/>
          <w:szCs w:val="32"/>
          <w:lang w:val="en-US" w:bidi="fa-IR"/>
        </w:rPr>
        <w:t>user.h</w:t>
      </w:r>
      <w:r>
        <w:rPr>
          <w:rFonts w:cs="B Nazanin" w:hint="cs"/>
          <w:sz w:val="28"/>
          <w:szCs w:val="32"/>
          <w:rtl/>
          <w:lang w:val="en-US" w:bidi="fa-IR"/>
        </w:rPr>
        <w:t xml:space="preserve"> هم نقش مشابهی دارد، همچنین سیستم کالها باید در فایل </w:t>
      </w:r>
      <w:r>
        <w:rPr>
          <w:rFonts w:cs="B Nazanin"/>
          <w:sz w:val="28"/>
          <w:szCs w:val="32"/>
          <w:lang w:val="en-US" w:bidi="fa-IR"/>
        </w:rPr>
        <w:t>proc.c</w:t>
      </w:r>
      <w:r>
        <w:rPr>
          <w:rFonts w:cs="B Nazanin" w:hint="cs"/>
          <w:sz w:val="28"/>
          <w:szCs w:val="32"/>
          <w:rtl/>
          <w:lang w:val="en-US" w:bidi="fa-IR"/>
        </w:rPr>
        <w:t xml:space="preserve"> هم تعریف شوند که در واقع برای این است که آنها به عنوان یک پروسس تعریف شوند.</w:t>
      </w:r>
    </w:p>
    <w:p w14:paraId="48ECB091" w14:textId="585B9745" w:rsidR="00553AFD" w:rsidRDefault="00553AFD" w:rsidP="00035933">
      <w:pPr>
        <w:rPr>
          <w:rFonts w:cs="B Nazanin"/>
          <w:sz w:val="28"/>
          <w:szCs w:val="32"/>
          <w:rtl/>
          <w:lang w:val="en-US" w:bidi="fa-IR"/>
        </w:rPr>
      </w:pPr>
      <w:r>
        <w:rPr>
          <w:rFonts w:cs="B Nazanin" w:hint="cs"/>
          <w:sz w:val="28"/>
          <w:szCs w:val="32"/>
          <w:rtl/>
          <w:lang w:val="en-US" w:bidi="fa-IR"/>
        </w:rPr>
        <w:t>نهایتا چند برنامه نیز برای تست این سیستم کالها اضافه میکنیم.</w:t>
      </w:r>
    </w:p>
    <w:p w14:paraId="4CC70E01" w14:textId="0B711156" w:rsidR="00553AFD" w:rsidRDefault="00553AFD" w:rsidP="00035933">
      <w:pPr>
        <w:rPr>
          <w:rFonts w:cs="B Nazanin"/>
          <w:sz w:val="28"/>
          <w:szCs w:val="32"/>
          <w:rtl/>
          <w:lang w:val="en-US" w:bidi="fa-IR"/>
        </w:rPr>
      </w:pPr>
    </w:p>
    <w:p w14:paraId="0BB2C2F9" w14:textId="68157A6E" w:rsidR="00553AFD" w:rsidRDefault="00FB0DE4" w:rsidP="00035933">
      <w:pPr>
        <w:rPr>
          <w:rFonts w:cs="B Nazanin"/>
          <w:sz w:val="28"/>
          <w:szCs w:val="32"/>
          <w:rtl/>
          <w:lang w:val="en-US" w:bidi="fa-IR"/>
        </w:rPr>
      </w:pPr>
      <w:r w:rsidRPr="00FB0DE4">
        <w:rPr>
          <w:rFonts w:cs="B Nazanin"/>
          <w:sz w:val="28"/>
          <w:szCs w:val="32"/>
          <w:rtl/>
          <w:lang w:val="en-US" w:bidi="fa-IR"/>
        </w:rPr>
        <w:lastRenderedPageBreak/>
        <w:drawing>
          <wp:inline distT="0" distB="0" distL="0" distR="0" wp14:anchorId="1BD213F3" wp14:editId="5D872E48">
            <wp:extent cx="4427220" cy="2430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05" cy="2430991"/>
                    </a:xfrm>
                    <a:prstGeom prst="rect">
                      <a:avLst/>
                    </a:prstGeom>
                  </pic:spPr>
                </pic:pic>
              </a:graphicData>
            </a:graphic>
          </wp:inline>
        </w:drawing>
      </w:r>
    </w:p>
    <w:p w14:paraId="1B06CE9E" w14:textId="56A36B1F"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12637A32" wp14:editId="54E75F52">
            <wp:extent cx="4091940" cy="2697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298" cy="2697716"/>
                    </a:xfrm>
                    <a:prstGeom prst="rect">
                      <a:avLst/>
                    </a:prstGeom>
                  </pic:spPr>
                </pic:pic>
              </a:graphicData>
            </a:graphic>
          </wp:inline>
        </w:drawing>
      </w:r>
    </w:p>
    <w:p w14:paraId="56516B36" w14:textId="66F629C9"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2C6C0DE9" wp14:editId="7AAA0EAF">
            <wp:extent cx="4617719"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022" cy="2439616"/>
                    </a:xfrm>
                    <a:prstGeom prst="rect">
                      <a:avLst/>
                    </a:prstGeom>
                  </pic:spPr>
                </pic:pic>
              </a:graphicData>
            </a:graphic>
          </wp:inline>
        </w:drawing>
      </w:r>
    </w:p>
    <w:p w14:paraId="0CADE654" w14:textId="366FF283"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41D455C5" wp14:editId="3692BD2B">
            <wp:extent cx="3017520" cy="1729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7520" cy="1729740"/>
                    </a:xfrm>
                    <a:prstGeom prst="rect">
                      <a:avLst/>
                    </a:prstGeom>
                  </pic:spPr>
                </pic:pic>
              </a:graphicData>
            </a:graphic>
          </wp:inline>
        </w:drawing>
      </w:r>
    </w:p>
    <w:p w14:paraId="7FB767E6" w14:textId="51BE3DF7" w:rsidR="00FB0DE4" w:rsidRDefault="00FB0DE4" w:rsidP="00035933">
      <w:pPr>
        <w:rPr>
          <w:rFonts w:cs="B Nazanin"/>
          <w:sz w:val="28"/>
          <w:szCs w:val="32"/>
          <w:rtl/>
          <w:lang w:val="en-US" w:bidi="fa-IR"/>
        </w:rPr>
      </w:pPr>
      <w:r w:rsidRPr="00FB0DE4">
        <w:rPr>
          <w:rFonts w:cs="B Nazanin"/>
          <w:sz w:val="28"/>
          <w:szCs w:val="32"/>
          <w:rtl/>
          <w:lang w:val="en-US" w:bidi="fa-IR"/>
        </w:rPr>
        <w:lastRenderedPageBreak/>
        <w:drawing>
          <wp:inline distT="0" distB="0" distL="0" distR="0" wp14:anchorId="18B52591" wp14:editId="2840E61B">
            <wp:extent cx="3360420" cy="2537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0712" cy="2537680"/>
                    </a:xfrm>
                    <a:prstGeom prst="rect">
                      <a:avLst/>
                    </a:prstGeom>
                  </pic:spPr>
                </pic:pic>
              </a:graphicData>
            </a:graphic>
          </wp:inline>
        </w:drawing>
      </w:r>
    </w:p>
    <w:p w14:paraId="0A5C1F00" w14:textId="5CC85DD8"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5BA6210A" wp14:editId="22ADE7E2">
            <wp:extent cx="2263140" cy="2636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37" cy="2636750"/>
                    </a:xfrm>
                    <a:prstGeom prst="rect">
                      <a:avLst/>
                    </a:prstGeom>
                  </pic:spPr>
                </pic:pic>
              </a:graphicData>
            </a:graphic>
          </wp:inline>
        </w:drawing>
      </w:r>
    </w:p>
    <w:p w14:paraId="0DC4FE9D" w14:textId="0A1615D8"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3A4466C2" wp14:editId="6D26F1C5">
            <wp:extent cx="4877223" cy="119644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223" cy="1196444"/>
                    </a:xfrm>
                    <a:prstGeom prst="rect">
                      <a:avLst/>
                    </a:prstGeom>
                  </pic:spPr>
                </pic:pic>
              </a:graphicData>
            </a:graphic>
          </wp:inline>
        </w:drawing>
      </w:r>
    </w:p>
    <w:p w14:paraId="0C50BBF0" w14:textId="180E8869"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791969B5" wp14:editId="5EF92BB4">
            <wp:extent cx="3368332" cy="97544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8332" cy="975445"/>
                    </a:xfrm>
                    <a:prstGeom prst="rect">
                      <a:avLst/>
                    </a:prstGeom>
                  </pic:spPr>
                </pic:pic>
              </a:graphicData>
            </a:graphic>
          </wp:inline>
        </w:drawing>
      </w:r>
    </w:p>
    <w:p w14:paraId="0093ECD4" w14:textId="12EDFE8A" w:rsidR="00FB0DE4" w:rsidRDefault="00FB0DE4" w:rsidP="00035933">
      <w:pPr>
        <w:rPr>
          <w:rFonts w:cs="B Nazanin"/>
          <w:sz w:val="28"/>
          <w:szCs w:val="32"/>
          <w:rtl/>
          <w:lang w:val="en-US" w:bidi="fa-IR"/>
        </w:rPr>
      </w:pPr>
      <w:r w:rsidRPr="00FB0DE4">
        <w:rPr>
          <w:rFonts w:cs="B Nazanin"/>
          <w:sz w:val="28"/>
          <w:szCs w:val="32"/>
          <w:rtl/>
          <w:lang w:val="en-US" w:bidi="fa-IR"/>
        </w:rPr>
        <w:drawing>
          <wp:inline distT="0" distB="0" distL="0" distR="0" wp14:anchorId="7A4C8D2B" wp14:editId="65D0B649">
            <wp:extent cx="3901778" cy="101354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1778" cy="1013548"/>
                    </a:xfrm>
                    <a:prstGeom prst="rect">
                      <a:avLst/>
                    </a:prstGeom>
                  </pic:spPr>
                </pic:pic>
              </a:graphicData>
            </a:graphic>
          </wp:inline>
        </w:drawing>
      </w:r>
    </w:p>
    <w:p w14:paraId="4F4ABCD0" w14:textId="24103988" w:rsidR="00FB0DE4" w:rsidRDefault="00D15967" w:rsidP="00035933">
      <w:pPr>
        <w:rPr>
          <w:rFonts w:cs="B Nazanin"/>
          <w:sz w:val="28"/>
          <w:szCs w:val="32"/>
          <w:rtl/>
          <w:lang w:val="en-US" w:bidi="fa-IR"/>
        </w:rPr>
      </w:pPr>
      <w:r w:rsidRPr="00D15967">
        <w:rPr>
          <w:rFonts w:cs="B Nazanin"/>
          <w:sz w:val="28"/>
          <w:szCs w:val="32"/>
          <w:rtl/>
          <w:lang w:val="en-US" w:bidi="fa-IR"/>
        </w:rPr>
        <w:drawing>
          <wp:inline distT="0" distB="0" distL="0" distR="0" wp14:anchorId="06612358" wp14:editId="5795ACBA">
            <wp:extent cx="4313294" cy="861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3294" cy="861135"/>
                    </a:xfrm>
                    <a:prstGeom prst="rect">
                      <a:avLst/>
                    </a:prstGeom>
                  </pic:spPr>
                </pic:pic>
              </a:graphicData>
            </a:graphic>
          </wp:inline>
        </w:drawing>
      </w:r>
    </w:p>
    <w:p w14:paraId="1D7BE7B5" w14:textId="57E0D15E" w:rsidR="00D15967" w:rsidRDefault="00D15967" w:rsidP="00035933">
      <w:pPr>
        <w:rPr>
          <w:rFonts w:cs="B Nazanin"/>
          <w:sz w:val="28"/>
          <w:szCs w:val="32"/>
          <w:rtl/>
          <w:lang w:val="en-US" w:bidi="fa-IR"/>
        </w:rPr>
      </w:pPr>
      <w:r w:rsidRPr="00D15967">
        <w:rPr>
          <w:rFonts w:cs="B Nazanin"/>
          <w:sz w:val="28"/>
          <w:szCs w:val="32"/>
          <w:rtl/>
          <w:lang w:val="en-US" w:bidi="fa-IR"/>
        </w:rPr>
        <w:lastRenderedPageBreak/>
        <w:drawing>
          <wp:inline distT="0" distB="0" distL="0" distR="0" wp14:anchorId="4ED7FCE4" wp14:editId="4F0D9A2F">
            <wp:extent cx="4595258" cy="264436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5258" cy="2644369"/>
                    </a:xfrm>
                    <a:prstGeom prst="rect">
                      <a:avLst/>
                    </a:prstGeom>
                  </pic:spPr>
                </pic:pic>
              </a:graphicData>
            </a:graphic>
          </wp:inline>
        </w:drawing>
      </w:r>
    </w:p>
    <w:p w14:paraId="66CCEA3F" w14:textId="2EBF401A" w:rsidR="00D15967" w:rsidRPr="0024344F" w:rsidRDefault="00D15967" w:rsidP="00035933">
      <w:pPr>
        <w:rPr>
          <w:rFonts w:cs="B Nazanin" w:hint="cs"/>
          <w:sz w:val="28"/>
          <w:szCs w:val="32"/>
          <w:rtl/>
          <w:lang w:val="en-US" w:bidi="fa-IR"/>
        </w:rPr>
      </w:pPr>
      <w:r w:rsidRPr="00D15967">
        <w:rPr>
          <w:rFonts w:cs="B Nazanin"/>
          <w:sz w:val="28"/>
          <w:szCs w:val="32"/>
          <w:rtl/>
          <w:lang w:val="en-US" w:bidi="fa-IR"/>
        </w:rPr>
        <w:drawing>
          <wp:inline distT="0" distB="0" distL="0" distR="0" wp14:anchorId="7A0AE2CF" wp14:editId="0EAC1657">
            <wp:extent cx="3680779" cy="14555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0779" cy="1455546"/>
                    </a:xfrm>
                    <a:prstGeom prst="rect">
                      <a:avLst/>
                    </a:prstGeom>
                  </pic:spPr>
                </pic:pic>
              </a:graphicData>
            </a:graphic>
          </wp:inline>
        </w:drawing>
      </w:r>
    </w:p>
    <w:sectPr w:rsidR="00D15967" w:rsidRPr="0024344F" w:rsidSect="00113B4F">
      <w:pgSz w:w="12240" w:h="15840"/>
      <w:pgMar w:top="142" w:right="333" w:bottom="567"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altName w:val="Arial"/>
    <w:charset w:val="00"/>
    <w:family w:val="auto"/>
    <w:pitch w:val="variable"/>
    <w:sig w:usb0="80002003" w:usb1="80000000" w:usb2="00000008" w:usb3="00000000" w:csb0="00000041" w:csb1="00000000"/>
  </w:font>
  <w:font w:name="A Iranian Sans">
    <w:panose1 w:val="01000500000000020002"/>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var(--ff-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428B"/>
    <w:multiLevelType w:val="hybridMultilevel"/>
    <w:tmpl w:val="5F12CF40"/>
    <w:lvl w:ilvl="0" w:tplc="7412551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F4254B"/>
    <w:multiLevelType w:val="multilevel"/>
    <w:tmpl w:val="AC9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1B"/>
    <w:rsid w:val="00035933"/>
    <w:rsid w:val="00113B4F"/>
    <w:rsid w:val="0024344F"/>
    <w:rsid w:val="002B3F1B"/>
    <w:rsid w:val="00525F48"/>
    <w:rsid w:val="00553AFD"/>
    <w:rsid w:val="00562B49"/>
    <w:rsid w:val="005C1647"/>
    <w:rsid w:val="00637221"/>
    <w:rsid w:val="00663AAE"/>
    <w:rsid w:val="00720874"/>
    <w:rsid w:val="007B5FC4"/>
    <w:rsid w:val="007E1104"/>
    <w:rsid w:val="00845DDD"/>
    <w:rsid w:val="008F436E"/>
    <w:rsid w:val="00B3144C"/>
    <w:rsid w:val="00B564B6"/>
    <w:rsid w:val="00C35AFD"/>
    <w:rsid w:val="00C63865"/>
    <w:rsid w:val="00C96EC9"/>
    <w:rsid w:val="00CC2CC8"/>
    <w:rsid w:val="00D132E6"/>
    <w:rsid w:val="00D15967"/>
    <w:rsid w:val="00D52015"/>
    <w:rsid w:val="00DC047C"/>
    <w:rsid w:val="00E651BE"/>
    <w:rsid w:val="00E76E60"/>
    <w:rsid w:val="00EF7195"/>
    <w:rsid w:val="00F62828"/>
    <w:rsid w:val="00FB0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431E"/>
  <w15:chartTrackingRefBased/>
  <w15:docId w15:val="{7BF14365-8F68-428F-9E1D-2471450F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21"/>
    <w:pPr>
      <w:bidi/>
      <w:spacing w:after="0" w:line="276" w:lineRule="auto"/>
    </w:pPr>
    <w:rPr>
      <w:rFonts w:ascii="Vazirmatn" w:eastAsia="Vazirmatn" w:hAnsi="Vazirmatn" w:cs="Vazirmat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484">
      <w:bodyDiv w:val="1"/>
      <w:marLeft w:val="0"/>
      <w:marRight w:val="0"/>
      <w:marTop w:val="0"/>
      <w:marBottom w:val="0"/>
      <w:divBdr>
        <w:top w:val="none" w:sz="0" w:space="0" w:color="auto"/>
        <w:left w:val="none" w:sz="0" w:space="0" w:color="auto"/>
        <w:bottom w:val="none" w:sz="0" w:space="0" w:color="auto"/>
        <w:right w:val="none" w:sz="0" w:space="0" w:color="auto"/>
      </w:divBdr>
    </w:div>
    <w:div w:id="1359506528">
      <w:bodyDiv w:val="1"/>
      <w:marLeft w:val="0"/>
      <w:marRight w:val="0"/>
      <w:marTop w:val="0"/>
      <w:marBottom w:val="0"/>
      <w:divBdr>
        <w:top w:val="none" w:sz="0" w:space="0" w:color="auto"/>
        <w:left w:val="none" w:sz="0" w:space="0" w:color="auto"/>
        <w:bottom w:val="none" w:sz="0" w:space="0" w:color="auto"/>
        <w:right w:val="none" w:sz="0" w:space="0" w:color="auto"/>
      </w:divBdr>
    </w:div>
    <w:div w:id="1537352800">
      <w:bodyDiv w:val="1"/>
      <w:marLeft w:val="0"/>
      <w:marRight w:val="0"/>
      <w:marTop w:val="0"/>
      <w:marBottom w:val="0"/>
      <w:divBdr>
        <w:top w:val="none" w:sz="0" w:space="0" w:color="auto"/>
        <w:left w:val="none" w:sz="0" w:space="0" w:color="auto"/>
        <w:bottom w:val="none" w:sz="0" w:space="0" w:color="auto"/>
        <w:right w:val="none" w:sz="0" w:space="0" w:color="auto"/>
      </w:divBdr>
    </w:div>
    <w:div w:id="171129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Dadashi</dc:creator>
  <cp:keywords/>
  <dc:description/>
  <cp:lastModifiedBy>Ali Dadashi</cp:lastModifiedBy>
  <cp:revision>4</cp:revision>
  <dcterms:created xsi:type="dcterms:W3CDTF">2024-11-10T08:52:00Z</dcterms:created>
  <dcterms:modified xsi:type="dcterms:W3CDTF">2024-11-12T20:14:00Z</dcterms:modified>
</cp:coreProperties>
</file>