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65255" w14:textId="34EFACEE" w:rsidR="00294140" w:rsidRDefault="00E8582C">
      <w:pPr>
        <w:rPr>
          <w:rFonts w:ascii="Times New Roman" w:hAnsi="Times New Roman" w:cs="Times New Roman"/>
          <w:b/>
          <w:sz w:val="28"/>
          <w:szCs w:val="28"/>
        </w:rPr>
      </w:pPr>
      <w:r w:rsidRPr="00E8582C">
        <w:rPr>
          <w:rFonts w:ascii="Times New Roman" w:hAnsi="Times New Roman" w:cs="Times New Roman"/>
          <w:b/>
          <w:sz w:val="28"/>
          <w:szCs w:val="28"/>
        </w:rPr>
        <w:t>Техническое з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E8582C">
        <w:rPr>
          <w:rFonts w:ascii="Times New Roman" w:hAnsi="Times New Roman" w:cs="Times New Roman"/>
          <w:b/>
          <w:sz w:val="28"/>
          <w:szCs w:val="28"/>
        </w:rPr>
        <w:t>дание разработки “Интернет-магазин”</w:t>
      </w:r>
    </w:p>
    <w:p w14:paraId="5739B647" w14:textId="69C9F19D" w:rsidR="00E8582C" w:rsidRDefault="00E858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Основные задачи, поставленные в процессе разработки приложения </w:t>
      </w:r>
      <w:r w:rsidRPr="00E8582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Интернет-магазин</w:t>
      </w:r>
      <w:r w:rsidRPr="00E8582C">
        <w:rPr>
          <w:rFonts w:ascii="Times New Roman" w:hAnsi="Times New Roman" w:cs="Times New Roman"/>
          <w:sz w:val="24"/>
          <w:szCs w:val="24"/>
        </w:rPr>
        <w:t>”:</w:t>
      </w:r>
    </w:p>
    <w:p w14:paraId="6DEEEEF4" w14:textId="7C1B0DDC" w:rsidR="00E8582C" w:rsidRDefault="00E858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Клиент может пройти регистрацию в приложении, введя все нужные данные для нормального функционирования приложения с клиентом,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проскролить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список товаров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представленных в каталоге магазина, добавить нужные товары в корзину.</w:t>
      </w:r>
    </w:p>
    <w:p w14:paraId="416E8445" w14:textId="6E7F6A36" w:rsidR="00E8582C" w:rsidRDefault="00E858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добавления товара в корзину, клиент может выбрать способ оплаты и место доставки товара. Спустя время клиент может отслеживать статус заказа или отменить его.</w:t>
      </w:r>
    </w:p>
    <w:p w14:paraId="54318FC3" w14:textId="0C64FD5E" w:rsidR="00E8582C" w:rsidRDefault="00E8582C">
      <w:pPr>
        <w:rPr>
          <w:rFonts w:ascii="Times New Roman" w:hAnsi="Times New Roman" w:cs="Times New Roman"/>
          <w:sz w:val="24"/>
          <w:szCs w:val="24"/>
        </w:rPr>
      </w:pPr>
    </w:p>
    <w:p w14:paraId="1958BB3E" w14:textId="7CA52CA4" w:rsidR="00E8582C" w:rsidRDefault="00E858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 может проконсультировать клиента в чате поддержки, отслеживать статусы заказов и количество товара.</w:t>
      </w:r>
    </w:p>
    <w:p w14:paraId="67AE8E21" w14:textId="6471E370" w:rsidR="00E8582C" w:rsidRPr="00E8582C" w:rsidRDefault="00E858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требований клиента на склад.</w:t>
      </w:r>
      <w:bookmarkStart w:id="0" w:name="_GoBack"/>
      <w:bookmarkEnd w:id="0"/>
    </w:p>
    <w:p w14:paraId="4BA95907" w14:textId="77777777" w:rsidR="00E8582C" w:rsidRPr="00E8582C" w:rsidRDefault="00E8582C">
      <w:pPr>
        <w:rPr>
          <w:rFonts w:ascii="Times New Roman" w:hAnsi="Times New Roman" w:cs="Times New Roman"/>
          <w:sz w:val="24"/>
          <w:szCs w:val="24"/>
        </w:rPr>
      </w:pPr>
    </w:p>
    <w:sectPr w:rsidR="00E8582C" w:rsidRPr="00E85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32"/>
    <w:rsid w:val="00216E34"/>
    <w:rsid w:val="00706032"/>
    <w:rsid w:val="00E8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F65B3"/>
  <w15:chartTrackingRefBased/>
  <w15:docId w15:val="{42D5FF2A-5422-4B72-921E-67980004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Карпенко Дмитрий Дмитриевич</dc:creator>
  <cp:keywords/>
  <dc:description/>
  <cp:lastModifiedBy>Карпенко Дмитрий Дмитриевич</cp:lastModifiedBy>
  <cp:revision>2</cp:revision>
  <dcterms:created xsi:type="dcterms:W3CDTF">2023-04-10T05:22:00Z</dcterms:created>
  <dcterms:modified xsi:type="dcterms:W3CDTF">2023-04-10T05:31:00Z</dcterms:modified>
</cp:coreProperties>
</file>