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p w:rsidR="42A6BEE6" w:rsidP="0E1578DD" w:rsidRDefault="42A6BEE6" w14:paraId="40B652F2" w14:textId="0BE65867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42A6BEE6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Project Description</w:t>
      </w:r>
    </w:p>
    <w:p w:rsidR="42A6BEE6" w:rsidP="0E1578DD" w:rsidRDefault="42A6BEE6" w14:paraId="27309ECE" w14:textId="173DCA68">
      <w:pPr>
        <w:rPr>
          <w:sz w:val="28"/>
          <w:szCs w:val="28"/>
        </w:rPr>
      </w:pPr>
      <w:r w:rsidRPr="0E1578DD" w:rsidR="42A6BEE6">
        <w:rPr>
          <w:sz w:val="28"/>
          <w:szCs w:val="28"/>
        </w:rPr>
        <w:t xml:space="preserve">Miss Anita Kakar wants me to design and </w:t>
      </w:r>
      <w:r w:rsidRPr="0E1578DD" w:rsidR="42A6BEE6">
        <w:rPr>
          <w:sz w:val="28"/>
          <w:szCs w:val="28"/>
        </w:rPr>
        <w:t xml:space="preserve">come up </w:t>
      </w:r>
      <w:r w:rsidRPr="0E1578DD" w:rsidR="5824FC99">
        <w:rPr>
          <w:sz w:val="28"/>
          <w:szCs w:val="28"/>
        </w:rPr>
        <w:t>with</w:t>
      </w:r>
      <w:r w:rsidRPr="0E1578DD" w:rsidR="5824FC99">
        <w:rPr>
          <w:sz w:val="28"/>
          <w:szCs w:val="28"/>
        </w:rPr>
        <w:t xml:space="preserve"> three aspects</w:t>
      </w:r>
      <w:r w:rsidRPr="0E1578DD" w:rsidR="42A6BEE6">
        <w:rPr>
          <w:sz w:val="28"/>
          <w:szCs w:val="28"/>
        </w:rPr>
        <w:t xml:space="preserve"> of </w:t>
      </w:r>
      <w:r w:rsidRPr="0E1578DD" w:rsidR="6ABDDB4C">
        <w:rPr>
          <w:sz w:val="28"/>
          <w:szCs w:val="28"/>
        </w:rPr>
        <w:t>a project. With Y</w:t>
      </w:r>
      <w:r w:rsidRPr="0E1578DD" w:rsidR="42A6BEE6">
        <w:rPr>
          <w:sz w:val="28"/>
          <w:szCs w:val="28"/>
        </w:rPr>
        <w:t>e</w:t>
      </w:r>
      <w:r w:rsidRPr="0E1578DD" w:rsidR="3397AF6E">
        <w:rPr>
          <w:sz w:val="28"/>
          <w:szCs w:val="28"/>
        </w:rPr>
        <w:t>ar 7-10</w:t>
      </w:r>
      <w:r w:rsidRPr="0E1578DD" w:rsidR="62208B18">
        <w:rPr>
          <w:sz w:val="28"/>
          <w:szCs w:val="28"/>
        </w:rPr>
        <w:t>, getting their average of four main subjects: Hass, Math's, English and Science</w:t>
      </w:r>
      <w:r w:rsidRPr="0E1578DD" w:rsidR="445D0190">
        <w:rPr>
          <w:sz w:val="28"/>
          <w:szCs w:val="28"/>
        </w:rPr>
        <w:t xml:space="preserve"> and also the program will have to determine whether they belong in AP or in mainstream</w:t>
      </w:r>
      <w:r w:rsidRPr="0E1578DD" w:rsidR="50FF9A1B">
        <w:rPr>
          <w:sz w:val="28"/>
          <w:szCs w:val="28"/>
        </w:rPr>
        <w:t xml:space="preserve">, for </w:t>
      </w:r>
      <w:r w:rsidRPr="0E1578DD" w:rsidR="5689F754">
        <w:rPr>
          <w:sz w:val="28"/>
          <w:szCs w:val="28"/>
        </w:rPr>
        <w:t>Y</w:t>
      </w:r>
      <w:r w:rsidRPr="0E1578DD" w:rsidR="50FF9A1B">
        <w:rPr>
          <w:sz w:val="28"/>
          <w:szCs w:val="28"/>
        </w:rPr>
        <w:t xml:space="preserve">ear 11-12 General calculate their </w:t>
      </w:r>
      <w:r w:rsidRPr="0E1578DD" w:rsidR="3B1CF10C">
        <w:rPr>
          <w:sz w:val="28"/>
          <w:szCs w:val="28"/>
        </w:rPr>
        <w:t>GPA</w:t>
      </w:r>
      <w:r w:rsidRPr="0E1578DD" w:rsidR="50FF9A1B">
        <w:rPr>
          <w:sz w:val="28"/>
          <w:szCs w:val="28"/>
        </w:rPr>
        <w:t>, for their at least three subjects</w:t>
      </w:r>
      <w:r w:rsidRPr="0E1578DD" w:rsidR="44AC066F">
        <w:rPr>
          <w:sz w:val="28"/>
          <w:szCs w:val="28"/>
        </w:rPr>
        <w:t xml:space="preserve"> and the number of C’s</w:t>
      </w:r>
      <w:r w:rsidRPr="0E1578DD" w:rsidR="50FF9A1B">
        <w:rPr>
          <w:sz w:val="28"/>
          <w:szCs w:val="28"/>
        </w:rPr>
        <w:t xml:space="preserve"> </w:t>
      </w:r>
      <w:r w:rsidRPr="0E1578DD" w:rsidR="559C642C">
        <w:rPr>
          <w:sz w:val="28"/>
          <w:szCs w:val="28"/>
        </w:rPr>
        <w:t xml:space="preserve">that they have, </w:t>
      </w:r>
      <w:r w:rsidRPr="0E1578DD" w:rsidR="50FF9A1B">
        <w:rPr>
          <w:sz w:val="28"/>
          <w:szCs w:val="28"/>
        </w:rPr>
        <w:t xml:space="preserve">and for the most </w:t>
      </w:r>
      <w:r w:rsidRPr="0E1578DD" w:rsidR="7A4E35B6">
        <w:rPr>
          <w:sz w:val="28"/>
          <w:szCs w:val="28"/>
        </w:rPr>
        <w:t xml:space="preserve">complicated </w:t>
      </w:r>
      <w:r w:rsidRPr="0E1578DD" w:rsidR="4B751112">
        <w:rPr>
          <w:sz w:val="28"/>
          <w:szCs w:val="28"/>
        </w:rPr>
        <w:t xml:space="preserve">phase of this program, </w:t>
      </w:r>
      <w:r w:rsidRPr="0E1578DD" w:rsidR="11B6760D">
        <w:rPr>
          <w:sz w:val="28"/>
          <w:szCs w:val="28"/>
        </w:rPr>
        <w:t>Y</w:t>
      </w:r>
      <w:r w:rsidRPr="0E1578DD" w:rsidR="7A4E35B6">
        <w:rPr>
          <w:sz w:val="28"/>
          <w:szCs w:val="28"/>
        </w:rPr>
        <w:t>ear 11-12 Atar, calculating their Atar of at least four subjects, show the raw score and then the scaling of each subject</w:t>
      </w:r>
      <w:r w:rsidRPr="0E1578DD" w:rsidR="247744E2">
        <w:rPr>
          <w:sz w:val="28"/>
          <w:szCs w:val="28"/>
        </w:rPr>
        <w:t>, after the scaling their calculated C’s if its less than 8 in year 11 or less than 6 in year 12 highlight that for both general and Atar</w:t>
      </w:r>
      <w:r w:rsidRPr="0E1578DD" w:rsidR="325FA3D1">
        <w:rPr>
          <w:sz w:val="28"/>
          <w:szCs w:val="28"/>
        </w:rPr>
        <w:t xml:space="preserve"> and recommend to call that individuals parents because he/she will not be able to graduate. </w:t>
      </w:r>
    </w:p>
    <w:p w:rsidR="0E1578DD" w:rsidP="0E1578DD" w:rsidRDefault="0E1578DD" w14:paraId="76570C67" w14:textId="3FA46DC9">
      <w:pPr>
        <w:rPr>
          <w:sz w:val="28"/>
          <w:szCs w:val="28"/>
        </w:rPr>
      </w:pPr>
    </w:p>
    <w:p w:rsidR="5B9CDC28" w:rsidP="0E1578DD" w:rsidRDefault="5B9CDC28" w14:paraId="46053822" w14:textId="29E5A9BE">
      <w:pPr>
        <w:rPr>
          <w:sz w:val="28"/>
          <w:szCs w:val="28"/>
        </w:rPr>
      </w:pPr>
      <w:r w:rsidRPr="0E1578DD" w:rsidR="5B9CDC28">
        <w:rPr>
          <w:sz w:val="28"/>
          <w:szCs w:val="28"/>
        </w:rPr>
        <w:t>The number</w:t>
      </w:r>
      <w:r w:rsidRPr="0E1578DD" w:rsidR="2CAE1AB5">
        <w:rPr>
          <w:sz w:val="28"/>
          <w:szCs w:val="28"/>
        </w:rPr>
        <w:t xml:space="preserve"> of C’s are calculated with </w:t>
      </w:r>
      <w:r w:rsidRPr="0E1578DD" w:rsidR="606F275A">
        <w:rPr>
          <w:sz w:val="28"/>
          <w:szCs w:val="28"/>
        </w:rPr>
        <w:t xml:space="preserve">each of </w:t>
      </w:r>
      <w:r w:rsidRPr="0E1578DD" w:rsidR="2CAE1AB5">
        <w:rPr>
          <w:sz w:val="28"/>
          <w:szCs w:val="28"/>
        </w:rPr>
        <w:t>their subjects</w:t>
      </w:r>
      <w:r w:rsidRPr="0E1578DD" w:rsidR="60AEFA07">
        <w:rPr>
          <w:sz w:val="28"/>
          <w:szCs w:val="28"/>
        </w:rPr>
        <w:t xml:space="preserve"> giving two </w:t>
      </w:r>
      <w:r w:rsidRPr="0E1578DD" w:rsidR="60AEFA07">
        <w:rPr>
          <w:sz w:val="28"/>
          <w:szCs w:val="28"/>
        </w:rPr>
        <w:t>C’s</w:t>
      </w:r>
      <w:r w:rsidRPr="0E1578DD" w:rsidR="60AEFA07">
        <w:rPr>
          <w:sz w:val="28"/>
          <w:szCs w:val="28"/>
        </w:rPr>
        <w:t xml:space="preserve"> only if they achieve 50% or more</w:t>
      </w:r>
      <w:r w:rsidRPr="0E1578DD" w:rsidR="2CAE1AB5">
        <w:rPr>
          <w:sz w:val="28"/>
          <w:szCs w:val="28"/>
        </w:rPr>
        <w:t xml:space="preserve"> </w:t>
      </w:r>
      <w:r w:rsidRPr="0E1578DD" w:rsidR="23EA7123">
        <w:rPr>
          <w:sz w:val="28"/>
          <w:szCs w:val="28"/>
        </w:rPr>
        <w:t xml:space="preserve">in that subject throughout the year and they must get the minimum to graduate. </w:t>
      </w:r>
      <w:r w:rsidRPr="0E1578DD" w:rsidR="4FC0CB2E">
        <w:rPr>
          <w:sz w:val="28"/>
          <w:szCs w:val="28"/>
        </w:rPr>
        <w:t xml:space="preserve">For </w:t>
      </w:r>
      <w:r w:rsidRPr="0E1578DD" w:rsidR="4FC0CB2E">
        <w:rPr>
          <w:sz w:val="28"/>
          <w:szCs w:val="28"/>
        </w:rPr>
        <w:t>year</w:t>
      </w:r>
      <w:r w:rsidRPr="0E1578DD" w:rsidR="4FC0CB2E">
        <w:rPr>
          <w:sz w:val="28"/>
          <w:szCs w:val="28"/>
        </w:rPr>
        <w:t xml:space="preserve"> 7-10, the program should differentiate between the AP form the mainstream with the top 25 achievers going into AP for each of the four subjects</w:t>
      </w:r>
      <w:r w:rsidRPr="0E1578DD" w:rsidR="2E30F6EE">
        <w:rPr>
          <w:sz w:val="28"/>
          <w:szCs w:val="28"/>
        </w:rPr>
        <w:t xml:space="preserve">. Miss Anita wants this program to professionally carry out its calculations </w:t>
      </w:r>
      <w:r w:rsidRPr="0E1578DD" w:rsidR="08181002">
        <w:rPr>
          <w:sz w:val="28"/>
          <w:szCs w:val="28"/>
        </w:rPr>
        <w:t>without any errors and stand out the individuals in year 7-10 that don't pass any of their four main subjects and fo</w:t>
      </w:r>
      <w:r w:rsidRPr="0E1578DD" w:rsidR="0D56168E">
        <w:rPr>
          <w:sz w:val="28"/>
          <w:szCs w:val="28"/>
        </w:rPr>
        <w:t xml:space="preserve">r year 11-12 the individuals who get below 8 C’s in 11 and 6 </w:t>
      </w:r>
      <w:bookmarkStart w:name="_Int_aDQUKN7g" w:id="2100110227"/>
      <w:r w:rsidRPr="0E1578DD" w:rsidR="0D56168E">
        <w:rPr>
          <w:sz w:val="28"/>
          <w:szCs w:val="28"/>
        </w:rPr>
        <w:t>C’s</w:t>
      </w:r>
      <w:bookmarkEnd w:id="2100110227"/>
      <w:r w:rsidRPr="0E1578DD" w:rsidR="0D56168E">
        <w:rPr>
          <w:sz w:val="28"/>
          <w:szCs w:val="28"/>
        </w:rPr>
        <w:t xml:space="preserve"> in year 12 after the first semester so she ca</w:t>
      </w:r>
      <w:r w:rsidRPr="0E1578DD" w:rsidR="75F6D634">
        <w:rPr>
          <w:sz w:val="28"/>
          <w:szCs w:val="28"/>
        </w:rPr>
        <w:t>n invite their parents to have a chat and advise them about their son/daughters future and get them to study harder!</w:t>
      </w:r>
    </w:p>
    <w:p w:rsidR="0E1578DD" w:rsidP="0E1578DD" w:rsidRDefault="0E1578DD" w14:paraId="3E2FD088" w14:textId="2C50A2C5">
      <w:pPr>
        <w:rPr>
          <w:sz w:val="28"/>
          <w:szCs w:val="28"/>
        </w:rPr>
      </w:pPr>
    </w:p>
    <w:p w:rsidR="341D8237" w:rsidP="0E1578DD" w:rsidRDefault="341D8237" w14:paraId="38650209" w14:textId="435DBE96">
      <w:pPr>
        <w:rPr>
          <w:sz w:val="28"/>
          <w:szCs w:val="28"/>
        </w:rPr>
      </w:pPr>
      <w:r w:rsidRPr="0E1578DD" w:rsidR="341D8237">
        <w:rPr>
          <w:sz w:val="28"/>
          <w:szCs w:val="28"/>
        </w:rPr>
        <w:t xml:space="preserve">In this program the only complexity is to calculate the year 11-12's </w:t>
      </w:r>
      <w:r w:rsidRPr="0E1578DD" w:rsidR="341D8237">
        <w:rPr>
          <w:sz w:val="28"/>
          <w:szCs w:val="28"/>
        </w:rPr>
        <w:t>C’s</w:t>
      </w:r>
      <w:r w:rsidRPr="0E1578DD" w:rsidR="341D8237">
        <w:rPr>
          <w:sz w:val="28"/>
          <w:szCs w:val="28"/>
        </w:rPr>
        <w:t xml:space="preserve">, especially the general students who do </w:t>
      </w:r>
      <w:r w:rsidRPr="0E1578DD" w:rsidR="1BF87A4B">
        <w:rPr>
          <w:sz w:val="28"/>
          <w:szCs w:val="28"/>
        </w:rPr>
        <w:t>VET Courses with general courses</w:t>
      </w:r>
      <w:r w:rsidRPr="0E1578DD" w:rsidR="46E247DA">
        <w:rPr>
          <w:sz w:val="28"/>
          <w:szCs w:val="28"/>
        </w:rPr>
        <w:t xml:space="preserve"> get four </w:t>
      </w:r>
      <w:r w:rsidRPr="0E1578DD" w:rsidR="46E247DA">
        <w:rPr>
          <w:sz w:val="28"/>
          <w:szCs w:val="28"/>
        </w:rPr>
        <w:t>C’s</w:t>
      </w:r>
      <w:r w:rsidRPr="0E1578DD" w:rsidR="46E247DA">
        <w:rPr>
          <w:sz w:val="28"/>
          <w:szCs w:val="28"/>
        </w:rPr>
        <w:t xml:space="preserve"> instead of two</w:t>
      </w:r>
      <w:r w:rsidRPr="0E1578DD" w:rsidR="1BF87A4B">
        <w:rPr>
          <w:sz w:val="28"/>
          <w:szCs w:val="28"/>
        </w:rPr>
        <w:t>,</w:t>
      </w:r>
    </w:p>
    <w:p w:rsidR="42A6BEE6" w:rsidP="0E1578DD" w:rsidRDefault="42A6BEE6" w14:paraId="625523C2" w14:textId="318A2331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42A6BEE6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Requirement List</w:t>
      </w:r>
    </w:p>
    <w:p w:rsidR="737FE49A" w:rsidP="0E1578DD" w:rsidRDefault="737FE49A" w14:paraId="00285DB5" w14:textId="14C1CB6D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Pr="0E1578DD" w:rsidR="737FE49A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For Year’s 7-10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1578DD" w:rsidTr="0E1578DD" w14:paraId="0A6F30D1">
        <w:trPr>
          <w:trHeight w:val="300"/>
        </w:trPr>
        <w:tc>
          <w:tcPr>
            <w:tcW w:w="3120" w:type="dxa"/>
            <w:tcMar/>
          </w:tcPr>
          <w:p w:rsidR="07D6CDC8" w:rsidP="0E1578DD" w:rsidRDefault="07D6CDC8" w14:paraId="5ACB9D60" w14:textId="51380ED9">
            <w:pPr>
              <w:pStyle w:val="Normal"/>
              <w:rPr>
                <w:sz w:val="28"/>
                <w:szCs w:val="28"/>
              </w:rPr>
            </w:pPr>
            <w:r w:rsidRPr="0E1578DD" w:rsidR="07D6CDC8">
              <w:rPr>
                <w:sz w:val="28"/>
                <w:szCs w:val="28"/>
              </w:rPr>
              <w:t>Features</w:t>
            </w:r>
          </w:p>
        </w:tc>
        <w:tc>
          <w:tcPr>
            <w:tcW w:w="3120" w:type="dxa"/>
            <w:tcMar/>
          </w:tcPr>
          <w:p w:rsidR="07D6CDC8" w:rsidP="0E1578DD" w:rsidRDefault="07D6CDC8" w14:paraId="33724E36" w14:textId="1DA4218D">
            <w:pPr>
              <w:pStyle w:val="Normal"/>
              <w:rPr>
                <w:sz w:val="28"/>
                <w:szCs w:val="28"/>
              </w:rPr>
            </w:pPr>
            <w:r w:rsidRPr="0E1578DD" w:rsidR="07D6CDC8">
              <w:rPr>
                <w:sz w:val="28"/>
                <w:szCs w:val="28"/>
              </w:rPr>
              <w:t>Priority</w:t>
            </w:r>
          </w:p>
        </w:tc>
        <w:tc>
          <w:tcPr>
            <w:tcW w:w="3120" w:type="dxa"/>
            <w:tcMar/>
          </w:tcPr>
          <w:p w:rsidR="07D6CDC8" w:rsidP="0E1578DD" w:rsidRDefault="07D6CDC8" w14:paraId="74066496" w14:textId="1F7FB550">
            <w:pPr>
              <w:pStyle w:val="Normal"/>
              <w:rPr>
                <w:sz w:val="28"/>
                <w:szCs w:val="28"/>
              </w:rPr>
            </w:pPr>
            <w:r w:rsidRPr="0E1578DD" w:rsidR="07D6CDC8">
              <w:rPr>
                <w:sz w:val="28"/>
                <w:szCs w:val="28"/>
              </w:rPr>
              <w:t>Tasks</w:t>
            </w:r>
          </w:p>
        </w:tc>
      </w:tr>
      <w:tr w:rsidR="0E1578DD" w:rsidTr="0E1578DD" w14:paraId="0C2C893E">
        <w:trPr>
          <w:trHeight w:val="300"/>
        </w:trPr>
        <w:tc>
          <w:tcPr>
            <w:tcW w:w="3120" w:type="dxa"/>
            <w:tcMar/>
          </w:tcPr>
          <w:p w:rsidR="1370191B" w:rsidP="0E1578DD" w:rsidRDefault="1370191B" w14:paraId="205D1916" w14:textId="6EB049D3">
            <w:pPr>
              <w:pStyle w:val="Normal"/>
              <w:rPr>
                <w:sz w:val="28"/>
                <w:szCs w:val="28"/>
              </w:rPr>
            </w:pPr>
            <w:r w:rsidRPr="0E1578DD" w:rsidR="1370191B">
              <w:rPr>
                <w:sz w:val="28"/>
                <w:szCs w:val="28"/>
              </w:rPr>
              <w:t>Calculate the average of the four Subjects</w:t>
            </w:r>
          </w:p>
        </w:tc>
        <w:tc>
          <w:tcPr>
            <w:tcW w:w="3120" w:type="dxa"/>
            <w:tcMar/>
          </w:tcPr>
          <w:p w:rsidR="609469BA" w:rsidP="0E1578DD" w:rsidRDefault="609469BA" w14:paraId="2CEE3063" w14:textId="01A32269">
            <w:pPr>
              <w:pStyle w:val="Normal"/>
              <w:rPr>
                <w:sz w:val="28"/>
                <w:szCs w:val="28"/>
              </w:rPr>
            </w:pPr>
            <w:r w:rsidRPr="0E1578DD" w:rsidR="609469BA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350BE4DD" w14:textId="2B3C2EB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572FC462" w:rsidP="0E1578DD" w:rsidRDefault="572FC462" w14:paraId="7B0EF061" w14:textId="0844BBAC">
            <w:pPr>
              <w:pStyle w:val="Normal"/>
              <w:rPr>
                <w:sz w:val="28"/>
                <w:szCs w:val="28"/>
              </w:rPr>
            </w:pPr>
            <w:r w:rsidRPr="0E1578DD" w:rsidR="572FC462">
              <w:rPr>
                <w:sz w:val="28"/>
                <w:szCs w:val="28"/>
              </w:rPr>
              <w:t>It will take the four subjects and divide them four</w:t>
            </w:r>
          </w:p>
        </w:tc>
      </w:tr>
      <w:tr w:rsidR="0E1578DD" w:rsidTr="0E1578DD" w14:paraId="5B4869BA">
        <w:trPr>
          <w:trHeight w:val="300"/>
        </w:trPr>
        <w:tc>
          <w:tcPr>
            <w:tcW w:w="3120" w:type="dxa"/>
            <w:tcMar/>
          </w:tcPr>
          <w:p w:rsidR="3069E8D6" w:rsidP="0E1578DD" w:rsidRDefault="3069E8D6" w14:paraId="64AE3055" w14:textId="381844D1">
            <w:pPr>
              <w:pStyle w:val="Normal"/>
              <w:rPr>
                <w:sz w:val="28"/>
                <w:szCs w:val="28"/>
              </w:rPr>
            </w:pPr>
            <w:r w:rsidRPr="0E1578DD" w:rsidR="3069E8D6">
              <w:rPr>
                <w:sz w:val="28"/>
                <w:szCs w:val="28"/>
              </w:rPr>
              <w:t>Differentiate between AP and mainstream</w:t>
            </w:r>
          </w:p>
        </w:tc>
        <w:tc>
          <w:tcPr>
            <w:tcW w:w="3120" w:type="dxa"/>
            <w:tcMar/>
          </w:tcPr>
          <w:p w:rsidR="574007F7" w:rsidP="0E1578DD" w:rsidRDefault="574007F7" w14:paraId="7C35D60E" w14:textId="01A32269">
            <w:pPr>
              <w:pStyle w:val="Normal"/>
              <w:rPr>
                <w:sz w:val="28"/>
                <w:szCs w:val="28"/>
              </w:rPr>
            </w:pPr>
            <w:r w:rsidRPr="0E1578DD" w:rsidR="574007F7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2C5EB768" w14:textId="7E8C49A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7D94EAB8" w:rsidP="0E1578DD" w:rsidRDefault="7D94EAB8" w14:paraId="14173EBA" w14:textId="0CA7E7DD">
            <w:pPr>
              <w:pStyle w:val="Normal"/>
              <w:rPr>
                <w:sz w:val="28"/>
                <w:szCs w:val="28"/>
              </w:rPr>
            </w:pPr>
            <w:r w:rsidRPr="0E1578DD" w:rsidR="7D94EAB8">
              <w:rPr>
                <w:sz w:val="28"/>
                <w:szCs w:val="28"/>
              </w:rPr>
              <w:t>Take the top 25 students and show that</w:t>
            </w:r>
          </w:p>
        </w:tc>
      </w:tr>
      <w:tr w:rsidR="0E1578DD" w:rsidTr="0E1578DD" w14:paraId="63DE8A69">
        <w:trPr>
          <w:trHeight w:val="300"/>
        </w:trPr>
        <w:tc>
          <w:tcPr>
            <w:tcW w:w="3120" w:type="dxa"/>
            <w:tcMar/>
          </w:tcPr>
          <w:p w:rsidR="6D8A4E54" w:rsidP="0E1578DD" w:rsidRDefault="6D8A4E54" w14:paraId="62E308B5" w14:textId="2D93B389">
            <w:pPr>
              <w:pStyle w:val="Normal"/>
              <w:rPr>
                <w:sz w:val="28"/>
                <w:szCs w:val="28"/>
              </w:rPr>
            </w:pPr>
            <w:r w:rsidRPr="0E1578DD" w:rsidR="6D8A4E54">
              <w:rPr>
                <w:sz w:val="28"/>
                <w:szCs w:val="28"/>
              </w:rPr>
              <w:t>Show if they made it to AP or not</w:t>
            </w:r>
          </w:p>
        </w:tc>
        <w:tc>
          <w:tcPr>
            <w:tcW w:w="3120" w:type="dxa"/>
            <w:tcMar/>
          </w:tcPr>
          <w:p w:rsidR="6D8A4E54" w:rsidP="0E1578DD" w:rsidRDefault="6D8A4E54" w14:paraId="5778F743" w14:textId="150ABC74">
            <w:pPr>
              <w:pStyle w:val="Normal"/>
              <w:rPr>
                <w:sz w:val="28"/>
                <w:szCs w:val="28"/>
              </w:rPr>
            </w:pPr>
            <w:r w:rsidRPr="0E1578DD" w:rsidR="6D8A4E54">
              <w:rPr>
                <w:sz w:val="28"/>
                <w:szCs w:val="28"/>
              </w:rPr>
              <w:t>Should have</w:t>
            </w:r>
          </w:p>
        </w:tc>
        <w:tc>
          <w:tcPr>
            <w:tcW w:w="3120" w:type="dxa"/>
            <w:tcMar/>
          </w:tcPr>
          <w:p w:rsidR="51B964F9" w:rsidP="0E1578DD" w:rsidRDefault="51B964F9" w14:paraId="295CF73A" w14:textId="31B06C6E">
            <w:pPr>
              <w:pStyle w:val="Normal"/>
              <w:rPr>
                <w:sz w:val="28"/>
                <w:szCs w:val="28"/>
              </w:rPr>
            </w:pPr>
            <w:r w:rsidRPr="0E1578DD" w:rsidR="51B964F9">
              <w:rPr>
                <w:sz w:val="28"/>
                <w:szCs w:val="28"/>
              </w:rPr>
              <w:t xml:space="preserve">It </w:t>
            </w:r>
            <w:r w:rsidRPr="0E1578DD" w:rsidR="51B964F9">
              <w:rPr>
                <w:sz w:val="28"/>
                <w:szCs w:val="28"/>
              </w:rPr>
              <w:t>would</w:t>
            </w:r>
            <w:r w:rsidRPr="0E1578DD" w:rsidR="51B964F9">
              <w:rPr>
                <w:sz w:val="28"/>
                <w:szCs w:val="28"/>
              </w:rPr>
              <w:t xml:space="preserve"> show the top 25 achievers if they had made it to AP</w:t>
            </w:r>
          </w:p>
        </w:tc>
      </w:tr>
      <w:tr w:rsidR="0E1578DD" w:rsidTr="0E1578DD" w14:paraId="5CA01CC8">
        <w:trPr>
          <w:trHeight w:val="300"/>
        </w:trPr>
        <w:tc>
          <w:tcPr>
            <w:tcW w:w="3120" w:type="dxa"/>
            <w:tcMar/>
          </w:tcPr>
          <w:p w:rsidR="1A2122B7" w:rsidP="0E1578DD" w:rsidRDefault="1A2122B7" w14:paraId="7A511108" w14:textId="6B0908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0E1578DD" w:rsidR="1A2122B7">
              <w:rPr>
                <w:sz w:val="28"/>
                <w:szCs w:val="28"/>
              </w:rPr>
              <w:t xml:space="preserve">Show the previous </w:t>
            </w:r>
            <w:r w:rsidRPr="0E1578DD" w:rsidR="053B0B23">
              <w:rPr>
                <w:sz w:val="28"/>
                <w:szCs w:val="28"/>
              </w:rPr>
              <w:t>terms/semesters marks and gpa</w:t>
            </w:r>
          </w:p>
        </w:tc>
        <w:tc>
          <w:tcPr>
            <w:tcW w:w="3120" w:type="dxa"/>
            <w:tcMar/>
          </w:tcPr>
          <w:p w:rsidR="6D8A4E54" w:rsidP="0E1578DD" w:rsidRDefault="6D8A4E54" w14:paraId="0B183BB1" w14:textId="07E93D14">
            <w:pPr>
              <w:pStyle w:val="Normal"/>
              <w:rPr>
                <w:sz w:val="28"/>
                <w:szCs w:val="28"/>
              </w:rPr>
            </w:pPr>
            <w:r w:rsidRPr="0E1578DD" w:rsidR="6D8A4E54">
              <w:rPr>
                <w:sz w:val="28"/>
                <w:szCs w:val="28"/>
              </w:rPr>
              <w:t>Must have</w:t>
            </w:r>
          </w:p>
        </w:tc>
        <w:tc>
          <w:tcPr>
            <w:tcW w:w="3120" w:type="dxa"/>
            <w:tcMar/>
          </w:tcPr>
          <w:p w:rsidR="49331122" w:rsidP="0E1578DD" w:rsidRDefault="49331122" w14:paraId="7FADEBC0" w14:textId="1551FAFA">
            <w:pPr>
              <w:pStyle w:val="Normal"/>
              <w:rPr>
                <w:sz w:val="28"/>
                <w:szCs w:val="28"/>
              </w:rPr>
            </w:pPr>
            <w:r w:rsidRPr="0E1578DD" w:rsidR="49331122">
              <w:rPr>
                <w:sz w:val="28"/>
                <w:szCs w:val="28"/>
              </w:rPr>
              <w:t>Shows the previous terms gpa and marks unless it's the first term</w:t>
            </w:r>
          </w:p>
          <w:p w:rsidR="0E1578DD" w:rsidP="0E1578DD" w:rsidRDefault="0E1578DD" w14:paraId="2D5EC8B8" w14:textId="1BB44767">
            <w:pPr>
              <w:pStyle w:val="Normal"/>
              <w:rPr>
                <w:sz w:val="28"/>
                <w:szCs w:val="28"/>
              </w:rPr>
            </w:pPr>
          </w:p>
        </w:tc>
      </w:tr>
      <w:tr w:rsidR="0E1578DD" w:rsidTr="0E1578DD" w14:paraId="58958AD0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66649F80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775ECB78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263E3D6E" w14:textId="60636C1E">
            <w:pPr>
              <w:pStyle w:val="Normal"/>
              <w:rPr>
                <w:sz w:val="28"/>
                <w:szCs w:val="28"/>
              </w:rPr>
            </w:pPr>
          </w:p>
        </w:tc>
      </w:tr>
      <w:tr w:rsidR="0E1578DD" w:rsidTr="0E1578DD" w14:paraId="00E4C70A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5D028A19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0CAE51F0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5BE09E14" w14:textId="60636C1E">
            <w:pPr>
              <w:pStyle w:val="Normal"/>
              <w:rPr>
                <w:sz w:val="28"/>
                <w:szCs w:val="28"/>
              </w:rPr>
            </w:pPr>
          </w:p>
        </w:tc>
      </w:tr>
      <w:tr w:rsidR="0E1578DD" w:rsidTr="0E1578DD" w14:paraId="6A12F664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4692F324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39F18049" w14:textId="60636C1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62633D3A" w14:textId="60636C1E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37FE49A" w:rsidP="0E1578DD" w:rsidRDefault="737FE49A" w14:paraId="3E9F8E90" w14:textId="7974D17C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Pr="0E1578DD" w:rsidR="737FE49A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For Year’s 11-12 General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1578DD" w:rsidTr="0E1578DD" w14:paraId="673A63A4">
        <w:trPr>
          <w:trHeight w:val="300"/>
        </w:trPr>
        <w:tc>
          <w:tcPr>
            <w:tcW w:w="3120" w:type="dxa"/>
            <w:tcMar/>
          </w:tcPr>
          <w:p w:rsidR="3792CD92" w:rsidP="0E1578DD" w:rsidRDefault="3792CD92" w14:paraId="136BD06A" w14:textId="51E401D9">
            <w:pPr>
              <w:pStyle w:val="Normal"/>
              <w:rPr>
                <w:sz w:val="28"/>
                <w:szCs w:val="28"/>
              </w:rPr>
            </w:pPr>
            <w:r w:rsidRPr="0E1578DD" w:rsidR="3792CD92">
              <w:rPr>
                <w:sz w:val="28"/>
                <w:szCs w:val="28"/>
              </w:rPr>
              <w:t xml:space="preserve">Features </w:t>
            </w:r>
          </w:p>
        </w:tc>
        <w:tc>
          <w:tcPr>
            <w:tcW w:w="3120" w:type="dxa"/>
            <w:tcMar/>
          </w:tcPr>
          <w:p w:rsidR="3792CD92" w:rsidP="0E1578DD" w:rsidRDefault="3792CD92" w14:paraId="05A56C14" w14:textId="647F3ABD">
            <w:pPr>
              <w:pStyle w:val="Normal"/>
              <w:rPr>
                <w:sz w:val="28"/>
                <w:szCs w:val="28"/>
              </w:rPr>
            </w:pPr>
            <w:r w:rsidRPr="0E1578DD" w:rsidR="3792CD92">
              <w:rPr>
                <w:sz w:val="28"/>
                <w:szCs w:val="28"/>
              </w:rPr>
              <w:t>Priority</w:t>
            </w:r>
          </w:p>
        </w:tc>
        <w:tc>
          <w:tcPr>
            <w:tcW w:w="3120" w:type="dxa"/>
            <w:tcMar/>
          </w:tcPr>
          <w:p w:rsidR="3792CD92" w:rsidP="0E1578DD" w:rsidRDefault="3792CD92" w14:paraId="61FEA7C0" w14:textId="32153181">
            <w:pPr>
              <w:pStyle w:val="Normal"/>
              <w:rPr>
                <w:sz w:val="28"/>
                <w:szCs w:val="28"/>
              </w:rPr>
            </w:pPr>
            <w:r w:rsidRPr="0E1578DD" w:rsidR="3792CD92">
              <w:rPr>
                <w:sz w:val="28"/>
                <w:szCs w:val="28"/>
              </w:rPr>
              <w:t>Tasks</w:t>
            </w:r>
          </w:p>
        </w:tc>
      </w:tr>
      <w:tr w:rsidR="0E1578DD" w:rsidTr="0E1578DD" w14:paraId="1FADA490">
        <w:trPr>
          <w:trHeight w:val="300"/>
        </w:trPr>
        <w:tc>
          <w:tcPr>
            <w:tcW w:w="3120" w:type="dxa"/>
            <w:tcMar/>
          </w:tcPr>
          <w:p w:rsidR="0EC4AD0B" w:rsidP="0E1578DD" w:rsidRDefault="0EC4AD0B" w14:paraId="51A9727F" w14:textId="1DAF2032">
            <w:pPr>
              <w:pStyle w:val="Normal"/>
              <w:rPr>
                <w:sz w:val="28"/>
                <w:szCs w:val="28"/>
              </w:rPr>
            </w:pPr>
            <w:r w:rsidRPr="0E1578DD" w:rsidR="0EC4AD0B">
              <w:rPr>
                <w:sz w:val="28"/>
                <w:szCs w:val="28"/>
              </w:rPr>
              <w:t>Calculate</w:t>
            </w:r>
            <w:r w:rsidRPr="0E1578DD" w:rsidR="0EC4AD0B">
              <w:rPr>
                <w:sz w:val="28"/>
                <w:szCs w:val="28"/>
              </w:rPr>
              <w:t xml:space="preserve"> their C’s</w:t>
            </w:r>
          </w:p>
        </w:tc>
        <w:tc>
          <w:tcPr>
            <w:tcW w:w="3120" w:type="dxa"/>
            <w:tcMar/>
          </w:tcPr>
          <w:p w:rsidR="45C06EF6" w:rsidP="0E1578DD" w:rsidRDefault="45C06EF6" w14:paraId="7C7327B1" w14:textId="01A32269">
            <w:pPr>
              <w:pStyle w:val="Normal"/>
              <w:rPr>
                <w:sz w:val="28"/>
                <w:szCs w:val="28"/>
              </w:rPr>
            </w:pPr>
            <w:r w:rsidRPr="0E1578DD" w:rsidR="45C06EF6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2288ED26" w14:textId="365D573C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7EEDDDE9" w:rsidP="0E1578DD" w:rsidRDefault="7EEDDDE9" w14:paraId="16DD62CC" w14:textId="0BA93A56">
            <w:pPr>
              <w:pStyle w:val="Normal"/>
              <w:rPr>
                <w:sz w:val="28"/>
                <w:szCs w:val="28"/>
              </w:rPr>
            </w:pPr>
            <w:r w:rsidRPr="0E1578DD" w:rsidR="7EEDDDE9">
              <w:rPr>
                <w:sz w:val="28"/>
                <w:szCs w:val="28"/>
              </w:rPr>
              <w:t>Takes all the subject, if they passed it, they would two C’s unless for the VET course where they would get four</w:t>
            </w:r>
          </w:p>
        </w:tc>
      </w:tr>
      <w:tr w:rsidR="0E1578DD" w:rsidTr="0E1578DD" w14:paraId="22DEEBB5">
        <w:trPr>
          <w:trHeight w:val="300"/>
        </w:trPr>
        <w:tc>
          <w:tcPr>
            <w:tcW w:w="3120" w:type="dxa"/>
            <w:tcMar/>
          </w:tcPr>
          <w:p w:rsidR="0550E402" w:rsidP="0E1578DD" w:rsidRDefault="0550E402" w14:paraId="092CAD7B" w14:textId="375FDCAE">
            <w:pPr>
              <w:pStyle w:val="Normal"/>
              <w:rPr>
                <w:sz w:val="28"/>
                <w:szCs w:val="28"/>
              </w:rPr>
            </w:pPr>
            <w:r w:rsidRPr="0E1578DD" w:rsidR="0550E402">
              <w:rPr>
                <w:sz w:val="28"/>
                <w:szCs w:val="28"/>
              </w:rPr>
              <w:t>Calculate their GPA</w:t>
            </w:r>
          </w:p>
        </w:tc>
        <w:tc>
          <w:tcPr>
            <w:tcW w:w="3120" w:type="dxa"/>
            <w:tcMar/>
          </w:tcPr>
          <w:p w:rsidR="4F922F17" w:rsidP="0E1578DD" w:rsidRDefault="4F922F17" w14:paraId="23A2DBC3" w14:textId="01A32269">
            <w:pPr>
              <w:pStyle w:val="Normal"/>
              <w:rPr>
                <w:sz w:val="28"/>
                <w:szCs w:val="28"/>
              </w:rPr>
            </w:pPr>
            <w:r w:rsidRPr="0E1578DD" w:rsidR="4F922F17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40FA9BBE" w14:textId="14D26EC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5D8A7AA7" w:rsidP="0E1578DD" w:rsidRDefault="5D8A7AA7" w14:paraId="308E0DF3" w14:textId="203ACBB5">
            <w:pPr>
              <w:pStyle w:val="Normal"/>
              <w:rPr>
                <w:sz w:val="28"/>
                <w:szCs w:val="28"/>
              </w:rPr>
            </w:pPr>
            <w:r w:rsidRPr="0E1578DD" w:rsidR="5D8A7AA7">
              <w:rPr>
                <w:sz w:val="28"/>
                <w:szCs w:val="28"/>
              </w:rPr>
              <w:t>Take the six subjects add all of them and divide by six</w:t>
            </w:r>
          </w:p>
        </w:tc>
      </w:tr>
      <w:tr w:rsidR="0E1578DD" w:rsidTr="0E1578DD" w14:paraId="517A8CD8">
        <w:trPr>
          <w:trHeight w:val="300"/>
        </w:trPr>
        <w:tc>
          <w:tcPr>
            <w:tcW w:w="3120" w:type="dxa"/>
            <w:tcMar/>
          </w:tcPr>
          <w:p w:rsidR="5843881F" w:rsidP="0E1578DD" w:rsidRDefault="5843881F" w14:paraId="541AF549" w14:textId="30053820">
            <w:pPr>
              <w:pStyle w:val="Normal"/>
              <w:rPr>
                <w:sz w:val="28"/>
                <w:szCs w:val="28"/>
              </w:rPr>
            </w:pPr>
            <w:r w:rsidRPr="0E1578DD" w:rsidR="5843881F">
              <w:rPr>
                <w:sz w:val="28"/>
                <w:szCs w:val="28"/>
              </w:rPr>
              <w:t>Show if they are passing their subjects</w:t>
            </w:r>
          </w:p>
        </w:tc>
        <w:tc>
          <w:tcPr>
            <w:tcW w:w="3120" w:type="dxa"/>
            <w:tcMar/>
          </w:tcPr>
          <w:p w:rsidR="495246C5" w:rsidP="0E1578DD" w:rsidRDefault="495246C5" w14:paraId="1CC089F1" w14:textId="0ACD87D2">
            <w:pPr>
              <w:pStyle w:val="Normal"/>
              <w:rPr>
                <w:sz w:val="28"/>
                <w:szCs w:val="28"/>
              </w:rPr>
            </w:pPr>
            <w:r w:rsidRPr="0E1578DD" w:rsidR="495246C5">
              <w:rPr>
                <w:sz w:val="28"/>
                <w:szCs w:val="28"/>
              </w:rPr>
              <w:t>Should have</w:t>
            </w:r>
          </w:p>
        </w:tc>
        <w:tc>
          <w:tcPr>
            <w:tcW w:w="3120" w:type="dxa"/>
            <w:tcMar/>
          </w:tcPr>
          <w:p w:rsidR="46C14E6C" w:rsidP="0E1578DD" w:rsidRDefault="46C14E6C" w14:paraId="603F2552" w14:textId="1FA09195">
            <w:pPr>
              <w:pStyle w:val="Normal"/>
              <w:rPr>
                <w:sz w:val="28"/>
                <w:szCs w:val="28"/>
              </w:rPr>
            </w:pPr>
            <w:r w:rsidRPr="0E1578DD" w:rsidR="46C14E6C">
              <w:rPr>
                <w:sz w:val="28"/>
                <w:szCs w:val="28"/>
              </w:rPr>
              <w:t>If they got 50% or more, they would see that in the result</w:t>
            </w:r>
          </w:p>
        </w:tc>
      </w:tr>
      <w:tr w:rsidR="0E1578DD" w:rsidTr="0E1578DD" w14:paraId="759AA80C">
        <w:trPr>
          <w:trHeight w:val="300"/>
        </w:trPr>
        <w:tc>
          <w:tcPr>
            <w:tcW w:w="3120" w:type="dxa"/>
            <w:tcMar/>
          </w:tcPr>
          <w:p w:rsidR="0B3D3129" w:rsidP="0E1578DD" w:rsidRDefault="0B3D3129" w14:paraId="101ED7F4" w14:textId="6B0908A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8"/>
                <w:szCs w:val="28"/>
              </w:rPr>
            </w:pPr>
            <w:r w:rsidRPr="0E1578DD" w:rsidR="0B3D3129">
              <w:rPr>
                <w:sz w:val="28"/>
                <w:szCs w:val="28"/>
              </w:rPr>
              <w:t>Show the previous terms/semesters marks and gpa</w:t>
            </w:r>
          </w:p>
          <w:p w:rsidR="0E1578DD" w:rsidP="0E1578DD" w:rsidRDefault="0E1578DD" w14:paraId="55291954" w14:textId="1FB1F0A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A5F407E" w:rsidP="0E1578DD" w:rsidRDefault="0A5F407E" w14:paraId="62BAB4AF" w14:textId="6FDEED9E">
            <w:pPr>
              <w:pStyle w:val="Normal"/>
              <w:rPr>
                <w:sz w:val="28"/>
                <w:szCs w:val="28"/>
              </w:rPr>
            </w:pPr>
            <w:r w:rsidRPr="0E1578DD" w:rsidR="0A5F407E">
              <w:rPr>
                <w:sz w:val="28"/>
                <w:szCs w:val="28"/>
              </w:rPr>
              <w:t>Must have</w:t>
            </w:r>
          </w:p>
        </w:tc>
        <w:tc>
          <w:tcPr>
            <w:tcW w:w="3120" w:type="dxa"/>
            <w:tcMar/>
          </w:tcPr>
          <w:p w:rsidR="2D98C0F9" w:rsidP="0E1578DD" w:rsidRDefault="2D98C0F9" w14:paraId="08A0F27F" w14:textId="1551FAFA">
            <w:pPr>
              <w:pStyle w:val="Normal"/>
              <w:rPr>
                <w:sz w:val="28"/>
                <w:szCs w:val="28"/>
              </w:rPr>
            </w:pPr>
            <w:r w:rsidRPr="0E1578DD" w:rsidR="2D98C0F9">
              <w:rPr>
                <w:sz w:val="28"/>
                <w:szCs w:val="28"/>
              </w:rPr>
              <w:t xml:space="preserve">Shows the </w:t>
            </w:r>
            <w:r w:rsidRPr="0E1578DD" w:rsidR="2D98C0F9">
              <w:rPr>
                <w:sz w:val="28"/>
                <w:szCs w:val="28"/>
              </w:rPr>
              <w:t>previous</w:t>
            </w:r>
            <w:r w:rsidRPr="0E1578DD" w:rsidR="2D98C0F9">
              <w:rPr>
                <w:sz w:val="28"/>
                <w:szCs w:val="28"/>
              </w:rPr>
              <w:t xml:space="preserve"> terms </w:t>
            </w:r>
            <w:r w:rsidRPr="0E1578DD" w:rsidR="2D98C0F9">
              <w:rPr>
                <w:sz w:val="28"/>
                <w:szCs w:val="28"/>
              </w:rPr>
              <w:t>gpa</w:t>
            </w:r>
            <w:r w:rsidRPr="0E1578DD" w:rsidR="2D98C0F9">
              <w:rPr>
                <w:sz w:val="28"/>
                <w:szCs w:val="28"/>
              </w:rPr>
              <w:t xml:space="preserve"> and marks unless </w:t>
            </w:r>
            <w:r w:rsidRPr="0E1578DD" w:rsidR="2D98C0F9">
              <w:rPr>
                <w:sz w:val="28"/>
                <w:szCs w:val="28"/>
              </w:rPr>
              <w:t>it's</w:t>
            </w:r>
            <w:r w:rsidRPr="0E1578DD" w:rsidR="2D98C0F9">
              <w:rPr>
                <w:sz w:val="28"/>
                <w:szCs w:val="28"/>
              </w:rPr>
              <w:t xml:space="preserve"> the first term</w:t>
            </w:r>
          </w:p>
        </w:tc>
      </w:tr>
      <w:tr w:rsidR="0E1578DD" w:rsidTr="0E1578DD" w14:paraId="4D921C9C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5764AC7B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75100355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1BC23174" w14:textId="0E2B6B47">
            <w:pPr>
              <w:pStyle w:val="Normal"/>
              <w:rPr>
                <w:sz w:val="28"/>
                <w:szCs w:val="28"/>
              </w:rPr>
            </w:pPr>
          </w:p>
        </w:tc>
      </w:tr>
      <w:tr w:rsidR="0E1578DD" w:rsidTr="0E1578DD" w14:paraId="3D40ED74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157DECF8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1C34D625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4A723D86" w14:textId="0E2B6B47">
            <w:pPr>
              <w:pStyle w:val="Normal"/>
              <w:rPr>
                <w:sz w:val="28"/>
                <w:szCs w:val="28"/>
              </w:rPr>
            </w:pPr>
          </w:p>
        </w:tc>
      </w:tr>
      <w:tr w:rsidR="0E1578DD" w:rsidTr="0E1578DD" w14:paraId="1B22F5D8">
        <w:trPr>
          <w:trHeight w:val="300"/>
        </w:trPr>
        <w:tc>
          <w:tcPr>
            <w:tcW w:w="3120" w:type="dxa"/>
            <w:tcMar/>
          </w:tcPr>
          <w:p w:rsidR="0E1578DD" w:rsidP="0E1578DD" w:rsidRDefault="0E1578DD" w14:paraId="12E94C8A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029AAAB4" w14:textId="0E2B6B47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E1578DD" w:rsidP="0E1578DD" w:rsidRDefault="0E1578DD" w14:paraId="4C6061B8" w14:textId="0E2B6B47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737FE49A" w:rsidP="0E1578DD" w:rsidRDefault="737FE49A" w14:paraId="372FF88F" w14:textId="315BC855">
      <w:pPr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</w:pPr>
      <w:r w:rsidRPr="0E1578DD" w:rsidR="737FE49A">
        <w:rPr>
          <w:rFonts w:ascii="Aptos Display" w:hAnsi="Aptos Display" w:eastAsia="Aptos Display" w:cs="Aptos Display" w:asciiTheme="majorAscii" w:hAnsiTheme="majorAscii" w:eastAsiaTheme="majorAscii" w:cstheme="majorAscii"/>
          <w:sz w:val="28"/>
          <w:szCs w:val="28"/>
        </w:rPr>
        <w:t>For Year’s 11-12 Atar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E1578DD" w:rsidTr="0E1578DD" w14:paraId="5BDA380E">
        <w:trPr>
          <w:trHeight w:val="300"/>
        </w:trPr>
        <w:tc>
          <w:tcPr>
            <w:tcW w:w="3120" w:type="dxa"/>
            <w:tcMar/>
          </w:tcPr>
          <w:p w:rsidR="2E645274" w:rsidP="0E1578DD" w:rsidRDefault="2E645274" w14:paraId="04DF8B80" w14:textId="11ED17F2">
            <w:pPr>
              <w:pStyle w:val="Normal"/>
              <w:rPr>
                <w:sz w:val="28"/>
                <w:szCs w:val="28"/>
              </w:rPr>
            </w:pPr>
            <w:r w:rsidRPr="0E1578DD" w:rsidR="2E645274">
              <w:rPr>
                <w:sz w:val="28"/>
                <w:szCs w:val="28"/>
              </w:rPr>
              <w:t>Features</w:t>
            </w:r>
          </w:p>
        </w:tc>
        <w:tc>
          <w:tcPr>
            <w:tcW w:w="3120" w:type="dxa"/>
            <w:tcMar/>
          </w:tcPr>
          <w:p w:rsidR="2E645274" w:rsidP="0E1578DD" w:rsidRDefault="2E645274" w14:paraId="0B990CF9" w14:textId="15A9C094">
            <w:pPr>
              <w:pStyle w:val="Normal"/>
              <w:rPr>
                <w:sz w:val="28"/>
                <w:szCs w:val="28"/>
              </w:rPr>
            </w:pPr>
            <w:r w:rsidRPr="0E1578DD" w:rsidR="2E645274">
              <w:rPr>
                <w:sz w:val="28"/>
                <w:szCs w:val="28"/>
              </w:rPr>
              <w:t>Priority</w:t>
            </w:r>
          </w:p>
        </w:tc>
        <w:tc>
          <w:tcPr>
            <w:tcW w:w="3120" w:type="dxa"/>
            <w:tcMar/>
          </w:tcPr>
          <w:p w:rsidR="2E645274" w:rsidP="0E1578DD" w:rsidRDefault="2E645274" w14:paraId="0A321B08" w14:textId="5667C3C8">
            <w:pPr>
              <w:pStyle w:val="Normal"/>
              <w:rPr>
                <w:sz w:val="28"/>
                <w:szCs w:val="28"/>
              </w:rPr>
            </w:pPr>
            <w:r w:rsidRPr="0E1578DD" w:rsidR="2E645274">
              <w:rPr>
                <w:sz w:val="28"/>
                <w:szCs w:val="28"/>
              </w:rPr>
              <w:t>Tasks</w:t>
            </w:r>
          </w:p>
        </w:tc>
      </w:tr>
      <w:tr w:rsidR="0E1578DD" w:rsidTr="0E1578DD" w14:paraId="550776EA">
        <w:trPr>
          <w:trHeight w:val="300"/>
        </w:trPr>
        <w:tc>
          <w:tcPr>
            <w:tcW w:w="3120" w:type="dxa"/>
            <w:tcMar/>
          </w:tcPr>
          <w:p w:rsidR="12350C60" w:rsidP="0E1578DD" w:rsidRDefault="12350C60" w14:paraId="1616A576" w14:textId="1DAF2032">
            <w:pPr>
              <w:pStyle w:val="Normal"/>
              <w:rPr>
                <w:sz w:val="28"/>
                <w:szCs w:val="28"/>
              </w:rPr>
            </w:pPr>
            <w:r w:rsidRPr="0E1578DD" w:rsidR="12350C60">
              <w:rPr>
                <w:sz w:val="28"/>
                <w:szCs w:val="28"/>
              </w:rPr>
              <w:t>Calculate their C’s</w:t>
            </w:r>
          </w:p>
          <w:p w:rsidR="0E1578DD" w:rsidP="0E1578DD" w:rsidRDefault="0E1578DD" w14:paraId="44B3D932" w14:textId="76D7585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5277327A" w:rsidP="0E1578DD" w:rsidRDefault="5277327A" w14:paraId="24B911D5" w14:textId="01A32269">
            <w:pPr>
              <w:pStyle w:val="Normal"/>
              <w:rPr>
                <w:sz w:val="28"/>
                <w:szCs w:val="28"/>
              </w:rPr>
            </w:pPr>
            <w:r w:rsidRPr="0E1578DD" w:rsidR="5277327A">
              <w:rPr>
                <w:sz w:val="28"/>
                <w:szCs w:val="28"/>
              </w:rPr>
              <w:t>Must have</w:t>
            </w:r>
          </w:p>
        </w:tc>
        <w:tc>
          <w:tcPr>
            <w:tcW w:w="3120" w:type="dxa"/>
            <w:tcMar/>
          </w:tcPr>
          <w:p w:rsidR="3F230F1E" w:rsidP="0E1578DD" w:rsidRDefault="3F230F1E" w14:paraId="4158D395" w14:textId="443EFC57">
            <w:pPr>
              <w:pStyle w:val="Normal"/>
              <w:rPr>
                <w:sz w:val="28"/>
                <w:szCs w:val="28"/>
              </w:rPr>
            </w:pPr>
            <w:r w:rsidRPr="0E1578DD" w:rsidR="3F230F1E">
              <w:rPr>
                <w:sz w:val="28"/>
                <w:szCs w:val="28"/>
              </w:rPr>
              <w:t>Take</w:t>
            </w:r>
            <w:r w:rsidRPr="0E1578DD" w:rsidR="1BC7C62B">
              <w:rPr>
                <w:sz w:val="28"/>
                <w:szCs w:val="28"/>
              </w:rPr>
              <w:t xml:space="preserve"> all the subjects, if they passed it, they </w:t>
            </w:r>
            <w:r w:rsidRPr="0E1578DD" w:rsidR="2926DB86">
              <w:rPr>
                <w:sz w:val="28"/>
                <w:szCs w:val="28"/>
              </w:rPr>
              <w:t>would get</w:t>
            </w:r>
            <w:r w:rsidRPr="0E1578DD" w:rsidR="1BC7C62B">
              <w:rPr>
                <w:sz w:val="28"/>
                <w:szCs w:val="28"/>
              </w:rPr>
              <w:t xml:space="preserve"> two C’s.</w:t>
            </w:r>
          </w:p>
        </w:tc>
      </w:tr>
      <w:tr w:rsidR="0E1578DD" w:rsidTr="0E1578DD" w14:paraId="65DF75D6">
        <w:trPr>
          <w:trHeight w:val="300"/>
        </w:trPr>
        <w:tc>
          <w:tcPr>
            <w:tcW w:w="3120" w:type="dxa"/>
            <w:tcMar/>
          </w:tcPr>
          <w:p w:rsidR="0512754E" w:rsidP="0E1578DD" w:rsidRDefault="0512754E" w14:paraId="0492E420" w14:textId="2959D294">
            <w:pPr>
              <w:pStyle w:val="Normal"/>
              <w:rPr>
                <w:sz w:val="28"/>
                <w:szCs w:val="28"/>
              </w:rPr>
            </w:pPr>
            <w:r w:rsidRPr="0E1578DD" w:rsidR="0512754E">
              <w:rPr>
                <w:sz w:val="28"/>
                <w:szCs w:val="28"/>
              </w:rPr>
              <w:t>Scaling</w:t>
            </w:r>
            <w:r w:rsidRPr="0E1578DD" w:rsidR="7C25F416">
              <w:rPr>
                <w:sz w:val="28"/>
                <w:szCs w:val="28"/>
              </w:rPr>
              <w:t xml:space="preserve"> their</w:t>
            </w:r>
            <w:r w:rsidRPr="0E1578DD" w:rsidR="7A517116">
              <w:rPr>
                <w:sz w:val="28"/>
                <w:szCs w:val="28"/>
              </w:rPr>
              <w:t xml:space="preserve"> top 4</w:t>
            </w:r>
            <w:r w:rsidRPr="0E1578DD" w:rsidR="7C25F416">
              <w:rPr>
                <w:sz w:val="28"/>
                <w:szCs w:val="28"/>
              </w:rPr>
              <w:t xml:space="preserve"> Atar</w:t>
            </w:r>
            <w:r w:rsidRPr="0E1578DD" w:rsidR="03E87670">
              <w:rPr>
                <w:sz w:val="28"/>
                <w:szCs w:val="28"/>
              </w:rPr>
              <w:t>’s</w:t>
            </w:r>
          </w:p>
          <w:p w:rsidR="0E1578DD" w:rsidP="0E1578DD" w:rsidRDefault="0E1578DD" w14:paraId="2AE954FE" w14:textId="3EA6CED4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765E9FCE" w:rsidP="0E1578DD" w:rsidRDefault="765E9FCE" w14:paraId="1E8955AC" w14:textId="01A32269">
            <w:pPr>
              <w:pStyle w:val="Normal"/>
              <w:rPr>
                <w:sz w:val="28"/>
                <w:szCs w:val="28"/>
              </w:rPr>
            </w:pPr>
            <w:r w:rsidRPr="0E1578DD" w:rsidR="765E9FCE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3A2132A3" w14:textId="4C9EAB15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780A92F" w:rsidP="0E1578DD" w:rsidRDefault="0780A92F" w14:paraId="00CB1921" w14:textId="7A097D06">
            <w:pPr>
              <w:pStyle w:val="Normal"/>
              <w:rPr>
                <w:sz w:val="28"/>
                <w:szCs w:val="28"/>
              </w:rPr>
            </w:pPr>
            <w:r w:rsidRPr="0E1578DD" w:rsidR="0780A92F">
              <w:rPr>
                <w:sz w:val="28"/>
                <w:szCs w:val="28"/>
              </w:rPr>
              <w:t xml:space="preserve">Takes the top four Atar subjects and </w:t>
            </w:r>
            <w:r w:rsidRPr="0E1578DD" w:rsidR="49B73BFE">
              <w:rPr>
                <w:sz w:val="28"/>
                <w:szCs w:val="28"/>
              </w:rPr>
              <w:t>uses</w:t>
            </w:r>
            <w:r w:rsidRPr="0E1578DD" w:rsidR="0780A92F">
              <w:rPr>
                <w:sz w:val="28"/>
                <w:szCs w:val="28"/>
              </w:rPr>
              <w:t xml:space="preserve"> a set calculator to calculate.</w:t>
            </w:r>
          </w:p>
        </w:tc>
      </w:tr>
      <w:tr w:rsidR="0E1578DD" w:rsidTr="0E1578DD" w14:paraId="724F9585">
        <w:trPr>
          <w:trHeight w:val="300"/>
        </w:trPr>
        <w:tc>
          <w:tcPr>
            <w:tcW w:w="3120" w:type="dxa"/>
            <w:tcMar/>
          </w:tcPr>
          <w:p w:rsidR="3E70ABE3" w:rsidP="0E1578DD" w:rsidRDefault="3E70ABE3" w14:paraId="0B9CD59B" w14:textId="7A15D49F">
            <w:pPr>
              <w:pStyle w:val="Normal"/>
              <w:rPr>
                <w:sz w:val="28"/>
                <w:szCs w:val="28"/>
              </w:rPr>
            </w:pPr>
            <w:r w:rsidRPr="0E1578DD" w:rsidR="3E70ABE3">
              <w:rPr>
                <w:sz w:val="28"/>
                <w:szCs w:val="28"/>
              </w:rPr>
              <w:t>Calculate their TEA</w:t>
            </w:r>
          </w:p>
          <w:p w:rsidR="0E1578DD" w:rsidP="0E1578DD" w:rsidRDefault="0E1578DD" w14:paraId="14C9DF5D" w14:textId="2B2CF5D1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08786407" w:rsidP="0E1578DD" w:rsidRDefault="08786407" w14:paraId="4FC93306" w14:textId="01A32269">
            <w:pPr>
              <w:pStyle w:val="Normal"/>
              <w:rPr>
                <w:sz w:val="28"/>
                <w:szCs w:val="28"/>
              </w:rPr>
            </w:pPr>
            <w:r w:rsidRPr="0E1578DD" w:rsidR="08786407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003A9729" w14:textId="551B1203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52ADF698" w:rsidP="0E1578DD" w:rsidRDefault="52ADF698" w14:paraId="2EB6C175" w14:textId="2A6A5054">
            <w:pPr>
              <w:pStyle w:val="Normal"/>
              <w:rPr>
                <w:sz w:val="28"/>
                <w:szCs w:val="28"/>
              </w:rPr>
            </w:pPr>
            <w:r w:rsidRPr="0E1578DD" w:rsidR="52ADF698">
              <w:rPr>
                <w:sz w:val="28"/>
                <w:szCs w:val="28"/>
              </w:rPr>
              <w:t xml:space="preserve">Use a TEA calculator to show </w:t>
            </w:r>
            <w:r w:rsidRPr="0E1578DD" w:rsidR="52ADF698">
              <w:rPr>
                <w:sz w:val="28"/>
                <w:szCs w:val="28"/>
              </w:rPr>
              <w:t>their</w:t>
            </w:r>
            <w:r w:rsidRPr="0E1578DD" w:rsidR="52ADF698">
              <w:rPr>
                <w:sz w:val="28"/>
                <w:szCs w:val="28"/>
              </w:rPr>
              <w:t xml:space="preserve"> score</w:t>
            </w:r>
          </w:p>
        </w:tc>
      </w:tr>
      <w:tr w:rsidR="0E1578DD" w:rsidTr="0E1578DD" w14:paraId="36B32A42">
        <w:trPr>
          <w:trHeight w:val="300"/>
        </w:trPr>
        <w:tc>
          <w:tcPr>
            <w:tcW w:w="3120" w:type="dxa"/>
            <w:tcMar/>
          </w:tcPr>
          <w:p w:rsidR="3E70ABE3" w:rsidP="0E1578DD" w:rsidRDefault="3E70ABE3" w14:paraId="0B15A54C" w14:textId="2B8B8F5C">
            <w:pPr>
              <w:pStyle w:val="Normal"/>
              <w:rPr>
                <w:sz w:val="28"/>
                <w:szCs w:val="28"/>
              </w:rPr>
            </w:pPr>
            <w:r w:rsidRPr="0E1578DD" w:rsidR="3E70ABE3">
              <w:rPr>
                <w:sz w:val="28"/>
                <w:szCs w:val="28"/>
              </w:rPr>
              <w:t>Show the Raw marks</w:t>
            </w:r>
          </w:p>
        </w:tc>
        <w:tc>
          <w:tcPr>
            <w:tcW w:w="3120" w:type="dxa"/>
            <w:tcMar/>
          </w:tcPr>
          <w:p w:rsidR="13ACE2AA" w:rsidP="0E1578DD" w:rsidRDefault="13ACE2AA" w14:paraId="32940DE3" w14:textId="01A32269">
            <w:pPr>
              <w:pStyle w:val="Normal"/>
              <w:rPr>
                <w:sz w:val="28"/>
                <w:szCs w:val="28"/>
              </w:rPr>
            </w:pPr>
            <w:r w:rsidRPr="0E1578DD" w:rsidR="13ACE2AA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0E025E58" w14:textId="584516DA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35A64F31" w:rsidP="0E1578DD" w:rsidRDefault="35A64F31" w14:paraId="5B3D5BBC" w14:textId="08157FD8">
            <w:pPr>
              <w:pStyle w:val="Normal"/>
              <w:rPr>
                <w:sz w:val="28"/>
                <w:szCs w:val="28"/>
              </w:rPr>
            </w:pPr>
            <w:r w:rsidRPr="0E1578DD" w:rsidR="35A64F31">
              <w:rPr>
                <w:sz w:val="28"/>
                <w:szCs w:val="28"/>
              </w:rPr>
              <w:t>Just show what they got in a certain subject prior to scaling</w:t>
            </w:r>
          </w:p>
        </w:tc>
      </w:tr>
      <w:tr w:rsidR="0E1578DD" w:rsidTr="0E1578DD" w14:paraId="2F67FAD7">
        <w:trPr>
          <w:trHeight w:val="300"/>
        </w:trPr>
        <w:tc>
          <w:tcPr>
            <w:tcW w:w="3120" w:type="dxa"/>
            <w:tcMar/>
          </w:tcPr>
          <w:p w:rsidR="3E70ABE3" w:rsidP="0E1578DD" w:rsidRDefault="3E70ABE3" w14:paraId="5FCDD616" w14:textId="74A60403">
            <w:pPr>
              <w:pStyle w:val="Normal"/>
              <w:rPr>
                <w:sz w:val="28"/>
                <w:szCs w:val="28"/>
              </w:rPr>
            </w:pPr>
            <w:r w:rsidRPr="0E1578DD" w:rsidR="3E70ABE3">
              <w:rPr>
                <w:sz w:val="28"/>
                <w:szCs w:val="28"/>
              </w:rPr>
              <w:t xml:space="preserve">Show the scaling </w:t>
            </w:r>
          </w:p>
        </w:tc>
        <w:tc>
          <w:tcPr>
            <w:tcW w:w="3120" w:type="dxa"/>
            <w:tcMar/>
          </w:tcPr>
          <w:p w:rsidR="1F1680C8" w:rsidP="0E1578DD" w:rsidRDefault="1F1680C8" w14:paraId="71C958CE" w14:textId="01A32269">
            <w:pPr>
              <w:pStyle w:val="Normal"/>
              <w:rPr>
                <w:sz w:val="28"/>
                <w:szCs w:val="28"/>
              </w:rPr>
            </w:pPr>
            <w:r w:rsidRPr="0E1578DD" w:rsidR="1F1680C8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69D19FDA" w14:textId="4F3AF8DD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3C21B167" w:rsidP="0E1578DD" w:rsidRDefault="3C21B167" w14:paraId="6CE81EB6" w14:textId="0B77C755">
            <w:pPr>
              <w:pStyle w:val="Normal"/>
              <w:rPr>
                <w:sz w:val="28"/>
                <w:szCs w:val="28"/>
              </w:rPr>
            </w:pPr>
            <w:r w:rsidRPr="0E1578DD" w:rsidR="3C21B167">
              <w:rPr>
                <w:sz w:val="28"/>
                <w:szCs w:val="28"/>
              </w:rPr>
              <w:t>Shows the percentage that adds or subtracts their marks</w:t>
            </w:r>
            <w:r w:rsidRPr="0E1578DD" w:rsidR="0289C8B4">
              <w:rPr>
                <w:sz w:val="28"/>
                <w:szCs w:val="28"/>
              </w:rPr>
              <w:t xml:space="preserve"> and scales</w:t>
            </w:r>
          </w:p>
        </w:tc>
      </w:tr>
      <w:tr w:rsidR="0E1578DD" w:rsidTr="0E1578DD" w14:paraId="450E98BA">
        <w:trPr>
          <w:trHeight w:val="300"/>
        </w:trPr>
        <w:tc>
          <w:tcPr>
            <w:tcW w:w="3120" w:type="dxa"/>
            <w:tcMar/>
          </w:tcPr>
          <w:p w:rsidR="3E70ABE3" w:rsidP="0E1578DD" w:rsidRDefault="3E70ABE3" w14:paraId="294CE659" w14:textId="1A1A8005">
            <w:pPr>
              <w:pStyle w:val="Normal"/>
              <w:rPr>
                <w:sz w:val="28"/>
                <w:szCs w:val="28"/>
              </w:rPr>
            </w:pPr>
            <w:r w:rsidRPr="0E1578DD" w:rsidR="3E70ABE3">
              <w:rPr>
                <w:sz w:val="28"/>
                <w:szCs w:val="28"/>
              </w:rPr>
              <w:t xml:space="preserve">Show the </w:t>
            </w:r>
            <w:r w:rsidRPr="0E1578DD" w:rsidR="70D644FC">
              <w:rPr>
                <w:sz w:val="28"/>
                <w:szCs w:val="28"/>
              </w:rPr>
              <w:t xml:space="preserve">marks </w:t>
            </w:r>
            <w:r w:rsidRPr="0E1578DD" w:rsidR="3E70ABE3">
              <w:rPr>
                <w:sz w:val="28"/>
                <w:szCs w:val="28"/>
              </w:rPr>
              <w:t>after scaling</w:t>
            </w:r>
          </w:p>
        </w:tc>
        <w:tc>
          <w:tcPr>
            <w:tcW w:w="3120" w:type="dxa"/>
            <w:tcMar/>
          </w:tcPr>
          <w:p w:rsidR="382A5669" w:rsidP="0E1578DD" w:rsidRDefault="382A5669" w14:paraId="7D7A4586" w14:textId="01A32269">
            <w:pPr>
              <w:pStyle w:val="Normal"/>
              <w:rPr>
                <w:sz w:val="28"/>
                <w:szCs w:val="28"/>
              </w:rPr>
            </w:pPr>
            <w:r w:rsidRPr="0E1578DD" w:rsidR="382A5669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726EA26F" w14:textId="1F2AC3EB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4C28EAEC" w:rsidP="0E1578DD" w:rsidRDefault="4C28EAEC" w14:paraId="0F93CEAA" w14:textId="233CB7FA">
            <w:pPr>
              <w:pStyle w:val="Normal"/>
              <w:rPr>
                <w:sz w:val="28"/>
                <w:szCs w:val="28"/>
              </w:rPr>
            </w:pPr>
            <w:r w:rsidRPr="0E1578DD" w:rsidR="4C28EAEC">
              <w:rPr>
                <w:sz w:val="28"/>
                <w:szCs w:val="28"/>
              </w:rPr>
              <w:t>After scaling their marks</w:t>
            </w:r>
          </w:p>
        </w:tc>
      </w:tr>
      <w:tr w:rsidR="0E1578DD" w:rsidTr="0E1578DD" w14:paraId="7E689528">
        <w:trPr>
          <w:trHeight w:val="300"/>
        </w:trPr>
        <w:tc>
          <w:tcPr>
            <w:tcW w:w="3120" w:type="dxa"/>
            <w:tcMar/>
          </w:tcPr>
          <w:p w:rsidR="5E768126" w:rsidP="0E1578DD" w:rsidRDefault="5E768126" w14:paraId="59711A49" w14:textId="775B3EBB">
            <w:pPr>
              <w:pStyle w:val="Normal"/>
              <w:rPr>
                <w:sz w:val="28"/>
                <w:szCs w:val="28"/>
              </w:rPr>
            </w:pPr>
            <w:r w:rsidRPr="0E1578DD" w:rsidR="5E768126">
              <w:rPr>
                <w:sz w:val="28"/>
                <w:szCs w:val="28"/>
              </w:rPr>
              <w:t>Show if they did or didn't pass Applied Islam</w:t>
            </w:r>
          </w:p>
        </w:tc>
        <w:tc>
          <w:tcPr>
            <w:tcW w:w="3120" w:type="dxa"/>
            <w:tcMar/>
          </w:tcPr>
          <w:p w:rsidR="3C6D9EDB" w:rsidP="0E1578DD" w:rsidRDefault="3C6D9EDB" w14:paraId="73F7024F" w14:textId="01A32269">
            <w:pPr>
              <w:pStyle w:val="Normal"/>
              <w:rPr>
                <w:sz w:val="28"/>
                <w:szCs w:val="28"/>
              </w:rPr>
            </w:pPr>
            <w:r w:rsidRPr="0E1578DD" w:rsidR="3C6D9EDB">
              <w:rPr>
                <w:sz w:val="28"/>
                <w:szCs w:val="28"/>
              </w:rPr>
              <w:t>Must have</w:t>
            </w:r>
          </w:p>
          <w:p w:rsidR="0E1578DD" w:rsidP="0E1578DD" w:rsidRDefault="0E1578DD" w14:paraId="6A5C5279" w14:textId="2F049F9E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3120" w:type="dxa"/>
            <w:tcMar/>
          </w:tcPr>
          <w:p w:rsidR="74A6AB01" w:rsidP="0E1578DD" w:rsidRDefault="74A6AB01" w14:paraId="0794516A" w14:textId="2918B1E6">
            <w:pPr>
              <w:pStyle w:val="Normal"/>
              <w:rPr>
                <w:sz w:val="28"/>
                <w:szCs w:val="28"/>
              </w:rPr>
            </w:pPr>
            <w:r w:rsidRPr="0E1578DD" w:rsidR="74A6AB01">
              <w:rPr>
                <w:sz w:val="28"/>
                <w:szCs w:val="28"/>
              </w:rPr>
              <w:t>Just show if they passed(</w:t>
            </w:r>
            <w:r w:rsidRPr="0E1578DD" w:rsidR="74A6AB01">
              <w:rPr>
                <w:sz w:val="28"/>
                <w:szCs w:val="28"/>
              </w:rPr>
              <w:t>achieved</w:t>
            </w:r>
            <w:r w:rsidRPr="0E1578DD" w:rsidR="74A6AB01">
              <w:rPr>
                <w:sz w:val="28"/>
                <w:szCs w:val="28"/>
              </w:rPr>
              <w:t xml:space="preserve">) or failed (not </w:t>
            </w:r>
            <w:r w:rsidRPr="0E1578DD" w:rsidR="74A6AB01">
              <w:rPr>
                <w:sz w:val="28"/>
                <w:szCs w:val="28"/>
              </w:rPr>
              <w:t>achieved</w:t>
            </w:r>
            <w:r w:rsidRPr="0E1578DD" w:rsidR="74A6AB01">
              <w:rPr>
                <w:sz w:val="28"/>
                <w:szCs w:val="28"/>
              </w:rPr>
              <w:t>)</w:t>
            </w:r>
          </w:p>
        </w:tc>
      </w:tr>
    </w:tbl>
    <w:p w:rsidR="014F1622" w:rsidP="0E1578DD" w:rsidRDefault="014F1622" w14:paraId="5471501F" w14:textId="79D7867F">
      <w:pPr>
        <w:pStyle w:val="Normal"/>
        <w:suppressLineNumbers w:val="0"/>
        <w:bidi w:val="0"/>
        <w:rPr>
          <w:sz w:val="28"/>
          <w:szCs w:val="28"/>
        </w:rPr>
      </w:pPr>
      <w:r w:rsidRPr="0E1578DD" w:rsidR="014F1622">
        <w:rPr>
          <w:sz w:val="28"/>
          <w:szCs w:val="28"/>
        </w:rPr>
        <w:t xml:space="preserve">Show the </w:t>
      </w:r>
      <w:r w:rsidRPr="0E1578DD" w:rsidR="014F1622">
        <w:rPr>
          <w:sz w:val="28"/>
          <w:szCs w:val="28"/>
        </w:rPr>
        <w:t>previous</w:t>
      </w:r>
      <w:r w:rsidRPr="0E1578DD" w:rsidR="014F1622">
        <w:rPr>
          <w:sz w:val="28"/>
          <w:szCs w:val="28"/>
        </w:rPr>
        <w:t xml:space="preserve"> terms/        Must have</w:t>
      </w:r>
      <w:r w:rsidRPr="0E1578DD" w:rsidR="37397543">
        <w:rPr>
          <w:sz w:val="28"/>
          <w:szCs w:val="28"/>
        </w:rPr>
        <w:t xml:space="preserve">                          </w:t>
      </w:r>
      <w:r w:rsidRPr="0E1578DD" w:rsidR="26F29EA7">
        <w:rPr>
          <w:sz w:val="28"/>
          <w:szCs w:val="28"/>
        </w:rPr>
        <w:t>Shows</w:t>
      </w:r>
      <w:r w:rsidRPr="0E1578DD" w:rsidR="26F29EA7">
        <w:rPr>
          <w:sz w:val="28"/>
          <w:szCs w:val="28"/>
        </w:rPr>
        <w:t xml:space="preserve"> the </w:t>
      </w:r>
      <w:r w:rsidRPr="0E1578DD" w:rsidR="26F29EA7">
        <w:rPr>
          <w:sz w:val="28"/>
          <w:szCs w:val="28"/>
        </w:rPr>
        <w:t>previous</w:t>
      </w:r>
      <w:r w:rsidRPr="0E1578DD" w:rsidR="26F29EA7">
        <w:rPr>
          <w:sz w:val="28"/>
          <w:szCs w:val="28"/>
        </w:rPr>
        <w:t xml:space="preserve"> terms </w:t>
      </w:r>
      <w:r w:rsidRPr="0E1578DD" w:rsidR="26F29EA7">
        <w:rPr>
          <w:sz w:val="28"/>
          <w:szCs w:val="28"/>
        </w:rPr>
        <w:t>gpa</w:t>
      </w:r>
      <w:r w:rsidRPr="0E1578DD" w:rsidR="26F29EA7">
        <w:rPr>
          <w:sz w:val="28"/>
          <w:szCs w:val="28"/>
        </w:rPr>
        <w:t xml:space="preserve"> and marks unless </w:t>
      </w:r>
      <w:r w:rsidRPr="0E1578DD" w:rsidR="26F29EA7">
        <w:rPr>
          <w:sz w:val="28"/>
          <w:szCs w:val="28"/>
        </w:rPr>
        <w:t>it's</w:t>
      </w:r>
      <w:r w:rsidRPr="0E1578DD" w:rsidR="26F29EA7">
        <w:rPr>
          <w:sz w:val="28"/>
          <w:szCs w:val="28"/>
        </w:rPr>
        <w:t xml:space="preserve"> the first term                            </w:t>
      </w:r>
      <w:r w:rsidRPr="0E1578DD" w:rsidR="014F1622">
        <w:rPr>
          <w:sz w:val="28"/>
          <w:szCs w:val="28"/>
        </w:rPr>
        <w:t>Semesters marks</w:t>
      </w:r>
      <w:r w:rsidRPr="0E1578DD" w:rsidR="1B728005">
        <w:rPr>
          <w:sz w:val="28"/>
          <w:szCs w:val="28"/>
        </w:rPr>
        <w:t xml:space="preserve"> an</w:t>
      </w:r>
      <w:r w:rsidRPr="0E1578DD" w:rsidR="686B201F">
        <w:rPr>
          <w:sz w:val="28"/>
          <w:szCs w:val="28"/>
        </w:rPr>
        <w:t xml:space="preserve">d gpa               </w:t>
      </w:r>
    </w:p>
    <w:p w:rsidR="42A6BEE6" w:rsidP="0E1578DD" w:rsidRDefault="42A6BEE6" w14:paraId="15310432" w14:textId="7D8F4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32"/>
          <w:szCs w:val="32"/>
        </w:rPr>
      </w:pPr>
      <w:r w:rsidRPr="0E1578DD" w:rsidR="42A6BEE6">
        <w:rPr>
          <w:sz w:val="32"/>
          <w:szCs w:val="32"/>
        </w:rPr>
        <w:t>Planning Document</w:t>
      </w:r>
    </w:p>
    <w:p w:rsidR="1858403A" w:rsidP="0E1578DD" w:rsidRDefault="1858403A" w14:paraId="76C6E8B2" w14:textId="07DC495A">
      <w:pPr>
        <w:rPr>
          <w:sz w:val="28"/>
          <w:szCs w:val="28"/>
        </w:rPr>
      </w:pPr>
      <w:r w:rsidRPr="0E1578DD" w:rsidR="1858403A">
        <w:rPr>
          <w:sz w:val="28"/>
          <w:szCs w:val="28"/>
        </w:rPr>
        <w:t>Task list:</w:t>
      </w:r>
    </w:p>
    <w:p w:rsidR="66C667E0" w:rsidP="0E1578DD" w:rsidRDefault="66C667E0" w14:paraId="00F1C03A" w14:textId="1982E812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 xml:space="preserve">Start </w:t>
      </w:r>
      <w:r w:rsidRPr="0E1578DD" w:rsidR="66C667E0">
        <w:rPr>
          <w:sz w:val="28"/>
          <w:szCs w:val="28"/>
        </w:rPr>
        <w:t>date:</w:t>
      </w:r>
      <w:r w:rsidRPr="0E1578DD" w:rsidR="66C667E0">
        <w:rPr>
          <w:sz w:val="28"/>
          <w:szCs w:val="28"/>
        </w:rPr>
        <w:t xml:space="preserve"> 18/11/24 </w:t>
      </w:r>
    </w:p>
    <w:p w:rsidR="66C667E0" w:rsidP="0E1578DD" w:rsidRDefault="66C667E0" w14:paraId="407871ED" w14:textId="0D3805C1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Week 1 (18-2</w:t>
      </w:r>
      <w:r w:rsidRPr="0E1578DD" w:rsidR="5F82415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4</w:t>
      </w: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)</w:t>
      </w:r>
    </w:p>
    <w:p w:rsidR="66C667E0" w:rsidP="0E1578DD" w:rsidRDefault="66C667E0" w14:paraId="0DEC41AF" w14:textId="506305E0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>Documenting the requirements (18-19)</w:t>
      </w:r>
    </w:p>
    <w:p w:rsidR="66C667E0" w:rsidP="0E1578DD" w:rsidRDefault="66C667E0" w14:paraId="66BAF671" w14:textId="24DFEAF9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 xml:space="preserve">Outlining the functionals and the must </w:t>
      </w:r>
      <w:r w:rsidRPr="0E1578DD" w:rsidR="66C667E0">
        <w:rPr>
          <w:sz w:val="28"/>
          <w:szCs w:val="28"/>
        </w:rPr>
        <w:t>have’s (</w:t>
      </w:r>
      <w:r w:rsidRPr="0E1578DD" w:rsidR="66C667E0">
        <w:rPr>
          <w:sz w:val="28"/>
          <w:szCs w:val="28"/>
        </w:rPr>
        <w:t>20)</w:t>
      </w:r>
    </w:p>
    <w:p w:rsidR="66C667E0" w:rsidP="0E1578DD" w:rsidRDefault="66C667E0" w14:paraId="2EFE4EFF" w14:textId="3457CD4E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>Planning a Gannt chart and making the list to put in it (20-21)</w:t>
      </w:r>
    </w:p>
    <w:p w:rsidR="66C667E0" w:rsidP="0E1578DD" w:rsidRDefault="66C667E0" w14:paraId="3242A54F" w14:textId="58B968A0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>Writing an algorithm in structed English, outlining the approach (21)</w:t>
      </w:r>
    </w:p>
    <w:p w:rsidR="66C667E0" w:rsidP="0E1578DD" w:rsidRDefault="66C667E0" w14:paraId="3287E6D6" w14:textId="527830B8">
      <w:pPr>
        <w:rPr>
          <w:sz w:val="28"/>
          <w:szCs w:val="28"/>
        </w:rPr>
      </w:pPr>
      <w:r w:rsidRPr="0E1578DD" w:rsidR="66C667E0">
        <w:rPr>
          <w:sz w:val="28"/>
          <w:szCs w:val="28"/>
        </w:rPr>
        <w:t>Handing in the first sprint (22)</w:t>
      </w:r>
    </w:p>
    <w:p w:rsidR="08DC48FB" w:rsidP="0E1578DD" w:rsidRDefault="08DC48FB" w14:paraId="00ED9A07" w14:textId="36A5B0A9">
      <w:pPr>
        <w:rPr>
          <w:sz w:val="28"/>
          <w:szCs w:val="28"/>
        </w:rPr>
      </w:pPr>
      <w:r w:rsidRPr="0E1578DD" w:rsidR="08DC48FB">
        <w:rPr>
          <w:sz w:val="28"/>
          <w:szCs w:val="28"/>
        </w:rPr>
        <w:t>Implement</w:t>
      </w:r>
      <w:r w:rsidRPr="0E1578DD" w:rsidR="0A83B606">
        <w:rPr>
          <w:sz w:val="28"/>
          <w:szCs w:val="28"/>
        </w:rPr>
        <w:t>ing</w:t>
      </w:r>
      <w:r w:rsidRPr="0E1578DD" w:rsidR="08DC48FB">
        <w:rPr>
          <w:sz w:val="28"/>
          <w:szCs w:val="28"/>
        </w:rPr>
        <w:t xml:space="preserve"> the core functionality-based on the </w:t>
      </w:r>
      <w:r w:rsidRPr="0E1578DD" w:rsidR="08DC48FB">
        <w:rPr>
          <w:sz w:val="28"/>
          <w:szCs w:val="28"/>
        </w:rPr>
        <w:t>initial</w:t>
      </w:r>
      <w:r w:rsidRPr="0E1578DD" w:rsidR="08DC48FB">
        <w:rPr>
          <w:sz w:val="28"/>
          <w:szCs w:val="28"/>
        </w:rPr>
        <w:t xml:space="preserve"> requirements (23-30)</w:t>
      </w:r>
    </w:p>
    <w:p w:rsidR="66C667E0" w:rsidP="0E1578DD" w:rsidRDefault="66C667E0" w14:paraId="724405B3" w14:textId="4F96D78E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Week 2 (2</w:t>
      </w:r>
      <w:r w:rsidRPr="0E1578DD" w:rsidR="1282F3B7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4</w:t>
      </w: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-</w:t>
      </w:r>
      <w:r w:rsidRPr="0E1578DD" w:rsidR="1B864562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2</w:t>
      </w: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)</w:t>
      </w:r>
    </w:p>
    <w:p w:rsidR="6E6778F5" w:rsidP="0E1578DD" w:rsidRDefault="6E6778F5" w14:paraId="2D33FDFC" w14:textId="64785BE0">
      <w:pPr>
        <w:pStyle w:val="Normal"/>
        <w:rPr>
          <w:sz w:val="28"/>
          <w:szCs w:val="28"/>
        </w:rPr>
      </w:pPr>
      <w:r w:rsidRPr="0E1578DD" w:rsidR="6E6778F5">
        <w:rPr>
          <w:sz w:val="28"/>
          <w:szCs w:val="28"/>
        </w:rPr>
        <w:t xml:space="preserve">Implementing the core functionality-based on the </w:t>
      </w:r>
      <w:r w:rsidRPr="0E1578DD" w:rsidR="6E6778F5">
        <w:rPr>
          <w:sz w:val="28"/>
          <w:szCs w:val="28"/>
        </w:rPr>
        <w:t>initial</w:t>
      </w:r>
      <w:r w:rsidRPr="0E1578DD" w:rsidR="6E6778F5">
        <w:rPr>
          <w:sz w:val="28"/>
          <w:szCs w:val="28"/>
        </w:rPr>
        <w:t xml:space="preserve"> requirements (23-30)</w:t>
      </w:r>
    </w:p>
    <w:p w:rsidR="6E6778F5" w:rsidP="0E1578DD" w:rsidRDefault="6E6778F5" w14:paraId="1089F042" w14:textId="26A617C7">
      <w:pPr>
        <w:pStyle w:val="Normal"/>
        <w:rPr>
          <w:sz w:val="28"/>
          <w:szCs w:val="28"/>
        </w:rPr>
      </w:pPr>
      <w:r w:rsidRPr="0E1578DD" w:rsidR="6E6778F5">
        <w:rPr>
          <w:sz w:val="28"/>
          <w:szCs w:val="28"/>
        </w:rPr>
        <w:t xml:space="preserve">Fully started to be implementing the final client’s specifications (25-3) </w:t>
      </w:r>
    </w:p>
    <w:p w:rsidR="6E6778F5" w:rsidP="0E1578DD" w:rsidRDefault="6E6778F5" w14:paraId="4B7E6D98" w14:textId="3305F540">
      <w:pPr>
        <w:pStyle w:val="Normal"/>
        <w:rPr>
          <w:sz w:val="28"/>
          <w:szCs w:val="28"/>
        </w:rPr>
      </w:pPr>
      <w:r w:rsidRPr="0E1578DD" w:rsidR="6E6778F5">
        <w:rPr>
          <w:sz w:val="28"/>
          <w:szCs w:val="28"/>
        </w:rPr>
        <w:t>Start to document (26)</w:t>
      </w:r>
    </w:p>
    <w:p w:rsidR="235BF694" w:rsidP="0E1578DD" w:rsidRDefault="235BF694" w14:paraId="786CFD88" w14:textId="5C6111D8">
      <w:pPr>
        <w:rPr>
          <w:sz w:val="28"/>
          <w:szCs w:val="28"/>
        </w:rPr>
      </w:pPr>
      <w:r w:rsidRPr="0E1578DD" w:rsidR="235BF694">
        <w:rPr>
          <w:sz w:val="28"/>
          <w:szCs w:val="28"/>
        </w:rPr>
        <w:t xml:space="preserve">Going over and implementing good programing </w:t>
      </w:r>
      <w:r w:rsidRPr="0E1578DD" w:rsidR="5E70E5D3">
        <w:rPr>
          <w:sz w:val="28"/>
          <w:szCs w:val="28"/>
        </w:rPr>
        <w:t>practices (</w:t>
      </w:r>
      <w:r w:rsidRPr="0E1578DD" w:rsidR="1F9CE782">
        <w:rPr>
          <w:sz w:val="28"/>
          <w:szCs w:val="28"/>
        </w:rPr>
        <w:t>25-28)</w:t>
      </w:r>
    </w:p>
    <w:p w:rsidR="1F9CE782" w:rsidP="0E1578DD" w:rsidRDefault="1F9CE782" w14:paraId="6FBD0D51" w14:textId="74A5253A">
      <w:pPr>
        <w:rPr>
          <w:sz w:val="28"/>
          <w:szCs w:val="28"/>
        </w:rPr>
      </w:pPr>
      <w:r w:rsidRPr="0E1578DD" w:rsidR="1F9CE782">
        <w:rPr>
          <w:sz w:val="28"/>
          <w:szCs w:val="28"/>
        </w:rPr>
        <w:t>Doing the methods and the data processing (29)</w:t>
      </w:r>
    </w:p>
    <w:p w:rsidR="1F9CE782" w:rsidP="0E1578DD" w:rsidRDefault="1F9CE782" w14:paraId="6C6920AC" w14:textId="3B2531CC">
      <w:pPr>
        <w:rPr>
          <w:sz w:val="28"/>
          <w:szCs w:val="28"/>
        </w:rPr>
      </w:pPr>
      <w:r w:rsidRPr="0E1578DD" w:rsidR="1F9CE782">
        <w:rPr>
          <w:sz w:val="28"/>
          <w:szCs w:val="28"/>
        </w:rPr>
        <w:t>Client feedback session (whenever possible)</w:t>
      </w:r>
    </w:p>
    <w:p w:rsidR="7EE4C699" w:rsidP="0E1578DD" w:rsidRDefault="7EE4C699" w14:paraId="47D027D2" w14:textId="1DF2EACA">
      <w:pPr>
        <w:rPr>
          <w:sz w:val="28"/>
          <w:szCs w:val="28"/>
        </w:rPr>
      </w:pPr>
      <w:r w:rsidRPr="0E1578DD" w:rsidR="7EE4C699">
        <w:rPr>
          <w:sz w:val="28"/>
          <w:szCs w:val="28"/>
        </w:rPr>
        <w:t>Fully started to be implementing the final client’s specifications</w:t>
      </w:r>
      <w:r w:rsidRPr="0E1578DD" w:rsidR="15B13E32">
        <w:rPr>
          <w:sz w:val="28"/>
          <w:szCs w:val="28"/>
        </w:rPr>
        <w:t xml:space="preserve">, the final program </w:t>
      </w:r>
      <w:r w:rsidRPr="0E1578DD" w:rsidR="7EE4C699">
        <w:rPr>
          <w:sz w:val="28"/>
          <w:szCs w:val="28"/>
        </w:rPr>
        <w:t>(2</w:t>
      </w:r>
      <w:r w:rsidRPr="0E1578DD" w:rsidR="0D5BF8EB">
        <w:rPr>
          <w:sz w:val="28"/>
          <w:szCs w:val="28"/>
        </w:rPr>
        <w:t>7</w:t>
      </w:r>
      <w:r w:rsidRPr="0E1578DD" w:rsidR="7EE4C699">
        <w:rPr>
          <w:sz w:val="28"/>
          <w:szCs w:val="28"/>
        </w:rPr>
        <w:t>-</w:t>
      </w:r>
      <w:r w:rsidRPr="0E1578DD" w:rsidR="13A4705B">
        <w:rPr>
          <w:sz w:val="28"/>
          <w:szCs w:val="28"/>
        </w:rPr>
        <w:t>3)</w:t>
      </w:r>
    </w:p>
    <w:p w:rsidR="66C667E0" w:rsidP="0E1578DD" w:rsidRDefault="66C667E0" w14:paraId="2A9DAE00" w14:textId="1719DAAA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66C667E0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Week 3 (2-9)</w:t>
      </w:r>
    </w:p>
    <w:p w:rsidR="5A6E0C8D" w:rsidP="0E1578DD" w:rsidRDefault="5A6E0C8D" w14:paraId="2DF38505" w14:textId="79516DA1">
      <w:pPr>
        <w:rPr>
          <w:sz w:val="28"/>
          <w:szCs w:val="28"/>
        </w:rPr>
      </w:pPr>
      <w:r w:rsidRPr="0E1578DD" w:rsidR="5A6E0C8D">
        <w:rPr>
          <w:sz w:val="28"/>
          <w:szCs w:val="28"/>
        </w:rPr>
        <w:t>Fully started to be implementing the final client’s specifications</w:t>
      </w:r>
      <w:r w:rsidRPr="0E1578DD" w:rsidR="67685FAE">
        <w:rPr>
          <w:sz w:val="28"/>
          <w:szCs w:val="28"/>
        </w:rPr>
        <w:t xml:space="preserve">, the final program </w:t>
      </w:r>
      <w:r w:rsidRPr="0E1578DD" w:rsidR="5A6E0C8D">
        <w:rPr>
          <w:sz w:val="28"/>
          <w:szCs w:val="28"/>
        </w:rPr>
        <w:t>(2</w:t>
      </w:r>
      <w:r w:rsidRPr="0E1578DD" w:rsidR="10ED333B">
        <w:rPr>
          <w:sz w:val="28"/>
          <w:szCs w:val="28"/>
        </w:rPr>
        <w:t>7</w:t>
      </w:r>
      <w:r w:rsidRPr="0E1578DD" w:rsidR="5A6E0C8D">
        <w:rPr>
          <w:sz w:val="28"/>
          <w:szCs w:val="28"/>
        </w:rPr>
        <w:t>-3)</w:t>
      </w:r>
    </w:p>
    <w:p w:rsidR="6943D674" w:rsidP="0E1578DD" w:rsidRDefault="6943D674" w14:paraId="17422E49" w14:textId="3B818F9B">
      <w:pPr>
        <w:rPr>
          <w:sz w:val="28"/>
          <w:szCs w:val="28"/>
        </w:rPr>
      </w:pPr>
      <w:r w:rsidRPr="0E1578DD" w:rsidR="6943D674">
        <w:rPr>
          <w:sz w:val="28"/>
          <w:szCs w:val="28"/>
        </w:rPr>
        <w:t>Document any security concerns (2)</w:t>
      </w:r>
    </w:p>
    <w:p w:rsidR="6943D674" w:rsidP="0E1578DD" w:rsidRDefault="6943D674" w14:paraId="2FD4571A" w14:textId="550374A5">
      <w:pPr>
        <w:rPr>
          <w:sz w:val="28"/>
          <w:szCs w:val="28"/>
        </w:rPr>
      </w:pPr>
      <w:r w:rsidRPr="0E1578DD" w:rsidR="6943D674">
        <w:rPr>
          <w:sz w:val="28"/>
          <w:szCs w:val="28"/>
        </w:rPr>
        <w:t xml:space="preserve">Do the online comments, user </w:t>
      </w:r>
      <w:r w:rsidRPr="0E1578DD" w:rsidR="6943D674">
        <w:rPr>
          <w:sz w:val="28"/>
          <w:szCs w:val="28"/>
        </w:rPr>
        <w:t>manual</w:t>
      </w:r>
      <w:r w:rsidRPr="0E1578DD" w:rsidR="6943D674">
        <w:rPr>
          <w:sz w:val="28"/>
          <w:szCs w:val="28"/>
        </w:rPr>
        <w:t xml:space="preserve"> and a developers guide (3-4)</w:t>
      </w:r>
    </w:p>
    <w:p w:rsidR="6943D674" w:rsidP="0E1578DD" w:rsidRDefault="6943D674" w14:paraId="370C009B" w14:textId="2373CEB3">
      <w:pPr>
        <w:rPr>
          <w:sz w:val="28"/>
          <w:szCs w:val="28"/>
        </w:rPr>
      </w:pPr>
      <w:r w:rsidRPr="0E1578DD" w:rsidR="6943D674">
        <w:rPr>
          <w:sz w:val="28"/>
          <w:szCs w:val="28"/>
        </w:rPr>
        <w:t xml:space="preserve">Present the program and </w:t>
      </w:r>
      <w:r w:rsidRPr="0E1578DD" w:rsidR="6943D674">
        <w:rPr>
          <w:sz w:val="28"/>
          <w:szCs w:val="28"/>
        </w:rPr>
        <w:t>submit</w:t>
      </w:r>
      <w:r w:rsidRPr="0E1578DD" w:rsidR="6943D674">
        <w:rPr>
          <w:sz w:val="28"/>
          <w:szCs w:val="28"/>
        </w:rPr>
        <w:t xml:space="preserve"> a reflection and overview of this project (6-9/10)</w:t>
      </w:r>
    </w:p>
    <w:p w:rsidR="0E1578DD" w:rsidP="0E1578DD" w:rsidRDefault="0E1578DD" w14:paraId="7EA00D36" w14:textId="421D2AFE">
      <w:pPr>
        <w:rPr>
          <w:sz w:val="28"/>
          <w:szCs w:val="28"/>
        </w:rPr>
      </w:pPr>
    </w:p>
    <w:p w:rsidR="167924A1" w:rsidP="0E1578DD" w:rsidRDefault="167924A1" w14:paraId="7D8AA3D2" w14:textId="5D8C33CA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167924A1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Algorithm</w:t>
      </w:r>
      <w:r w:rsidRPr="0E1578DD" w:rsidR="78DDE9C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/Structured </w:t>
      </w:r>
      <w:r w:rsidRPr="0E1578DD" w:rsidR="78DDE9C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English overall</w:t>
      </w:r>
      <w:r w:rsidRPr="0E1578DD" w:rsidR="78DDE9C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 xml:space="preserve"> logic of this program</w:t>
      </w:r>
    </w:p>
    <w:p w:rsidR="0F7573A7" w:rsidP="0E1578DD" w:rsidRDefault="0F7573A7" w14:paraId="452C580B" w14:textId="3D173B22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0F7573A7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For Year 7-10 students</w:t>
      </w:r>
      <w:r w:rsidRPr="0E1578DD" w:rsidR="26116BC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:</w:t>
      </w:r>
    </w:p>
    <w:p w:rsidR="14E31846" w:rsidP="0E1578DD" w:rsidRDefault="14E31846" w14:paraId="14A7E983" w14:textId="753A430E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14E3184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</w:t>
      </w:r>
      <w:r w:rsidRPr="0E1578DD" w:rsidR="00D8C76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asks</w:t>
      </w:r>
      <w:r w:rsidRPr="0E1578DD" w:rsidR="00D8C76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for an input of a file that will consist of </w:t>
      </w:r>
      <w:r w:rsidRPr="0E1578DD" w:rsidR="14E3184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student's name, id, year, and subject marks and </w:t>
      </w:r>
      <w:r w:rsidRPr="0E1578DD" w:rsidR="3B17AC2F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stores</w:t>
      </w:r>
      <w:r w:rsidRPr="0E1578DD" w:rsidR="14E3184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them in </w:t>
      </w:r>
      <w:r w:rsidRPr="0E1578DD" w:rsidR="4F6C03E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an</w:t>
      </w:r>
      <w:r w:rsidRPr="0E1578DD" w:rsidR="14E3184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array </w:t>
      </w:r>
      <w:r w:rsidRPr="0E1578DD" w:rsidR="71161C2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of</w:t>
      </w:r>
      <w:r w:rsidRPr="0E1578DD" w:rsidR="14E3184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vari</w:t>
      </w:r>
      <w:r w:rsidRPr="0E1578DD" w:rsidR="0EA15BE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able</w:t>
      </w: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(s).</w:t>
      </w:r>
    </w:p>
    <w:p w:rsidR="00E87139" w:rsidP="0E1578DD" w:rsidRDefault="00E87139" w14:paraId="703C17DB" w14:textId="3599D4E1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00E8713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uses the data to calculate one student at a time</w:t>
      </w:r>
    </w:p>
    <w:p w:rsidR="2D1779CB" w:rsidP="0E1578DD" w:rsidRDefault="2D1779CB" w14:paraId="242C3128" w14:textId="46463B18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then takes those </w:t>
      </w:r>
      <w:r w:rsidRPr="0E1578DD" w:rsidR="459B44FF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students</w:t>
      </w: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all four subject marks, adds them all first and divides them by 4 to get their GPA.</w:t>
      </w:r>
    </w:p>
    <w:p w:rsidR="2D1779CB" w:rsidP="0E1578DD" w:rsidRDefault="2D1779CB" w14:paraId="3256E658" w14:textId="313A4F2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</w:t>
      </w:r>
      <w:r w:rsidRPr="0E1578DD" w:rsidR="1441F88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prints</w:t>
      </w: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/shows their four marks, then their calculated GPA.</w:t>
      </w:r>
    </w:p>
    <w:p w:rsidR="2DAE3443" w:rsidP="0E1578DD" w:rsidRDefault="2DAE3443" w14:paraId="04FECF2D" w14:textId="37683500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DAE344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will then show the </w:t>
      </w:r>
      <w:r w:rsidRPr="0E1578DD" w:rsidR="2DAE344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previous</w:t>
      </w:r>
      <w:r w:rsidRPr="0E1578DD" w:rsidR="2DAE344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term marks and </w:t>
      </w:r>
      <w:r w:rsidRPr="0E1578DD" w:rsidR="2DAE344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gpa</w:t>
      </w:r>
      <w:r w:rsidRPr="0E1578DD" w:rsidR="2DAE344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before this current term.</w:t>
      </w:r>
    </w:p>
    <w:p w:rsidR="2D1779CB" w:rsidP="0E1578DD" w:rsidRDefault="2D1779CB" w14:paraId="36D17F94" w14:textId="6002DB0D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D1779C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</w:t>
      </w:r>
      <w:r w:rsidRPr="0E1578DD" w:rsidR="522597B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then Carrys a function where it takes the entire (</w:t>
      </w:r>
      <w:r w:rsidRPr="0E1578DD" w:rsidR="3AF06D2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Boys or</w:t>
      </w:r>
      <w:r w:rsidRPr="0E1578DD" w:rsidR="522597B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Girls </w:t>
      </w:r>
      <w:r w:rsidRPr="0E1578DD" w:rsidR="3C5BB1B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at once) </w:t>
      </w:r>
      <w:r w:rsidRPr="0E1578DD" w:rsidR="522597B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cohorts GPA’s and </w:t>
      </w:r>
      <w:r w:rsidRPr="0E1578DD" w:rsidR="32E5F97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give the client who uses it the top 25 in the cohort for the AP’s.</w:t>
      </w:r>
    </w:p>
    <w:p w:rsidR="5CE7BDE2" w:rsidP="0E1578DD" w:rsidRDefault="5CE7BDE2" w14:paraId="0C346293" w14:textId="291F8967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5CE7BDE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At the end of the year if will take the averages of the subjects from semester one and two and show that at the end of the years result</w:t>
      </w:r>
    </w:p>
    <w:p w:rsidR="0F7573A7" w:rsidP="0E1578DD" w:rsidRDefault="0F7573A7" w14:paraId="06709F94" w14:textId="1793B32C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0F7573A7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For Year 11-12 General students</w:t>
      </w:r>
      <w:r w:rsidRPr="0E1578DD" w:rsidR="17DD63E4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:</w:t>
      </w:r>
    </w:p>
    <w:p w:rsidR="632B28CE" w:rsidP="0E1578DD" w:rsidRDefault="632B28CE" w14:paraId="0E08214D" w14:textId="753A430E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632B28CE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asks for an input of a file that will consist of student's name, id, year, and subject marks and stores them in an array of variable(s).</w:t>
      </w:r>
    </w:p>
    <w:p w:rsidR="698B4433" w:rsidP="0E1578DD" w:rsidRDefault="698B4433" w14:paraId="1EF3C77D" w14:textId="258F326A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698B44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uses the data to calculate one student at a time </w:t>
      </w:r>
    </w:p>
    <w:p w:rsidR="379A9F4D" w:rsidP="0E1578DD" w:rsidRDefault="379A9F4D" w14:paraId="46321E86" w14:textId="3D94D075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379A9F4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first calculates their GPA</w:t>
      </w:r>
      <w:r w:rsidRPr="0E1578DD" w:rsidR="4BB8AC0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using all their subject marks including the VET courses and divides them by six </w:t>
      </w:r>
    </w:p>
    <w:p w:rsidR="4BB8AC06" w:rsidP="0E1578DD" w:rsidRDefault="4BB8AC06" w14:paraId="42A67F74" w14:textId="16B8AE99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4BB8AC0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shows if they are /or not passing in a certain subject</w:t>
      </w:r>
    </w:p>
    <w:p w:rsidR="40B57041" w:rsidP="0E1578DD" w:rsidRDefault="40B57041" w14:paraId="082DA31A" w14:textId="784F5661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40B5704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will </w:t>
      </w:r>
      <w:r w:rsidRPr="0E1578DD" w:rsidR="57B08E6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then </w:t>
      </w:r>
      <w:r w:rsidRPr="0E1578DD" w:rsidR="40B5704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show 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previous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term marks and 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gpa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before this current 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term</w:t>
      </w:r>
      <w:r w:rsidRPr="0E1578DD" w:rsidR="1FC652AA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.</w:t>
      </w:r>
    </w:p>
    <w:p w:rsidR="4B584C82" w:rsidP="0E1578DD" w:rsidRDefault="4B584C82" w14:paraId="2EB88BEB" w14:textId="199E07F1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4B584C82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At the end of the year if will take the averages of the subjects from semester one and two and show that at the end of the years result </w:t>
      </w:r>
    </w:p>
    <w:p w:rsidR="0F7573A7" w:rsidP="0E1578DD" w:rsidRDefault="0F7573A7" w14:paraId="294128E8" w14:textId="029B8DF3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0E1578DD" w:rsidR="0F7573A7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For Year 11-12 Atar students</w:t>
      </w:r>
      <w:r w:rsidRPr="0E1578DD" w:rsidR="55FECF74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:</w:t>
      </w:r>
    </w:p>
    <w:p w:rsidR="3711BEB9" w:rsidP="0E1578DD" w:rsidRDefault="3711BEB9" w14:paraId="28EAD70A" w14:textId="753A430E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3711BEB9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asks for an input of a file that will consist of student's name, id, year, and subject marks and stores them in an array of variable(s).</w:t>
      </w:r>
    </w:p>
    <w:p w:rsidR="66AC42A0" w:rsidP="0E1578DD" w:rsidRDefault="66AC42A0" w14:paraId="1566D40E" w14:textId="6455ACCB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66AC42A0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Then the program asks for a file that has all the subject's scaling's.</w:t>
      </w:r>
    </w:p>
    <w:p w:rsidR="02A5759C" w:rsidP="0E1578DD" w:rsidRDefault="02A5759C" w14:paraId="36D9AF7F" w14:textId="17A255FB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02A5759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uses the data to calculate one student at a time</w:t>
      </w:r>
    </w:p>
    <w:p w:rsidR="2F69901D" w:rsidP="0E1578DD" w:rsidRDefault="2F69901D" w14:paraId="0A9F05BB" w14:textId="5AF9C41B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F69901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calculates the raw marks and subtracts/adds/ or show the same marks</w:t>
      </w:r>
    </w:p>
    <w:p w:rsidR="2F69901D" w:rsidP="0E1578DD" w:rsidRDefault="2F69901D" w14:paraId="50D89B2E" w14:textId="49FADDA0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2F69901D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</w:t>
      </w:r>
      <w:r w:rsidRPr="0E1578DD" w:rsidR="53C6C4B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shows if they </w:t>
      </w:r>
      <w:r w:rsidRPr="0E1578DD" w:rsidR="07B37A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passed or failed based on the calculated marks after the calculation.</w:t>
      </w:r>
    </w:p>
    <w:p w:rsidR="07B37A33" w:rsidP="0E1578DD" w:rsidRDefault="07B37A33" w14:paraId="271F02F5" w14:textId="1AD8193A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07B37A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The program will just show if they achieved, meaning passed and got the two </w:t>
      </w:r>
      <w:r w:rsidRPr="0E1578DD" w:rsidR="07B37A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C’s</w:t>
      </w:r>
      <w:r w:rsidRPr="0E1578DD" w:rsidR="07B37A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or not achieved meaning failed and got no C’s</w:t>
      </w:r>
    </w:p>
    <w:p w:rsidR="07B37A33" w:rsidP="0E1578DD" w:rsidRDefault="07B37A33" w14:paraId="09FF732E" w14:textId="784F5661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0E1578DD" w:rsidR="07B37A33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The program will then show the previous term marks and gpa before this current term.</w:t>
      </w:r>
    </w:p>
    <w:p w:rsidR="0E1578DD" w:rsidP="0E1578DD" w:rsidRDefault="0E1578DD" w14:paraId="016875F6" w14:textId="6E00553D">
      <w:pPr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E1578DD" w:rsidP="0E1578DD" w:rsidRDefault="0E1578DD" w14:paraId="01D9BC8E" w14:textId="6B4C7E1D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</w:p>
    <w:p w:rsidR="0E1578DD" w:rsidRDefault="0E1578DD" w14:paraId="4813E25A" w14:textId="49DFA29A"/>
    <w:p w:rsidR="6E271430" w:rsidRDefault="6E271430" w14:paraId="5BDB27E2" w14:textId="02D3154E">
      <w:r w:rsidR="6E271430">
        <w:rPr/>
        <w:t>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DQUKN7g" int2:invalidationBookmarkName="" int2:hashCode="OKgFtZSjB6Ib2N" int2:id="0Wjz69u0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976882"/>
    <w:rsid w:val="00D8C769"/>
    <w:rsid w:val="00E87139"/>
    <w:rsid w:val="014F1622"/>
    <w:rsid w:val="0289C8B4"/>
    <w:rsid w:val="02A5759C"/>
    <w:rsid w:val="03E87670"/>
    <w:rsid w:val="0512754E"/>
    <w:rsid w:val="053B0B23"/>
    <w:rsid w:val="0550E402"/>
    <w:rsid w:val="06F70E5E"/>
    <w:rsid w:val="070C7675"/>
    <w:rsid w:val="0780A92F"/>
    <w:rsid w:val="07B37A33"/>
    <w:rsid w:val="07D6CDC8"/>
    <w:rsid w:val="08181002"/>
    <w:rsid w:val="0843A178"/>
    <w:rsid w:val="08786407"/>
    <w:rsid w:val="08DC48FB"/>
    <w:rsid w:val="09057878"/>
    <w:rsid w:val="09F9036E"/>
    <w:rsid w:val="0A5F407E"/>
    <w:rsid w:val="0A83B606"/>
    <w:rsid w:val="0B3D3129"/>
    <w:rsid w:val="0C2F7254"/>
    <w:rsid w:val="0CB2813B"/>
    <w:rsid w:val="0D56168E"/>
    <w:rsid w:val="0D58A06D"/>
    <w:rsid w:val="0D5BF8EB"/>
    <w:rsid w:val="0E1578DD"/>
    <w:rsid w:val="0EA15BE1"/>
    <w:rsid w:val="0EC4AD0B"/>
    <w:rsid w:val="0F7573A7"/>
    <w:rsid w:val="0FE6DCE9"/>
    <w:rsid w:val="0FFA3D31"/>
    <w:rsid w:val="10ED333B"/>
    <w:rsid w:val="110ECE67"/>
    <w:rsid w:val="11B6760D"/>
    <w:rsid w:val="1233ACE9"/>
    <w:rsid w:val="12350C60"/>
    <w:rsid w:val="1282F3B7"/>
    <w:rsid w:val="13084BA3"/>
    <w:rsid w:val="1370191B"/>
    <w:rsid w:val="13A4705B"/>
    <w:rsid w:val="13ACE2AA"/>
    <w:rsid w:val="1441F880"/>
    <w:rsid w:val="14E31846"/>
    <w:rsid w:val="1531501C"/>
    <w:rsid w:val="15B13E32"/>
    <w:rsid w:val="167924A1"/>
    <w:rsid w:val="167E05CB"/>
    <w:rsid w:val="16EEB615"/>
    <w:rsid w:val="17DD63E4"/>
    <w:rsid w:val="1819630E"/>
    <w:rsid w:val="1858403A"/>
    <w:rsid w:val="192BB1E7"/>
    <w:rsid w:val="1A2122B7"/>
    <w:rsid w:val="1AFEAC1B"/>
    <w:rsid w:val="1B728005"/>
    <w:rsid w:val="1B864562"/>
    <w:rsid w:val="1BC7C62B"/>
    <w:rsid w:val="1BF87A4B"/>
    <w:rsid w:val="1D235FAE"/>
    <w:rsid w:val="1D85076F"/>
    <w:rsid w:val="1DF1D486"/>
    <w:rsid w:val="1EA413D3"/>
    <w:rsid w:val="1F1680C8"/>
    <w:rsid w:val="1F9CE782"/>
    <w:rsid w:val="1FC652AA"/>
    <w:rsid w:val="2016BB3C"/>
    <w:rsid w:val="20D8AE25"/>
    <w:rsid w:val="22621460"/>
    <w:rsid w:val="235BF694"/>
    <w:rsid w:val="23D4966D"/>
    <w:rsid w:val="23EA7123"/>
    <w:rsid w:val="247744E2"/>
    <w:rsid w:val="24C1E7C1"/>
    <w:rsid w:val="24D2E853"/>
    <w:rsid w:val="256C44E1"/>
    <w:rsid w:val="256D967E"/>
    <w:rsid w:val="25AF7792"/>
    <w:rsid w:val="26116BC9"/>
    <w:rsid w:val="26B255CC"/>
    <w:rsid w:val="26F29EA7"/>
    <w:rsid w:val="27862085"/>
    <w:rsid w:val="282F094C"/>
    <w:rsid w:val="2890B6DA"/>
    <w:rsid w:val="291C26F5"/>
    <w:rsid w:val="2926DB86"/>
    <w:rsid w:val="2A64547D"/>
    <w:rsid w:val="2B3A602D"/>
    <w:rsid w:val="2CA40693"/>
    <w:rsid w:val="2CAE1AB5"/>
    <w:rsid w:val="2CF1489F"/>
    <w:rsid w:val="2D1779CB"/>
    <w:rsid w:val="2D4BE73E"/>
    <w:rsid w:val="2D98C0F9"/>
    <w:rsid w:val="2DAE3443"/>
    <w:rsid w:val="2E30F6EE"/>
    <w:rsid w:val="2E645274"/>
    <w:rsid w:val="2E7F80F5"/>
    <w:rsid w:val="2F69901D"/>
    <w:rsid w:val="3069E8D6"/>
    <w:rsid w:val="313A3D5F"/>
    <w:rsid w:val="325FA3D1"/>
    <w:rsid w:val="329C9E8E"/>
    <w:rsid w:val="32E5F97D"/>
    <w:rsid w:val="3397AF6E"/>
    <w:rsid w:val="33E8CB5D"/>
    <w:rsid w:val="341D8237"/>
    <w:rsid w:val="34D1FFF6"/>
    <w:rsid w:val="35A64F31"/>
    <w:rsid w:val="36816C0D"/>
    <w:rsid w:val="3699D3EE"/>
    <w:rsid w:val="36C4CAE7"/>
    <w:rsid w:val="36CBD3BF"/>
    <w:rsid w:val="36D743D7"/>
    <w:rsid w:val="3711BEB9"/>
    <w:rsid w:val="37376A90"/>
    <w:rsid w:val="37397543"/>
    <w:rsid w:val="3792CD92"/>
    <w:rsid w:val="379A9F4D"/>
    <w:rsid w:val="382A5669"/>
    <w:rsid w:val="385AD7C5"/>
    <w:rsid w:val="38715651"/>
    <w:rsid w:val="38FED0BB"/>
    <w:rsid w:val="39976882"/>
    <w:rsid w:val="39EC37CB"/>
    <w:rsid w:val="3AF06D24"/>
    <w:rsid w:val="3B17AC2F"/>
    <w:rsid w:val="3B1CF10C"/>
    <w:rsid w:val="3BDC5892"/>
    <w:rsid w:val="3C21B167"/>
    <w:rsid w:val="3C5BB1B4"/>
    <w:rsid w:val="3C6D9EDB"/>
    <w:rsid w:val="3C8CB1D5"/>
    <w:rsid w:val="3D146BF2"/>
    <w:rsid w:val="3E70ABE3"/>
    <w:rsid w:val="3F230F1E"/>
    <w:rsid w:val="40B57041"/>
    <w:rsid w:val="411F1460"/>
    <w:rsid w:val="41705F83"/>
    <w:rsid w:val="41748EF2"/>
    <w:rsid w:val="41CAE603"/>
    <w:rsid w:val="4284F679"/>
    <w:rsid w:val="42A6BEE6"/>
    <w:rsid w:val="4364A60F"/>
    <w:rsid w:val="445D0190"/>
    <w:rsid w:val="44AC066F"/>
    <w:rsid w:val="4532691C"/>
    <w:rsid w:val="459B44FF"/>
    <w:rsid w:val="45C06EF6"/>
    <w:rsid w:val="45EE4206"/>
    <w:rsid w:val="46C14E6C"/>
    <w:rsid w:val="46E247DA"/>
    <w:rsid w:val="48044027"/>
    <w:rsid w:val="482E11AA"/>
    <w:rsid w:val="49331122"/>
    <w:rsid w:val="495246C5"/>
    <w:rsid w:val="4959B859"/>
    <w:rsid w:val="49B73BFE"/>
    <w:rsid w:val="4B584C82"/>
    <w:rsid w:val="4B645965"/>
    <w:rsid w:val="4B751112"/>
    <w:rsid w:val="4BB8AC06"/>
    <w:rsid w:val="4C12474A"/>
    <w:rsid w:val="4C28EAEC"/>
    <w:rsid w:val="4CFC7136"/>
    <w:rsid w:val="4D8BC2C1"/>
    <w:rsid w:val="4ED17A2F"/>
    <w:rsid w:val="4F3D3492"/>
    <w:rsid w:val="4F6C03E3"/>
    <w:rsid w:val="4F922F17"/>
    <w:rsid w:val="4F9EAADF"/>
    <w:rsid w:val="4FC0CB2E"/>
    <w:rsid w:val="50FF9A1B"/>
    <w:rsid w:val="51B964F9"/>
    <w:rsid w:val="522597B2"/>
    <w:rsid w:val="526F1955"/>
    <w:rsid w:val="5277327A"/>
    <w:rsid w:val="52ADF698"/>
    <w:rsid w:val="53C6C4B3"/>
    <w:rsid w:val="53EA796A"/>
    <w:rsid w:val="54898FB5"/>
    <w:rsid w:val="55827CFE"/>
    <w:rsid w:val="559C642C"/>
    <w:rsid w:val="55FECF74"/>
    <w:rsid w:val="56151EB8"/>
    <w:rsid w:val="5689F754"/>
    <w:rsid w:val="572FC462"/>
    <w:rsid w:val="574007F7"/>
    <w:rsid w:val="579A35A6"/>
    <w:rsid w:val="57B0093B"/>
    <w:rsid w:val="57B08E69"/>
    <w:rsid w:val="5824FC99"/>
    <w:rsid w:val="5843881F"/>
    <w:rsid w:val="58703488"/>
    <w:rsid w:val="588BCBD7"/>
    <w:rsid w:val="589A963F"/>
    <w:rsid w:val="59A2D4C9"/>
    <w:rsid w:val="5A07C4D3"/>
    <w:rsid w:val="5A50A055"/>
    <w:rsid w:val="5A6E0C8D"/>
    <w:rsid w:val="5B9CDC28"/>
    <w:rsid w:val="5CE7BDE2"/>
    <w:rsid w:val="5D8A7AA7"/>
    <w:rsid w:val="5E70E5D3"/>
    <w:rsid w:val="5E768126"/>
    <w:rsid w:val="5F824159"/>
    <w:rsid w:val="603A1412"/>
    <w:rsid w:val="606F275A"/>
    <w:rsid w:val="609469BA"/>
    <w:rsid w:val="60AEFA07"/>
    <w:rsid w:val="60F2E295"/>
    <w:rsid w:val="618CE21C"/>
    <w:rsid w:val="61F7A101"/>
    <w:rsid w:val="62208B18"/>
    <w:rsid w:val="62A446CA"/>
    <w:rsid w:val="62E8EA64"/>
    <w:rsid w:val="63028D9A"/>
    <w:rsid w:val="632B28CE"/>
    <w:rsid w:val="64C4BA6A"/>
    <w:rsid w:val="64FDDC24"/>
    <w:rsid w:val="6660C125"/>
    <w:rsid w:val="66AC42A0"/>
    <w:rsid w:val="66C667E0"/>
    <w:rsid w:val="67685FAE"/>
    <w:rsid w:val="67887A18"/>
    <w:rsid w:val="67A39AFA"/>
    <w:rsid w:val="683C1738"/>
    <w:rsid w:val="686B201F"/>
    <w:rsid w:val="68956503"/>
    <w:rsid w:val="6943D674"/>
    <w:rsid w:val="698B4433"/>
    <w:rsid w:val="6A5BCFA3"/>
    <w:rsid w:val="6ABDDB4C"/>
    <w:rsid w:val="6BA8A1DE"/>
    <w:rsid w:val="6D8A4E54"/>
    <w:rsid w:val="6D8EB0B6"/>
    <w:rsid w:val="6D9F000E"/>
    <w:rsid w:val="6DBF2026"/>
    <w:rsid w:val="6DCAD9EF"/>
    <w:rsid w:val="6E271430"/>
    <w:rsid w:val="6E5F2384"/>
    <w:rsid w:val="6E6778F5"/>
    <w:rsid w:val="6ECC8F37"/>
    <w:rsid w:val="6EF0E441"/>
    <w:rsid w:val="6F2623A6"/>
    <w:rsid w:val="70D644FC"/>
    <w:rsid w:val="71161C2D"/>
    <w:rsid w:val="714F67B5"/>
    <w:rsid w:val="71DAFC51"/>
    <w:rsid w:val="724E7D18"/>
    <w:rsid w:val="72B98817"/>
    <w:rsid w:val="72ED7FD6"/>
    <w:rsid w:val="72F0EF5C"/>
    <w:rsid w:val="733F4677"/>
    <w:rsid w:val="737FE49A"/>
    <w:rsid w:val="74A6AB01"/>
    <w:rsid w:val="752DC374"/>
    <w:rsid w:val="7558D325"/>
    <w:rsid w:val="75F6D634"/>
    <w:rsid w:val="765E9FCE"/>
    <w:rsid w:val="76D370CC"/>
    <w:rsid w:val="76DA1470"/>
    <w:rsid w:val="7722B633"/>
    <w:rsid w:val="7870A563"/>
    <w:rsid w:val="788BD423"/>
    <w:rsid w:val="78DDE9C9"/>
    <w:rsid w:val="792145A8"/>
    <w:rsid w:val="7A4E35B6"/>
    <w:rsid w:val="7A517116"/>
    <w:rsid w:val="7A65F611"/>
    <w:rsid w:val="7B4BBCE4"/>
    <w:rsid w:val="7C14DF63"/>
    <w:rsid w:val="7C25F416"/>
    <w:rsid w:val="7CDB13EC"/>
    <w:rsid w:val="7D4947F9"/>
    <w:rsid w:val="7D94EAB8"/>
    <w:rsid w:val="7DEF3686"/>
    <w:rsid w:val="7DFBBAC1"/>
    <w:rsid w:val="7EAFFF0C"/>
    <w:rsid w:val="7EE4C699"/>
    <w:rsid w:val="7EEDDDE9"/>
    <w:rsid w:val="7F69D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6882"/>
  <w15:chartTrackingRefBased/>
  <w15:docId w15:val="{912F0004-CD82-4FDF-8E41-B1D0F00B2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143e47ebb641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2024-11-18T05:54:02.5748788Z</dcterms:created>
  <dcterms:modified xsi:type="dcterms:W3CDTF">2024-11-22T13:27:55.9212805Z</dcterms:modified>
  <dc:creator>Muhammad Saim Anjum</dc:creator>
  <lastModifiedBy>Muhammad Saim Anjum</lastModifiedBy>
</coreProperties>
</file>