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3BEA" w14:textId="7D891210" w:rsidR="0021635B" w:rsidRPr="00CC36C4" w:rsidRDefault="0021635B" w:rsidP="0021635B">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074B3A60" wp14:editId="5F41E207">
            <wp:simplePos x="0" y="0"/>
            <wp:positionH relativeFrom="margin">
              <wp:align>center</wp:align>
            </wp:positionH>
            <wp:positionV relativeFrom="paragraph">
              <wp:posOffset>-392353</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A3DE7" w14:textId="77777777" w:rsidR="0021635B" w:rsidRPr="00CC36C4" w:rsidRDefault="0021635B" w:rsidP="0021635B">
      <w:pPr>
        <w:ind w:firstLine="0"/>
        <w:jc w:val="center"/>
        <w:rPr>
          <w:rFonts w:cs="Times New Roman"/>
          <w:b/>
          <w:szCs w:val="24"/>
        </w:rPr>
      </w:pPr>
      <w:r>
        <w:rPr>
          <w:rFonts w:cs="Times New Roman"/>
          <w:b/>
          <w:szCs w:val="24"/>
        </w:rPr>
        <w:t>IC4700</w:t>
      </w:r>
    </w:p>
    <w:p w14:paraId="4B157BBE" w14:textId="77777777" w:rsidR="0021635B" w:rsidRPr="00CC36C4" w:rsidRDefault="0021635B" w:rsidP="0021635B">
      <w:pPr>
        <w:ind w:firstLine="0"/>
        <w:jc w:val="center"/>
        <w:rPr>
          <w:rFonts w:cs="Times New Roman"/>
          <w:i/>
          <w:szCs w:val="24"/>
        </w:rPr>
      </w:pPr>
      <w:r>
        <w:rPr>
          <w:rFonts w:cs="Times New Roman"/>
          <w:i/>
          <w:szCs w:val="24"/>
        </w:rPr>
        <w:t>Lenguajes de Programación</w:t>
      </w:r>
    </w:p>
    <w:p w14:paraId="1239040A" w14:textId="77777777" w:rsidR="0021635B" w:rsidRPr="00CC36C4" w:rsidRDefault="0021635B" w:rsidP="0021635B">
      <w:pPr>
        <w:ind w:firstLine="0"/>
        <w:jc w:val="center"/>
        <w:rPr>
          <w:rFonts w:cs="Times New Roman"/>
          <w:szCs w:val="24"/>
        </w:rPr>
      </w:pPr>
    </w:p>
    <w:p w14:paraId="305CA935" w14:textId="77777777" w:rsidR="0021635B" w:rsidRPr="00CC36C4" w:rsidRDefault="0021635B" w:rsidP="0021635B">
      <w:pPr>
        <w:ind w:firstLine="0"/>
        <w:jc w:val="center"/>
        <w:rPr>
          <w:rFonts w:cs="Times New Roman"/>
          <w:szCs w:val="24"/>
        </w:rPr>
      </w:pPr>
    </w:p>
    <w:p w14:paraId="6DD42B38" w14:textId="77777777" w:rsidR="0021635B" w:rsidRPr="00CC36C4" w:rsidRDefault="0021635B" w:rsidP="0021635B">
      <w:pPr>
        <w:spacing w:line="276" w:lineRule="auto"/>
        <w:ind w:firstLine="0"/>
        <w:jc w:val="center"/>
        <w:rPr>
          <w:rFonts w:cs="Times New Roman"/>
          <w:b/>
          <w:sz w:val="72"/>
          <w:szCs w:val="72"/>
        </w:rPr>
      </w:pPr>
      <w:r>
        <w:rPr>
          <w:rFonts w:cs="Times New Roman"/>
          <w:b/>
          <w:sz w:val="72"/>
          <w:szCs w:val="72"/>
        </w:rPr>
        <w:t>II Proyecto</w:t>
      </w:r>
    </w:p>
    <w:p w14:paraId="7F8B02CB" w14:textId="77777777" w:rsidR="0021635B" w:rsidRPr="00F00A29" w:rsidRDefault="0021635B" w:rsidP="0021635B">
      <w:pPr>
        <w:ind w:firstLine="0"/>
        <w:jc w:val="center"/>
        <w:rPr>
          <w:rFonts w:cs="Times New Roman"/>
          <w:i/>
          <w:sz w:val="28"/>
          <w:szCs w:val="24"/>
        </w:rPr>
      </w:pPr>
      <w:r w:rsidRPr="00CC36C4">
        <w:rPr>
          <w:rFonts w:cs="Times New Roman"/>
          <w:i/>
          <w:sz w:val="28"/>
          <w:szCs w:val="24"/>
        </w:rPr>
        <w:t>(</w:t>
      </w:r>
      <w:r>
        <w:rPr>
          <w:rFonts w:cs="Times New Roman"/>
          <w:i/>
          <w:sz w:val="28"/>
          <w:szCs w:val="24"/>
        </w:rPr>
        <w:t>Gestión de Inventarios</w:t>
      </w:r>
      <w:r w:rsidRPr="00CC36C4">
        <w:rPr>
          <w:rFonts w:cs="Times New Roman"/>
          <w:i/>
          <w:sz w:val="28"/>
          <w:szCs w:val="24"/>
        </w:rPr>
        <w:t>)</w:t>
      </w:r>
    </w:p>
    <w:p w14:paraId="12F724E7" w14:textId="77777777" w:rsidR="0021635B" w:rsidRPr="00CC36C4" w:rsidRDefault="0021635B" w:rsidP="0021635B">
      <w:pPr>
        <w:ind w:firstLine="0"/>
        <w:jc w:val="center"/>
        <w:rPr>
          <w:rFonts w:cs="Times New Roman"/>
          <w:szCs w:val="24"/>
        </w:rPr>
      </w:pPr>
    </w:p>
    <w:p w14:paraId="2E4F6ED6" w14:textId="77777777" w:rsidR="0021635B" w:rsidRPr="00CC36C4" w:rsidRDefault="0021635B" w:rsidP="0021635B">
      <w:pPr>
        <w:ind w:firstLine="0"/>
        <w:jc w:val="center"/>
        <w:rPr>
          <w:rFonts w:cs="Times New Roman"/>
          <w:szCs w:val="24"/>
        </w:rPr>
      </w:pPr>
    </w:p>
    <w:p w14:paraId="385BD512" w14:textId="77777777" w:rsidR="0021635B" w:rsidRPr="00CC36C4" w:rsidRDefault="0021635B" w:rsidP="0021635B">
      <w:pPr>
        <w:ind w:firstLine="0"/>
        <w:jc w:val="center"/>
        <w:rPr>
          <w:rFonts w:cs="Times New Roman"/>
          <w:szCs w:val="24"/>
        </w:rPr>
      </w:pPr>
    </w:p>
    <w:p w14:paraId="3609D866" w14:textId="77777777" w:rsidR="0021635B" w:rsidRPr="00CC36C4" w:rsidRDefault="0021635B" w:rsidP="0021635B">
      <w:pPr>
        <w:ind w:firstLine="0"/>
        <w:jc w:val="center"/>
        <w:rPr>
          <w:rFonts w:cs="Times New Roman"/>
          <w:b/>
          <w:szCs w:val="24"/>
        </w:rPr>
      </w:pPr>
      <w:r>
        <w:rPr>
          <w:rFonts w:cs="Times New Roman"/>
          <w:b/>
          <w:szCs w:val="24"/>
        </w:rPr>
        <w:t>Integrantes</w:t>
      </w:r>
      <w:r w:rsidRPr="00CC36C4">
        <w:rPr>
          <w:rFonts w:cs="Times New Roman"/>
          <w:b/>
          <w:szCs w:val="24"/>
        </w:rPr>
        <w:t>:</w:t>
      </w:r>
    </w:p>
    <w:p w14:paraId="32BF981F" w14:textId="77777777" w:rsidR="0021635B" w:rsidRDefault="0021635B" w:rsidP="0021635B">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14:paraId="7B3BB9A5" w14:textId="77777777" w:rsidR="0021635B" w:rsidRPr="009F6A9D" w:rsidRDefault="0021635B" w:rsidP="0021635B">
      <w:pPr>
        <w:pStyle w:val="Prrafodelista"/>
        <w:ind w:left="0" w:firstLine="0"/>
        <w:jc w:val="center"/>
        <w:rPr>
          <w:rFonts w:cs="Times New Roman"/>
          <w:szCs w:val="24"/>
        </w:rPr>
      </w:pPr>
      <w:r>
        <w:rPr>
          <w:rFonts w:cs="Times New Roman"/>
          <w:szCs w:val="24"/>
        </w:rPr>
        <w:t>Andrew Denilson López Herrera</w:t>
      </w:r>
    </w:p>
    <w:p w14:paraId="3D4DEDB8" w14:textId="77777777" w:rsidR="0021635B" w:rsidRPr="00CC36C4" w:rsidRDefault="0021635B" w:rsidP="0021635B">
      <w:pPr>
        <w:pStyle w:val="Prrafodelista"/>
        <w:ind w:left="0" w:firstLine="0"/>
        <w:jc w:val="center"/>
        <w:rPr>
          <w:rFonts w:cs="Times New Roman"/>
          <w:szCs w:val="24"/>
        </w:rPr>
      </w:pPr>
    </w:p>
    <w:p w14:paraId="71A59291" w14:textId="77777777" w:rsidR="0021635B" w:rsidRPr="00CC36C4" w:rsidRDefault="0021635B" w:rsidP="0021635B">
      <w:pPr>
        <w:pStyle w:val="Prrafodelista"/>
        <w:ind w:left="0" w:firstLine="0"/>
        <w:jc w:val="center"/>
        <w:rPr>
          <w:rFonts w:cs="Times New Roman"/>
          <w:szCs w:val="24"/>
        </w:rPr>
      </w:pPr>
      <w:r w:rsidRPr="00CC36C4">
        <w:rPr>
          <w:rFonts w:cs="Times New Roman"/>
          <w:szCs w:val="24"/>
        </w:rPr>
        <w:t>Ingeniería en Computación</w:t>
      </w:r>
    </w:p>
    <w:p w14:paraId="77F4C600" w14:textId="77777777" w:rsidR="0021635B" w:rsidRPr="00CC36C4" w:rsidRDefault="0021635B" w:rsidP="0021635B">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14:paraId="045CDBA0" w14:textId="77777777" w:rsidR="0021635B" w:rsidRPr="00CC36C4" w:rsidRDefault="0021635B" w:rsidP="0021635B">
      <w:pPr>
        <w:pStyle w:val="Prrafodelista"/>
        <w:ind w:left="0" w:firstLine="0"/>
        <w:jc w:val="center"/>
        <w:rPr>
          <w:rFonts w:cs="Times New Roman"/>
          <w:szCs w:val="24"/>
        </w:rPr>
      </w:pPr>
    </w:p>
    <w:p w14:paraId="796232B5" w14:textId="77777777" w:rsidR="0021635B" w:rsidRPr="009F6A9D" w:rsidRDefault="0021635B" w:rsidP="0021635B">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14:paraId="474042B0" w14:textId="77777777" w:rsidR="0021635B" w:rsidRPr="00F00A29" w:rsidRDefault="0021635B" w:rsidP="0021635B">
      <w:pPr>
        <w:pStyle w:val="Prrafodelista"/>
        <w:ind w:left="0" w:firstLine="0"/>
        <w:jc w:val="center"/>
        <w:rPr>
          <w:rFonts w:cs="Times New Roman"/>
          <w:szCs w:val="24"/>
        </w:rPr>
      </w:pPr>
      <w:r w:rsidRPr="00F00A29">
        <w:rPr>
          <w:rFonts w:cs="Times New Roman"/>
          <w:szCs w:val="24"/>
        </w:rPr>
        <w:t>2</w:t>
      </w:r>
      <w:r>
        <w:rPr>
          <w:rFonts w:cs="Times New Roman"/>
          <w:szCs w:val="24"/>
        </w:rPr>
        <w:t>4</w:t>
      </w:r>
      <w:r w:rsidRPr="00F00A29">
        <w:rPr>
          <w:rFonts w:cs="Times New Roman"/>
          <w:szCs w:val="24"/>
        </w:rPr>
        <w:t>/0</w:t>
      </w:r>
      <w:r>
        <w:rPr>
          <w:rFonts w:cs="Times New Roman"/>
          <w:szCs w:val="24"/>
        </w:rPr>
        <w:t>4</w:t>
      </w:r>
      <w:r w:rsidRPr="00F00A29">
        <w:rPr>
          <w:rFonts w:cs="Times New Roman"/>
          <w:szCs w:val="24"/>
        </w:rPr>
        <w:t>/202</w:t>
      </w:r>
      <w:r>
        <w:rPr>
          <w:rFonts w:cs="Times New Roman"/>
          <w:szCs w:val="24"/>
        </w:rPr>
        <w:t>4</w:t>
      </w:r>
    </w:p>
    <w:p w14:paraId="7A4C8A6A" w14:textId="3779E3E5" w:rsidR="00AE73A7" w:rsidRDefault="0021635B" w:rsidP="0021635B">
      <w:pPr>
        <w:pStyle w:val="Ttulo1"/>
      </w:pPr>
      <w:r w:rsidRPr="0021635B">
        <w:lastRenderedPageBreak/>
        <w:t>Manual de usuario</w:t>
      </w:r>
    </w:p>
    <w:p w14:paraId="5A289AE9" w14:textId="68061302" w:rsidR="0021635B" w:rsidRPr="0021635B" w:rsidRDefault="0021635B" w:rsidP="0021635B">
      <w:r>
        <w:t>Este proyecto fue construido en Windows usando la herramienta SWI-PROLOG, por lo que el incumplimiento de este entorno puede ocasionar fallas o errores en el programa. (Si no posee el entorno, puede consultar una compilación Online)</w:t>
      </w:r>
    </w:p>
    <w:p w14:paraId="34ADF2D0" w14:textId="682654E3" w:rsidR="0021635B" w:rsidRDefault="0021635B" w:rsidP="0021635B">
      <w:pPr>
        <w:pStyle w:val="Ttulo2"/>
      </w:pPr>
      <w:r w:rsidRPr="0021635B">
        <w:t>Compilación</w:t>
      </w:r>
    </w:p>
    <w:p w14:paraId="436DB835" w14:textId="77777777" w:rsidR="0021635B" w:rsidRDefault="0021635B" w:rsidP="0021635B">
      <w:r>
        <w:t>Ante todo, descargaremos el proyecto desde el repositorio de GitHub (Puede encontrar el link del repositorio en la sección de final).</w:t>
      </w:r>
    </w:p>
    <w:p w14:paraId="6340A0EB" w14:textId="676A0372" w:rsidR="0021635B" w:rsidRDefault="0021635B" w:rsidP="0021635B">
      <w:r>
        <w:t xml:space="preserve">Luego de descargar el proyecto nos posicionaremos en la carpeta programa y abriremos </w:t>
      </w:r>
      <w:r>
        <w:t xml:space="preserve">el </w:t>
      </w:r>
      <w:proofErr w:type="spellStart"/>
      <w:r>
        <w:t>swipl-win</w:t>
      </w:r>
      <w:proofErr w:type="spellEnd"/>
      <w:r w:rsidR="00195C12">
        <w:t xml:space="preserve"> desde la ruta</w:t>
      </w:r>
      <w:r>
        <w:t xml:space="preserve"> en la posición de la carpeta.</w:t>
      </w:r>
    </w:p>
    <w:p w14:paraId="691313E3" w14:textId="34F318AE" w:rsidR="00195C12" w:rsidRDefault="00195C12" w:rsidP="0021635B">
      <w:r w:rsidRPr="00195C12">
        <w:drawing>
          <wp:inline distT="0" distB="0" distL="0" distR="0" wp14:anchorId="6D06A98B" wp14:editId="1988973C">
            <wp:extent cx="5943600" cy="725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5805"/>
                    </a:xfrm>
                    <a:prstGeom prst="rect">
                      <a:avLst/>
                    </a:prstGeom>
                  </pic:spPr>
                </pic:pic>
              </a:graphicData>
            </a:graphic>
          </wp:inline>
        </w:drawing>
      </w:r>
    </w:p>
    <w:p w14:paraId="2193665A" w14:textId="21233F69" w:rsidR="0021635B" w:rsidRDefault="00195C12" w:rsidP="0021635B">
      <w:r>
        <w:t xml:space="preserve">Luego de eso se abrirá una consola de </w:t>
      </w:r>
      <w:proofErr w:type="spellStart"/>
      <w:r>
        <w:t>Prolog</w:t>
      </w:r>
      <w:proofErr w:type="spellEnd"/>
      <w:r>
        <w:t>, lista para comenzar la ejecución.</w:t>
      </w:r>
    </w:p>
    <w:p w14:paraId="604453E4" w14:textId="3DCEDC39" w:rsidR="00195C12" w:rsidRDefault="00195C12" w:rsidP="0021635B">
      <w:r w:rsidRPr="00195C12">
        <w:drawing>
          <wp:inline distT="0" distB="0" distL="0" distR="0" wp14:anchorId="43E35531" wp14:editId="14C5A4F4">
            <wp:extent cx="5943600" cy="30848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4830"/>
                    </a:xfrm>
                    <a:prstGeom prst="rect">
                      <a:avLst/>
                    </a:prstGeom>
                  </pic:spPr>
                </pic:pic>
              </a:graphicData>
            </a:graphic>
          </wp:inline>
        </w:drawing>
      </w:r>
    </w:p>
    <w:p w14:paraId="08761502" w14:textId="5C95B5A5" w:rsidR="00195C12" w:rsidRDefault="00195C12" w:rsidP="00195C12">
      <w:pPr>
        <w:pStyle w:val="Ttulo2"/>
      </w:pPr>
      <w:r>
        <w:lastRenderedPageBreak/>
        <w:t xml:space="preserve">Ejecución </w:t>
      </w:r>
    </w:p>
    <w:p w14:paraId="766656F3" w14:textId="05550E35" w:rsidR="00195C12" w:rsidRDefault="00195C12" w:rsidP="00195C12">
      <w:r>
        <w:t xml:space="preserve">En la consola escribir los siguiente: </w:t>
      </w:r>
      <w:proofErr w:type="spellStart"/>
      <w:r w:rsidRPr="007D1BC9">
        <w:rPr>
          <w:color w:val="E7E6E6" w:themeColor="background2"/>
          <w:highlight w:val="black"/>
        </w:rPr>
        <w:t>consult</w:t>
      </w:r>
      <w:proofErr w:type="spellEnd"/>
      <w:r w:rsidRPr="007D1BC9">
        <w:rPr>
          <w:color w:val="E7E6E6" w:themeColor="background2"/>
          <w:highlight w:val="black"/>
        </w:rPr>
        <w:t>('conocimiento.pl')</w:t>
      </w:r>
      <w:proofErr w:type="gramStart"/>
      <w:r w:rsidRPr="007D1BC9">
        <w:rPr>
          <w:color w:val="E7E6E6" w:themeColor="background2"/>
          <w:highlight w:val="black"/>
        </w:rPr>
        <w:t>.</w:t>
      </w:r>
      <w:r>
        <w:t xml:space="preserve"> .</w:t>
      </w:r>
      <w:proofErr w:type="gramEnd"/>
      <w:r>
        <w:t xml:space="preserve"> Esto hasta mostrar algunas advertencias que marcaran la carga del programa al sistema.</w:t>
      </w:r>
    </w:p>
    <w:p w14:paraId="65157B60" w14:textId="405AD6B4" w:rsidR="00195C12" w:rsidRDefault="00195C12" w:rsidP="00195C12">
      <w:r>
        <w:t xml:space="preserve">Luego de eso escribir el siguiente comando: </w:t>
      </w:r>
      <w:proofErr w:type="spellStart"/>
      <w:proofErr w:type="gramStart"/>
      <w:r>
        <w:t>chatbot</w:t>
      </w:r>
      <w:proofErr w:type="spellEnd"/>
      <w:r>
        <w:t>(</w:t>
      </w:r>
      <w:proofErr w:type="gramEnd"/>
      <w:r>
        <w:t>). Con esto el programa entrara en ejecución dando la bienvenida.</w:t>
      </w:r>
    </w:p>
    <w:p w14:paraId="77EB7FD8" w14:textId="45F185C7" w:rsidR="007D1BC9" w:rsidRDefault="007D1BC9" w:rsidP="00195C12">
      <w:r w:rsidRPr="007D1BC9">
        <w:drawing>
          <wp:inline distT="0" distB="0" distL="0" distR="0" wp14:anchorId="0A088423" wp14:editId="3917179C">
            <wp:extent cx="5943600" cy="3091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815"/>
                    </a:xfrm>
                    <a:prstGeom prst="rect">
                      <a:avLst/>
                    </a:prstGeom>
                  </pic:spPr>
                </pic:pic>
              </a:graphicData>
            </a:graphic>
          </wp:inline>
        </w:drawing>
      </w:r>
    </w:p>
    <w:p w14:paraId="5DA5EF6B" w14:textId="2762650A" w:rsidR="007D1BC9" w:rsidRDefault="007D1BC9" w:rsidP="007D1BC9">
      <w:pPr>
        <w:pStyle w:val="Ttulo2"/>
      </w:pPr>
      <w:r>
        <w:t>Uso del programa</w:t>
      </w:r>
    </w:p>
    <w:p w14:paraId="04CAE6CF" w14:textId="63D5BD30" w:rsidR="007D1BC9" w:rsidRDefault="007D1BC9" w:rsidP="007D1BC9">
      <w:r>
        <w:t xml:space="preserve">Al comenzar la ejecución del programa será recibido por una bienvenida más una pregunta para obtener las consultas del usuario. El programa esperara consultas naturales con respecto a matemática básica, chistes y generación de código en base al conocimiento. </w:t>
      </w:r>
    </w:p>
    <w:p w14:paraId="19C7C031" w14:textId="2D4115D6" w:rsidR="007D1BC9" w:rsidRDefault="007D1BC9" w:rsidP="007D1BC9">
      <w:pPr>
        <w:pStyle w:val="Ttulo1"/>
      </w:pPr>
      <w:r>
        <w:t>Pruebas de funcionalidad</w:t>
      </w:r>
    </w:p>
    <w:p w14:paraId="34EF7E45" w14:textId="17377B08" w:rsidR="007D1BC9" w:rsidRDefault="007D1BC9" w:rsidP="007D1BC9">
      <w:r>
        <w:t>Ejemplo de realización de una suma:</w:t>
      </w:r>
    </w:p>
    <w:p w14:paraId="13A84CAD" w14:textId="77777777" w:rsidR="002C04D5" w:rsidRDefault="002C04D5" w:rsidP="007D1BC9"/>
    <w:p w14:paraId="4677AB09" w14:textId="197AB617" w:rsidR="007D1BC9" w:rsidRDefault="007D1BC9" w:rsidP="007D1BC9">
      <w:r w:rsidRPr="007D1BC9">
        <w:lastRenderedPageBreak/>
        <w:drawing>
          <wp:inline distT="0" distB="0" distL="0" distR="0" wp14:anchorId="4F35CB3B" wp14:editId="546FB3D3">
            <wp:extent cx="5943600" cy="8820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473"/>
                    <a:stretch/>
                  </pic:blipFill>
                  <pic:spPr bwMode="auto">
                    <a:xfrm>
                      <a:off x="0" y="0"/>
                      <a:ext cx="5943600" cy="882015"/>
                    </a:xfrm>
                    <a:prstGeom prst="rect">
                      <a:avLst/>
                    </a:prstGeom>
                    <a:ln>
                      <a:noFill/>
                    </a:ln>
                    <a:extLst>
                      <a:ext uri="{53640926-AAD7-44D8-BBD7-CCE9431645EC}">
                        <a14:shadowObscured xmlns:a14="http://schemas.microsoft.com/office/drawing/2010/main"/>
                      </a:ext>
                    </a:extLst>
                  </pic:spPr>
                </pic:pic>
              </a:graphicData>
            </a:graphic>
          </wp:inline>
        </w:drawing>
      </w:r>
    </w:p>
    <w:p w14:paraId="5669EE5D" w14:textId="5E119318" w:rsidR="007D1BC9" w:rsidRDefault="007D1BC9" w:rsidP="007D1BC9">
      <w:r>
        <w:t>Ejemplo de generar código de modulo:</w:t>
      </w:r>
    </w:p>
    <w:p w14:paraId="6344E7DE" w14:textId="1B8F8A1D" w:rsidR="007D1BC9" w:rsidRDefault="007D1BC9" w:rsidP="007D1BC9">
      <w:r w:rsidRPr="007D1BC9">
        <w:drawing>
          <wp:inline distT="0" distB="0" distL="0" distR="0" wp14:anchorId="6CB24948" wp14:editId="0857467A">
            <wp:extent cx="5943600" cy="14408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399"/>
                    <a:stretch/>
                  </pic:blipFill>
                  <pic:spPr bwMode="auto">
                    <a:xfrm>
                      <a:off x="0" y="0"/>
                      <a:ext cx="5943600" cy="1440815"/>
                    </a:xfrm>
                    <a:prstGeom prst="rect">
                      <a:avLst/>
                    </a:prstGeom>
                    <a:ln>
                      <a:noFill/>
                    </a:ln>
                    <a:extLst>
                      <a:ext uri="{53640926-AAD7-44D8-BBD7-CCE9431645EC}">
                        <a14:shadowObscured xmlns:a14="http://schemas.microsoft.com/office/drawing/2010/main"/>
                      </a:ext>
                    </a:extLst>
                  </pic:spPr>
                </pic:pic>
              </a:graphicData>
            </a:graphic>
          </wp:inline>
        </w:drawing>
      </w:r>
    </w:p>
    <w:p w14:paraId="1672077E" w14:textId="4D0B8DE5" w:rsidR="007D1BC9" w:rsidRDefault="007D1BC9" w:rsidP="007D1BC9">
      <w:r>
        <w:t>Ejemplo de chiste:</w:t>
      </w:r>
    </w:p>
    <w:p w14:paraId="4F4F5AD0" w14:textId="3A9244CA" w:rsidR="007D1BC9" w:rsidRDefault="007D1BC9" w:rsidP="007D1BC9">
      <w:r w:rsidRPr="007D1BC9">
        <w:drawing>
          <wp:inline distT="0" distB="0" distL="0" distR="0" wp14:anchorId="6B03AE1B" wp14:editId="51B9C042">
            <wp:extent cx="5943600" cy="10344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6544"/>
                    <a:stretch/>
                  </pic:blipFill>
                  <pic:spPr bwMode="auto">
                    <a:xfrm>
                      <a:off x="0" y="0"/>
                      <a:ext cx="5943600" cy="1034415"/>
                    </a:xfrm>
                    <a:prstGeom prst="rect">
                      <a:avLst/>
                    </a:prstGeom>
                    <a:ln>
                      <a:noFill/>
                    </a:ln>
                    <a:extLst>
                      <a:ext uri="{53640926-AAD7-44D8-BBD7-CCE9431645EC}">
                        <a14:shadowObscured xmlns:a14="http://schemas.microsoft.com/office/drawing/2010/main"/>
                      </a:ext>
                    </a:extLst>
                  </pic:spPr>
                </pic:pic>
              </a:graphicData>
            </a:graphic>
          </wp:inline>
        </w:drawing>
      </w:r>
    </w:p>
    <w:p w14:paraId="1865DF37" w14:textId="7E70D80C" w:rsidR="002C04D5" w:rsidRDefault="002C04D5" w:rsidP="002C04D5">
      <w:pPr>
        <w:pStyle w:val="Ttulo1"/>
      </w:pPr>
      <w:r>
        <w:t>Descripción del problema</w:t>
      </w:r>
    </w:p>
    <w:p w14:paraId="4A1D3E0B" w14:textId="798BB2AA" w:rsidR="002C04D5" w:rsidRDefault="002C04D5" w:rsidP="002C04D5">
      <w:r w:rsidRPr="002C04D5">
        <w:t xml:space="preserve">Su trabajo consiste en implementar una aplicación de escritorio (consola) de un </w:t>
      </w:r>
      <w:proofErr w:type="spellStart"/>
      <w:r w:rsidRPr="002C04D5">
        <w:t>chatbot</w:t>
      </w:r>
      <w:proofErr w:type="spellEnd"/>
      <w:r w:rsidRPr="002C04D5">
        <w:t xml:space="preserve"> con conocimiento aritmético de listas, que le permita generar código y resolver operaciones, utilizando el lenguaje </w:t>
      </w:r>
      <w:proofErr w:type="spellStart"/>
      <w:r w:rsidRPr="002C04D5">
        <w:t>Prolog</w:t>
      </w:r>
      <w:proofErr w:type="spellEnd"/>
      <w:r w:rsidRPr="002C04D5">
        <w:t xml:space="preserve"> y los principios de la Programación Lógica. El sistema inicia con un saludo al usuario y debe permitir una interacción constante, sin cortarla con el usuario salvo que el usuario indique una frase de despedida similar o “hasta luego” o “adiós mi lindo </w:t>
      </w:r>
      <w:proofErr w:type="spellStart"/>
      <w:r w:rsidRPr="002C04D5">
        <w:t>chatbot</w:t>
      </w:r>
      <w:proofErr w:type="spellEnd"/>
      <w:r w:rsidRPr="002C04D5">
        <w:t>”.</w:t>
      </w:r>
    </w:p>
    <w:p w14:paraId="6E87C1E8" w14:textId="77777777" w:rsidR="002C04D5" w:rsidRPr="002C04D5" w:rsidRDefault="002C04D5" w:rsidP="002C04D5">
      <w:pPr>
        <w:pStyle w:val="Ttulo2"/>
        <w:rPr>
          <w:rStyle w:val="Ttulo2Car"/>
        </w:rPr>
      </w:pPr>
      <w:r w:rsidRPr="002C04D5">
        <w:rPr>
          <w:rStyle w:val="Ttulo2Car"/>
        </w:rPr>
        <w:t>Temas</w:t>
      </w:r>
      <w:r>
        <w:t xml:space="preserve"> de conocimiento</w:t>
      </w:r>
    </w:p>
    <w:p w14:paraId="6926E35B" w14:textId="77777777" w:rsidR="002C04D5" w:rsidRDefault="002C04D5" w:rsidP="002C04D5">
      <w:r>
        <w:t xml:space="preserve">El </w:t>
      </w:r>
      <w:proofErr w:type="spellStart"/>
      <w:r>
        <w:t>chatbot</w:t>
      </w:r>
      <w:proofErr w:type="spellEnd"/>
      <w:r>
        <w:t xml:space="preserve"> tendrá las siguientes temáticas:</w:t>
      </w:r>
    </w:p>
    <w:p w14:paraId="13ED007D" w14:textId="77777777" w:rsidR="002C04D5" w:rsidRDefault="002C04D5" w:rsidP="002C04D5">
      <w:r>
        <w:lastRenderedPageBreak/>
        <w:t>Operaciones aritméticas, para enteros y flotantes con n argumentos input:</w:t>
      </w:r>
    </w:p>
    <w:p w14:paraId="06387A81" w14:textId="21528B3E" w:rsidR="002C04D5" w:rsidRDefault="002C04D5" w:rsidP="002C04D5">
      <w:pPr>
        <w:pStyle w:val="Prrafodelista"/>
        <w:numPr>
          <w:ilvl w:val="0"/>
          <w:numId w:val="2"/>
        </w:numPr>
      </w:pPr>
      <w:r>
        <w:t>Suma</w:t>
      </w:r>
    </w:p>
    <w:p w14:paraId="3FC05817" w14:textId="5CF2A3FE" w:rsidR="002C04D5" w:rsidRDefault="002C04D5" w:rsidP="002C04D5">
      <w:pPr>
        <w:pStyle w:val="Prrafodelista"/>
        <w:numPr>
          <w:ilvl w:val="0"/>
          <w:numId w:val="2"/>
        </w:numPr>
      </w:pPr>
      <w:r>
        <w:t>Resta</w:t>
      </w:r>
    </w:p>
    <w:p w14:paraId="51005128" w14:textId="01EFF3AF" w:rsidR="002C04D5" w:rsidRDefault="002C04D5" w:rsidP="002C04D5">
      <w:pPr>
        <w:pStyle w:val="Prrafodelista"/>
        <w:numPr>
          <w:ilvl w:val="0"/>
          <w:numId w:val="2"/>
        </w:numPr>
      </w:pPr>
      <w:r>
        <w:t>Multiplicación</w:t>
      </w:r>
    </w:p>
    <w:p w14:paraId="14364D77" w14:textId="124E0175" w:rsidR="002C04D5" w:rsidRDefault="002C04D5" w:rsidP="002C04D5">
      <w:pPr>
        <w:pStyle w:val="Prrafodelista"/>
        <w:numPr>
          <w:ilvl w:val="0"/>
          <w:numId w:val="2"/>
        </w:numPr>
      </w:pPr>
      <w:r>
        <w:t>División</w:t>
      </w:r>
    </w:p>
    <w:p w14:paraId="02469138" w14:textId="58E185BD" w:rsidR="002C04D5" w:rsidRDefault="002C04D5" w:rsidP="002C04D5">
      <w:pPr>
        <w:pStyle w:val="Prrafodelista"/>
        <w:numPr>
          <w:ilvl w:val="0"/>
          <w:numId w:val="2"/>
        </w:numPr>
      </w:pPr>
      <w:r>
        <w:t>Módulo (entero)</w:t>
      </w:r>
    </w:p>
    <w:p w14:paraId="683DD3A7" w14:textId="7449698F" w:rsidR="002C04D5" w:rsidRDefault="002C04D5" w:rsidP="002C04D5">
      <w:pPr>
        <w:pStyle w:val="Prrafodelista"/>
        <w:numPr>
          <w:ilvl w:val="0"/>
          <w:numId w:val="2"/>
        </w:numPr>
      </w:pPr>
      <w:r>
        <w:t>Potencia</w:t>
      </w:r>
    </w:p>
    <w:p w14:paraId="26EDA45C" w14:textId="055A4F69" w:rsidR="002C04D5" w:rsidRDefault="002C04D5" w:rsidP="002C04D5">
      <w:pPr>
        <w:pStyle w:val="Prrafodelista"/>
        <w:numPr>
          <w:ilvl w:val="0"/>
          <w:numId w:val="2"/>
        </w:numPr>
      </w:pPr>
      <w:proofErr w:type="spellStart"/>
      <w:r>
        <w:t>Raiz</w:t>
      </w:r>
      <w:proofErr w:type="spellEnd"/>
      <w:r>
        <w:t xml:space="preserve"> cuadrada (1 argumento)</w:t>
      </w:r>
    </w:p>
    <w:p w14:paraId="05C71D1D" w14:textId="77777777" w:rsidR="002C04D5" w:rsidRDefault="002C04D5" w:rsidP="002C04D5">
      <w:r>
        <w:t>Listas con uno, dos o n argumentos input:</w:t>
      </w:r>
    </w:p>
    <w:p w14:paraId="42B4A426" w14:textId="330DD678" w:rsidR="002C04D5" w:rsidRDefault="002C04D5" w:rsidP="002C04D5">
      <w:pPr>
        <w:pStyle w:val="Prrafodelista"/>
        <w:numPr>
          <w:ilvl w:val="0"/>
          <w:numId w:val="2"/>
        </w:numPr>
      </w:pPr>
      <w:r>
        <w:t>Longitud (n argumentos)</w:t>
      </w:r>
    </w:p>
    <w:p w14:paraId="270A0BA4" w14:textId="6B46ED53" w:rsidR="002C04D5" w:rsidRDefault="002C04D5" w:rsidP="002C04D5">
      <w:pPr>
        <w:pStyle w:val="Prrafodelista"/>
        <w:numPr>
          <w:ilvl w:val="0"/>
          <w:numId w:val="2"/>
        </w:numPr>
      </w:pPr>
      <w:r>
        <w:t>Concatenación (n argumentos)</w:t>
      </w:r>
    </w:p>
    <w:p w14:paraId="476D5125" w14:textId="7E6D5098" w:rsidR="002C04D5" w:rsidRDefault="002C04D5" w:rsidP="002C04D5">
      <w:pPr>
        <w:pStyle w:val="Prrafodelista"/>
        <w:numPr>
          <w:ilvl w:val="0"/>
          <w:numId w:val="2"/>
        </w:numPr>
      </w:pPr>
      <w:r>
        <w:t>Reverso (1 argumento)</w:t>
      </w:r>
    </w:p>
    <w:p w14:paraId="47CEC59E" w14:textId="6EB14A53" w:rsidR="002C04D5" w:rsidRDefault="002C04D5" w:rsidP="002C04D5">
      <w:pPr>
        <w:pStyle w:val="Prrafodelista"/>
        <w:numPr>
          <w:ilvl w:val="0"/>
          <w:numId w:val="2"/>
        </w:numPr>
      </w:pPr>
      <w:r>
        <w:t>Primer y último elemento (1 argumento)</w:t>
      </w:r>
    </w:p>
    <w:p w14:paraId="62801BAF" w14:textId="12CB84C1" w:rsidR="002C04D5" w:rsidRDefault="002C04D5" w:rsidP="002C04D5">
      <w:pPr>
        <w:pStyle w:val="Prrafodelista"/>
        <w:numPr>
          <w:ilvl w:val="0"/>
          <w:numId w:val="2"/>
        </w:numPr>
      </w:pPr>
      <w:r>
        <w:t>Máximo y mínimo (1 argumento)</w:t>
      </w:r>
    </w:p>
    <w:p w14:paraId="67B2E7E2" w14:textId="3EADCF54" w:rsidR="002C04D5" w:rsidRDefault="002C04D5" w:rsidP="002C04D5">
      <w:pPr>
        <w:pStyle w:val="Prrafodelista"/>
        <w:numPr>
          <w:ilvl w:val="0"/>
          <w:numId w:val="2"/>
        </w:numPr>
      </w:pPr>
      <w:proofErr w:type="spellStart"/>
      <w:r>
        <w:t>N’ésimo</w:t>
      </w:r>
      <w:proofErr w:type="spellEnd"/>
      <w:r>
        <w:t xml:space="preserve"> elemento (2 argumentos)</w:t>
      </w:r>
    </w:p>
    <w:p w14:paraId="5576A4BD" w14:textId="6C5ABC1D" w:rsidR="002C04D5" w:rsidRDefault="002C04D5" w:rsidP="002C04D5">
      <w:pPr>
        <w:pStyle w:val="Prrafodelista"/>
        <w:numPr>
          <w:ilvl w:val="0"/>
          <w:numId w:val="2"/>
        </w:numPr>
      </w:pPr>
      <w:r>
        <w:t>Existe elemento (2 argumentos)</w:t>
      </w:r>
    </w:p>
    <w:p w14:paraId="439AC61E" w14:textId="6901E9B1" w:rsidR="002C04D5" w:rsidRDefault="002C04D5" w:rsidP="002C04D5">
      <w:pPr>
        <w:pStyle w:val="Prrafodelista"/>
        <w:numPr>
          <w:ilvl w:val="0"/>
          <w:numId w:val="2"/>
        </w:numPr>
      </w:pPr>
      <w:r>
        <w:t>Eliminar un elemento (2 argumentos)</w:t>
      </w:r>
    </w:p>
    <w:p w14:paraId="23AF5679" w14:textId="77777777" w:rsidR="002C04D5" w:rsidRDefault="002C04D5" w:rsidP="002C04D5">
      <w:r>
        <w:t>Nota: en los casos en que se pasa n argumentos se debe “retornar” una única lista</w:t>
      </w:r>
    </w:p>
    <w:p w14:paraId="1895372D" w14:textId="77777777" w:rsidR="002C04D5" w:rsidRDefault="002C04D5" w:rsidP="002C04D5">
      <w:r>
        <w:t>Manejo de la base de conocimiento:</w:t>
      </w:r>
    </w:p>
    <w:p w14:paraId="2F727D4F" w14:textId="4FA4F656" w:rsidR="002C04D5" w:rsidRDefault="002C04D5" w:rsidP="002C04D5">
      <w:pPr>
        <w:pStyle w:val="Prrafodelista"/>
        <w:numPr>
          <w:ilvl w:val="0"/>
          <w:numId w:val="2"/>
        </w:numPr>
      </w:pPr>
      <w:r>
        <w:t>Insertar predicados (n argumentos)</w:t>
      </w:r>
    </w:p>
    <w:p w14:paraId="7F520EAD" w14:textId="29B496C0" w:rsidR="002C04D5" w:rsidRDefault="002C04D5" w:rsidP="002C04D5">
      <w:pPr>
        <w:pStyle w:val="Prrafodelista"/>
        <w:numPr>
          <w:ilvl w:val="0"/>
          <w:numId w:val="2"/>
        </w:numPr>
      </w:pPr>
      <w:r>
        <w:t>Imprimir todo</w:t>
      </w:r>
      <w:r>
        <w:t>s</w:t>
      </w:r>
    </w:p>
    <w:p w14:paraId="24C86563" w14:textId="217E450B" w:rsidR="002C04D5" w:rsidRDefault="002C04D5" w:rsidP="002C04D5">
      <w:pPr>
        <w:pStyle w:val="Ttulo2"/>
      </w:pPr>
      <w:r w:rsidRPr="002C04D5">
        <w:lastRenderedPageBreak/>
        <w:t>Consultar resultado</w:t>
      </w:r>
    </w:p>
    <w:p w14:paraId="42849DBB" w14:textId="77777777" w:rsidR="002C04D5" w:rsidRDefault="002C04D5" w:rsidP="002C04D5">
      <w:r w:rsidRPr="002C04D5">
        <w:t xml:space="preserve">El </w:t>
      </w:r>
      <w:proofErr w:type="spellStart"/>
      <w:r w:rsidRPr="002C04D5">
        <w:t>chatbot</w:t>
      </w:r>
      <w:proofErr w:type="spellEnd"/>
      <w:r w:rsidRPr="002C04D5">
        <w:t xml:space="preserve"> debe ser capaz de generar resultados al evaluar los argumentos que le suministra el usuario. Generación de código El </w:t>
      </w:r>
      <w:proofErr w:type="spellStart"/>
      <w:r w:rsidRPr="002C04D5">
        <w:t>chatbot</w:t>
      </w:r>
      <w:proofErr w:type="spellEnd"/>
      <w:r w:rsidRPr="002C04D5">
        <w:t xml:space="preserve"> será capaz de generar código </w:t>
      </w:r>
      <w:proofErr w:type="spellStart"/>
      <w:r w:rsidRPr="002C04D5">
        <w:t>prolog</w:t>
      </w:r>
      <w:proofErr w:type="spellEnd"/>
      <w:r w:rsidRPr="002C04D5">
        <w:t xml:space="preserve"> de los temas que conoce, según los argumentos permitidos (1, 2 o n).</w:t>
      </w:r>
    </w:p>
    <w:p w14:paraId="32FA3BEE" w14:textId="7C3CC5FE" w:rsidR="002C04D5" w:rsidRDefault="002C04D5" w:rsidP="002C04D5">
      <w:pPr>
        <w:pStyle w:val="Ttulo2"/>
      </w:pPr>
      <w:r w:rsidRPr="002C04D5">
        <w:t>Conversación</w:t>
      </w:r>
    </w:p>
    <w:p w14:paraId="10080D68" w14:textId="59D872BC" w:rsidR="002C04D5" w:rsidRDefault="002C04D5" w:rsidP="002C04D5">
      <w:r w:rsidRPr="002C04D5">
        <w:t xml:space="preserve">El </w:t>
      </w:r>
      <w:proofErr w:type="spellStart"/>
      <w:r w:rsidRPr="002C04D5">
        <w:t>chatbot</w:t>
      </w:r>
      <w:proofErr w:type="spellEnd"/>
      <w:r w:rsidRPr="002C04D5">
        <w:t xml:space="preserve"> deberá mantener la conversión en todo momento, con salida alterna en caso de no saber algún tema. Se pude establecer algunas reglas, para el paso de argumentos tanto para generar código como para resolver, pero no se le podrá solicitar al usuario que indiqué la cantidad previamente. El </w:t>
      </w:r>
      <w:proofErr w:type="spellStart"/>
      <w:r w:rsidRPr="002C04D5">
        <w:t>chatbot</w:t>
      </w:r>
      <w:proofErr w:type="spellEnd"/>
      <w:r w:rsidRPr="002C04D5">
        <w:t xml:space="preserve"> deberá discernir sobre lo que está solicitando el usuario.</w:t>
      </w:r>
    </w:p>
    <w:p w14:paraId="3FDB45DB" w14:textId="77777777" w:rsidR="002C04D5" w:rsidRDefault="002C04D5" w:rsidP="002C04D5">
      <w:r w:rsidRPr="002C04D5">
        <w:t xml:space="preserve">No todas las entradas del usuario podrían ser para requerimientos, podría solicitar temas triviales como: chistes, refranes o consejos de estudio. </w:t>
      </w:r>
    </w:p>
    <w:p w14:paraId="65AF7AE8" w14:textId="77777777" w:rsidR="002C04D5" w:rsidRDefault="002C04D5" w:rsidP="002C04D5">
      <w:pPr>
        <w:pStyle w:val="Ttulo2"/>
      </w:pPr>
      <w:r w:rsidRPr="002C04D5">
        <w:t>Inicio y Salida del sistema</w:t>
      </w:r>
    </w:p>
    <w:p w14:paraId="5FB6790D" w14:textId="6BF046D0" w:rsidR="002C04D5" w:rsidRDefault="002C04D5" w:rsidP="002C04D5">
      <w:r w:rsidRPr="002C04D5">
        <w:t>Al iniciar el sistema se carga a la BC, de</w:t>
      </w:r>
      <w:bookmarkStart w:id="0" w:name="_GoBack"/>
      <w:bookmarkEnd w:id="0"/>
      <w:r w:rsidRPr="002C04D5">
        <w:t>sde un archivo, los hechos que mantienen registros del sistema. Al salir (o en el momento de ejecución a conveniencia) se debe guardar en el archivo los nuevos hechos, generados en la ejecución del programa.</w:t>
      </w:r>
    </w:p>
    <w:p w14:paraId="7BD9957E" w14:textId="349301BF" w:rsidR="002C04D5" w:rsidRDefault="002C04D5" w:rsidP="002C04D5">
      <w:pPr>
        <w:pStyle w:val="Ttulo1"/>
      </w:pPr>
      <w:r>
        <w:t>Diseño del programa</w:t>
      </w:r>
    </w:p>
    <w:p w14:paraId="06B6C239" w14:textId="3E13BDE5" w:rsidR="002C04D5" w:rsidRDefault="002C04D5" w:rsidP="002C04D5">
      <w:r>
        <w:t xml:space="preserve">Se empleo un enfoque </w:t>
      </w:r>
    </w:p>
    <w:p w14:paraId="1668D36F" w14:textId="545970AB" w:rsidR="002C04D5" w:rsidRDefault="00181694" w:rsidP="00181694">
      <w:pPr>
        <w:pStyle w:val="Ttulo1"/>
      </w:pPr>
      <w:r>
        <w:t>Módulos</w:t>
      </w:r>
      <w:r w:rsidR="002C04D5">
        <w:t xml:space="preserve"> utilizados</w:t>
      </w:r>
    </w:p>
    <w:p w14:paraId="064438BA" w14:textId="791B60ED" w:rsidR="00181694" w:rsidRDefault="00181694" w:rsidP="00181694">
      <w:pPr>
        <w:pStyle w:val="Ttulo1"/>
      </w:pPr>
      <w:r>
        <w:t xml:space="preserve">Análisis de resultados </w:t>
      </w:r>
    </w:p>
    <w:tbl>
      <w:tblPr>
        <w:tblStyle w:val="Tabladecuadrcula4"/>
        <w:tblW w:w="9628" w:type="dxa"/>
        <w:tblLayout w:type="fixed"/>
        <w:tblLook w:val="04A0" w:firstRow="1" w:lastRow="0" w:firstColumn="1" w:lastColumn="0" w:noHBand="0" w:noVBand="1"/>
      </w:tblPr>
      <w:tblGrid>
        <w:gridCol w:w="4107"/>
        <w:gridCol w:w="708"/>
        <w:gridCol w:w="709"/>
        <w:gridCol w:w="4104"/>
      </w:tblGrid>
      <w:tr w:rsidR="00181694" w:rsidRPr="00181694" w14:paraId="6618181C" w14:textId="77777777" w:rsidTr="0018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75EE9983" w14:textId="77777777" w:rsidR="00181694" w:rsidRPr="00181694" w:rsidRDefault="00181694" w:rsidP="00181694">
            <w:pPr>
              <w:spacing w:line="360" w:lineRule="auto"/>
              <w:ind w:firstLine="0"/>
              <w:rPr>
                <w:lang w:val="es-ES"/>
              </w:rPr>
            </w:pPr>
            <w:r w:rsidRPr="00181694">
              <w:rPr>
                <w:lang w:val="es-ES"/>
              </w:rPr>
              <w:t>Objetivos</w:t>
            </w:r>
          </w:p>
        </w:tc>
        <w:tc>
          <w:tcPr>
            <w:tcW w:w="708" w:type="dxa"/>
          </w:tcPr>
          <w:p w14:paraId="5D84306C"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 xml:space="preserve">Sí </w:t>
            </w:r>
          </w:p>
        </w:tc>
        <w:tc>
          <w:tcPr>
            <w:tcW w:w="709" w:type="dxa"/>
          </w:tcPr>
          <w:p w14:paraId="33428690"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No</w:t>
            </w:r>
          </w:p>
        </w:tc>
        <w:tc>
          <w:tcPr>
            <w:tcW w:w="4104" w:type="dxa"/>
          </w:tcPr>
          <w:p w14:paraId="1A31084C" w14:textId="77777777" w:rsidR="00181694" w:rsidRPr="00181694" w:rsidRDefault="00181694" w:rsidP="00181694">
            <w:pPr>
              <w:spacing w:line="360" w:lineRule="auto"/>
              <w:ind w:firstLine="0"/>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Observaciones</w:t>
            </w:r>
          </w:p>
        </w:tc>
      </w:tr>
      <w:tr w:rsidR="00181694" w:rsidRPr="00181694" w14:paraId="6D468F1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4561D578" w14:textId="77777777" w:rsidR="00181694" w:rsidRPr="00181694" w:rsidRDefault="00181694" w:rsidP="00181694">
            <w:pPr>
              <w:spacing w:line="360" w:lineRule="auto"/>
              <w:ind w:firstLine="0"/>
              <w:rPr>
                <w:lang w:val="es-ES"/>
              </w:rPr>
            </w:pPr>
            <w:r w:rsidRPr="00181694">
              <w:rPr>
                <w:lang w:val="es-ES"/>
              </w:rPr>
              <w:t>Documentación interna</w:t>
            </w:r>
          </w:p>
        </w:tc>
        <w:tc>
          <w:tcPr>
            <w:tcW w:w="708" w:type="dxa"/>
          </w:tcPr>
          <w:p w14:paraId="55473AA1"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28A10AC1"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452666E7"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5AF73D1D"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46ED84FC" w14:textId="77777777" w:rsidR="00181694" w:rsidRPr="00181694" w:rsidRDefault="00181694" w:rsidP="00181694">
            <w:pPr>
              <w:spacing w:line="360" w:lineRule="auto"/>
              <w:ind w:firstLine="0"/>
              <w:rPr>
                <w:lang w:val="es-ES"/>
              </w:rPr>
            </w:pPr>
            <w:r w:rsidRPr="00181694">
              <w:rPr>
                <w:lang w:val="es-ES"/>
              </w:rPr>
              <w:lastRenderedPageBreak/>
              <w:t>Documentación externa</w:t>
            </w:r>
          </w:p>
        </w:tc>
        <w:tc>
          <w:tcPr>
            <w:tcW w:w="708" w:type="dxa"/>
          </w:tcPr>
          <w:p w14:paraId="2113809B"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0439719C"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2AC82319"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752988D7"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59F062DE" w14:textId="6906ABD4" w:rsidR="00181694" w:rsidRPr="00181694" w:rsidRDefault="00181694" w:rsidP="00181694">
            <w:pPr>
              <w:spacing w:line="360" w:lineRule="auto"/>
              <w:ind w:firstLine="0"/>
              <w:rPr>
                <w:lang w:val="es-ES"/>
              </w:rPr>
            </w:pPr>
            <w:r>
              <w:rPr>
                <w:lang w:val="es-ES"/>
              </w:rPr>
              <w:t>Operaciones Aritméticas</w:t>
            </w:r>
          </w:p>
        </w:tc>
        <w:tc>
          <w:tcPr>
            <w:tcW w:w="708" w:type="dxa"/>
          </w:tcPr>
          <w:p w14:paraId="760DB69C"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0723885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793158D3"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2418E273"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573996A" w14:textId="1C04244E" w:rsidR="00181694" w:rsidRPr="00181694" w:rsidRDefault="00181694" w:rsidP="00181694">
            <w:pPr>
              <w:spacing w:line="360" w:lineRule="auto"/>
              <w:ind w:firstLine="0"/>
              <w:rPr>
                <w:lang w:val="es-ES"/>
              </w:rPr>
            </w:pPr>
            <w:r>
              <w:rPr>
                <w:lang w:val="es-ES"/>
              </w:rPr>
              <w:t>Listas</w:t>
            </w:r>
          </w:p>
        </w:tc>
        <w:tc>
          <w:tcPr>
            <w:tcW w:w="708" w:type="dxa"/>
          </w:tcPr>
          <w:p w14:paraId="4ED15458"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4F9D8FD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6AA3AC61"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79C6ED4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69B42E1E" w14:textId="22197C49" w:rsidR="00181694" w:rsidRPr="00181694" w:rsidRDefault="00181694" w:rsidP="00181694">
            <w:pPr>
              <w:spacing w:line="360" w:lineRule="auto"/>
              <w:ind w:firstLine="0"/>
              <w:rPr>
                <w:lang w:val="es-ES"/>
              </w:rPr>
            </w:pPr>
            <w:r>
              <w:rPr>
                <w:lang w:val="es-ES"/>
              </w:rPr>
              <w:t>Manejo de Base de Conocimiento</w:t>
            </w:r>
          </w:p>
        </w:tc>
        <w:tc>
          <w:tcPr>
            <w:tcW w:w="708" w:type="dxa"/>
          </w:tcPr>
          <w:p w14:paraId="405A14A8"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5AD7501D"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112955A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711BCB76"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F8AD826" w14:textId="38930793" w:rsidR="00181694" w:rsidRPr="00181694" w:rsidRDefault="00181694" w:rsidP="00181694">
            <w:pPr>
              <w:spacing w:line="360" w:lineRule="auto"/>
              <w:ind w:firstLine="0"/>
              <w:rPr>
                <w:lang w:val="es-ES"/>
              </w:rPr>
            </w:pPr>
            <w:r>
              <w:rPr>
                <w:lang w:val="es-ES"/>
              </w:rPr>
              <w:t xml:space="preserve">Generación de </w:t>
            </w:r>
            <w:proofErr w:type="spellStart"/>
            <w:r>
              <w:rPr>
                <w:lang w:val="es-ES"/>
              </w:rPr>
              <w:t>codigo</w:t>
            </w:r>
            <w:proofErr w:type="spellEnd"/>
          </w:p>
        </w:tc>
        <w:tc>
          <w:tcPr>
            <w:tcW w:w="708" w:type="dxa"/>
          </w:tcPr>
          <w:p w14:paraId="6C930BBC"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603614A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15C2E6C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419709DF"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52595B09" w14:textId="3B8492B7" w:rsidR="00181694" w:rsidRPr="00181694" w:rsidRDefault="00181694" w:rsidP="00181694">
            <w:pPr>
              <w:spacing w:line="360" w:lineRule="auto"/>
              <w:ind w:firstLine="0"/>
              <w:rPr>
                <w:lang w:val="es-ES"/>
              </w:rPr>
            </w:pPr>
            <w:r>
              <w:rPr>
                <w:lang w:val="es-ES"/>
              </w:rPr>
              <w:t>Permanencia de predicados</w:t>
            </w:r>
          </w:p>
        </w:tc>
        <w:tc>
          <w:tcPr>
            <w:tcW w:w="708" w:type="dxa"/>
          </w:tcPr>
          <w:p w14:paraId="49065B22"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13E312A7"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094F4858"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r w:rsidR="00181694" w:rsidRPr="00181694" w14:paraId="4BB1C882" w14:textId="77777777" w:rsidTr="00181694">
        <w:tc>
          <w:tcPr>
            <w:cnfStyle w:val="001000000000" w:firstRow="0" w:lastRow="0" w:firstColumn="1" w:lastColumn="0" w:oddVBand="0" w:evenVBand="0" w:oddHBand="0" w:evenHBand="0" w:firstRowFirstColumn="0" w:firstRowLastColumn="0" w:lastRowFirstColumn="0" w:lastRowLastColumn="0"/>
            <w:tcW w:w="4107" w:type="dxa"/>
          </w:tcPr>
          <w:p w14:paraId="5A6288CD" w14:textId="77777777" w:rsidR="00181694" w:rsidRPr="00181694" w:rsidRDefault="00181694" w:rsidP="00181694">
            <w:pPr>
              <w:spacing w:line="360" w:lineRule="auto"/>
              <w:ind w:firstLine="0"/>
              <w:rPr>
                <w:lang w:val="es-ES"/>
              </w:rPr>
            </w:pPr>
            <w:r w:rsidRPr="00181694">
              <w:rPr>
                <w:lang w:val="es-ES"/>
              </w:rPr>
              <w:t>Crear orden de compra</w:t>
            </w:r>
          </w:p>
        </w:tc>
        <w:tc>
          <w:tcPr>
            <w:tcW w:w="708" w:type="dxa"/>
          </w:tcPr>
          <w:p w14:paraId="112703AE"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14:paraId="20C4F092"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14:paraId="3E4DDA05" w14:textId="77777777" w:rsidR="00181694" w:rsidRPr="00181694" w:rsidRDefault="00181694" w:rsidP="00181694">
            <w:pPr>
              <w:spacing w:line="360" w:lineRule="auto"/>
              <w:ind w:firstLine="0"/>
              <w:cnfStyle w:val="000000000000" w:firstRow="0" w:lastRow="0" w:firstColumn="0" w:lastColumn="0" w:oddVBand="0" w:evenVBand="0" w:oddHBand="0" w:evenHBand="0" w:firstRowFirstColumn="0" w:firstRowLastColumn="0" w:lastRowFirstColumn="0" w:lastRowLastColumn="0"/>
              <w:rPr>
                <w:lang w:val="es-ES"/>
              </w:rPr>
            </w:pPr>
          </w:p>
        </w:tc>
      </w:tr>
      <w:tr w:rsidR="00181694" w:rsidRPr="00181694" w14:paraId="4BA82BA3" w14:textId="77777777" w:rsidTr="0018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14:paraId="12228EBD" w14:textId="77777777" w:rsidR="00181694" w:rsidRPr="00181694" w:rsidRDefault="00181694" w:rsidP="00181694">
            <w:pPr>
              <w:spacing w:line="360" w:lineRule="auto"/>
              <w:ind w:firstLine="0"/>
              <w:rPr>
                <w:lang w:val="es-ES"/>
              </w:rPr>
            </w:pPr>
            <w:r w:rsidRPr="00181694">
              <w:rPr>
                <w:lang w:val="es-ES"/>
              </w:rPr>
              <w:t>Persistencia de datos</w:t>
            </w:r>
          </w:p>
        </w:tc>
        <w:tc>
          <w:tcPr>
            <w:tcW w:w="708" w:type="dxa"/>
          </w:tcPr>
          <w:p w14:paraId="52CAA055"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14:paraId="4275B525"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14:paraId="38B3253B" w14:textId="77777777" w:rsidR="00181694" w:rsidRPr="00181694" w:rsidRDefault="00181694" w:rsidP="00181694">
            <w:pPr>
              <w:spacing w:line="360" w:lineRule="auto"/>
              <w:ind w:firstLine="0"/>
              <w:cnfStyle w:val="000000100000" w:firstRow="0" w:lastRow="0" w:firstColumn="0" w:lastColumn="0" w:oddVBand="0" w:evenVBand="0" w:oddHBand="1" w:evenHBand="0" w:firstRowFirstColumn="0" w:firstRowLastColumn="0" w:lastRowFirstColumn="0" w:lastRowLastColumn="0"/>
              <w:rPr>
                <w:lang w:val="es-ES"/>
              </w:rPr>
            </w:pPr>
          </w:p>
        </w:tc>
      </w:tr>
    </w:tbl>
    <w:p w14:paraId="2A626713" w14:textId="14AED10F" w:rsidR="00181694" w:rsidRDefault="00181694" w:rsidP="00181694"/>
    <w:p w14:paraId="1196EAB8" w14:textId="4C081734" w:rsidR="00181694" w:rsidRDefault="00181694" w:rsidP="00181694">
      <w:pPr>
        <w:pStyle w:val="Ttulo1"/>
      </w:pPr>
      <w:r>
        <w:t>Repositorio</w:t>
      </w:r>
    </w:p>
    <w:p w14:paraId="6D6F0A84" w14:textId="0AFFF450" w:rsidR="00181694" w:rsidRPr="00181694" w:rsidRDefault="00181694" w:rsidP="00181694">
      <w:hyperlink r:id="rId12" w:history="1">
        <w:r w:rsidRPr="009727D0">
          <w:rPr>
            <w:rStyle w:val="Hipervnculo"/>
          </w:rPr>
          <w:t>https://github.com/Mynell2022/Proyecto3LPAndrewMynell.git</w:t>
        </w:r>
      </w:hyperlink>
      <w:r>
        <w:t xml:space="preserve"> </w:t>
      </w:r>
    </w:p>
    <w:sectPr w:rsidR="00181694" w:rsidRPr="00181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0688F"/>
    <w:multiLevelType w:val="hybridMultilevel"/>
    <w:tmpl w:val="FEBCF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454FC1"/>
    <w:multiLevelType w:val="hybridMultilevel"/>
    <w:tmpl w:val="B9C06E94"/>
    <w:lvl w:ilvl="0" w:tplc="102CD8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B308CF"/>
    <w:multiLevelType w:val="hybridMultilevel"/>
    <w:tmpl w:val="5B0EB3E8"/>
    <w:lvl w:ilvl="0" w:tplc="102C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246999"/>
    <w:multiLevelType w:val="hybridMultilevel"/>
    <w:tmpl w:val="BC0A571C"/>
    <w:lvl w:ilvl="0" w:tplc="102CD88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C4"/>
    <w:rsid w:val="00181694"/>
    <w:rsid w:val="00195C12"/>
    <w:rsid w:val="0021635B"/>
    <w:rsid w:val="002C04D5"/>
    <w:rsid w:val="006639C4"/>
    <w:rsid w:val="007D1BC9"/>
    <w:rsid w:val="00AE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ABF1"/>
  <w15:chartTrackingRefBased/>
  <w15:docId w15:val="{9ABC1002-38A3-4B56-834C-4B0494F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35B"/>
    <w:pPr>
      <w:spacing w:line="480" w:lineRule="auto"/>
      <w:ind w:firstLine="720"/>
    </w:pPr>
    <w:rPr>
      <w:rFonts w:ascii="Times New Roman" w:hAnsi="Times New Roman"/>
      <w:sz w:val="24"/>
      <w:lang w:val="es-CR"/>
    </w:rPr>
  </w:style>
  <w:style w:type="paragraph" w:styleId="Ttulo1">
    <w:name w:val="heading 1"/>
    <w:basedOn w:val="Normal"/>
    <w:next w:val="Normal"/>
    <w:link w:val="Ttulo1Car"/>
    <w:uiPriority w:val="9"/>
    <w:qFormat/>
    <w:rsid w:val="0021635B"/>
    <w:pPr>
      <w:keepNext/>
      <w:keepLines/>
      <w:spacing w:before="240" w:after="0"/>
      <w:ind w:firstLine="0"/>
      <w:outlineLvl w:val="0"/>
    </w:pPr>
    <w:rPr>
      <w:rFonts w:eastAsiaTheme="majorEastAsia" w:cs="Times New Roman"/>
      <w:b/>
      <w:szCs w:val="24"/>
    </w:rPr>
  </w:style>
  <w:style w:type="paragraph" w:styleId="Ttulo2">
    <w:name w:val="heading 2"/>
    <w:basedOn w:val="Normal"/>
    <w:next w:val="Normal"/>
    <w:link w:val="Ttulo2Car"/>
    <w:uiPriority w:val="9"/>
    <w:unhideWhenUsed/>
    <w:qFormat/>
    <w:rsid w:val="0021635B"/>
    <w:pPr>
      <w:keepNext/>
      <w:keepLines/>
      <w:spacing w:before="40" w:after="0"/>
      <w:outlineLvl w:val="1"/>
    </w:pPr>
    <w:rPr>
      <w:rFonts w:eastAsiaTheme="majorEastAsia" w:cs="Times New Roman"/>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35B"/>
    <w:pPr>
      <w:spacing w:after="0"/>
      <w:ind w:left="720"/>
      <w:contextualSpacing/>
    </w:pPr>
  </w:style>
  <w:style w:type="character" w:customStyle="1" w:styleId="Ttulo1Car">
    <w:name w:val="Título 1 Car"/>
    <w:basedOn w:val="Fuentedeprrafopredeter"/>
    <w:link w:val="Ttulo1"/>
    <w:uiPriority w:val="9"/>
    <w:rsid w:val="0021635B"/>
    <w:rPr>
      <w:rFonts w:ascii="Times New Roman" w:eastAsiaTheme="majorEastAsia" w:hAnsi="Times New Roman" w:cs="Times New Roman"/>
      <w:b/>
      <w:sz w:val="24"/>
      <w:szCs w:val="24"/>
      <w:lang w:val="es-CR"/>
    </w:rPr>
  </w:style>
  <w:style w:type="character" w:customStyle="1" w:styleId="Ttulo2Car">
    <w:name w:val="Título 2 Car"/>
    <w:basedOn w:val="Fuentedeprrafopredeter"/>
    <w:link w:val="Ttulo2"/>
    <w:uiPriority w:val="9"/>
    <w:rsid w:val="0021635B"/>
    <w:rPr>
      <w:rFonts w:ascii="Times New Roman" w:eastAsiaTheme="majorEastAsia" w:hAnsi="Times New Roman" w:cs="Times New Roman"/>
      <w:sz w:val="24"/>
      <w:szCs w:val="24"/>
      <w:u w:val="single"/>
      <w:lang w:val="es-CR"/>
    </w:rPr>
  </w:style>
  <w:style w:type="table" w:styleId="Tabladecuadrcula4">
    <w:name w:val="Grid Table 4"/>
    <w:basedOn w:val="Tablanormal"/>
    <w:uiPriority w:val="49"/>
    <w:rsid w:val="00181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181694"/>
    <w:rPr>
      <w:color w:val="0563C1" w:themeColor="hyperlink"/>
      <w:u w:val="single"/>
    </w:rPr>
  </w:style>
  <w:style w:type="character" w:styleId="Mencinsinresolver">
    <w:name w:val="Unresolved Mention"/>
    <w:basedOn w:val="Fuentedeprrafopredeter"/>
    <w:uiPriority w:val="99"/>
    <w:semiHidden/>
    <w:unhideWhenUsed/>
    <w:rsid w:val="00181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ynell2022/Proyecto3LPAndrewMynel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640</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Mynell Myers</cp:lastModifiedBy>
  <cp:revision>2</cp:revision>
  <dcterms:created xsi:type="dcterms:W3CDTF">2024-05-20T04:31:00Z</dcterms:created>
  <dcterms:modified xsi:type="dcterms:W3CDTF">2024-05-20T05:27:00Z</dcterms:modified>
</cp:coreProperties>
</file>