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AC" w:rsidRDefault="009F4996" w:rsidP="009F4996">
      <w:pPr>
        <w:pStyle w:val="1"/>
      </w:pPr>
      <w:r>
        <w:t>文件结构</w:t>
      </w:r>
    </w:p>
    <w:p w:rsidR="009F4996" w:rsidRDefault="009F4996" w:rsidP="009F4996">
      <w:pPr>
        <w:pStyle w:val="2"/>
      </w:pPr>
      <w:r>
        <w:rPr>
          <w:noProof/>
        </w:rPr>
        <w:drawing>
          <wp:inline distT="0" distB="0" distL="0" distR="0" wp14:anchorId="7D78414E" wp14:editId="134D1FD1">
            <wp:extent cx="35909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6B" w:rsidRDefault="00FC186B" w:rsidP="00FC186B"/>
    <w:p w:rsidR="00FC186B" w:rsidRDefault="00FC186B" w:rsidP="00FC186B"/>
    <w:p w:rsidR="00FC186B" w:rsidRDefault="00FC186B" w:rsidP="00FC186B">
      <w:pPr>
        <w:pStyle w:val="1"/>
      </w:pPr>
      <w:r>
        <w:t>模板</w:t>
      </w:r>
    </w:p>
    <w:p w:rsidR="00FC186B" w:rsidRPr="00FC186B" w:rsidRDefault="00FC186B" w:rsidP="00FC186B">
      <w:pPr>
        <w:rPr>
          <w:rFonts w:hint="eastAsia"/>
        </w:rPr>
      </w:pPr>
      <w:r>
        <w:rPr>
          <w:noProof/>
        </w:rPr>
        <w:drawing>
          <wp:inline distT="0" distB="0" distL="0" distR="0" wp14:anchorId="00069883" wp14:editId="173AD999">
            <wp:extent cx="4305300" cy="282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86B" w:rsidRPr="00FC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D7"/>
    <w:rsid w:val="00053327"/>
    <w:rsid w:val="00272394"/>
    <w:rsid w:val="003035D7"/>
    <w:rsid w:val="009F4996"/>
    <w:rsid w:val="00FC186B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7535-7C79-4062-8B69-F505652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49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5</cp:revision>
  <dcterms:created xsi:type="dcterms:W3CDTF">2018-09-07T08:45:00Z</dcterms:created>
  <dcterms:modified xsi:type="dcterms:W3CDTF">2018-09-07T09:21:00Z</dcterms:modified>
</cp:coreProperties>
</file>