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1C747" w14:textId="77777777" w:rsidR="005B2E3D" w:rsidRDefault="005B2E3D" w:rsidP="005B2E3D">
      <w:pPr>
        <w:jc w:val="center"/>
      </w:pPr>
      <w:r>
        <w:t>FACULTAD DE INGENIERÍA EN SISTEMAS</w:t>
      </w:r>
    </w:p>
    <w:p w14:paraId="52B6BBD2" w14:textId="77777777" w:rsidR="005B2E3D" w:rsidRDefault="005B2E3D" w:rsidP="005B2E3D">
      <w:pPr>
        <w:jc w:val="center"/>
      </w:pPr>
      <w:r>
        <w:t>Programación II</w:t>
      </w:r>
    </w:p>
    <w:p w14:paraId="475036A3" w14:textId="77777777" w:rsidR="005B2E3D" w:rsidRDefault="005B2E3D" w:rsidP="005B2E3D">
      <w:pPr>
        <w:jc w:val="center"/>
      </w:pPr>
      <w:r>
        <w:t>Ing. David Álvarez</w:t>
      </w:r>
    </w:p>
    <w:p w14:paraId="6B4CF2C3" w14:textId="77777777" w:rsidR="005B2E3D" w:rsidRDefault="005B2E3D" w:rsidP="005B2E3D"/>
    <w:p w14:paraId="020A2418" w14:textId="7C10CE6A" w:rsidR="005B2E3D" w:rsidRDefault="005B2E3D" w:rsidP="005B2E3D">
      <w:pPr>
        <w:jc w:val="center"/>
      </w:pPr>
      <w:r>
        <w:t>Tarea 9 – Spring Boot</w:t>
      </w:r>
    </w:p>
    <w:p w14:paraId="5A176CEE" w14:textId="77777777" w:rsidR="005B2E3D" w:rsidRDefault="005B2E3D" w:rsidP="005B2E3D">
      <w:pPr>
        <w:jc w:val="center"/>
      </w:pPr>
    </w:p>
    <w:p w14:paraId="4FBAD9DA" w14:textId="77777777" w:rsidR="005B2E3D" w:rsidRDefault="005B2E3D" w:rsidP="005B2E3D">
      <w:pPr>
        <w:jc w:val="center"/>
      </w:pPr>
    </w:p>
    <w:p w14:paraId="4E44668C" w14:textId="77777777" w:rsidR="005B2E3D" w:rsidRDefault="005B2E3D" w:rsidP="005B2E3D">
      <w:pPr>
        <w:jc w:val="center"/>
      </w:pPr>
    </w:p>
    <w:p w14:paraId="311EE758" w14:textId="77777777" w:rsidR="005B2E3D" w:rsidRDefault="005B2E3D" w:rsidP="005B2E3D">
      <w:pPr>
        <w:jc w:val="center"/>
      </w:pPr>
      <w:r>
        <w:rPr>
          <w:noProof/>
        </w:rPr>
        <w:drawing>
          <wp:inline distT="0" distB="0" distL="0" distR="0" wp14:anchorId="4BCE8020" wp14:editId="4C161654">
            <wp:extent cx="2036445" cy="2048510"/>
            <wp:effectExtent l="0" t="0" r="190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6445" cy="2048510"/>
                    </a:xfrm>
                    <a:prstGeom prst="rect">
                      <a:avLst/>
                    </a:prstGeom>
                    <a:noFill/>
                  </pic:spPr>
                </pic:pic>
              </a:graphicData>
            </a:graphic>
          </wp:inline>
        </w:drawing>
      </w:r>
    </w:p>
    <w:p w14:paraId="099DF6AF" w14:textId="77777777" w:rsidR="005B2E3D" w:rsidRDefault="005B2E3D" w:rsidP="005B2E3D">
      <w:pPr>
        <w:jc w:val="center"/>
      </w:pPr>
      <w:r>
        <w:t>ESTUDIANTE:</w:t>
      </w:r>
    </w:p>
    <w:p w14:paraId="0C0D57A4" w14:textId="77777777" w:rsidR="005B2E3D" w:rsidRDefault="005B2E3D" w:rsidP="005B2E3D">
      <w:pPr>
        <w:jc w:val="center"/>
      </w:pPr>
      <w:r>
        <w:t>Mynor Adolfo Girón Muralles</w:t>
      </w:r>
    </w:p>
    <w:p w14:paraId="76E7EDAA" w14:textId="77777777" w:rsidR="005B2E3D" w:rsidRDefault="005B2E3D" w:rsidP="005B2E3D">
      <w:pPr>
        <w:jc w:val="center"/>
      </w:pPr>
      <w:r>
        <w:t>CARNET:</w:t>
      </w:r>
    </w:p>
    <w:p w14:paraId="3A9590B7" w14:textId="77777777" w:rsidR="005B2E3D" w:rsidRDefault="005B2E3D" w:rsidP="005B2E3D">
      <w:pPr>
        <w:jc w:val="center"/>
      </w:pPr>
      <w:r>
        <w:t xml:space="preserve">9941-25-8300 </w:t>
      </w:r>
    </w:p>
    <w:p w14:paraId="16DD7CFF" w14:textId="77777777" w:rsidR="005B2E3D" w:rsidRDefault="005B2E3D" w:rsidP="005B2E3D">
      <w:pPr>
        <w:jc w:val="center"/>
      </w:pPr>
    </w:p>
    <w:p w14:paraId="4A11052C" w14:textId="77777777" w:rsidR="005B2E3D" w:rsidRDefault="005B2E3D" w:rsidP="005B2E3D">
      <w:pPr>
        <w:jc w:val="center"/>
      </w:pPr>
      <w:r>
        <w:t>SECCIÓN:C</w:t>
      </w:r>
    </w:p>
    <w:p w14:paraId="0A004E37" w14:textId="77777777" w:rsidR="005B2E3D" w:rsidRDefault="005B2E3D" w:rsidP="005B2E3D">
      <w:pPr>
        <w:jc w:val="center"/>
      </w:pPr>
    </w:p>
    <w:p w14:paraId="48C556AB" w14:textId="77777777" w:rsidR="005B2E3D" w:rsidRDefault="005B2E3D" w:rsidP="005B2E3D">
      <w:pPr>
        <w:jc w:val="center"/>
      </w:pPr>
      <w:r>
        <w:t>Lugar y fecha:</w:t>
      </w:r>
    </w:p>
    <w:p w14:paraId="559AAAEC" w14:textId="22D5F3EB" w:rsidR="005B2E3D" w:rsidRDefault="005B2E3D" w:rsidP="005B2E3D">
      <w:pPr>
        <w:jc w:val="center"/>
      </w:pPr>
      <w:r>
        <w:t>Guatemala 04 de octubre del 2026</w:t>
      </w:r>
    </w:p>
    <w:p w14:paraId="299C008B" w14:textId="77777777" w:rsidR="005B2E3D" w:rsidRDefault="005B2E3D" w:rsidP="005B2E3D"/>
    <w:p w14:paraId="60CDA20C" w14:textId="77777777" w:rsidR="005B2E3D" w:rsidRDefault="005B2E3D" w:rsidP="005B2E3D"/>
    <w:p w14:paraId="67A70424" w14:textId="5A6EF52F" w:rsidR="002578B8" w:rsidRDefault="002578B8"/>
    <w:p w14:paraId="6DC0DF78" w14:textId="1B49DECE" w:rsidR="005B2E3D" w:rsidRDefault="005B2E3D"/>
    <w:p w14:paraId="7BF54100" w14:textId="0ACB97BC" w:rsidR="005B2E3D" w:rsidRDefault="005B2E3D"/>
    <w:p w14:paraId="3F88CF27" w14:textId="7E7FEC6C" w:rsidR="005B2E3D" w:rsidRDefault="005B2E3D"/>
    <w:p w14:paraId="0C9DE299" w14:textId="04FB397E" w:rsidR="005B2E3D" w:rsidRDefault="005B2E3D"/>
    <w:p w14:paraId="34D95650" w14:textId="10D1161B" w:rsidR="005B2E3D" w:rsidRDefault="005B2E3D"/>
    <w:p w14:paraId="4049B185" w14:textId="662C1F7E" w:rsidR="005B2E3D" w:rsidRDefault="005B2E3D"/>
    <w:p w14:paraId="45C11F5B" w14:textId="1CDCC632" w:rsidR="005B2E3D" w:rsidRDefault="005B2E3D"/>
    <w:p w14:paraId="5CAC215D" w14:textId="5288C546" w:rsidR="005B2E3D" w:rsidRDefault="005B2E3D"/>
    <w:p w14:paraId="6404FC1F" w14:textId="2E492E78" w:rsidR="005B2E3D" w:rsidRDefault="005B2E3D"/>
    <w:p w14:paraId="48887913" w14:textId="3699B2AF" w:rsidR="005B2E3D" w:rsidRDefault="005B2E3D"/>
    <w:p w14:paraId="4168A2D0" w14:textId="663AEB17" w:rsidR="005B2E3D" w:rsidRDefault="005B2E3D"/>
    <w:p w14:paraId="7D59AFE9" w14:textId="74BE86AF" w:rsidR="005B2E3D" w:rsidRDefault="005B2E3D"/>
    <w:p w14:paraId="4C41F051" w14:textId="18AD404D" w:rsidR="005B2E3D" w:rsidRDefault="005B2E3D"/>
    <w:p w14:paraId="49887A87" w14:textId="13D15B7F" w:rsidR="005B2E3D" w:rsidRDefault="005B2E3D"/>
    <w:p w14:paraId="61AFD16E" w14:textId="31024EF1" w:rsidR="005B2E3D" w:rsidRDefault="005B2E3D"/>
    <w:p w14:paraId="409B2F32" w14:textId="1C6E5B1F" w:rsidR="005B2E3D" w:rsidRDefault="005B2E3D"/>
    <w:p w14:paraId="50AA7274" w14:textId="35F59CD7" w:rsidR="005B2E3D" w:rsidRDefault="005B2E3D"/>
    <w:p w14:paraId="2A8EAFA3" w14:textId="3EF4B74A" w:rsidR="005B2E3D" w:rsidRDefault="005B2E3D"/>
    <w:p w14:paraId="4D2858C4" w14:textId="1FE22A9A" w:rsidR="005B2E3D" w:rsidRDefault="005B2E3D"/>
    <w:p w14:paraId="42890FCA" w14:textId="1F2F9AEA" w:rsidR="005B2E3D" w:rsidRDefault="005B2E3D"/>
    <w:p w14:paraId="0056D762" w14:textId="1E916BF2" w:rsidR="005B2E3D" w:rsidRDefault="005B2E3D"/>
    <w:p w14:paraId="4BE6F63C" w14:textId="7681436B" w:rsidR="005B2E3D" w:rsidRDefault="005B2E3D"/>
    <w:p w14:paraId="58046817" w14:textId="3C1A1CE3" w:rsidR="005B2E3D" w:rsidRDefault="005B2E3D"/>
    <w:p w14:paraId="50D304D5" w14:textId="4A6D4D73" w:rsidR="005B2E3D" w:rsidRDefault="005B2E3D"/>
    <w:p w14:paraId="5E410819" w14:textId="7FE08051" w:rsidR="005B2E3D" w:rsidRDefault="005B2E3D"/>
    <w:p w14:paraId="62A7B070" w14:textId="5628B332" w:rsidR="005B2E3D" w:rsidRDefault="005B2E3D"/>
    <w:p w14:paraId="726F5E53" w14:textId="35829C33" w:rsidR="005B2E3D" w:rsidRDefault="005B2E3D"/>
    <w:p w14:paraId="6EAF28B7" w14:textId="50B9ECAA" w:rsidR="005B2E3D" w:rsidRDefault="005B2E3D"/>
    <w:p w14:paraId="07B91D16" w14:textId="639D9AF9" w:rsidR="005B2E3D" w:rsidRDefault="005B2E3D"/>
    <w:p w14:paraId="304F3553" w14:textId="69BD7616" w:rsidR="005B2E3D" w:rsidRDefault="005B2E3D"/>
    <w:p w14:paraId="24680807" w14:textId="4608CCCF" w:rsidR="005B2E3D" w:rsidRDefault="005B2E3D"/>
    <w:p w14:paraId="5AA5F9FD" w14:textId="2C74421E" w:rsidR="005B2E3D" w:rsidRDefault="005B2E3D"/>
    <w:p w14:paraId="03193F43" w14:textId="7A9C8FF4" w:rsidR="005B2E3D" w:rsidRDefault="005B2E3D"/>
    <w:p w14:paraId="634B80B2" w14:textId="62952393" w:rsidR="005B2E3D" w:rsidRDefault="005B2E3D"/>
    <w:p w14:paraId="0E82A25C" w14:textId="449B62BD" w:rsidR="005B2E3D" w:rsidRDefault="005B2E3D"/>
    <w:p w14:paraId="1827B2CC" w14:textId="4602F02F" w:rsidR="005B2E3D" w:rsidRDefault="005B2E3D"/>
    <w:p w14:paraId="79C51E20" w14:textId="1A21B6C6" w:rsidR="005B2E3D" w:rsidRDefault="005B2E3D"/>
    <w:p w14:paraId="1A6D9B3B" w14:textId="79E8DCFA" w:rsidR="005B2E3D" w:rsidRDefault="005B2E3D"/>
    <w:p w14:paraId="75726C03" w14:textId="41A69F68" w:rsidR="005B2E3D" w:rsidRDefault="005B2E3D"/>
    <w:p w14:paraId="303E3D69" w14:textId="5EC6BCCF" w:rsidR="005B2E3D" w:rsidRDefault="005B2E3D"/>
    <w:p w14:paraId="09463EF9" w14:textId="66EA8DE7" w:rsidR="005B2E3D" w:rsidRDefault="005B2E3D"/>
    <w:p w14:paraId="4F52C0A4" w14:textId="34B538BB" w:rsidR="005B2E3D" w:rsidRDefault="005B2E3D"/>
    <w:p w14:paraId="274E4004" w14:textId="7FFAAA5F" w:rsidR="005B2E3D" w:rsidRDefault="005B2E3D"/>
    <w:p w14:paraId="4E67054F" w14:textId="614378D8" w:rsidR="005B2E3D" w:rsidRDefault="005B2E3D"/>
    <w:p w14:paraId="747FEBCE" w14:textId="6A8628E8" w:rsidR="005B2E3D" w:rsidRDefault="005B2E3D"/>
    <w:p w14:paraId="37DC3BDA" w14:textId="16F0DF6F" w:rsidR="005B2E3D" w:rsidRDefault="005B2E3D"/>
    <w:p w14:paraId="31B85282" w14:textId="07420D03" w:rsidR="005B2E3D" w:rsidRDefault="005B2E3D"/>
    <w:p w14:paraId="0BF9E005" w14:textId="0C13CE93" w:rsidR="005B2E3D" w:rsidRDefault="005B2E3D"/>
    <w:p w14:paraId="6EE89E10" w14:textId="6D04C2A5" w:rsidR="005B2E3D" w:rsidRDefault="005B2E3D"/>
    <w:p w14:paraId="6AAC3770" w14:textId="6BD7BB7F" w:rsidR="005B2E3D" w:rsidRDefault="005B2E3D"/>
    <w:p w14:paraId="4E40E1FC" w14:textId="2A2A5B49" w:rsidR="005B2E3D" w:rsidRDefault="005B2E3D"/>
    <w:p w14:paraId="35FCD816" w14:textId="3FFA924B" w:rsidR="005B2E3D" w:rsidRDefault="005B2E3D"/>
    <w:p w14:paraId="0ACB19F8" w14:textId="2CB006F4" w:rsidR="005B2E3D" w:rsidRDefault="005B2E3D"/>
    <w:p w14:paraId="78077988" w14:textId="51CE4DC4" w:rsidR="005B2E3D" w:rsidRDefault="005B2E3D"/>
    <w:p w14:paraId="728A3FAD" w14:textId="3CB9CA22" w:rsidR="005B2E3D" w:rsidRDefault="005B2E3D"/>
    <w:p w14:paraId="3E8C3E9D" w14:textId="254AD2B8" w:rsidR="005B2E3D" w:rsidRDefault="005B2E3D"/>
    <w:p w14:paraId="4282B3D6" w14:textId="2B39EE29" w:rsidR="005B2E3D" w:rsidRDefault="005B2E3D"/>
    <w:p w14:paraId="6872776E" w14:textId="0A5C9D51" w:rsidR="005B2E3D" w:rsidRDefault="005B2E3D"/>
    <w:p w14:paraId="1E0BE48D" w14:textId="494BAA92" w:rsidR="005B2E3D" w:rsidRDefault="005B2E3D"/>
    <w:p w14:paraId="76DB8977" w14:textId="5F357FAF" w:rsidR="005B2E3D" w:rsidRDefault="005B2E3D"/>
    <w:p w14:paraId="22703451" w14:textId="4593D5CD" w:rsidR="005B2E3D" w:rsidRDefault="005B2E3D"/>
    <w:p w14:paraId="537DF329" w14:textId="21E655FF" w:rsidR="005B2E3D" w:rsidRDefault="005B2E3D"/>
    <w:p w14:paraId="1C7DD2E8" w14:textId="2210DBC2" w:rsidR="005B2E3D" w:rsidRDefault="005B2E3D"/>
    <w:p w14:paraId="7BCB7445" w14:textId="47387041" w:rsidR="005B2E3D" w:rsidRDefault="005B2E3D"/>
    <w:p w14:paraId="5B374ABF" w14:textId="733B791F" w:rsidR="005B2E3D" w:rsidRDefault="005B2E3D"/>
    <w:p w14:paraId="4BA27E24" w14:textId="33CE09DD" w:rsidR="005B2E3D" w:rsidRDefault="005B2E3D"/>
    <w:p w14:paraId="025D3483" w14:textId="4CB4352B" w:rsidR="005B2E3D" w:rsidRDefault="005B2E3D"/>
    <w:p w14:paraId="38689993" w14:textId="1FD87CEA" w:rsidR="005B2E3D" w:rsidRDefault="005B2E3D"/>
    <w:p w14:paraId="4F3CCEAF" w14:textId="6AD1F9D2" w:rsidR="005B2E3D" w:rsidRDefault="005B2E3D"/>
    <w:p w14:paraId="1469DCDC" w14:textId="3C4AA93B" w:rsidR="005B2E3D" w:rsidRDefault="005B2E3D"/>
    <w:p w14:paraId="174B16F3" w14:textId="36BC2BF0" w:rsidR="005B2E3D" w:rsidRDefault="005B2E3D"/>
    <w:p w14:paraId="6BEE70D9" w14:textId="356C2CCB" w:rsidR="005B2E3D" w:rsidRDefault="005B2E3D"/>
    <w:p w14:paraId="11FF3A3F" w14:textId="076A35D7" w:rsidR="005B2E3D" w:rsidRDefault="005B2E3D"/>
    <w:p w14:paraId="10A0405E" w14:textId="6ED1FFA8" w:rsidR="005B2E3D" w:rsidRDefault="005B2E3D"/>
    <w:p w14:paraId="0949C200" w14:textId="6DA4381D" w:rsidR="005B2E3D" w:rsidRDefault="005B2E3D"/>
    <w:p w14:paraId="5009A0A1" w14:textId="1C641024" w:rsidR="005B2E3D" w:rsidRDefault="005B2E3D"/>
    <w:p w14:paraId="45CBEBC7" w14:textId="3B20FBB3" w:rsidR="005B2E3D" w:rsidRDefault="005B2E3D"/>
    <w:p w14:paraId="7B64C3A9" w14:textId="63B32F17" w:rsidR="005B2E3D" w:rsidRDefault="005B2E3D"/>
    <w:p w14:paraId="6C227991" w14:textId="019EA551" w:rsidR="005B2E3D" w:rsidRDefault="005B2E3D"/>
    <w:p w14:paraId="3E38CECC" w14:textId="24622EB2" w:rsidR="005B2E3D" w:rsidRDefault="005B2E3D"/>
    <w:p w14:paraId="65A625A6" w14:textId="31FF39FB" w:rsidR="005B2E3D" w:rsidRDefault="005B2E3D"/>
    <w:p w14:paraId="27602282" w14:textId="2E18A447" w:rsidR="005B2E3D" w:rsidRDefault="005B2E3D"/>
    <w:p w14:paraId="0263037A" w14:textId="2B88FDF8" w:rsidR="005B2E3D" w:rsidRDefault="005B2E3D"/>
    <w:p w14:paraId="4183D1BD" w14:textId="79120471" w:rsidR="005B2E3D" w:rsidRDefault="005B2E3D"/>
    <w:p w14:paraId="43415983" w14:textId="3D13D72C" w:rsidR="005B2E3D" w:rsidRDefault="005B2E3D"/>
    <w:p w14:paraId="3D3291FE" w14:textId="5817A366" w:rsidR="005B2E3D" w:rsidRDefault="005B2E3D"/>
    <w:p w14:paraId="1DE47000" w14:textId="5FA971B6" w:rsidR="005B2E3D" w:rsidRDefault="005B2E3D"/>
    <w:p w14:paraId="027C386D" w14:textId="728D50E3" w:rsidR="005B2E3D" w:rsidRDefault="005B2E3D"/>
    <w:p w14:paraId="32650383" w14:textId="68448A7C" w:rsidR="005B2E3D" w:rsidRDefault="005B2E3D"/>
    <w:p w14:paraId="2881A558" w14:textId="10B0E2D5" w:rsidR="005B2E3D" w:rsidRDefault="005B2E3D"/>
    <w:p w14:paraId="6CFAD241" w14:textId="6D60EF63" w:rsidR="005B2E3D" w:rsidRDefault="005B2E3D"/>
    <w:p w14:paraId="3ACC98D5" w14:textId="5610048F" w:rsidR="005B2E3D" w:rsidRDefault="005B2E3D"/>
    <w:p w14:paraId="3F8BD258" w14:textId="72113F20" w:rsidR="005B2E3D" w:rsidRDefault="005B2E3D"/>
    <w:p w14:paraId="1AAFA191" w14:textId="5ED603BA" w:rsidR="005B2E3D" w:rsidRDefault="005B2E3D"/>
    <w:p w14:paraId="5359DE6C" w14:textId="39B6A5A2" w:rsidR="005B2E3D" w:rsidRDefault="005B2E3D"/>
    <w:p w14:paraId="2EFD0DDF" w14:textId="3D09EB92" w:rsidR="005B2E3D" w:rsidRDefault="005B2E3D"/>
    <w:p w14:paraId="409F056C" w14:textId="2F9FE1B8" w:rsidR="005B2E3D" w:rsidRDefault="005B2E3D"/>
    <w:p w14:paraId="23A30F63" w14:textId="4191FDA4" w:rsidR="005B2E3D" w:rsidRDefault="005B2E3D"/>
    <w:p w14:paraId="18BC4AA8" w14:textId="0A88CCDA" w:rsidR="005B2E3D" w:rsidRDefault="005B2E3D"/>
    <w:p w14:paraId="3D27750D" w14:textId="2DC253DB" w:rsidR="005B2E3D" w:rsidRDefault="005B2E3D"/>
    <w:p w14:paraId="1317D420" w14:textId="143181C1" w:rsidR="005B2E3D" w:rsidRDefault="005B2E3D"/>
    <w:p w14:paraId="4A4B9072" w14:textId="4FF13C41" w:rsidR="005B2E3D" w:rsidRDefault="005B2E3D"/>
    <w:p w14:paraId="74A17775" w14:textId="7170A848" w:rsidR="005B2E3D" w:rsidRDefault="005B2E3D"/>
    <w:p w14:paraId="09F4B7D6" w14:textId="0C3D52F4" w:rsidR="005B2E3D" w:rsidRDefault="005B2E3D"/>
    <w:p w14:paraId="27A415B0" w14:textId="5CE0B982" w:rsidR="005B2E3D" w:rsidRDefault="005B2E3D"/>
    <w:p w14:paraId="34398F63" w14:textId="1F3E96AB" w:rsidR="005B2E3D" w:rsidRDefault="005B2E3D"/>
    <w:p w14:paraId="3F26DF75" w14:textId="51577454" w:rsidR="005B2E3D" w:rsidRDefault="005B2E3D"/>
    <w:p w14:paraId="231698C7" w14:textId="34EFD11A" w:rsidR="005B2E3D" w:rsidRDefault="005B2E3D"/>
    <w:p w14:paraId="6F359EDF" w14:textId="771CB556" w:rsidR="005B2E3D" w:rsidRDefault="005B2E3D"/>
    <w:p w14:paraId="2365ACD7" w14:textId="0EA46CAE" w:rsidR="005B2E3D" w:rsidRDefault="005B2E3D"/>
    <w:p w14:paraId="54EA0801" w14:textId="3142026E" w:rsidR="005B2E3D" w:rsidRDefault="005B2E3D"/>
    <w:p w14:paraId="4C63F74C" w14:textId="3213076F" w:rsidR="005B2E3D" w:rsidRDefault="005B2E3D"/>
    <w:p w14:paraId="1F110B96" w14:textId="6BF6404C" w:rsidR="005B2E3D" w:rsidRDefault="005B2E3D"/>
    <w:p w14:paraId="610D9666" w14:textId="614FAB62" w:rsidR="005B2E3D" w:rsidRDefault="005B2E3D"/>
    <w:p w14:paraId="486EB0C2" w14:textId="597FDA5E" w:rsidR="005B2E3D" w:rsidRDefault="005B2E3D"/>
    <w:p w14:paraId="18E92476" w14:textId="43289450" w:rsidR="005B2E3D" w:rsidRDefault="005B2E3D"/>
    <w:p w14:paraId="06CEABEA" w14:textId="41A5E43C" w:rsidR="005B2E3D" w:rsidRDefault="005B2E3D"/>
    <w:p w14:paraId="14319C6E" w14:textId="4E4AD824" w:rsidR="005B2E3D" w:rsidRDefault="005B2E3D"/>
    <w:p w14:paraId="2852AF0D" w14:textId="071254A0" w:rsidR="005B2E3D" w:rsidRDefault="005B2E3D"/>
    <w:p w14:paraId="65453BDD" w14:textId="2C1680E7" w:rsidR="005B2E3D" w:rsidRDefault="005B2E3D"/>
    <w:p w14:paraId="765BDBCE" w14:textId="3D0C6F63" w:rsidR="005B2E3D" w:rsidRDefault="005B2E3D"/>
    <w:p w14:paraId="211A050E" w14:textId="7E40A6A0" w:rsidR="005B2E3D" w:rsidRDefault="005B2E3D"/>
    <w:p w14:paraId="11453F57" w14:textId="289B9FC9" w:rsidR="005B2E3D" w:rsidRDefault="005B2E3D"/>
    <w:p w14:paraId="754D97D1" w14:textId="3CC616CD" w:rsidR="005B2E3D" w:rsidRDefault="005B2E3D"/>
    <w:p w14:paraId="16658347" w14:textId="4F69F53D" w:rsidR="005B2E3D" w:rsidRDefault="005B2E3D"/>
    <w:p w14:paraId="2EF1F2B6" w14:textId="12F909E2" w:rsidR="005B2E3D" w:rsidRDefault="005B2E3D"/>
    <w:p w14:paraId="76FCEDCD" w14:textId="603BD558" w:rsidR="005B2E3D" w:rsidRDefault="005B2E3D"/>
    <w:p w14:paraId="7274852E" w14:textId="7B262B58" w:rsidR="005B2E3D" w:rsidRDefault="005B2E3D"/>
    <w:p w14:paraId="0259D612" w14:textId="4B7610D5" w:rsidR="005B2E3D" w:rsidRDefault="005B2E3D"/>
    <w:p w14:paraId="0B70A03D" w14:textId="7ABFFB01" w:rsidR="005B2E3D" w:rsidRDefault="005B2E3D"/>
    <w:p w14:paraId="320D5411" w14:textId="445EF002" w:rsidR="005B2E3D" w:rsidRDefault="005B2E3D"/>
    <w:p w14:paraId="092A62C8" w14:textId="3A1C5545" w:rsidR="005B2E3D" w:rsidRDefault="005B2E3D"/>
    <w:p w14:paraId="6BFFFDE6" w14:textId="56BC457B" w:rsidR="005B2E3D" w:rsidRDefault="005B2E3D"/>
    <w:p w14:paraId="0FC2734D" w14:textId="31CE0EDD" w:rsidR="005B2E3D" w:rsidRDefault="005B2E3D"/>
    <w:p w14:paraId="491D0F79" w14:textId="7AE770F7" w:rsidR="005B2E3D" w:rsidRDefault="005B2E3D"/>
    <w:p w14:paraId="1BE5B609" w14:textId="568525F3" w:rsidR="005B2E3D" w:rsidRDefault="005B2E3D"/>
    <w:p w14:paraId="4D0DBB56" w14:textId="22D8A6D7" w:rsidR="005B2E3D" w:rsidRDefault="005B2E3D"/>
    <w:p w14:paraId="6C853C5A" w14:textId="4E693604" w:rsidR="005B2E3D" w:rsidRDefault="005B2E3D"/>
    <w:p w14:paraId="354A11E4" w14:textId="759D3AE1" w:rsidR="005B2E3D" w:rsidRDefault="005B2E3D"/>
    <w:p w14:paraId="2BE8CEE3" w14:textId="1D55ABC4" w:rsidR="005B2E3D" w:rsidRDefault="005B2E3D"/>
    <w:p w14:paraId="7AAB34BF" w14:textId="15138C95" w:rsidR="005B2E3D" w:rsidRDefault="005B2E3D"/>
    <w:p w14:paraId="2A04FA16" w14:textId="1BFADC2F" w:rsidR="005B2E3D" w:rsidRDefault="005B2E3D"/>
    <w:p w14:paraId="01DDC7C7" w14:textId="3445C275" w:rsidR="005B2E3D" w:rsidRDefault="005B2E3D"/>
    <w:p w14:paraId="7341DFF0" w14:textId="4138FE70" w:rsidR="005B2E3D" w:rsidRDefault="005B2E3D"/>
    <w:p w14:paraId="4285D917" w14:textId="23E62F5C" w:rsidR="005B2E3D" w:rsidRDefault="005B2E3D"/>
    <w:p w14:paraId="50B39465" w14:textId="1450B478" w:rsidR="005B2E3D" w:rsidRDefault="005B2E3D"/>
    <w:p w14:paraId="772827E6" w14:textId="5A8F8742" w:rsidR="005B2E3D" w:rsidRDefault="005B2E3D"/>
    <w:p w14:paraId="4F44CD9C" w14:textId="1D90C353" w:rsidR="005B2E3D" w:rsidRDefault="005B2E3D"/>
    <w:p w14:paraId="55A1FEF9" w14:textId="42BF7CA9" w:rsidR="005B2E3D" w:rsidRDefault="005B2E3D"/>
    <w:p w14:paraId="471E2FF1" w14:textId="6C221481" w:rsidR="005B2E3D" w:rsidRDefault="005B2E3D"/>
    <w:p w14:paraId="72797E8A" w14:textId="39F860B4" w:rsidR="005B2E3D" w:rsidRDefault="005B2E3D"/>
    <w:p w14:paraId="08A2BAE0" w14:textId="65E7E2EA" w:rsidR="005B2E3D" w:rsidRDefault="005B2E3D"/>
    <w:p w14:paraId="0BF9060D" w14:textId="6B69C86F" w:rsidR="005B2E3D" w:rsidRDefault="005B2E3D"/>
    <w:p w14:paraId="543B2E81" w14:textId="7D73DF27" w:rsidR="005B2E3D" w:rsidRDefault="005B2E3D"/>
    <w:p w14:paraId="6144E8A2" w14:textId="2B9D664B" w:rsidR="005B2E3D" w:rsidRDefault="005B2E3D"/>
    <w:p w14:paraId="506A241C" w14:textId="12F83059" w:rsidR="005B2E3D" w:rsidRDefault="005B2E3D"/>
    <w:p w14:paraId="56638891" w14:textId="437B1265" w:rsidR="005B2E3D" w:rsidRDefault="005B2E3D"/>
    <w:p w14:paraId="637D7FDC" w14:textId="609F0C96" w:rsidR="005B2E3D" w:rsidRDefault="005B2E3D"/>
    <w:p w14:paraId="50B2C563" w14:textId="754B3A35" w:rsidR="005B2E3D" w:rsidRDefault="005B2E3D"/>
    <w:p w14:paraId="6204FBE3" w14:textId="74401E62" w:rsidR="005B2E3D" w:rsidRDefault="005B2E3D"/>
    <w:p w14:paraId="5ADA9D85" w14:textId="0FD9E457" w:rsidR="005B2E3D" w:rsidRDefault="005B2E3D"/>
    <w:p w14:paraId="35199C19" w14:textId="3286314A" w:rsidR="005B2E3D" w:rsidRDefault="005B2E3D"/>
    <w:p w14:paraId="611DC54A" w14:textId="4E2686D1" w:rsidR="005B2E3D" w:rsidRDefault="005B2E3D"/>
    <w:p w14:paraId="370EDF16" w14:textId="50911CB1" w:rsidR="005B2E3D" w:rsidRDefault="005B2E3D"/>
    <w:p w14:paraId="6A069A00" w14:textId="1A4EDAD4" w:rsidR="005B2E3D" w:rsidRDefault="005B2E3D"/>
    <w:p w14:paraId="5E2DAEE9" w14:textId="199C0DD1" w:rsidR="005B2E3D" w:rsidRDefault="005B2E3D"/>
    <w:p w14:paraId="12CAD75B" w14:textId="0AB47C07" w:rsidR="005B2E3D" w:rsidRDefault="005B2E3D"/>
    <w:p w14:paraId="4906D456" w14:textId="260CBF23" w:rsidR="005B2E3D" w:rsidRDefault="005B2E3D"/>
    <w:p w14:paraId="520D57AA" w14:textId="64E8E634" w:rsidR="005B2E3D" w:rsidRDefault="005B2E3D"/>
    <w:p w14:paraId="55D443BD" w14:textId="4B378440" w:rsidR="005B2E3D" w:rsidRDefault="005B2E3D"/>
    <w:p w14:paraId="2BD955E1" w14:textId="4BC06F48" w:rsidR="005B2E3D" w:rsidRDefault="005B2E3D"/>
    <w:p w14:paraId="3079EF21" w14:textId="50D793E3" w:rsidR="005B2E3D" w:rsidRDefault="005B2E3D"/>
    <w:p w14:paraId="79514F91" w14:textId="3F66614A" w:rsidR="005B2E3D" w:rsidRDefault="005B2E3D"/>
    <w:p w14:paraId="55AF3836" w14:textId="3E0C51C6" w:rsidR="005B2E3D" w:rsidRDefault="005B2E3D"/>
    <w:p w14:paraId="79A9F0D1" w14:textId="0788849B" w:rsidR="005B2E3D" w:rsidRDefault="005B2E3D"/>
    <w:p w14:paraId="1B53D965" w14:textId="7AC7BC2C" w:rsidR="005B2E3D" w:rsidRDefault="005B2E3D"/>
    <w:p w14:paraId="5B8AE4EF" w14:textId="7A7D95E3" w:rsidR="005B2E3D" w:rsidRDefault="005B2E3D"/>
    <w:p w14:paraId="3EEC2957" w14:textId="04FABC76" w:rsidR="005B2E3D" w:rsidRDefault="005B2E3D"/>
    <w:p w14:paraId="221CA3C8" w14:textId="3FC3E9E0" w:rsidR="005B2E3D" w:rsidRDefault="005B2E3D"/>
    <w:p w14:paraId="59F01562" w14:textId="6A7136BA" w:rsidR="005B2E3D" w:rsidRDefault="005B2E3D"/>
    <w:p w14:paraId="144D6D84" w14:textId="796F22A9" w:rsidR="005B2E3D" w:rsidRDefault="005B2E3D"/>
    <w:p w14:paraId="3791B910" w14:textId="6C756477" w:rsidR="005B2E3D" w:rsidRDefault="005B2E3D"/>
    <w:p w14:paraId="6E9C1846" w14:textId="755C16C2" w:rsidR="005B2E3D" w:rsidRDefault="005B2E3D"/>
    <w:p w14:paraId="68E20EE1" w14:textId="4361B810" w:rsidR="005B2E3D" w:rsidRDefault="005B2E3D"/>
    <w:p w14:paraId="16DF0DFD" w14:textId="06286407" w:rsidR="005B2E3D" w:rsidRDefault="005B2E3D"/>
    <w:p w14:paraId="56920E19" w14:textId="3C33BFB5" w:rsidR="005B2E3D" w:rsidRDefault="005B2E3D"/>
    <w:p w14:paraId="284E4870" w14:textId="5E3DC7AD" w:rsidR="005B2E3D" w:rsidRDefault="005B2E3D"/>
    <w:p w14:paraId="032233A2" w14:textId="52238406" w:rsidR="005B2E3D" w:rsidRDefault="005B2E3D"/>
    <w:p w14:paraId="378CC089" w14:textId="2DC316E5" w:rsidR="005B2E3D" w:rsidRDefault="005B2E3D"/>
    <w:p w14:paraId="305221D7" w14:textId="59E8F5FE" w:rsidR="005B2E3D" w:rsidRDefault="005B2E3D"/>
    <w:p w14:paraId="5931F6A6" w14:textId="6CD0354A" w:rsidR="005B2E3D" w:rsidRDefault="005B2E3D"/>
    <w:p w14:paraId="0A9942CF" w14:textId="34A4BA78" w:rsidR="005B2E3D" w:rsidRDefault="005B2E3D"/>
    <w:p w14:paraId="2E925B12" w14:textId="7AC750F5" w:rsidR="005B2E3D" w:rsidRDefault="009F14E9">
      <w:r w:rsidRPr="009F14E9">
        <w:drawing>
          <wp:inline distT="0" distB="0" distL="0" distR="0" wp14:anchorId="4B79B1DA" wp14:editId="16A8D2F0">
            <wp:extent cx="5841975" cy="3079478"/>
            <wp:effectExtent l="0" t="0" r="698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7604" cy="3082445"/>
                    </a:xfrm>
                    <a:prstGeom prst="rect">
                      <a:avLst/>
                    </a:prstGeom>
                  </pic:spPr>
                </pic:pic>
              </a:graphicData>
            </a:graphic>
          </wp:inline>
        </w:drawing>
      </w:r>
    </w:p>
    <w:p w14:paraId="40937611" w14:textId="7425474F" w:rsidR="005B2E3D" w:rsidRDefault="005B2E3D"/>
    <w:p w14:paraId="552D996F" w14:textId="51641B5A" w:rsidR="005B2E3D" w:rsidRDefault="005B2E3D"/>
    <w:p w14:paraId="087A3858" w14:textId="1B50FBF8" w:rsidR="005B2E3D" w:rsidRDefault="005B2E3D"/>
    <w:p w14:paraId="78B2FCFE" w14:textId="05A0A22D" w:rsidR="005B2E3D" w:rsidRDefault="005B2E3D"/>
    <w:p w14:paraId="7E7A3C3C" w14:textId="3265CA3A" w:rsidR="005B2E3D" w:rsidRDefault="005B2E3D"/>
    <w:p w14:paraId="060BD370" w14:textId="0EBB244A" w:rsidR="005B2E3D" w:rsidRDefault="005B2E3D"/>
    <w:p w14:paraId="3C6BF1FE" w14:textId="142F5F37" w:rsidR="005B2E3D" w:rsidRDefault="005B2E3D"/>
    <w:p w14:paraId="78646E75" w14:textId="3FEE8886" w:rsidR="005B2E3D" w:rsidRDefault="005B2E3D"/>
    <w:p w14:paraId="3CF846A2" w14:textId="1BBA9968" w:rsidR="005B2E3D" w:rsidRDefault="005B2E3D"/>
    <w:p w14:paraId="609BFB7A" w14:textId="5B0B6936" w:rsidR="005B2E3D" w:rsidRDefault="005B2E3D"/>
    <w:p w14:paraId="5FD01A0D" w14:textId="4D8451F8" w:rsidR="005B2E3D" w:rsidRDefault="005B2E3D"/>
    <w:p w14:paraId="58C22895" w14:textId="2B9BC6C1" w:rsidR="005B2E3D" w:rsidRDefault="005B2E3D"/>
    <w:p w14:paraId="728C3747" w14:textId="77777777" w:rsidR="005B2E3D" w:rsidRPr="005B2E3D" w:rsidRDefault="005B2E3D" w:rsidP="005474FC">
      <w:pPr>
        <w:shd w:val="clear" w:color="auto" w:fill="FFFFFF"/>
        <w:spacing w:before="90" w:after="90" w:line="240" w:lineRule="auto"/>
        <w:outlineLvl w:val="0"/>
        <w:rPr>
          <w:rFonts w:ascii="Arial" w:eastAsia="Times New Roman" w:hAnsi="Arial" w:cs="Arial"/>
          <w:color w:val="273540"/>
          <w:kern w:val="36"/>
          <w:sz w:val="43"/>
          <w:szCs w:val="43"/>
          <w:lang w:eastAsia="es-ES"/>
          <w14:ligatures w14:val="none"/>
        </w:rPr>
      </w:pPr>
      <w:r w:rsidRPr="005B2E3D">
        <w:rPr>
          <w:rFonts w:ascii="Arial" w:eastAsia="Times New Roman" w:hAnsi="Arial" w:cs="Arial"/>
          <w:color w:val="273540"/>
          <w:kern w:val="36"/>
          <w:sz w:val="43"/>
          <w:szCs w:val="43"/>
          <w:lang w:eastAsia="es-ES"/>
          <w14:ligatures w14:val="none"/>
        </w:rPr>
        <w:t>Reflexión final</w:t>
      </w:r>
    </w:p>
    <w:p w14:paraId="0831A093" w14:textId="77777777" w:rsidR="005B2E3D" w:rsidRPr="005B2E3D" w:rsidRDefault="005B2E3D" w:rsidP="005474FC">
      <w:pPr>
        <w:shd w:val="clear" w:color="auto" w:fill="FFFFFF"/>
        <w:spacing w:before="180" w:after="180" w:line="240" w:lineRule="auto"/>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Responda brevemente:</w:t>
      </w:r>
    </w:p>
    <w:p w14:paraId="72E9CB97" w14:textId="6C929C8D"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función cumple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@RestController</w:t>
      </w:r>
      <w:r w:rsidRPr="005B2E3D">
        <w:rPr>
          <w:rFonts w:ascii="Arial" w:eastAsia="Times New Roman" w:hAnsi="Arial" w:cs="Arial"/>
          <w:color w:val="273540"/>
          <w:kern w:val="0"/>
          <w:lang w:eastAsia="es-ES"/>
          <w14:ligatures w14:val="none"/>
        </w:rPr>
        <w:t>?</w:t>
      </w:r>
    </w:p>
    <w:p w14:paraId="4F8CCCC0" w14:textId="7B55EB91"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Indica a Spring que la clase es un controlador API REST. Define que las respuestas de los métodos se devuelvan directamente como datos (JSON) en el cuerpo de la respuesta HTTP, en lugar de renderizar una vista HTML.</w:t>
      </w:r>
    </w:p>
    <w:p w14:paraId="0E3455CC" w14:textId="2A3B23B2"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diferencia existe entre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@RequestMapping</w:t>
      </w:r>
      <w:r w:rsidRPr="005B2E3D">
        <w:rPr>
          <w:rFonts w:ascii="Arial" w:eastAsia="Times New Roman" w:hAnsi="Arial" w:cs="Arial"/>
          <w:color w:val="273540"/>
          <w:kern w:val="0"/>
          <w:lang w:eastAsia="es-ES"/>
          <w14:ligatures w14:val="none"/>
        </w:rPr>
        <w:t xml:space="preserve"> y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@GetMapping</w:t>
      </w:r>
      <w:r w:rsidRPr="005B2E3D">
        <w:rPr>
          <w:rFonts w:ascii="Arial" w:eastAsia="Times New Roman" w:hAnsi="Arial" w:cs="Arial"/>
          <w:color w:val="273540"/>
          <w:kern w:val="0"/>
          <w:lang w:eastAsia="es-ES"/>
          <w14:ligatures w14:val="none"/>
        </w:rPr>
        <w:t>?</w:t>
      </w:r>
    </w:p>
    <w:p w14:paraId="3D972F35" w14:textId="2DA31720" w:rsidR="00BC3254" w:rsidRPr="005474FC"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xml:space="preserve"> </w:t>
      </w:r>
      <w:r w:rsidRPr="005474FC">
        <w:rPr>
          <w:rStyle w:val="CdigoHTML"/>
          <w:rFonts w:ascii="Arial" w:hAnsi="Arial" w:cs="Arial"/>
        </w:rPr>
        <w:t>RequestMapping</w:t>
      </w:r>
      <w:r w:rsidRPr="005474FC">
        <w:rPr>
          <w:rFonts w:ascii="Arial" w:hAnsi="Arial" w:cs="Arial"/>
        </w:rPr>
        <w:t>: Define la ruta base general para la clase y acepta cualquier tipo de método HTTP (GET, POST, PUT, DELETE) si no se especifica.</w:t>
      </w:r>
    </w:p>
    <w:p w14:paraId="6BFADE51" w14:textId="491C8CC4" w:rsidR="00BC3254" w:rsidRPr="005474FC" w:rsidRDefault="00BC3254" w:rsidP="005474FC">
      <w:pPr>
        <w:pStyle w:val="NormalWeb"/>
        <w:rPr>
          <w:rFonts w:ascii="Arial" w:hAnsi="Arial" w:cs="Arial"/>
        </w:rPr>
      </w:pPr>
      <w:r w:rsidRPr="005474FC">
        <w:rPr>
          <w:rFonts w:ascii="Arial" w:hAnsi="Arial" w:cs="Arial"/>
        </w:rPr>
        <w:t xml:space="preserve"> </w:t>
      </w:r>
      <w:r w:rsidRPr="005474FC">
        <w:rPr>
          <w:rStyle w:val="CdigoHTML"/>
          <w:rFonts w:ascii="Arial" w:hAnsi="Arial" w:cs="Arial"/>
        </w:rPr>
        <w:t>GetMapping</w:t>
      </w:r>
      <w:r w:rsidRPr="005474FC">
        <w:rPr>
          <w:rFonts w:ascii="Arial" w:hAnsi="Arial" w:cs="Arial"/>
        </w:rPr>
        <w:t xml:space="preserve">: Es una anotación específica para mapear únicamente solicitudes de lectura mediante el método </w:t>
      </w:r>
      <w:r w:rsidRPr="005474FC">
        <w:rPr>
          <w:rFonts w:ascii="Arial" w:hAnsi="Arial" w:cs="Arial"/>
          <w:b/>
          <w:bCs/>
        </w:rPr>
        <w:t>HTTP GET</w:t>
      </w:r>
      <w:r w:rsidRPr="005474FC">
        <w:rPr>
          <w:rFonts w:ascii="Arial" w:hAnsi="Arial" w:cs="Arial"/>
        </w:rPr>
        <w:t xml:space="preserve"> a un endpoint particular.</w:t>
      </w:r>
    </w:p>
    <w:p w14:paraId="39D52D9E" w14:textId="122FB001" w:rsidR="00BC3254" w:rsidRPr="005B2E3D" w:rsidRDefault="00BC3254"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08CC22FE" w14:textId="0CF5FD6B"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¿Para qué se utilizó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@PathVariable</w:t>
      </w:r>
      <w:r w:rsidRPr="005B2E3D">
        <w:rPr>
          <w:rFonts w:ascii="Arial" w:eastAsia="Times New Roman" w:hAnsi="Arial" w:cs="Arial"/>
          <w:color w:val="273540"/>
          <w:kern w:val="0"/>
          <w:lang w:eastAsia="es-ES"/>
          <w14:ligatures w14:val="none"/>
        </w:rPr>
        <w:t>?</w:t>
      </w:r>
    </w:p>
    <w:p w14:paraId="54079FE0" w14:textId="6D08DABC"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Indica a Spring que la clase es un controlador API REST. Define que las respuestas de los métodos se devuelvan directamente como datos (JSON) en el cuerpo de la respuesta HTTP, en lugar de renderizar una vista HTML.</w:t>
      </w:r>
    </w:p>
    <w:p w14:paraId="1A672060" w14:textId="589012C7"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¿Cómo convirtió Spring Boot los objetos Java a JSON?</w:t>
      </w:r>
    </w:p>
    <w:p w14:paraId="2A2D43B2" w14:textId="12306D7E" w:rsidR="00BC3254"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Spring Boot utiliza de forma automática una librería integrada llamada </w:t>
      </w:r>
      <w:r w:rsidRPr="005474FC">
        <w:rPr>
          <w:rFonts w:ascii="Arial" w:hAnsi="Arial" w:cs="Arial"/>
          <w:b/>
          <w:bCs/>
        </w:rPr>
        <w:t>Jackson</w:t>
      </w:r>
      <w:r w:rsidRPr="005474FC">
        <w:rPr>
          <w:rFonts w:ascii="Arial" w:hAnsi="Arial" w:cs="Arial"/>
        </w:rPr>
        <w:t xml:space="preserve"> (</w:t>
      </w:r>
      <w:r w:rsidRPr="005474FC">
        <w:rPr>
          <w:rStyle w:val="CdigoHTML"/>
          <w:rFonts w:ascii="Arial" w:eastAsiaTheme="minorHAnsi" w:hAnsi="Arial" w:cs="Arial"/>
        </w:rPr>
        <w:t>ObjectMapper</w:t>
      </w:r>
      <w:r w:rsidRPr="005474FC">
        <w:rPr>
          <w:rFonts w:ascii="Arial" w:hAnsi="Arial" w:cs="Arial"/>
        </w:rPr>
        <w:t>), la cual serializa los objetos y listas de Java a formato JSON antes de enviarlos al cliente.</w:t>
      </w:r>
    </w:p>
    <w:p w14:paraId="0151BBE6" w14:textId="66E53B23"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lógica utilizó para determinar el producto de mayor valor?</w:t>
      </w:r>
    </w:p>
    <w:p w14:paraId="1F4F4491" w14:textId="014A3820" w:rsidR="005474FC" w:rsidRPr="005474FC" w:rsidRDefault="005474FC" w:rsidP="005474FC">
      <w:pPr>
        <w:rPr>
          <w:rFonts w:ascii="Arial" w:eastAsia="Times New Roman" w:hAnsi="Arial" w:cs="Arial"/>
          <w:kern w:val="0"/>
          <w:lang w:eastAsia="es-ES"/>
          <w14:ligatures w14:val="none"/>
        </w:rPr>
      </w:pPr>
      <w:r w:rsidRPr="005474FC">
        <w:rPr>
          <w:rFonts w:ascii="Arial" w:eastAsia="Times New Roman" w:hAnsi="Arial" w:cs="Arial"/>
          <w:color w:val="273540"/>
          <w:kern w:val="0"/>
          <w:lang w:eastAsia="es-ES"/>
          <w14:ligatures w14:val="none"/>
        </w:rPr>
        <w:lastRenderedPageBreak/>
        <w:t>R//</w:t>
      </w:r>
      <w:r w:rsidRPr="005474FC">
        <w:rPr>
          <w:rFonts w:ascii="Arial" w:hAnsi="Arial" w:cs="Arial"/>
        </w:rPr>
        <w:t xml:space="preserve"> </w:t>
      </w:r>
      <w:r w:rsidRPr="005474FC">
        <w:rPr>
          <w:rFonts w:ascii="Arial" w:eastAsia="Times New Roman" w:hAnsi="Arial" w:cs="Arial"/>
          <w:kern w:val="0"/>
          <w:lang w:eastAsia="es-ES"/>
          <w14:ligatures w14:val="none"/>
        </w:rPr>
        <w:t>Se utilizó la API Stream de Java (</w:t>
      </w:r>
      <w:r w:rsidRPr="005474FC">
        <w:rPr>
          <w:rFonts w:ascii="Arial" w:eastAsia="Times New Roman" w:hAnsi="Arial" w:cs="Arial"/>
          <w:kern w:val="0"/>
          <w:sz w:val="20"/>
          <w:szCs w:val="20"/>
          <w:lang w:eastAsia="es-ES"/>
          <w14:ligatures w14:val="none"/>
        </w:rPr>
        <w:t>productos. stream().max(...)</w:t>
      </w:r>
      <w:r w:rsidRPr="005474FC">
        <w:rPr>
          <w:rFonts w:ascii="Arial" w:eastAsia="Times New Roman" w:hAnsi="Arial" w:cs="Arial"/>
          <w:kern w:val="0"/>
          <w:lang w:eastAsia="es-ES"/>
          <w14:ligatures w14:val="none"/>
        </w:rPr>
        <w:t xml:space="preserve">) comparando los objetos mediante el método </w:t>
      </w:r>
      <w:r w:rsidRPr="005474FC">
        <w:rPr>
          <w:rFonts w:ascii="Arial" w:eastAsia="Times New Roman" w:hAnsi="Arial" w:cs="Arial"/>
          <w:kern w:val="0"/>
          <w:sz w:val="20"/>
          <w:szCs w:val="20"/>
          <w:lang w:eastAsia="es-ES"/>
          <w14:ligatures w14:val="none"/>
        </w:rPr>
        <w:t>calcularSubtotal ()</w:t>
      </w:r>
      <w:r w:rsidRPr="005474FC">
        <w:rPr>
          <w:rFonts w:ascii="Arial" w:eastAsia="Times New Roman" w:hAnsi="Arial" w:cs="Arial"/>
          <w:kern w:val="0"/>
          <w:lang w:eastAsia="es-ES"/>
          <w14:ligatures w14:val="none"/>
        </w:rPr>
        <w:t xml:space="preserve"> (cantidad $\times$ precio unitario) usando </w:t>
      </w:r>
      <w:r w:rsidRPr="005474FC">
        <w:rPr>
          <w:rFonts w:ascii="Arial" w:eastAsia="Times New Roman" w:hAnsi="Arial" w:cs="Arial"/>
          <w:kern w:val="0"/>
          <w:sz w:val="20"/>
          <w:szCs w:val="20"/>
          <w:lang w:eastAsia="es-ES"/>
          <w14:ligatures w14:val="none"/>
        </w:rPr>
        <w:t>Double.compare</w:t>
      </w:r>
      <w:r w:rsidRPr="005474FC">
        <w:rPr>
          <w:rFonts w:ascii="Arial" w:eastAsia="Times New Roman" w:hAnsi="Arial" w:cs="Arial"/>
          <w:kern w:val="0"/>
          <w:lang w:eastAsia="es-ES"/>
          <w14:ligatures w14:val="none"/>
        </w:rPr>
        <w:t xml:space="preserve"> para obtener el producto con el mayor subtotal acumulado.</w:t>
      </w:r>
    </w:p>
    <w:p w14:paraId="031A88AF" w14:textId="3F062C91"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37A222CC" w14:textId="1757C439"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cambiaría si los productos se almacenaran en PostgreSQL?</w:t>
      </w:r>
    </w:p>
    <w:p w14:paraId="1D0F72B6" w14:textId="2D558F28" w:rsidR="005474FC" w:rsidRPr="005474FC" w:rsidRDefault="005474FC" w:rsidP="005474FC">
      <w:pPr>
        <w:shd w:val="clear" w:color="auto" w:fill="FFFFFF"/>
        <w:spacing w:before="100" w:beforeAutospacing="1" w:after="100" w:afterAutospacing="1" w:line="240" w:lineRule="auto"/>
        <w:ind w:left="1095"/>
        <w:rPr>
          <w:rFonts w:ascii="Arial" w:hAnsi="Arial" w:cs="Arial"/>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Se reemplazaría la lista en memoria (</w:t>
      </w:r>
      <w:r w:rsidRPr="005474FC">
        <w:rPr>
          <w:rStyle w:val="CdigoHTML"/>
          <w:rFonts w:ascii="Arial" w:eastAsiaTheme="minorHAnsi" w:hAnsi="Arial" w:cs="Arial"/>
        </w:rPr>
        <w:t>List&lt;Producto&gt;</w:t>
      </w:r>
      <w:r w:rsidRPr="005474FC">
        <w:rPr>
          <w:rFonts w:ascii="Arial" w:hAnsi="Arial" w:cs="Arial"/>
        </w:rPr>
        <w:t>) por un repositorio de Spring Data JPA (</w:t>
      </w:r>
      <w:r w:rsidRPr="005474FC">
        <w:rPr>
          <w:rStyle w:val="CdigoHTML"/>
          <w:rFonts w:ascii="Arial" w:eastAsiaTheme="minorHAnsi" w:hAnsi="Arial" w:cs="Arial"/>
        </w:rPr>
        <w:t>JpaRepository</w:t>
      </w:r>
      <w:r w:rsidRPr="005474FC">
        <w:rPr>
          <w:rFonts w:ascii="Arial" w:hAnsi="Arial" w:cs="Arial"/>
        </w:rPr>
        <w:t xml:space="preserve">), anotando la clase </w:t>
      </w:r>
      <w:r w:rsidRPr="005474FC">
        <w:rPr>
          <w:rStyle w:val="CdigoHTML"/>
          <w:rFonts w:ascii="Arial" w:eastAsiaTheme="minorHAnsi" w:hAnsi="Arial" w:cs="Arial"/>
        </w:rPr>
        <w:t>Producto</w:t>
      </w:r>
      <w:r w:rsidRPr="005474FC">
        <w:rPr>
          <w:rFonts w:ascii="Arial" w:hAnsi="Arial" w:cs="Arial"/>
        </w:rPr>
        <w:t xml:space="preserve"> como una entidad (</w:t>
      </w:r>
      <w:r w:rsidRPr="005474FC">
        <w:rPr>
          <w:rStyle w:val="CdigoHTML"/>
          <w:rFonts w:ascii="Arial" w:eastAsiaTheme="minorHAnsi" w:hAnsi="Arial" w:cs="Arial"/>
        </w:rPr>
        <w:t>@Entity</w:t>
      </w:r>
      <w:r w:rsidRPr="005474FC">
        <w:rPr>
          <w:rFonts w:ascii="Arial" w:hAnsi="Arial" w:cs="Arial"/>
        </w:rPr>
        <w:t>) e inyectando el repositorio en el controlador para hacer consultas SQL reales a la base de datos.</w:t>
      </w:r>
    </w:p>
    <w:p w14:paraId="4661AA8D" w14:textId="2BD8C5D4" w:rsidR="005474FC"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362A315B" w14:textId="77777777" w:rsidR="005474FC" w:rsidRPr="005B2E3D"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621DC772" w14:textId="1812BF40" w:rsidR="005B2E3D" w:rsidRPr="005474FC" w:rsidRDefault="005B2E3D" w:rsidP="005B2E3D">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¿Por qué los datos actuales desaparecen al detener la aplicación?</w:t>
      </w:r>
    </w:p>
    <w:p w14:paraId="223FAA5B" w14:textId="3266D065"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Porque están almacenados únicamente en la memoria RAM del servidor dentro de una lista </w:t>
      </w:r>
      <w:r w:rsidRPr="005474FC">
        <w:rPr>
          <w:rStyle w:val="CdigoHTML"/>
          <w:rFonts w:ascii="Arial" w:eastAsiaTheme="minorHAnsi" w:hAnsi="Arial" w:cs="Arial"/>
        </w:rPr>
        <w:t>ArrayList</w:t>
      </w:r>
      <w:r w:rsidRPr="005474FC">
        <w:rPr>
          <w:rFonts w:ascii="Arial" w:hAnsi="Arial" w:cs="Arial"/>
        </w:rPr>
        <w:t xml:space="preserve"> en Java. Al detener el proceso, la memoria se libera y todos los datos en memoria se pierden</w:t>
      </w:r>
    </w:p>
    <w:p w14:paraId="12249FCD" w14:textId="22132C1A" w:rsidR="005B2E3D" w:rsidRDefault="005B2E3D"/>
    <w:p w14:paraId="548FB6DD" w14:textId="286718D3" w:rsidR="005B2E3D" w:rsidRDefault="005B2E3D"/>
    <w:p w14:paraId="163016A5" w14:textId="4DE17010" w:rsidR="005B2E3D" w:rsidRDefault="005B2E3D"/>
    <w:p w14:paraId="5C94F186" w14:textId="5902881B" w:rsidR="005B2E3D" w:rsidRDefault="005B2E3D"/>
    <w:p w14:paraId="512C5943" w14:textId="2D6936EF" w:rsidR="005B2E3D" w:rsidRDefault="005B2E3D"/>
    <w:p w14:paraId="386D2F43" w14:textId="4FBAFF45" w:rsidR="005B2E3D" w:rsidRDefault="005B2E3D"/>
    <w:p w14:paraId="53DFE36A" w14:textId="4F24422F" w:rsidR="005B2E3D" w:rsidRDefault="005B2E3D"/>
    <w:p w14:paraId="3D0BD566" w14:textId="0A06791C" w:rsidR="005B2E3D" w:rsidRDefault="005B2E3D"/>
    <w:p w14:paraId="3560CC7D" w14:textId="5D919C6B" w:rsidR="005B2E3D" w:rsidRDefault="005B2E3D"/>
    <w:p w14:paraId="362A99E0" w14:textId="1B5DFA86" w:rsidR="005B2E3D" w:rsidRDefault="005B2E3D"/>
    <w:p w14:paraId="7F60997A" w14:textId="37ECE35E" w:rsidR="005B2E3D" w:rsidRDefault="005B2E3D"/>
    <w:p w14:paraId="15DB6558" w14:textId="1CCB8C6E" w:rsidR="005B2E3D" w:rsidRDefault="005B2E3D"/>
    <w:p w14:paraId="47D718EC" w14:textId="77777777" w:rsidR="005B2E3D" w:rsidRDefault="005B2E3D"/>
    <w:sectPr w:rsidR="005B2E3D" w:rsidSect="005B2E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313C"/>
    <w:multiLevelType w:val="multilevel"/>
    <w:tmpl w:val="1F2E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3D"/>
    <w:rsid w:val="002578B8"/>
    <w:rsid w:val="005474FC"/>
    <w:rsid w:val="005B2E3D"/>
    <w:rsid w:val="00764C5B"/>
    <w:rsid w:val="009F14E9"/>
    <w:rsid w:val="00BC3254"/>
    <w:rsid w:val="00C11858"/>
    <w:rsid w:val="00C61D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B429"/>
  <w15:chartTrackingRefBased/>
  <w15:docId w15:val="{F750FEA1-572F-4922-9D17-3EEC774B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3D"/>
  </w:style>
  <w:style w:type="paragraph" w:styleId="Ttulo1">
    <w:name w:val="heading 1"/>
    <w:basedOn w:val="Normal"/>
    <w:link w:val="Ttulo1Car"/>
    <w:uiPriority w:val="9"/>
    <w:qFormat/>
    <w:rsid w:val="005B2E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E3D"/>
    <w:rPr>
      <w:rFonts w:ascii="Times New Roman" w:eastAsia="Times New Roman" w:hAnsi="Times New Roman" w:cs="Times New Roman"/>
      <w:b/>
      <w:bCs/>
      <w:kern w:val="36"/>
      <w:sz w:val="48"/>
      <w:szCs w:val="48"/>
      <w:lang w:eastAsia="es-ES"/>
      <w14:ligatures w14:val="none"/>
    </w:rPr>
  </w:style>
  <w:style w:type="paragraph" w:styleId="NormalWeb">
    <w:name w:val="Normal (Web)"/>
    <w:basedOn w:val="Normal"/>
    <w:uiPriority w:val="99"/>
    <w:unhideWhenUsed/>
    <w:rsid w:val="005B2E3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5B2E3D"/>
    <w:rPr>
      <w:rFonts w:ascii="Courier New" w:eastAsia="Times New Roman" w:hAnsi="Courier New" w:cs="Courier New"/>
      <w:sz w:val="20"/>
      <w:szCs w:val="20"/>
    </w:rPr>
  </w:style>
  <w:style w:type="character" w:customStyle="1" w:styleId="math-inline">
    <w:name w:val="math-inline"/>
    <w:basedOn w:val="Fuentedeprrafopredeter"/>
    <w:rsid w:val="00547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110272">
      <w:bodyDiv w:val="1"/>
      <w:marLeft w:val="0"/>
      <w:marRight w:val="0"/>
      <w:marTop w:val="0"/>
      <w:marBottom w:val="0"/>
      <w:divBdr>
        <w:top w:val="none" w:sz="0" w:space="0" w:color="auto"/>
        <w:left w:val="none" w:sz="0" w:space="0" w:color="auto"/>
        <w:bottom w:val="none" w:sz="0" w:space="0" w:color="auto"/>
        <w:right w:val="none" w:sz="0" w:space="0" w:color="auto"/>
      </w:divBdr>
    </w:div>
    <w:div w:id="1386223310">
      <w:bodyDiv w:val="1"/>
      <w:marLeft w:val="0"/>
      <w:marRight w:val="0"/>
      <w:marTop w:val="0"/>
      <w:marBottom w:val="0"/>
      <w:divBdr>
        <w:top w:val="none" w:sz="0" w:space="0" w:color="auto"/>
        <w:left w:val="none" w:sz="0" w:space="0" w:color="auto"/>
        <w:bottom w:val="none" w:sz="0" w:space="0" w:color="auto"/>
        <w:right w:val="none" w:sz="0" w:space="0" w:color="auto"/>
      </w:divBdr>
    </w:div>
    <w:div w:id="1496726619">
      <w:bodyDiv w:val="1"/>
      <w:marLeft w:val="0"/>
      <w:marRight w:val="0"/>
      <w:marTop w:val="0"/>
      <w:marBottom w:val="0"/>
      <w:divBdr>
        <w:top w:val="none" w:sz="0" w:space="0" w:color="auto"/>
        <w:left w:val="none" w:sz="0" w:space="0" w:color="auto"/>
        <w:bottom w:val="none" w:sz="0" w:space="0" w:color="auto"/>
        <w:right w:val="none" w:sz="0" w:space="0" w:color="auto"/>
      </w:divBdr>
    </w:div>
    <w:div w:id="198936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383</Words>
  <Characters>2108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ANDREA</dc:creator>
  <cp:keywords/>
  <dc:description/>
  <cp:lastModifiedBy>KAREN ANDREA</cp:lastModifiedBy>
  <cp:revision>2</cp:revision>
  <dcterms:created xsi:type="dcterms:W3CDTF">2026-10-04T22:21:00Z</dcterms:created>
  <dcterms:modified xsi:type="dcterms:W3CDTF">2026-10-04T22:21:00Z</dcterms:modified>
</cp:coreProperties>
</file>