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5CAB" w:rsidRPr="004004EB" w:rsidRDefault="00516A09" w:rsidP="00665CAB">
      <w:pPr>
        <w:spacing w:after="0"/>
        <w:rPr>
          <w:rFonts w:ascii="Arial" w:hAnsi="Arial" w:cs="Arial"/>
          <w:sz w:val="24"/>
          <w:szCs w:val="24"/>
        </w:rPr>
      </w:pPr>
      <w:r w:rsidRPr="004004EB">
        <w:rPr>
          <w:rFonts w:ascii="Arial" w:hAnsi="Arial" w:cs="Arial"/>
          <w:noProof/>
          <w:sz w:val="24"/>
          <w:szCs w:val="24"/>
          <w:lang w:val="es-MX" w:eastAsia="es-MX"/>
        </w:rPr>
        <w:drawing>
          <wp:anchor distT="0" distB="0" distL="114300" distR="114300" simplePos="0" relativeHeight="251658240" behindDoc="0" locked="0" layoutInCell="1" allowOverlap="1" wp14:anchorId="061B0C0E" wp14:editId="56AA2A0F">
            <wp:simplePos x="0" y="0"/>
            <wp:positionH relativeFrom="margin">
              <wp:posOffset>-988060</wp:posOffset>
            </wp:positionH>
            <wp:positionV relativeFrom="margin">
              <wp:posOffset>-451485</wp:posOffset>
            </wp:positionV>
            <wp:extent cx="2000250" cy="2286000"/>
            <wp:effectExtent l="0" t="0" r="0" b="0"/>
            <wp:wrapSquare wrapText="bothSides"/>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 URL.jpg"/>
                    <pic:cNvPicPr/>
                  </pic:nvPicPr>
                  <pic:blipFill>
                    <a:blip r:embed="rId8">
                      <a:extLst>
                        <a:ext uri="{28A0092B-C50C-407E-A947-70E740481C1C}">
                          <a14:useLocalDpi xmlns:a14="http://schemas.microsoft.com/office/drawing/2010/main" val="0"/>
                        </a:ext>
                      </a:extLst>
                    </a:blip>
                    <a:stretch>
                      <a:fillRect/>
                    </a:stretch>
                  </pic:blipFill>
                  <pic:spPr>
                    <a:xfrm>
                      <a:off x="0" y="0"/>
                      <a:ext cx="2000250" cy="2286000"/>
                    </a:xfrm>
                    <a:prstGeom prst="rect">
                      <a:avLst/>
                    </a:prstGeom>
                  </pic:spPr>
                </pic:pic>
              </a:graphicData>
            </a:graphic>
          </wp:anchor>
        </w:drawing>
      </w:r>
      <w:r w:rsidR="00665CAB" w:rsidRPr="004004EB">
        <w:rPr>
          <w:rFonts w:ascii="Arial" w:hAnsi="Arial" w:cs="Arial"/>
          <w:sz w:val="24"/>
          <w:szCs w:val="24"/>
        </w:rPr>
        <w:t xml:space="preserve">Universidad Rafael </w:t>
      </w:r>
      <w:r w:rsidR="00517EAD" w:rsidRPr="004004EB">
        <w:rPr>
          <w:rFonts w:ascii="Arial" w:hAnsi="Arial" w:cs="Arial"/>
          <w:sz w:val="24"/>
          <w:szCs w:val="24"/>
        </w:rPr>
        <w:t>Landívar</w:t>
      </w:r>
    </w:p>
    <w:p w:rsidR="00665CAB" w:rsidRPr="004004EB" w:rsidRDefault="00665CAB" w:rsidP="00665CAB">
      <w:pPr>
        <w:spacing w:after="0"/>
        <w:rPr>
          <w:rFonts w:ascii="Arial" w:hAnsi="Arial" w:cs="Arial"/>
          <w:sz w:val="24"/>
          <w:szCs w:val="24"/>
        </w:rPr>
      </w:pPr>
      <w:r w:rsidRPr="004004EB">
        <w:rPr>
          <w:rFonts w:ascii="Arial" w:hAnsi="Arial" w:cs="Arial"/>
          <w:sz w:val="24"/>
          <w:szCs w:val="24"/>
        </w:rPr>
        <w:t xml:space="preserve">Facultad De </w:t>
      </w:r>
      <w:r w:rsidR="00517EAD" w:rsidRPr="004004EB">
        <w:rPr>
          <w:rFonts w:ascii="Arial" w:hAnsi="Arial" w:cs="Arial"/>
          <w:sz w:val="24"/>
          <w:szCs w:val="24"/>
        </w:rPr>
        <w:t>Ingeniería</w:t>
      </w:r>
    </w:p>
    <w:p w:rsidR="00517EAD" w:rsidRPr="004004EB" w:rsidRDefault="004E7A55" w:rsidP="00665CAB">
      <w:pPr>
        <w:spacing w:after="0"/>
        <w:rPr>
          <w:rFonts w:ascii="Arial" w:hAnsi="Arial" w:cs="Arial"/>
          <w:sz w:val="24"/>
          <w:szCs w:val="24"/>
        </w:rPr>
      </w:pPr>
      <w:r>
        <w:rPr>
          <w:rFonts w:ascii="Arial" w:hAnsi="Arial" w:cs="Arial"/>
          <w:sz w:val="24"/>
          <w:szCs w:val="24"/>
        </w:rPr>
        <w:t>Matemática Discreta I</w:t>
      </w:r>
      <w:r w:rsidR="009213D4">
        <w:rPr>
          <w:rFonts w:ascii="Arial" w:hAnsi="Arial" w:cs="Arial"/>
          <w:sz w:val="24"/>
          <w:szCs w:val="24"/>
        </w:rPr>
        <w:t>I</w:t>
      </w:r>
    </w:p>
    <w:p w:rsidR="00517EAD" w:rsidRPr="004004EB" w:rsidRDefault="00831AC5" w:rsidP="00665CAB">
      <w:pPr>
        <w:spacing w:after="0"/>
        <w:rPr>
          <w:rFonts w:ascii="Arial" w:hAnsi="Arial" w:cs="Arial"/>
          <w:sz w:val="24"/>
          <w:szCs w:val="24"/>
        </w:rPr>
      </w:pPr>
      <w:r>
        <w:rPr>
          <w:rFonts w:ascii="Arial" w:hAnsi="Arial" w:cs="Arial"/>
          <w:sz w:val="24"/>
          <w:szCs w:val="24"/>
        </w:rPr>
        <w:t xml:space="preserve">Ing. </w:t>
      </w:r>
      <w:r w:rsidR="009213D4">
        <w:rPr>
          <w:rFonts w:ascii="Arial" w:hAnsi="Arial" w:cs="Arial"/>
          <w:sz w:val="24"/>
          <w:szCs w:val="24"/>
        </w:rPr>
        <w:t>Juan Carlos Soto Santiago</w:t>
      </w:r>
    </w:p>
    <w:p w:rsidR="00665CAB" w:rsidRPr="004004EB" w:rsidRDefault="00665CAB">
      <w:pPr>
        <w:rPr>
          <w:rFonts w:ascii="Arial" w:hAnsi="Arial" w:cs="Arial"/>
        </w:rPr>
      </w:pPr>
    </w:p>
    <w:p w:rsidR="00517EAD" w:rsidRPr="004004EB" w:rsidRDefault="00517EAD">
      <w:pPr>
        <w:rPr>
          <w:rFonts w:ascii="Arial" w:hAnsi="Arial" w:cs="Arial"/>
        </w:rPr>
      </w:pPr>
    </w:p>
    <w:p w:rsidR="00517EAD" w:rsidRPr="004004EB" w:rsidRDefault="00517EAD">
      <w:pPr>
        <w:rPr>
          <w:rFonts w:ascii="Arial" w:hAnsi="Arial" w:cs="Arial"/>
        </w:rPr>
      </w:pPr>
    </w:p>
    <w:p w:rsidR="00517EAD" w:rsidRDefault="00517EAD">
      <w:pPr>
        <w:rPr>
          <w:rFonts w:ascii="Arial" w:hAnsi="Arial" w:cs="Arial"/>
          <w:sz w:val="24"/>
          <w:szCs w:val="24"/>
        </w:rPr>
      </w:pPr>
    </w:p>
    <w:p w:rsidR="004E7A55" w:rsidRDefault="004E7A55">
      <w:pPr>
        <w:rPr>
          <w:rFonts w:ascii="Arial" w:hAnsi="Arial" w:cs="Arial"/>
          <w:sz w:val="24"/>
          <w:szCs w:val="24"/>
        </w:rPr>
      </w:pPr>
    </w:p>
    <w:p w:rsidR="009213D4" w:rsidRDefault="009213D4">
      <w:pPr>
        <w:rPr>
          <w:rFonts w:ascii="Arial" w:hAnsi="Arial" w:cs="Arial"/>
          <w:sz w:val="24"/>
          <w:szCs w:val="24"/>
        </w:rPr>
      </w:pPr>
    </w:p>
    <w:p w:rsidR="009213D4" w:rsidRDefault="009213D4">
      <w:pPr>
        <w:rPr>
          <w:rFonts w:ascii="Arial" w:hAnsi="Arial" w:cs="Arial"/>
          <w:sz w:val="24"/>
          <w:szCs w:val="24"/>
        </w:rPr>
      </w:pPr>
    </w:p>
    <w:p w:rsidR="009213D4" w:rsidRDefault="009213D4">
      <w:pPr>
        <w:rPr>
          <w:rFonts w:ascii="Arial" w:hAnsi="Arial" w:cs="Arial"/>
          <w:sz w:val="24"/>
          <w:szCs w:val="24"/>
        </w:rPr>
      </w:pPr>
    </w:p>
    <w:p w:rsidR="009213D4" w:rsidRDefault="009213D4">
      <w:pPr>
        <w:rPr>
          <w:rFonts w:ascii="Arial" w:hAnsi="Arial" w:cs="Arial"/>
          <w:sz w:val="24"/>
          <w:szCs w:val="24"/>
        </w:rPr>
      </w:pPr>
    </w:p>
    <w:p w:rsidR="009213D4" w:rsidRDefault="009213D4">
      <w:pPr>
        <w:rPr>
          <w:rFonts w:ascii="Arial" w:hAnsi="Arial" w:cs="Arial"/>
          <w:sz w:val="24"/>
          <w:szCs w:val="24"/>
        </w:rPr>
      </w:pPr>
    </w:p>
    <w:p w:rsidR="009213D4" w:rsidRDefault="009213D4">
      <w:pPr>
        <w:rPr>
          <w:rFonts w:ascii="Arial" w:hAnsi="Arial" w:cs="Arial"/>
          <w:sz w:val="24"/>
          <w:szCs w:val="24"/>
        </w:rPr>
      </w:pPr>
    </w:p>
    <w:p w:rsidR="009213D4" w:rsidRDefault="009213D4">
      <w:pPr>
        <w:rPr>
          <w:rFonts w:ascii="Arial" w:hAnsi="Arial" w:cs="Arial"/>
          <w:sz w:val="24"/>
          <w:szCs w:val="24"/>
        </w:rPr>
      </w:pPr>
    </w:p>
    <w:p w:rsidR="009213D4" w:rsidRDefault="009213D4" w:rsidP="009213D4">
      <w:pPr>
        <w:jc w:val="center"/>
        <w:rPr>
          <w:rFonts w:ascii="Arial" w:hAnsi="Arial" w:cs="Arial"/>
          <w:sz w:val="24"/>
          <w:szCs w:val="24"/>
        </w:rPr>
      </w:pPr>
      <w:r>
        <w:rPr>
          <w:rFonts w:ascii="Arial" w:hAnsi="Arial" w:cs="Arial"/>
          <w:sz w:val="32"/>
          <w:szCs w:val="24"/>
        </w:rPr>
        <w:t>Manual técnico</w:t>
      </w:r>
    </w:p>
    <w:p w:rsidR="00517EAD" w:rsidRDefault="00517EAD" w:rsidP="00517EAD">
      <w:pPr>
        <w:jc w:val="center"/>
        <w:rPr>
          <w:rFonts w:ascii="Arial" w:hAnsi="Arial" w:cs="Arial"/>
          <w:b/>
          <w:sz w:val="24"/>
          <w:szCs w:val="24"/>
          <w:u w:val="single"/>
        </w:rPr>
      </w:pPr>
    </w:p>
    <w:p w:rsidR="004E7A55" w:rsidRPr="004004EB" w:rsidRDefault="004E7A55" w:rsidP="00517EAD">
      <w:pPr>
        <w:jc w:val="center"/>
        <w:rPr>
          <w:rFonts w:ascii="Arial" w:hAnsi="Arial" w:cs="Arial"/>
          <w:b/>
          <w:sz w:val="24"/>
          <w:szCs w:val="24"/>
          <w:u w:val="single"/>
        </w:rPr>
      </w:pPr>
    </w:p>
    <w:p w:rsidR="00517EAD" w:rsidRPr="009213D4" w:rsidRDefault="004E7A55" w:rsidP="00517EAD">
      <w:pPr>
        <w:jc w:val="center"/>
        <w:rPr>
          <w:rFonts w:ascii="Arial" w:hAnsi="Arial" w:cs="Arial"/>
          <w:sz w:val="32"/>
          <w:szCs w:val="24"/>
        </w:rPr>
      </w:pPr>
      <w:r w:rsidRPr="009213D4">
        <w:rPr>
          <w:rFonts w:ascii="Arial" w:hAnsi="Arial" w:cs="Arial"/>
          <w:sz w:val="32"/>
          <w:szCs w:val="24"/>
        </w:rPr>
        <w:t xml:space="preserve">PROYECTO </w:t>
      </w:r>
      <w:r w:rsidR="009213D4" w:rsidRPr="009213D4">
        <w:rPr>
          <w:rFonts w:ascii="Arial" w:hAnsi="Arial" w:cs="Arial"/>
          <w:sz w:val="32"/>
          <w:szCs w:val="24"/>
        </w:rPr>
        <w:t>MATEMATICA DISCRETA II</w:t>
      </w:r>
      <w:r w:rsidRPr="009213D4">
        <w:rPr>
          <w:rFonts w:ascii="Arial" w:hAnsi="Arial" w:cs="Arial"/>
          <w:sz w:val="32"/>
          <w:szCs w:val="24"/>
        </w:rPr>
        <w:t xml:space="preserve">: </w:t>
      </w:r>
      <w:r w:rsidR="009213D4" w:rsidRPr="009213D4">
        <w:rPr>
          <w:rFonts w:ascii="Arial" w:hAnsi="Arial" w:cs="Arial"/>
          <w:sz w:val="32"/>
          <w:szCs w:val="24"/>
        </w:rPr>
        <w:t>ISOMORFISMO</w:t>
      </w:r>
    </w:p>
    <w:p w:rsidR="00516A09" w:rsidRPr="004004EB" w:rsidRDefault="00516A09" w:rsidP="00517EAD">
      <w:pPr>
        <w:jc w:val="center"/>
        <w:rPr>
          <w:rFonts w:ascii="Arial" w:hAnsi="Arial" w:cs="Arial"/>
          <w:b/>
          <w:sz w:val="24"/>
          <w:szCs w:val="24"/>
          <w:u w:val="single"/>
        </w:rPr>
      </w:pPr>
    </w:p>
    <w:p w:rsidR="00516A09" w:rsidRPr="004004EB" w:rsidRDefault="00516A09" w:rsidP="00517EAD">
      <w:pPr>
        <w:jc w:val="center"/>
        <w:rPr>
          <w:rFonts w:ascii="Arial" w:hAnsi="Arial" w:cs="Arial"/>
          <w:b/>
          <w:sz w:val="24"/>
          <w:szCs w:val="24"/>
          <w:u w:val="single"/>
        </w:rPr>
      </w:pPr>
    </w:p>
    <w:p w:rsidR="00516A09" w:rsidRPr="004004EB" w:rsidRDefault="00516A09" w:rsidP="00517EAD">
      <w:pPr>
        <w:jc w:val="center"/>
        <w:rPr>
          <w:rFonts w:ascii="Arial" w:hAnsi="Arial" w:cs="Arial"/>
          <w:b/>
          <w:sz w:val="24"/>
          <w:szCs w:val="24"/>
          <w:u w:val="single"/>
        </w:rPr>
      </w:pPr>
    </w:p>
    <w:p w:rsidR="00516A09" w:rsidRPr="004004EB" w:rsidRDefault="00516A09" w:rsidP="009213D4">
      <w:pPr>
        <w:rPr>
          <w:rFonts w:ascii="Arial" w:hAnsi="Arial" w:cs="Arial"/>
          <w:sz w:val="24"/>
          <w:szCs w:val="24"/>
        </w:rPr>
      </w:pPr>
    </w:p>
    <w:p w:rsidR="004E7A55" w:rsidRDefault="004E7A55" w:rsidP="009213D4">
      <w:pPr>
        <w:spacing w:after="0"/>
        <w:rPr>
          <w:rFonts w:ascii="Arial" w:hAnsi="Arial" w:cs="Arial"/>
          <w:sz w:val="24"/>
          <w:szCs w:val="24"/>
        </w:rPr>
      </w:pPr>
      <w:r>
        <w:rPr>
          <w:rFonts w:ascii="Arial" w:hAnsi="Arial" w:cs="Arial"/>
          <w:sz w:val="24"/>
          <w:szCs w:val="24"/>
        </w:rPr>
        <w:t xml:space="preserve">José Carlos Mansilla </w:t>
      </w:r>
      <w:proofErr w:type="spellStart"/>
      <w:r>
        <w:rPr>
          <w:rFonts w:ascii="Arial" w:hAnsi="Arial" w:cs="Arial"/>
          <w:sz w:val="24"/>
          <w:szCs w:val="24"/>
        </w:rPr>
        <w:t>Milian</w:t>
      </w:r>
      <w:proofErr w:type="spellEnd"/>
    </w:p>
    <w:p w:rsidR="00516A09" w:rsidRPr="009213D4" w:rsidRDefault="004E7A55" w:rsidP="009213D4">
      <w:pPr>
        <w:spacing w:after="0"/>
        <w:rPr>
          <w:rFonts w:ascii="Arial" w:hAnsi="Arial" w:cs="Arial"/>
          <w:sz w:val="24"/>
          <w:szCs w:val="24"/>
        </w:rPr>
      </w:pPr>
      <w:r>
        <w:rPr>
          <w:rFonts w:ascii="Arial" w:hAnsi="Arial" w:cs="Arial"/>
          <w:sz w:val="24"/>
          <w:szCs w:val="24"/>
        </w:rPr>
        <w:t xml:space="preserve">Carne: 1160916 </w:t>
      </w:r>
    </w:p>
    <w:p w:rsidR="009213D4" w:rsidRDefault="009213D4" w:rsidP="009213D4">
      <w:pPr>
        <w:spacing w:after="0"/>
        <w:rPr>
          <w:rFonts w:ascii="Arial" w:hAnsi="Arial" w:cs="Arial"/>
          <w:sz w:val="24"/>
          <w:szCs w:val="24"/>
        </w:rPr>
      </w:pPr>
    </w:p>
    <w:p w:rsidR="00801D5A" w:rsidRPr="004004EB" w:rsidRDefault="00801D5A" w:rsidP="00801D5A">
      <w:pPr>
        <w:spacing w:after="0"/>
        <w:jc w:val="center"/>
        <w:rPr>
          <w:rFonts w:ascii="Arial" w:hAnsi="Arial" w:cs="Arial"/>
          <w:sz w:val="24"/>
          <w:szCs w:val="24"/>
        </w:rPr>
      </w:pPr>
    </w:p>
    <w:p w:rsidR="00072ED7" w:rsidRDefault="00072ED7" w:rsidP="009213D4">
      <w:pPr>
        <w:pStyle w:val="Ttulo1"/>
        <w:rPr>
          <w:rFonts w:ascii="Arial" w:hAnsi="Arial" w:cs="Arial"/>
        </w:rPr>
      </w:pPr>
      <w:bookmarkStart w:id="0" w:name="_Toc468375039"/>
      <w:r w:rsidRPr="004004EB">
        <w:rPr>
          <w:rFonts w:ascii="Arial" w:hAnsi="Arial" w:cs="Arial"/>
        </w:rPr>
        <w:lastRenderedPageBreak/>
        <w:t>INDICE</w:t>
      </w:r>
      <w:bookmarkEnd w:id="0"/>
    </w:p>
    <w:sdt>
      <w:sdtPr>
        <w:rPr>
          <w:rFonts w:asciiTheme="minorHAnsi" w:eastAsiaTheme="minorHAnsi" w:hAnsiTheme="minorHAnsi" w:cstheme="minorBidi"/>
          <w:b w:val="0"/>
          <w:bCs w:val="0"/>
          <w:color w:val="auto"/>
          <w:sz w:val="22"/>
          <w:szCs w:val="22"/>
          <w:lang w:val="es-ES" w:eastAsia="en-US"/>
        </w:rPr>
        <w:id w:val="862779937"/>
        <w:docPartObj>
          <w:docPartGallery w:val="Table of Contents"/>
          <w:docPartUnique/>
        </w:docPartObj>
      </w:sdtPr>
      <w:sdtEndPr/>
      <w:sdtContent>
        <w:p w:rsidR="00C4605B" w:rsidRDefault="00C4605B">
          <w:pPr>
            <w:pStyle w:val="TtuloTDC"/>
          </w:pPr>
          <w:r>
            <w:rPr>
              <w:lang w:val="es-ES"/>
            </w:rPr>
            <w:t>Contenido</w:t>
          </w:r>
        </w:p>
        <w:p w:rsidR="00E04910" w:rsidRDefault="00C4605B">
          <w:pPr>
            <w:pStyle w:val="TDC1"/>
            <w:tabs>
              <w:tab w:val="right" w:leader="dot" w:pos="8828"/>
            </w:tabs>
            <w:rPr>
              <w:rFonts w:eastAsiaTheme="minorEastAsia"/>
              <w:noProof/>
              <w:lang w:val="es-MX" w:eastAsia="es-MX"/>
            </w:rPr>
          </w:pPr>
          <w:r>
            <w:fldChar w:fldCharType="begin"/>
          </w:r>
          <w:r>
            <w:instrText xml:space="preserve"> TOC \o "1-3" \h \z \u </w:instrText>
          </w:r>
          <w:r>
            <w:fldChar w:fldCharType="separate"/>
          </w:r>
          <w:hyperlink w:anchor="_Toc468375039" w:history="1">
            <w:r w:rsidR="00E04910" w:rsidRPr="00500EC4">
              <w:rPr>
                <w:rStyle w:val="Hipervnculo"/>
                <w:rFonts w:ascii="Arial" w:hAnsi="Arial" w:cs="Arial"/>
                <w:noProof/>
              </w:rPr>
              <w:t>INDICE</w:t>
            </w:r>
            <w:r w:rsidR="00E04910">
              <w:rPr>
                <w:noProof/>
                <w:webHidden/>
              </w:rPr>
              <w:tab/>
            </w:r>
            <w:r w:rsidR="00E04910">
              <w:rPr>
                <w:noProof/>
                <w:webHidden/>
              </w:rPr>
              <w:fldChar w:fldCharType="begin"/>
            </w:r>
            <w:r w:rsidR="00E04910">
              <w:rPr>
                <w:noProof/>
                <w:webHidden/>
              </w:rPr>
              <w:instrText xml:space="preserve"> PAGEREF _Toc468375039 \h </w:instrText>
            </w:r>
            <w:r w:rsidR="00E04910">
              <w:rPr>
                <w:noProof/>
                <w:webHidden/>
              </w:rPr>
            </w:r>
            <w:r w:rsidR="00E04910">
              <w:rPr>
                <w:noProof/>
                <w:webHidden/>
              </w:rPr>
              <w:fldChar w:fldCharType="separate"/>
            </w:r>
            <w:r w:rsidR="00E04910">
              <w:rPr>
                <w:noProof/>
                <w:webHidden/>
              </w:rPr>
              <w:t>2</w:t>
            </w:r>
            <w:r w:rsidR="00E04910">
              <w:rPr>
                <w:noProof/>
                <w:webHidden/>
              </w:rPr>
              <w:fldChar w:fldCharType="end"/>
            </w:r>
          </w:hyperlink>
        </w:p>
        <w:p w:rsidR="00E04910" w:rsidRDefault="00E04910">
          <w:pPr>
            <w:pStyle w:val="TDC1"/>
            <w:tabs>
              <w:tab w:val="right" w:leader="dot" w:pos="8828"/>
            </w:tabs>
            <w:rPr>
              <w:rFonts w:eastAsiaTheme="minorEastAsia"/>
              <w:noProof/>
              <w:lang w:val="es-MX" w:eastAsia="es-MX"/>
            </w:rPr>
          </w:pPr>
          <w:hyperlink w:anchor="_Toc468375040" w:history="1">
            <w:r w:rsidRPr="00500EC4">
              <w:rPr>
                <w:rStyle w:val="Hipervnculo"/>
                <w:rFonts w:ascii="Arial" w:hAnsi="Arial" w:cs="Arial"/>
                <w:noProof/>
              </w:rPr>
              <w:t>INTRODUCCION</w:t>
            </w:r>
            <w:r>
              <w:rPr>
                <w:noProof/>
                <w:webHidden/>
              </w:rPr>
              <w:tab/>
            </w:r>
            <w:r>
              <w:rPr>
                <w:noProof/>
                <w:webHidden/>
              </w:rPr>
              <w:fldChar w:fldCharType="begin"/>
            </w:r>
            <w:r>
              <w:rPr>
                <w:noProof/>
                <w:webHidden/>
              </w:rPr>
              <w:instrText xml:space="preserve"> PAGEREF _Toc468375040 \h </w:instrText>
            </w:r>
            <w:r>
              <w:rPr>
                <w:noProof/>
                <w:webHidden/>
              </w:rPr>
            </w:r>
            <w:r>
              <w:rPr>
                <w:noProof/>
                <w:webHidden/>
              </w:rPr>
              <w:fldChar w:fldCharType="separate"/>
            </w:r>
            <w:r>
              <w:rPr>
                <w:noProof/>
                <w:webHidden/>
              </w:rPr>
              <w:t>2</w:t>
            </w:r>
            <w:r>
              <w:rPr>
                <w:noProof/>
                <w:webHidden/>
              </w:rPr>
              <w:fldChar w:fldCharType="end"/>
            </w:r>
          </w:hyperlink>
        </w:p>
        <w:p w:rsidR="00E04910" w:rsidRDefault="00E04910">
          <w:pPr>
            <w:pStyle w:val="TDC1"/>
            <w:tabs>
              <w:tab w:val="right" w:leader="dot" w:pos="8828"/>
            </w:tabs>
            <w:rPr>
              <w:rFonts w:eastAsiaTheme="minorEastAsia"/>
              <w:noProof/>
              <w:lang w:val="es-MX" w:eastAsia="es-MX"/>
            </w:rPr>
          </w:pPr>
          <w:hyperlink w:anchor="_Toc468375041" w:history="1">
            <w:r w:rsidRPr="00500EC4">
              <w:rPr>
                <w:rStyle w:val="Hipervnculo"/>
                <w:rFonts w:ascii="Arial" w:hAnsi="Arial" w:cs="Arial"/>
                <w:noProof/>
              </w:rPr>
              <w:t>MARCO TEORICO</w:t>
            </w:r>
            <w:r>
              <w:rPr>
                <w:noProof/>
                <w:webHidden/>
              </w:rPr>
              <w:tab/>
            </w:r>
            <w:r>
              <w:rPr>
                <w:noProof/>
                <w:webHidden/>
              </w:rPr>
              <w:fldChar w:fldCharType="begin"/>
            </w:r>
            <w:r>
              <w:rPr>
                <w:noProof/>
                <w:webHidden/>
              </w:rPr>
              <w:instrText xml:space="preserve"> PAGEREF _Toc468375041 \h </w:instrText>
            </w:r>
            <w:r>
              <w:rPr>
                <w:noProof/>
                <w:webHidden/>
              </w:rPr>
            </w:r>
            <w:r>
              <w:rPr>
                <w:noProof/>
                <w:webHidden/>
              </w:rPr>
              <w:fldChar w:fldCharType="separate"/>
            </w:r>
            <w:r>
              <w:rPr>
                <w:noProof/>
                <w:webHidden/>
              </w:rPr>
              <w:t>4</w:t>
            </w:r>
            <w:r>
              <w:rPr>
                <w:noProof/>
                <w:webHidden/>
              </w:rPr>
              <w:fldChar w:fldCharType="end"/>
            </w:r>
          </w:hyperlink>
        </w:p>
        <w:p w:rsidR="00E04910" w:rsidRDefault="00E04910">
          <w:pPr>
            <w:pStyle w:val="TDC2"/>
            <w:tabs>
              <w:tab w:val="right" w:leader="dot" w:pos="8828"/>
            </w:tabs>
            <w:rPr>
              <w:rFonts w:eastAsiaTheme="minorEastAsia"/>
              <w:noProof/>
              <w:lang w:val="es-MX" w:eastAsia="es-MX"/>
            </w:rPr>
          </w:pPr>
          <w:hyperlink w:anchor="_Toc468375042" w:history="1">
            <w:r w:rsidRPr="00500EC4">
              <w:rPr>
                <w:rStyle w:val="Hipervnculo"/>
                <w:noProof/>
              </w:rPr>
              <w:t>Teoría de grafos</w:t>
            </w:r>
            <w:r>
              <w:rPr>
                <w:noProof/>
                <w:webHidden/>
              </w:rPr>
              <w:tab/>
            </w:r>
            <w:r>
              <w:rPr>
                <w:noProof/>
                <w:webHidden/>
              </w:rPr>
              <w:fldChar w:fldCharType="begin"/>
            </w:r>
            <w:r>
              <w:rPr>
                <w:noProof/>
                <w:webHidden/>
              </w:rPr>
              <w:instrText xml:space="preserve"> PAGEREF _Toc468375042 \h </w:instrText>
            </w:r>
            <w:r>
              <w:rPr>
                <w:noProof/>
                <w:webHidden/>
              </w:rPr>
            </w:r>
            <w:r>
              <w:rPr>
                <w:noProof/>
                <w:webHidden/>
              </w:rPr>
              <w:fldChar w:fldCharType="separate"/>
            </w:r>
            <w:r>
              <w:rPr>
                <w:noProof/>
                <w:webHidden/>
              </w:rPr>
              <w:t>4</w:t>
            </w:r>
            <w:r>
              <w:rPr>
                <w:noProof/>
                <w:webHidden/>
              </w:rPr>
              <w:fldChar w:fldCharType="end"/>
            </w:r>
          </w:hyperlink>
        </w:p>
        <w:p w:rsidR="00E04910" w:rsidRDefault="00E04910">
          <w:pPr>
            <w:pStyle w:val="TDC3"/>
            <w:tabs>
              <w:tab w:val="right" w:leader="dot" w:pos="8828"/>
            </w:tabs>
            <w:rPr>
              <w:rFonts w:eastAsiaTheme="minorEastAsia"/>
              <w:noProof/>
              <w:lang w:val="es-MX" w:eastAsia="es-MX"/>
            </w:rPr>
          </w:pPr>
          <w:hyperlink w:anchor="_Toc468375043" w:history="1">
            <w:r w:rsidRPr="00500EC4">
              <w:rPr>
                <w:rStyle w:val="Hipervnculo"/>
                <w:noProof/>
                <w:shd w:val="clear" w:color="auto" w:fill="FFFFFF"/>
              </w:rPr>
              <w:t>Isomorfismo</w:t>
            </w:r>
            <w:r>
              <w:rPr>
                <w:noProof/>
                <w:webHidden/>
              </w:rPr>
              <w:tab/>
            </w:r>
            <w:r>
              <w:rPr>
                <w:noProof/>
                <w:webHidden/>
              </w:rPr>
              <w:fldChar w:fldCharType="begin"/>
            </w:r>
            <w:r>
              <w:rPr>
                <w:noProof/>
                <w:webHidden/>
              </w:rPr>
              <w:instrText xml:space="preserve"> PAGEREF _Toc468375043 \h </w:instrText>
            </w:r>
            <w:r>
              <w:rPr>
                <w:noProof/>
                <w:webHidden/>
              </w:rPr>
            </w:r>
            <w:r>
              <w:rPr>
                <w:noProof/>
                <w:webHidden/>
              </w:rPr>
              <w:fldChar w:fldCharType="separate"/>
            </w:r>
            <w:r>
              <w:rPr>
                <w:noProof/>
                <w:webHidden/>
              </w:rPr>
              <w:t>4</w:t>
            </w:r>
            <w:r>
              <w:rPr>
                <w:noProof/>
                <w:webHidden/>
              </w:rPr>
              <w:fldChar w:fldCharType="end"/>
            </w:r>
          </w:hyperlink>
        </w:p>
        <w:p w:rsidR="00E04910" w:rsidRDefault="00E04910">
          <w:pPr>
            <w:pStyle w:val="TDC1"/>
            <w:tabs>
              <w:tab w:val="right" w:leader="dot" w:pos="8828"/>
            </w:tabs>
            <w:rPr>
              <w:rFonts w:eastAsiaTheme="minorEastAsia"/>
              <w:noProof/>
              <w:lang w:val="es-MX" w:eastAsia="es-MX"/>
            </w:rPr>
          </w:pPr>
          <w:hyperlink w:anchor="_Toc468375044" w:history="1">
            <w:r w:rsidRPr="00500EC4">
              <w:rPr>
                <w:rStyle w:val="Hipervnculo"/>
                <w:rFonts w:ascii="Arial" w:hAnsi="Arial" w:cs="Arial"/>
                <w:noProof/>
              </w:rPr>
              <w:t>PLANTIAMIENTO Y DESARROLLO DEL PROBLEMA</w:t>
            </w:r>
            <w:r>
              <w:rPr>
                <w:noProof/>
                <w:webHidden/>
              </w:rPr>
              <w:tab/>
            </w:r>
            <w:r>
              <w:rPr>
                <w:noProof/>
                <w:webHidden/>
              </w:rPr>
              <w:fldChar w:fldCharType="begin"/>
            </w:r>
            <w:r>
              <w:rPr>
                <w:noProof/>
                <w:webHidden/>
              </w:rPr>
              <w:instrText xml:space="preserve"> PAGEREF _Toc468375044 \h </w:instrText>
            </w:r>
            <w:r>
              <w:rPr>
                <w:noProof/>
                <w:webHidden/>
              </w:rPr>
            </w:r>
            <w:r>
              <w:rPr>
                <w:noProof/>
                <w:webHidden/>
              </w:rPr>
              <w:fldChar w:fldCharType="separate"/>
            </w:r>
            <w:r>
              <w:rPr>
                <w:noProof/>
                <w:webHidden/>
              </w:rPr>
              <w:t>5</w:t>
            </w:r>
            <w:r>
              <w:rPr>
                <w:noProof/>
                <w:webHidden/>
              </w:rPr>
              <w:fldChar w:fldCharType="end"/>
            </w:r>
          </w:hyperlink>
        </w:p>
        <w:p w:rsidR="00E04910" w:rsidRDefault="00E04910">
          <w:pPr>
            <w:pStyle w:val="TDC1"/>
            <w:tabs>
              <w:tab w:val="right" w:leader="dot" w:pos="8828"/>
            </w:tabs>
            <w:rPr>
              <w:rFonts w:eastAsiaTheme="minorEastAsia"/>
              <w:noProof/>
              <w:lang w:val="es-MX" w:eastAsia="es-MX"/>
            </w:rPr>
          </w:pPr>
          <w:hyperlink w:anchor="_Toc468375045" w:history="1">
            <w:r w:rsidRPr="00500EC4">
              <w:rPr>
                <w:rStyle w:val="Hipervnculo"/>
                <w:rFonts w:ascii="Arial" w:hAnsi="Arial" w:cs="Arial"/>
                <w:noProof/>
              </w:rPr>
              <w:t>ANALISIS</w:t>
            </w:r>
            <w:r>
              <w:rPr>
                <w:noProof/>
                <w:webHidden/>
              </w:rPr>
              <w:tab/>
            </w:r>
            <w:r>
              <w:rPr>
                <w:noProof/>
                <w:webHidden/>
              </w:rPr>
              <w:fldChar w:fldCharType="begin"/>
            </w:r>
            <w:r>
              <w:rPr>
                <w:noProof/>
                <w:webHidden/>
              </w:rPr>
              <w:instrText xml:space="preserve"> PAGEREF _Toc468375045 \h </w:instrText>
            </w:r>
            <w:r>
              <w:rPr>
                <w:noProof/>
                <w:webHidden/>
              </w:rPr>
            </w:r>
            <w:r>
              <w:rPr>
                <w:noProof/>
                <w:webHidden/>
              </w:rPr>
              <w:fldChar w:fldCharType="separate"/>
            </w:r>
            <w:r>
              <w:rPr>
                <w:noProof/>
                <w:webHidden/>
              </w:rPr>
              <w:t>5</w:t>
            </w:r>
            <w:r>
              <w:rPr>
                <w:noProof/>
                <w:webHidden/>
              </w:rPr>
              <w:fldChar w:fldCharType="end"/>
            </w:r>
          </w:hyperlink>
        </w:p>
        <w:p w:rsidR="00E04910" w:rsidRDefault="00E04910">
          <w:pPr>
            <w:pStyle w:val="TDC1"/>
            <w:tabs>
              <w:tab w:val="right" w:leader="dot" w:pos="8828"/>
            </w:tabs>
            <w:rPr>
              <w:rFonts w:eastAsiaTheme="minorEastAsia"/>
              <w:noProof/>
              <w:lang w:val="es-MX" w:eastAsia="es-MX"/>
            </w:rPr>
          </w:pPr>
          <w:hyperlink w:anchor="_Toc468375046" w:history="1">
            <w:r w:rsidRPr="00500EC4">
              <w:rPr>
                <w:rStyle w:val="Hipervnculo"/>
                <w:rFonts w:ascii="Arial" w:hAnsi="Arial" w:cs="Arial"/>
                <w:noProof/>
              </w:rPr>
              <w:t>DISEÑO</w:t>
            </w:r>
            <w:r>
              <w:rPr>
                <w:noProof/>
                <w:webHidden/>
              </w:rPr>
              <w:tab/>
            </w:r>
            <w:r>
              <w:rPr>
                <w:noProof/>
                <w:webHidden/>
              </w:rPr>
              <w:fldChar w:fldCharType="begin"/>
            </w:r>
            <w:r>
              <w:rPr>
                <w:noProof/>
                <w:webHidden/>
              </w:rPr>
              <w:instrText xml:space="preserve"> PAGEREF _Toc468375046 \h </w:instrText>
            </w:r>
            <w:r>
              <w:rPr>
                <w:noProof/>
                <w:webHidden/>
              </w:rPr>
            </w:r>
            <w:r>
              <w:rPr>
                <w:noProof/>
                <w:webHidden/>
              </w:rPr>
              <w:fldChar w:fldCharType="separate"/>
            </w:r>
            <w:r>
              <w:rPr>
                <w:noProof/>
                <w:webHidden/>
              </w:rPr>
              <w:t>5</w:t>
            </w:r>
            <w:r>
              <w:rPr>
                <w:noProof/>
                <w:webHidden/>
              </w:rPr>
              <w:fldChar w:fldCharType="end"/>
            </w:r>
          </w:hyperlink>
        </w:p>
        <w:p w:rsidR="00E04910" w:rsidRDefault="00E04910">
          <w:pPr>
            <w:pStyle w:val="TDC1"/>
            <w:tabs>
              <w:tab w:val="right" w:leader="dot" w:pos="8828"/>
            </w:tabs>
            <w:rPr>
              <w:rFonts w:eastAsiaTheme="minorEastAsia"/>
              <w:noProof/>
              <w:lang w:val="es-MX" w:eastAsia="es-MX"/>
            </w:rPr>
          </w:pPr>
          <w:hyperlink w:anchor="_Toc468375047" w:history="1">
            <w:r w:rsidRPr="00500EC4">
              <w:rPr>
                <w:rStyle w:val="Hipervnculo"/>
                <w:rFonts w:ascii="Arial" w:hAnsi="Arial" w:cs="Arial"/>
                <w:noProof/>
              </w:rPr>
              <w:t>CONCLUCIONES</w:t>
            </w:r>
            <w:r>
              <w:rPr>
                <w:noProof/>
                <w:webHidden/>
              </w:rPr>
              <w:tab/>
            </w:r>
            <w:r>
              <w:rPr>
                <w:noProof/>
                <w:webHidden/>
              </w:rPr>
              <w:fldChar w:fldCharType="begin"/>
            </w:r>
            <w:r>
              <w:rPr>
                <w:noProof/>
                <w:webHidden/>
              </w:rPr>
              <w:instrText xml:space="preserve"> PAGEREF _Toc468375047 \h </w:instrText>
            </w:r>
            <w:r>
              <w:rPr>
                <w:noProof/>
                <w:webHidden/>
              </w:rPr>
            </w:r>
            <w:r>
              <w:rPr>
                <w:noProof/>
                <w:webHidden/>
              </w:rPr>
              <w:fldChar w:fldCharType="separate"/>
            </w:r>
            <w:r>
              <w:rPr>
                <w:noProof/>
                <w:webHidden/>
              </w:rPr>
              <w:t>6</w:t>
            </w:r>
            <w:r>
              <w:rPr>
                <w:noProof/>
                <w:webHidden/>
              </w:rPr>
              <w:fldChar w:fldCharType="end"/>
            </w:r>
          </w:hyperlink>
        </w:p>
        <w:p w:rsidR="00E04910" w:rsidRDefault="00E04910">
          <w:pPr>
            <w:pStyle w:val="TDC1"/>
            <w:tabs>
              <w:tab w:val="right" w:leader="dot" w:pos="8828"/>
            </w:tabs>
            <w:rPr>
              <w:rFonts w:eastAsiaTheme="minorEastAsia"/>
              <w:noProof/>
              <w:lang w:val="es-MX" w:eastAsia="es-MX"/>
            </w:rPr>
          </w:pPr>
          <w:hyperlink w:anchor="_Toc468375048" w:history="1">
            <w:r w:rsidRPr="00500EC4">
              <w:rPr>
                <w:rStyle w:val="Hipervnculo"/>
                <w:rFonts w:ascii="Arial" w:hAnsi="Arial" w:cs="Arial"/>
                <w:noProof/>
              </w:rPr>
              <w:t>OBJETIVOS</w:t>
            </w:r>
            <w:r>
              <w:rPr>
                <w:noProof/>
                <w:webHidden/>
              </w:rPr>
              <w:tab/>
            </w:r>
            <w:r>
              <w:rPr>
                <w:noProof/>
                <w:webHidden/>
              </w:rPr>
              <w:fldChar w:fldCharType="begin"/>
            </w:r>
            <w:r>
              <w:rPr>
                <w:noProof/>
                <w:webHidden/>
              </w:rPr>
              <w:instrText xml:space="preserve"> PAGEREF _Toc468375048 \h </w:instrText>
            </w:r>
            <w:r>
              <w:rPr>
                <w:noProof/>
                <w:webHidden/>
              </w:rPr>
            </w:r>
            <w:r>
              <w:rPr>
                <w:noProof/>
                <w:webHidden/>
              </w:rPr>
              <w:fldChar w:fldCharType="separate"/>
            </w:r>
            <w:r>
              <w:rPr>
                <w:noProof/>
                <w:webHidden/>
              </w:rPr>
              <w:t>7</w:t>
            </w:r>
            <w:r>
              <w:rPr>
                <w:noProof/>
                <w:webHidden/>
              </w:rPr>
              <w:fldChar w:fldCharType="end"/>
            </w:r>
          </w:hyperlink>
        </w:p>
        <w:p w:rsidR="00E04910" w:rsidRDefault="00E04910">
          <w:pPr>
            <w:pStyle w:val="TDC2"/>
            <w:tabs>
              <w:tab w:val="right" w:leader="dot" w:pos="8828"/>
            </w:tabs>
            <w:rPr>
              <w:rFonts w:eastAsiaTheme="minorEastAsia"/>
              <w:noProof/>
              <w:lang w:val="es-MX" w:eastAsia="es-MX"/>
            </w:rPr>
          </w:pPr>
          <w:hyperlink w:anchor="_Toc468375049" w:history="1">
            <w:r w:rsidRPr="00500EC4">
              <w:rPr>
                <w:rStyle w:val="Hipervnculo"/>
                <w:noProof/>
              </w:rPr>
              <w:t>GENERALES</w:t>
            </w:r>
            <w:r>
              <w:rPr>
                <w:noProof/>
                <w:webHidden/>
              </w:rPr>
              <w:tab/>
            </w:r>
            <w:r>
              <w:rPr>
                <w:noProof/>
                <w:webHidden/>
              </w:rPr>
              <w:fldChar w:fldCharType="begin"/>
            </w:r>
            <w:r>
              <w:rPr>
                <w:noProof/>
                <w:webHidden/>
              </w:rPr>
              <w:instrText xml:space="preserve"> PAGEREF _Toc468375049 \h </w:instrText>
            </w:r>
            <w:r>
              <w:rPr>
                <w:noProof/>
                <w:webHidden/>
              </w:rPr>
            </w:r>
            <w:r>
              <w:rPr>
                <w:noProof/>
                <w:webHidden/>
              </w:rPr>
              <w:fldChar w:fldCharType="separate"/>
            </w:r>
            <w:r>
              <w:rPr>
                <w:noProof/>
                <w:webHidden/>
              </w:rPr>
              <w:t>7</w:t>
            </w:r>
            <w:r>
              <w:rPr>
                <w:noProof/>
                <w:webHidden/>
              </w:rPr>
              <w:fldChar w:fldCharType="end"/>
            </w:r>
          </w:hyperlink>
        </w:p>
        <w:p w:rsidR="00E04910" w:rsidRDefault="00E04910">
          <w:pPr>
            <w:pStyle w:val="TDC2"/>
            <w:tabs>
              <w:tab w:val="right" w:leader="dot" w:pos="8828"/>
            </w:tabs>
            <w:rPr>
              <w:rFonts w:eastAsiaTheme="minorEastAsia"/>
              <w:noProof/>
              <w:lang w:val="es-MX" w:eastAsia="es-MX"/>
            </w:rPr>
          </w:pPr>
          <w:hyperlink w:anchor="_Toc468375050" w:history="1">
            <w:r w:rsidRPr="00500EC4">
              <w:rPr>
                <w:rStyle w:val="Hipervnculo"/>
                <w:noProof/>
              </w:rPr>
              <w:t>ESPECIFÍCOS</w:t>
            </w:r>
            <w:r>
              <w:rPr>
                <w:noProof/>
                <w:webHidden/>
              </w:rPr>
              <w:tab/>
            </w:r>
            <w:r>
              <w:rPr>
                <w:noProof/>
                <w:webHidden/>
              </w:rPr>
              <w:fldChar w:fldCharType="begin"/>
            </w:r>
            <w:r>
              <w:rPr>
                <w:noProof/>
                <w:webHidden/>
              </w:rPr>
              <w:instrText xml:space="preserve"> PAGEREF _Toc468375050 \h </w:instrText>
            </w:r>
            <w:r>
              <w:rPr>
                <w:noProof/>
                <w:webHidden/>
              </w:rPr>
            </w:r>
            <w:r>
              <w:rPr>
                <w:noProof/>
                <w:webHidden/>
              </w:rPr>
              <w:fldChar w:fldCharType="separate"/>
            </w:r>
            <w:r>
              <w:rPr>
                <w:noProof/>
                <w:webHidden/>
              </w:rPr>
              <w:t>7</w:t>
            </w:r>
            <w:r>
              <w:rPr>
                <w:noProof/>
                <w:webHidden/>
              </w:rPr>
              <w:fldChar w:fldCharType="end"/>
            </w:r>
          </w:hyperlink>
        </w:p>
        <w:p w:rsidR="00E04910" w:rsidRDefault="00E04910">
          <w:pPr>
            <w:pStyle w:val="TDC1"/>
            <w:tabs>
              <w:tab w:val="right" w:leader="dot" w:pos="8828"/>
            </w:tabs>
            <w:rPr>
              <w:rFonts w:eastAsiaTheme="minorEastAsia"/>
              <w:noProof/>
              <w:lang w:val="es-MX" w:eastAsia="es-MX"/>
            </w:rPr>
          </w:pPr>
          <w:hyperlink w:anchor="_Toc468375051" w:history="1">
            <w:r w:rsidRPr="00500EC4">
              <w:rPr>
                <w:rStyle w:val="Hipervnculo"/>
                <w:rFonts w:ascii="Arial" w:hAnsi="Arial" w:cs="Arial"/>
                <w:noProof/>
              </w:rPr>
              <w:t>BIBLIOGRAFIA</w:t>
            </w:r>
            <w:r>
              <w:rPr>
                <w:noProof/>
                <w:webHidden/>
              </w:rPr>
              <w:tab/>
            </w:r>
            <w:r>
              <w:rPr>
                <w:noProof/>
                <w:webHidden/>
              </w:rPr>
              <w:fldChar w:fldCharType="begin"/>
            </w:r>
            <w:r>
              <w:rPr>
                <w:noProof/>
                <w:webHidden/>
              </w:rPr>
              <w:instrText xml:space="preserve"> PAGEREF _Toc468375051 \h </w:instrText>
            </w:r>
            <w:r>
              <w:rPr>
                <w:noProof/>
                <w:webHidden/>
              </w:rPr>
            </w:r>
            <w:r>
              <w:rPr>
                <w:noProof/>
                <w:webHidden/>
              </w:rPr>
              <w:fldChar w:fldCharType="separate"/>
            </w:r>
            <w:r>
              <w:rPr>
                <w:noProof/>
                <w:webHidden/>
              </w:rPr>
              <w:t>8</w:t>
            </w:r>
            <w:r>
              <w:rPr>
                <w:noProof/>
                <w:webHidden/>
              </w:rPr>
              <w:fldChar w:fldCharType="end"/>
            </w:r>
          </w:hyperlink>
        </w:p>
        <w:p w:rsidR="00965BE4" w:rsidRPr="009213D4" w:rsidRDefault="00C4605B">
          <w:r>
            <w:rPr>
              <w:b/>
              <w:bCs/>
              <w:lang w:val="es-ES"/>
            </w:rPr>
            <w:fldChar w:fldCharType="end"/>
          </w:r>
        </w:p>
      </w:sdtContent>
    </w:sdt>
    <w:p w:rsidR="009213D4" w:rsidRDefault="009213D4" w:rsidP="009213D4">
      <w:pPr>
        <w:pStyle w:val="Ttulo1"/>
        <w:rPr>
          <w:rFonts w:ascii="Arial" w:hAnsi="Arial" w:cs="Arial"/>
        </w:rPr>
      </w:pPr>
    </w:p>
    <w:p w:rsidR="00246E49" w:rsidRDefault="00246E49" w:rsidP="00246E49"/>
    <w:p w:rsidR="00246E49" w:rsidRDefault="00246E49" w:rsidP="00246E49"/>
    <w:p w:rsidR="00246E49" w:rsidRDefault="00246E49" w:rsidP="00246E49"/>
    <w:p w:rsidR="00246E49" w:rsidRDefault="00246E49" w:rsidP="00246E49"/>
    <w:p w:rsidR="00246E49" w:rsidRDefault="00246E49" w:rsidP="00246E49"/>
    <w:p w:rsidR="00246E49" w:rsidRDefault="00246E49" w:rsidP="00246E49"/>
    <w:p w:rsidR="00246E49" w:rsidRDefault="00246E49" w:rsidP="00246E49"/>
    <w:p w:rsidR="00246E49" w:rsidRDefault="00246E49" w:rsidP="00246E49"/>
    <w:p w:rsidR="00E04910" w:rsidRPr="00246E49" w:rsidRDefault="00E04910" w:rsidP="00246E49"/>
    <w:p w:rsidR="00965BE4" w:rsidRPr="004004EB" w:rsidRDefault="00965BE4" w:rsidP="009213D4">
      <w:pPr>
        <w:pStyle w:val="Ttulo1"/>
        <w:rPr>
          <w:rFonts w:ascii="Arial" w:hAnsi="Arial" w:cs="Arial"/>
        </w:rPr>
      </w:pPr>
      <w:bookmarkStart w:id="1" w:name="_Toc468375040"/>
      <w:r w:rsidRPr="004004EB">
        <w:rPr>
          <w:rFonts w:ascii="Arial" w:hAnsi="Arial" w:cs="Arial"/>
        </w:rPr>
        <w:lastRenderedPageBreak/>
        <w:t>INTRODUCCION</w:t>
      </w:r>
      <w:bookmarkEnd w:id="1"/>
    </w:p>
    <w:p w:rsidR="00965BE4" w:rsidRPr="004004EB" w:rsidRDefault="00965BE4" w:rsidP="00965BE4">
      <w:pPr>
        <w:rPr>
          <w:rFonts w:ascii="Arial" w:hAnsi="Arial" w:cs="Arial"/>
        </w:rPr>
      </w:pPr>
    </w:p>
    <w:p w:rsidR="00965BE4" w:rsidRPr="002754DA" w:rsidRDefault="007E6E79" w:rsidP="002754DA">
      <w:pPr>
        <w:jc w:val="both"/>
        <w:rPr>
          <w:rFonts w:ascii="Arial" w:hAnsi="Arial" w:cs="Arial"/>
          <w:sz w:val="24"/>
          <w:szCs w:val="24"/>
        </w:rPr>
      </w:pPr>
      <w:r w:rsidRPr="002754DA">
        <w:rPr>
          <w:rFonts w:ascii="Arial" w:hAnsi="Arial" w:cs="Arial"/>
          <w:sz w:val="24"/>
          <w:szCs w:val="24"/>
        </w:rPr>
        <w:t xml:space="preserve">En el siguiente reporte vamos a </w:t>
      </w:r>
      <w:r w:rsidR="00246E49">
        <w:rPr>
          <w:rFonts w:ascii="Arial" w:hAnsi="Arial" w:cs="Arial"/>
          <w:sz w:val="24"/>
          <w:szCs w:val="24"/>
        </w:rPr>
        <w:t>presentar como fue elaborado la función</w:t>
      </w:r>
      <w:r w:rsidRPr="002754DA">
        <w:rPr>
          <w:rFonts w:ascii="Arial" w:hAnsi="Arial" w:cs="Arial"/>
          <w:sz w:val="24"/>
          <w:szCs w:val="24"/>
        </w:rPr>
        <w:t xml:space="preserve"> </w:t>
      </w:r>
      <w:r w:rsidR="00246E49">
        <w:rPr>
          <w:rFonts w:ascii="Arial" w:hAnsi="Arial" w:cs="Arial"/>
          <w:sz w:val="24"/>
          <w:szCs w:val="24"/>
        </w:rPr>
        <w:t>de isomorfismo</w:t>
      </w:r>
      <w:r w:rsidRPr="002754DA">
        <w:rPr>
          <w:rFonts w:ascii="Arial" w:hAnsi="Arial" w:cs="Arial"/>
          <w:sz w:val="24"/>
          <w:szCs w:val="24"/>
        </w:rPr>
        <w:t>, los proc</w:t>
      </w:r>
      <w:r w:rsidR="00246E49">
        <w:rPr>
          <w:rFonts w:ascii="Arial" w:hAnsi="Arial" w:cs="Arial"/>
          <w:sz w:val="24"/>
          <w:szCs w:val="24"/>
        </w:rPr>
        <w:t>eso y las implicaciones que esta misma</w:t>
      </w:r>
      <w:r w:rsidRPr="002754DA">
        <w:rPr>
          <w:rFonts w:ascii="Arial" w:hAnsi="Arial" w:cs="Arial"/>
          <w:sz w:val="24"/>
          <w:szCs w:val="24"/>
        </w:rPr>
        <w:t xml:space="preserve"> conlleva para </w:t>
      </w:r>
      <w:r w:rsidR="001416BD" w:rsidRPr="002754DA">
        <w:rPr>
          <w:rFonts w:ascii="Arial" w:hAnsi="Arial" w:cs="Arial"/>
          <w:sz w:val="24"/>
          <w:szCs w:val="24"/>
        </w:rPr>
        <w:t xml:space="preserve">poder dar la respuesta esperada. Se va a presentar </w:t>
      </w:r>
      <w:r w:rsidR="00AD68D2" w:rsidRPr="002754DA">
        <w:rPr>
          <w:rFonts w:ascii="Arial" w:hAnsi="Arial" w:cs="Arial"/>
          <w:sz w:val="24"/>
          <w:szCs w:val="24"/>
        </w:rPr>
        <w:t xml:space="preserve">el funcionamiento a detalle para lograr comprender </w:t>
      </w:r>
      <w:r w:rsidR="00246E49">
        <w:rPr>
          <w:rFonts w:ascii="Arial" w:hAnsi="Arial" w:cs="Arial"/>
          <w:sz w:val="24"/>
          <w:szCs w:val="24"/>
        </w:rPr>
        <w:t>cuál fue el proceso para hacer</w:t>
      </w:r>
      <w:r w:rsidR="00AD68D2" w:rsidRPr="002754DA">
        <w:rPr>
          <w:rFonts w:ascii="Arial" w:hAnsi="Arial" w:cs="Arial"/>
          <w:sz w:val="24"/>
          <w:szCs w:val="24"/>
        </w:rPr>
        <w:t xml:space="preserve"> posible el func</w:t>
      </w:r>
      <w:r w:rsidR="00246E49">
        <w:rPr>
          <w:rFonts w:ascii="Arial" w:hAnsi="Arial" w:cs="Arial"/>
          <w:sz w:val="24"/>
          <w:szCs w:val="24"/>
        </w:rPr>
        <w:t>ionamiento de dicha función</w:t>
      </w:r>
      <w:r w:rsidR="00E2687A" w:rsidRPr="002754DA">
        <w:rPr>
          <w:rFonts w:ascii="Arial" w:hAnsi="Arial" w:cs="Arial"/>
          <w:sz w:val="24"/>
          <w:szCs w:val="24"/>
        </w:rPr>
        <w:t>.</w:t>
      </w:r>
    </w:p>
    <w:p w:rsidR="00E2687A" w:rsidRPr="002754DA" w:rsidRDefault="00246E49" w:rsidP="002754DA">
      <w:pPr>
        <w:jc w:val="both"/>
        <w:rPr>
          <w:rFonts w:ascii="Arial" w:hAnsi="Arial" w:cs="Arial"/>
          <w:sz w:val="24"/>
          <w:szCs w:val="24"/>
        </w:rPr>
      </w:pPr>
      <w:r>
        <w:rPr>
          <w:rFonts w:ascii="Arial" w:hAnsi="Arial" w:cs="Arial"/>
          <w:sz w:val="24"/>
          <w:szCs w:val="24"/>
        </w:rPr>
        <w:t>Para la solución de este problema, fue necesario usar el lenguaje de alto nivel C# y Visual Studio 2013</w:t>
      </w:r>
      <w:r w:rsidR="00E2687A" w:rsidRPr="002754DA">
        <w:rPr>
          <w:rFonts w:ascii="Arial" w:hAnsi="Arial" w:cs="Arial"/>
          <w:sz w:val="24"/>
          <w:szCs w:val="24"/>
        </w:rPr>
        <w:t>. Se hizo la verifica</w:t>
      </w:r>
      <w:r>
        <w:rPr>
          <w:rFonts w:ascii="Arial" w:hAnsi="Arial" w:cs="Arial"/>
          <w:sz w:val="24"/>
          <w:szCs w:val="24"/>
        </w:rPr>
        <w:t>ción completa de todos lo</w:t>
      </w:r>
      <w:r w:rsidR="00E2687A" w:rsidRPr="002754DA">
        <w:rPr>
          <w:rFonts w:ascii="Arial" w:hAnsi="Arial" w:cs="Arial"/>
          <w:sz w:val="24"/>
          <w:szCs w:val="24"/>
        </w:rPr>
        <w:t xml:space="preserve">s posibles errores y llegamos a la conclusión que al finalizar nuestro proyecto logramos alcanzar las metas planteadas. </w:t>
      </w:r>
    </w:p>
    <w:p w:rsidR="00E2687A" w:rsidRPr="002754DA" w:rsidRDefault="002754DA" w:rsidP="002754DA">
      <w:pPr>
        <w:jc w:val="both"/>
        <w:rPr>
          <w:rFonts w:ascii="Arial" w:hAnsi="Arial" w:cs="Arial"/>
          <w:sz w:val="24"/>
          <w:szCs w:val="24"/>
        </w:rPr>
      </w:pPr>
      <w:r w:rsidRPr="002754DA">
        <w:rPr>
          <w:rFonts w:ascii="Arial" w:hAnsi="Arial" w:cs="Arial"/>
          <w:sz w:val="24"/>
          <w:szCs w:val="24"/>
        </w:rPr>
        <w:t>Este reporte introduce también los conceptos básicos sobre los temas que son totalmente necesarios de dominar para poder lograr el desarrollo del proyecto de fo</w:t>
      </w:r>
      <w:r w:rsidR="00246E49">
        <w:rPr>
          <w:rFonts w:ascii="Arial" w:hAnsi="Arial" w:cs="Arial"/>
          <w:sz w:val="24"/>
          <w:szCs w:val="24"/>
        </w:rPr>
        <w:t xml:space="preserve">rma efectiva, alcanzando metas </w:t>
      </w:r>
      <w:r w:rsidRPr="002754DA">
        <w:rPr>
          <w:rFonts w:ascii="Arial" w:hAnsi="Arial" w:cs="Arial"/>
          <w:sz w:val="24"/>
          <w:szCs w:val="24"/>
        </w:rPr>
        <w:t>y conocimientos que nos van a permitir desarrollarnos en el ámbito de la ingeniería de sistemas.</w:t>
      </w:r>
    </w:p>
    <w:p w:rsidR="002754DA" w:rsidRPr="002754DA" w:rsidRDefault="002754DA" w:rsidP="002754DA">
      <w:pPr>
        <w:jc w:val="both"/>
        <w:rPr>
          <w:rFonts w:ascii="Arial" w:hAnsi="Arial" w:cs="Arial"/>
          <w:sz w:val="24"/>
          <w:szCs w:val="24"/>
        </w:rPr>
      </w:pPr>
      <w:r w:rsidRPr="002754DA">
        <w:rPr>
          <w:rFonts w:ascii="Arial" w:hAnsi="Arial" w:cs="Arial"/>
          <w:sz w:val="24"/>
          <w:szCs w:val="24"/>
        </w:rPr>
        <w:t>Se lo</w:t>
      </w:r>
      <w:r w:rsidR="00246E49">
        <w:rPr>
          <w:rFonts w:ascii="Arial" w:hAnsi="Arial" w:cs="Arial"/>
          <w:sz w:val="24"/>
          <w:szCs w:val="24"/>
        </w:rPr>
        <w:t>gró entender cómo funcionan las funciones y la</w:t>
      </w:r>
      <w:r w:rsidRPr="002754DA">
        <w:rPr>
          <w:rFonts w:ascii="Arial" w:hAnsi="Arial" w:cs="Arial"/>
          <w:sz w:val="24"/>
          <w:szCs w:val="24"/>
        </w:rPr>
        <w:t xml:space="preserve">s </w:t>
      </w:r>
      <w:r w:rsidR="00246E49">
        <w:rPr>
          <w:rFonts w:ascii="Arial" w:hAnsi="Arial" w:cs="Arial"/>
          <w:sz w:val="24"/>
          <w:szCs w:val="24"/>
        </w:rPr>
        <w:t>matrices de adyacencia y las permutaciones</w:t>
      </w:r>
      <w:r w:rsidRPr="002754DA">
        <w:rPr>
          <w:rFonts w:ascii="Arial" w:hAnsi="Arial" w:cs="Arial"/>
          <w:sz w:val="24"/>
          <w:szCs w:val="24"/>
        </w:rPr>
        <w:t xml:space="preserve"> para </w:t>
      </w:r>
      <w:r w:rsidR="00246E49">
        <w:rPr>
          <w:rFonts w:ascii="Arial" w:hAnsi="Arial" w:cs="Arial"/>
          <w:sz w:val="24"/>
          <w:szCs w:val="24"/>
        </w:rPr>
        <w:t>dar la función o las funciones que se encuentren a lo largo del desarrollo del proyecto</w:t>
      </w:r>
      <w:r w:rsidRPr="002754DA">
        <w:rPr>
          <w:rFonts w:ascii="Arial" w:hAnsi="Arial" w:cs="Arial"/>
          <w:sz w:val="24"/>
          <w:szCs w:val="24"/>
        </w:rPr>
        <w:t>.</w:t>
      </w:r>
    </w:p>
    <w:p w:rsidR="00E2687A" w:rsidRPr="004004EB" w:rsidRDefault="00CB5F0B" w:rsidP="00CB5F0B">
      <w:pPr>
        <w:jc w:val="both"/>
        <w:rPr>
          <w:rFonts w:ascii="Arial" w:hAnsi="Arial" w:cs="Arial"/>
        </w:rPr>
      </w:pPr>
      <w:r w:rsidRPr="00CB5F0B">
        <w:rPr>
          <w:rFonts w:ascii="Arial" w:hAnsi="Arial" w:cs="Arial"/>
          <w:sz w:val="24"/>
          <w:szCs w:val="24"/>
        </w:rPr>
        <w:t xml:space="preserve">También vamos a presentar como es la elaboración </w:t>
      </w:r>
      <w:r w:rsidR="00246E49">
        <w:rPr>
          <w:rFonts w:ascii="Arial" w:hAnsi="Arial" w:cs="Arial"/>
          <w:sz w:val="24"/>
          <w:szCs w:val="24"/>
        </w:rPr>
        <w:t>del diseño del programa</w:t>
      </w:r>
      <w:r>
        <w:rPr>
          <w:rFonts w:ascii="Arial" w:hAnsi="Arial" w:cs="Arial"/>
        </w:rPr>
        <w:t>.</w:t>
      </w:r>
    </w:p>
    <w:p w:rsidR="00203C4E" w:rsidRPr="004004EB" w:rsidRDefault="00203C4E" w:rsidP="00965BE4">
      <w:pPr>
        <w:jc w:val="both"/>
        <w:rPr>
          <w:rFonts w:ascii="Arial" w:hAnsi="Arial" w:cs="Arial"/>
          <w:sz w:val="24"/>
          <w:szCs w:val="24"/>
        </w:rPr>
      </w:pPr>
    </w:p>
    <w:p w:rsidR="00203C4E" w:rsidRPr="004004EB" w:rsidRDefault="00203C4E">
      <w:pPr>
        <w:rPr>
          <w:rFonts w:ascii="Arial" w:hAnsi="Arial" w:cs="Arial"/>
          <w:sz w:val="24"/>
          <w:szCs w:val="24"/>
        </w:rPr>
      </w:pPr>
      <w:r w:rsidRPr="004004EB">
        <w:rPr>
          <w:rFonts w:ascii="Arial" w:hAnsi="Arial" w:cs="Arial"/>
          <w:sz w:val="24"/>
          <w:szCs w:val="24"/>
        </w:rPr>
        <w:br w:type="page"/>
      </w:r>
    </w:p>
    <w:p w:rsidR="00203C4E" w:rsidRPr="002E3D90" w:rsidRDefault="002E3D90" w:rsidP="002E3D90">
      <w:pPr>
        <w:pStyle w:val="Ttulo1"/>
        <w:jc w:val="center"/>
        <w:rPr>
          <w:rFonts w:ascii="Arial" w:hAnsi="Arial" w:cs="Arial"/>
        </w:rPr>
      </w:pPr>
      <w:bookmarkStart w:id="2" w:name="_Toc468375041"/>
      <w:r w:rsidRPr="002E3D90">
        <w:rPr>
          <w:rFonts w:ascii="Arial" w:hAnsi="Arial" w:cs="Arial"/>
        </w:rPr>
        <w:lastRenderedPageBreak/>
        <w:t>MARCO</w:t>
      </w:r>
      <w:r w:rsidR="00495456" w:rsidRPr="002E3D90">
        <w:rPr>
          <w:rFonts w:ascii="Arial" w:hAnsi="Arial" w:cs="Arial"/>
        </w:rPr>
        <w:t xml:space="preserve"> TEORICO</w:t>
      </w:r>
      <w:bookmarkEnd w:id="2"/>
    </w:p>
    <w:p w:rsidR="002E3D90" w:rsidRDefault="009213D4" w:rsidP="004E7C65">
      <w:pPr>
        <w:pStyle w:val="Ttulo2"/>
      </w:pPr>
      <w:bookmarkStart w:id="3" w:name="_Toc468375042"/>
      <w:r>
        <w:t>Teoría de grafos</w:t>
      </w:r>
      <w:bookmarkEnd w:id="3"/>
    </w:p>
    <w:p w:rsidR="00246E49" w:rsidRDefault="00246E49" w:rsidP="004E7C65">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Los grafos son una estructura de datos no lineal, la cual se puede usar para modelar diversas aplicaciones. Es una parte importante de la teoría combinatoria de matemáticas discreta, lo cual le da un carácter bastante amplio y complejo.</w:t>
      </w:r>
    </w:p>
    <w:p w:rsidR="002E3D90" w:rsidRDefault="00246E49" w:rsidP="004E7C65">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Los grafos se representan con frecuencia en la vida real, tal es el caso de una red de carreteras que enlace a cierto grupo de ciudades; aquí los nodos de la red o las ciudades representan los vértices del grafo, las carreteras que unen las ciudades representan los arcos o las aristas</w:t>
      </w:r>
      <w:r w:rsidR="004E7C65" w:rsidRPr="00304D3D">
        <w:rPr>
          <w:rFonts w:ascii="Arial" w:hAnsi="Arial" w:cs="Arial"/>
          <w:color w:val="000000" w:themeColor="text1"/>
          <w:sz w:val="24"/>
          <w:szCs w:val="24"/>
          <w:shd w:val="clear" w:color="auto" w:fill="FFFFFF"/>
        </w:rPr>
        <w:t>.</w:t>
      </w:r>
    </w:p>
    <w:p w:rsidR="007A3FB8" w:rsidRDefault="007A3FB8" w:rsidP="004E7C65">
      <w:pPr>
        <w:jc w:val="both"/>
        <w:rPr>
          <w:rFonts w:ascii="Arial" w:hAnsi="Arial" w:cs="Arial"/>
          <w:color w:val="000000" w:themeColor="text1"/>
          <w:sz w:val="24"/>
          <w:szCs w:val="24"/>
          <w:shd w:val="clear" w:color="auto" w:fill="FFFFFF"/>
        </w:rPr>
      </w:pPr>
    </w:p>
    <w:p w:rsidR="007A3FB8" w:rsidRDefault="007A3FB8" w:rsidP="007A3FB8">
      <w:pPr>
        <w:jc w:val="center"/>
        <w:rPr>
          <w:rFonts w:ascii="Arial" w:hAnsi="Arial" w:cs="Arial"/>
          <w:color w:val="000000" w:themeColor="text1"/>
          <w:sz w:val="24"/>
          <w:szCs w:val="24"/>
          <w:shd w:val="clear" w:color="auto" w:fill="FFFFFF"/>
        </w:rPr>
      </w:pPr>
      <w:r>
        <w:rPr>
          <w:noProof/>
          <w:lang w:val="es-MX" w:eastAsia="es-MX"/>
        </w:rPr>
        <w:drawing>
          <wp:inline distT="0" distB="0" distL="0" distR="0">
            <wp:extent cx="2581275" cy="1865301"/>
            <wp:effectExtent l="0" t="0" r="0" b="1905"/>
            <wp:docPr id="6" name="Imagen 6" descr="C:\Users\Mansilla\AppData\Local\Microsoft\Windows\INetCacheContent.Word\Grafo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nsilla\AppData\Local\Microsoft\Windows\INetCacheContent.Word\Grafo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94240" cy="1874670"/>
                    </a:xfrm>
                    <a:prstGeom prst="rect">
                      <a:avLst/>
                    </a:prstGeom>
                    <a:noFill/>
                    <a:ln>
                      <a:noFill/>
                    </a:ln>
                  </pic:spPr>
                </pic:pic>
              </a:graphicData>
            </a:graphic>
          </wp:inline>
        </w:drawing>
      </w:r>
    </w:p>
    <w:p w:rsidR="007A3FB8" w:rsidRPr="007A3FB8" w:rsidRDefault="007A3FB8" w:rsidP="007A3FB8">
      <w:pPr>
        <w:jc w:val="center"/>
        <w:rPr>
          <w:rFonts w:ascii="Arial" w:hAnsi="Arial" w:cs="Arial"/>
          <w:color w:val="000000" w:themeColor="text1"/>
          <w:sz w:val="20"/>
          <w:szCs w:val="20"/>
          <w:shd w:val="clear" w:color="auto" w:fill="FFFFFF"/>
        </w:rPr>
      </w:pPr>
      <w:r w:rsidRPr="007A3FB8">
        <w:rPr>
          <w:rFonts w:ascii="Arial" w:hAnsi="Arial" w:cs="Arial"/>
          <w:color w:val="000000" w:themeColor="text1"/>
          <w:sz w:val="20"/>
          <w:szCs w:val="20"/>
          <w:shd w:val="clear" w:color="auto" w:fill="FFFFFF"/>
        </w:rPr>
        <w:t>Figura 1: Representación gráfica de un grafo</w:t>
      </w:r>
    </w:p>
    <w:p w:rsidR="004E7C65" w:rsidRDefault="009213D4" w:rsidP="0068117C">
      <w:pPr>
        <w:pStyle w:val="Ttulo3"/>
        <w:rPr>
          <w:shd w:val="clear" w:color="auto" w:fill="FFFFFF"/>
        </w:rPr>
      </w:pPr>
      <w:bookmarkStart w:id="4" w:name="_Toc468375043"/>
      <w:r>
        <w:rPr>
          <w:shd w:val="clear" w:color="auto" w:fill="FFFFFF"/>
        </w:rPr>
        <w:t>Isomorfismo</w:t>
      </w:r>
      <w:bookmarkEnd w:id="4"/>
    </w:p>
    <w:p w:rsidR="004E7C65" w:rsidRDefault="00E25F66" w:rsidP="004E7C65">
      <w:pPr>
        <w:jc w:val="both"/>
        <w:rPr>
          <w:rFonts w:ascii="Arial" w:hAnsi="Arial" w:cs="Arial"/>
          <w:sz w:val="24"/>
          <w:szCs w:val="24"/>
          <w:shd w:val="clear" w:color="auto" w:fill="FFFFFF"/>
        </w:rPr>
      </w:pPr>
      <w:r>
        <w:rPr>
          <w:noProof/>
          <w:lang w:val="es-MX" w:eastAsia="es-MX"/>
        </w:rPr>
        <w:drawing>
          <wp:anchor distT="0" distB="0" distL="114300" distR="114300" simplePos="0" relativeHeight="251658240" behindDoc="0" locked="0" layoutInCell="1" allowOverlap="1">
            <wp:simplePos x="0" y="0"/>
            <wp:positionH relativeFrom="column">
              <wp:posOffset>1205865</wp:posOffset>
            </wp:positionH>
            <wp:positionV relativeFrom="paragraph">
              <wp:posOffset>934085</wp:posOffset>
            </wp:positionV>
            <wp:extent cx="3190875" cy="1231125"/>
            <wp:effectExtent l="0" t="0" r="0" b="7620"/>
            <wp:wrapTopAndBottom/>
            <wp:docPr id="7" name="Imagen 7" descr="C:\Users\Mansilla\AppData\Local\Microsoft\Windows\INetCacheContent.Word\isomorfism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nsilla\AppData\Local\Microsoft\Windows\INetCacheContent.Word\isomorfismo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0875" cy="1231125"/>
                    </a:xfrm>
                    <a:prstGeom prst="rect">
                      <a:avLst/>
                    </a:prstGeom>
                    <a:noFill/>
                    <a:ln>
                      <a:noFill/>
                    </a:ln>
                  </pic:spPr>
                </pic:pic>
              </a:graphicData>
            </a:graphic>
            <wp14:sizeRelH relativeFrom="page">
              <wp14:pctWidth>0</wp14:pctWidth>
            </wp14:sizeRelH>
            <wp14:sizeRelV relativeFrom="page">
              <wp14:pctHeight>0</wp14:pctHeight>
            </wp14:sizeRelV>
          </wp:anchor>
        </w:drawing>
      </w:r>
      <w:r w:rsidR="007A3FB8">
        <w:rPr>
          <w:rFonts w:ascii="Arial" w:hAnsi="Arial" w:cs="Arial"/>
          <w:sz w:val="24"/>
          <w:szCs w:val="24"/>
          <w:shd w:val="clear" w:color="auto" w:fill="FFFFFF"/>
        </w:rPr>
        <w:t xml:space="preserve">Dos grafos tendrán la misma “forma matemática” cuando la única diferencia entre ambos, en cuanto a su estructura, sea que hemos usado cualquier tipo de representación distinta para sus vértices, mientras que las conexiones entre ellos sean las mismas. En este caso diremos que son isomorfos. </w:t>
      </w:r>
    </w:p>
    <w:p w:rsidR="007A3FB8" w:rsidRDefault="007A3FB8" w:rsidP="004E7C65">
      <w:pPr>
        <w:jc w:val="both"/>
        <w:rPr>
          <w:rFonts w:ascii="Arial" w:hAnsi="Arial" w:cs="Arial"/>
          <w:sz w:val="24"/>
          <w:szCs w:val="24"/>
          <w:shd w:val="clear" w:color="auto" w:fill="FFFFFF"/>
        </w:rPr>
      </w:pPr>
    </w:p>
    <w:p w:rsidR="00E25F66" w:rsidRPr="007A3FB8" w:rsidRDefault="00E25F66" w:rsidP="00E25F66">
      <w:pPr>
        <w:jc w:val="center"/>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Figura 2</w:t>
      </w:r>
      <w:r w:rsidRPr="007A3FB8">
        <w:rPr>
          <w:rFonts w:ascii="Arial" w:hAnsi="Arial" w:cs="Arial"/>
          <w:color w:val="000000" w:themeColor="text1"/>
          <w:sz w:val="20"/>
          <w:szCs w:val="20"/>
          <w:shd w:val="clear" w:color="auto" w:fill="FFFFFF"/>
        </w:rPr>
        <w:t xml:space="preserve">: </w:t>
      </w:r>
      <w:r>
        <w:rPr>
          <w:rFonts w:ascii="Arial" w:hAnsi="Arial" w:cs="Arial"/>
          <w:color w:val="000000" w:themeColor="text1"/>
          <w:sz w:val="20"/>
          <w:szCs w:val="20"/>
          <w:shd w:val="clear" w:color="auto" w:fill="FFFFFF"/>
        </w:rPr>
        <w:t>Ejemplo de isomorfismo</w:t>
      </w:r>
    </w:p>
    <w:p w:rsidR="009213D4" w:rsidRDefault="009213D4" w:rsidP="00495456">
      <w:pPr>
        <w:rPr>
          <w:rFonts w:ascii="Arial" w:hAnsi="Arial" w:cs="Arial"/>
        </w:rPr>
      </w:pPr>
    </w:p>
    <w:p w:rsidR="00665CAB" w:rsidRPr="004004EB" w:rsidRDefault="002E3D90" w:rsidP="00101BAD">
      <w:pPr>
        <w:pStyle w:val="Ttulo1"/>
        <w:jc w:val="center"/>
        <w:rPr>
          <w:rFonts w:ascii="Arial" w:hAnsi="Arial" w:cs="Arial"/>
        </w:rPr>
      </w:pPr>
      <w:bookmarkStart w:id="5" w:name="_Toc455913262"/>
      <w:bookmarkStart w:id="6" w:name="_Toc468375044"/>
      <w:r>
        <w:rPr>
          <w:rFonts w:ascii="Arial" w:hAnsi="Arial" w:cs="Arial"/>
        </w:rPr>
        <w:lastRenderedPageBreak/>
        <w:t>PLANTIAMIENTO Y DESARROLLO DEL PROBLEMA</w:t>
      </w:r>
      <w:bookmarkEnd w:id="5"/>
      <w:bookmarkEnd w:id="6"/>
    </w:p>
    <w:p w:rsidR="00101BAD" w:rsidRPr="004004EB" w:rsidRDefault="00101BAD" w:rsidP="00101BAD">
      <w:pPr>
        <w:rPr>
          <w:rFonts w:ascii="Arial" w:hAnsi="Arial" w:cs="Arial"/>
        </w:rPr>
      </w:pPr>
    </w:p>
    <w:p w:rsidR="00101BAD" w:rsidRDefault="00E315B3" w:rsidP="00E315B3">
      <w:pPr>
        <w:jc w:val="both"/>
        <w:rPr>
          <w:rFonts w:ascii="Arial" w:hAnsi="Arial" w:cs="Arial"/>
          <w:sz w:val="24"/>
          <w:szCs w:val="24"/>
        </w:rPr>
      </w:pPr>
      <w:r w:rsidRPr="00E315B3">
        <w:rPr>
          <w:rFonts w:ascii="Arial" w:hAnsi="Arial" w:cs="Arial"/>
          <w:sz w:val="24"/>
          <w:szCs w:val="24"/>
        </w:rPr>
        <w:t xml:space="preserve">En el desarrollo del problema nos encontramos con la elaboración de las </w:t>
      </w:r>
      <w:r w:rsidR="00E25F66">
        <w:rPr>
          <w:rFonts w:ascii="Arial" w:hAnsi="Arial" w:cs="Arial"/>
          <w:sz w:val="24"/>
          <w:szCs w:val="24"/>
        </w:rPr>
        <w:t>permutaciones pertinentes</w:t>
      </w:r>
      <w:r w:rsidR="00E04910">
        <w:rPr>
          <w:rFonts w:ascii="Arial" w:hAnsi="Arial" w:cs="Arial"/>
          <w:sz w:val="24"/>
          <w:szCs w:val="24"/>
        </w:rPr>
        <w:t xml:space="preserve">, </w:t>
      </w:r>
      <w:r w:rsidRPr="00E315B3">
        <w:rPr>
          <w:rFonts w:ascii="Arial" w:hAnsi="Arial" w:cs="Arial"/>
          <w:sz w:val="24"/>
          <w:szCs w:val="24"/>
        </w:rPr>
        <w:t>esto nos permite tener más exactitud al momento de desarrollar el pro</w:t>
      </w:r>
      <w:r w:rsidR="00E04910">
        <w:rPr>
          <w:rFonts w:ascii="Arial" w:hAnsi="Arial" w:cs="Arial"/>
          <w:sz w:val="24"/>
          <w:szCs w:val="24"/>
        </w:rPr>
        <w:t>yecto, brevemente se encontrará de qué forma se llevó a cabo este proceso</w:t>
      </w:r>
      <w:r>
        <w:rPr>
          <w:rFonts w:ascii="Arial" w:hAnsi="Arial" w:cs="Arial"/>
          <w:sz w:val="24"/>
          <w:szCs w:val="24"/>
        </w:rPr>
        <w:t>.</w:t>
      </w:r>
    </w:p>
    <w:p w:rsidR="00E315B3" w:rsidRDefault="00E04910" w:rsidP="00E315B3">
      <w:pPr>
        <w:jc w:val="both"/>
        <w:rPr>
          <w:rFonts w:ascii="Arial" w:hAnsi="Arial" w:cs="Arial"/>
          <w:sz w:val="24"/>
          <w:szCs w:val="24"/>
        </w:rPr>
      </w:pPr>
      <w:r>
        <w:rPr>
          <w:rFonts w:ascii="Arial" w:hAnsi="Arial" w:cs="Arial"/>
          <w:sz w:val="24"/>
          <w:szCs w:val="24"/>
        </w:rPr>
        <w:t xml:space="preserve">Las permutaciones nos permiten no solo encontrar una función de isomorfismo sino varias, llevando a cabo la comparación de todos los vértices de los grafos, con sus respectivos grados y los vértices a los cuales están unidos. </w:t>
      </w:r>
    </w:p>
    <w:p w:rsidR="009213D4" w:rsidRPr="004004EB" w:rsidRDefault="009213D4" w:rsidP="009213D4">
      <w:pPr>
        <w:pStyle w:val="Ttulo1"/>
        <w:jc w:val="center"/>
        <w:rPr>
          <w:rFonts w:ascii="Arial" w:hAnsi="Arial" w:cs="Arial"/>
        </w:rPr>
      </w:pPr>
      <w:bookmarkStart w:id="7" w:name="_Toc468375045"/>
      <w:r>
        <w:rPr>
          <w:rFonts w:ascii="Arial" w:hAnsi="Arial" w:cs="Arial"/>
        </w:rPr>
        <w:t>ANALISIS</w:t>
      </w:r>
      <w:bookmarkEnd w:id="7"/>
    </w:p>
    <w:p w:rsidR="009213D4" w:rsidRPr="004004EB" w:rsidRDefault="009213D4" w:rsidP="009213D4">
      <w:pPr>
        <w:rPr>
          <w:rFonts w:ascii="Arial" w:hAnsi="Arial" w:cs="Arial"/>
        </w:rPr>
      </w:pPr>
    </w:p>
    <w:p w:rsidR="009213D4" w:rsidRDefault="00E04910" w:rsidP="009213D4">
      <w:pPr>
        <w:jc w:val="both"/>
        <w:rPr>
          <w:rFonts w:ascii="Arial" w:hAnsi="Arial" w:cs="Arial"/>
          <w:sz w:val="24"/>
          <w:szCs w:val="24"/>
        </w:rPr>
      </w:pPr>
      <w:r>
        <w:rPr>
          <w:rFonts w:ascii="Arial" w:hAnsi="Arial" w:cs="Arial"/>
          <w:sz w:val="24"/>
          <w:szCs w:val="24"/>
        </w:rPr>
        <w:t xml:space="preserve">Antes de iniciar el desarrollo del proyecto, se llevó a cabo el análisis correspondiente en el que surgieron varias ideas de cómo afrontar el problema y la solución más óptima. Una posible solución fue hacer una función en la cual usando la recursividad íbamos generando una función de isomorfismo ordenando los vértices de los grafos por su respectivo peso, </w:t>
      </w:r>
      <w:r w:rsidR="00A8153C">
        <w:rPr>
          <w:rFonts w:ascii="Arial" w:hAnsi="Arial" w:cs="Arial"/>
          <w:sz w:val="24"/>
          <w:szCs w:val="24"/>
        </w:rPr>
        <w:t xml:space="preserve">y con los vértices a los que estaba conectado y repetir el proceso hasta que se llegara a la solución, la desventaja de este proceso es que era demasiado pesado y por lo mismo fue más fácil crear las permutaciones de todos los vértices aunque es un poco más tardado, no es tan pesado llegar a la solución de esta forma y fue mucho mejor irnos por este camino y no por el anterior. </w:t>
      </w:r>
    </w:p>
    <w:p w:rsidR="009213D4" w:rsidRPr="004004EB" w:rsidRDefault="00246E49" w:rsidP="009213D4">
      <w:pPr>
        <w:pStyle w:val="Ttulo1"/>
        <w:jc w:val="center"/>
        <w:rPr>
          <w:rFonts w:ascii="Arial" w:hAnsi="Arial" w:cs="Arial"/>
        </w:rPr>
      </w:pPr>
      <w:bookmarkStart w:id="8" w:name="_Toc468375046"/>
      <w:r>
        <w:rPr>
          <w:rFonts w:ascii="Arial" w:hAnsi="Arial" w:cs="Arial"/>
        </w:rPr>
        <w:t>DISEÑ</w:t>
      </w:r>
      <w:r w:rsidR="009213D4">
        <w:rPr>
          <w:rFonts w:ascii="Arial" w:hAnsi="Arial" w:cs="Arial"/>
        </w:rPr>
        <w:t>O</w:t>
      </w:r>
      <w:bookmarkEnd w:id="8"/>
    </w:p>
    <w:p w:rsidR="009213D4" w:rsidRPr="004004EB" w:rsidRDefault="009213D4" w:rsidP="009213D4">
      <w:pPr>
        <w:rPr>
          <w:rFonts w:ascii="Arial" w:hAnsi="Arial" w:cs="Arial"/>
        </w:rPr>
      </w:pPr>
    </w:p>
    <w:p w:rsidR="009213D4" w:rsidRDefault="00A8153C" w:rsidP="009213D4">
      <w:pPr>
        <w:jc w:val="both"/>
        <w:rPr>
          <w:rFonts w:ascii="Arial" w:hAnsi="Arial" w:cs="Arial"/>
          <w:sz w:val="24"/>
          <w:szCs w:val="24"/>
        </w:rPr>
      </w:pPr>
      <w:r>
        <w:rPr>
          <w:rFonts w:ascii="Arial" w:hAnsi="Arial" w:cs="Arial"/>
          <w:sz w:val="24"/>
          <w:szCs w:val="24"/>
        </w:rPr>
        <w:t>Para diseñar la solución, usamos las librerías de Windows Forms para desarrollar de una forma más clara a lo que se quería llegar con el proyecto, se adjuntará</w:t>
      </w:r>
      <w:bookmarkStart w:id="9" w:name="_GoBack"/>
      <w:bookmarkEnd w:id="9"/>
      <w:r>
        <w:rPr>
          <w:rFonts w:ascii="Arial" w:hAnsi="Arial" w:cs="Arial"/>
          <w:sz w:val="24"/>
          <w:szCs w:val="24"/>
        </w:rPr>
        <w:t xml:space="preserve"> una imagen al final donde se muestra la solución, la cual se detallará más en el </w:t>
      </w:r>
      <w:r w:rsidRPr="00A8153C">
        <w:rPr>
          <w:rFonts w:ascii="Arial" w:hAnsi="Arial" w:cs="Arial"/>
          <w:b/>
          <w:i/>
          <w:sz w:val="24"/>
          <w:szCs w:val="24"/>
        </w:rPr>
        <w:t>manual de usuario.</w:t>
      </w:r>
      <w:r>
        <w:rPr>
          <w:rFonts w:ascii="Arial" w:hAnsi="Arial" w:cs="Arial"/>
          <w:sz w:val="24"/>
          <w:szCs w:val="24"/>
        </w:rPr>
        <w:t xml:space="preserve"> </w:t>
      </w:r>
    </w:p>
    <w:p w:rsidR="00883BC9" w:rsidRPr="00A557A0" w:rsidRDefault="00883BC9" w:rsidP="00062525">
      <w:pPr>
        <w:rPr>
          <w:color w:val="FFFFFF" w:themeColor="background1"/>
        </w:rPr>
      </w:pPr>
    </w:p>
    <w:p w:rsidR="00883BC9" w:rsidRDefault="00883BC9" w:rsidP="00062525"/>
    <w:p w:rsidR="00883BC9" w:rsidRDefault="00883BC9" w:rsidP="00062525"/>
    <w:p w:rsidR="009213D4" w:rsidRDefault="009213D4" w:rsidP="00062525"/>
    <w:p w:rsidR="009213D4" w:rsidRDefault="009213D4" w:rsidP="00062525"/>
    <w:p w:rsidR="009213D4" w:rsidRDefault="009213D4" w:rsidP="00062525"/>
    <w:p w:rsidR="009213D4" w:rsidRDefault="009213D4" w:rsidP="00062525"/>
    <w:p w:rsidR="00367220" w:rsidRDefault="002E3D90" w:rsidP="008174E7">
      <w:pPr>
        <w:pStyle w:val="Ttulo1"/>
        <w:spacing w:before="0"/>
        <w:jc w:val="center"/>
        <w:rPr>
          <w:rFonts w:ascii="Arial" w:hAnsi="Arial" w:cs="Arial"/>
        </w:rPr>
      </w:pPr>
      <w:bookmarkStart w:id="10" w:name="_Toc455913274"/>
      <w:bookmarkStart w:id="11" w:name="_Toc468375047"/>
      <w:r w:rsidRPr="002E3D90">
        <w:rPr>
          <w:rFonts w:ascii="Arial" w:hAnsi="Arial" w:cs="Arial"/>
        </w:rPr>
        <w:t>CONCLUCIONES</w:t>
      </w:r>
      <w:bookmarkEnd w:id="10"/>
      <w:bookmarkEnd w:id="11"/>
    </w:p>
    <w:p w:rsidR="00D24787" w:rsidRPr="00D24787" w:rsidRDefault="00D24787" w:rsidP="00D24787"/>
    <w:p w:rsidR="003C7759" w:rsidRDefault="00D24787" w:rsidP="003C7759">
      <w:pPr>
        <w:jc w:val="both"/>
        <w:rPr>
          <w:rFonts w:ascii="Arial" w:hAnsi="Arial" w:cs="Arial"/>
          <w:sz w:val="24"/>
          <w:szCs w:val="24"/>
        </w:rPr>
      </w:pPr>
      <w:r w:rsidRPr="003C7759">
        <w:rPr>
          <w:rFonts w:ascii="Arial" w:hAnsi="Arial" w:cs="Arial"/>
          <w:sz w:val="24"/>
          <w:szCs w:val="24"/>
        </w:rPr>
        <w:sym w:font="Symbol" w:char="F0B7"/>
      </w:r>
      <w:r w:rsidRPr="003C7759">
        <w:rPr>
          <w:rFonts w:ascii="Arial" w:hAnsi="Arial" w:cs="Arial"/>
          <w:sz w:val="24"/>
          <w:szCs w:val="24"/>
        </w:rPr>
        <w:t xml:space="preserve"> El Código Hamming, es un sistema de detección y corrección automática de errores en información electrónica, el cual asocia una serie de bits de validación o paridad a los bits de datos, de tal forma que una alteración en cualquiera de esos bits de datos pueda ser detectada y corregida adecuadamente. </w:t>
      </w:r>
    </w:p>
    <w:p w:rsidR="00A36A9D" w:rsidRDefault="00A36A9D" w:rsidP="00A36A9D">
      <w:pPr>
        <w:jc w:val="both"/>
        <w:rPr>
          <w:rFonts w:ascii="Arial" w:hAnsi="Arial" w:cs="Arial"/>
          <w:color w:val="000000" w:themeColor="text1"/>
          <w:sz w:val="24"/>
          <w:szCs w:val="24"/>
        </w:rPr>
      </w:pPr>
      <w:r w:rsidRPr="003C7759">
        <w:rPr>
          <w:rFonts w:ascii="Arial" w:hAnsi="Arial" w:cs="Arial"/>
          <w:sz w:val="24"/>
          <w:szCs w:val="24"/>
        </w:rPr>
        <w:sym w:font="Symbol" w:char="F0B7"/>
      </w:r>
      <w:r>
        <w:rPr>
          <w:rFonts w:ascii="Arial" w:hAnsi="Arial" w:cs="Arial"/>
          <w:sz w:val="24"/>
          <w:szCs w:val="24"/>
        </w:rPr>
        <w:t xml:space="preserve"> </w:t>
      </w:r>
      <w:r w:rsidRPr="00A36A9D">
        <w:rPr>
          <w:rFonts w:ascii="Arial" w:hAnsi="Arial" w:cs="Arial"/>
          <w:color w:val="000000" w:themeColor="text1"/>
          <w:sz w:val="24"/>
          <w:szCs w:val="24"/>
        </w:rPr>
        <w:t xml:space="preserve">Para entender de una manera más sencilla la elaboración del código se utilizaron mapas de Karnaugh y tablas de verdad y se relacionaron entre </w:t>
      </w:r>
      <w:r w:rsidR="00480178" w:rsidRPr="00A36A9D">
        <w:rPr>
          <w:rFonts w:ascii="Arial" w:hAnsi="Arial" w:cs="Arial"/>
          <w:color w:val="000000" w:themeColor="text1"/>
          <w:sz w:val="24"/>
          <w:szCs w:val="24"/>
        </w:rPr>
        <w:t>sí</w:t>
      </w:r>
      <w:r w:rsidRPr="00A36A9D">
        <w:rPr>
          <w:rFonts w:ascii="Arial" w:hAnsi="Arial" w:cs="Arial"/>
          <w:color w:val="000000" w:themeColor="text1"/>
          <w:sz w:val="24"/>
          <w:szCs w:val="24"/>
        </w:rPr>
        <w:t xml:space="preserve"> para poder lograr relaciones cruzadas y obtener los valores de bits de paridad.</w:t>
      </w:r>
    </w:p>
    <w:p w:rsidR="00151133" w:rsidRPr="00A36A9D" w:rsidRDefault="00151133" w:rsidP="00A36A9D">
      <w:pPr>
        <w:jc w:val="both"/>
        <w:rPr>
          <w:rFonts w:ascii="Arial" w:hAnsi="Arial" w:cs="Arial"/>
          <w:color w:val="000000" w:themeColor="text1"/>
          <w:sz w:val="24"/>
          <w:szCs w:val="24"/>
        </w:rPr>
      </w:pPr>
      <w:r w:rsidRPr="003C7759">
        <w:rPr>
          <w:rFonts w:ascii="Arial" w:hAnsi="Arial" w:cs="Arial"/>
          <w:sz w:val="24"/>
          <w:szCs w:val="24"/>
        </w:rPr>
        <w:sym w:font="Symbol" w:char="F0B7"/>
      </w:r>
      <w:r w:rsidR="005513BC">
        <w:rPr>
          <w:rFonts w:ascii="Arial" w:hAnsi="Arial" w:cs="Arial"/>
          <w:sz w:val="24"/>
          <w:szCs w:val="24"/>
        </w:rPr>
        <w:t xml:space="preserve"> Los mapas de Karnaugh y la tabla de verdad debían de ser realizados obligatoriamente para poder generar en un proceso demostrado los resultados encontrados de cada una las funciones que el proyecto solicitaba.</w:t>
      </w:r>
    </w:p>
    <w:p w:rsidR="00367220" w:rsidRPr="003C7759" w:rsidRDefault="00151133" w:rsidP="003C7759">
      <w:pPr>
        <w:jc w:val="both"/>
        <w:rPr>
          <w:rFonts w:ascii="Arial" w:hAnsi="Arial" w:cs="Arial"/>
          <w:sz w:val="24"/>
          <w:szCs w:val="24"/>
        </w:rPr>
      </w:pPr>
      <w:r w:rsidRPr="003C7759">
        <w:rPr>
          <w:rFonts w:ascii="Arial" w:hAnsi="Arial" w:cs="Arial"/>
          <w:sz w:val="24"/>
          <w:szCs w:val="24"/>
        </w:rPr>
        <w:sym w:font="Symbol" w:char="F0B7"/>
      </w:r>
      <w:r w:rsidR="009C48EA">
        <w:rPr>
          <w:rFonts w:ascii="Arial" w:hAnsi="Arial" w:cs="Arial"/>
          <w:sz w:val="24"/>
          <w:szCs w:val="24"/>
        </w:rPr>
        <w:t xml:space="preserve"> Si el sistema de códigos llega a fallar este debe de generar gráficamente el error en el display de 7 segmentos que contiene los datos del receptor.</w:t>
      </w:r>
      <w:r w:rsidR="00367220" w:rsidRPr="003C7759">
        <w:rPr>
          <w:rFonts w:ascii="Arial" w:hAnsi="Arial" w:cs="Arial"/>
          <w:sz w:val="24"/>
          <w:szCs w:val="24"/>
        </w:rPr>
        <w:br w:type="page"/>
      </w:r>
    </w:p>
    <w:p w:rsidR="00367220" w:rsidRPr="004004EB" w:rsidRDefault="00367220" w:rsidP="00367220">
      <w:pPr>
        <w:pStyle w:val="Ttulo1"/>
        <w:jc w:val="center"/>
        <w:rPr>
          <w:rFonts w:ascii="Arial" w:hAnsi="Arial" w:cs="Arial"/>
        </w:rPr>
      </w:pPr>
      <w:bookmarkStart w:id="12" w:name="_Toc455913275"/>
      <w:bookmarkStart w:id="13" w:name="_Toc468375048"/>
      <w:r w:rsidRPr="004004EB">
        <w:rPr>
          <w:rFonts w:ascii="Arial" w:hAnsi="Arial" w:cs="Arial"/>
        </w:rPr>
        <w:lastRenderedPageBreak/>
        <w:t>OBJETIVOS</w:t>
      </w:r>
      <w:bookmarkEnd w:id="12"/>
      <w:bookmarkEnd w:id="13"/>
    </w:p>
    <w:p w:rsidR="00EB7CD8" w:rsidRPr="004004EB" w:rsidRDefault="00EB7CD8" w:rsidP="00EB7CD8">
      <w:pPr>
        <w:pStyle w:val="Default"/>
        <w:rPr>
          <w:rFonts w:ascii="Arial" w:hAnsi="Arial" w:cs="Arial"/>
        </w:rPr>
      </w:pPr>
    </w:p>
    <w:p w:rsidR="00EB7CD8" w:rsidRDefault="003528FF" w:rsidP="003528FF">
      <w:pPr>
        <w:pStyle w:val="Ttulo2"/>
      </w:pPr>
      <w:bookmarkStart w:id="14" w:name="_Toc455913276"/>
      <w:bookmarkStart w:id="15" w:name="_Toc468375049"/>
      <w:r>
        <w:t>GENERALES</w:t>
      </w:r>
      <w:bookmarkEnd w:id="14"/>
      <w:bookmarkEnd w:id="15"/>
    </w:p>
    <w:p w:rsidR="001416BD" w:rsidRDefault="001416BD" w:rsidP="001416BD">
      <w:pPr>
        <w:rPr>
          <w:rFonts w:ascii="Arial" w:hAnsi="Arial" w:cs="Arial"/>
          <w:sz w:val="24"/>
          <w:szCs w:val="24"/>
        </w:rPr>
      </w:pPr>
      <w:r w:rsidRPr="001416BD">
        <w:rPr>
          <w:rFonts w:ascii="Arial" w:hAnsi="Arial" w:cs="Arial"/>
          <w:sz w:val="24"/>
          <w:szCs w:val="24"/>
        </w:rPr>
        <w:sym w:font="Symbol" w:char="F0B7"/>
      </w:r>
      <w:r w:rsidRPr="001416BD">
        <w:rPr>
          <w:rFonts w:ascii="Arial" w:hAnsi="Arial" w:cs="Arial"/>
          <w:sz w:val="24"/>
          <w:szCs w:val="24"/>
        </w:rPr>
        <w:t xml:space="preserve"> Estudiar y comprender los aspectos relacionados con el código Hamming.</w:t>
      </w:r>
    </w:p>
    <w:p w:rsidR="00D24787" w:rsidRDefault="00151133" w:rsidP="001416BD">
      <w:pPr>
        <w:rPr>
          <w:rFonts w:ascii="Arial" w:hAnsi="Arial" w:cs="Arial"/>
          <w:sz w:val="24"/>
          <w:szCs w:val="24"/>
        </w:rPr>
      </w:pPr>
      <w:r w:rsidRPr="003C7759">
        <w:rPr>
          <w:rFonts w:ascii="Arial" w:hAnsi="Arial" w:cs="Arial"/>
          <w:sz w:val="24"/>
          <w:szCs w:val="24"/>
        </w:rPr>
        <w:sym w:font="Symbol" w:char="F0B7"/>
      </w:r>
      <w:r>
        <w:rPr>
          <w:rFonts w:ascii="Arial" w:hAnsi="Arial" w:cs="Arial"/>
          <w:sz w:val="24"/>
          <w:szCs w:val="24"/>
        </w:rPr>
        <w:t xml:space="preserve"> Analizar y desarrollar el planteamiento del problema en el proyecto y proyectarlo en el sistema logisim</w:t>
      </w:r>
    </w:p>
    <w:p w:rsidR="00151133" w:rsidRDefault="00151133" w:rsidP="001416BD">
      <w:pPr>
        <w:rPr>
          <w:rFonts w:ascii="Arial" w:hAnsi="Arial" w:cs="Arial"/>
          <w:sz w:val="24"/>
          <w:szCs w:val="24"/>
        </w:rPr>
      </w:pPr>
      <w:r w:rsidRPr="003C7759">
        <w:rPr>
          <w:rFonts w:ascii="Arial" w:hAnsi="Arial" w:cs="Arial"/>
          <w:sz w:val="24"/>
          <w:szCs w:val="24"/>
        </w:rPr>
        <w:sym w:font="Symbol" w:char="F0B7"/>
      </w:r>
      <w:r>
        <w:rPr>
          <w:rFonts w:ascii="Arial" w:hAnsi="Arial" w:cs="Arial"/>
          <w:sz w:val="24"/>
          <w:szCs w:val="24"/>
        </w:rPr>
        <w:t>Aprender a utilizar el sistema logisim para la realización del proyecto</w:t>
      </w:r>
    </w:p>
    <w:p w:rsidR="00151133" w:rsidRPr="001416BD" w:rsidRDefault="00151133" w:rsidP="001416BD">
      <w:pPr>
        <w:rPr>
          <w:rFonts w:ascii="Arial" w:hAnsi="Arial" w:cs="Arial"/>
          <w:sz w:val="24"/>
          <w:szCs w:val="24"/>
        </w:rPr>
      </w:pPr>
    </w:p>
    <w:p w:rsidR="003528FF" w:rsidRPr="004004EB" w:rsidRDefault="003528FF" w:rsidP="003528FF">
      <w:pPr>
        <w:pStyle w:val="Ttulo2"/>
      </w:pPr>
      <w:bookmarkStart w:id="16" w:name="_Toc455913277"/>
      <w:bookmarkStart w:id="17" w:name="_Toc468375050"/>
      <w:r>
        <w:t>ESPECIFÍCOS</w:t>
      </w:r>
      <w:bookmarkEnd w:id="16"/>
      <w:bookmarkEnd w:id="17"/>
    </w:p>
    <w:p w:rsidR="001416BD" w:rsidRPr="001416BD" w:rsidRDefault="001416BD" w:rsidP="00367220">
      <w:pPr>
        <w:rPr>
          <w:rFonts w:ascii="Arial" w:hAnsi="Arial" w:cs="Arial"/>
          <w:sz w:val="24"/>
          <w:szCs w:val="24"/>
        </w:rPr>
      </w:pPr>
      <w:r w:rsidRPr="001416BD">
        <w:rPr>
          <w:rFonts w:ascii="Arial" w:hAnsi="Arial" w:cs="Arial"/>
          <w:sz w:val="24"/>
          <w:szCs w:val="24"/>
        </w:rPr>
        <w:sym w:font="Symbol" w:char="F0B7"/>
      </w:r>
      <w:r>
        <w:rPr>
          <w:rFonts w:ascii="Arial" w:hAnsi="Arial" w:cs="Arial"/>
          <w:sz w:val="24"/>
          <w:szCs w:val="24"/>
        </w:rPr>
        <w:t xml:space="preserve"> </w:t>
      </w:r>
      <w:r w:rsidRPr="001416BD">
        <w:rPr>
          <w:rFonts w:ascii="Arial" w:hAnsi="Arial" w:cs="Arial"/>
          <w:sz w:val="24"/>
          <w:szCs w:val="24"/>
        </w:rPr>
        <w:t xml:space="preserve">Conocer las técnicas fundamentales para la detección y la corrección de errores </w:t>
      </w:r>
      <w:r>
        <w:rPr>
          <w:rFonts w:ascii="Arial" w:hAnsi="Arial" w:cs="Arial"/>
          <w:sz w:val="24"/>
          <w:szCs w:val="24"/>
        </w:rPr>
        <w:t xml:space="preserve">               </w:t>
      </w:r>
      <w:r w:rsidRPr="001416BD">
        <w:rPr>
          <w:rFonts w:ascii="Arial" w:hAnsi="Arial" w:cs="Arial"/>
          <w:sz w:val="24"/>
          <w:szCs w:val="24"/>
        </w:rPr>
        <w:t>relacionados con el código Hamming.</w:t>
      </w:r>
    </w:p>
    <w:p w:rsidR="001416BD" w:rsidRPr="001416BD" w:rsidRDefault="001416BD">
      <w:pPr>
        <w:rPr>
          <w:rFonts w:ascii="Arial" w:hAnsi="Arial" w:cs="Arial"/>
          <w:sz w:val="24"/>
          <w:szCs w:val="24"/>
        </w:rPr>
      </w:pPr>
      <w:r w:rsidRPr="001416BD">
        <w:rPr>
          <w:rFonts w:ascii="Arial" w:hAnsi="Arial" w:cs="Arial"/>
          <w:sz w:val="24"/>
          <w:szCs w:val="24"/>
        </w:rPr>
        <w:sym w:font="Symbol" w:char="F0B7"/>
      </w:r>
      <w:r>
        <w:rPr>
          <w:rFonts w:ascii="Arial" w:hAnsi="Arial" w:cs="Arial"/>
          <w:sz w:val="24"/>
          <w:szCs w:val="24"/>
        </w:rPr>
        <w:t xml:space="preserve"> </w:t>
      </w:r>
      <w:r w:rsidRPr="001416BD">
        <w:rPr>
          <w:rFonts w:ascii="Arial" w:hAnsi="Arial" w:cs="Arial"/>
          <w:sz w:val="24"/>
          <w:szCs w:val="24"/>
        </w:rPr>
        <w:t xml:space="preserve">Examinar y analizar el método de Hamming para la corrección y su posterior </w:t>
      </w:r>
      <w:r>
        <w:rPr>
          <w:rFonts w:ascii="Arial" w:hAnsi="Arial" w:cs="Arial"/>
          <w:sz w:val="24"/>
          <w:szCs w:val="24"/>
        </w:rPr>
        <w:t xml:space="preserve">   </w:t>
      </w:r>
      <w:r w:rsidRPr="001416BD">
        <w:rPr>
          <w:rFonts w:ascii="Arial" w:hAnsi="Arial" w:cs="Arial"/>
          <w:sz w:val="24"/>
          <w:szCs w:val="24"/>
        </w:rPr>
        <w:t>corrección de errores</w:t>
      </w:r>
    </w:p>
    <w:p w:rsidR="00480178" w:rsidRPr="001416BD" w:rsidRDefault="00480178">
      <w:pPr>
        <w:rPr>
          <w:rFonts w:ascii="Arial" w:hAnsi="Arial" w:cs="Arial"/>
          <w:sz w:val="24"/>
          <w:szCs w:val="24"/>
        </w:rPr>
      </w:pPr>
      <w:r w:rsidRPr="001416BD">
        <w:rPr>
          <w:rFonts w:ascii="Arial" w:hAnsi="Arial" w:cs="Arial"/>
          <w:sz w:val="24"/>
          <w:szCs w:val="24"/>
        </w:rPr>
        <w:sym w:font="Symbol" w:char="F0B7"/>
      </w:r>
      <w:r>
        <w:rPr>
          <w:rFonts w:ascii="Arial" w:hAnsi="Arial" w:cs="Arial"/>
          <w:sz w:val="24"/>
          <w:szCs w:val="24"/>
        </w:rPr>
        <w:t xml:space="preserve"> Complementar el código Hamming con el display de 7 segmentos para poder tener gráficamente errores que este puede generar</w:t>
      </w:r>
    </w:p>
    <w:p w:rsidR="00367220" w:rsidRPr="001416BD" w:rsidRDefault="00367220">
      <w:pPr>
        <w:rPr>
          <w:rFonts w:ascii="Arial" w:hAnsi="Arial" w:cs="Arial"/>
          <w:sz w:val="24"/>
          <w:szCs w:val="24"/>
        </w:rPr>
      </w:pPr>
      <w:r w:rsidRPr="001416BD">
        <w:rPr>
          <w:rFonts w:ascii="Arial" w:hAnsi="Arial" w:cs="Arial"/>
          <w:sz w:val="24"/>
          <w:szCs w:val="24"/>
        </w:rPr>
        <w:br w:type="page"/>
      </w:r>
    </w:p>
    <w:p w:rsidR="00367220" w:rsidRDefault="00367220" w:rsidP="00367220">
      <w:pPr>
        <w:pStyle w:val="Ttulo1"/>
        <w:jc w:val="center"/>
        <w:rPr>
          <w:rFonts w:ascii="Arial" w:hAnsi="Arial" w:cs="Arial"/>
        </w:rPr>
      </w:pPr>
      <w:bookmarkStart w:id="18" w:name="_Toc455913278"/>
      <w:bookmarkStart w:id="19" w:name="_Toc468375051"/>
      <w:r w:rsidRPr="004004EB">
        <w:rPr>
          <w:rFonts w:ascii="Arial" w:hAnsi="Arial" w:cs="Arial"/>
        </w:rPr>
        <w:lastRenderedPageBreak/>
        <w:t>BIBLIOGRAFIA</w:t>
      </w:r>
      <w:bookmarkEnd w:id="18"/>
      <w:bookmarkEnd w:id="19"/>
    </w:p>
    <w:p w:rsidR="00D24787" w:rsidRPr="009213D4" w:rsidRDefault="00D24787" w:rsidP="00D24787">
      <w:pPr>
        <w:rPr>
          <w:lang w:val="en-US"/>
        </w:rPr>
      </w:pPr>
      <w:r>
        <w:sym w:font="Symbol" w:char="F0B7"/>
      </w:r>
      <w:r>
        <w:t xml:space="preserve"> </w:t>
      </w:r>
      <w:r w:rsidR="00EF1634">
        <w:t xml:space="preserve"> </w:t>
      </w:r>
      <w:proofErr w:type="spellStart"/>
      <w:r w:rsidR="00EF1634">
        <w:t>Aho</w:t>
      </w:r>
      <w:proofErr w:type="spellEnd"/>
      <w:r w:rsidR="00EF1634">
        <w:t xml:space="preserve">, A. V., </w:t>
      </w:r>
      <w:proofErr w:type="spellStart"/>
      <w:r w:rsidR="00EF1634">
        <w:t>Hopcroft</w:t>
      </w:r>
      <w:proofErr w:type="spellEnd"/>
      <w:r w:rsidR="00EF1634">
        <w:t xml:space="preserve">, J. E., &amp; </w:t>
      </w:r>
      <w:proofErr w:type="spellStart"/>
      <w:r w:rsidR="00EF1634">
        <w:t>Ullman</w:t>
      </w:r>
      <w:proofErr w:type="spellEnd"/>
      <w:r w:rsidR="00EF1634">
        <w:t xml:space="preserve">, J. D. (1983). </w:t>
      </w:r>
      <w:r w:rsidR="00EF1634" w:rsidRPr="009213D4">
        <w:rPr>
          <w:lang w:val="en-US"/>
        </w:rPr>
        <w:t>Data Structures and Algorithms. Massachusetts, US: Addison Wesley.</w:t>
      </w:r>
    </w:p>
    <w:p w:rsidR="00367220" w:rsidRPr="009213D4" w:rsidRDefault="006D6519" w:rsidP="00367220">
      <w:pPr>
        <w:rPr>
          <w:lang w:val="en-US"/>
        </w:rPr>
      </w:pPr>
      <w:r>
        <w:sym w:font="Symbol" w:char="F0B7"/>
      </w:r>
      <w:r w:rsidR="00EF1634" w:rsidRPr="009213D4">
        <w:rPr>
          <w:lang w:val="en-US"/>
        </w:rPr>
        <w:t xml:space="preserve"> </w:t>
      </w:r>
      <w:proofErr w:type="spellStart"/>
      <w:r w:rsidR="00EF1634" w:rsidRPr="009213D4">
        <w:rPr>
          <w:lang w:val="en-US"/>
        </w:rPr>
        <w:t>Feldmeier</w:t>
      </w:r>
      <w:proofErr w:type="spellEnd"/>
      <w:r w:rsidR="00EF1634" w:rsidRPr="009213D4">
        <w:rPr>
          <w:lang w:val="en-US"/>
        </w:rPr>
        <w:t>, D. C. (1995, December). Fast Software Implementation of Error Detection Codes. IEEE/ACM Transactions on Networking, 3 (6), 640-651.</w:t>
      </w:r>
    </w:p>
    <w:p w:rsidR="006D6519" w:rsidRPr="009213D4" w:rsidRDefault="006D6519" w:rsidP="00367220">
      <w:pPr>
        <w:rPr>
          <w:lang w:val="en-US"/>
        </w:rPr>
      </w:pPr>
      <w:r>
        <w:sym w:font="Symbol" w:char="F0B7"/>
      </w:r>
      <w:r w:rsidR="00EF1634" w:rsidRPr="009213D4">
        <w:rPr>
          <w:lang w:val="en-US"/>
        </w:rPr>
        <w:t xml:space="preserve"> </w:t>
      </w:r>
      <w:proofErr w:type="spellStart"/>
      <w:r w:rsidR="00EF1634" w:rsidRPr="009213D4">
        <w:rPr>
          <w:lang w:val="en-US"/>
        </w:rPr>
        <w:t>Jacobsmeyer</w:t>
      </w:r>
      <w:proofErr w:type="spellEnd"/>
      <w:r w:rsidR="00EF1634" w:rsidRPr="009213D4">
        <w:rPr>
          <w:lang w:val="en-US"/>
        </w:rPr>
        <w:t xml:space="preserve">, J. M. (2004). Introduction to Error-Control Coding (Tech. Rep.). </w:t>
      </w:r>
      <w:proofErr w:type="spellStart"/>
      <w:r w:rsidR="00EF1634" w:rsidRPr="009213D4">
        <w:rPr>
          <w:lang w:val="en-US"/>
        </w:rPr>
        <w:t>Pericle</w:t>
      </w:r>
      <w:proofErr w:type="spellEnd"/>
      <w:r w:rsidR="00EF1634" w:rsidRPr="009213D4">
        <w:rPr>
          <w:lang w:val="en-US"/>
        </w:rPr>
        <w:t xml:space="preserve"> Communications Company. (URL: http://www.pericle.com/ papers/Error Control Tutorial.pdf)</w:t>
      </w:r>
    </w:p>
    <w:p w:rsidR="006D6519" w:rsidRPr="009213D4" w:rsidRDefault="006D6519" w:rsidP="00367220">
      <w:pPr>
        <w:rPr>
          <w:lang w:val="en-US"/>
        </w:rPr>
      </w:pPr>
      <w:r>
        <w:sym w:font="Symbol" w:char="F0B7"/>
      </w:r>
      <w:r w:rsidR="00EF1634">
        <w:t xml:space="preserve"> Rosquete De Mora, D. H. (2007, Abril). Algoritmos Eficientes para </w:t>
      </w:r>
      <w:proofErr w:type="spellStart"/>
      <w:r w:rsidR="00EF1634">
        <w:t>C´odigos</w:t>
      </w:r>
      <w:proofErr w:type="spellEnd"/>
      <w:r w:rsidR="00EF1634">
        <w:t xml:space="preserve"> </w:t>
      </w:r>
      <w:proofErr w:type="spellStart"/>
      <w:r w:rsidR="00EF1634">
        <w:t>Hamming</w:t>
      </w:r>
      <w:proofErr w:type="spellEnd"/>
      <w:r w:rsidR="00EF1634">
        <w:t xml:space="preserve"> y Estudio de su </w:t>
      </w:r>
      <w:proofErr w:type="spellStart"/>
      <w:r w:rsidR="00EF1634">
        <w:t>Aplicaci´on</w:t>
      </w:r>
      <w:proofErr w:type="spellEnd"/>
      <w:r w:rsidR="00EF1634">
        <w:t xml:space="preserve"> sobre Sistemas Existentes. (Trabajo Especial de Grado, dirigido por A. </w:t>
      </w:r>
      <w:proofErr w:type="spellStart"/>
      <w:r w:rsidR="00EF1634">
        <w:t>Mart´ınez</w:t>
      </w:r>
      <w:proofErr w:type="spellEnd"/>
      <w:r w:rsidR="00EF1634">
        <w:t xml:space="preserve"> y F. Perozo. </w:t>
      </w:r>
      <w:r w:rsidR="00EF1634" w:rsidRPr="009213D4">
        <w:rPr>
          <w:lang w:val="en-US"/>
        </w:rPr>
        <w:t>Universidad de Carabobo, Venezuela.)</w:t>
      </w:r>
    </w:p>
    <w:p w:rsidR="00EF1634" w:rsidRPr="004004EB" w:rsidRDefault="00EF1634" w:rsidP="00367220">
      <w:pPr>
        <w:rPr>
          <w:rFonts w:ascii="Arial" w:hAnsi="Arial" w:cs="Arial"/>
        </w:rPr>
      </w:pPr>
      <w:r>
        <w:sym w:font="Symbol" w:char="F0B7"/>
      </w:r>
      <w:r w:rsidRPr="009213D4">
        <w:rPr>
          <w:lang w:val="en-US"/>
        </w:rPr>
        <w:t xml:space="preserve"> </w:t>
      </w:r>
      <w:proofErr w:type="spellStart"/>
      <w:r w:rsidRPr="009213D4">
        <w:rPr>
          <w:lang w:val="en-US"/>
        </w:rPr>
        <w:t>Saturno</w:t>
      </w:r>
      <w:proofErr w:type="spellEnd"/>
      <w:r w:rsidRPr="009213D4">
        <w:rPr>
          <w:lang w:val="en-US"/>
        </w:rPr>
        <w:t xml:space="preserve">, M. E. (2003). Software Error Protection Technic for High Density Memory. In 4th International Academy of Astronautics Symposium on Small Satellites for Earth Observation (p. 406-409). </w:t>
      </w:r>
      <w:r>
        <w:t xml:space="preserve">Walter de </w:t>
      </w:r>
      <w:proofErr w:type="spellStart"/>
      <w:r>
        <w:t>Gruyter</w:t>
      </w:r>
      <w:proofErr w:type="spellEnd"/>
      <w:r>
        <w:t xml:space="preserve">, </w:t>
      </w:r>
      <w:proofErr w:type="spellStart"/>
      <w:r>
        <w:t>Berlin</w:t>
      </w:r>
      <w:proofErr w:type="spellEnd"/>
      <w:r>
        <w:t>, DE.</w:t>
      </w:r>
    </w:p>
    <w:sectPr w:rsidR="00EF1634" w:rsidRPr="004004EB" w:rsidSect="00516A09">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2658" w:rsidRDefault="00942658" w:rsidP="00665CAB">
      <w:pPr>
        <w:spacing w:after="0" w:line="240" w:lineRule="auto"/>
      </w:pPr>
      <w:r>
        <w:separator/>
      </w:r>
    </w:p>
  </w:endnote>
  <w:endnote w:type="continuationSeparator" w:id="0">
    <w:p w:rsidR="00942658" w:rsidRDefault="00942658" w:rsidP="00665C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2658" w:rsidRDefault="00942658" w:rsidP="00665CAB">
      <w:pPr>
        <w:spacing w:after="0" w:line="240" w:lineRule="auto"/>
      </w:pPr>
      <w:r>
        <w:separator/>
      </w:r>
    </w:p>
  </w:footnote>
  <w:footnote w:type="continuationSeparator" w:id="0">
    <w:p w:rsidR="00942658" w:rsidRDefault="00942658" w:rsidP="00665C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6F5F" w:rsidRDefault="00D46F5F" w:rsidP="00665CAB">
    <w:pPr>
      <w:pStyle w:val="Encabezado"/>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11.25pt;height:11.25pt" o:bullet="t">
        <v:imagedata r:id="rId1" o:title="msoDA82"/>
      </v:shape>
    </w:pict>
  </w:numPicBullet>
  <w:abstractNum w:abstractNumId="0" w15:restartNumberingAfterBreak="0">
    <w:nsid w:val="006A03D5"/>
    <w:multiLevelType w:val="multilevel"/>
    <w:tmpl w:val="77184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961CF"/>
    <w:multiLevelType w:val="hybridMultilevel"/>
    <w:tmpl w:val="E1504EBA"/>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288E17B3"/>
    <w:multiLevelType w:val="hybridMultilevel"/>
    <w:tmpl w:val="B0F64D56"/>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38CE6429"/>
    <w:multiLevelType w:val="hybridMultilevel"/>
    <w:tmpl w:val="85383C8E"/>
    <w:lvl w:ilvl="0" w:tplc="100A0007">
      <w:start w:val="1"/>
      <w:numFmt w:val="bullet"/>
      <w:lvlText w:val=""/>
      <w:lvlPicBulletId w:val="0"/>
      <w:lvlJc w:val="left"/>
      <w:pPr>
        <w:ind w:left="360" w:hanging="360"/>
      </w:pPr>
      <w:rPr>
        <w:rFonts w:ascii="Symbol" w:hAnsi="Symbol" w:hint="default"/>
      </w:rPr>
    </w:lvl>
    <w:lvl w:ilvl="1" w:tplc="100A0003" w:tentative="1">
      <w:start w:val="1"/>
      <w:numFmt w:val="bullet"/>
      <w:lvlText w:val="o"/>
      <w:lvlJc w:val="left"/>
      <w:pPr>
        <w:ind w:left="1080" w:hanging="360"/>
      </w:pPr>
      <w:rPr>
        <w:rFonts w:ascii="Courier New" w:hAnsi="Courier New" w:cs="Courier New"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abstractNum w:abstractNumId="4" w15:restartNumberingAfterBreak="0">
    <w:nsid w:val="5D3D403C"/>
    <w:multiLevelType w:val="multilevel"/>
    <w:tmpl w:val="FEBE7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D397E39"/>
    <w:multiLevelType w:val="hybridMultilevel"/>
    <w:tmpl w:val="5B0EC09A"/>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 w15:restartNumberingAfterBreak="0">
    <w:nsid w:val="75D67429"/>
    <w:multiLevelType w:val="hybridMultilevel"/>
    <w:tmpl w:val="18B071C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5"/>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CAB"/>
    <w:rsid w:val="00014E42"/>
    <w:rsid w:val="00020C04"/>
    <w:rsid w:val="00043D8C"/>
    <w:rsid w:val="00062525"/>
    <w:rsid w:val="00066F12"/>
    <w:rsid w:val="00072ED7"/>
    <w:rsid w:val="00092909"/>
    <w:rsid w:val="000D2B7C"/>
    <w:rsid w:val="000D4AC7"/>
    <w:rsid w:val="00101BAD"/>
    <w:rsid w:val="001076B8"/>
    <w:rsid w:val="00136924"/>
    <w:rsid w:val="001416BD"/>
    <w:rsid w:val="00151133"/>
    <w:rsid w:val="00185F10"/>
    <w:rsid w:val="001C4D98"/>
    <w:rsid w:val="001E430E"/>
    <w:rsid w:val="00203C4E"/>
    <w:rsid w:val="00246E49"/>
    <w:rsid w:val="002742A5"/>
    <w:rsid w:val="002754DA"/>
    <w:rsid w:val="00280021"/>
    <w:rsid w:val="00283E94"/>
    <w:rsid w:val="002969AD"/>
    <w:rsid w:val="002A69D0"/>
    <w:rsid w:val="002A6CE2"/>
    <w:rsid w:val="002E3D90"/>
    <w:rsid w:val="002F14EB"/>
    <w:rsid w:val="002F7238"/>
    <w:rsid w:val="00304D3D"/>
    <w:rsid w:val="00316019"/>
    <w:rsid w:val="003528FF"/>
    <w:rsid w:val="00367220"/>
    <w:rsid w:val="003A280C"/>
    <w:rsid w:val="003C7759"/>
    <w:rsid w:val="004004EB"/>
    <w:rsid w:val="004067F2"/>
    <w:rsid w:val="00406C55"/>
    <w:rsid w:val="004752CD"/>
    <w:rsid w:val="00480178"/>
    <w:rsid w:val="00495456"/>
    <w:rsid w:val="004B209D"/>
    <w:rsid w:val="004D1002"/>
    <w:rsid w:val="004D2348"/>
    <w:rsid w:val="004E7A55"/>
    <w:rsid w:val="004E7C65"/>
    <w:rsid w:val="00516A09"/>
    <w:rsid w:val="00517EAD"/>
    <w:rsid w:val="005513BC"/>
    <w:rsid w:val="005D5BD3"/>
    <w:rsid w:val="005D6194"/>
    <w:rsid w:val="00600BC9"/>
    <w:rsid w:val="00603C51"/>
    <w:rsid w:val="006571A6"/>
    <w:rsid w:val="0066209F"/>
    <w:rsid w:val="00665CAB"/>
    <w:rsid w:val="0068117C"/>
    <w:rsid w:val="006C10EF"/>
    <w:rsid w:val="006D3249"/>
    <w:rsid w:val="006D6519"/>
    <w:rsid w:val="006E53FD"/>
    <w:rsid w:val="006E6A1E"/>
    <w:rsid w:val="006F1CD4"/>
    <w:rsid w:val="00737190"/>
    <w:rsid w:val="00762E23"/>
    <w:rsid w:val="00763248"/>
    <w:rsid w:val="007A3FB8"/>
    <w:rsid w:val="007E322B"/>
    <w:rsid w:val="007E6E79"/>
    <w:rsid w:val="007F55FA"/>
    <w:rsid w:val="007F714C"/>
    <w:rsid w:val="00801D5A"/>
    <w:rsid w:val="008174E7"/>
    <w:rsid w:val="008274E3"/>
    <w:rsid w:val="00831AC5"/>
    <w:rsid w:val="00840B4E"/>
    <w:rsid w:val="008676BC"/>
    <w:rsid w:val="00883BC9"/>
    <w:rsid w:val="00891835"/>
    <w:rsid w:val="008978FA"/>
    <w:rsid w:val="008E15F6"/>
    <w:rsid w:val="009213D4"/>
    <w:rsid w:val="00942658"/>
    <w:rsid w:val="00965BE4"/>
    <w:rsid w:val="009778B6"/>
    <w:rsid w:val="009807DC"/>
    <w:rsid w:val="00981D58"/>
    <w:rsid w:val="00982D41"/>
    <w:rsid w:val="009A4E80"/>
    <w:rsid w:val="009B5AB7"/>
    <w:rsid w:val="009C111F"/>
    <w:rsid w:val="009C48EA"/>
    <w:rsid w:val="00A35A9D"/>
    <w:rsid w:val="00A36A9D"/>
    <w:rsid w:val="00A557A0"/>
    <w:rsid w:val="00A806A9"/>
    <w:rsid w:val="00A8153C"/>
    <w:rsid w:val="00AA46D9"/>
    <w:rsid w:val="00AD68D2"/>
    <w:rsid w:val="00B02287"/>
    <w:rsid w:val="00B43DD3"/>
    <w:rsid w:val="00B5027E"/>
    <w:rsid w:val="00B7252A"/>
    <w:rsid w:val="00B8651D"/>
    <w:rsid w:val="00BA2A0A"/>
    <w:rsid w:val="00BA41B9"/>
    <w:rsid w:val="00BB2B08"/>
    <w:rsid w:val="00BE517B"/>
    <w:rsid w:val="00C1054C"/>
    <w:rsid w:val="00C342D2"/>
    <w:rsid w:val="00C4605B"/>
    <w:rsid w:val="00C56240"/>
    <w:rsid w:val="00CA5DFC"/>
    <w:rsid w:val="00CB5F0B"/>
    <w:rsid w:val="00CB6346"/>
    <w:rsid w:val="00CE4A05"/>
    <w:rsid w:val="00D24787"/>
    <w:rsid w:val="00D46F5F"/>
    <w:rsid w:val="00DA7D38"/>
    <w:rsid w:val="00DB1F76"/>
    <w:rsid w:val="00DD380F"/>
    <w:rsid w:val="00DE41BD"/>
    <w:rsid w:val="00E04910"/>
    <w:rsid w:val="00E11CDC"/>
    <w:rsid w:val="00E25F66"/>
    <w:rsid w:val="00E2687A"/>
    <w:rsid w:val="00E315B3"/>
    <w:rsid w:val="00E41050"/>
    <w:rsid w:val="00E416D5"/>
    <w:rsid w:val="00E45D2B"/>
    <w:rsid w:val="00E70F4D"/>
    <w:rsid w:val="00E90F2F"/>
    <w:rsid w:val="00EA3257"/>
    <w:rsid w:val="00EB7CD8"/>
    <w:rsid w:val="00ED55E9"/>
    <w:rsid w:val="00EF1634"/>
    <w:rsid w:val="00F579D1"/>
    <w:rsid w:val="00F6291B"/>
    <w:rsid w:val="00F65A11"/>
    <w:rsid w:val="00F662EC"/>
    <w:rsid w:val="00FC4A11"/>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993642"/>
  <w15:docId w15:val="{869D57A1-6208-4EAD-BDBB-21CA3D2FA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072E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274E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004EB"/>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2F14EB"/>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2F14E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65CA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5CAB"/>
  </w:style>
  <w:style w:type="paragraph" w:styleId="Piedepgina">
    <w:name w:val="footer"/>
    <w:basedOn w:val="Normal"/>
    <w:link w:val="PiedepginaCar"/>
    <w:uiPriority w:val="99"/>
    <w:unhideWhenUsed/>
    <w:rsid w:val="00665CA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5CAB"/>
  </w:style>
  <w:style w:type="paragraph" w:styleId="Textodeglobo">
    <w:name w:val="Balloon Text"/>
    <w:basedOn w:val="Normal"/>
    <w:link w:val="TextodegloboCar"/>
    <w:uiPriority w:val="99"/>
    <w:semiHidden/>
    <w:unhideWhenUsed/>
    <w:rsid w:val="00665C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65CAB"/>
    <w:rPr>
      <w:rFonts w:ascii="Tahoma" w:hAnsi="Tahoma" w:cs="Tahoma"/>
      <w:sz w:val="16"/>
      <w:szCs w:val="16"/>
    </w:rPr>
  </w:style>
  <w:style w:type="paragraph" w:customStyle="1" w:styleId="Default">
    <w:name w:val="Default"/>
    <w:rsid w:val="00665CA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tulo1Car">
    <w:name w:val="Título 1 Car"/>
    <w:basedOn w:val="Fuentedeprrafopredeter"/>
    <w:link w:val="Ttulo1"/>
    <w:uiPriority w:val="9"/>
    <w:rsid w:val="00072ED7"/>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A806A9"/>
    <w:pPr>
      <w:ind w:left="720"/>
      <w:contextualSpacing/>
    </w:pPr>
  </w:style>
  <w:style w:type="character" w:customStyle="1" w:styleId="Ttulo2Car">
    <w:name w:val="Título 2 Car"/>
    <w:basedOn w:val="Fuentedeprrafopredeter"/>
    <w:link w:val="Ttulo2"/>
    <w:uiPriority w:val="9"/>
    <w:rsid w:val="008274E3"/>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4004EB"/>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2F14EB"/>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2F14EB"/>
    <w:rPr>
      <w:rFonts w:asciiTheme="majorHAnsi" w:eastAsiaTheme="majorEastAsia" w:hAnsiTheme="majorHAnsi" w:cstheme="majorBidi"/>
      <w:color w:val="243F60" w:themeColor="accent1" w:themeShade="7F"/>
    </w:rPr>
  </w:style>
  <w:style w:type="paragraph" w:styleId="TtuloTDC">
    <w:name w:val="TOC Heading"/>
    <w:basedOn w:val="Ttulo1"/>
    <w:next w:val="Normal"/>
    <w:uiPriority w:val="39"/>
    <w:semiHidden/>
    <w:unhideWhenUsed/>
    <w:qFormat/>
    <w:rsid w:val="00C4605B"/>
    <w:pPr>
      <w:outlineLvl w:val="9"/>
    </w:pPr>
    <w:rPr>
      <w:lang w:eastAsia="es-GT"/>
    </w:rPr>
  </w:style>
  <w:style w:type="paragraph" w:styleId="TDC1">
    <w:name w:val="toc 1"/>
    <w:basedOn w:val="Normal"/>
    <w:next w:val="Normal"/>
    <w:autoRedefine/>
    <w:uiPriority w:val="39"/>
    <w:unhideWhenUsed/>
    <w:rsid w:val="00C4605B"/>
    <w:pPr>
      <w:spacing w:after="100"/>
    </w:pPr>
  </w:style>
  <w:style w:type="paragraph" w:styleId="TDC2">
    <w:name w:val="toc 2"/>
    <w:basedOn w:val="Normal"/>
    <w:next w:val="Normal"/>
    <w:autoRedefine/>
    <w:uiPriority w:val="39"/>
    <w:unhideWhenUsed/>
    <w:rsid w:val="00C4605B"/>
    <w:pPr>
      <w:spacing w:after="100"/>
      <w:ind w:left="220"/>
    </w:pPr>
  </w:style>
  <w:style w:type="paragraph" w:styleId="TDC3">
    <w:name w:val="toc 3"/>
    <w:basedOn w:val="Normal"/>
    <w:next w:val="Normal"/>
    <w:autoRedefine/>
    <w:uiPriority w:val="39"/>
    <w:unhideWhenUsed/>
    <w:rsid w:val="00C4605B"/>
    <w:pPr>
      <w:spacing w:after="100"/>
      <w:ind w:left="440"/>
    </w:pPr>
  </w:style>
  <w:style w:type="character" w:styleId="Hipervnculo">
    <w:name w:val="Hyperlink"/>
    <w:basedOn w:val="Fuentedeprrafopredeter"/>
    <w:uiPriority w:val="99"/>
    <w:unhideWhenUsed/>
    <w:rsid w:val="00C4605B"/>
    <w:rPr>
      <w:color w:val="0000FF" w:themeColor="hyperlink"/>
      <w:u w:val="single"/>
    </w:rPr>
  </w:style>
  <w:style w:type="character" w:customStyle="1" w:styleId="apple-converted-space">
    <w:name w:val="apple-converted-space"/>
    <w:basedOn w:val="Fuentedeprrafopredeter"/>
    <w:rsid w:val="005D5BD3"/>
  </w:style>
  <w:style w:type="paragraph" w:styleId="NormalWeb">
    <w:name w:val="Normal (Web)"/>
    <w:basedOn w:val="Normal"/>
    <w:uiPriority w:val="99"/>
    <w:unhideWhenUsed/>
    <w:rsid w:val="00E45D2B"/>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styleId="nfasis">
    <w:name w:val="Emphasis"/>
    <w:basedOn w:val="Fuentedeprrafopredeter"/>
    <w:uiPriority w:val="20"/>
    <w:qFormat/>
    <w:rsid w:val="005D6194"/>
    <w:rPr>
      <w:i/>
      <w:iCs/>
    </w:rPr>
  </w:style>
  <w:style w:type="character" w:customStyle="1" w:styleId="toctoggle">
    <w:name w:val="toctoggle"/>
    <w:basedOn w:val="Fuentedeprrafopredeter"/>
    <w:rsid w:val="0068117C"/>
  </w:style>
  <w:style w:type="character" w:customStyle="1" w:styleId="tocnumber">
    <w:name w:val="tocnumber"/>
    <w:basedOn w:val="Fuentedeprrafopredeter"/>
    <w:rsid w:val="0068117C"/>
  </w:style>
  <w:style w:type="character" w:customStyle="1" w:styleId="toctext">
    <w:name w:val="toctext"/>
    <w:basedOn w:val="Fuentedeprrafopredeter"/>
    <w:rsid w:val="006811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94857">
      <w:bodyDiv w:val="1"/>
      <w:marLeft w:val="0"/>
      <w:marRight w:val="0"/>
      <w:marTop w:val="0"/>
      <w:marBottom w:val="0"/>
      <w:divBdr>
        <w:top w:val="none" w:sz="0" w:space="0" w:color="auto"/>
        <w:left w:val="none" w:sz="0" w:space="0" w:color="auto"/>
        <w:bottom w:val="none" w:sz="0" w:space="0" w:color="auto"/>
        <w:right w:val="none" w:sz="0" w:space="0" w:color="auto"/>
      </w:divBdr>
    </w:div>
    <w:div w:id="46073628">
      <w:bodyDiv w:val="1"/>
      <w:marLeft w:val="0"/>
      <w:marRight w:val="0"/>
      <w:marTop w:val="0"/>
      <w:marBottom w:val="0"/>
      <w:divBdr>
        <w:top w:val="none" w:sz="0" w:space="0" w:color="auto"/>
        <w:left w:val="none" w:sz="0" w:space="0" w:color="auto"/>
        <w:bottom w:val="none" w:sz="0" w:space="0" w:color="auto"/>
        <w:right w:val="none" w:sz="0" w:space="0" w:color="auto"/>
      </w:divBdr>
    </w:div>
    <w:div w:id="184099912">
      <w:bodyDiv w:val="1"/>
      <w:marLeft w:val="0"/>
      <w:marRight w:val="0"/>
      <w:marTop w:val="0"/>
      <w:marBottom w:val="0"/>
      <w:divBdr>
        <w:top w:val="none" w:sz="0" w:space="0" w:color="auto"/>
        <w:left w:val="none" w:sz="0" w:space="0" w:color="auto"/>
        <w:bottom w:val="none" w:sz="0" w:space="0" w:color="auto"/>
        <w:right w:val="none" w:sz="0" w:space="0" w:color="auto"/>
      </w:divBdr>
    </w:div>
    <w:div w:id="186021381">
      <w:bodyDiv w:val="1"/>
      <w:marLeft w:val="0"/>
      <w:marRight w:val="0"/>
      <w:marTop w:val="0"/>
      <w:marBottom w:val="0"/>
      <w:divBdr>
        <w:top w:val="none" w:sz="0" w:space="0" w:color="auto"/>
        <w:left w:val="none" w:sz="0" w:space="0" w:color="auto"/>
        <w:bottom w:val="none" w:sz="0" w:space="0" w:color="auto"/>
        <w:right w:val="none" w:sz="0" w:space="0" w:color="auto"/>
      </w:divBdr>
    </w:div>
    <w:div w:id="224991430">
      <w:bodyDiv w:val="1"/>
      <w:marLeft w:val="0"/>
      <w:marRight w:val="0"/>
      <w:marTop w:val="0"/>
      <w:marBottom w:val="0"/>
      <w:divBdr>
        <w:top w:val="none" w:sz="0" w:space="0" w:color="auto"/>
        <w:left w:val="none" w:sz="0" w:space="0" w:color="auto"/>
        <w:bottom w:val="none" w:sz="0" w:space="0" w:color="auto"/>
        <w:right w:val="none" w:sz="0" w:space="0" w:color="auto"/>
      </w:divBdr>
      <w:divsChild>
        <w:div w:id="648021929">
          <w:marLeft w:val="336"/>
          <w:marRight w:val="0"/>
          <w:marTop w:val="120"/>
          <w:marBottom w:val="312"/>
          <w:divBdr>
            <w:top w:val="none" w:sz="0" w:space="0" w:color="auto"/>
            <w:left w:val="none" w:sz="0" w:space="0" w:color="auto"/>
            <w:bottom w:val="none" w:sz="0" w:space="0" w:color="auto"/>
            <w:right w:val="none" w:sz="0" w:space="0" w:color="auto"/>
          </w:divBdr>
          <w:divsChild>
            <w:div w:id="178783894">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226379512">
      <w:bodyDiv w:val="1"/>
      <w:marLeft w:val="0"/>
      <w:marRight w:val="0"/>
      <w:marTop w:val="0"/>
      <w:marBottom w:val="0"/>
      <w:divBdr>
        <w:top w:val="none" w:sz="0" w:space="0" w:color="auto"/>
        <w:left w:val="none" w:sz="0" w:space="0" w:color="auto"/>
        <w:bottom w:val="none" w:sz="0" w:space="0" w:color="auto"/>
        <w:right w:val="none" w:sz="0" w:space="0" w:color="auto"/>
      </w:divBdr>
    </w:div>
    <w:div w:id="312216639">
      <w:bodyDiv w:val="1"/>
      <w:marLeft w:val="0"/>
      <w:marRight w:val="0"/>
      <w:marTop w:val="0"/>
      <w:marBottom w:val="0"/>
      <w:divBdr>
        <w:top w:val="none" w:sz="0" w:space="0" w:color="auto"/>
        <w:left w:val="none" w:sz="0" w:space="0" w:color="auto"/>
        <w:bottom w:val="none" w:sz="0" w:space="0" w:color="auto"/>
        <w:right w:val="none" w:sz="0" w:space="0" w:color="auto"/>
      </w:divBdr>
    </w:div>
    <w:div w:id="381560459">
      <w:bodyDiv w:val="1"/>
      <w:marLeft w:val="0"/>
      <w:marRight w:val="0"/>
      <w:marTop w:val="0"/>
      <w:marBottom w:val="0"/>
      <w:divBdr>
        <w:top w:val="none" w:sz="0" w:space="0" w:color="auto"/>
        <w:left w:val="none" w:sz="0" w:space="0" w:color="auto"/>
        <w:bottom w:val="none" w:sz="0" w:space="0" w:color="auto"/>
        <w:right w:val="none" w:sz="0" w:space="0" w:color="auto"/>
      </w:divBdr>
    </w:div>
    <w:div w:id="392117809">
      <w:bodyDiv w:val="1"/>
      <w:marLeft w:val="0"/>
      <w:marRight w:val="0"/>
      <w:marTop w:val="0"/>
      <w:marBottom w:val="0"/>
      <w:divBdr>
        <w:top w:val="none" w:sz="0" w:space="0" w:color="auto"/>
        <w:left w:val="none" w:sz="0" w:space="0" w:color="auto"/>
        <w:bottom w:val="none" w:sz="0" w:space="0" w:color="auto"/>
        <w:right w:val="none" w:sz="0" w:space="0" w:color="auto"/>
      </w:divBdr>
    </w:div>
    <w:div w:id="436488597">
      <w:bodyDiv w:val="1"/>
      <w:marLeft w:val="0"/>
      <w:marRight w:val="0"/>
      <w:marTop w:val="0"/>
      <w:marBottom w:val="0"/>
      <w:divBdr>
        <w:top w:val="none" w:sz="0" w:space="0" w:color="auto"/>
        <w:left w:val="none" w:sz="0" w:space="0" w:color="auto"/>
        <w:bottom w:val="none" w:sz="0" w:space="0" w:color="auto"/>
        <w:right w:val="none" w:sz="0" w:space="0" w:color="auto"/>
      </w:divBdr>
    </w:div>
    <w:div w:id="443114744">
      <w:bodyDiv w:val="1"/>
      <w:marLeft w:val="0"/>
      <w:marRight w:val="0"/>
      <w:marTop w:val="0"/>
      <w:marBottom w:val="0"/>
      <w:divBdr>
        <w:top w:val="none" w:sz="0" w:space="0" w:color="auto"/>
        <w:left w:val="none" w:sz="0" w:space="0" w:color="auto"/>
        <w:bottom w:val="none" w:sz="0" w:space="0" w:color="auto"/>
        <w:right w:val="none" w:sz="0" w:space="0" w:color="auto"/>
      </w:divBdr>
    </w:div>
    <w:div w:id="577207249">
      <w:bodyDiv w:val="1"/>
      <w:marLeft w:val="0"/>
      <w:marRight w:val="0"/>
      <w:marTop w:val="0"/>
      <w:marBottom w:val="0"/>
      <w:divBdr>
        <w:top w:val="none" w:sz="0" w:space="0" w:color="auto"/>
        <w:left w:val="none" w:sz="0" w:space="0" w:color="auto"/>
        <w:bottom w:val="none" w:sz="0" w:space="0" w:color="auto"/>
        <w:right w:val="none" w:sz="0" w:space="0" w:color="auto"/>
      </w:divBdr>
    </w:div>
    <w:div w:id="593444535">
      <w:bodyDiv w:val="1"/>
      <w:marLeft w:val="0"/>
      <w:marRight w:val="0"/>
      <w:marTop w:val="0"/>
      <w:marBottom w:val="0"/>
      <w:divBdr>
        <w:top w:val="none" w:sz="0" w:space="0" w:color="auto"/>
        <w:left w:val="none" w:sz="0" w:space="0" w:color="auto"/>
        <w:bottom w:val="none" w:sz="0" w:space="0" w:color="auto"/>
        <w:right w:val="none" w:sz="0" w:space="0" w:color="auto"/>
      </w:divBdr>
    </w:div>
    <w:div w:id="624391272">
      <w:bodyDiv w:val="1"/>
      <w:marLeft w:val="0"/>
      <w:marRight w:val="0"/>
      <w:marTop w:val="0"/>
      <w:marBottom w:val="0"/>
      <w:divBdr>
        <w:top w:val="none" w:sz="0" w:space="0" w:color="auto"/>
        <w:left w:val="none" w:sz="0" w:space="0" w:color="auto"/>
        <w:bottom w:val="none" w:sz="0" w:space="0" w:color="auto"/>
        <w:right w:val="none" w:sz="0" w:space="0" w:color="auto"/>
      </w:divBdr>
    </w:div>
    <w:div w:id="1247568863">
      <w:bodyDiv w:val="1"/>
      <w:marLeft w:val="0"/>
      <w:marRight w:val="0"/>
      <w:marTop w:val="0"/>
      <w:marBottom w:val="0"/>
      <w:divBdr>
        <w:top w:val="none" w:sz="0" w:space="0" w:color="auto"/>
        <w:left w:val="none" w:sz="0" w:space="0" w:color="auto"/>
        <w:bottom w:val="none" w:sz="0" w:space="0" w:color="auto"/>
        <w:right w:val="none" w:sz="0" w:space="0" w:color="auto"/>
      </w:divBdr>
    </w:div>
    <w:div w:id="1288507414">
      <w:bodyDiv w:val="1"/>
      <w:marLeft w:val="0"/>
      <w:marRight w:val="0"/>
      <w:marTop w:val="0"/>
      <w:marBottom w:val="0"/>
      <w:divBdr>
        <w:top w:val="none" w:sz="0" w:space="0" w:color="auto"/>
        <w:left w:val="none" w:sz="0" w:space="0" w:color="auto"/>
        <w:bottom w:val="none" w:sz="0" w:space="0" w:color="auto"/>
        <w:right w:val="none" w:sz="0" w:space="0" w:color="auto"/>
      </w:divBdr>
    </w:div>
    <w:div w:id="1459832089">
      <w:bodyDiv w:val="1"/>
      <w:marLeft w:val="0"/>
      <w:marRight w:val="0"/>
      <w:marTop w:val="0"/>
      <w:marBottom w:val="0"/>
      <w:divBdr>
        <w:top w:val="none" w:sz="0" w:space="0" w:color="auto"/>
        <w:left w:val="none" w:sz="0" w:space="0" w:color="auto"/>
        <w:bottom w:val="none" w:sz="0" w:space="0" w:color="auto"/>
        <w:right w:val="none" w:sz="0" w:space="0" w:color="auto"/>
      </w:divBdr>
    </w:div>
    <w:div w:id="1704015393">
      <w:bodyDiv w:val="1"/>
      <w:marLeft w:val="0"/>
      <w:marRight w:val="0"/>
      <w:marTop w:val="0"/>
      <w:marBottom w:val="0"/>
      <w:divBdr>
        <w:top w:val="none" w:sz="0" w:space="0" w:color="auto"/>
        <w:left w:val="none" w:sz="0" w:space="0" w:color="auto"/>
        <w:bottom w:val="none" w:sz="0" w:space="0" w:color="auto"/>
        <w:right w:val="none" w:sz="0" w:space="0" w:color="auto"/>
      </w:divBdr>
      <w:divsChild>
        <w:div w:id="127480898">
          <w:marLeft w:val="0"/>
          <w:marRight w:val="0"/>
          <w:marTop w:val="0"/>
          <w:marBottom w:val="0"/>
          <w:divBdr>
            <w:top w:val="single" w:sz="6" w:space="5" w:color="AAAAAA"/>
            <w:left w:val="single" w:sz="6" w:space="5" w:color="AAAAAA"/>
            <w:bottom w:val="single" w:sz="6" w:space="5" w:color="AAAAAA"/>
            <w:right w:val="single" w:sz="6" w:space="5" w:color="AAAAAA"/>
          </w:divBdr>
        </w:div>
      </w:divsChild>
    </w:div>
    <w:div w:id="1734113435">
      <w:bodyDiv w:val="1"/>
      <w:marLeft w:val="0"/>
      <w:marRight w:val="0"/>
      <w:marTop w:val="0"/>
      <w:marBottom w:val="0"/>
      <w:divBdr>
        <w:top w:val="none" w:sz="0" w:space="0" w:color="auto"/>
        <w:left w:val="none" w:sz="0" w:space="0" w:color="auto"/>
        <w:bottom w:val="none" w:sz="0" w:space="0" w:color="auto"/>
        <w:right w:val="none" w:sz="0" w:space="0" w:color="auto"/>
      </w:divBdr>
    </w:div>
    <w:div w:id="1982535852">
      <w:bodyDiv w:val="1"/>
      <w:marLeft w:val="0"/>
      <w:marRight w:val="0"/>
      <w:marTop w:val="0"/>
      <w:marBottom w:val="0"/>
      <w:divBdr>
        <w:top w:val="none" w:sz="0" w:space="0" w:color="auto"/>
        <w:left w:val="none" w:sz="0" w:space="0" w:color="auto"/>
        <w:bottom w:val="none" w:sz="0" w:space="0" w:color="auto"/>
        <w:right w:val="none" w:sz="0" w:space="0" w:color="auto"/>
      </w:divBdr>
    </w:div>
    <w:div w:id="2128961326">
      <w:bodyDiv w:val="1"/>
      <w:marLeft w:val="0"/>
      <w:marRight w:val="0"/>
      <w:marTop w:val="0"/>
      <w:marBottom w:val="0"/>
      <w:divBdr>
        <w:top w:val="none" w:sz="0" w:space="0" w:color="auto"/>
        <w:left w:val="none" w:sz="0" w:space="0" w:color="auto"/>
        <w:bottom w:val="none" w:sz="0" w:space="0" w:color="auto"/>
        <w:right w:val="none" w:sz="0" w:space="0" w:color="auto"/>
      </w:divBdr>
    </w:div>
    <w:div w:id="2146846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gi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7A76A6-ECE4-4827-B1DC-1EC8EFA53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1146</Words>
  <Characters>6307</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Italo</dc:creator>
  <cp:lastModifiedBy>JOSE CARLOS MANSILLA MILIAN</cp:lastModifiedBy>
  <cp:revision>2</cp:revision>
  <cp:lastPrinted>2016-01-28T07:12:00Z</cp:lastPrinted>
  <dcterms:created xsi:type="dcterms:W3CDTF">2016-12-01T23:20:00Z</dcterms:created>
  <dcterms:modified xsi:type="dcterms:W3CDTF">2016-12-01T23:20:00Z</dcterms:modified>
</cp:coreProperties>
</file>