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88" w:before="240" w:after="0"/>
        <w:jc w:val="center"/>
        <w:rPr>
          <w:rFonts w:ascii="Times New Roman" w:hAnsi="Times New Roman"/>
        </w:rPr>
      </w:pPr>
      <w:bookmarkStart w:id="0" w:name="docs-internal-guid-2d54e5ec-7fff-db9a-cb"/>
      <w:bookmarkEnd w:id="0"/>
      <w:r>
        <w:rPr>
          <w:rFonts w:ascii="Times New Roman" w:hAnsi="Times New Roman"/>
          <w:b/>
          <w:i w:val="false"/>
          <w:caps w:val="false"/>
          <w:smallCaps w:val="false"/>
          <w:strike w:val="false"/>
          <w:dstrike w:val="false"/>
          <w:color w:val="000000"/>
          <w:sz w:val="56"/>
          <w:u w:val="none"/>
          <w:effect w:val="none"/>
        </w:rPr>
        <w:t>Software Metrics Directory</w:t>
      </w:r>
    </w:p>
    <w:p>
      <w:pPr>
        <w:pStyle w:val="TextBody"/>
        <w:bidi w:val="0"/>
        <w:spacing w:lineRule="auto" w:line="288" w:before="0" w:after="160"/>
        <w:jc w:val="center"/>
        <w:rPr>
          <w:rFonts w:ascii="Times New Roman" w:hAnsi="Times New Roman"/>
        </w:rPr>
      </w:pPr>
      <w:r>
        <w:rPr>
          <w:rFonts w:ascii="Times New Roman" w:hAnsi="Times New Roman"/>
          <w:b/>
          <w:i w:val="false"/>
          <w:caps w:val="false"/>
          <w:smallCaps w:val="false"/>
          <w:strike w:val="false"/>
          <w:dstrike w:val="false"/>
          <w:color w:val="000000"/>
          <w:sz w:val="40"/>
          <w:u w:val="none"/>
          <w:effect w:val="none"/>
        </w:rPr>
        <w:t>Prepared By</w:t>
      </w:r>
    </w:p>
    <w:p>
      <w:pPr>
        <w:pStyle w:val="TextBody"/>
        <w:bidi w:val="0"/>
        <w:spacing w:lineRule="auto" w:line="288" w:before="0" w:after="160"/>
        <w:jc w:val="center"/>
        <w:rPr>
          <w:rFonts w:ascii="Times New Roman" w:hAnsi="Times New Roman"/>
        </w:rPr>
      </w:pPr>
      <w:r>
        <w:rPr>
          <w:rFonts w:ascii="Times New Roman" w:hAnsi="Times New Roman"/>
          <w:b w:val="false"/>
          <w:i w:val="false"/>
          <w:caps w:val="false"/>
          <w:smallCaps w:val="false"/>
          <w:strike w:val="false"/>
          <w:dstrike w:val="false"/>
          <w:color w:val="000000"/>
          <w:sz w:val="32"/>
          <w:u w:val="none"/>
          <w:effect w:val="none"/>
        </w:rPr>
        <w:t>Md Mynuddin</w:t>
      </w:r>
    </w:p>
    <w:p>
      <w:pPr>
        <w:pStyle w:val="TextBody"/>
        <w:bidi w:val="0"/>
        <w:spacing w:lineRule="auto" w:line="288" w:before="0" w:after="160"/>
        <w:jc w:val="center"/>
        <w:rPr>
          <w:rFonts w:ascii="Times New Roman" w:hAnsi="Times New Roman"/>
        </w:rPr>
      </w:pPr>
      <w:r>
        <w:rPr>
          <w:rFonts w:ascii="Times New Roman" w:hAnsi="Times New Roman"/>
          <w:b w:val="false"/>
          <w:i w:val="false"/>
          <w:caps w:val="false"/>
          <w:smallCaps w:val="false"/>
          <w:strike w:val="false"/>
          <w:dstrike w:val="false"/>
          <w:color w:val="000000"/>
          <w:sz w:val="32"/>
          <w:u w:val="none"/>
          <w:effect w:val="none"/>
        </w:rPr>
        <w:t>Year:3 Term :2</w:t>
      </w:r>
    </w:p>
    <w:p>
      <w:pPr>
        <w:pStyle w:val="TextBody"/>
        <w:bidi w:val="0"/>
        <w:spacing w:lineRule="auto" w:line="288" w:before="0" w:after="160"/>
        <w:jc w:val="center"/>
        <w:rPr>
          <w:rFonts w:ascii="Times New Roman" w:hAnsi="Times New Roman"/>
        </w:rPr>
      </w:pPr>
      <w:r>
        <w:rPr>
          <w:rFonts w:ascii="Times New Roman" w:hAnsi="Times New Roman"/>
          <w:b w:val="false"/>
          <w:i w:val="false"/>
          <w:caps w:val="false"/>
          <w:smallCaps w:val="false"/>
          <w:strike w:val="false"/>
          <w:dstrike w:val="false"/>
          <w:color w:val="000000"/>
          <w:sz w:val="32"/>
          <w:u w:val="none"/>
          <w:effect w:val="none"/>
        </w:rPr>
        <w:t>Roll: ASH1825007M</w:t>
      </w:r>
    </w:p>
    <w:p>
      <w:pPr>
        <w:pStyle w:val="TextBody"/>
        <w:bidi w:val="0"/>
        <w:spacing w:lineRule="auto" w:line="288" w:before="240" w:after="160"/>
        <w:jc w:val="center"/>
        <w:rPr>
          <w:rFonts w:ascii="Times New Roman" w:hAnsi="Times New Roman"/>
        </w:rPr>
      </w:pPr>
      <w:r>
        <w:rPr>
          <w:rFonts w:ascii="Times New Roman" w:hAnsi="Times New Roman"/>
          <w:b/>
          <w:i w:val="false"/>
          <w:caps w:val="false"/>
          <w:smallCaps w:val="false"/>
          <w:strike w:val="false"/>
          <w:dstrike w:val="false"/>
          <w:color w:val="000000"/>
          <w:sz w:val="36"/>
          <w:u w:val="none"/>
          <w:effect w:val="none"/>
        </w:rPr>
        <w:t>Institute of Information Technology, NSTU</w:t>
      </w:r>
    </w:p>
    <w:p>
      <w:pPr>
        <w:pStyle w:val="TextBody"/>
        <w:bidi w:val="0"/>
        <w:jc w:val="left"/>
        <w:rPr>
          <w:rFonts w:ascii="Times New Roman" w:hAnsi="Times New Roman"/>
          <w:color w:val="000000"/>
        </w:rPr>
      </w:pPr>
      <w:r>
        <w:rPr>
          <w:rFonts w:ascii="Times New Roman" w:hAnsi="Times New Roman"/>
          <w:color w:val="000000"/>
        </w:rPr>
      </w:r>
    </w:p>
    <w:p>
      <w:pPr>
        <w:pStyle w:val="TextBody"/>
        <w:bidi w:val="0"/>
        <w:spacing w:lineRule="auto" w:line="288" w:before="240" w:after="160"/>
        <w:jc w:val="center"/>
        <w:rPr>
          <w:rFonts w:ascii="Times New Roman" w:hAnsi="Times New Roman"/>
        </w:rPr>
      </w:pPr>
      <w:r>
        <w:rPr>
          <w:rFonts w:ascii="Times New Roman" w:hAnsi="Times New Roman"/>
          <w:b/>
          <w:i w:val="false"/>
          <w:caps w:val="false"/>
          <w:smallCaps w:val="false"/>
          <w:color w:val="000000"/>
          <w:sz w:val="50"/>
          <w:u w:val="single"/>
        </w:rPr>
        <w:t>Measuring Internal Product Attributes</w:t>
      </w:r>
    </w:p>
    <w:p>
      <w:pPr>
        <w:pStyle w:val="TextBody"/>
        <w:bidi w:val="0"/>
        <w:spacing w:lineRule="auto" w:line="331" w:before="240" w:after="240"/>
        <w:rPr/>
      </w:pPr>
      <w:r>
        <w:rPr>
          <w:rFonts w:ascii="Times New Roman" w:hAnsi="Times New Roman"/>
          <w:b/>
          <w:i w:val="false"/>
          <w:caps w:val="false"/>
          <w:smallCaps w:val="false"/>
          <w:strike w:val="false"/>
          <w:dstrike w:val="false"/>
          <w:color w:val="000000"/>
          <w:sz w:val="32"/>
          <w:u w:val="none"/>
          <w:effect w:val="none"/>
        </w:rPr>
        <w:t>1.  PROPERTIES OF SOFTWARE SIZE</w:t>
      </w:r>
    </w:p>
    <w:p>
      <w:pPr>
        <w:pStyle w:val="TextBody"/>
        <w:numPr>
          <w:ilvl w:val="0"/>
          <w:numId w:val="11"/>
        </w:numPr>
        <w:bidi w:val="0"/>
        <w:spacing w:lineRule="auto" w:line="331" w:before="240" w:after="240"/>
        <w:rPr/>
      </w:pPr>
      <w:r>
        <w:rPr>
          <w:rFonts w:ascii="Times New Roman" w:hAnsi="Times New Roman"/>
          <w:b/>
          <w:i w:val="false"/>
          <w:caps w:val="false"/>
          <w:smallCaps w:val="false"/>
          <w:strike w:val="false"/>
          <w:dstrike w:val="false"/>
          <w:color w:val="000000"/>
          <w:sz w:val="32"/>
          <w:u w:val="none"/>
          <w:effect w:val="none"/>
        </w:rPr>
        <w:t>Code Size</w:t>
      </w:r>
    </w:p>
    <w:p>
      <w:pPr>
        <w:pStyle w:val="TextBody"/>
        <w:bidi w:val="0"/>
        <w:spacing w:lineRule="auto" w:line="331" w:before="240" w:after="240"/>
        <w:ind w:left="709" w:hanging="0"/>
        <w:rPr/>
      </w:pPr>
      <w:r>
        <w:rPr>
          <w:rFonts w:ascii="Times New Roman" w:hAnsi="Times New Roman"/>
          <w:b/>
          <w:i w:val="false"/>
          <w:caps w:val="false"/>
          <w:smallCaps w:val="false"/>
          <w:strike w:val="false"/>
          <w:dstrike w:val="false"/>
          <w:color w:val="000000"/>
          <w:sz w:val="32"/>
          <w:u w:val="none"/>
          <w:effect w:val="none"/>
        </w:rPr>
        <w:t>1.Counting Lines of Code to Measure Code Size :</w:t>
      </w:r>
      <w:r>
        <w:rPr>
          <w:rFonts w:cs="Times New Roman" w:ascii="Times New Roman" w:hAnsi="Times New Roman"/>
          <w:b w:val="false"/>
          <w:bCs w:val="false"/>
          <w:i w:val="false"/>
          <w:caps w:val="false"/>
          <w:smallCaps w:val="false"/>
          <w:strike w:val="false"/>
          <w:dstrike w:val="false"/>
          <w:color w:val="000000"/>
          <w:sz w:val="24"/>
          <w:szCs w:val="24"/>
          <w:u w:val="none"/>
          <w:effect w:val="none"/>
        </w:rPr>
        <w:t>Program code is an integral component of software. Such code includes source code, intermediate code, byte code, and even executable code. We look at approaches for directly measuring code size. We must take great care to clarify what we are counting and how we are counting it. In particular, we must explain how each of the following is handled:</w:t>
      </w:r>
    </w:p>
    <w:p>
      <w:pPr>
        <w:pStyle w:val="ListParagraph"/>
        <w:numPr>
          <w:ilvl w:val="2"/>
          <w:numId w:val="1"/>
        </w:numPr>
        <w:bidi w:val="0"/>
        <w:spacing w:lineRule="auto" w:line="240"/>
        <w:jc w:val="both"/>
        <w:rPr>
          <w:rFonts w:ascii="Times New Roman" w:hAnsi="Times New Roman"/>
        </w:rPr>
      </w:pPr>
      <w:r>
        <w:rPr>
          <w:rFonts w:cs="Times New Roman" w:ascii="Times New Roman" w:hAnsi="Times New Roman"/>
          <w:color w:val="000000"/>
          <w:sz w:val="24"/>
          <w:szCs w:val="24"/>
        </w:rPr>
        <w:t>Count of the number of physical lines (including blank lines).</w:t>
      </w:r>
    </w:p>
    <w:p>
      <w:pPr>
        <w:pStyle w:val="ListParagraph"/>
        <w:numPr>
          <w:ilvl w:val="2"/>
          <w:numId w:val="1"/>
        </w:numPr>
        <w:bidi w:val="0"/>
        <w:spacing w:lineRule="auto" w:line="240"/>
        <w:jc w:val="both"/>
        <w:rPr>
          <w:rFonts w:ascii="Times New Roman" w:hAnsi="Times New Roman"/>
        </w:rPr>
      </w:pPr>
      <w:r>
        <w:rPr>
          <w:rFonts w:cs="Times New Roman" w:ascii="Times New Roman" w:hAnsi="Times New Roman"/>
          <w:color w:val="000000"/>
          <w:sz w:val="24"/>
          <w:szCs w:val="24"/>
        </w:rPr>
        <w:t>Count of all lines except blank lines and comments</w:t>
      </w:r>
    </w:p>
    <w:p>
      <w:pPr>
        <w:pStyle w:val="ListParagraph"/>
        <w:numPr>
          <w:ilvl w:val="2"/>
          <w:numId w:val="1"/>
        </w:numPr>
        <w:bidi w:val="0"/>
        <w:spacing w:lineRule="auto" w:line="240"/>
        <w:jc w:val="both"/>
        <w:rPr>
          <w:rFonts w:ascii="Times New Roman" w:hAnsi="Times New Roman"/>
        </w:rPr>
      </w:pPr>
      <w:r>
        <w:rPr>
          <w:rFonts w:cs="Times New Roman" w:ascii="Times New Roman" w:hAnsi="Times New Roman"/>
          <w:color w:val="000000"/>
          <w:sz w:val="24"/>
          <w:szCs w:val="24"/>
        </w:rPr>
        <w:t>Count of all statements except comments (statements taking more than one line count as only one line)</w:t>
      </w:r>
    </w:p>
    <w:p>
      <w:pPr>
        <w:pStyle w:val="ListParagraph"/>
        <w:numPr>
          <w:ilvl w:val="2"/>
          <w:numId w:val="1"/>
        </w:numPr>
        <w:bidi w:val="0"/>
        <w:spacing w:lineRule="auto" w:line="240"/>
        <w:jc w:val="both"/>
        <w:rPr>
          <w:rFonts w:ascii="Times New Roman" w:hAnsi="Times New Roman"/>
        </w:rPr>
      </w:pPr>
      <w:r>
        <w:rPr>
          <w:rFonts w:cs="Times New Roman" w:ascii="Times New Roman" w:hAnsi="Times New Roman"/>
          <w:color w:val="000000"/>
          <w:sz w:val="24"/>
          <w:szCs w:val="24"/>
        </w:rPr>
        <w:t>Count of all lines except blank lines, comments, declarations and headings</w:t>
      </w:r>
    </w:p>
    <w:p>
      <w:pPr>
        <w:pStyle w:val="ListParagraph"/>
        <w:numPr>
          <w:ilvl w:val="2"/>
          <w:numId w:val="1"/>
        </w:numPr>
        <w:bidi w:val="0"/>
        <w:spacing w:lineRule="auto" w:line="240"/>
        <w:jc w:val="both"/>
        <w:rPr>
          <w:rFonts w:ascii="Times New Roman" w:hAnsi="Times New Roman"/>
        </w:rPr>
      </w:pPr>
      <w:r>
        <w:rPr>
          <w:rFonts w:cs="Times New Roman" w:ascii="Times New Roman" w:hAnsi="Times New Roman"/>
          <w:color w:val="000000"/>
          <w:sz w:val="24"/>
          <w:szCs w:val="24"/>
        </w:rPr>
        <w:t xml:space="preserve">Count of all statements except blank lines, comments, declarations and headings </w:t>
      </w:r>
    </w:p>
    <w:p>
      <w:pPr>
        <w:pStyle w:val="ListParagraph"/>
        <w:numPr>
          <w:ilvl w:val="2"/>
          <w:numId w:val="1"/>
        </w:numPr>
        <w:bidi w:val="0"/>
        <w:spacing w:lineRule="auto" w:line="240"/>
        <w:jc w:val="both"/>
        <w:rPr>
          <w:rFonts w:ascii="Times New Roman" w:hAnsi="Times New Roman"/>
        </w:rPr>
      </w:pPr>
      <w:r>
        <w:rPr>
          <w:rFonts w:cs="Times New Roman" w:ascii="Times New Roman" w:hAnsi="Times New Roman"/>
          <w:color w:val="000000"/>
          <w:sz w:val="24"/>
          <w:szCs w:val="24"/>
        </w:rPr>
        <w:t>Count of only the ESs (Executable Statement), not including exception condition.</w:t>
      </w:r>
    </w:p>
    <w:p>
      <w:pPr>
        <w:pStyle w:val="ListParagraph"/>
        <w:bidi w:val="0"/>
        <w:spacing w:lineRule="auto" w:line="24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bidi w:val="0"/>
        <w:spacing w:lineRule="auto" w:line="240"/>
        <w:ind w:left="720" w:hanging="0"/>
        <w:jc w:val="both"/>
        <w:rPr>
          <w:rFonts w:ascii="Times New Roman" w:hAnsi="Times New Roman"/>
        </w:rPr>
      </w:pPr>
      <w:r>
        <w:rPr>
          <w:rFonts w:cs="Times New Roman" w:ascii="Times New Roman" w:hAnsi="Times New Roman"/>
          <w:color w:val="000000"/>
          <w:sz w:val="24"/>
          <w:szCs w:val="24"/>
        </w:rPr>
        <w:tab/>
        <w:t>Total size (LOC) = NCLOC(Effective Lines of Code) + CLOC.</w:t>
      </w:r>
    </w:p>
    <w:p>
      <w:pPr>
        <w:pStyle w:val="ListParagraph"/>
        <w:bidi w:val="0"/>
        <w:spacing w:lineRule="auto" w:line="24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bidi w:val="0"/>
        <w:spacing w:lineRule="auto" w:line="24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bidi w:val="0"/>
        <w:spacing w:lineRule="auto" w:line="24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bidi w:val="0"/>
        <w:spacing w:lineRule="auto" w:line="240"/>
        <w:ind w:left="720" w:hanging="0"/>
        <w:jc w:val="both"/>
        <w:rPr>
          <w:rFonts w:ascii="Times New Roman" w:hAnsi="Times New Roman"/>
        </w:rPr>
      </w:pPr>
      <w:r>
        <w:rPr>
          <w:rFonts w:cs="Times New Roman" w:ascii="Times New Roman" w:hAnsi="Times New Roman"/>
          <w:color w:val="000000"/>
          <w:sz w:val="24"/>
          <w:szCs w:val="24"/>
        </w:rPr>
        <w:tab/>
        <w:t>Measures the density of comments in a program.</w:t>
      </w:r>
    </w:p>
    <w:p>
      <w:pPr>
        <w:pStyle w:val="ListParagraph"/>
        <w:bidi w:val="0"/>
        <w:spacing w:lineRule="auto" w:line="24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bidi w:val="0"/>
        <w:spacing w:lineRule="auto" w:line="240"/>
        <w:ind w:left="720" w:hanging="0"/>
        <w:jc w:val="both"/>
        <w:rPr>
          <w:rFonts w:ascii="Times New Roman" w:hAnsi="Times New Roman"/>
        </w:rPr>
      </w:pPr>
      <w:r>
        <w:rPr>
          <w:rFonts w:cs="Times New Roman" w:ascii="Times New Roman" w:hAnsi="Times New Roman"/>
          <w:color w:val="000000"/>
          <w:sz w:val="24"/>
          <w:szCs w:val="24"/>
        </w:rPr>
        <w:tab/>
        <w:tab/>
        <w:tab/>
        <w:tab/>
        <w:tab/>
        <w:tab/>
        <w:tab/>
      </w:r>
      <w:r>
        <w:rPr/>
      </w:r>
      <m:oMath xmlns:m="http://schemas.openxmlformats.org/officeDocument/2006/math">
        <m:f>
          <m:num>
            <m:r>
              <w:rPr>
                <w:rFonts w:ascii="Cambria Math" w:hAnsi="Cambria Math"/>
              </w:rPr>
              <m:t xml:space="preserve">CLOC</m:t>
            </m:r>
          </m:num>
          <m:den>
            <m:r>
              <w:rPr>
                <w:rFonts w:ascii="Cambria Math" w:hAnsi="Cambria Math"/>
              </w:rPr>
              <m:t xml:space="preserve">LOC</m:t>
            </m:r>
          </m:den>
        </m:f>
      </m:oMath>
    </w:p>
    <w:p>
      <w:pPr>
        <w:pStyle w:val="ListParagraph"/>
        <w:bidi w:val="0"/>
        <w:spacing w:lineRule="auto" w:line="240"/>
        <w:ind w:left="720" w:hanging="0"/>
        <w:jc w:val="both"/>
        <w:rPr>
          <w:rFonts w:ascii="Times New Roman" w:hAnsi="Times New Roman"/>
        </w:rPr>
      </w:pPr>
      <w:r>
        <w:rPr>
          <w:rFonts w:cs="Times New Roman" w:ascii="Times New Roman" w:hAnsi="Times New Roman"/>
          <w:color w:val="000000"/>
          <w:sz w:val="24"/>
          <w:szCs w:val="24"/>
        </w:rPr>
        <w:tab/>
      </w:r>
      <w:r>
        <w:rPr>
          <w:rFonts w:eastAsia="" w:cs="Times New Roman" w:ascii="Times New Roman" w:hAnsi="Times New Roman" w:eastAsiaTheme="minorEastAsia"/>
          <w:b/>
          <w:bCs/>
          <w:color w:val="000000"/>
          <w:sz w:val="26"/>
          <w:szCs w:val="26"/>
        </w:rPr>
        <w:t>Measuring Technique:</w:t>
      </w:r>
      <w:r>
        <w:rPr>
          <w:rFonts w:eastAsia="" w:cs="Times New Roman" w:ascii="Times New Roman" w:hAnsi="Times New Roman" w:eastAsiaTheme="minorEastAsia"/>
          <w:b/>
          <w:bCs/>
          <w:color w:val="000000"/>
          <w:sz w:val="28"/>
          <w:szCs w:val="28"/>
        </w:rPr>
        <w:t xml:space="preserve"> </w:t>
      </w:r>
    </w:p>
    <w:p>
      <w:pPr>
        <w:pStyle w:val="ListParagraph"/>
        <w:bidi w:val="0"/>
        <w:spacing w:lineRule="auto" w:line="240"/>
        <w:ind w:left="720" w:hanging="0"/>
        <w:jc w:val="both"/>
        <w:rPr>
          <w:rFonts w:ascii="Times New Roman" w:hAnsi="Times New Roman"/>
        </w:rPr>
      </w:pPr>
      <w:r>
        <w:rPr>
          <w:rFonts w:eastAsia="" w:cs="Times New Roman" w:ascii="Times New Roman" w:hAnsi="Times New Roman" w:eastAsiaTheme="minorEastAsia"/>
          <w:b/>
          <w:bCs/>
          <w:color w:val="000000"/>
          <w:sz w:val="24"/>
          <w:szCs w:val="24"/>
        </w:rPr>
        <w:tab/>
        <w:t xml:space="preserve">Automated Program: </w:t>
      </w:r>
      <w:r>
        <w:rPr>
          <w:rFonts w:eastAsia="" w:cs="Times New Roman" w:ascii="Times New Roman" w:hAnsi="Times New Roman" w:eastAsiaTheme="minorEastAsia"/>
          <w:color w:val="000000"/>
          <w:sz w:val="24"/>
          <w:szCs w:val="24"/>
        </w:rPr>
        <w:t xml:space="preserve">I will develop a program that will take a text file as an input and </w:t>
        <w:tab/>
        <w:t>calculate its code size measure.</w:t>
      </w:r>
    </w:p>
    <w:p>
      <w:pPr>
        <w:pStyle w:val="ListParagraph"/>
        <w:bidi w:val="0"/>
        <w:spacing w:lineRule="auto" w:line="24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bidi w:val="0"/>
        <w:spacing w:lineRule="auto" w:line="240"/>
        <w:ind w:left="0" w:hanging="0"/>
        <w:jc w:val="both"/>
        <w:rPr>
          <w:rFonts w:ascii="Times New Roman" w:hAnsi="Times New Roman"/>
        </w:rPr>
      </w:pPr>
      <w:r>
        <w:rPr>
          <w:rFonts w:cs="Times New Roman" w:ascii="Times New Roman" w:hAnsi="Times New Roman"/>
          <w:b/>
          <w:bCs/>
          <w:color w:val="000000"/>
          <w:sz w:val="28"/>
          <w:szCs w:val="28"/>
        </w:rPr>
        <w:tab/>
        <w:t>2.Halstead’s Approach</w:t>
      </w:r>
    </w:p>
    <w:p>
      <w:pPr>
        <w:pStyle w:val="Normal"/>
        <w:bidi w:val="0"/>
        <w:ind w:left="709" w:hanging="0"/>
        <w:jc w:val="both"/>
        <w:rPr>
          <w:rFonts w:ascii="Times New Roman" w:hAnsi="Times New Roman"/>
        </w:rPr>
      </w:pPr>
      <w:r>
        <w:rPr>
          <w:rFonts w:cs="Times New Roman" w:ascii="Times New Roman" w:hAnsi="Times New Roman"/>
          <w:color w:val="000000"/>
          <w:sz w:val="24"/>
          <w:szCs w:val="24"/>
        </w:rPr>
        <w:t>Maurice Halstead made an early attempt to capture notions of size and complexity beyond the counting of LOCs. Although his work has had a lasting impact, Halstead’s software science measures provide an example of confused and inadequate measurement, particularly when used to capture attributes other than size Halstead’</w:t>
      </w:r>
      <w:bookmarkStart w:id="1" w:name="_GoBack"/>
      <w:bookmarkEnd w:id="1"/>
      <w:r>
        <w:rPr>
          <w:rFonts w:cs="Times New Roman" w:ascii="Times New Roman" w:hAnsi="Times New Roman"/>
          <w:color w:val="000000"/>
          <w:sz w:val="24"/>
          <w:szCs w:val="24"/>
        </w:rPr>
        <w:t xml:space="preserve">s software science attempted to capture attributes of a program that paralleled physical and psychological measurements in other disciplines. He began by defining a program P as a collection of tokens, classified as either operators or operands. </w:t>
      </w:r>
    </w:p>
    <w:p>
      <w:pPr>
        <w:pStyle w:val="Normal"/>
        <w:bidi w:val="0"/>
        <w:ind w:left="709" w:hanging="0"/>
        <w:jc w:val="both"/>
        <w:rPr>
          <w:rFonts w:ascii="Times New Roman" w:hAnsi="Times New Roman" w:cs="Times New Roman"/>
          <w:sz w:val="24"/>
          <w:szCs w:val="24"/>
        </w:rPr>
      </w:pPr>
      <w:r>
        <w:rPr>
          <w:rFonts w:cs="Times New Roman" w:ascii="Times New Roman" w:hAnsi="Times New Roman"/>
          <w:sz w:val="24"/>
          <w:szCs w:val="24"/>
        </w:rPr>
      </w:r>
    </w:p>
    <w:p>
      <w:pPr>
        <w:pStyle w:val="Normal"/>
        <w:bidi w:val="0"/>
        <w:ind w:left="709" w:hanging="0"/>
        <w:jc w:val="both"/>
        <w:rPr>
          <w:rFonts w:ascii="Times New Roman" w:hAnsi="Times New Roman"/>
        </w:rPr>
      </w:pPr>
      <w:r>
        <w:rPr>
          <w:rFonts w:cs="Times New Roman" w:ascii="Times New Roman" w:hAnsi="Times New Roman"/>
          <w:b w:val="false"/>
          <w:i w:val="false"/>
          <w:caps w:val="false"/>
          <w:smallCaps w:val="false"/>
          <w:color w:val="000000"/>
          <w:spacing w:val="0"/>
          <w:sz w:val="24"/>
          <w:szCs w:val="24"/>
        </w:rPr>
        <w:t>For a given problem, let:</w:t>
      </w:r>
    </w:p>
    <w:p>
      <w:pPr>
        <w:pStyle w:val="Normal"/>
        <w:bidi w:val="0"/>
        <w:ind w:left="709" w:hanging="0"/>
        <w:jc w:val="both"/>
        <w:rPr>
          <w:rFonts w:ascii="Times New Roman" w:hAnsi="Times New Roman" w:cs="Times New Roman"/>
          <w:sz w:val="24"/>
          <w:szCs w:val="24"/>
        </w:rPr>
      </w:pPr>
      <w:r>
        <w:rPr>
          <w:rFonts w:cs="Times New Roman" w:ascii="Times New Roman" w:hAnsi="Times New Roman"/>
          <w:sz w:val="24"/>
          <w:szCs w:val="24"/>
        </w:rPr>
      </w:r>
    </w:p>
    <w:p>
      <w:pPr>
        <w:pStyle w:val="Normal"/>
        <w:bidi w:val="0"/>
        <w:ind w:left="709" w:hanging="0"/>
        <w:jc w:val="both"/>
        <w:rPr>
          <w:rFonts w:ascii="Times New Roman" w:hAnsi="Times New Roman"/>
        </w:rPr>
      </w:pPr>
      <w:r>
        <w:rPr>
          <w:rFonts w:cs="Times New Roman" w:ascii="Times New Roman" w:hAnsi="Times New Roman"/>
          <w:color w:val="000000"/>
          <w:sz w:val="24"/>
          <w:szCs w:val="24"/>
        </w:rPr>
        <w:t>μ1 = Number of unique operators</w:t>
      </w:r>
    </w:p>
    <w:p>
      <w:pPr>
        <w:pStyle w:val="Normal"/>
        <w:bidi w:val="0"/>
        <w:ind w:left="709" w:hanging="0"/>
        <w:jc w:val="both"/>
        <w:rPr>
          <w:rFonts w:ascii="Times New Roman" w:hAnsi="Times New Roman"/>
        </w:rPr>
      </w:pPr>
      <w:r>
        <w:rPr>
          <w:rFonts w:cs="Times New Roman" w:ascii="Times New Roman" w:hAnsi="Times New Roman"/>
          <w:color w:val="000000"/>
          <w:sz w:val="24"/>
          <w:szCs w:val="24"/>
        </w:rPr>
        <w:t>μ2 = Number of unique operands</w:t>
      </w:r>
    </w:p>
    <w:p>
      <w:pPr>
        <w:pStyle w:val="Normal"/>
        <w:bidi w:val="0"/>
        <w:ind w:left="709" w:hanging="0"/>
        <w:jc w:val="both"/>
        <w:rPr>
          <w:rFonts w:ascii="Times New Roman" w:hAnsi="Times New Roman"/>
        </w:rPr>
      </w:pPr>
      <w:r>
        <w:rPr>
          <w:rFonts w:cs="Times New Roman" w:ascii="Times New Roman" w:hAnsi="Times New Roman"/>
          <w:color w:val="000000"/>
          <w:sz w:val="24"/>
          <w:szCs w:val="24"/>
        </w:rPr>
        <w:t>N1 = Total occurrences of operators</w:t>
      </w:r>
    </w:p>
    <w:p>
      <w:pPr>
        <w:pStyle w:val="ListParagraph"/>
        <w:bidi w:val="0"/>
        <w:spacing w:lineRule="auto" w:line="240"/>
        <w:ind w:left="709" w:hanging="0"/>
        <w:jc w:val="both"/>
        <w:rPr>
          <w:rFonts w:ascii="Times New Roman" w:hAnsi="Times New Roman"/>
        </w:rPr>
      </w:pPr>
      <w:r>
        <w:rPr>
          <w:rFonts w:cs="Times New Roman" w:ascii="Times New Roman" w:hAnsi="Times New Roman"/>
          <w:color w:val="000000"/>
          <w:sz w:val="24"/>
          <w:szCs w:val="24"/>
        </w:rPr>
        <w:t>N2 = Total occurrences of operands</w:t>
      </w:r>
    </w:p>
    <w:p>
      <w:pPr>
        <w:pStyle w:val="TextBody"/>
        <w:bidi w:val="0"/>
        <w:spacing w:lineRule="auto" w:line="240"/>
        <w:ind w:left="709" w:hanging="0"/>
        <w:jc w:val="both"/>
        <w:rPr>
          <w:rFonts w:ascii="Times New Roman" w:hAnsi="Times New Roman"/>
        </w:rPr>
      </w:pPr>
      <w:r>
        <w:rPr>
          <w:rFonts w:cs="Times New Roman" w:ascii="Times New Roman" w:hAnsi="Times New Roman"/>
          <w:b w:val="false"/>
          <w:i w:val="false"/>
          <w:caps w:val="false"/>
          <w:smallCaps w:val="false"/>
          <w:color w:val="000000"/>
          <w:spacing w:val="0"/>
          <w:sz w:val="24"/>
          <w:szCs w:val="24"/>
        </w:rPr>
        <w:t>From these numbers, several measures can be calculated:</w:t>
      </w:r>
    </w:p>
    <w:p>
      <w:pPr>
        <w:pStyle w:val="TextBody"/>
        <w:bidi w:val="0"/>
        <w:spacing w:lineRule="auto" w:line="240"/>
        <w:ind w:left="709" w:hanging="0"/>
        <w:jc w:val="both"/>
        <w:rPr>
          <w:rFonts w:ascii="Times New Roman" w:hAnsi="Times New Roman"/>
        </w:rPr>
      </w:pPr>
      <w:r>
        <w:rPr>
          <w:rFonts w:cs="Times New Roman" w:ascii="Times New Roman" w:hAnsi="Times New Roman"/>
          <w:b w:val="false"/>
          <w:i w:val="false"/>
          <w:caps w:val="false"/>
          <w:smallCaps w:val="false"/>
          <w:color w:val="000000"/>
          <w:spacing w:val="0"/>
          <w:sz w:val="24"/>
          <w:szCs w:val="24"/>
        </w:rPr>
        <w:t>Program Vocabulary : μ = μ1+μ2</w:t>
      </w:r>
    </w:p>
    <w:p>
      <w:pPr>
        <w:pStyle w:val="TextBody"/>
        <w:bidi w:val="0"/>
        <w:spacing w:lineRule="auto" w:line="240"/>
        <w:ind w:left="709" w:hanging="0"/>
        <w:jc w:val="both"/>
        <w:rPr>
          <w:rFonts w:ascii="Times New Roman" w:hAnsi="Times New Roman"/>
        </w:rPr>
      </w:pPr>
      <w:r>
        <w:rPr>
          <w:rFonts w:cs="Times New Roman" w:ascii="Times New Roman" w:hAnsi="Times New Roman"/>
          <w:b w:val="false"/>
          <w:i w:val="false"/>
          <w:caps w:val="false"/>
          <w:smallCaps w:val="false"/>
          <w:color w:val="000000"/>
          <w:spacing w:val="0"/>
          <w:sz w:val="24"/>
          <w:szCs w:val="24"/>
        </w:rPr>
        <w:t xml:space="preserve">Program Length : N = N1+N2 </w:t>
      </w:r>
    </w:p>
    <w:p>
      <w:pPr>
        <w:pStyle w:val="TextBody"/>
        <w:bidi w:val="0"/>
        <w:spacing w:lineRule="auto" w:line="240"/>
        <w:ind w:left="709" w:hanging="0"/>
        <w:jc w:val="both"/>
        <w:rPr>
          <w:rFonts w:ascii="Times New Roman" w:hAnsi="Times New Roman"/>
        </w:rPr>
      </w:pPr>
      <w:r>
        <w:rPr>
          <w:rFonts w:cs="Times New Roman" w:ascii="Times New Roman" w:hAnsi="Times New Roman"/>
          <w:b w:val="false"/>
          <w:i w:val="false"/>
          <w:caps w:val="false"/>
          <w:smallCaps w:val="false"/>
          <w:color w:val="000000"/>
          <w:spacing w:val="0"/>
          <w:sz w:val="24"/>
          <w:szCs w:val="24"/>
        </w:rPr>
        <w:t>Calculated The Estimated Program Length: L = μ1 * log2 * μ1 + μ2 * log2 * μ2</w:t>
      </w:r>
    </w:p>
    <w:p>
      <w:pPr>
        <w:pStyle w:val="TextBody"/>
        <w:bidi w:val="0"/>
        <w:spacing w:lineRule="auto" w:line="240"/>
        <w:ind w:left="709" w:hanging="0"/>
        <w:jc w:val="both"/>
        <w:rPr>
          <w:rFonts w:ascii="Times New Roman" w:hAnsi="Times New Roman"/>
        </w:rPr>
      </w:pPr>
      <w:r>
        <w:rPr>
          <w:rFonts w:cs="Times New Roman" w:ascii="Times New Roman" w:hAnsi="Times New Roman"/>
          <w:b w:val="false"/>
          <w:i w:val="false"/>
          <w:caps w:val="false"/>
          <w:smallCaps w:val="false"/>
          <w:color w:val="000000"/>
          <w:spacing w:val="0"/>
          <w:sz w:val="24"/>
          <w:szCs w:val="24"/>
        </w:rPr>
        <w:t xml:space="preserve">If anyone want to find volume , Difficulty or Effort </w:t>
      </w:r>
    </w:p>
    <w:p>
      <w:pPr>
        <w:pStyle w:val="TextBody"/>
        <w:bidi w:val="0"/>
        <w:spacing w:lineRule="auto" w:line="240"/>
        <w:ind w:left="709" w:hanging="0"/>
        <w:jc w:val="both"/>
        <w:rPr>
          <w:rFonts w:ascii="Times New Roman" w:hAnsi="Times New Roman"/>
        </w:rPr>
      </w:pPr>
      <w:r>
        <w:rPr>
          <w:rFonts w:cs="Times New Roman" w:ascii="Times New Roman" w:hAnsi="Times New Roman"/>
          <w:b w:val="false"/>
          <w:i w:val="false"/>
          <w:caps w:val="false"/>
          <w:smallCaps w:val="false"/>
          <w:color w:val="000000"/>
          <w:spacing w:val="0"/>
          <w:sz w:val="24"/>
          <w:szCs w:val="24"/>
        </w:rPr>
        <w:t>Volume : V= N * Log2 * μ1</w:t>
      </w:r>
    </w:p>
    <w:p>
      <w:pPr>
        <w:pStyle w:val="TextBody"/>
        <w:bidi w:val="0"/>
        <w:spacing w:lineRule="auto" w:line="240"/>
        <w:ind w:left="709" w:hanging="0"/>
        <w:jc w:val="both"/>
        <w:rPr>
          <w:rFonts w:ascii="Times New Roman" w:hAnsi="Times New Roman"/>
        </w:rPr>
      </w:pPr>
      <w:r>
        <w:rPr>
          <w:rFonts w:cs="Times New Roman" w:ascii="Times New Roman" w:hAnsi="Times New Roman"/>
          <w:b w:val="false"/>
          <w:i w:val="false"/>
          <w:caps w:val="false"/>
          <w:smallCaps w:val="false"/>
          <w:color w:val="000000"/>
          <w:spacing w:val="0"/>
          <w:sz w:val="24"/>
          <w:szCs w:val="24"/>
        </w:rPr>
        <w:t>Difficulty : D = μ1/2 * N2/μ2</w:t>
      </w:r>
    </w:p>
    <w:p>
      <w:pPr>
        <w:pStyle w:val="TextBody"/>
        <w:bidi w:val="0"/>
        <w:spacing w:lineRule="auto" w:line="240"/>
        <w:ind w:left="709" w:hanging="0"/>
        <w:jc w:val="both"/>
        <w:rPr>
          <w:rFonts w:ascii="Times New Roman" w:hAnsi="Times New Roman"/>
        </w:rPr>
      </w:pPr>
      <w:r>
        <w:rPr>
          <w:rFonts w:cs="Times New Roman" w:ascii="Times New Roman" w:hAnsi="Times New Roman"/>
          <w:b w:val="false"/>
          <w:i w:val="false"/>
          <w:caps w:val="false"/>
          <w:smallCaps w:val="false"/>
          <w:color w:val="000000"/>
          <w:spacing w:val="0"/>
          <w:sz w:val="24"/>
          <w:szCs w:val="24"/>
        </w:rPr>
        <w:t>Effort : E = D * μ1</w:t>
      </w:r>
    </w:p>
    <w:p>
      <w:pPr>
        <w:pStyle w:val="TextBody"/>
        <w:bidi w:val="0"/>
        <w:spacing w:lineRule="auto" w:line="240"/>
        <w:ind w:left="709" w:hanging="0"/>
        <w:jc w:val="both"/>
        <w:rPr>
          <w:rFonts w:ascii="Times New Roman" w:hAnsi="Times New Roman"/>
        </w:rPr>
      </w:pPr>
      <w:r>
        <w:rPr>
          <w:rFonts w:cs="Times New Roman" w:ascii="Times New Roman" w:hAnsi="Times New Roman"/>
          <w:b/>
          <w:bCs/>
          <w:i w:val="false"/>
          <w:caps w:val="false"/>
          <w:smallCaps w:val="false"/>
          <w:color w:val="000000"/>
          <w:spacing w:val="0"/>
          <w:sz w:val="24"/>
          <w:szCs w:val="24"/>
        </w:rPr>
        <w:t>Example:</w:t>
      </w:r>
    </w:p>
    <w:p>
      <w:pPr>
        <w:pStyle w:val="TextBody"/>
        <w:bidi w:val="0"/>
        <w:spacing w:lineRule="auto" w:line="240"/>
        <w:ind w:left="709" w:hanging="0"/>
        <w:jc w:val="both"/>
        <w:rPr/>
      </w:pPr>
      <w:r>
        <w:rPr>
          <w:rFonts w:cs="Times New Roman" w:ascii="Times New Roman" w:hAnsi="Times New Roman"/>
          <w:b w:val="false"/>
          <w:bCs/>
          <w:i w:val="false"/>
          <w:caps w:val="false"/>
          <w:smallCaps w:val="false"/>
          <w:color w:val="000000"/>
          <w:spacing w:val="0"/>
          <w:sz w:val="21"/>
          <w:szCs w:val="24"/>
        </w:rPr>
        <w:t xml:space="preserve">Consider the following </w:t>
      </w:r>
      <w:hyperlink r:id="rId2">
        <w:r>
          <w:rPr>
            <w:rStyle w:val="InternetLink"/>
            <w:rFonts w:cs="Times New Roman" w:ascii="Times New Roman" w:hAnsi="Times New Roman"/>
            <w:b w:val="false"/>
            <w:bCs/>
            <w:i w:val="false"/>
            <w:caps w:val="false"/>
            <w:smallCaps w:val="false"/>
            <w:strike w:val="false"/>
            <w:dstrike w:val="false"/>
            <w:color w:val="000000"/>
            <w:spacing w:val="0"/>
            <w:sz w:val="21"/>
            <w:szCs w:val="24"/>
            <w:u w:val="none"/>
            <w:effect w:val="none"/>
          </w:rPr>
          <w:t>C</w:t>
        </w:r>
      </w:hyperlink>
      <w:r>
        <w:rPr>
          <w:rFonts w:cs="Times New Roman" w:ascii="Times New Roman" w:hAnsi="Times New Roman"/>
          <w:b w:val="false"/>
          <w:bCs/>
          <w:i w:val="false"/>
          <w:caps w:val="false"/>
          <w:smallCaps w:val="false"/>
          <w:strike w:val="false"/>
          <w:dstrike w:val="false"/>
          <w:color w:val="000000"/>
          <w:spacing w:val="0"/>
          <w:sz w:val="21"/>
          <w:szCs w:val="24"/>
          <w:u w:val="none"/>
          <w:effect w:val="none"/>
        </w:rPr>
        <w:t xml:space="preserve"> </w:t>
      </w:r>
      <w:r>
        <w:rPr>
          <w:rFonts w:cs="Times New Roman" w:ascii="Times New Roman" w:hAnsi="Times New Roman"/>
          <w:b w:val="false"/>
          <w:bCs/>
          <w:i w:val="false"/>
          <w:caps w:val="false"/>
          <w:smallCaps w:val="false"/>
          <w:color w:val="000000"/>
          <w:spacing w:val="0"/>
          <w:sz w:val="21"/>
          <w:szCs w:val="24"/>
        </w:rPr>
        <w:t>program:</w:t>
      </w:r>
    </w:p>
    <w:p>
      <w:pPr>
        <w:pStyle w:val="PreformattedText"/>
        <w:bidi w:val="0"/>
        <w:spacing w:lineRule="auto" w:line="240"/>
        <w:ind w:hanging="0"/>
        <w:jc w:val="both"/>
        <w:rPr>
          <w:rFonts w:ascii="Times New Roman" w:hAnsi="Times New Roman"/>
        </w:rPr>
      </w:pPr>
      <w:r>
        <w:rPr>
          <w:rFonts w:cs="Times New Roman" w:ascii="Times New Roman" w:hAnsi="Times New Roman"/>
          <w:b w:val="false"/>
          <w:bCs/>
          <w:i w:val="false"/>
          <w:caps w:val="false"/>
          <w:smallCaps w:val="false"/>
          <w:color w:val="000000"/>
          <w:spacing w:val="0"/>
          <w:sz w:val="21"/>
          <w:szCs w:val="24"/>
        </w:rPr>
        <w:tab/>
        <w:t>main()</w:t>
      </w:r>
    </w:p>
    <w:p>
      <w:pPr>
        <w:pStyle w:val="PreformattedText"/>
        <w:widowControl/>
        <w:pBdr>
          <w:top w:val="single" w:sz="2" w:space="1" w:color="EAECF0"/>
          <w:left w:val="single" w:sz="2" w:space="1" w:color="EAECF0"/>
          <w:bottom w:val="single" w:sz="2" w:space="1" w:color="EAECF0"/>
          <w:right w:val="single" w:sz="2" w:space="1" w:color="EAECF0"/>
        </w:pBdr>
        <w:shd w:val="clear" w:fill="F8F9FA"/>
        <w:bidi w:val="0"/>
        <w:spacing w:lineRule="auto" w:line="312"/>
        <w:ind w:left="1418" w:hanging="0"/>
        <w:jc w:val="left"/>
        <w:rPr>
          <w:rFonts w:ascii="Times New Roman" w:hAnsi="Times New Roman"/>
        </w:rPr>
      </w:pPr>
      <w:r>
        <w:rPr>
          <w:rFonts w:ascii="Times New Roman" w:hAnsi="Times New Roman"/>
          <w:b w:val="false"/>
          <w:i w:val="false"/>
          <w:caps w:val="false"/>
          <w:smallCaps w:val="false"/>
          <w:color w:val="000000"/>
          <w:spacing w:val="0"/>
          <w:sz w:val="21"/>
        </w:rPr>
        <w:t>{</w:t>
      </w:r>
    </w:p>
    <w:p>
      <w:pPr>
        <w:pStyle w:val="PreformattedText"/>
        <w:widowControl/>
        <w:pBdr>
          <w:top w:val="single" w:sz="2" w:space="1" w:color="EAECF0"/>
          <w:left w:val="single" w:sz="2" w:space="1" w:color="EAECF0"/>
          <w:bottom w:val="single" w:sz="2" w:space="1" w:color="EAECF0"/>
          <w:right w:val="single" w:sz="2" w:space="1" w:color="EAECF0"/>
        </w:pBdr>
        <w:shd w:val="clear" w:fill="F8F9FA"/>
        <w:bidi w:val="0"/>
        <w:spacing w:lineRule="auto" w:line="312"/>
        <w:ind w:left="1418" w:hanging="0"/>
        <w:jc w:val="left"/>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1"/>
        </w:rPr>
        <w:t>int a, b, c, avg;</w:t>
      </w:r>
    </w:p>
    <w:p>
      <w:pPr>
        <w:pStyle w:val="PreformattedText"/>
        <w:widowControl/>
        <w:pBdr>
          <w:top w:val="single" w:sz="2" w:space="1" w:color="EAECF0"/>
          <w:left w:val="single" w:sz="2" w:space="1" w:color="EAECF0"/>
          <w:bottom w:val="single" w:sz="2" w:space="1" w:color="EAECF0"/>
          <w:right w:val="single" w:sz="2" w:space="1" w:color="EAECF0"/>
        </w:pBdr>
        <w:shd w:val="clear" w:fill="F8F9FA"/>
        <w:bidi w:val="0"/>
        <w:spacing w:lineRule="auto" w:line="312"/>
        <w:ind w:left="1418" w:hanging="0"/>
        <w:jc w:val="left"/>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1"/>
        </w:rPr>
        <w:t>scanf("%d %d %d", &amp;a, &amp;b, &amp;c);</w:t>
      </w:r>
    </w:p>
    <w:p>
      <w:pPr>
        <w:pStyle w:val="PreformattedText"/>
        <w:widowControl/>
        <w:pBdr>
          <w:top w:val="single" w:sz="2" w:space="1" w:color="EAECF0"/>
          <w:left w:val="single" w:sz="2" w:space="1" w:color="EAECF0"/>
          <w:bottom w:val="single" w:sz="2" w:space="1" w:color="EAECF0"/>
          <w:right w:val="single" w:sz="2" w:space="1" w:color="EAECF0"/>
        </w:pBdr>
        <w:shd w:val="clear" w:fill="F8F9FA"/>
        <w:bidi w:val="0"/>
        <w:spacing w:lineRule="auto" w:line="312"/>
        <w:ind w:left="1418" w:hanging="0"/>
        <w:jc w:val="left"/>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1"/>
        </w:rPr>
        <w:t>avg = (a+b+c)/3;</w:t>
      </w:r>
    </w:p>
    <w:p>
      <w:pPr>
        <w:pStyle w:val="PreformattedText"/>
        <w:widowControl/>
        <w:pBdr>
          <w:top w:val="single" w:sz="2" w:space="1" w:color="EAECF0"/>
          <w:left w:val="single" w:sz="2" w:space="1" w:color="EAECF0"/>
          <w:bottom w:val="single" w:sz="2" w:space="1" w:color="EAECF0"/>
          <w:right w:val="single" w:sz="2" w:space="1" w:color="EAECF0"/>
        </w:pBdr>
        <w:shd w:val="clear" w:fill="F8F9FA"/>
        <w:bidi w:val="0"/>
        <w:spacing w:lineRule="auto" w:line="312"/>
        <w:ind w:left="1418" w:hanging="0"/>
        <w:jc w:val="left"/>
        <w:rPr>
          <w:rFonts w:ascii="Times New Roman" w:hAnsi="Times New Roman"/>
        </w:rPr>
      </w:pPr>
      <w:r>
        <w:rPr>
          <w:rFonts w:ascii="Times New Roman" w:hAnsi="Times New Roman"/>
          <w:caps w:val="false"/>
          <w:smallCaps w:val="false"/>
          <w:color w:val="000000"/>
          <w:spacing w:val="0"/>
        </w:rPr>
        <w:t xml:space="preserve">  </w:t>
      </w:r>
      <w:r>
        <w:rPr>
          <w:rFonts w:ascii="Times New Roman" w:hAnsi="Times New Roman"/>
          <w:b w:val="false"/>
          <w:i w:val="false"/>
          <w:caps w:val="false"/>
          <w:smallCaps w:val="false"/>
          <w:color w:val="000000"/>
          <w:spacing w:val="0"/>
          <w:sz w:val="21"/>
        </w:rPr>
        <w:t>printf("avg = %d", avg);</w:t>
      </w:r>
    </w:p>
    <w:p>
      <w:pPr>
        <w:pStyle w:val="PreformattedText"/>
        <w:widowControl/>
        <w:pBdr>
          <w:top w:val="single" w:sz="2" w:space="1" w:color="EAECF0"/>
          <w:left w:val="single" w:sz="2" w:space="1" w:color="EAECF0"/>
          <w:bottom w:val="single" w:sz="2" w:space="1" w:color="EAECF0"/>
          <w:right w:val="single" w:sz="2" w:space="1" w:color="EAECF0"/>
        </w:pBdr>
        <w:shd w:val="clear" w:fill="F8F9FA"/>
        <w:bidi w:val="0"/>
        <w:spacing w:lineRule="auto" w:line="312" w:before="0" w:after="283"/>
        <w:ind w:left="1418" w:hanging="0"/>
        <w:jc w:val="left"/>
        <w:rPr>
          <w:rFonts w:ascii="Times New Roman" w:hAnsi="Times New Roman"/>
        </w:rPr>
      </w:pPr>
      <w:r>
        <w:rPr>
          <w:rFonts w:ascii="Times New Roman" w:hAnsi="Times New Roman"/>
          <w:b w:val="false"/>
          <w:i w:val="false"/>
          <w:caps w:val="false"/>
          <w:smallCaps w:val="false"/>
          <w:color w:val="000000"/>
          <w:spacing w:val="0"/>
          <w:sz w:val="21"/>
        </w:rPr>
        <w:t>}</w:t>
      </w:r>
    </w:p>
    <w:p>
      <w:pPr>
        <w:pStyle w:val="TextBody"/>
        <w:bidi w:val="0"/>
        <w:spacing w:lineRule="auto" w:line="240"/>
        <w:ind w:left="709" w:hanging="0"/>
        <w:jc w:val="both"/>
        <w:rPr/>
      </w:pPr>
      <w:r>
        <mc:AlternateContent>
          <mc:Choice Requires="wps">
            <w:drawing>
              <wp:anchor behindDoc="0" distT="0" distB="0" distL="0" distR="0" simplePos="0" locked="0" layoutInCell="1" allowOverlap="1" relativeHeight="2">
                <wp:simplePos x="0" y="0"/>
                <wp:positionH relativeFrom="character">
                  <wp:align>left</wp:align>
                </wp:positionH>
                <wp:positionV relativeFrom="line">
                  <wp:posOffset>635</wp:posOffset>
                </wp:positionV>
                <wp:extent cx="15875" cy="176530"/>
                <wp:effectExtent l="0" t="0" r="0" b="0"/>
                <wp:wrapNone/>
                <wp:docPr id="1" name="Frame1"/>
                <a:graphic xmlns:a="http://schemas.openxmlformats.org/drawingml/2006/main">
                  <a:graphicData uri="http://schemas.microsoft.com/office/word/2010/wordprocessingShape">
                    <wps:wsp>
                      <wps:cNvSpPr/>
                      <wps:spPr>
                        <a:xfrm>
                          <a:off x="0" y="0"/>
                          <a:ext cx="15120" cy="176040"/>
                        </a:xfrm>
                        <a:prstGeom prst="rect">
                          <a:avLst/>
                        </a:prstGeom>
                        <a:noFill/>
                        <a:ln>
                          <a:noFill/>
                        </a:ln>
                      </wps:spPr>
                      <wps:style>
                        <a:lnRef idx="0"/>
                        <a:fillRef idx="0"/>
                        <a:effectRef idx="0"/>
                        <a:fontRef idx="minor"/>
                      </wps:style>
                      <wps:txbx>
                        <w:txbxContent>
                          <w:p>
                            <w:pPr>
                              <w:pStyle w:val="TextBody"/>
                              <w:bidi w:val="0"/>
                              <w:spacing w:lineRule="auto" w:line="276" w:before="0" w:after="140"/>
                              <w:jc w:val="left"/>
                              <w:rPr>
                                <w:color w:val="000000"/>
                              </w:rPr>
                            </w:pPr>
                            <w:r>
                              <w:rPr>
                                <w:color w:val="000000"/>
                              </w:rPr>
                            </w:r>
                          </w:p>
                        </w:txbxContent>
                      </wps:txbx>
                      <wps:bodyPr lIns="0" rIns="0" tIns="0" bIns="0">
                        <a:noAutofit/>
                      </wps:bodyPr>
                    </wps:wsp>
                  </a:graphicData>
                </a:graphic>
              </wp:anchor>
            </w:drawing>
          </mc:Choice>
          <mc:Fallback>
            <w:pict>
              <v:rect id="shape_0" ID="Frame1" stroked="f" style="position:absolute;margin-left:0pt;margin-top:0.05pt;width:1.15pt;height:13.8pt;mso-position-horizontal:left;mso-position-horizontal-relative:char">
                <w10:wrap type="none"/>
                <v:fill o:detectmouseclick="t" on="false"/>
                <v:stroke color="#3465a4" joinstyle="round" endcap="flat"/>
                <v:textbox>
                  <w:txbxContent>
                    <w:p>
                      <w:pPr>
                        <w:pStyle w:val="TextBody"/>
                        <w:bidi w:val="0"/>
                        <w:spacing w:lineRule="auto" w:line="276" w:before="0" w:after="140"/>
                        <w:jc w:val="left"/>
                        <w:rPr>
                          <w:color w:val="000000"/>
                        </w:rPr>
                      </w:pPr>
                      <w:r>
                        <w:rPr>
                          <w:color w:val="000000"/>
                        </w:rPr>
                      </w:r>
                    </w:p>
                  </w:txbxContent>
                </v:textbox>
              </v:rect>
            </w:pict>
          </mc:Fallback>
        </mc:AlternateContent>
      </w:r>
      <w:r>
        <w:rPr>
          <w:rFonts w:cs="Times New Roman" w:ascii="Times New Roman" w:hAnsi="Times New Roman"/>
          <w:b w:val="false"/>
          <w:bCs/>
          <w:i w:val="false"/>
          <w:caps w:val="false"/>
          <w:smallCaps w:val="false"/>
          <w:color w:val="000000"/>
          <w:spacing w:val="0"/>
          <w:sz w:val="21"/>
          <w:szCs w:val="24"/>
        </w:rPr>
        <w:t>The distinct operators (</w:t>
      </w:r>
      <w:r>
        <w:rPr/>
        <w:drawing>
          <wp:inline distT="0" distB="0" distL="0" distR="0">
            <wp:extent cx="14605" cy="1460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14605" cy="14605"/>
                    </a:xfrm>
                    <a:prstGeom prst="rect">
                      <a:avLst/>
                    </a:prstGeom>
                  </pic:spPr>
                </pic:pic>
              </a:graphicData>
            </a:graphic>
          </wp:inline>
        </w:drawing>
      </w:r>
      <w:r>
        <w:rPr>
          <w:rFonts w:cs="Times New Roman" w:ascii="Times New Roman" w:hAnsi="Times New Roman"/>
          <w:b w:val="false"/>
          <w:bCs/>
          <w:i w:val="false"/>
          <w:caps w:val="false"/>
          <w:smallCaps w:val="false"/>
          <w:color w:val="000000"/>
          <w:spacing w:val="0"/>
          <w:sz w:val="21"/>
          <w:szCs w:val="24"/>
        </w:rPr>
        <w:t>) are:</w:t>
      </w:r>
      <w:r>
        <w:rPr>
          <w:rStyle w:val="SourceText"/>
          <w:rFonts w:ascii="Times New Roman" w:hAnsi="Times New Roman"/>
          <w:b w:val="false"/>
          <w:bCs/>
          <w:i w:val="false"/>
          <w:caps w:val="false"/>
          <w:smallCaps w:val="false"/>
          <w:color w:val="000000"/>
          <w:spacing w:val="0"/>
          <w:sz w:val="21"/>
          <w:szCs w:val="24"/>
          <w:highlight w:val="white"/>
          <w:bdr w:val="single" w:sz="2" w:space="1" w:color="EAECF0"/>
        </w:rPr>
        <w:t>main</w:t>
      </w:r>
      <w:r>
        <w:rPr>
          <w:rFonts w:cs="Times New Roman" w:ascii="Times New Roman" w:hAnsi="Times New Roman"/>
          <w:b w:val="false"/>
          <w:bCs/>
          <w:i w:val="false"/>
          <w:caps w:val="false"/>
          <w:smallCaps w:val="false"/>
          <w:color w:val="000000"/>
          <w:spacing w:val="0"/>
          <w:sz w:val="21"/>
          <w:szCs w:val="24"/>
        </w:rPr>
        <w:t>,</w:t>
      </w:r>
      <w:r>
        <w:rPr>
          <w:rStyle w:val="SourceText"/>
          <w:rFonts w:ascii="Times New Roman" w:hAnsi="Times New Roman"/>
          <w:b w:val="false"/>
          <w:bCs/>
          <w:i w:val="false"/>
          <w:caps w:val="false"/>
          <w:smallCaps w:val="false"/>
          <w:color w:val="000000"/>
          <w:spacing w:val="0"/>
          <w:sz w:val="21"/>
          <w:szCs w:val="24"/>
          <w:highlight w:val="white"/>
          <w:bdr w:val="single" w:sz="2" w:space="1" w:color="EAECF0"/>
        </w:rPr>
        <w:t>()</w:t>
      </w:r>
      <w:r>
        <w:rPr>
          <w:rFonts w:cs="Times New Roman" w:ascii="Times New Roman" w:hAnsi="Times New Roman"/>
          <w:b w:val="false"/>
          <w:bCs/>
          <w:i w:val="false"/>
          <w:caps w:val="false"/>
          <w:smallCaps w:val="false"/>
          <w:color w:val="000000"/>
          <w:spacing w:val="0"/>
          <w:sz w:val="21"/>
          <w:szCs w:val="24"/>
        </w:rPr>
        <w:t>,</w:t>
      </w:r>
      <w:r>
        <w:rPr>
          <w:rStyle w:val="SourceText"/>
          <w:rFonts w:ascii="Times New Roman" w:hAnsi="Times New Roman"/>
          <w:b w:val="false"/>
          <w:bCs/>
          <w:i w:val="false"/>
          <w:caps w:val="false"/>
          <w:smallCaps w:val="false"/>
          <w:color w:val="000000"/>
          <w:spacing w:val="0"/>
          <w:sz w:val="21"/>
          <w:szCs w:val="24"/>
          <w:highlight w:val="white"/>
          <w:bdr w:val="single" w:sz="2" w:space="1" w:color="EAECF0"/>
        </w:rPr>
        <w:t>{}</w:t>
      </w:r>
      <w:r>
        <w:rPr>
          <w:rFonts w:cs="Times New Roman" w:ascii="Times New Roman" w:hAnsi="Times New Roman"/>
          <w:b w:val="false"/>
          <w:bCs/>
          <w:i w:val="false"/>
          <w:caps w:val="false"/>
          <w:smallCaps w:val="false"/>
          <w:color w:val="000000"/>
          <w:spacing w:val="0"/>
          <w:sz w:val="21"/>
          <w:szCs w:val="24"/>
        </w:rPr>
        <w:t>,</w:t>
      </w:r>
      <w:r>
        <w:rPr>
          <w:rStyle w:val="SourceText"/>
          <w:rFonts w:ascii="Times New Roman" w:hAnsi="Times New Roman"/>
          <w:b w:val="false"/>
          <w:bCs/>
          <w:i w:val="false"/>
          <w:caps w:val="false"/>
          <w:smallCaps w:val="false"/>
          <w:color w:val="000000"/>
          <w:spacing w:val="0"/>
          <w:sz w:val="21"/>
          <w:szCs w:val="24"/>
          <w:highlight w:val="white"/>
          <w:bdr w:val="single" w:sz="2" w:space="1" w:color="EAECF0"/>
        </w:rPr>
        <w:t>int</w:t>
      </w:r>
      <w:r>
        <w:rPr>
          <w:rFonts w:cs="Times New Roman" w:ascii="Times New Roman" w:hAnsi="Times New Roman"/>
          <w:b w:val="false"/>
          <w:bCs/>
          <w:i w:val="false"/>
          <w:caps w:val="false"/>
          <w:smallCaps w:val="false"/>
          <w:color w:val="000000"/>
          <w:spacing w:val="0"/>
          <w:sz w:val="21"/>
          <w:szCs w:val="24"/>
        </w:rPr>
        <w:t>,</w:t>
      </w:r>
      <w:r>
        <w:rPr>
          <w:rStyle w:val="SourceText"/>
          <w:rFonts w:ascii="Times New Roman" w:hAnsi="Times New Roman"/>
          <w:b w:val="false"/>
          <w:bCs/>
          <w:i w:val="false"/>
          <w:caps w:val="false"/>
          <w:smallCaps w:val="false"/>
          <w:color w:val="000000"/>
          <w:spacing w:val="0"/>
          <w:sz w:val="21"/>
          <w:szCs w:val="24"/>
          <w:highlight w:val="white"/>
          <w:bdr w:val="single" w:sz="2" w:space="1" w:color="EAECF0"/>
        </w:rPr>
        <w:t>scanf</w:t>
      </w:r>
      <w:r>
        <w:rPr>
          <w:rFonts w:cs="Times New Roman" w:ascii="Times New Roman" w:hAnsi="Times New Roman"/>
          <w:b w:val="false"/>
          <w:bCs/>
          <w:i w:val="false"/>
          <w:caps w:val="false"/>
          <w:smallCaps w:val="false"/>
          <w:color w:val="000000"/>
          <w:spacing w:val="0"/>
          <w:sz w:val="21"/>
          <w:szCs w:val="24"/>
        </w:rPr>
        <w:t>,</w:t>
      </w:r>
      <w:r>
        <w:rPr>
          <w:rStyle w:val="SourceText"/>
          <w:rFonts w:ascii="Times New Roman" w:hAnsi="Times New Roman"/>
          <w:b w:val="false"/>
          <w:bCs/>
          <w:i w:val="false"/>
          <w:caps w:val="false"/>
          <w:smallCaps w:val="false"/>
          <w:color w:val="000000"/>
          <w:spacing w:val="0"/>
          <w:sz w:val="21"/>
          <w:szCs w:val="24"/>
          <w:highlight w:val="white"/>
          <w:bdr w:val="single" w:sz="2" w:space="1" w:color="EAECF0"/>
        </w:rPr>
        <w:t>&amp;</w:t>
      </w:r>
      <w:r>
        <w:rPr>
          <w:rFonts w:cs="Times New Roman" w:ascii="Times New Roman" w:hAnsi="Times New Roman"/>
          <w:b w:val="false"/>
          <w:bCs/>
          <w:i w:val="false"/>
          <w:caps w:val="false"/>
          <w:smallCaps w:val="false"/>
          <w:color w:val="000000"/>
          <w:spacing w:val="0"/>
          <w:sz w:val="21"/>
          <w:szCs w:val="24"/>
        </w:rPr>
        <w:t>,</w:t>
      </w:r>
      <w:r>
        <w:rPr>
          <w:rStyle w:val="SourceText"/>
          <w:rFonts w:ascii="Times New Roman" w:hAnsi="Times New Roman"/>
          <w:b w:val="false"/>
          <w:bCs/>
          <w:i w:val="false"/>
          <w:caps w:val="false"/>
          <w:smallCaps w:val="false"/>
          <w:color w:val="000000"/>
          <w:spacing w:val="0"/>
          <w:sz w:val="21"/>
          <w:szCs w:val="24"/>
          <w:highlight w:val="white"/>
          <w:bdr w:val="single" w:sz="2" w:space="1" w:color="EAECF0"/>
        </w:rPr>
        <w:t>=</w:t>
      </w:r>
      <w:r>
        <w:rPr>
          <w:rFonts w:cs="Times New Roman" w:ascii="Times New Roman" w:hAnsi="Times New Roman"/>
          <w:b w:val="false"/>
          <w:bCs/>
          <w:i w:val="false"/>
          <w:caps w:val="false"/>
          <w:smallCaps w:val="false"/>
          <w:color w:val="000000"/>
          <w:spacing w:val="0"/>
          <w:sz w:val="21"/>
          <w:szCs w:val="24"/>
        </w:rPr>
        <w:t xml:space="preserve">, </w:t>
      </w:r>
      <w:r>
        <w:rPr>
          <w:rStyle w:val="SourceText"/>
          <w:rFonts w:ascii="Times New Roman" w:hAnsi="Times New Roman"/>
          <w:b w:val="false"/>
          <w:bCs/>
          <w:i w:val="false"/>
          <w:caps w:val="false"/>
          <w:smallCaps w:val="false"/>
          <w:color w:val="000000"/>
          <w:spacing w:val="0"/>
          <w:sz w:val="21"/>
          <w:szCs w:val="24"/>
          <w:highlight w:val="white"/>
          <w:bdr w:val="single" w:sz="2" w:space="1" w:color="EAECF0"/>
        </w:rPr>
        <w:t>+</w:t>
      </w:r>
      <w:r>
        <w:rPr>
          <w:rFonts w:cs="Times New Roman" w:ascii="Times New Roman" w:hAnsi="Times New Roman"/>
          <w:b w:val="false"/>
          <w:bCs/>
          <w:i w:val="false"/>
          <w:caps w:val="false"/>
          <w:smallCaps w:val="false"/>
          <w:color w:val="000000"/>
          <w:spacing w:val="0"/>
          <w:sz w:val="21"/>
          <w:szCs w:val="24"/>
        </w:rPr>
        <w:t xml:space="preserve">, </w:t>
      </w:r>
      <w:r>
        <w:rPr>
          <w:rStyle w:val="SourceText"/>
          <w:rFonts w:ascii="Times New Roman" w:hAnsi="Times New Roman"/>
          <w:b w:val="false"/>
          <w:bCs/>
          <w:i w:val="false"/>
          <w:caps w:val="false"/>
          <w:smallCaps w:val="false"/>
          <w:color w:val="000000"/>
          <w:spacing w:val="0"/>
          <w:sz w:val="21"/>
          <w:szCs w:val="24"/>
          <w:highlight w:val="white"/>
          <w:bdr w:val="single" w:sz="2" w:space="1" w:color="EAECF0"/>
        </w:rPr>
        <w:t>/</w:t>
      </w:r>
      <w:r>
        <w:rPr>
          <w:rFonts w:cs="Times New Roman" w:ascii="Times New Roman" w:hAnsi="Times New Roman"/>
          <w:b w:val="false"/>
          <w:bCs/>
          <w:i w:val="false"/>
          <w:caps w:val="false"/>
          <w:smallCaps w:val="false"/>
          <w:color w:val="000000"/>
          <w:spacing w:val="0"/>
          <w:sz w:val="21"/>
          <w:szCs w:val="24"/>
        </w:rPr>
        <w:t xml:space="preserve">, </w:t>
      </w:r>
      <w:r>
        <w:rPr>
          <w:rStyle w:val="SourceText"/>
          <w:rFonts w:ascii="Times New Roman" w:hAnsi="Times New Roman"/>
          <w:b w:val="false"/>
          <w:bCs/>
          <w:i w:val="false"/>
          <w:caps w:val="false"/>
          <w:smallCaps w:val="false"/>
          <w:color w:val="000000"/>
          <w:spacing w:val="0"/>
          <w:sz w:val="21"/>
          <w:szCs w:val="24"/>
          <w:highlight w:val="white"/>
          <w:bdr w:val="single" w:sz="2" w:space="1" w:color="EAECF0"/>
        </w:rPr>
        <w:t>printf</w:t>
      </w:r>
      <w:r>
        <w:rPr>
          <w:rFonts w:cs="Times New Roman" w:ascii="Times New Roman" w:hAnsi="Times New Roman"/>
          <w:b w:val="false"/>
          <w:bCs/>
          <w:i w:val="false"/>
          <w:caps w:val="false"/>
          <w:smallCaps w:val="false"/>
          <w:color w:val="000000"/>
          <w:spacing w:val="0"/>
          <w:sz w:val="21"/>
          <w:szCs w:val="24"/>
        </w:rPr>
        <w:t>,</w:t>
      </w:r>
      <w:r>
        <w:rPr>
          <w:rStyle w:val="SourceText"/>
          <w:rFonts w:ascii="Times New Roman" w:hAnsi="Times New Roman"/>
          <w:b w:val="false"/>
          <w:bCs/>
          <w:i w:val="false"/>
          <w:caps w:val="false"/>
          <w:smallCaps w:val="false"/>
          <w:color w:val="000000"/>
          <w:spacing w:val="0"/>
          <w:sz w:val="21"/>
          <w:szCs w:val="24"/>
          <w:highlight w:val="white"/>
          <w:bdr w:val="single" w:sz="2" w:space="1" w:color="EAECF0"/>
        </w:rPr>
        <w:t>,</w:t>
      </w:r>
      <w:r>
        <w:rPr>
          <w:rFonts w:cs="Times New Roman" w:ascii="Times New Roman" w:hAnsi="Times New Roman"/>
          <w:b w:val="false"/>
          <w:bCs/>
          <w:i w:val="false"/>
          <w:caps w:val="false"/>
          <w:smallCaps w:val="false"/>
          <w:color w:val="000000"/>
          <w:spacing w:val="0"/>
          <w:sz w:val="21"/>
          <w:szCs w:val="24"/>
        </w:rPr>
        <w:t xml:space="preserve">, </w:t>
      </w:r>
      <w:r>
        <w:rPr>
          <w:rStyle w:val="SourceText"/>
          <w:rFonts w:ascii="Times New Roman" w:hAnsi="Times New Roman"/>
          <w:b w:val="false"/>
          <w:bCs/>
          <w:i w:val="false"/>
          <w:caps w:val="false"/>
          <w:smallCaps w:val="false"/>
          <w:color w:val="000000"/>
          <w:spacing w:val="0"/>
          <w:sz w:val="21"/>
          <w:szCs w:val="24"/>
          <w:highlight w:val="white"/>
          <w:bdr w:val="single" w:sz="2" w:space="1" w:color="EAECF0"/>
        </w:rPr>
        <w:t>;</w:t>
      </w:r>
    </w:p>
    <w:p>
      <w:pPr>
        <w:pStyle w:val="TextBody"/>
        <w:widowControl/>
        <w:bidi w:val="0"/>
        <w:ind w:left="0" w:right="0" w:hanging="0"/>
        <w:jc w:val="left"/>
        <w:rPr/>
      </w:pPr>
      <w:r>
        <mc:AlternateContent>
          <mc:Choice Requires="wps">
            <w:drawing>
              <wp:anchor behindDoc="0" distT="0" distB="0" distL="0" distR="0" simplePos="0" locked="0" layoutInCell="1" allowOverlap="1" relativeHeight="3">
                <wp:simplePos x="0" y="0"/>
                <wp:positionH relativeFrom="character">
                  <wp:align>left</wp:align>
                </wp:positionH>
                <wp:positionV relativeFrom="line">
                  <wp:posOffset>635</wp:posOffset>
                </wp:positionV>
                <wp:extent cx="15875" cy="176530"/>
                <wp:effectExtent l="0" t="0" r="0" b="0"/>
                <wp:wrapNone/>
                <wp:docPr id="4" name="Frame2"/>
                <a:graphic xmlns:a="http://schemas.openxmlformats.org/drawingml/2006/main">
                  <a:graphicData uri="http://schemas.microsoft.com/office/word/2010/wordprocessingShape">
                    <wps:wsp>
                      <wps:cNvSpPr/>
                      <wps:spPr>
                        <a:xfrm>
                          <a:off x="0" y="0"/>
                          <a:ext cx="15120" cy="176040"/>
                        </a:xfrm>
                        <a:prstGeom prst="rect">
                          <a:avLst/>
                        </a:prstGeom>
                        <a:noFill/>
                        <a:ln>
                          <a:noFill/>
                        </a:ln>
                      </wps:spPr>
                      <wps:style>
                        <a:lnRef idx="0"/>
                        <a:fillRef idx="0"/>
                        <a:effectRef idx="0"/>
                        <a:fontRef idx="minor"/>
                      </wps:style>
                      <wps:txbx>
                        <w:txbxContent>
                          <w:p>
                            <w:pPr>
                              <w:pStyle w:val="TextBody"/>
                              <w:bidi w:val="0"/>
                              <w:spacing w:lineRule="auto" w:line="276" w:before="0" w:after="140"/>
                              <w:jc w:val="left"/>
                              <w:rPr>
                                <w:color w:val="000000"/>
                              </w:rPr>
                            </w:pPr>
                            <w:r>
                              <w:rPr>
                                <w:color w:val="000000"/>
                              </w:rPr>
                            </w:r>
                          </w:p>
                        </w:txbxContent>
                      </wps:txbx>
                      <wps:bodyPr lIns="0" rIns="0" tIns="0" bIns="0">
                        <a:noAutofit/>
                      </wps:bodyPr>
                    </wps:wsp>
                  </a:graphicData>
                </a:graphic>
              </wp:anchor>
            </w:drawing>
          </mc:Choice>
          <mc:Fallback>
            <w:pict>
              <v:rect id="shape_0" ID="Frame2" stroked="f" style="position:absolute;margin-left:0pt;margin-top:0.05pt;width:1.15pt;height:13.8pt;mso-position-horizontal:left;mso-position-horizontal-relative:char">
                <w10:wrap type="none"/>
                <v:fill o:detectmouseclick="t" on="false"/>
                <v:stroke color="#3465a4" joinstyle="round" endcap="flat"/>
                <v:textbox>
                  <w:txbxContent>
                    <w:p>
                      <w:pPr>
                        <w:pStyle w:val="TextBody"/>
                        <w:bidi w:val="0"/>
                        <w:spacing w:lineRule="auto" w:line="276" w:before="0" w:after="140"/>
                        <w:jc w:val="left"/>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4">
                <wp:simplePos x="0" y="0"/>
                <wp:positionH relativeFrom="character">
                  <wp:align>left</wp:align>
                </wp:positionH>
                <wp:positionV relativeFrom="line">
                  <wp:posOffset>635</wp:posOffset>
                </wp:positionV>
                <wp:extent cx="15875" cy="176530"/>
                <wp:effectExtent l="0" t="0" r="0" b="0"/>
                <wp:wrapNone/>
                <wp:docPr id="6" name="Frame3"/>
                <a:graphic xmlns:a="http://schemas.openxmlformats.org/drawingml/2006/main">
                  <a:graphicData uri="http://schemas.microsoft.com/office/word/2010/wordprocessingShape">
                    <wps:wsp>
                      <wps:cNvSpPr/>
                      <wps:spPr>
                        <a:xfrm>
                          <a:off x="0" y="0"/>
                          <a:ext cx="15120" cy="176040"/>
                        </a:xfrm>
                        <a:prstGeom prst="rect">
                          <a:avLst/>
                        </a:prstGeom>
                        <a:noFill/>
                        <a:ln>
                          <a:noFill/>
                        </a:ln>
                      </wps:spPr>
                      <wps:style>
                        <a:lnRef idx="0"/>
                        <a:fillRef idx="0"/>
                        <a:effectRef idx="0"/>
                        <a:fontRef idx="minor"/>
                      </wps:style>
                      <wps:txbx>
                        <w:txbxContent>
                          <w:p>
                            <w:pPr>
                              <w:pStyle w:val="TextBody"/>
                              <w:bidi w:val="0"/>
                              <w:spacing w:lineRule="auto" w:line="276" w:before="0" w:after="140"/>
                              <w:jc w:val="left"/>
                              <w:rPr>
                                <w:color w:val="000000"/>
                              </w:rPr>
                            </w:pPr>
                            <w:r>
                              <w:rPr>
                                <w:color w:val="000000"/>
                              </w:rPr>
                            </w:r>
                          </w:p>
                        </w:txbxContent>
                      </wps:txbx>
                      <wps:bodyPr lIns="0" rIns="0" tIns="0" bIns="0">
                        <a:noAutofit/>
                      </wps:bodyPr>
                    </wps:wsp>
                  </a:graphicData>
                </a:graphic>
              </wp:anchor>
            </w:drawing>
          </mc:Choice>
          <mc:Fallback>
            <w:pict>
              <v:rect id="shape_0" ID="Frame3" stroked="f" style="position:absolute;margin-left:0pt;margin-top:0.05pt;width:1.15pt;height:13.8pt;mso-position-horizontal:left;mso-position-horizontal-relative:char">
                <w10:wrap type="none"/>
                <v:fill o:detectmouseclick="t" on="false"/>
                <v:stroke color="#3465a4" joinstyle="round" endcap="flat"/>
                <v:textbox>
                  <w:txbxContent>
                    <w:p>
                      <w:pPr>
                        <w:pStyle w:val="TextBody"/>
                        <w:bidi w:val="0"/>
                        <w:spacing w:lineRule="auto" w:line="276" w:before="0" w:after="140"/>
                        <w:jc w:val="left"/>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5">
                <wp:simplePos x="0" y="0"/>
                <wp:positionH relativeFrom="character">
                  <wp:align>left</wp:align>
                </wp:positionH>
                <wp:positionV relativeFrom="line">
                  <wp:posOffset>635</wp:posOffset>
                </wp:positionV>
                <wp:extent cx="15875" cy="176530"/>
                <wp:effectExtent l="0" t="0" r="0" b="0"/>
                <wp:wrapNone/>
                <wp:docPr id="8" name="Frame4"/>
                <a:graphic xmlns:a="http://schemas.openxmlformats.org/drawingml/2006/main">
                  <a:graphicData uri="http://schemas.microsoft.com/office/word/2010/wordprocessingShape">
                    <wps:wsp>
                      <wps:cNvSpPr/>
                      <wps:spPr>
                        <a:xfrm>
                          <a:off x="0" y="0"/>
                          <a:ext cx="15120" cy="176040"/>
                        </a:xfrm>
                        <a:prstGeom prst="rect">
                          <a:avLst/>
                        </a:prstGeom>
                        <a:noFill/>
                        <a:ln>
                          <a:noFill/>
                        </a:ln>
                      </wps:spPr>
                      <wps:style>
                        <a:lnRef idx="0"/>
                        <a:fillRef idx="0"/>
                        <a:effectRef idx="0"/>
                        <a:fontRef idx="minor"/>
                      </wps:style>
                      <wps:txbx>
                        <w:txbxContent>
                          <w:p>
                            <w:pPr>
                              <w:pStyle w:val="TextBody"/>
                              <w:bidi w:val="0"/>
                              <w:spacing w:lineRule="auto" w:line="276" w:before="0" w:after="140"/>
                              <w:jc w:val="left"/>
                              <w:rPr>
                                <w:color w:val="000000"/>
                              </w:rPr>
                            </w:pPr>
                            <w:r>
                              <w:rPr>
                                <w:color w:val="000000"/>
                              </w:rPr>
                            </w:r>
                          </w:p>
                        </w:txbxContent>
                      </wps:txbx>
                      <wps:bodyPr lIns="0" rIns="0" tIns="0" bIns="0">
                        <a:noAutofit/>
                      </wps:bodyPr>
                    </wps:wsp>
                  </a:graphicData>
                </a:graphic>
              </wp:anchor>
            </w:drawing>
          </mc:Choice>
          <mc:Fallback>
            <w:pict>
              <v:rect id="shape_0" ID="Frame4" stroked="f" style="position:absolute;margin-left:0pt;margin-top:0.05pt;width:1.15pt;height:13.8pt;mso-position-horizontal:left;mso-position-horizontal-relative:char">
                <w10:wrap type="none"/>
                <v:fill o:detectmouseclick="t" on="false"/>
                <v:stroke color="#3465a4" joinstyle="round" endcap="flat"/>
                <v:textbox>
                  <w:txbxContent>
                    <w:p>
                      <w:pPr>
                        <w:pStyle w:val="TextBody"/>
                        <w:bidi w:val="0"/>
                        <w:spacing w:lineRule="auto" w:line="276" w:before="0" w:after="140"/>
                        <w:jc w:val="left"/>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6">
                <wp:simplePos x="0" y="0"/>
                <wp:positionH relativeFrom="character">
                  <wp:align>left</wp:align>
                </wp:positionH>
                <wp:positionV relativeFrom="line">
                  <wp:posOffset>635</wp:posOffset>
                </wp:positionV>
                <wp:extent cx="15875" cy="176530"/>
                <wp:effectExtent l="0" t="0" r="0" b="0"/>
                <wp:wrapNone/>
                <wp:docPr id="10" name="Frame5"/>
                <a:graphic xmlns:a="http://schemas.openxmlformats.org/drawingml/2006/main">
                  <a:graphicData uri="http://schemas.microsoft.com/office/word/2010/wordprocessingShape">
                    <wps:wsp>
                      <wps:cNvSpPr/>
                      <wps:spPr>
                        <a:xfrm>
                          <a:off x="0" y="0"/>
                          <a:ext cx="15120" cy="176040"/>
                        </a:xfrm>
                        <a:prstGeom prst="rect">
                          <a:avLst/>
                        </a:prstGeom>
                        <a:noFill/>
                        <a:ln>
                          <a:noFill/>
                        </a:ln>
                      </wps:spPr>
                      <wps:style>
                        <a:lnRef idx="0"/>
                        <a:fillRef idx="0"/>
                        <a:effectRef idx="0"/>
                        <a:fontRef idx="minor"/>
                      </wps:style>
                      <wps:txbx>
                        <w:txbxContent>
                          <w:p>
                            <w:pPr>
                              <w:pStyle w:val="TextBody"/>
                              <w:bidi w:val="0"/>
                              <w:spacing w:lineRule="auto" w:line="276" w:before="0" w:after="140"/>
                              <w:jc w:val="left"/>
                              <w:rPr>
                                <w:color w:val="000000"/>
                              </w:rPr>
                            </w:pPr>
                            <w:r>
                              <w:rPr>
                                <w:color w:val="000000"/>
                              </w:rPr>
                            </w:r>
                          </w:p>
                        </w:txbxContent>
                      </wps:txbx>
                      <wps:bodyPr lIns="0" rIns="0" tIns="0" bIns="0">
                        <a:noAutofit/>
                      </wps:bodyPr>
                    </wps:wsp>
                  </a:graphicData>
                </a:graphic>
              </wp:anchor>
            </w:drawing>
          </mc:Choice>
          <mc:Fallback>
            <w:pict>
              <v:rect id="shape_0" ID="Frame5" stroked="f" style="position:absolute;margin-left:0pt;margin-top:0.05pt;width:1.15pt;height:13.8pt;mso-position-horizontal:left;mso-position-horizontal-relative:char">
                <w10:wrap type="none"/>
                <v:fill o:detectmouseclick="t" on="false"/>
                <v:stroke color="#3465a4" joinstyle="round" endcap="flat"/>
                <v:textbox>
                  <w:txbxContent>
                    <w:p>
                      <w:pPr>
                        <w:pStyle w:val="TextBody"/>
                        <w:bidi w:val="0"/>
                        <w:spacing w:lineRule="auto" w:line="276" w:before="0" w:after="140"/>
                        <w:jc w:val="left"/>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7">
                <wp:simplePos x="0" y="0"/>
                <wp:positionH relativeFrom="character">
                  <wp:align>left</wp:align>
                </wp:positionH>
                <wp:positionV relativeFrom="line">
                  <wp:posOffset>635</wp:posOffset>
                </wp:positionV>
                <wp:extent cx="15875" cy="176530"/>
                <wp:effectExtent l="0" t="0" r="0" b="0"/>
                <wp:wrapNone/>
                <wp:docPr id="12" name="Frame6"/>
                <a:graphic xmlns:a="http://schemas.openxmlformats.org/drawingml/2006/main">
                  <a:graphicData uri="http://schemas.microsoft.com/office/word/2010/wordprocessingShape">
                    <wps:wsp>
                      <wps:cNvSpPr/>
                      <wps:spPr>
                        <a:xfrm>
                          <a:off x="0" y="0"/>
                          <a:ext cx="15120" cy="176040"/>
                        </a:xfrm>
                        <a:prstGeom prst="rect">
                          <a:avLst/>
                        </a:prstGeom>
                        <a:noFill/>
                        <a:ln>
                          <a:noFill/>
                        </a:ln>
                      </wps:spPr>
                      <wps:style>
                        <a:lnRef idx="0"/>
                        <a:fillRef idx="0"/>
                        <a:effectRef idx="0"/>
                        <a:fontRef idx="minor"/>
                      </wps:style>
                      <wps:txbx>
                        <w:txbxContent>
                          <w:p>
                            <w:pPr>
                              <w:pStyle w:val="TextBody"/>
                              <w:bidi w:val="0"/>
                              <w:spacing w:lineRule="auto" w:line="276" w:before="0" w:after="140"/>
                              <w:jc w:val="left"/>
                              <w:rPr>
                                <w:color w:val="000000"/>
                              </w:rPr>
                            </w:pPr>
                            <w:r>
                              <w:rPr>
                                <w:color w:val="000000"/>
                              </w:rPr>
                            </w:r>
                          </w:p>
                        </w:txbxContent>
                      </wps:txbx>
                      <wps:bodyPr lIns="0" rIns="0" tIns="0" bIns="0">
                        <a:noAutofit/>
                      </wps:bodyPr>
                    </wps:wsp>
                  </a:graphicData>
                </a:graphic>
              </wp:anchor>
            </w:drawing>
          </mc:Choice>
          <mc:Fallback>
            <w:pict>
              <v:rect id="shape_0" ID="Frame6" stroked="f" style="position:absolute;margin-left:0pt;margin-top:0.05pt;width:1.15pt;height:13.8pt;mso-position-horizontal:left;mso-position-horizontal-relative:char">
                <w10:wrap type="none"/>
                <v:fill o:detectmouseclick="t" on="false"/>
                <v:stroke color="#3465a4" joinstyle="round" endcap="flat"/>
                <v:textbox>
                  <w:txbxContent>
                    <w:p>
                      <w:pPr>
                        <w:pStyle w:val="TextBody"/>
                        <w:bidi w:val="0"/>
                        <w:spacing w:lineRule="auto" w:line="276" w:before="0" w:after="140"/>
                        <w:jc w:val="left"/>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8">
                <wp:simplePos x="0" y="0"/>
                <wp:positionH relativeFrom="character">
                  <wp:align>left</wp:align>
                </wp:positionH>
                <wp:positionV relativeFrom="line">
                  <wp:posOffset>635</wp:posOffset>
                </wp:positionV>
                <wp:extent cx="15875" cy="176530"/>
                <wp:effectExtent l="0" t="0" r="0" b="0"/>
                <wp:wrapNone/>
                <wp:docPr id="14" name="Frame7"/>
                <a:graphic xmlns:a="http://schemas.openxmlformats.org/drawingml/2006/main">
                  <a:graphicData uri="http://schemas.microsoft.com/office/word/2010/wordprocessingShape">
                    <wps:wsp>
                      <wps:cNvSpPr/>
                      <wps:spPr>
                        <a:xfrm>
                          <a:off x="0" y="0"/>
                          <a:ext cx="15120" cy="176040"/>
                        </a:xfrm>
                        <a:prstGeom prst="rect">
                          <a:avLst/>
                        </a:prstGeom>
                        <a:noFill/>
                        <a:ln>
                          <a:noFill/>
                        </a:ln>
                      </wps:spPr>
                      <wps:style>
                        <a:lnRef idx="0"/>
                        <a:fillRef idx="0"/>
                        <a:effectRef idx="0"/>
                        <a:fontRef idx="minor"/>
                      </wps:style>
                      <wps:txbx>
                        <w:txbxContent>
                          <w:p>
                            <w:pPr>
                              <w:pStyle w:val="TextBody"/>
                              <w:bidi w:val="0"/>
                              <w:spacing w:lineRule="auto" w:line="276" w:before="0" w:after="140"/>
                              <w:jc w:val="left"/>
                              <w:rPr>
                                <w:color w:val="000000"/>
                              </w:rPr>
                            </w:pPr>
                            <w:r>
                              <w:rPr>
                                <w:color w:val="000000"/>
                              </w:rPr>
                            </w:r>
                          </w:p>
                        </w:txbxContent>
                      </wps:txbx>
                      <wps:bodyPr lIns="0" rIns="0" tIns="0" bIns="0">
                        <a:noAutofit/>
                      </wps:bodyPr>
                    </wps:wsp>
                  </a:graphicData>
                </a:graphic>
              </wp:anchor>
            </w:drawing>
          </mc:Choice>
          <mc:Fallback>
            <w:pict>
              <v:rect id="shape_0" ID="Frame7" stroked="f" style="position:absolute;margin-left:0pt;margin-top:0.05pt;width:1.15pt;height:13.8pt;mso-position-horizontal:left;mso-position-horizontal-relative:char">
                <w10:wrap type="none"/>
                <v:fill o:detectmouseclick="t" on="false"/>
                <v:stroke color="#3465a4" joinstyle="round" endcap="flat"/>
                <v:textbox>
                  <w:txbxContent>
                    <w:p>
                      <w:pPr>
                        <w:pStyle w:val="TextBody"/>
                        <w:bidi w:val="0"/>
                        <w:spacing w:lineRule="auto" w:line="276" w:before="0" w:after="140"/>
                        <w:jc w:val="left"/>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9">
                <wp:simplePos x="0" y="0"/>
                <wp:positionH relativeFrom="character">
                  <wp:align>left</wp:align>
                </wp:positionH>
                <wp:positionV relativeFrom="line">
                  <wp:posOffset>635</wp:posOffset>
                </wp:positionV>
                <wp:extent cx="15875" cy="176530"/>
                <wp:effectExtent l="0" t="0" r="0" b="0"/>
                <wp:wrapNone/>
                <wp:docPr id="16" name="Frame8"/>
                <a:graphic xmlns:a="http://schemas.openxmlformats.org/drawingml/2006/main">
                  <a:graphicData uri="http://schemas.microsoft.com/office/word/2010/wordprocessingShape">
                    <wps:wsp>
                      <wps:cNvSpPr/>
                      <wps:spPr>
                        <a:xfrm>
                          <a:off x="0" y="0"/>
                          <a:ext cx="15120" cy="176040"/>
                        </a:xfrm>
                        <a:prstGeom prst="rect">
                          <a:avLst/>
                        </a:prstGeom>
                        <a:noFill/>
                        <a:ln>
                          <a:noFill/>
                        </a:ln>
                      </wps:spPr>
                      <wps:style>
                        <a:lnRef idx="0"/>
                        <a:fillRef idx="0"/>
                        <a:effectRef idx="0"/>
                        <a:fontRef idx="minor"/>
                      </wps:style>
                      <wps:txbx>
                        <w:txbxContent>
                          <w:p>
                            <w:pPr>
                              <w:pStyle w:val="TextBody"/>
                              <w:bidi w:val="0"/>
                              <w:spacing w:lineRule="auto" w:line="276" w:before="0" w:after="140"/>
                              <w:jc w:val="left"/>
                              <w:rPr>
                                <w:color w:val="000000"/>
                              </w:rPr>
                            </w:pPr>
                            <w:r>
                              <w:rPr>
                                <w:color w:val="000000"/>
                              </w:rPr>
                            </w:r>
                          </w:p>
                        </w:txbxContent>
                      </wps:txbx>
                      <wps:bodyPr lIns="0" rIns="0" tIns="0" bIns="0">
                        <a:noAutofit/>
                      </wps:bodyPr>
                    </wps:wsp>
                  </a:graphicData>
                </a:graphic>
              </wp:anchor>
            </w:drawing>
          </mc:Choice>
          <mc:Fallback>
            <w:pict>
              <v:rect id="shape_0" ID="Frame8" stroked="f" style="position:absolute;margin-left:0pt;margin-top:0.05pt;width:1.15pt;height:13.8pt;mso-position-horizontal:left;mso-position-horizontal-relative:char">
                <w10:wrap type="none"/>
                <v:fill o:detectmouseclick="t" on="false"/>
                <v:stroke color="#3465a4" joinstyle="round" endcap="flat"/>
                <v:textbox>
                  <w:txbxContent>
                    <w:p>
                      <w:pPr>
                        <w:pStyle w:val="TextBody"/>
                        <w:bidi w:val="0"/>
                        <w:spacing w:lineRule="auto" w:line="276" w:before="0" w:after="140"/>
                        <w:jc w:val="left"/>
                        <w:rPr>
                          <w:color w:val="000000"/>
                        </w:rPr>
                      </w:pPr>
                      <w:r>
                        <w:rPr>
                          <w:color w:val="000000"/>
                        </w:rPr>
                      </w:r>
                    </w:p>
                  </w:txbxContent>
                </v:textbox>
              </v:rect>
            </w:pict>
          </mc:Fallback>
        </mc:AlternateContent>
      </w:r>
      <w:r>
        <w:rPr>
          <w:rFonts w:ascii="Times New Roman" w:hAnsi="Times New Roman"/>
          <w:b w:val="false"/>
          <w:i w:val="false"/>
          <w:caps w:val="false"/>
          <w:smallCaps w:val="false"/>
          <w:color w:val="000000"/>
          <w:spacing w:val="0"/>
          <w:sz w:val="21"/>
        </w:rPr>
        <w:tab/>
        <w:t>The distinct operands (</w:t>
      </w:r>
      <w:r>
        <w:rPr/>
        <w:drawing>
          <wp:inline distT="0" distB="0" distL="0" distR="0">
            <wp:extent cx="14605" cy="14605"/>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4"/>
                    <a:stretch>
                      <a:fillRect/>
                    </a:stretch>
                  </pic:blipFill>
                  <pic:spPr bwMode="auto">
                    <a:xfrm>
                      <a:off x="0" y="0"/>
                      <a:ext cx="14605" cy="14605"/>
                    </a:xfrm>
                    <a:prstGeom prst="rect">
                      <a:avLst/>
                    </a:prstGeom>
                  </pic:spPr>
                </pic:pic>
              </a:graphicData>
            </a:graphic>
          </wp:inline>
        </w:drawing>
      </w:r>
      <w:r>
        <w:rPr>
          <w:rFonts w:ascii="Times New Roman" w:hAnsi="Times New Roman"/>
          <w:b w:val="false"/>
          <w:i w:val="false"/>
          <w:caps w:val="false"/>
          <w:smallCaps w:val="false"/>
          <w:color w:val="000000"/>
          <w:spacing w:val="0"/>
          <w:sz w:val="21"/>
        </w:rPr>
        <w:t>) are:</w:t>
      </w:r>
      <w:r>
        <w:rPr>
          <w:rStyle w:val="SourceText"/>
          <w:rFonts w:ascii="Times New Roman" w:hAnsi="Times New Roman"/>
          <w:b w:val="false"/>
          <w:i w:val="false"/>
          <w:caps w:val="false"/>
          <w:smallCaps w:val="false"/>
          <w:color w:val="000000"/>
          <w:spacing w:val="0"/>
          <w:sz w:val="21"/>
          <w:highlight w:val="white"/>
          <w:bdr w:val="single" w:sz="2" w:space="1" w:color="EAECF0"/>
        </w:rPr>
        <w:t>a</w:t>
      </w:r>
      <w:r>
        <w:rPr>
          <w:rFonts w:ascii="Times New Roman" w:hAnsi="Times New Roman"/>
          <w:b w:val="false"/>
          <w:i w:val="false"/>
          <w:caps w:val="false"/>
          <w:smallCaps w:val="false"/>
          <w:color w:val="000000"/>
          <w:spacing w:val="0"/>
          <w:sz w:val="21"/>
        </w:rPr>
        <w:t>,</w:t>
      </w:r>
      <w:r>
        <w:rPr>
          <w:rStyle w:val="SourceText"/>
          <w:rFonts w:ascii="Times New Roman" w:hAnsi="Times New Roman"/>
          <w:b w:val="false"/>
          <w:i w:val="false"/>
          <w:caps w:val="false"/>
          <w:smallCaps w:val="false"/>
          <w:color w:val="000000"/>
          <w:spacing w:val="0"/>
          <w:sz w:val="21"/>
          <w:highlight w:val="white"/>
          <w:bdr w:val="single" w:sz="2" w:space="1" w:color="EAECF0"/>
        </w:rPr>
        <w:t>b</w:t>
      </w:r>
      <w:r>
        <w:rPr>
          <w:rFonts w:ascii="Times New Roman" w:hAnsi="Times New Roman"/>
          <w:b w:val="false"/>
          <w:i w:val="false"/>
          <w:caps w:val="false"/>
          <w:smallCaps w:val="false"/>
          <w:color w:val="000000"/>
          <w:spacing w:val="0"/>
          <w:sz w:val="21"/>
        </w:rPr>
        <w:t>,</w:t>
      </w:r>
      <w:r>
        <w:rPr>
          <w:rStyle w:val="SourceText"/>
          <w:rFonts w:ascii="Times New Roman" w:hAnsi="Times New Roman"/>
          <w:b w:val="false"/>
          <w:i w:val="false"/>
          <w:caps w:val="false"/>
          <w:smallCaps w:val="false"/>
          <w:color w:val="000000"/>
          <w:spacing w:val="0"/>
          <w:sz w:val="21"/>
          <w:highlight w:val="white"/>
          <w:bdr w:val="single" w:sz="2" w:space="1" w:color="EAECF0"/>
        </w:rPr>
        <w:t>c</w:t>
      </w:r>
      <w:r>
        <w:rPr>
          <w:rFonts w:ascii="Times New Roman" w:hAnsi="Times New Roman"/>
          <w:b w:val="false"/>
          <w:i w:val="false"/>
          <w:caps w:val="false"/>
          <w:smallCaps w:val="false"/>
          <w:color w:val="000000"/>
          <w:spacing w:val="0"/>
          <w:sz w:val="21"/>
        </w:rPr>
        <w:t>,</w:t>
      </w:r>
      <w:r>
        <w:rPr>
          <w:rStyle w:val="SourceText"/>
          <w:rFonts w:ascii="Times New Roman" w:hAnsi="Times New Roman"/>
          <w:b w:val="false"/>
          <w:i w:val="false"/>
          <w:caps w:val="false"/>
          <w:smallCaps w:val="false"/>
          <w:color w:val="000000"/>
          <w:spacing w:val="0"/>
          <w:sz w:val="21"/>
          <w:highlight w:val="white"/>
          <w:bdr w:val="single" w:sz="2" w:space="1" w:color="EAECF0"/>
        </w:rPr>
        <w:t>avg</w:t>
      </w:r>
      <w:r>
        <w:rPr>
          <w:rFonts w:ascii="Times New Roman" w:hAnsi="Times New Roman"/>
          <w:b w:val="false"/>
          <w:i w:val="false"/>
          <w:caps w:val="false"/>
          <w:smallCaps w:val="false"/>
          <w:color w:val="000000"/>
          <w:spacing w:val="0"/>
          <w:sz w:val="21"/>
        </w:rPr>
        <w:t>,</w:t>
      </w:r>
      <w:r>
        <w:rPr>
          <w:rStyle w:val="SourceText"/>
          <w:rFonts w:ascii="Times New Roman" w:hAnsi="Times New Roman"/>
          <w:b w:val="false"/>
          <w:i w:val="false"/>
          <w:caps w:val="false"/>
          <w:smallCaps w:val="false"/>
          <w:color w:val="000000"/>
          <w:spacing w:val="0"/>
          <w:sz w:val="21"/>
          <w:highlight w:val="white"/>
          <w:bdr w:val="single" w:sz="2" w:space="1" w:color="EAECF0"/>
        </w:rPr>
        <w:t>"%d %d %d"</w:t>
      </w:r>
      <w:r>
        <w:rPr>
          <w:rFonts w:ascii="Times New Roman" w:hAnsi="Times New Roman"/>
          <w:b w:val="false"/>
          <w:i w:val="false"/>
          <w:caps w:val="false"/>
          <w:smallCaps w:val="false"/>
          <w:color w:val="000000"/>
          <w:spacing w:val="0"/>
          <w:sz w:val="21"/>
        </w:rPr>
        <w:t>,</w:t>
      </w:r>
      <w:r>
        <w:rPr>
          <w:rStyle w:val="SourceText"/>
          <w:rFonts w:ascii="Times New Roman" w:hAnsi="Times New Roman"/>
          <w:b w:val="false"/>
          <w:i w:val="false"/>
          <w:caps w:val="false"/>
          <w:smallCaps w:val="false"/>
          <w:color w:val="000000"/>
          <w:spacing w:val="0"/>
          <w:sz w:val="21"/>
          <w:highlight w:val="white"/>
          <w:bdr w:val="single" w:sz="2" w:space="1" w:color="EAECF0"/>
        </w:rPr>
        <w:t>3</w:t>
      </w:r>
      <w:r>
        <w:rPr>
          <w:rFonts w:ascii="Times New Roman" w:hAnsi="Times New Roman"/>
          <w:b w:val="false"/>
          <w:i w:val="false"/>
          <w:caps w:val="false"/>
          <w:smallCaps w:val="false"/>
          <w:color w:val="000000"/>
          <w:spacing w:val="0"/>
          <w:sz w:val="21"/>
        </w:rPr>
        <w:t>,</w:t>
      </w:r>
      <w:r>
        <w:rPr>
          <w:rStyle w:val="SourceText"/>
          <w:rFonts w:ascii="Times New Roman" w:hAnsi="Times New Roman"/>
          <w:b w:val="false"/>
          <w:i w:val="false"/>
          <w:caps w:val="false"/>
          <w:smallCaps w:val="false"/>
          <w:color w:val="000000"/>
          <w:spacing w:val="0"/>
          <w:sz w:val="21"/>
          <w:highlight w:val="white"/>
          <w:bdr w:val="single" w:sz="2" w:space="1" w:color="EAECF0"/>
        </w:rPr>
        <w:t>"avg = %d"</w:t>
      </w:r>
    </w:p>
    <w:p>
      <w:pPr>
        <w:pStyle w:val="TextBody"/>
        <w:widowControl/>
        <w:bidi w:val="0"/>
        <w:ind w:left="0" w:right="0" w:hanging="0"/>
        <w:jc w:val="left"/>
        <w:rPr/>
      </w:pPr>
      <w:r>
        <w:rPr>
          <w:rStyle w:val="SourceText"/>
          <w:rFonts w:ascii="Times New Roman" w:hAnsi="Times New Roman"/>
          <w:b w:val="false"/>
          <w:i w:val="false"/>
          <w:caps w:val="false"/>
          <w:smallCaps w:val="false"/>
          <w:color w:val="000000"/>
          <w:spacing w:val="0"/>
          <w:sz w:val="21"/>
          <w:highlight w:val="white"/>
          <w:bdr w:val="single" w:sz="2" w:space="1" w:color="EAECF0"/>
        </w:rPr>
        <w:tab/>
        <w:t>Now Apply the laws to calculated the measurement.</w:t>
      </w:r>
    </w:p>
    <w:p>
      <w:pPr>
        <w:pStyle w:val="TextBody"/>
        <w:widowControl/>
        <w:bidi w:val="0"/>
        <w:ind w:left="0" w:right="0" w:hanging="0"/>
        <w:jc w:val="left"/>
        <w:rPr/>
      </w:pPr>
      <w:r>
        <w:rPr>
          <w:rStyle w:val="SourceText"/>
          <w:rFonts w:ascii="Times New Roman" w:hAnsi="Times New Roman"/>
          <w:b w:val="false"/>
          <w:i w:val="false"/>
          <w:caps w:val="false"/>
          <w:smallCaps w:val="false"/>
          <w:color w:val="000000"/>
          <w:spacing w:val="0"/>
          <w:sz w:val="21"/>
          <w:highlight w:val="white"/>
          <w:bdr w:val="single" w:sz="2" w:space="1" w:color="EAECF0"/>
        </w:rPr>
        <w:tab/>
      </w:r>
      <w:r>
        <w:rPr>
          <w:rStyle w:val="SourceText"/>
          <w:rFonts w:eastAsia="" w:cs="Times New Roman" w:ascii="Times New Roman" w:hAnsi="Times New Roman" w:eastAsiaTheme="minorEastAsia"/>
          <w:b/>
          <w:bCs/>
          <w:i w:val="false"/>
          <w:caps w:val="false"/>
          <w:smallCaps w:val="false"/>
          <w:color w:val="000000"/>
          <w:spacing w:val="0"/>
          <w:sz w:val="26"/>
          <w:szCs w:val="26"/>
          <w:highlight w:val="white"/>
          <w:bdr w:val="single" w:sz="2" w:space="1" w:color="EAECF0"/>
        </w:rPr>
        <w:t>Measuring Technique:</w:t>
      </w:r>
      <w:r>
        <w:rPr>
          <w:rStyle w:val="SourceText"/>
          <w:rFonts w:eastAsia="" w:cs="Times New Roman" w:ascii="Times New Roman" w:hAnsi="Times New Roman" w:eastAsiaTheme="minorEastAsia"/>
          <w:b/>
          <w:bCs/>
          <w:i w:val="false"/>
          <w:caps w:val="false"/>
          <w:smallCaps w:val="false"/>
          <w:color w:val="000000"/>
          <w:spacing w:val="0"/>
          <w:sz w:val="28"/>
          <w:szCs w:val="28"/>
          <w:highlight w:val="white"/>
          <w:bdr w:val="single" w:sz="2" w:space="1" w:color="EAECF0"/>
        </w:rPr>
        <w:t xml:space="preserve"> </w:t>
      </w:r>
    </w:p>
    <w:p>
      <w:pPr>
        <w:pStyle w:val="TextBody"/>
        <w:widowControl/>
        <w:bidi w:val="0"/>
        <w:ind w:left="0" w:right="0" w:hanging="0"/>
        <w:jc w:val="left"/>
        <w:rPr/>
      </w:pPr>
      <w:r>
        <w:rPr>
          <w:rStyle w:val="SourceText"/>
          <w:rFonts w:eastAsia="" w:cs="Times New Roman" w:ascii="Times New Roman" w:hAnsi="Times New Roman" w:eastAsiaTheme="minorEastAsia"/>
          <w:b/>
          <w:bCs/>
          <w:i w:val="false"/>
          <w:caps w:val="false"/>
          <w:smallCaps w:val="false"/>
          <w:color w:val="000000"/>
          <w:spacing w:val="0"/>
          <w:sz w:val="24"/>
          <w:szCs w:val="24"/>
          <w:highlight w:val="white"/>
          <w:bdr w:val="single" w:sz="2" w:space="1" w:color="EAECF0"/>
        </w:rPr>
        <w:tab/>
        <w:t xml:space="preserve">Automated Program: </w:t>
      </w:r>
      <w:r>
        <w:rPr>
          <w:rStyle w:val="SourceText"/>
          <w:rFonts w:eastAsia="" w:cs="Times New Roman" w:ascii="Times New Roman" w:hAnsi="Times New Roman" w:eastAsiaTheme="minorEastAsia"/>
          <w:b w:val="false"/>
          <w:i w:val="false"/>
          <w:caps w:val="false"/>
          <w:smallCaps w:val="false"/>
          <w:color w:val="000000"/>
          <w:spacing w:val="0"/>
          <w:sz w:val="24"/>
          <w:szCs w:val="24"/>
          <w:highlight w:val="white"/>
          <w:bdr w:val="single" w:sz="2" w:space="1" w:color="EAECF0"/>
        </w:rPr>
        <w:t xml:space="preserve">I will develop a program that will take a text file as an input and </w:t>
        <w:tab/>
        <w:t>calculate its code size measure.</w:t>
      </w:r>
    </w:p>
    <w:p>
      <w:pPr>
        <w:pStyle w:val="ListParagraph"/>
        <w:bidi w:val="0"/>
        <w:spacing w:lineRule="auto" w:line="240"/>
        <w:ind w:left="709" w:hanging="0"/>
        <w:jc w:val="both"/>
        <w:rPr>
          <w:rFonts w:ascii="Times New Roman" w:hAnsi="Times New Roman"/>
        </w:rPr>
      </w:pPr>
      <w:r>
        <w:rPr>
          <w:rFonts w:cs="Times New Roman" w:ascii="Times New Roman" w:hAnsi="Times New Roman"/>
          <w:color w:val="000000"/>
          <w:sz w:val="24"/>
          <w:szCs w:val="24"/>
        </w:rPr>
        <w:t xml:space="preserve"> </w:t>
      </w:r>
      <w:r>
        <w:rPr>
          <w:rFonts w:cs="Times New Roman" w:ascii="Times New Roman" w:hAnsi="Times New Roman"/>
          <w:b/>
          <w:bCs/>
          <w:color w:val="000000"/>
          <w:sz w:val="24"/>
          <w:szCs w:val="24"/>
        </w:rPr>
        <w:t>3.Alternative Code Size Measures</w:t>
      </w:r>
    </w:p>
    <w:p>
      <w:pPr>
        <w:pStyle w:val="ListParagraph"/>
        <w:bidi w:val="0"/>
        <w:spacing w:lineRule="auto" w:line="240"/>
        <w:ind w:left="709"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bidi w:val="0"/>
        <w:spacing w:lineRule="auto" w:line="240"/>
        <w:ind w:left="709" w:hanging="0"/>
        <w:jc w:val="both"/>
        <w:rPr>
          <w:rFonts w:ascii="Times New Roman" w:hAnsi="Times New Roman"/>
        </w:rPr>
      </w:pPr>
      <w:r>
        <w:rPr>
          <w:rFonts w:cs="Times New Roman" w:ascii="Times New Roman" w:hAnsi="Times New Roman"/>
          <w:color w:val="000000"/>
          <w:sz w:val="24"/>
          <w:szCs w:val="24"/>
        </w:rPr>
        <w:t>To define size differently, we have two other alternatives to explore, both of which are acceptable on measurement theory grounds as ratio measures :</w:t>
      </w:r>
    </w:p>
    <w:p>
      <w:pPr>
        <w:pStyle w:val="ListParagraph"/>
        <w:bidi w:val="0"/>
        <w:spacing w:lineRule="auto" w:line="240"/>
        <w:ind w:left="709"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bidi w:val="0"/>
        <w:spacing w:lineRule="auto" w:line="240"/>
        <w:ind w:left="709" w:hanging="0"/>
        <w:jc w:val="both"/>
        <w:rPr>
          <w:rFonts w:ascii="Times New Roman" w:hAnsi="Times New Roman"/>
        </w:rPr>
      </w:pPr>
      <w:r>
        <w:rPr>
          <w:rFonts w:cs="Times New Roman" w:ascii="Times New Roman" w:hAnsi="Times New Roman"/>
          <w:color w:val="000000"/>
          <w:sz w:val="24"/>
          <w:szCs w:val="24"/>
        </w:rPr>
        <w:t>1. We can measure size in terms of the number of bytes of computer storage required for the program text. This approach has the advantage of being on the same scale as the normal measure of size for object code. It is at least as well understood as LOC, and it is very easy to collect.</w:t>
      </w:r>
    </w:p>
    <w:p>
      <w:pPr>
        <w:pStyle w:val="ListParagraph"/>
        <w:bidi w:val="0"/>
        <w:spacing w:lineRule="auto" w:line="240"/>
        <w:ind w:left="709" w:hanging="0"/>
        <w:jc w:val="both"/>
        <w:rPr>
          <w:rFonts w:ascii="Times New Roman" w:hAnsi="Times New Roman"/>
        </w:rPr>
      </w:pPr>
      <w:r>
        <w:rPr>
          <w:rFonts w:cs="Times New Roman" w:ascii="Times New Roman" w:hAnsi="Times New Roman"/>
          <w:color w:val="000000"/>
          <w:sz w:val="24"/>
          <w:szCs w:val="24"/>
        </w:rPr>
        <w:t>2. We can measure size in terms of the number of characters (CHAR) in the program text, which is another easily collected measure. For example, most modern word processors compute this count routinely for any text file. (Both the UNIX and Linux operating systems have the command wc &lt;filename&gt; to compute it.)</w:t>
      </w:r>
    </w:p>
    <w:p>
      <w:pPr>
        <w:pStyle w:val="ListParagraph"/>
        <w:bidi w:val="0"/>
        <w:spacing w:lineRule="auto" w:line="240"/>
        <w:ind w:left="709"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0"/>
        </w:numPr>
        <w:bidi w:val="0"/>
        <w:spacing w:lineRule="auto" w:line="240"/>
        <w:ind w:left="720" w:hanging="0"/>
        <w:jc w:val="both"/>
        <w:rPr/>
      </w:pPr>
      <w:r>
        <w:rPr>
          <w:rFonts w:cs="Times New Roman" w:ascii="Times New Roman" w:hAnsi="Times New Roman"/>
          <w:b/>
          <w:bCs/>
          <w:color w:val="000000"/>
          <w:sz w:val="24"/>
          <w:szCs w:val="24"/>
        </w:rPr>
        <w:t>Design Size</w:t>
      </w:r>
    </w:p>
    <w:p>
      <w:pPr>
        <w:pStyle w:val="ListParagraph"/>
        <w:bidi w:val="0"/>
        <w:spacing w:lineRule="auto" w:line="24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bidi w:val="0"/>
        <w:spacing w:lineRule="auto" w:line="240"/>
        <w:ind w:left="709" w:hanging="0"/>
        <w:jc w:val="both"/>
        <w:rPr>
          <w:rFonts w:ascii="Times New Roman" w:hAnsi="Times New Roman"/>
        </w:rPr>
      </w:pPr>
      <w:r>
        <w:rPr>
          <w:rFonts w:cs="Times New Roman" w:ascii="Times New Roman" w:hAnsi="Times New Roman"/>
          <w:b w:val="false"/>
          <w:bCs w:val="false"/>
          <w:color w:val="000000"/>
          <w:sz w:val="24"/>
          <w:szCs w:val="24"/>
        </w:rPr>
        <w:t xml:space="preserve">We can measure the size of a design in a manner similar to that used to measure code size. We will </w:t>
      </w:r>
      <w:r>
        <w:rPr>
          <w:rFonts w:cs="Times New Roman" w:ascii="Times New Roman" w:hAnsi="Times New Roman"/>
          <w:b/>
          <w:bCs/>
          <w:color w:val="000000"/>
          <w:sz w:val="24"/>
          <w:szCs w:val="24"/>
        </w:rPr>
        <w:t>count design elements rather than LOCs.</w:t>
      </w:r>
      <w:r>
        <w:rPr>
          <w:rFonts w:cs="Times New Roman" w:ascii="Times New Roman" w:hAnsi="Times New Roman"/>
          <w:b w:val="false"/>
          <w:bCs w:val="false"/>
          <w:color w:val="000000"/>
          <w:sz w:val="24"/>
          <w:szCs w:val="24"/>
        </w:rPr>
        <w:t xml:space="preserve"> The elements that we count depend on the abstractions used to express the design, and the design aspects of interest. Thus, the appropriate size measure depends on the design methodology, the artifacts developed, and the level of abstraction.</w:t>
      </w:r>
    </w:p>
    <w:p>
      <w:pPr>
        <w:pStyle w:val="ListParagraph"/>
        <w:bidi w:val="0"/>
        <w:spacing w:lineRule="auto" w:line="240"/>
        <w:ind w:left="709"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bidi w:val="0"/>
        <w:spacing w:lineRule="auto" w:line="240"/>
        <w:ind w:left="709" w:hanging="0"/>
        <w:jc w:val="both"/>
        <w:rPr>
          <w:rFonts w:ascii="Times New Roman" w:hAnsi="Times New Roman"/>
        </w:rPr>
      </w:pPr>
      <w:r>
        <w:rPr>
          <w:rFonts w:cs="Times New Roman" w:ascii="Times New Roman" w:hAnsi="Times New Roman"/>
          <w:b w:val="false"/>
          <w:bCs w:val="false"/>
          <w:color w:val="000000"/>
          <w:sz w:val="24"/>
          <w:szCs w:val="24"/>
        </w:rPr>
        <w:t>To measure the size of a</w:t>
      </w:r>
      <w:r>
        <w:rPr>
          <w:rFonts w:cs="Times New Roman" w:ascii="Times New Roman" w:hAnsi="Times New Roman"/>
          <w:b/>
          <w:bCs/>
          <w:color w:val="000000"/>
          <w:sz w:val="24"/>
          <w:szCs w:val="24"/>
        </w:rPr>
        <w:t xml:space="preserve"> procedural design</w:t>
      </w:r>
      <w:r>
        <w:rPr>
          <w:rFonts w:cs="Times New Roman" w:ascii="Times New Roman" w:hAnsi="Times New Roman"/>
          <w:b w:val="false"/>
          <w:bCs w:val="false"/>
          <w:color w:val="000000"/>
          <w:sz w:val="24"/>
          <w:szCs w:val="24"/>
        </w:rPr>
        <w:t>, you can</w:t>
      </w:r>
      <w:r>
        <w:rPr>
          <w:rFonts w:cs="Times New Roman" w:ascii="Times New Roman" w:hAnsi="Times New Roman"/>
          <w:b/>
          <w:bCs/>
          <w:color w:val="000000"/>
          <w:sz w:val="24"/>
          <w:szCs w:val="24"/>
        </w:rPr>
        <w:t xml:space="preserve"> count the number of procedures and functions</w:t>
      </w:r>
      <w:r>
        <w:rPr>
          <w:rFonts w:cs="Times New Roman" w:ascii="Times New Roman" w:hAnsi="Times New Roman"/>
          <w:b w:val="false"/>
          <w:bCs w:val="false"/>
          <w:color w:val="000000"/>
          <w:sz w:val="24"/>
          <w:szCs w:val="24"/>
        </w:rPr>
        <w:t xml:space="preserve"> at the lowest level of abstraction. You can also measure the size of the procedure and function interfaces in terms of the </w:t>
      </w:r>
      <w:r>
        <w:rPr>
          <w:rFonts w:cs="Times New Roman" w:ascii="Times New Roman" w:hAnsi="Times New Roman"/>
          <w:b/>
          <w:bCs/>
          <w:color w:val="000000"/>
          <w:sz w:val="24"/>
          <w:szCs w:val="24"/>
        </w:rPr>
        <w:t>number of arguments</w:t>
      </w:r>
      <w:r>
        <w:rPr>
          <w:rFonts w:cs="Times New Roman" w:ascii="Times New Roman" w:hAnsi="Times New Roman"/>
          <w:b w:val="false"/>
          <w:bCs w:val="false"/>
          <w:color w:val="000000"/>
          <w:sz w:val="24"/>
          <w:szCs w:val="24"/>
        </w:rPr>
        <w:t>. Such measurements can be taken without code, for example, by analyzing the APIs of a system. At higher levels of abstraction,</w:t>
      </w:r>
    </w:p>
    <w:p>
      <w:pPr>
        <w:pStyle w:val="ListParagraph"/>
        <w:bidi w:val="0"/>
        <w:spacing w:lineRule="auto" w:line="240"/>
        <w:ind w:left="709" w:hanging="0"/>
        <w:jc w:val="both"/>
        <w:rPr>
          <w:rFonts w:ascii="Times New Roman" w:hAnsi="Times New Roman"/>
        </w:rPr>
      </w:pPr>
      <w:r>
        <w:rPr>
          <w:rFonts w:cs="Times New Roman" w:ascii="Times New Roman" w:hAnsi="Times New Roman"/>
          <w:b w:val="false"/>
          <w:bCs w:val="false"/>
          <w:color w:val="000000"/>
          <w:sz w:val="24"/>
          <w:szCs w:val="24"/>
        </w:rPr>
        <w:t>you can count the number of packages and subsystems. You can measure the size of a package or subsystem in terms of the number functions and procedures in the package.</w:t>
      </w:r>
    </w:p>
    <w:p>
      <w:pPr>
        <w:pStyle w:val="ListParagraph"/>
        <w:bidi w:val="0"/>
        <w:spacing w:lineRule="auto" w:line="240"/>
        <w:ind w:left="709"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bidi w:val="0"/>
        <w:spacing w:lineRule="auto" w:line="240"/>
        <w:ind w:left="709" w:hanging="0"/>
        <w:jc w:val="both"/>
        <w:rPr>
          <w:rFonts w:ascii="Times New Roman" w:hAnsi="Times New Roman"/>
        </w:rPr>
      </w:pPr>
      <w:r>
        <w:rPr>
          <w:rFonts w:ascii="Times New Roman" w:hAnsi="Times New Roman"/>
          <w:b w:val="false"/>
          <w:bCs w:val="false"/>
          <w:color w:val="000000"/>
        </w:rPr>
        <w:t>Object-oriented designs add new abstraction mechanisms: objects, classes, interfaces, operations, methods, associations, inheritance, etc. Object-oriented design can also include realizations of design patterns (Gamma et al. 1994). When quantifying size, our focus is generally on the static entities rather than the links between entities, or run time entities. Thus, we will measure size in terms of packages, design patterns, classes, interfaces, abstract classes, operations, and methods.</w:t>
      </w:r>
    </w:p>
    <w:p>
      <w:pPr>
        <w:pStyle w:val="ListParagraph"/>
        <w:bidi w:val="0"/>
        <w:spacing w:lineRule="auto" w:line="240"/>
        <w:ind w:left="709"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bidi w:val="0"/>
        <w:spacing w:lineRule="auto" w:line="240"/>
        <w:ind w:left="709" w:hanging="0"/>
        <w:jc w:val="both"/>
        <w:rPr>
          <w:rFonts w:ascii="Times New Roman" w:hAnsi="Times New Roman"/>
        </w:rPr>
      </w:pPr>
      <w:r>
        <w:rPr>
          <w:rFonts w:ascii="Times New Roman" w:hAnsi="Times New Roman"/>
          <w:b/>
          <w:bCs/>
          <w:color w:val="000000"/>
        </w:rPr>
        <w:t>Thus, we will measure size in terms of packages, design patterns, classes,interfaces, abstract classes, operations, and methods.</w:t>
      </w:r>
    </w:p>
    <w:p>
      <w:pPr>
        <w:pStyle w:val="ListParagraph"/>
        <w:numPr>
          <w:ilvl w:val="0"/>
          <w:numId w:val="2"/>
        </w:numPr>
        <w:bidi w:val="0"/>
        <w:spacing w:lineRule="auto" w:line="240"/>
        <w:jc w:val="both"/>
        <w:rPr>
          <w:rFonts w:ascii="Times New Roman" w:hAnsi="Times New Roman"/>
        </w:rPr>
      </w:pPr>
      <w:r>
        <w:rPr>
          <w:rFonts w:ascii="Times New Roman" w:hAnsi="Times New Roman"/>
          <w:b/>
          <w:bCs/>
          <w:color w:val="000000"/>
        </w:rPr>
        <w:t>Packages:</w:t>
      </w:r>
      <w:r>
        <w:rPr>
          <w:rFonts w:ascii="Times New Roman" w:hAnsi="Times New Roman"/>
          <w:b w:val="false"/>
          <w:bCs w:val="false"/>
          <w:color w:val="000000"/>
        </w:rPr>
        <w:t xml:space="preserve"> Number of subpackages, number of classes, interfaces (Java), or abstract classes (C++)</w:t>
      </w:r>
    </w:p>
    <w:p>
      <w:pPr>
        <w:pStyle w:val="ListParagraph"/>
        <w:numPr>
          <w:ilvl w:val="0"/>
          <w:numId w:val="0"/>
        </w:numPr>
        <w:bidi w:val="0"/>
        <w:spacing w:lineRule="auto" w:line="240"/>
        <w:ind w:left="1429"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bidi w:val="0"/>
        <w:spacing w:lineRule="auto" w:line="240"/>
        <w:jc w:val="both"/>
        <w:rPr>
          <w:rFonts w:ascii="Times New Roman" w:hAnsi="Times New Roman"/>
        </w:rPr>
      </w:pPr>
      <w:r>
        <w:rPr>
          <w:rFonts w:ascii="Times New Roman" w:hAnsi="Times New Roman"/>
          <w:b/>
          <w:bCs/>
          <w:color w:val="000000"/>
        </w:rPr>
        <w:t>Design patterns:</w:t>
      </w:r>
    </w:p>
    <w:p>
      <w:pPr>
        <w:pStyle w:val="ListParagraph"/>
        <w:numPr>
          <w:ilvl w:val="0"/>
          <w:numId w:val="0"/>
        </w:numPr>
        <w:bidi w:val="0"/>
        <w:spacing w:lineRule="auto" w:line="240"/>
        <w:ind w:left="2149"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2"/>
        </w:numPr>
        <w:bidi w:val="0"/>
        <w:spacing w:lineRule="auto" w:line="240"/>
        <w:jc w:val="both"/>
        <w:rPr>
          <w:rFonts w:ascii="Times New Roman" w:hAnsi="Times New Roman"/>
        </w:rPr>
      </w:pPr>
      <w:r>
        <w:rPr>
          <w:rFonts w:ascii="Times New Roman" w:hAnsi="Times New Roman"/>
          <w:b w:val="false"/>
          <w:bCs w:val="false"/>
          <w:color w:val="000000"/>
        </w:rPr>
        <w:t>Number of different design patterns used in a design</w:t>
      </w:r>
    </w:p>
    <w:p>
      <w:pPr>
        <w:pStyle w:val="ListParagraph"/>
        <w:numPr>
          <w:ilvl w:val="1"/>
          <w:numId w:val="2"/>
        </w:numPr>
        <w:bidi w:val="0"/>
        <w:spacing w:lineRule="auto" w:line="240"/>
        <w:jc w:val="both"/>
        <w:rPr>
          <w:rFonts w:ascii="Times New Roman" w:hAnsi="Times New Roman"/>
        </w:rPr>
      </w:pPr>
      <w:r>
        <w:rPr>
          <w:rFonts w:ascii="Times New Roman" w:hAnsi="Times New Roman"/>
          <w:b w:val="false"/>
          <w:bCs w:val="false"/>
          <w:color w:val="000000"/>
        </w:rPr>
        <w:t>Number of design pattern realizations for each pattern type</w:t>
      </w:r>
    </w:p>
    <w:p>
      <w:pPr>
        <w:pStyle w:val="ListParagraph"/>
        <w:numPr>
          <w:ilvl w:val="1"/>
          <w:numId w:val="2"/>
        </w:numPr>
        <w:bidi w:val="0"/>
        <w:spacing w:lineRule="auto" w:line="240"/>
        <w:jc w:val="both"/>
        <w:rPr>
          <w:rFonts w:ascii="Times New Roman" w:hAnsi="Times New Roman"/>
        </w:rPr>
      </w:pPr>
      <w:r>
        <w:rPr>
          <w:rFonts w:ascii="Times New Roman" w:hAnsi="Times New Roman"/>
          <w:b w:val="false"/>
          <w:bCs w:val="false"/>
          <w:color w:val="000000"/>
        </w:rPr>
        <w:t xml:space="preserve">Number of classes, interfaces, or abstract classes that play roles in each pattern </w:t>
        <w:tab/>
        <w:t>realization</w:t>
      </w:r>
    </w:p>
    <w:p>
      <w:pPr>
        <w:pStyle w:val="ListParagraph"/>
        <w:numPr>
          <w:ilvl w:val="0"/>
          <w:numId w:val="0"/>
        </w:numPr>
        <w:bidi w:val="0"/>
        <w:spacing w:lineRule="auto" w:line="240"/>
        <w:ind w:left="2149"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bidi w:val="0"/>
        <w:spacing w:lineRule="auto" w:line="240"/>
        <w:jc w:val="both"/>
        <w:rPr>
          <w:rFonts w:ascii="Times New Roman" w:hAnsi="Times New Roman"/>
        </w:rPr>
      </w:pPr>
      <w:r>
        <w:rPr>
          <w:rFonts w:ascii="Times New Roman" w:hAnsi="Times New Roman"/>
          <w:b/>
          <w:bCs/>
          <w:color w:val="000000"/>
        </w:rPr>
        <w:t>Classes, interfaces, or abstract classes</w:t>
      </w:r>
      <w:r>
        <w:rPr>
          <w:rFonts w:ascii="Times New Roman" w:hAnsi="Times New Roman"/>
          <w:b w:val="false"/>
          <w:bCs w:val="false"/>
          <w:color w:val="000000"/>
        </w:rPr>
        <w:t>: Number of public methods or operations, number of attributes.</w:t>
      </w:r>
    </w:p>
    <w:p>
      <w:pPr>
        <w:pStyle w:val="ListParagraph"/>
        <w:numPr>
          <w:ilvl w:val="0"/>
          <w:numId w:val="0"/>
        </w:numPr>
        <w:bidi w:val="0"/>
        <w:spacing w:lineRule="auto" w:line="240"/>
        <w:ind w:left="2149"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bidi w:val="0"/>
        <w:spacing w:lineRule="auto" w:line="240"/>
        <w:jc w:val="both"/>
        <w:rPr>
          <w:rFonts w:ascii="Times New Roman" w:hAnsi="Times New Roman"/>
        </w:rPr>
      </w:pPr>
      <w:r>
        <w:rPr>
          <w:rFonts w:ascii="Times New Roman" w:hAnsi="Times New Roman"/>
          <w:b/>
          <w:bCs/>
          <w:color w:val="000000"/>
        </w:rPr>
        <w:t>Methods or operations</w:t>
      </w:r>
      <w:r>
        <w:rPr>
          <w:rFonts w:ascii="Times New Roman" w:hAnsi="Times New Roman"/>
          <w:b w:val="false"/>
          <w:bCs w:val="false"/>
          <w:color w:val="000000"/>
        </w:rPr>
        <w:t>: Number of parameters, number of overloaded versions of a method or operation.</w:t>
      </w:r>
    </w:p>
    <w:p>
      <w:pPr>
        <w:pStyle w:val="ListParagraph"/>
        <w:bidi w:val="0"/>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ListParagraph"/>
        <w:bidi w:val="0"/>
        <w:spacing w:lineRule="auto" w:line="240"/>
        <w:jc w:val="both"/>
        <w:rPr>
          <w:rFonts w:ascii="Times New Roman" w:hAnsi="Times New Roman"/>
        </w:rPr>
      </w:pPr>
      <w:r>
        <w:rPr>
          <w:rFonts w:ascii="Times New Roman" w:hAnsi="Times New Roman"/>
          <w:b w:val="false"/>
          <w:bCs w:val="false"/>
          <w:color w:val="000000"/>
        </w:rPr>
        <w:t xml:space="preserve">One of the earliest object-oriented design size measures was the weighted methods per class (WMC) measure (Chidamber and Kemerer 1994). As proposed, WMC is </w:t>
      </w:r>
      <w:r>
        <w:rPr>
          <w:rFonts w:ascii="Times New Roman" w:hAnsi="Times New Roman"/>
          <w:b/>
          <w:bCs/>
          <w:color w:val="000000"/>
        </w:rPr>
        <w:t>measured by summing the weights of the methods in a class</w:t>
      </w:r>
      <w:r>
        <w:rPr>
          <w:rFonts w:ascii="Times New Roman" w:hAnsi="Times New Roman"/>
          <w:b w:val="false"/>
          <w:bCs w:val="false"/>
          <w:color w:val="000000"/>
        </w:rPr>
        <w:t>, where weights are unspecified complexity factors for each method.</w:t>
      </w:r>
    </w:p>
    <w:p>
      <w:pPr>
        <w:pStyle w:val="ListParagraph"/>
        <w:bidi w:val="0"/>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bidi w:val="0"/>
        <w:spacing w:lineRule="auto" w:line="240"/>
        <w:jc w:val="both"/>
        <w:rPr>
          <w:rFonts w:ascii="Times New Roman" w:hAnsi="Times New Roman"/>
        </w:rPr>
      </w:pPr>
      <w:r>
        <w:rPr>
          <w:rFonts w:ascii="Times New Roman" w:hAnsi="Times New Roman"/>
          <w:b w:val="false"/>
          <w:bCs w:val="false"/>
          <w:color w:val="000000"/>
        </w:rPr>
        <w:t>With a weight of 1, WMC becomes a size measure he number of methods in a class.</w:t>
      </w:r>
    </w:p>
    <w:p>
      <w:pPr>
        <w:pStyle w:val="ListParagraph"/>
        <w:numPr>
          <w:ilvl w:val="0"/>
          <w:numId w:val="3"/>
        </w:numPr>
        <w:bidi w:val="0"/>
        <w:spacing w:lineRule="auto" w:line="240"/>
        <w:jc w:val="both"/>
        <w:rPr>
          <w:rFonts w:ascii="Times New Roman" w:hAnsi="Times New Roman"/>
        </w:rPr>
      </w:pPr>
      <w:r>
        <w:rPr>
          <w:rFonts w:ascii="Times New Roman" w:hAnsi="Times New Roman"/>
          <w:b w:val="false"/>
          <w:bCs w:val="false"/>
          <w:color w:val="000000"/>
        </w:rPr>
        <w:t xml:space="preserve">Both the number of methods and the number of attributes can serve as class size measures. </w:t>
      </w:r>
    </w:p>
    <w:p>
      <w:pPr>
        <w:pStyle w:val="Normal"/>
        <w:bidi w:val="0"/>
        <w:spacing w:lineRule="auto" w:line="240"/>
        <w:jc w:val="both"/>
        <w:rPr>
          <w:rFonts w:ascii="Times New Roman" w:hAnsi="Times New Roman"/>
        </w:rPr>
      </w:pPr>
      <w:r>
        <w:rPr>
          <w:rFonts w:eastAsia="" w:cs="Times New Roman" w:ascii="Times New Roman" w:hAnsi="Times New Roman" w:eastAsiaTheme="minorEastAsia"/>
          <w:b/>
          <w:bCs/>
          <w:color w:val="000000"/>
          <w:sz w:val="26"/>
          <w:szCs w:val="26"/>
        </w:rPr>
        <w:tab/>
        <w:t>Measuring Technique:</w:t>
      </w:r>
      <w:r>
        <w:rPr>
          <w:rFonts w:eastAsia="" w:cs="Times New Roman" w:ascii="Times New Roman" w:hAnsi="Times New Roman" w:eastAsiaTheme="minorEastAsia"/>
          <w:b/>
          <w:bCs/>
          <w:color w:val="000000"/>
          <w:sz w:val="28"/>
          <w:szCs w:val="28"/>
        </w:rPr>
        <w:t xml:space="preserve"> </w:t>
      </w:r>
    </w:p>
    <w:p>
      <w:pPr>
        <w:pStyle w:val="Normal"/>
        <w:bidi w:val="0"/>
        <w:spacing w:lineRule="auto" w:line="240"/>
        <w:jc w:val="both"/>
        <w:rPr>
          <w:rFonts w:ascii="Times New Roman" w:hAnsi="Times New Roman" w:eastAsia="" w:cs="Times New Roman" w:eastAsiaTheme="minorEastAsia"/>
          <w:b/>
          <w:b/>
          <w:bCs/>
          <w:sz w:val="28"/>
          <w:szCs w:val="28"/>
        </w:rPr>
      </w:pPr>
      <w:r>
        <w:rPr>
          <w:rFonts w:eastAsia="" w:cs="Times New Roman" w:eastAsiaTheme="minorEastAsia" w:ascii="Times New Roman" w:hAnsi="Times New Roman"/>
          <w:b/>
          <w:bCs/>
          <w:sz w:val="28"/>
          <w:szCs w:val="28"/>
        </w:rPr>
      </w:r>
    </w:p>
    <w:p>
      <w:pPr>
        <w:pStyle w:val="Normal"/>
        <w:bidi w:val="0"/>
        <w:spacing w:lineRule="auto" w:line="240"/>
        <w:jc w:val="both"/>
        <w:rPr>
          <w:rFonts w:ascii="Times New Roman" w:hAnsi="Times New Roman"/>
        </w:rPr>
      </w:pPr>
      <w:r>
        <w:rPr>
          <w:rFonts w:eastAsia="" w:cs="Times New Roman" w:ascii="Times New Roman" w:hAnsi="Times New Roman" w:eastAsiaTheme="minorEastAsia"/>
          <w:b/>
          <w:bCs/>
          <w:color w:val="000000"/>
          <w:sz w:val="24"/>
          <w:szCs w:val="24"/>
        </w:rPr>
        <w:tab/>
        <w:t xml:space="preserve">Manual Human Inspection: </w:t>
      </w:r>
      <w:r>
        <w:rPr>
          <w:rFonts w:eastAsia="" w:cs="Times New Roman" w:ascii="Times New Roman" w:hAnsi="Times New Roman" w:eastAsiaTheme="minorEastAsia"/>
          <w:b w:val="false"/>
          <w:bCs w:val="false"/>
          <w:color w:val="000000"/>
          <w:sz w:val="24"/>
          <w:szCs w:val="24"/>
        </w:rPr>
        <w:t xml:space="preserve">For counting number of classes, packages, design pattern, </w:t>
        <w:tab/>
        <w:tab/>
        <w:tab/>
        <w:t>method, interface etc I will do manual inspection.</w:t>
      </w:r>
    </w:p>
    <w:p>
      <w:pPr>
        <w:pStyle w:val="ListParagraph"/>
        <w:bidi w:val="0"/>
        <w:spacing w:lineRule="auto" w:line="24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5"/>
        </w:numPr>
        <w:bidi w:val="0"/>
        <w:spacing w:lineRule="auto" w:line="240"/>
        <w:ind w:left="720" w:hanging="0"/>
        <w:jc w:val="both"/>
        <w:rPr/>
      </w:pPr>
      <w:r>
        <w:rPr>
          <w:rFonts w:cs="Times New Roman" w:ascii="Times New Roman" w:hAnsi="Times New Roman"/>
          <w:b/>
          <w:bCs/>
          <w:color w:val="000000"/>
          <w:sz w:val="28"/>
          <w:szCs w:val="28"/>
        </w:rPr>
        <w:t>Requirements Analysis And Specification Size</w:t>
      </w:r>
    </w:p>
    <w:p>
      <w:pPr>
        <w:pStyle w:val="Normal"/>
        <w:bidi w:val="0"/>
        <w:ind w:left="709" w:hanging="0"/>
        <w:jc w:val="both"/>
        <w:rPr>
          <w:rFonts w:ascii="Times New Roman" w:hAnsi="Times New Roman"/>
        </w:rPr>
      </w:pPr>
      <w:r>
        <w:rPr>
          <w:rFonts w:cs="Times New Roman" w:ascii="Times New Roman" w:hAnsi="Times New Roman"/>
          <w:color w:val="000000"/>
          <w:sz w:val="24"/>
          <w:szCs w:val="24"/>
        </w:rPr>
        <w:t>Requirements and specification documents generally combine text, graphs, and special mathematical diagrams and symbols. The nature of the presentation depends on the particular style, method, or notation used. When measuring code or design size, you can identify atomic entities to count (lines, statements, bytes, classes, and methods, for example). However, a requirements or specification document can consist of a mixture of text and diagrams. For example, a use case analysis may consist of a UML use case diagram along with a set of use case scenarios that may be expressed as either text or as UML activity diagrams. Because a requirements analysis often consists of a mix of document types, it is difficult to generate a single size measure.</w:t>
      </w:r>
    </w:p>
    <w:p>
      <w:pPr>
        <w:pStyle w:val="ListParagraph"/>
        <w:bidi w:val="0"/>
        <w:ind w:left="720" w:hanging="0"/>
        <w:jc w:val="left"/>
        <w:rPr>
          <w:rFonts w:ascii="Times New Roman" w:hAnsi="Times New Roman"/>
        </w:rPr>
      </w:pPr>
      <w:r>
        <w:rPr>
          <w:rFonts w:cs="Times New Roman" w:ascii="Times New Roman" w:hAnsi="Times New Roman"/>
          <w:color w:val="000000"/>
          <w:sz w:val="24"/>
          <w:szCs w:val="24"/>
        </w:rPr>
        <w:tab/>
        <w:t xml:space="preserve">There are obvious atomic elements in a variety of requirements and specification model types </w:t>
        <w:tab/>
        <w:t>that can be counted:</w:t>
      </w:r>
    </w:p>
    <w:p>
      <w:pPr>
        <w:pStyle w:val="ListParagraph"/>
        <w:bidi w:val="0"/>
        <w:ind w:left="720" w:hanging="0"/>
        <w:jc w:val="left"/>
        <w:rPr>
          <w:rFonts w:ascii="Times New Roman" w:hAnsi="Times New Roman" w:cs="Times New Roman"/>
          <w:sz w:val="24"/>
          <w:szCs w:val="24"/>
        </w:rPr>
      </w:pPr>
      <w:r>
        <w:rPr>
          <w:rFonts w:cs="Times New Roman" w:ascii="Times New Roman" w:hAnsi="Times New Roman"/>
          <w:sz w:val="24"/>
          <w:szCs w:val="24"/>
        </w:rPr>
      </w:r>
    </w:p>
    <w:p>
      <w:pPr>
        <w:pStyle w:val="ListParagraph"/>
        <w:bidi w:val="0"/>
        <w:ind w:left="720" w:hanging="0"/>
        <w:jc w:val="left"/>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bidi w:val="0"/>
        <w:ind w:left="1418" w:hanging="360"/>
        <w:jc w:val="left"/>
        <w:rPr>
          <w:rFonts w:ascii="Times New Roman" w:hAnsi="Times New Roman"/>
        </w:rPr>
      </w:pPr>
      <w:r>
        <w:rPr>
          <w:rFonts w:cs="Times New Roman" w:ascii="Times New Roman" w:hAnsi="Times New Roman"/>
          <w:color w:val="000000"/>
          <w:sz w:val="24"/>
          <w:szCs w:val="24"/>
        </w:rPr>
        <w:t>Use case diagrams: Number of use cases, actors, and relationships of various types</w:t>
      </w:r>
    </w:p>
    <w:p>
      <w:pPr>
        <w:pStyle w:val="ListParagraph"/>
        <w:numPr>
          <w:ilvl w:val="0"/>
          <w:numId w:val="4"/>
        </w:numPr>
        <w:bidi w:val="0"/>
        <w:ind w:left="1418" w:hanging="360"/>
        <w:jc w:val="left"/>
        <w:rPr>
          <w:rFonts w:ascii="Times New Roman" w:hAnsi="Times New Roman"/>
        </w:rPr>
      </w:pPr>
      <w:r>
        <w:rPr>
          <w:rFonts w:cs="Times New Roman" w:ascii="Times New Roman" w:hAnsi="Times New Roman"/>
          <w:color w:val="000000"/>
          <w:sz w:val="24"/>
          <w:szCs w:val="24"/>
        </w:rPr>
        <w:t>Use case: Number of scenarios, size of scenarios in terms of steps, or activity diagram model elements</w:t>
      </w:r>
    </w:p>
    <w:p>
      <w:pPr>
        <w:pStyle w:val="ListParagraph"/>
        <w:numPr>
          <w:ilvl w:val="0"/>
          <w:numId w:val="4"/>
        </w:numPr>
        <w:bidi w:val="0"/>
        <w:ind w:left="1418" w:hanging="360"/>
        <w:jc w:val="left"/>
        <w:rPr>
          <w:rFonts w:ascii="Times New Roman" w:hAnsi="Times New Roman"/>
        </w:rPr>
      </w:pPr>
      <w:r>
        <w:rPr>
          <w:rFonts w:cs="Times New Roman" w:ascii="Times New Roman" w:hAnsi="Times New Roman"/>
          <w:color w:val="000000"/>
          <w:sz w:val="24"/>
          <w:szCs w:val="24"/>
        </w:rPr>
        <w:t>Domain model (expressed as a UML class diagram): Number of classes, abstract classes, interfaces, roles, operatons, and attributes</w:t>
      </w:r>
    </w:p>
    <w:p>
      <w:pPr>
        <w:pStyle w:val="ListParagraph"/>
        <w:numPr>
          <w:ilvl w:val="0"/>
          <w:numId w:val="4"/>
        </w:numPr>
        <w:bidi w:val="0"/>
        <w:ind w:left="1418" w:hanging="360"/>
        <w:jc w:val="left"/>
        <w:rPr>
          <w:rFonts w:ascii="Times New Roman" w:hAnsi="Times New Roman"/>
        </w:rPr>
      </w:pPr>
      <w:r>
        <w:rPr>
          <w:rFonts w:cs="Times New Roman" w:ascii="Times New Roman" w:hAnsi="Times New Roman"/>
          <w:color w:val="000000"/>
          <w:sz w:val="24"/>
          <w:szCs w:val="24"/>
        </w:rPr>
        <w:t>Data-flow diagrams used in structured analysis and design: Processes (bubbles nodes), external entities (box nodes), data-stores (line nodes) and data-flows (arcs)</w:t>
      </w:r>
    </w:p>
    <w:p>
      <w:pPr>
        <w:pStyle w:val="Normal"/>
        <w:numPr>
          <w:ilvl w:val="0"/>
          <w:numId w:val="0"/>
        </w:numPr>
        <w:bidi w:val="0"/>
        <w:ind w:left="1069" w:hanging="0"/>
        <w:jc w:val="left"/>
        <w:rPr>
          <w:rFonts w:ascii="Times New Roman" w:hAnsi="Times New Roman" w:cs="Times New Roman"/>
          <w:sz w:val="24"/>
          <w:szCs w:val="24"/>
        </w:rPr>
      </w:pPr>
      <w:r>
        <w:rPr>
          <w:rFonts w:cs="Times New Roman" w:ascii="Times New Roman" w:hAnsi="Times New Roman"/>
          <w:sz w:val="24"/>
          <w:szCs w:val="24"/>
        </w:rPr>
      </w:r>
    </w:p>
    <w:p>
      <w:pPr>
        <w:pStyle w:val="Normal"/>
        <w:bidi w:val="0"/>
        <w:ind w:left="709" w:hanging="0"/>
        <w:jc w:val="left"/>
        <w:rPr>
          <w:rFonts w:ascii="Times New Roman" w:hAnsi="Times New Roman"/>
        </w:rPr>
      </w:pPr>
      <w:r>
        <w:rPr>
          <w:rFonts w:eastAsia="" w:cs="Times New Roman" w:ascii="Times New Roman" w:hAnsi="Times New Roman" w:eastAsiaTheme="minorEastAsia"/>
          <w:b/>
          <w:bCs/>
          <w:color w:val="000000"/>
          <w:sz w:val="26"/>
          <w:szCs w:val="26"/>
        </w:rPr>
        <w:t>Measuring Technique:</w:t>
      </w:r>
      <w:r>
        <w:rPr>
          <w:rFonts w:eastAsia="" w:cs="Times New Roman" w:ascii="Times New Roman" w:hAnsi="Times New Roman" w:eastAsiaTheme="minorEastAsia"/>
          <w:b/>
          <w:bCs/>
          <w:color w:val="000000"/>
          <w:sz w:val="28"/>
          <w:szCs w:val="28"/>
        </w:rPr>
        <w:t xml:space="preserve"> </w:t>
      </w:r>
    </w:p>
    <w:p>
      <w:pPr>
        <w:pStyle w:val="ListParagraph"/>
        <w:bidi w:val="0"/>
        <w:spacing w:lineRule="auto" w:line="240"/>
        <w:ind w:left="709" w:hanging="0"/>
        <w:jc w:val="both"/>
        <w:rPr>
          <w:rFonts w:ascii="Times New Roman" w:hAnsi="Times New Roman"/>
        </w:rPr>
      </w:pPr>
      <w:r>
        <w:rPr>
          <w:rFonts w:eastAsia="" w:cs="Times New Roman" w:ascii="Times New Roman" w:hAnsi="Times New Roman" w:eastAsiaTheme="minorEastAsia"/>
          <w:b/>
          <w:bCs/>
          <w:color w:val="000000"/>
          <w:sz w:val="24"/>
          <w:szCs w:val="24"/>
        </w:rPr>
        <w:t xml:space="preserve">Manual Human Inspection: </w:t>
      </w:r>
      <w:r>
        <w:rPr>
          <w:rFonts w:eastAsia="" w:cs="Times New Roman" w:ascii="Times New Roman" w:hAnsi="Times New Roman" w:eastAsiaTheme="minorEastAsia"/>
          <w:b w:val="false"/>
          <w:bCs w:val="false"/>
          <w:color w:val="000000"/>
          <w:sz w:val="24"/>
          <w:szCs w:val="24"/>
        </w:rPr>
        <w:t>For counting number of use case, data flow, ER diagram etc I will do manual inspection.</w:t>
      </w:r>
    </w:p>
    <w:p>
      <w:pPr>
        <w:pStyle w:val="ListParagraph"/>
        <w:bidi w:val="0"/>
        <w:spacing w:lineRule="auto" w:line="240"/>
        <w:ind w:left="709" w:hanging="0"/>
        <w:jc w:val="both"/>
        <w:rPr>
          <w:rFonts w:ascii="Times New Roman" w:hAnsi="Times New Roman"/>
        </w:rPr>
      </w:pPr>
      <w:r>
        <w:rPr>
          <w:rFonts w:cs="Times New Roman" w:ascii="Times New Roman" w:hAnsi="Times New Roman"/>
          <w:b w:val="false"/>
          <w:bCs w:val="false"/>
          <w:color w:val="000000"/>
          <w:sz w:val="24"/>
          <w:szCs w:val="24"/>
        </w:rPr>
        <w:tab/>
      </w:r>
    </w:p>
    <w:p>
      <w:pPr>
        <w:pStyle w:val="ListParagraph"/>
        <w:bidi w:val="0"/>
        <w:spacing w:lineRule="auto" w:line="240"/>
        <w:ind w:left="709"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6"/>
        </w:numPr>
        <w:bidi w:val="0"/>
        <w:spacing w:lineRule="auto" w:line="240"/>
        <w:ind w:left="720" w:hanging="0"/>
        <w:jc w:val="both"/>
        <w:rPr/>
      </w:pPr>
      <w:r>
        <w:rPr>
          <w:rFonts w:cs="Times New Roman" w:ascii="Times New Roman" w:hAnsi="Times New Roman"/>
          <w:b/>
          <w:bCs/>
          <w:color w:val="000000"/>
          <w:sz w:val="24"/>
          <w:szCs w:val="24"/>
        </w:rPr>
        <w:t>STRUCTURAL MEASURES</w:t>
      </w:r>
    </w:p>
    <w:p>
      <w:pPr>
        <w:pStyle w:val="ListParagraph"/>
        <w:bidi w:val="0"/>
        <w:spacing w:lineRule="auto" w:line="24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bidi w:val="0"/>
        <w:spacing w:lineRule="auto" w:line="240"/>
        <w:ind w:left="720" w:hanging="0"/>
        <w:jc w:val="both"/>
        <w:rPr>
          <w:rFonts w:ascii="Times New Roman" w:hAnsi="Times New Roman"/>
        </w:rPr>
      </w:pPr>
      <w:r>
        <w:rPr>
          <w:rFonts w:cs="Times New Roman" w:ascii="Times New Roman" w:hAnsi="Times New Roman"/>
          <w:b/>
          <w:bCs/>
          <w:color w:val="000000"/>
          <w:sz w:val="24"/>
          <w:szCs w:val="24"/>
        </w:rPr>
        <w:tab/>
        <w:t>Structural attributes: complexity, length, coupling, and cohesion</w:t>
      </w:r>
    </w:p>
    <w:p>
      <w:pPr>
        <w:pStyle w:val="ListParagraph"/>
        <w:bidi w:val="0"/>
        <w:spacing w:lineRule="auto" w:line="24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bidi w:val="0"/>
        <w:spacing w:lineRule="auto" w:line="240"/>
        <w:ind w:left="709" w:hanging="0"/>
        <w:jc w:val="both"/>
        <w:rPr>
          <w:rFonts w:ascii="Times New Roman" w:hAnsi="Times New Roman"/>
        </w:rPr>
      </w:pPr>
      <w:r>
        <w:rPr>
          <w:rFonts w:cs="Times New Roman" w:ascii="Times New Roman" w:hAnsi="Times New Roman"/>
          <w:color w:val="000000"/>
          <w:sz w:val="24"/>
          <w:szCs w:val="24"/>
        </w:rPr>
        <w:t>The control flow measures are usually modeled with directed graphs, where each</w:t>
      </w:r>
    </w:p>
    <w:p>
      <w:pPr>
        <w:pStyle w:val="ListParagraph"/>
        <w:bidi w:val="0"/>
        <w:spacing w:lineRule="auto" w:line="240"/>
        <w:ind w:left="709" w:hanging="0"/>
        <w:jc w:val="both"/>
        <w:rPr>
          <w:rFonts w:ascii="Times New Roman" w:hAnsi="Times New Roman"/>
        </w:rPr>
      </w:pPr>
      <w:r>
        <w:rPr>
          <w:rFonts w:cs="Times New Roman" w:ascii="Times New Roman" w:hAnsi="Times New Roman"/>
          <w:color w:val="000000"/>
          <w:sz w:val="24"/>
          <w:szCs w:val="24"/>
        </w:rPr>
        <w:t>node (or point) corresponds to a program statement or basic block (code that always executes</w:t>
      </w:r>
    </w:p>
    <w:p>
      <w:pPr>
        <w:pStyle w:val="ListParagraph"/>
        <w:bidi w:val="0"/>
        <w:spacing w:lineRule="auto" w:line="240"/>
        <w:ind w:left="709" w:hanging="0"/>
        <w:jc w:val="both"/>
        <w:rPr>
          <w:rFonts w:ascii="Times New Roman" w:hAnsi="Times New Roman"/>
        </w:rPr>
      </w:pPr>
      <w:r>
        <w:rPr>
          <w:rFonts w:cs="Times New Roman" w:ascii="Times New Roman" w:hAnsi="Times New Roman"/>
          <w:color w:val="000000"/>
          <w:sz w:val="24"/>
          <w:szCs w:val="24"/>
        </w:rPr>
        <w:t>sequentially), and each arc (or directed edge) indicates the flow of control from one statement or</w:t>
      </w:r>
    </w:p>
    <w:p>
      <w:pPr>
        <w:pStyle w:val="ListParagraph"/>
        <w:bidi w:val="0"/>
        <w:spacing w:lineRule="auto" w:line="240"/>
        <w:ind w:left="709" w:hanging="0"/>
        <w:jc w:val="both"/>
        <w:rPr>
          <w:rFonts w:ascii="Times New Roman" w:hAnsi="Times New Roman"/>
        </w:rPr>
      </w:pPr>
      <w:r>
        <w:rPr>
          <w:rFonts w:cs="Times New Roman" w:ascii="Times New Roman" w:hAnsi="Times New Roman"/>
          <w:color w:val="000000"/>
          <w:sz w:val="24"/>
          <w:szCs w:val="24"/>
        </w:rPr>
        <w:t>basic block to another. We call these directed graphs control flow graphs or flow graphs.</w:t>
      </w:r>
    </w:p>
    <w:p>
      <w:pPr>
        <w:pStyle w:val="ListParagraph"/>
        <w:bidi w:val="0"/>
        <w:spacing w:lineRule="auto" w:line="240"/>
        <w:ind w:left="709" w:hanging="0"/>
        <w:jc w:val="both"/>
        <w:rPr>
          <w:rFonts w:ascii="Times New Roman" w:hAnsi="Times New Roman" w:cs="Times New Roman"/>
          <w:sz w:val="24"/>
          <w:szCs w:val="24"/>
        </w:rPr>
      </w:pPr>
      <w:r>
        <w:rPr>
          <w:rFonts w:cs="Times New Roman" w:ascii="Times New Roman" w:hAnsi="Times New Roman"/>
          <w:sz w:val="24"/>
          <w:szCs w:val="24"/>
        </w:rPr>
      </w:r>
    </w:p>
    <w:p>
      <w:pPr>
        <w:pStyle w:val="Normal"/>
        <w:bidi w:val="0"/>
        <w:ind w:left="709" w:hanging="0"/>
        <w:jc w:val="left"/>
        <w:rPr>
          <w:rFonts w:ascii="Times New Roman" w:hAnsi="Times New Roman"/>
        </w:rPr>
      </w:pPr>
      <w:r>
        <w:rPr>
          <w:rFonts w:cs="Times New Roman" w:ascii="Times New Roman" w:hAnsi="Times New Roman"/>
          <w:b/>
          <w:bCs/>
          <w:color w:val="000000"/>
          <w:sz w:val="26"/>
          <w:szCs w:val="26"/>
        </w:rPr>
        <w:t>1. McCabe’s Cyclomatic Complexity Measure</w:t>
      </w:r>
    </w:p>
    <w:p>
      <w:pPr>
        <w:pStyle w:val="Normal"/>
        <w:bidi w:val="0"/>
        <w:ind w:left="709" w:hanging="0"/>
        <w:jc w:val="both"/>
        <w:rPr>
          <w:rFonts w:ascii="Times New Roman" w:hAnsi="Times New Roman"/>
        </w:rPr>
      </w:pPr>
      <w:r>
        <w:rPr>
          <w:rFonts w:cs="Times New Roman" w:ascii="Times New Roman" w:hAnsi="Times New Roman"/>
          <w:color w:val="000000"/>
          <w:sz w:val="24"/>
          <w:szCs w:val="24"/>
        </w:rPr>
        <w:t>McCabe proposed the cyclomatic number of a program’s flowgraph as a measure of program complexity.</w:t>
      </w:r>
    </w:p>
    <w:p>
      <w:pPr>
        <w:pStyle w:val="Normal"/>
        <w:bidi w:val="0"/>
        <w:ind w:left="709" w:hanging="0"/>
        <w:jc w:val="both"/>
        <w:rPr>
          <w:rFonts w:ascii="Times New Roman" w:hAnsi="Times New Roman"/>
        </w:rPr>
      </w:pPr>
      <w:r>
        <w:rPr>
          <w:rFonts w:cs="Times New Roman" w:ascii="Times New Roman" w:hAnsi="Times New Roman"/>
          <w:color w:val="000000"/>
          <w:sz w:val="24"/>
          <w:szCs w:val="24"/>
        </w:rPr>
        <w:t>For a program with flowgraph F, the cyclomatic number is calculated as</w:t>
      </w:r>
    </w:p>
    <w:p>
      <w:pPr>
        <w:pStyle w:val="Normal"/>
        <w:bidi w:val="0"/>
        <w:ind w:left="709" w:hanging="0"/>
        <w:jc w:val="both"/>
        <w:rPr>
          <w:rFonts w:ascii="Times New Roman" w:hAnsi="Times New Roman" w:cs="Times New Roman"/>
          <w:sz w:val="24"/>
          <w:szCs w:val="24"/>
        </w:rPr>
      </w:pPr>
      <w:r>
        <w:rPr>
          <w:rFonts w:cs="Times New Roman" w:ascii="Times New Roman" w:hAnsi="Times New Roman"/>
          <w:sz w:val="24"/>
          <w:szCs w:val="24"/>
        </w:rPr>
      </w:r>
    </w:p>
    <w:p>
      <w:pPr>
        <w:pStyle w:val="Normal"/>
        <w:bidi w:val="0"/>
        <w:ind w:left="1418" w:hanging="0"/>
        <w:jc w:val="both"/>
        <w:rPr>
          <w:rFonts w:ascii="Times New Roman" w:hAnsi="Times New Roman"/>
        </w:rPr>
      </w:pPr>
      <w:r>
        <w:rPr>
          <w:rFonts w:cs="Times New Roman" w:ascii="Times New Roman" w:hAnsi="Times New Roman"/>
          <w:color w:val="000000"/>
          <w:sz w:val="24"/>
          <w:szCs w:val="24"/>
        </w:rPr>
        <w:t>1. V(F) = e − n + 2</w:t>
      </w:r>
    </w:p>
    <w:p>
      <w:pPr>
        <w:pStyle w:val="Normal"/>
        <w:bidi w:val="0"/>
        <w:ind w:left="1418" w:hanging="0"/>
        <w:jc w:val="both"/>
        <w:rPr>
          <w:rFonts w:ascii="Times New Roman" w:hAnsi="Times New Roman"/>
        </w:rPr>
      </w:pPr>
      <w:r>
        <w:rPr>
          <w:rFonts w:cs="Times New Roman" w:ascii="Times New Roman" w:hAnsi="Times New Roman"/>
          <w:color w:val="000000"/>
          <w:sz w:val="24"/>
          <w:szCs w:val="24"/>
        </w:rPr>
        <w:t>2.V(F) = 1 + d</w:t>
      </w:r>
    </w:p>
    <w:p>
      <w:pPr>
        <w:pStyle w:val="Normal"/>
        <w:bidi w:val="0"/>
        <w:ind w:left="1418" w:hanging="0"/>
        <w:jc w:val="both"/>
        <w:rPr>
          <w:rFonts w:ascii="Times New Roman" w:hAnsi="Times New Roman" w:cs="Times New Roman"/>
          <w:sz w:val="24"/>
          <w:szCs w:val="24"/>
        </w:rPr>
      </w:pPr>
      <w:r>
        <w:rPr>
          <w:rFonts w:cs="Times New Roman" w:ascii="Times New Roman" w:hAnsi="Times New Roman"/>
          <w:sz w:val="24"/>
          <w:szCs w:val="24"/>
        </w:rPr>
      </w:r>
    </w:p>
    <w:p>
      <w:pPr>
        <w:pStyle w:val="Normal"/>
        <w:bidi w:val="0"/>
        <w:ind w:hanging="0"/>
        <w:jc w:val="both"/>
        <w:rPr>
          <w:rFonts w:ascii="Times New Roman" w:hAnsi="Times New Roman"/>
        </w:rPr>
      </w:pPr>
      <w:r>
        <w:rPr>
          <w:rFonts w:cs="Times New Roman" w:ascii="Times New Roman" w:hAnsi="Times New Roman"/>
          <w:color w:val="000000"/>
          <w:sz w:val="24"/>
          <w:szCs w:val="24"/>
        </w:rPr>
        <w:tab/>
        <w:tab/>
        <w:t>Here,   e = edges.</w:t>
      </w:r>
    </w:p>
    <w:p>
      <w:pPr>
        <w:pStyle w:val="Normal"/>
        <w:bidi w:val="0"/>
        <w:ind w:hanging="0"/>
        <w:jc w:val="both"/>
        <w:rPr>
          <w:rFonts w:ascii="Times New Roman" w:hAnsi="Times New Roman"/>
        </w:rPr>
      </w:pPr>
      <w:r>
        <w:rPr>
          <w:rFonts w:cs="Times New Roman" w:ascii="Times New Roman" w:hAnsi="Times New Roman"/>
          <w:color w:val="000000"/>
          <w:sz w:val="24"/>
          <w:szCs w:val="24"/>
        </w:rPr>
        <w:tab/>
        <w:tab/>
        <w:tab/>
        <w:t>n = nodes.</w:t>
      </w:r>
    </w:p>
    <w:p>
      <w:pPr>
        <w:pStyle w:val="Normal"/>
        <w:bidi w:val="0"/>
        <w:ind w:hanging="0"/>
        <w:jc w:val="both"/>
        <w:rPr>
          <w:rFonts w:ascii="Times New Roman" w:hAnsi="Times New Roman"/>
        </w:rPr>
      </w:pPr>
      <w:r>
        <w:rPr>
          <w:rFonts w:cs="Times New Roman" w:ascii="Times New Roman" w:hAnsi="Times New Roman"/>
          <w:color w:val="000000"/>
          <w:sz w:val="24"/>
          <w:szCs w:val="24"/>
        </w:rPr>
        <w:tab/>
        <w:tab/>
        <w:tab/>
        <w:t>d = predicate nodes or decision nodes.</w:t>
      </w:r>
    </w:p>
    <w:p>
      <w:pPr>
        <w:pStyle w:val="Normal"/>
        <w:bidi w:val="0"/>
        <w:ind w:hanging="0"/>
        <w:jc w:val="both"/>
        <w:rPr>
          <w:rFonts w:ascii="Times New Roman" w:hAnsi="Times New Roman" w:cs="Times New Roman"/>
          <w:sz w:val="24"/>
          <w:szCs w:val="24"/>
        </w:rPr>
      </w:pPr>
      <w:r>
        <w:rPr>
          <w:rFonts w:cs="Times New Roman" w:ascii="Times New Roman" w:hAnsi="Times New Roman"/>
          <w:sz w:val="24"/>
          <w:szCs w:val="24"/>
        </w:rPr>
      </w:r>
    </w:p>
    <w:p>
      <w:pPr>
        <w:pStyle w:val="Normal"/>
        <w:bidi w:val="0"/>
        <w:ind w:hanging="0"/>
        <w:jc w:val="both"/>
        <w:rPr>
          <w:rFonts w:ascii="Times New Roman" w:hAnsi="Times New Roman"/>
        </w:rPr>
      </w:pPr>
      <w:r>
        <w:rPr>
          <w:rFonts w:cs="Times New Roman" w:ascii="Times New Roman" w:hAnsi="Times New Roman"/>
          <w:color w:val="000000"/>
          <w:sz w:val="24"/>
          <w:szCs w:val="24"/>
        </w:rPr>
        <w:tab/>
      </w:r>
      <w:r>
        <w:rPr>
          <w:rFonts w:eastAsia="" w:cs="Times New Roman" w:ascii="Times New Roman" w:hAnsi="Times New Roman" w:eastAsiaTheme="minorEastAsia"/>
          <w:b/>
          <w:bCs/>
          <w:color w:val="000000"/>
          <w:sz w:val="26"/>
          <w:szCs w:val="26"/>
        </w:rPr>
        <w:t>Measuring Technique:</w:t>
      </w:r>
      <w:r>
        <w:rPr>
          <w:rFonts w:eastAsia="" w:cs="Times New Roman" w:ascii="Times New Roman" w:hAnsi="Times New Roman" w:eastAsiaTheme="minorEastAsia"/>
          <w:b/>
          <w:bCs/>
          <w:color w:val="000000"/>
          <w:sz w:val="28"/>
          <w:szCs w:val="28"/>
        </w:rPr>
        <w:t xml:space="preserve"> </w:t>
      </w:r>
    </w:p>
    <w:p>
      <w:pPr>
        <w:pStyle w:val="Normal"/>
        <w:bidi w:val="0"/>
        <w:ind w:left="709" w:hanging="0"/>
        <w:jc w:val="both"/>
        <w:rPr>
          <w:rFonts w:ascii="Times New Roman" w:hAnsi="Times New Roman"/>
        </w:rPr>
      </w:pPr>
      <w:r>
        <w:rPr>
          <w:rFonts w:eastAsia="" w:cs="Times New Roman" w:ascii="Times New Roman" w:hAnsi="Times New Roman" w:eastAsiaTheme="minorEastAsia"/>
          <w:b/>
          <w:bCs/>
          <w:color w:val="000000"/>
          <w:sz w:val="24"/>
          <w:szCs w:val="24"/>
        </w:rPr>
        <w:t xml:space="preserve">Automated Program: </w:t>
      </w:r>
      <w:r>
        <w:rPr>
          <w:rFonts w:eastAsia="" w:cs="Times New Roman" w:ascii="Times New Roman" w:hAnsi="Times New Roman" w:eastAsiaTheme="minorEastAsia"/>
          <w:color w:val="000000"/>
          <w:sz w:val="24"/>
          <w:szCs w:val="24"/>
        </w:rPr>
        <w:t>For calculating V(F)</w:t>
      </w:r>
      <w:r>
        <w:rPr>
          <w:rFonts w:eastAsia="" w:cs="Times New Roman" w:ascii="Times New Roman" w:hAnsi="Times New Roman" w:eastAsiaTheme="minorEastAsia"/>
          <w:b/>
          <w:bCs/>
          <w:color w:val="000000"/>
          <w:sz w:val="24"/>
          <w:szCs w:val="24"/>
        </w:rPr>
        <w:t xml:space="preserve"> </w:t>
      </w:r>
      <w:r>
        <w:rPr>
          <w:rFonts w:eastAsia="" w:cs="Times New Roman" w:ascii="Times New Roman" w:hAnsi="Times New Roman" w:eastAsiaTheme="minorEastAsia"/>
          <w:color w:val="000000"/>
          <w:sz w:val="24"/>
          <w:szCs w:val="24"/>
        </w:rPr>
        <w:t xml:space="preserve">I will develop a program that will take a text file or class or method  as an input and calculate </w:t>
      </w:r>
      <w:r>
        <w:rPr>
          <w:rFonts w:cs="Times New Roman" w:ascii="Times New Roman" w:hAnsi="Times New Roman"/>
          <w:color w:val="000000"/>
          <w:sz w:val="24"/>
          <w:szCs w:val="24"/>
        </w:rPr>
        <w:t>cyclomatic complexity</w:t>
      </w:r>
      <w:r>
        <w:rPr>
          <w:rFonts w:eastAsia="" w:cs="Times New Roman" w:ascii="Times New Roman" w:hAnsi="Times New Roman" w:eastAsiaTheme="minorEastAsia"/>
          <w:color w:val="000000"/>
          <w:sz w:val="24"/>
          <w:szCs w:val="24"/>
        </w:rPr>
        <w:t>. This is done by tracking the number of decision nodes where decision nodes are if...else, do...while, while, for loops.</w:t>
      </w:r>
    </w:p>
    <w:p>
      <w:pPr>
        <w:pStyle w:val="Normal"/>
        <w:bidi w:val="0"/>
        <w:ind w:left="709" w:hanging="0"/>
        <w:jc w:val="both"/>
        <w:rPr>
          <w:rFonts w:ascii="Times New Roman" w:hAnsi="Times New Roman" w:cs="Times New Roman"/>
          <w:sz w:val="24"/>
          <w:szCs w:val="24"/>
        </w:rPr>
      </w:pPr>
      <w:r>
        <w:rPr>
          <w:rFonts w:cs="Times New Roman" w:ascii="Times New Roman" w:hAnsi="Times New Roman"/>
          <w:sz w:val="24"/>
          <w:szCs w:val="24"/>
        </w:rPr>
      </w:r>
    </w:p>
    <w:p>
      <w:pPr>
        <w:pStyle w:val="Normal"/>
        <w:bidi w:val="0"/>
        <w:ind w:left="709" w:hanging="0"/>
        <w:jc w:val="both"/>
        <w:rPr/>
      </w:pPr>
      <w:r>
        <w:rPr>
          <w:rFonts w:eastAsia="" w:cs="Times New Roman" w:ascii="Times New Roman" w:hAnsi="Times New Roman" w:eastAsiaTheme="minorEastAsia"/>
          <w:b/>
          <w:bCs/>
          <w:color w:val="000000"/>
          <w:sz w:val="24"/>
          <w:szCs w:val="24"/>
        </w:rPr>
        <w:t>Manual Human Inspection:</w:t>
      </w:r>
      <w:r>
        <w:rPr>
          <w:rFonts w:eastAsia="" w:cs="Times New Roman" w:ascii="Times New Roman" w:hAnsi="Times New Roman" w:eastAsiaTheme="minorEastAsia"/>
          <w:color w:val="000000"/>
          <w:sz w:val="24"/>
          <w:szCs w:val="24"/>
        </w:rPr>
        <w:t>(Requirement : Control Flow graph)</w:t>
      </w:r>
    </w:p>
    <w:p>
      <w:pPr>
        <w:pStyle w:val="Normal"/>
        <w:bidi w:val="0"/>
        <w:ind w:left="709" w:hanging="0"/>
        <w:jc w:val="both"/>
        <w:rPr>
          <w:rFonts w:ascii="Times New Roman" w:hAnsi="Times New Roman" w:eastAsia="" w:cs="Times New Roman" w:eastAsiaTheme="minorEastAsia"/>
          <w:color w:val="000000"/>
          <w:sz w:val="24"/>
          <w:szCs w:val="24"/>
        </w:rPr>
      </w:pPr>
      <w:r>
        <w:rPr>
          <w:rFonts w:eastAsia="" w:cs="Times New Roman" w:eastAsiaTheme="minorEastAsia" w:ascii="Times New Roman" w:hAnsi="Times New Roman"/>
          <w:color w:val="000000"/>
          <w:sz w:val="24"/>
          <w:szCs w:val="24"/>
        </w:rPr>
      </w:r>
    </w:p>
    <w:p>
      <w:pPr>
        <w:pStyle w:val="Normal"/>
        <w:numPr>
          <w:ilvl w:val="0"/>
          <w:numId w:val="9"/>
        </w:numPr>
        <w:bidi w:val="0"/>
        <w:ind w:left="720" w:hanging="0"/>
        <w:jc w:val="both"/>
        <w:rPr/>
      </w:pPr>
      <w:r>
        <w:rPr>
          <w:rFonts w:eastAsia="" w:cs="Times New Roman" w:ascii="Times New Roman" w:hAnsi="Times New Roman" w:eastAsiaTheme="minorEastAsia"/>
          <w:b/>
          <w:bCs/>
          <w:color w:val="000000"/>
          <w:sz w:val="24"/>
          <w:szCs w:val="24"/>
        </w:rPr>
        <w:t>DESIGN-LEVEL ATTRIBUTES</w:t>
      </w:r>
    </w:p>
    <w:p>
      <w:pPr>
        <w:pStyle w:val="Normal"/>
        <w:bidi w:val="0"/>
        <w:ind w:hanging="0"/>
        <w:jc w:val="both"/>
        <w:rPr>
          <w:rFonts w:ascii="Times New Roman" w:hAnsi="Times New Roman" w:cs="Times New Roman"/>
          <w:sz w:val="24"/>
          <w:szCs w:val="24"/>
        </w:rPr>
      </w:pPr>
      <w:r>
        <w:rPr>
          <w:rFonts w:cs="Times New Roman" w:ascii="Times New Roman" w:hAnsi="Times New Roman"/>
          <w:sz w:val="24"/>
          <w:szCs w:val="24"/>
        </w:rPr>
      </w:r>
    </w:p>
    <w:p>
      <w:pPr>
        <w:pStyle w:val="Normal"/>
        <w:bidi w:val="0"/>
        <w:ind w:hanging="0"/>
        <w:jc w:val="both"/>
        <w:rPr>
          <w:rFonts w:ascii="Times New Roman" w:hAnsi="Times New Roman"/>
        </w:rPr>
      </w:pPr>
      <w:r>
        <w:rPr>
          <w:rFonts w:eastAsia="" w:cs="Times New Roman" w:ascii="Times New Roman" w:hAnsi="Times New Roman" w:eastAsiaTheme="minorEastAsia"/>
          <w:b/>
          <w:bCs/>
          <w:color w:val="000000"/>
          <w:sz w:val="24"/>
          <w:szCs w:val="24"/>
        </w:rPr>
        <w:tab/>
        <w:t>1. Models of Modularity and Information Flow</w:t>
      </w:r>
    </w:p>
    <w:p>
      <w:pPr>
        <w:pStyle w:val="Normal"/>
        <w:bidi w:val="0"/>
        <w:ind w:hanging="0"/>
        <w:jc w:val="both"/>
        <w:rPr>
          <w:rFonts w:ascii="Times New Roman" w:hAnsi="Times New Roman"/>
        </w:rPr>
      </w:pPr>
      <w:r>
        <w:rPr>
          <w:rFonts w:eastAsia="" w:cs="Times New Roman" w:ascii="Times New Roman" w:hAnsi="Times New Roman" w:eastAsiaTheme="minorEastAsia"/>
          <w:b/>
          <w:bCs/>
          <w:color w:val="000000"/>
          <w:sz w:val="24"/>
          <w:szCs w:val="24"/>
        </w:rPr>
        <w:tab/>
      </w:r>
    </w:p>
    <w:p>
      <w:pPr>
        <w:pStyle w:val="Normal"/>
        <w:bidi w:val="0"/>
        <w:ind w:hanging="0"/>
        <w:jc w:val="both"/>
        <w:rPr>
          <w:rFonts w:ascii="Times New Roman" w:hAnsi="Times New Roman"/>
        </w:rPr>
      </w:pPr>
      <w:r>
        <w:rPr>
          <w:rFonts w:eastAsia="" w:cs="Times New Roman" w:ascii="Times New Roman" w:hAnsi="Times New Roman" w:eastAsiaTheme="minorEastAsia"/>
          <w:b/>
          <w:bCs/>
          <w:color w:val="000000"/>
          <w:sz w:val="24"/>
          <w:szCs w:val="24"/>
        </w:rPr>
        <w:tab/>
      </w:r>
      <w:r>
        <w:rPr>
          <w:rFonts w:eastAsia="" w:cs="Times New Roman" w:ascii="Times New Roman" w:hAnsi="Times New Roman" w:eastAsiaTheme="minorEastAsia"/>
          <w:b w:val="false"/>
          <w:bCs w:val="false"/>
          <w:color w:val="000000"/>
          <w:sz w:val="24"/>
          <w:szCs w:val="24"/>
        </w:rPr>
        <w:t xml:space="preserve">A module is a contiguous sequence of program statements, bounded by boundary elements, </w:t>
        <w:tab/>
        <w:t xml:space="preserve">having an aggregate identifier (Yourdon and Constantine 1979). This deliberately vague </w:t>
        <w:tab/>
        <w:t xml:space="preserve">definition permits a liberal interpretation. Also, a module should be (at least theoretically) </w:t>
        <w:tab/>
        <w:t xml:space="preserve">separately compilable. Thus, a module can be any object that, at a given level of abstraction, </w:t>
        <w:tab/>
        <w:t xml:space="preserve">you wish to view as a single construct.or example, in C, a procedure or function may be </w:t>
        <w:tab/>
        <w:t xml:space="preserve">considered a module. In Java, a class or interface is considered a module. An individual Java or </w:t>
        <w:tab/>
        <w:t>C++ method is considered a program unit, but not a module.</w:t>
      </w:r>
    </w:p>
    <w:p>
      <w:pPr>
        <w:pStyle w:val="Normal"/>
        <w:bidi w:val="0"/>
        <w:ind w:hanging="0"/>
        <w:jc w:val="both"/>
        <w:rPr>
          <w:rFonts w:ascii="Times New Roman" w:hAnsi="Times New Roman"/>
        </w:rPr>
      </w:pPr>
      <w:r>
        <w:rPr>
          <w:rFonts w:eastAsia="" w:cs="Times New Roman" w:ascii="Times New Roman" w:hAnsi="Times New Roman" w:eastAsiaTheme="minorEastAsia"/>
          <w:b w:val="false"/>
          <w:bCs w:val="false"/>
          <w:color w:val="000000"/>
          <w:sz w:val="24"/>
          <w:szCs w:val="24"/>
        </w:rPr>
        <w:tab/>
      </w:r>
    </w:p>
    <w:p>
      <w:pPr>
        <w:pStyle w:val="Normal"/>
        <w:bidi w:val="0"/>
        <w:ind w:hanging="0"/>
        <w:jc w:val="both"/>
        <w:rPr>
          <w:rFonts w:ascii="Times New Roman" w:hAnsi="Times New Roman"/>
        </w:rPr>
      </w:pPr>
      <w:r>
        <w:rPr>
          <w:rFonts w:eastAsia="" w:cs="Times New Roman" w:ascii="Times New Roman" w:hAnsi="Times New Roman" w:eastAsiaTheme="minorEastAsia"/>
          <w:b w:val="false"/>
          <w:bCs w:val="false"/>
          <w:color w:val="000000"/>
          <w:sz w:val="24"/>
          <w:szCs w:val="24"/>
        </w:rPr>
        <w:tab/>
        <w:t xml:space="preserve">To describe intermodular attributes, we build models to capture the nec- essary information </w:t>
        <w:tab/>
        <w:t xml:space="preserve">about the relationships between modules.  This type of model describes the information flow </w:t>
        <w:tab/>
        <w:t xml:space="preserve">between modules; that is, it explains which variables are passed between modules. When </w:t>
        <w:tab/>
        <w:t xml:space="preserve">measuring some attributes, we need not know the fine details of a design, so our models </w:t>
        <w:tab/>
        <w:t xml:space="preserve">suppress some of them. For example, instead of examining variables, we may need to know </w:t>
        <w:tab/>
        <w:t xml:space="preserve">only whether or not one module calls (or depends on) another module. In this case, we use a </w:t>
        <w:tab/>
        <w:t>more abstract model of the design, a directed graph known as the module call-graph; a call-</w:t>
        <w:tab/>
        <w:t>graph is not a flowgraph, as it has no circled start or stop node.</w:t>
      </w:r>
    </w:p>
    <w:p>
      <w:pPr>
        <w:pStyle w:val="Normal"/>
        <w:bidi w:val="0"/>
        <w:ind w:hanging="0"/>
        <w:jc w:val="both"/>
        <w:rPr>
          <w:rFonts w:ascii="Times New Roman" w:hAnsi="Times New Roman" w:cs="Times New Roman"/>
          <w:sz w:val="24"/>
          <w:szCs w:val="24"/>
        </w:rPr>
      </w:pPr>
      <w:r>
        <w:rPr>
          <w:rFonts w:cs="Times New Roman" w:ascii="Times New Roman" w:hAnsi="Times New Roman"/>
          <w:sz w:val="24"/>
          <w:szCs w:val="24"/>
        </w:rPr>
      </w:r>
    </w:p>
    <w:p>
      <w:pPr>
        <w:pStyle w:val="Normal"/>
        <w:bidi w:val="0"/>
        <w:ind w:left="709" w:hanging="0"/>
        <w:jc w:val="left"/>
        <w:rPr>
          <w:rFonts w:ascii="Times New Roman" w:hAnsi="Times New Roman"/>
        </w:rPr>
      </w:pPr>
      <w:r>
        <w:rPr>
          <w:rFonts w:cs="Times New Roman" w:ascii="Times New Roman" w:hAnsi="Times New Roman"/>
          <w:b/>
          <w:bCs/>
          <w:color w:val="000000"/>
          <w:sz w:val="28"/>
          <w:szCs w:val="28"/>
        </w:rPr>
        <w:t>2. Morphology</w:t>
      </w:r>
    </w:p>
    <w:p>
      <w:pPr>
        <w:pStyle w:val="Normal"/>
        <w:bidi w:val="0"/>
        <w:ind w:left="709" w:hanging="0"/>
        <w:jc w:val="left"/>
        <w:rPr>
          <w:rFonts w:ascii="Times New Roman" w:hAnsi="Times New Roman" w:cs="Times New Roman"/>
          <w:b/>
          <w:b/>
          <w:bCs/>
          <w:color w:val="242021"/>
          <w:sz w:val="28"/>
          <w:szCs w:val="28"/>
        </w:rPr>
      </w:pPr>
      <w:r>
        <w:rPr>
          <w:rFonts w:cs="Times New Roman" w:ascii="Times New Roman" w:hAnsi="Times New Roman"/>
          <w:b/>
          <w:bCs/>
          <w:color w:val="242021"/>
          <w:sz w:val="28"/>
          <w:szCs w:val="28"/>
        </w:rPr>
      </w:r>
    </w:p>
    <w:p>
      <w:pPr>
        <w:pStyle w:val="Normal"/>
        <w:bidi w:val="0"/>
        <w:ind w:left="709" w:hanging="0"/>
        <w:jc w:val="both"/>
        <w:rPr>
          <w:rFonts w:ascii="Times New Roman" w:hAnsi="Times New Roman"/>
        </w:rPr>
      </w:pPr>
      <w:r>
        <w:rPr>
          <w:rFonts w:cs="Times New Roman" w:ascii="Times New Roman" w:hAnsi="Times New Roman"/>
          <w:color w:val="000000"/>
          <w:sz w:val="24"/>
          <w:szCs w:val="24"/>
        </w:rPr>
        <w:t>They use the notion of morphology to refer to the “shape” of the overall system structure when expressed pictorially. Morphological characteristics such as width and depth can then be used to describe good and bad designs.</w:t>
      </w:r>
    </w:p>
    <w:p>
      <w:pPr>
        <w:pStyle w:val="Normal"/>
        <w:bidi w:val="0"/>
        <w:ind w:left="709" w:hanging="0"/>
        <w:jc w:val="both"/>
        <w:rPr>
          <w:rFonts w:ascii="Times New Roman" w:hAnsi="Times New Roman" w:cs="Times New Roman"/>
          <w:color w:val="242021"/>
          <w:sz w:val="24"/>
          <w:szCs w:val="24"/>
        </w:rPr>
      </w:pPr>
      <w:r>
        <w:rPr>
          <w:rFonts w:cs="Times New Roman" w:ascii="Times New Roman" w:hAnsi="Times New Roman"/>
          <w:color w:val="242021"/>
          <w:sz w:val="24"/>
          <w:szCs w:val="24"/>
        </w:rPr>
      </w:r>
    </w:p>
    <w:p>
      <w:pPr>
        <w:pStyle w:val="Normal"/>
        <w:bidi w:val="0"/>
        <w:ind w:left="709" w:hanging="0"/>
        <w:jc w:val="both"/>
        <w:rPr>
          <w:rFonts w:ascii="Times New Roman" w:hAnsi="Times New Roman"/>
        </w:rPr>
      </w:pPr>
      <w:r>
        <w:rPr>
          <w:rFonts w:cs="Times New Roman" w:ascii="Times New Roman" w:hAnsi="Times New Roman"/>
          <w:color w:val="000000"/>
          <w:sz w:val="24"/>
          <w:szCs w:val="24"/>
        </w:rPr>
        <w:t>Many morphological characteristics are measurable directly, including the following:</w:t>
      </w:r>
    </w:p>
    <w:p>
      <w:pPr>
        <w:pStyle w:val="Normal"/>
        <w:bidi w:val="0"/>
        <w:ind w:left="709" w:hanging="0"/>
        <w:jc w:val="both"/>
        <w:rPr>
          <w:rFonts w:ascii="Times New Roman" w:hAnsi="Times New Roman"/>
        </w:rPr>
      </w:pPr>
      <w:r>
        <w:rPr>
          <w:rFonts w:cs="Times New Roman" w:ascii="Times New Roman" w:hAnsi="Times New Roman"/>
          <w:color w:val="000000"/>
          <w:sz w:val="24"/>
          <w:szCs w:val="24"/>
        </w:rPr>
        <w:t xml:space="preserve">• </w:t>
      </w:r>
      <w:r>
        <w:rPr>
          <w:rFonts w:cs="Times New Roman" w:ascii="Times New Roman" w:hAnsi="Times New Roman"/>
          <w:b/>
          <w:bCs/>
          <w:color w:val="000000"/>
          <w:sz w:val="24"/>
          <w:szCs w:val="24"/>
        </w:rPr>
        <w:t>Size:</w:t>
      </w:r>
      <w:r>
        <w:rPr>
          <w:rFonts w:cs="Times New Roman" w:ascii="Times New Roman" w:hAnsi="Times New Roman"/>
          <w:color w:val="000000"/>
          <w:sz w:val="24"/>
          <w:szCs w:val="24"/>
        </w:rPr>
        <w:t xml:space="preserve"> Measured as number of nodes, number of edges, or a combination of these.</w:t>
      </w:r>
    </w:p>
    <w:p>
      <w:pPr>
        <w:pStyle w:val="Normal"/>
        <w:bidi w:val="0"/>
        <w:ind w:left="709" w:hanging="0"/>
        <w:jc w:val="both"/>
        <w:rPr>
          <w:rFonts w:ascii="Times New Roman" w:hAnsi="Times New Roman"/>
        </w:rPr>
      </w:pPr>
      <w:r>
        <w:rPr>
          <w:rFonts w:cs="Times New Roman" w:ascii="Times New Roman" w:hAnsi="Times New Roman"/>
          <w:color w:val="000000"/>
          <w:sz w:val="24"/>
          <w:szCs w:val="24"/>
        </w:rPr>
        <w:t xml:space="preserve">• </w:t>
      </w:r>
      <w:r>
        <w:rPr>
          <w:rFonts w:cs="Times New Roman" w:ascii="Times New Roman" w:hAnsi="Times New Roman"/>
          <w:b/>
          <w:bCs/>
          <w:color w:val="000000"/>
          <w:sz w:val="24"/>
          <w:szCs w:val="24"/>
        </w:rPr>
        <w:t xml:space="preserve">Depth: </w:t>
      </w:r>
      <w:r>
        <w:rPr>
          <w:rFonts w:cs="Times New Roman" w:ascii="Times New Roman" w:hAnsi="Times New Roman"/>
          <w:color w:val="000000"/>
          <w:sz w:val="24"/>
          <w:szCs w:val="24"/>
        </w:rPr>
        <w:t>Measured as the length of the longest path from the root node to a leaf node.</w:t>
      </w:r>
    </w:p>
    <w:p>
      <w:pPr>
        <w:pStyle w:val="Normal"/>
        <w:bidi w:val="0"/>
        <w:ind w:left="709" w:hanging="0"/>
        <w:jc w:val="both"/>
        <w:rPr>
          <w:rFonts w:ascii="Times New Roman" w:hAnsi="Times New Roman"/>
        </w:rPr>
      </w:pPr>
      <w:r>
        <w:rPr>
          <w:rFonts w:cs="Times New Roman" w:ascii="Times New Roman" w:hAnsi="Times New Roman"/>
          <w:color w:val="000000"/>
          <w:sz w:val="24"/>
          <w:szCs w:val="24"/>
        </w:rPr>
        <w:t xml:space="preserve">• </w:t>
      </w:r>
      <w:r>
        <w:rPr>
          <w:rFonts w:cs="Times New Roman" w:ascii="Times New Roman" w:hAnsi="Times New Roman"/>
          <w:b/>
          <w:bCs/>
          <w:color w:val="000000"/>
          <w:sz w:val="24"/>
          <w:szCs w:val="24"/>
        </w:rPr>
        <w:t>Width:</w:t>
      </w:r>
      <w:r>
        <w:rPr>
          <w:rFonts w:cs="Times New Roman" w:ascii="Times New Roman" w:hAnsi="Times New Roman"/>
          <w:color w:val="000000"/>
          <w:sz w:val="24"/>
          <w:szCs w:val="24"/>
        </w:rPr>
        <w:t xml:space="preserve"> Measured as the maximum number of nodes at any one level.</w:t>
      </w:r>
    </w:p>
    <w:p>
      <w:pPr>
        <w:pStyle w:val="Normal"/>
        <w:bidi w:val="0"/>
        <w:ind w:left="709" w:hanging="0"/>
        <w:jc w:val="both"/>
        <w:rPr>
          <w:rFonts w:ascii="Times New Roman" w:hAnsi="Times New Roman"/>
        </w:rPr>
      </w:pPr>
      <w:r>
        <w:rPr>
          <w:rFonts w:cs="Times New Roman" w:ascii="Times New Roman" w:hAnsi="Times New Roman"/>
          <w:color w:val="000000"/>
          <w:sz w:val="24"/>
          <w:szCs w:val="24"/>
        </w:rPr>
        <w:t xml:space="preserve">• </w:t>
      </w:r>
      <w:r>
        <w:rPr>
          <w:rFonts w:cs="Times New Roman" w:ascii="Times New Roman" w:hAnsi="Times New Roman"/>
          <w:b/>
          <w:bCs/>
          <w:color w:val="000000"/>
          <w:sz w:val="24"/>
          <w:szCs w:val="24"/>
        </w:rPr>
        <w:t>Edge-to-node ratio:</w:t>
      </w:r>
      <w:r>
        <w:rPr>
          <w:rFonts w:cs="Times New Roman" w:ascii="Times New Roman" w:hAnsi="Times New Roman"/>
          <w:color w:val="000000"/>
          <w:sz w:val="24"/>
          <w:szCs w:val="24"/>
        </w:rPr>
        <w:t xml:space="preserve"> Can be considered a connectivity density measure, since it increases as we add more connections among nodes.</w:t>
      </w:r>
    </w:p>
    <w:p>
      <w:pPr>
        <w:pStyle w:val="Normal"/>
        <w:bidi w:val="0"/>
        <w:ind w:hanging="0"/>
        <w:jc w:val="both"/>
        <w:rPr>
          <w:rFonts w:ascii="Times New Roman" w:hAnsi="Times New Roman"/>
        </w:rPr>
      </w:pPr>
      <w:r>
        <w:rPr>
          <w:rFonts w:eastAsia="" w:cs="Times New Roman" w:ascii="Times New Roman" w:hAnsi="Times New Roman" w:eastAsiaTheme="minorEastAsia"/>
          <w:b w:val="false"/>
          <w:bCs w:val="false"/>
          <w:color w:val="000000"/>
          <w:sz w:val="24"/>
          <w:szCs w:val="24"/>
        </w:rPr>
        <w:t xml:space="preserve"> </w:t>
      </w:r>
    </w:p>
    <w:p>
      <w:pPr>
        <w:pStyle w:val="Normal"/>
        <w:bidi w:val="0"/>
        <w:ind w:hanging="0"/>
        <w:jc w:val="both"/>
        <w:rPr>
          <w:rFonts w:ascii="Times New Roman" w:hAnsi="Times New Roman"/>
        </w:rPr>
      </w:pPr>
      <w:r>
        <w:rPr>
          <w:rFonts w:eastAsia="" w:cs="Times New Roman" w:ascii="Times New Roman" w:hAnsi="Times New Roman" w:eastAsiaTheme="minorEastAsia"/>
          <w:b w:val="false"/>
          <w:bCs w:val="false"/>
          <w:color w:val="000000"/>
          <w:sz w:val="24"/>
          <w:szCs w:val="24"/>
        </w:rPr>
        <w:tab/>
      </w:r>
      <w:r>
        <w:rPr>
          <w:rFonts w:eastAsia="" w:cs="Times New Roman" w:ascii="Times New Roman" w:hAnsi="Times New Roman" w:eastAsiaTheme="minorEastAsia"/>
          <w:b/>
          <w:bCs/>
          <w:color w:val="000000"/>
          <w:sz w:val="26"/>
          <w:szCs w:val="26"/>
        </w:rPr>
        <w:t>Measuring Technique:</w:t>
      </w:r>
      <w:r>
        <w:rPr>
          <w:rFonts w:eastAsia="" w:cs="Times New Roman" w:ascii="Times New Roman" w:hAnsi="Times New Roman" w:eastAsiaTheme="minorEastAsia"/>
          <w:b/>
          <w:bCs/>
          <w:color w:val="000000"/>
          <w:sz w:val="28"/>
          <w:szCs w:val="28"/>
        </w:rPr>
        <w:t xml:space="preserve"> </w:t>
      </w:r>
    </w:p>
    <w:p>
      <w:pPr>
        <w:pStyle w:val="Normal"/>
        <w:bidi w:val="0"/>
        <w:ind w:hanging="0"/>
        <w:jc w:val="both"/>
        <w:rPr>
          <w:rFonts w:ascii="Times New Roman" w:hAnsi="Times New Roman"/>
        </w:rPr>
      </w:pPr>
      <w:r>
        <w:rPr>
          <w:rFonts w:eastAsia="" w:cs="Times New Roman" w:ascii="Times New Roman" w:hAnsi="Times New Roman" w:eastAsiaTheme="minorEastAsia"/>
          <w:b/>
          <w:bCs/>
          <w:color w:val="000000"/>
          <w:sz w:val="24"/>
          <w:szCs w:val="24"/>
        </w:rPr>
        <w:tab/>
        <w:t xml:space="preserve">Automated Program: </w:t>
      </w:r>
      <w:r>
        <w:rPr>
          <w:rFonts w:eastAsia="" w:cs="Times New Roman" w:ascii="Times New Roman" w:hAnsi="Times New Roman" w:eastAsiaTheme="minorEastAsia"/>
          <w:b w:val="false"/>
          <w:bCs w:val="false"/>
          <w:color w:val="000000"/>
          <w:sz w:val="24"/>
          <w:szCs w:val="24"/>
        </w:rPr>
        <w:t>For calculating Morphology</w:t>
      </w:r>
      <w:r>
        <w:rPr>
          <w:rFonts w:eastAsia="" w:cs="Times New Roman" w:ascii="Times New Roman" w:hAnsi="Times New Roman" w:eastAsiaTheme="minorEastAsia"/>
          <w:b/>
          <w:bCs/>
          <w:color w:val="000000"/>
          <w:sz w:val="24"/>
          <w:szCs w:val="24"/>
        </w:rPr>
        <w:t xml:space="preserve"> </w:t>
      </w:r>
      <w:r>
        <w:rPr>
          <w:rFonts w:eastAsia="" w:cs="Times New Roman" w:ascii="Times New Roman" w:hAnsi="Times New Roman" w:eastAsiaTheme="minorEastAsia"/>
          <w:b w:val="false"/>
          <w:bCs w:val="false"/>
          <w:color w:val="000000"/>
          <w:sz w:val="24"/>
          <w:szCs w:val="24"/>
        </w:rPr>
        <w:t xml:space="preserve">I will develop a program that will take a </w:t>
        <w:tab/>
        <w:t xml:space="preserve">text file or class or method as an input and calculate Morphology Characteristic. This is done by </w:t>
        <w:tab/>
        <w:t xml:space="preserve">tracking the number of decision nodes where decision nodes are if...else, do...while, while, for </w:t>
        <w:tab/>
        <w:t>loops.</w:t>
      </w:r>
    </w:p>
    <w:p>
      <w:pPr>
        <w:pStyle w:val="Normal"/>
        <w:bidi w:val="0"/>
        <w:ind w:hanging="0"/>
        <w:jc w:val="both"/>
        <w:rPr>
          <w:rFonts w:ascii="Times New Roman" w:hAnsi="Times New Roman"/>
        </w:rPr>
      </w:pPr>
      <w:r>
        <w:rPr>
          <w:rFonts w:eastAsia="" w:cs="Times New Roman" w:ascii="Times New Roman" w:hAnsi="Times New Roman" w:eastAsiaTheme="minorEastAsia"/>
          <w:b w:val="false"/>
          <w:bCs w:val="false"/>
          <w:color w:val="000000"/>
          <w:sz w:val="24"/>
          <w:szCs w:val="24"/>
        </w:rPr>
        <w:tab/>
      </w:r>
    </w:p>
    <w:p>
      <w:pPr>
        <w:pStyle w:val="Normal"/>
        <w:bidi w:val="0"/>
        <w:ind w:hanging="0"/>
        <w:jc w:val="both"/>
        <w:rPr>
          <w:rFonts w:ascii="Times New Roman" w:hAnsi="Times New Roman"/>
        </w:rPr>
      </w:pPr>
      <w:r>
        <w:rPr>
          <w:rFonts w:eastAsia="" w:cs="Times New Roman" w:ascii="Times New Roman" w:hAnsi="Times New Roman" w:eastAsiaTheme="minorEastAsia"/>
          <w:b w:val="false"/>
          <w:bCs w:val="false"/>
          <w:color w:val="000000"/>
          <w:sz w:val="24"/>
          <w:szCs w:val="24"/>
        </w:rPr>
        <w:tab/>
      </w:r>
      <w:r>
        <w:rPr>
          <w:rFonts w:eastAsia="" w:cs="Times New Roman" w:ascii="Times New Roman" w:hAnsi="Times New Roman" w:eastAsiaTheme="minorEastAsia"/>
          <w:b/>
          <w:bCs/>
          <w:color w:val="000000"/>
          <w:sz w:val="24"/>
          <w:szCs w:val="24"/>
        </w:rPr>
        <w:t>Manual Human Inspection:</w:t>
      </w:r>
      <w:r>
        <w:rPr>
          <w:rFonts w:eastAsia="" w:cs="Times New Roman" w:ascii="Times New Roman" w:hAnsi="Times New Roman" w:eastAsiaTheme="minorEastAsia"/>
          <w:b w:val="false"/>
          <w:bCs w:val="false"/>
          <w:color w:val="000000"/>
          <w:sz w:val="24"/>
          <w:szCs w:val="24"/>
        </w:rPr>
        <w:t>(Requirement : Control Flow structure).</w:t>
      </w:r>
    </w:p>
    <w:p>
      <w:pPr>
        <w:pStyle w:val="Normal"/>
        <w:bidi w:val="0"/>
        <w:ind w:hanging="0"/>
        <w:jc w:val="both"/>
        <w:rPr>
          <w:rFonts w:ascii="Times New Roman" w:hAnsi="Times New Roman" w:cs="Times New Roman"/>
          <w:sz w:val="24"/>
          <w:szCs w:val="24"/>
        </w:rPr>
      </w:pPr>
      <w:r>
        <w:rPr>
          <w:rFonts w:cs="Times New Roman" w:ascii="Times New Roman" w:hAnsi="Times New Roman"/>
          <w:sz w:val="24"/>
          <w:szCs w:val="24"/>
        </w:rPr>
      </w:r>
    </w:p>
    <w:p>
      <w:pPr>
        <w:pStyle w:val="Normal"/>
        <w:bidi w:val="0"/>
        <w:ind w:hanging="0"/>
        <w:jc w:val="both"/>
        <w:rPr>
          <w:rFonts w:ascii="Times New Roman" w:hAnsi="Times New Roman"/>
        </w:rPr>
      </w:pPr>
      <w:r>
        <w:rPr>
          <w:rFonts w:eastAsia="" w:cs="Times New Roman" w:ascii="Times New Roman" w:hAnsi="Times New Roman" w:eastAsiaTheme="minorEastAsia"/>
          <w:b w:val="false"/>
          <w:bCs w:val="false"/>
          <w:color w:val="000000"/>
          <w:sz w:val="24"/>
          <w:szCs w:val="24"/>
        </w:rPr>
        <w:tab/>
      </w:r>
      <w:r>
        <w:rPr>
          <w:rFonts w:eastAsia="" w:cs="Times New Roman" w:ascii="Times New Roman" w:hAnsi="Times New Roman" w:eastAsiaTheme="minorEastAsia"/>
          <w:b/>
          <w:bCs/>
          <w:color w:val="000000"/>
          <w:sz w:val="24"/>
          <w:szCs w:val="24"/>
        </w:rPr>
        <w:t>3.</w:t>
      </w:r>
      <w:r>
        <w:rPr>
          <w:rFonts w:eastAsia="" w:cs="Times New Roman" w:ascii="Times New Roman" w:hAnsi="Times New Roman"/>
          <w:b/>
          <w:bCs/>
          <w:color w:val="000000"/>
          <w:sz w:val="28"/>
          <w:szCs w:val="28"/>
        </w:rPr>
        <w:t>Tree Impurity</w:t>
      </w:r>
    </w:p>
    <w:p>
      <w:pPr>
        <w:pStyle w:val="Normal"/>
        <w:bidi w:val="0"/>
        <w:ind w:left="709" w:hanging="0"/>
        <w:jc w:val="both"/>
        <w:rPr>
          <w:rFonts w:ascii="Times New Roman" w:hAnsi="Times New Roman"/>
        </w:rPr>
      </w:pPr>
      <w:r>
        <w:rPr>
          <w:rFonts w:cs="Times New Roman" w:ascii="Times New Roman" w:hAnsi="Times New Roman"/>
          <w:color w:val="000000"/>
          <w:sz w:val="24"/>
          <w:szCs w:val="24"/>
        </w:rPr>
        <w:t xml:space="preserve">Examining the trees in a graph tells us much about the design. Thus, we seek to create a measure, called tree impurity, to tell us how far a given graph deviates from being a tree. In what follows, we restrict our attention to undirected graphs. </w:t>
      </w:r>
    </w:p>
    <w:p>
      <w:pPr>
        <w:pStyle w:val="Normal"/>
        <w:bidi w:val="0"/>
        <w:ind w:left="709" w:hanging="0"/>
        <w:jc w:val="both"/>
        <w:rPr>
          <w:rFonts w:ascii="Times New Roman" w:hAnsi="Times New Roman" w:cs="Times New Roman"/>
          <w:color w:val="242021"/>
          <w:sz w:val="24"/>
          <w:szCs w:val="24"/>
        </w:rPr>
      </w:pPr>
      <w:r>
        <w:rPr>
          <w:rFonts w:cs="Times New Roman" w:ascii="Times New Roman" w:hAnsi="Times New Roman"/>
          <w:color w:val="242021"/>
          <w:sz w:val="24"/>
          <w:szCs w:val="24"/>
        </w:rPr>
      </w:r>
    </w:p>
    <w:p>
      <w:pPr>
        <w:pStyle w:val="Normal"/>
        <w:bidi w:val="0"/>
        <w:ind w:left="709" w:hanging="0"/>
        <w:jc w:val="both"/>
        <w:rPr>
          <w:rFonts w:ascii="Times New Roman" w:hAnsi="Times New Roman"/>
        </w:rPr>
      </w:pPr>
      <w:r>
        <w:rPr>
          <w:rFonts w:cs="Times New Roman" w:ascii="Times New Roman" w:hAnsi="Times New Roman"/>
          <w:color w:val="000000"/>
          <w:sz w:val="24"/>
          <w:szCs w:val="24"/>
        </w:rPr>
        <w:t xml:space="preserve">To define tree impurity, we first describe several properties of graphs and trees. A tree with n nodes always has n − 1 edges. For every connected graph G, we can find at least one subgraph that is a tree built on exactly the same nodes as G; such a tree is called a spanning subtree. </w:t>
      </w:r>
    </w:p>
    <w:p>
      <w:pPr>
        <w:pStyle w:val="Normal"/>
        <w:bidi w:val="0"/>
        <w:ind w:left="709" w:hanging="0"/>
        <w:jc w:val="both"/>
        <w:rPr>
          <w:rFonts w:ascii="Times New Roman" w:hAnsi="Times New Roman"/>
        </w:rPr>
      </w:pPr>
      <w:r>
        <w:rPr>
          <w:rFonts w:cs="Times New Roman" w:ascii="Times New Roman" w:hAnsi="Times New Roman"/>
          <w:color w:val="000000"/>
          <w:sz w:val="24"/>
          <w:szCs w:val="24"/>
        </w:rPr>
        <w:t>We can define a measure of tree impurity that satisfies all four properties:</w:t>
      </w:r>
    </w:p>
    <w:p>
      <w:pPr>
        <w:pStyle w:val="Normal"/>
        <w:bidi w:val="0"/>
        <w:ind w:left="709" w:hanging="0"/>
        <w:jc w:val="both"/>
        <w:rPr>
          <w:rFonts w:ascii="Times New Roman" w:hAnsi="Times New Roman" w:cs="Times New Roman"/>
          <w:color w:val="242021"/>
          <w:sz w:val="24"/>
          <w:szCs w:val="24"/>
        </w:rPr>
      </w:pPr>
      <w:r>
        <w:rPr>
          <w:rFonts w:cs="Times New Roman" w:ascii="Times New Roman" w:hAnsi="Times New Roman"/>
          <w:color w:val="242021"/>
          <w:sz w:val="24"/>
          <w:szCs w:val="24"/>
        </w:rPr>
      </w:r>
    </w:p>
    <w:p>
      <w:pPr>
        <w:pStyle w:val="Normal"/>
        <w:bidi w:val="0"/>
        <w:ind w:left="709" w:hanging="0"/>
        <w:jc w:val="both"/>
        <w:rPr>
          <w:rFonts w:ascii="Times New Roman" w:hAnsi="Times New Roman"/>
        </w:rPr>
      </w:pPr>
      <w:r>
        <w:rPr>
          <w:rFonts w:cs="Times New Roman" w:ascii="Times New Roman" w:hAnsi="Times New Roman"/>
          <w:color w:val="000000"/>
          <w:sz w:val="24"/>
          <w:szCs w:val="24"/>
        </w:rPr>
        <w:t>m(G)= (Number of edges more than the spanning tree/ Maximal number of edges more than the spanning tree)</w:t>
      </w:r>
    </w:p>
    <w:p>
      <w:pPr>
        <w:pStyle w:val="Normal"/>
        <w:bidi w:val="0"/>
        <w:ind w:left="709" w:hanging="0"/>
        <w:jc w:val="both"/>
        <w:rPr>
          <w:rFonts w:ascii="Times New Roman" w:hAnsi="Times New Roman"/>
        </w:rPr>
      </w:pPr>
      <w:r>
        <w:rPr>
          <w:rFonts w:cs="Times New Roman" w:ascii="Times New Roman" w:hAnsi="Times New Roman"/>
          <w:color w:val="000000"/>
          <w:sz w:val="24"/>
          <w:szCs w:val="24"/>
        </w:rPr>
        <w:t xml:space="preserve">The actual number of edges more than the spanning subtree must be e − n + 1, so our formal equation for the tree impurity measure is </w:t>
      </w:r>
    </w:p>
    <w:p>
      <w:pPr>
        <w:pStyle w:val="Normal"/>
        <w:bidi w:val="0"/>
        <w:jc w:val="left"/>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bidi w:val="0"/>
        <w:jc w:val="center"/>
        <w:rPr>
          <w:rFonts w:ascii="Times New Roman" w:hAnsi="Times New Roman"/>
        </w:rPr>
      </w:pPr>
      <w:r>
        <w:rPr>
          <w:rFonts w:eastAsia="" w:cs="Times New Roman" w:ascii="Times New Roman" w:hAnsi="Times New Roman" w:eastAsiaTheme="minorEastAsia"/>
          <w:color w:val="000000"/>
          <w:sz w:val="32"/>
          <w:szCs w:val="32"/>
        </w:rPr>
        <w:t>m(G)=</w:t>
      </w:r>
      <w:r>
        <w:rPr/>
      </w:r>
      <m:oMath xmlns:m="http://schemas.openxmlformats.org/officeDocument/2006/math">
        <m:f>
          <m:num>
            <m:r>
              <w:rPr>
                <w:rFonts w:ascii="Cambria Math" w:hAnsi="Cambria Math"/>
              </w:rPr>
              <m:t xml:space="preserve">2</m:t>
            </m:r>
            <m:d>
              <m:dPr>
                <m:begChr m:val="("/>
                <m:endChr m:val=")"/>
              </m:dPr>
              <m:e>
                <m:r>
                  <w:rPr>
                    <w:rFonts w:ascii="Cambria Math" w:hAnsi="Cambria Math"/>
                  </w:rPr>
                  <m:t xml:space="preserve">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e>
            </m:d>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den>
        </m:f>
      </m:oMath>
    </w:p>
    <w:p>
      <w:pPr>
        <w:pStyle w:val="Normal"/>
        <w:bidi w:val="0"/>
        <w:ind w:hanging="0"/>
        <w:jc w:val="both"/>
        <w:rPr>
          <w:rFonts w:ascii="Times New Roman" w:hAnsi="Times New Roman" w:cs="Times New Roman"/>
          <w:sz w:val="24"/>
          <w:szCs w:val="24"/>
        </w:rPr>
      </w:pPr>
      <w:r>
        <w:rPr>
          <w:rFonts w:cs="Times New Roman" w:ascii="Times New Roman" w:hAnsi="Times New Roman"/>
          <w:sz w:val="24"/>
          <w:szCs w:val="24"/>
        </w:rPr>
      </w:r>
    </w:p>
    <w:p>
      <w:pPr>
        <w:pStyle w:val="Normal"/>
        <w:bidi w:val="0"/>
        <w:ind w:hanging="0"/>
        <w:jc w:val="both"/>
        <w:rPr>
          <w:rFonts w:ascii="Times New Roman" w:hAnsi="Times New Roman" w:cs="Times New Roman"/>
          <w:sz w:val="24"/>
          <w:szCs w:val="24"/>
        </w:rPr>
      </w:pPr>
      <w:r>
        <w:rPr>
          <w:rFonts w:cs="Times New Roman" w:ascii="Times New Roman" w:hAnsi="Times New Roman"/>
          <w:sz w:val="24"/>
          <w:szCs w:val="24"/>
        </w:rPr>
      </w:r>
    </w:p>
    <w:p>
      <w:pPr>
        <w:pStyle w:val="Normal"/>
        <w:bidi w:val="0"/>
        <w:ind w:hanging="0"/>
        <w:jc w:val="both"/>
        <w:rPr>
          <w:rFonts w:ascii="Times New Roman" w:hAnsi="Times New Roman"/>
        </w:rPr>
      </w:pPr>
      <w:r>
        <w:rPr>
          <w:rFonts w:eastAsia="" w:cs="Times New Roman" w:ascii="Times New Roman" w:hAnsi="Times New Roman" w:eastAsiaTheme="minorEastAsia"/>
          <w:b/>
          <w:bCs/>
          <w:color w:val="000000"/>
          <w:sz w:val="26"/>
          <w:szCs w:val="26"/>
        </w:rPr>
        <w:tab/>
        <w:t>Measuring Technique:</w:t>
      </w:r>
      <w:r>
        <w:rPr>
          <w:rFonts w:eastAsia="" w:cs="Times New Roman" w:ascii="Times New Roman" w:hAnsi="Times New Roman" w:eastAsiaTheme="minorEastAsia"/>
          <w:b/>
          <w:bCs/>
          <w:color w:val="000000"/>
          <w:sz w:val="28"/>
          <w:szCs w:val="28"/>
        </w:rPr>
        <w:t xml:space="preserve"> </w:t>
      </w:r>
    </w:p>
    <w:p>
      <w:pPr>
        <w:pStyle w:val="Normal"/>
        <w:bidi w:val="0"/>
        <w:ind w:hanging="0"/>
        <w:jc w:val="both"/>
        <w:rPr>
          <w:rFonts w:ascii="Times New Roman" w:hAnsi="Times New Roman"/>
        </w:rPr>
      </w:pPr>
      <w:r>
        <w:rPr>
          <w:rFonts w:eastAsia="" w:cs="Times New Roman" w:ascii="Times New Roman" w:hAnsi="Times New Roman" w:eastAsiaTheme="minorEastAsia"/>
          <w:b/>
          <w:bCs/>
          <w:color w:val="000000"/>
          <w:sz w:val="24"/>
          <w:szCs w:val="24"/>
        </w:rPr>
        <w:tab/>
        <w:t xml:space="preserve">Automated Program: </w:t>
      </w:r>
      <w:r>
        <w:rPr>
          <w:rFonts w:eastAsia="" w:cs="Times New Roman" w:ascii="Times New Roman" w:hAnsi="Times New Roman" w:eastAsiaTheme="minorEastAsia"/>
          <w:b w:val="false"/>
          <w:bCs w:val="false"/>
          <w:color w:val="000000"/>
          <w:sz w:val="24"/>
          <w:szCs w:val="24"/>
        </w:rPr>
        <w:t>For calculating Morphology</w:t>
      </w:r>
      <w:r>
        <w:rPr>
          <w:rFonts w:eastAsia="" w:cs="Times New Roman" w:ascii="Times New Roman" w:hAnsi="Times New Roman" w:eastAsiaTheme="minorEastAsia"/>
          <w:b/>
          <w:bCs/>
          <w:color w:val="000000"/>
          <w:sz w:val="24"/>
          <w:szCs w:val="24"/>
        </w:rPr>
        <w:t xml:space="preserve"> </w:t>
      </w:r>
      <w:r>
        <w:rPr>
          <w:rFonts w:eastAsia="" w:cs="Times New Roman" w:ascii="Times New Roman" w:hAnsi="Times New Roman" w:eastAsiaTheme="minorEastAsia"/>
          <w:b w:val="false"/>
          <w:bCs w:val="false"/>
          <w:color w:val="000000"/>
          <w:sz w:val="24"/>
          <w:szCs w:val="24"/>
        </w:rPr>
        <w:t xml:space="preserve">I will develop a program that will take a </w:t>
        <w:tab/>
        <w:t xml:space="preserve">text file or class or method as an input and calculate Morphology Characteristic. This is done by </w:t>
        <w:tab/>
        <w:t xml:space="preserve">tracking the number of decision nodes where decision nodes are if...else, do...while, while, for </w:t>
        <w:tab/>
        <w:t>loops.</w:t>
      </w:r>
    </w:p>
    <w:p>
      <w:pPr>
        <w:pStyle w:val="Normal"/>
        <w:bidi w:val="0"/>
        <w:ind w:hanging="0"/>
        <w:jc w:val="both"/>
        <w:rPr>
          <w:rFonts w:ascii="Times New Roman" w:hAnsi="Times New Roman"/>
        </w:rPr>
      </w:pPr>
      <w:r>
        <w:rPr>
          <w:rFonts w:eastAsia="" w:cs="Times New Roman" w:ascii="Times New Roman" w:hAnsi="Times New Roman" w:eastAsiaTheme="minorEastAsia"/>
          <w:b w:val="false"/>
          <w:bCs w:val="false"/>
          <w:color w:val="000000"/>
          <w:sz w:val="24"/>
          <w:szCs w:val="24"/>
        </w:rPr>
        <w:tab/>
      </w:r>
    </w:p>
    <w:p>
      <w:pPr>
        <w:pStyle w:val="Normal"/>
        <w:bidi w:val="0"/>
        <w:ind w:hanging="0"/>
        <w:jc w:val="both"/>
        <w:rPr>
          <w:rFonts w:ascii="Times New Roman" w:hAnsi="Times New Roman"/>
        </w:rPr>
      </w:pPr>
      <w:r>
        <w:rPr>
          <w:rFonts w:eastAsia="" w:cs="Times New Roman" w:ascii="Times New Roman" w:hAnsi="Times New Roman" w:eastAsiaTheme="minorEastAsia"/>
          <w:b w:val="false"/>
          <w:bCs w:val="false"/>
          <w:color w:val="000000"/>
          <w:sz w:val="24"/>
          <w:szCs w:val="24"/>
        </w:rPr>
        <w:tab/>
      </w:r>
      <w:r>
        <w:rPr>
          <w:rFonts w:eastAsia="" w:cs="Times New Roman" w:ascii="Times New Roman" w:hAnsi="Times New Roman" w:eastAsiaTheme="minorEastAsia"/>
          <w:b/>
          <w:bCs/>
          <w:color w:val="000000"/>
          <w:sz w:val="24"/>
          <w:szCs w:val="24"/>
        </w:rPr>
        <w:t xml:space="preserve">Manual Human Inspection: </w:t>
      </w:r>
      <w:r>
        <w:rPr>
          <w:rFonts w:eastAsia="" w:cs="Times New Roman" w:ascii="Times New Roman" w:hAnsi="Times New Roman" w:eastAsiaTheme="minorEastAsia"/>
          <w:b w:val="false"/>
          <w:bCs w:val="false"/>
          <w:color w:val="000000"/>
          <w:sz w:val="24"/>
          <w:szCs w:val="24"/>
        </w:rPr>
        <w:t>(Requirement : Control Flow Graph).</w:t>
      </w:r>
    </w:p>
    <w:p>
      <w:pPr>
        <w:pStyle w:val="Normal"/>
        <w:bidi w:val="0"/>
        <w:ind w:hanging="0"/>
        <w:jc w:val="both"/>
        <w:rPr>
          <w:rFonts w:ascii="Times New Roman" w:hAnsi="Times New Roman" w:cs="Times New Roman"/>
          <w:sz w:val="24"/>
          <w:szCs w:val="24"/>
        </w:rPr>
      </w:pPr>
      <w:r>
        <w:rPr>
          <w:rFonts w:cs="Times New Roman" w:ascii="Times New Roman" w:hAnsi="Times New Roman"/>
          <w:sz w:val="24"/>
          <w:szCs w:val="24"/>
        </w:rPr>
      </w:r>
    </w:p>
    <w:p>
      <w:pPr>
        <w:pStyle w:val="Normal"/>
        <w:bidi w:val="0"/>
        <w:ind w:hanging="0"/>
        <w:jc w:val="both"/>
        <w:rPr>
          <w:rFonts w:ascii="Times New Roman" w:hAnsi="Times New Roman"/>
        </w:rPr>
      </w:pPr>
      <w:r>
        <w:rPr>
          <w:rFonts w:eastAsia="" w:cs="Times New Roman" w:ascii="Times New Roman" w:hAnsi="Times New Roman" w:eastAsiaTheme="minorEastAsia"/>
          <w:b w:val="false"/>
          <w:bCs w:val="false"/>
          <w:color w:val="000000"/>
          <w:sz w:val="24"/>
          <w:szCs w:val="24"/>
        </w:rPr>
        <w:tab/>
      </w:r>
      <w:r>
        <w:rPr>
          <w:rFonts w:eastAsia="" w:cs="Times New Roman" w:ascii="Times New Roman" w:hAnsi="Times New Roman" w:eastAsiaTheme="minorEastAsia"/>
          <w:b/>
          <w:bCs/>
          <w:color w:val="000000"/>
          <w:sz w:val="24"/>
          <w:szCs w:val="24"/>
        </w:rPr>
        <w:t>4.</w:t>
      </w:r>
      <w:r>
        <w:rPr>
          <w:rFonts w:eastAsia="" w:cs="Times New Roman" w:ascii="Times New Roman" w:hAnsi="Times New Roman" w:eastAsiaTheme="minorEastAsia"/>
          <w:b/>
          <w:bCs/>
          <w:color w:val="000000"/>
          <w:sz w:val="28"/>
          <w:szCs w:val="28"/>
        </w:rPr>
        <w:t>Internal Reuse</w:t>
      </w:r>
    </w:p>
    <w:p>
      <w:pPr>
        <w:pStyle w:val="Normal"/>
        <w:bidi w:val="0"/>
        <w:ind w:left="709" w:hanging="0"/>
        <w:jc w:val="both"/>
        <w:rPr>
          <w:rFonts w:ascii="Times New Roman" w:hAnsi="Times New Roman"/>
        </w:rPr>
      </w:pPr>
      <w:r>
        <w:rPr>
          <w:rFonts w:cs="Times New Roman" w:ascii="Times New Roman" w:hAnsi="Times New Roman"/>
          <w:color w:val="000000"/>
          <w:sz w:val="24"/>
          <w:szCs w:val="24"/>
        </w:rPr>
        <w:t>Internal reuse the extent to which modules within a product are used multiple times within the same product.Yin and Winchester have proposed a simple measure of internal reuse, r, Calling the system design measure, it is defined by.</w:t>
      </w:r>
    </w:p>
    <w:p>
      <w:pPr>
        <w:pStyle w:val="Normal"/>
        <w:bidi w:val="0"/>
        <w:ind w:left="709" w:hanging="0"/>
        <w:jc w:val="both"/>
        <w:rPr>
          <w:rFonts w:ascii="Times New Roman" w:hAnsi="Times New Roman" w:cs="Times New Roman"/>
          <w:sz w:val="24"/>
          <w:szCs w:val="24"/>
        </w:rPr>
      </w:pPr>
      <w:r>
        <w:rPr>
          <w:rFonts w:cs="Times New Roman" w:ascii="Times New Roman" w:hAnsi="Times New Roman"/>
          <w:sz w:val="24"/>
          <w:szCs w:val="24"/>
        </w:rPr>
      </w:r>
    </w:p>
    <w:p>
      <w:pPr>
        <w:pStyle w:val="Normal"/>
        <w:bidi w:val="0"/>
        <w:ind w:left="709" w:hanging="0"/>
        <w:jc w:val="center"/>
        <w:rPr>
          <w:rFonts w:ascii="Times New Roman" w:hAnsi="Times New Roman"/>
        </w:rPr>
      </w:pPr>
      <w:r>
        <w:rPr>
          <w:rFonts w:cs="Times New Roman" w:ascii="Times New Roman" w:hAnsi="Times New Roman"/>
          <w:color w:val="000000"/>
          <w:sz w:val="24"/>
          <w:szCs w:val="24"/>
        </w:rPr>
        <w:t>r(G) = e − n + 1</w:t>
      </w:r>
    </w:p>
    <w:p>
      <w:pPr>
        <w:pStyle w:val="Normal"/>
        <w:bidi w:val="0"/>
        <w:ind w:left="709" w:hanging="0"/>
        <w:jc w:val="center"/>
        <w:rPr>
          <w:rFonts w:ascii="Times New Roman" w:hAnsi="Times New Roman" w:cs="Times New Roman"/>
          <w:sz w:val="24"/>
          <w:szCs w:val="24"/>
        </w:rPr>
      </w:pPr>
      <w:r>
        <w:rPr>
          <w:rFonts w:cs="Times New Roman" w:ascii="Times New Roman" w:hAnsi="Times New Roman"/>
          <w:sz w:val="24"/>
          <w:szCs w:val="24"/>
        </w:rPr>
      </w:r>
    </w:p>
    <w:p>
      <w:pPr>
        <w:pStyle w:val="Normal"/>
        <w:bidi w:val="0"/>
        <w:ind w:left="709" w:hanging="0"/>
        <w:jc w:val="both"/>
        <w:rPr>
          <w:rFonts w:ascii="Times New Roman" w:hAnsi="Times New Roman"/>
        </w:rPr>
      </w:pPr>
      <w:r>
        <w:rPr>
          <w:rFonts w:cs="Times New Roman" w:ascii="Times New Roman" w:hAnsi="Times New Roman"/>
          <w:color w:val="000000"/>
          <w:sz w:val="24"/>
          <w:szCs w:val="24"/>
        </w:rPr>
        <w:t>where G has e edges and n nodes. Thus, the design measure is equal to the number of edges additional to the spanning subtree of G. The reuse measure is crude; not only does it take no account of possible different calls from the same module; it also takes no account of the size of the reused components. However, it gives an idea of the general level of internal reuse in a system design.</w:t>
      </w:r>
    </w:p>
    <w:p>
      <w:pPr>
        <w:pStyle w:val="Normal"/>
        <w:bidi w:val="0"/>
        <w:ind w:left="709" w:hanging="0"/>
        <w:jc w:val="both"/>
        <w:rPr>
          <w:rFonts w:cs="Times New Roman"/>
          <w:color w:val="000000"/>
          <w:sz w:val="24"/>
          <w:szCs w:val="24"/>
        </w:rPr>
      </w:pPr>
      <w:r>
        <w:rPr>
          <w:rFonts w:cs="Times New Roman"/>
          <w:color w:val="000000"/>
          <w:sz w:val="24"/>
          <w:szCs w:val="24"/>
        </w:rPr>
      </w:r>
    </w:p>
    <w:p>
      <w:pPr>
        <w:pStyle w:val="Normal"/>
        <w:bidi w:val="0"/>
        <w:ind w:left="709" w:hanging="0"/>
        <w:jc w:val="both"/>
        <w:rPr>
          <w:rFonts w:ascii="Times New Roman" w:hAnsi="Times New Roman"/>
        </w:rPr>
      </w:pPr>
      <w:r>
        <w:rPr>
          <w:rFonts w:eastAsia="" w:cs="Times New Roman" w:ascii="Times New Roman" w:hAnsi="Times New Roman" w:eastAsiaTheme="minorEastAsia"/>
          <w:b/>
          <w:bCs/>
          <w:color w:val="000000"/>
          <w:sz w:val="26"/>
          <w:szCs w:val="26"/>
        </w:rPr>
        <w:t>Measuring Technique:</w:t>
      </w:r>
      <w:r>
        <w:rPr>
          <w:rFonts w:eastAsia="" w:cs="Times New Roman" w:ascii="Times New Roman" w:hAnsi="Times New Roman" w:eastAsiaTheme="minorEastAsia"/>
          <w:b/>
          <w:bCs/>
          <w:color w:val="000000"/>
          <w:sz w:val="28"/>
          <w:szCs w:val="28"/>
        </w:rPr>
        <w:t xml:space="preserve"> Manually</w:t>
      </w:r>
      <w:r>
        <w:rPr>
          <w:rFonts w:eastAsia="" w:cs="Times New Roman" w:ascii="Times New Roman" w:hAnsi="Times New Roman" w:eastAsiaTheme="minorEastAsia"/>
          <w:b w:val="false"/>
          <w:bCs w:val="false"/>
          <w:color w:val="000000"/>
          <w:sz w:val="24"/>
          <w:szCs w:val="24"/>
        </w:rPr>
        <w:t>(Requirement : Control Flow structure).</w:t>
      </w:r>
    </w:p>
    <w:p>
      <w:pPr>
        <w:pStyle w:val="Normal"/>
        <w:bidi w:val="0"/>
        <w:ind w:left="709" w:hanging="0"/>
        <w:jc w:val="both"/>
        <w:rPr>
          <w:rFonts w:ascii="Times New Roman" w:hAnsi="Times New Roman" w:cs="Times New Roman"/>
          <w:sz w:val="24"/>
          <w:szCs w:val="24"/>
        </w:rPr>
      </w:pPr>
      <w:r>
        <w:rPr>
          <w:rFonts w:cs="Times New Roman" w:ascii="Times New Roman" w:hAnsi="Times New Roman"/>
          <w:sz w:val="24"/>
          <w:szCs w:val="24"/>
        </w:rPr>
      </w:r>
    </w:p>
    <w:p>
      <w:pPr>
        <w:pStyle w:val="Normal"/>
        <w:bidi w:val="0"/>
        <w:ind w:left="709" w:hanging="0"/>
        <w:jc w:val="both"/>
        <w:rPr>
          <w:rFonts w:ascii="Times New Roman" w:hAnsi="Times New Roman" w:cs="Times New Roman"/>
          <w:sz w:val="24"/>
          <w:szCs w:val="24"/>
        </w:rPr>
      </w:pPr>
      <w:r>
        <w:rPr>
          <w:rFonts w:cs="Times New Roman" w:ascii="Times New Roman" w:hAnsi="Times New Roman"/>
          <w:sz w:val="24"/>
          <w:szCs w:val="24"/>
        </w:rPr>
      </w:r>
    </w:p>
    <w:p>
      <w:pPr>
        <w:pStyle w:val="Normal"/>
        <w:bidi w:val="0"/>
        <w:ind w:left="709" w:hanging="0"/>
        <w:jc w:val="left"/>
        <w:rPr>
          <w:rFonts w:ascii="Times New Roman" w:hAnsi="Times New Roman"/>
        </w:rPr>
      </w:pPr>
      <w:r>
        <w:rPr>
          <w:rFonts w:cs="Times New Roman" w:ascii="Times New Roman" w:hAnsi="Times New Roman"/>
          <w:b/>
          <w:bCs/>
          <w:color w:val="000000"/>
          <w:sz w:val="28"/>
          <w:szCs w:val="28"/>
        </w:rPr>
        <w:t>5.Information Flow</w:t>
      </w:r>
    </w:p>
    <w:p>
      <w:pPr>
        <w:pStyle w:val="Normal"/>
        <w:bidi w:val="0"/>
        <w:ind w:left="709" w:hanging="0"/>
        <w:jc w:val="both"/>
        <w:rPr>
          <w:rFonts w:ascii="Times New Roman" w:hAnsi="Times New Roman"/>
        </w:rPr>
      </w:pPr>
      <w:r>
        <w:rPr>
          <w:rFonts w:cs="Times New Roman" w:ascii="Times New Roman" w:hAnsi="Times New Roman"/>
          <w:color w:val="000000"/>
          <w:sz w:val="24"/>
          <w:szCs w:val="24"/>
        </w:rPr>
        <w:t>The total level of information flow through a system, where the modules are viewed as the atomic components (an intermodular attribute). The total level of information flow between individual modules and</w:t>
      </w:r>
      <w:r>
        <w:rPr>
          <w:rFonts w:cs="Times New Roman" w:ascii="Times New Roman" w:hAnsi="Times New Roman"/>
          <w:b/>
          <w:bCs/>
          <w:color w:val="000000"/>
          <w:sz w:val="24"/>
          <w:szCs w:val="24"/>
        </w:rPr>
        <w:t xml:space="preserve"> </w:t>
      </w:r>
      <w:r>
        <w:rPr>
          <w:rFonts w:cs="Times New Roman" w:ascii="Times New Roman" w:hAnsi="Times New Roman"/>
          <w:color w:val="000000"/>
          <w:sz w:val="24"/>
          <w:szCs w:val="24"/>
        </w:rPr>
        <w:t>the rest of the system (an intramodular attribute). Information flow measure, a well known approach to measuring the total level of information flow between individual modules and the rest of a system. To understand the measurement, consider the way in which data move through a system. We say a local direct flow exists if either,</w:t>
      </w:r>
    </w:p>
    <w:p>
      <w:pPr>
        <w:pStyle w:val="Normal"/>
        <w:bidi w:val="0"/>
        <w:ind w:left="709" w:hanging="0"/>
        <w:jc w:val="both"/>
        <w:rPr>
          <w:rFonts w:ascii="Times New Roman" w:hAnsi="Times New Roman" w:cs="Times New Roman"/>
          <w:sz w:val="24"/>
          <w:szCs w:val="24"/>
        </w:rPr>
      </w:pPr>
      <w:r>
        <w:rPr>
          <w:rFonts w:cs="Times New Roman" w:ascii="Times New Roman" w:hAnsi="Times New Roman"/>
          <w:sz w:val="24"/>
          <w:szCs w:val="24"/>
        </w:rPr>
      </w:r>
    </w:p>
    <w:p>
      <w:pPr>
        <w:pStyle w:val="Normal"/>
        <w:bidi w:val="0"/>
        <w:ind w:left="1418" w:hanging="0"/>
        <w:jc w:val="both"/>
        <w:rPr>
          <w:rFonts w:ascii="Times New Roman" w:hAnsi="Times New Roman"/>
        </w:rPr>
      </w:pPr>
      <w:r>
        <w:rPr>
          <w:rFonts w:cs="Times New Roman" w:ascii="Times New Roman" w:hAnsi="Times New Roman"/>
          <w:color w:val="000000"/>
          <w:sz w:val="24"/>
          <w:szCs w:val="24"/>
        </w:rPr>
        <w:t>1. A module invokes a second module and passes information to it, or</w:t>
      </w:r>
    </w:p>
    <w:p>
      <w:pPr>
        <w:pStyle w:val="Normal"/>
        <w:bidi w:val="0"/>
        <w:ind w:left="1418" w:hanging="0"/>
        <w:jc w:val="both"/>
        <w:rPr>
          <w:rFonts w:ascii="Times New Roman" w:hAnsi="Times New Roman"/>
        </w:rPr>
      </w:pPr>
      <w:r>
        <w:rPr>
          <w:rFonts w:cs="Times New Roman" w:ascii="Times New Roman" w:hAnsi="Times New Roman"/>
          <w:color w:val="000000"/>
          <w:sz w:val="24"/>
          <w:szCs w:val="24"/>
        </w:rPr>
        <w:t>2. The invoked module returns a result to the caller</w:t>
      </w:r>
    </w:p>
    <w:p>
      <w:pPr>
        <w:pStyle w:val="Normal"/>
        <w:bidi w:val="0"/>
        <w:ind w:left="1418" w:hanging="0"/>
        <w:jc w:val="both"/>
        <w:rPr>
          <w:rFonts w:ascii="Times New Roman" w:hAnsi="Times New Roman" w:cs="Times New Roman"/>
          <w:sz w:val="24"/>
          <w:szCs w:val="24"/>
        </w:rPr>
      </w:pPr>
      <w:r>
        <w:rPr>
          <w:rFonts w:cs="Times New Roman" w:ascii="Times New Roman" w:hAnsi="Times New Roman"/>
          <w:sz w:val="24"/>
          <w:szCs w:val="24"/>
        </w:rPr>
      </w:r>
    </w:p>
    <w:p>
      <w:pPr>
        <w:pStyle w:val="Normal"/>
        <w:bidi w:val="0"/>
        <w:ind w:left="709" w:hanging="0"/>
        <w:jc w:val="both"/>
        <w:rPr>
          <w:rFonts w:ascii="Times New Roman" w:hAnsi="Times New Roman"/>
        </w:rPr>
      </w:pPr>
      <w:r>
        <w:rPr>
          <w:rFonts w:cs="Times New Roman" w:ascii="Times New Roman" w:hAnsi="Times New Roman"/>
          <w:color w:val="000000"/>
          <w:sz w:val="24"/>
          <w:szCs w:val="24"/>
        </w:rPr>
        <w:t>A global flow exists if information flows from one module to another via a global data structure</w:t>
      </w:r>
    </w:p>
    <w:p>
      <w:pPr>
        <w:pStyle w:val="Normal"/>
        <w:bidi w:val="0"/>
        <w:ind w:left="709" w:hanging="0"/>
        <w:jc w:val="both"/>
        <w:rPr>
          <w:rFonts w:ascii="Times New Roman" w:hAnsi="Times New Roman"/>
        </w:rPr>
      </w:pPr>
      <w:r>
        <w:rPr>
          <w:rFonts w:cs="Times New Roman" w:ascii="Times New Roman" w:hAnsi="Times New Roman"/>
          <w:color w:val="000000"/>
          <w:sz w:val="24"/>
          <w:szCs w:val="24"/>
        </w:rPr>
        <w:t>Using these notions, we can describe two particular attributes of the information flow. The fan-in of a module M is the number of local flows that terminate at M, plus the number of data structures from which information is retrieved by M. Similarly, the fan-out of a module M is the number of local flows that emanate from M, plus the number of data structures that are updated by M. Based on these concepts, we measure information flow “complexity” as</w:t>
      </w:r>
    </w:p>
    <w:p>
      <w:pPr>
        <w:pStyle w:val="Normal"/>
        <w:bidi w:val="0"/>
        <w:ind w:left="709" w:hanging="0"/>
        <w:jc w:val="both"/>
        <w:rPr>
          <w:rFonts w:ascii="Times New Roman" w:hAnsi="Times New Roman" w:cs="Times New Roman"/>
          <w:sz w:val="24"/>
          <w:szCs w:val="24"/>
        </w:rPr>
      </w:pPr>
      <w:r>
        <w:rPr>
          <w:rFonts w:cs="Times New Roman" w:ascii="Times New Roman" w:hAnsi="Times New Roman"/>
          <w:sz w:val="24"/>
          <w:szCs w:val="24"/>
        </w:rPr>
      </w:r>
    </w:p>
    <w:p>
      <w:pPr>
        <w:pStyle w:val="Normal"/>
        <w:bidi w:val="0"/>
        <w:ind w:left="1418" w:hanging="0"/>
        <w:jc w:val="left"/>
        <w:rPr>
          <w:rFonts w:ascii="Times New Roman" w:hAnsi="Times New Roman"/>
        </w:rPr>
      </w:pPr>
      <w:r>
        <w:rPr>
          <w:rFonts w:eastAsia="" w:cs="Times New Roman" w:ascii="Times New Roman" w:hAnsi="Times New Roman"/>
          <w:b/>
          <w:bCs/>
          <w:color w:val="000000"/>
          <w:sz w:val="24"/>
          <w:szCs w:val="24"/>
        </w:rPr>
        <w:t>Information flow complexity(M) = length(M) × ((fan-in(M) × (fan-out(M))^2</w:t>
      </w:r>
    </w:p>
    <w:p>
      <w:pPr>
        <w:pStyle w:val="Normal"/>
        <w:bidi w:val="0"/>
        <w:ind w:left="1418" w:hanging="0"/>
        <w:jc w:val="left"/>
        <w:rPr>
          <w:rFonts w:ascii="Times New Roman" w:hAnsi="Times New Roman" w:cs="Times New Roman"/>
          <w:color w:val="242021"/>
          <w:sz w:val="14"/>
          <w:szCs w:val="14"/>
        </w:rPr>
      </w:pPr>
      <w:r>
        <w:rPr>
          <w:rFonts w:cs="Times New Roman" w:ascii="Times New Roman" w:hAnsi="Times New Roman"/>
          <w:color w:val="242021"/>
          <w:sz w:val="14"/>
          <w:szCs w:val="14"/>
        </w:rPr>
      </w:r>
    </w:p>
    <w:p>
      <w:pPr>
        <w:pStyle w:val="Normal"/>
        <w:bidi w:val="0"/>
        <w:ind w:hanging="0"/>
        <w:jc w:val="left"/>
        <w:rPr>
          <w:rFonts w:ascii="Times New Roman" w:hAnsi="Times New Roman"/>
        </w:rPr>
      </w:pPr>
      <w:r>
        <w:rPr>
          <w:rFonts w:eastAsia="" w:cs="Times New Roman" w:ascii="Times New Roman" w:hAnsi="Times New Roman"/>
          <w:b/>
          <w:bCs/>
          <w:color w:val="000000"/>
          <w:sz w:val="24"/>
          <w:szCs w:val="24"/>
        </w:rPr>
        <w:tab/>
      </w:r>
      <w:r>
        <w:rPr>
          <w:rFonts w:eastAsia="" w:cs="Times New Roman" w:ascii="Times New Roman" w:hAnsi="Times New Roman" w:eastAsiaTheme="minorEastAsia"/>
          <w:b/>
          <w:bCs/>
          <w:color w:val="000000"/>
          <w:sz w:val="26"/>
          <w:szCs w:val="26"/>
        </w:rPr>
        <w:t>Measuring Technique:</w:t>
      </w:r>
      <w:r>
        <w:rPr>
          <w:rFonts w:eastAsia="" w:cs="Times New Roman" w:ascii="Times New Roman" w:hAnsi="Times New Roman" w:eastAsiaTheme="minorEastAsia"/>
          <w:b/>
          <w:bCs/>
          <w:color w:val="000000"/>
          <w:sz w:val="28"/>
          <w:szCs w:val="28"/>
        </w:rPr>
        <w:t xml:space="preserve"> </w:t>
      </w:r>
    </w:p>
    <w:p>
      <w:pPr>
        <w:pStyle w:val="Normal"/>
        <w:bidi w:val="0"/>
        <w:ind w:hanging="0"/>
        <w:jc w:val="left"/>
        <w:rPr>
          <w:rFonts w:ascii="Times New Roman" w:hAnsi="Times New Roman"/>
        </w:rPr>
      </w:pPr>
      <w:r>
        <w:rPr>
          <w:rFonts w:eastAsia="" w:cs="Times New Roman" w:ascii="Times New Roman" w:hAnsi="Times New Roman" w:eastAsiaTheme="minorEastAsia"/>
          <w:b/>
          <w:bCs/>
          <w:color w:val="000000"/>
          <w:sz w:val="28"/>
          <w:szCs w:val="28"/>
        </w:rPr>
        <w:tab/>
      </w:r>
      <w:r>
        <w:rPr>
          <w:rFonts w:eastAsia="" w:cs="Times New Roman" w:ascii="Times New Roman" w:hAnsi="Times New Roman" w:eastAsiaTheme="minorEastAsia"/>
          <w:b/>
          <w:bCs/>
          <w:color w:val="000000"/>
          <w:sz w:val="24"/>
          <w:szCs w:val="24"/>
        </w:rPr>
        <w:t>Manual Human Inspection</w:t>
      </w:r>
      <w:r>
        <w:rPr>
          <w:rFonts w:eastAsia="" w:cs="Times New Roman" w:ascii="Times New Roman" w:hAnsi="Times New Roman" w:eastAsiaTheme="minorEastAsia"/>
          <w:b w:val="false"/>
          <w:bCs w:val="false"/>
          <w:color w:val="000000"/>
          <w:sz w:val="24"/>
          <w:szCs w:val="24"/>
        </w:rPr>
        <w:t>(Requirement : Flow structure).</w:t>
      </w:r>
    </w:p>
    <w:p>
      <w:pPr>
        <w:pStyle w:val="Normal"/>
        <w:bidi w:val="0"/>
        <w:ind w:left="1418" w:hanging="0"/>
        <w:jc w:val="left"/>
        <w:rPr>
          <w:rFonts w:ascii="Times New Roman" w:hAnsi="Times New Roman" w:cs="Times New Roman"/>
          <w:color w:val="242021"/>
          <w:sz w:val="14"/>
          <w:szCs w:val="14"/>
        </w:rPr>
      </w:pPr>
      <w:r>
        <w:rPr>
          <w:rFonts w:cs="Times New Roman" w:ascii="Times New Roman" w:hAnsi="Times New Roman"/>
          <w:color w:val="242021"/>
          <w:sz w:val="14"/>
          <w:szCs w:val="14"/>
        </w:rPr>
      </w:r>
    </w:p>
    <w:p>
      <w:pPr>
        <w:pStyle w:val="Normal"/>
        <w:bidi w:val="0"/>
        <w:ind w:left="709" w:hanging="0"/>
        <w:jc w:val="both"/>
        <w:rPr/>
      </w:pPr>
      <w:r>
        <w:rPr>
          <w:rFonts w:eastAsia="" w:cs="Times New Roman" w:ascii="Times New Roman" w:hAnsi="Times New Roman" w:eastAsiaTheme="minorEastAsia"/>
          <w:b w:val="false"/>
          <w:bCs w:val="false"/>
          <w:color w:val="000000"/>
          <w:sz w:val="24"/>
          <w:szCs w:val="24"/>
        </w:rPr>
        <w:tab/>
      </w:r>
    </w:p>
    <w:p>
      <w:pPr>
        <w:pStyle w:val="Normal"/>
        <w:numPr>
          <w:ilvl w:val="0"/>
          <w:numId w:val="8"/>
        </w:numPr>
        <w:bidi w:val="0"/>
        <w:ind w:left="720" w:hanging="0"/>
        <w:jc w:val="both"/>
        <w:rPr/>
      </w:pPr>
      <w:r>
        <w:rPr>
          <w:rFonts w:eastAsia="" w:cs="Times New Roman" w:ascii="Times New Roman" w:hAnsi="Times New Roman" w:eastAsiaTheme="minorEastAsia"/>
          <w:b/>
          <w:bCs/>
          <w:color w:val="000000"/>
          <w:sz w:val="24"/>
          <w:szCs w:val="24"/>
        </w:rPr>
        <w:t>OBJECT-ORIENTED STRUCTURAL ATTRIBUTES AND MEASURES</w:t>
      </w:r>
    </w:p>
    <w:p>
      <w:pPr>
        <w:pStyle w:val="Normal"/>
        <w:bidi w:val="0"/>
        <w:ind w:hanging="0"/>
        <w:jc w:val="both"/>
        <w:rPr>
          <w:rFonts w:ascii="Times New Roman" w:hAnsi="Times New Roman" w:cs="Times New Roman"/>
          <w:sz w:val="24"/>
          <w:szCs w:val="24"/>
        </w:rPr>
      </w:pPr>
      <w:r>
        <w:rPr>
          <w:rFonts w:cs="Times New Roman" w:ascii="Times New Roman" w:hAnsi="Times New Roman"/>
          <w:sz w:val="24"/>
          <w:szCs w:val="24"/>
        </w:rPr>
      </w:r>
    </w:p>
    <w:p>
      <w:pPr>
        <w:pStyle w:val="Normal"/>
        <w:bidi w:val="0"/>
        <w:ind w:hanging="0"/>
        <w:jc w:val="both"/>
        <w:rPr>
          <w:rFonts w:ascii="Times New Roman" w:hAnsi="Times New Roman" w:cs="Times New Roman"/>
          <w:sz w:val="24"/>
          <w:szCs w:val="24"/>
        </w:rPr>
      </w:pPr>
      <w:r>
        <w:rPr>
          <w:rFonts w:cs="Times New Roman" w:ascii="Times New Roman" w:hAnsi="Times New Roman"/>
          <w:sz w:val="24"/>
          <w:szCs w:val="24"/>
        </w:rPr>
      </w:r>
    </w:p>
    <w:p>
      <w:pPr>
        <w:pStyle w:val="Normal"/>
        <w:bidi w:val="0"/>
        <w:ind w:hanging="0"/>
        <w:jc w:val="both"/>
        <w:rPr>
          <w:rFonts w:ascii="Times New Roman" w:hAnsi="Times New Roman"/>
        </w:rPr>
      </w:pPr>
      <w:r>
        <w:rPr>
          <w:rFonts w:eastAsia="" w:cs="Times New Roman" w:ascii="Times New Roman" w:hAnsi="Times New Roman" w:eastAsiaTheme="minorEastAsia"/>
          <w:b/>
          <w:bCs/>
          <w:color w:val="000000"/>
          <w:sz w:val="24"/>
          <w:szCs w:val="24"/>
        </w:rPr>
        <w:tab/>
        <w:t>1.</w:t>
      </w:r>
      <w:r>
        <w:rPr>
          <w:rFonts w:eastAsia="" w:cs="Times New Roman" w:ascii="Times New Roman" w:hAnsi="Times New Roman" w:eastAsiaTheme="minorEastAsia"/>
          <w:b/>
          <w:bCs/>
          <w:color w:val="000000"/>
          <w:sz w:val="28"/>
          <w:szCs w:val="28"/>
        </w:rPr>
        <w:t xml:space="preserve"> Measuring Coupling in Object-Oriented Systems</w:t>
      </w:r>
    </w:p>
    <w:p>
      <w:pPr>
        <w:pStyle w:val="Normal"/>
        <w:bidi w:val="0"/>
        <w:ind w:left="709" w:hanging="0"/>
        <w:jc w:val="both"/>
        <w:rPr>
          <w:rFonts w:ascii="Times New Roman" w:hAnsi="Times New Roman"/>
        </w:rPr>
      </w:pPr>
      <w:r>
        <w:rPr>
          <w:rFonts w:cs="Times New Roman" w:ascii="Times New Roman" w:hAnsi="Times New Roman"/>
          <w:color w:val="000000"/>
          <w:sz w:val="24"/>
          <w:szCs w:val="24"/>
        </w:rPr>
        <w:t>Many object oriented connections tend to be persistent—the connected entities can remain connected between method invocations, and may persist over the lifetime of an object. Persistent connections include objects coupled through associations that are implemented using instance or state variables. Generalization/specialization relations that are implemented using inheritance are persistent. There are also persistent connections between language-defined types, user-defined types, and classes.</w:t>
      </w:r>
    </w:p>
    <w:p>
      <w:pPr>
        <w:pStyle w:val="Normal"/>
        <w:bidi w:val="0"/>
        <w:ind w:left="709" w:hanging="0"/>
        <w:jc w:val="both"/>
        <w:rPr>
          <w:rFonts w:ascii="Times New Roman" w:hAnsi="Times New Roman"/>
        </w:rPr>
      </w:pPr>
      <w:r>
        <w:rPr>
          <w:rFonts w:cs="Times New Roman" w:ascii="Times New Roman" w:hAnsi="Times New Roman"/>
          <w:color w:val="000000"/>
          <w:sz w:val="24"/>
          <w:szCs w:val="24"/>
        </w:rPr>
        <w:t xml:space="preserve">In addition to the coupling properties, several orthogonal coupling properties can help to evaluate coupling measures: </w:t>
      </w:r>
    </w:p>
    <w:p>
      <w:pPr>
        <w:pStyle w:val="ListParagraph"/>
        <w:numPr>
          <w:ilvl w:val="0"/>
          <w:numId w:val="7"/>
        </w:numPr>
        <w:bidi w:val="0"/>
        <w:ind w:left="1418" w:hanging="360"/>
        <w:jc w:val="left"/>
        <w:rPr>
          <w:rFonts w:ascii="Times New Roman" w:hAnsi="Times New Roman"/>
        </w:rPr>
      </w:pPr>
      <w:r>
        <w:rPr>
          <w:rFonts w:cs="Times New Roman" w:ascii="Times New Roman" w:hAnsi="Times New Roman"/>
          <w:color w:val="000000"/>
          <w:sz w:val="24"/>
          <w:szCs w:val="24"/>
        </w:rPr>
        <w:t>Type: What kinds of entities are coupled?</w:t>
      </w:r>
    </w:p>
    <w:p>
      <w:pPr>
        <w:pStyle w:val="ListParagraph"/>
        <w:numPr>
          <w:ilvl w:val="0"/>
          <w:numId w:val="7"/>
        </w:numPr>
        <w:bidi w:val="0"/>
        <w:ind w:left="1418" w:hanging="360"/>
        <w:jc w:val="left"/>
        <w:rPr>
          <w:rFonts w:ascii="Times New Roman" w:hAnsi="Times New Roman"/>
        </w:rPr>
      </w:pPr>
      <w:r>
        <w:rPr>
          <w:rFonts w:cs="Times New Roman" w:ascii="Times New Roman" w:hAnsi="Times New Roman"/>
          <w:color w:val="000000"/>
          <w:sz w:val="24"/>
          <w:szCs w:val="24"/>
        </w:rPr>
        <w:t>Strength: How many connections of a particular kind?</w:t>
      </w:r>
    </w:p>
    <w:p>
      <w:pPr>
        <w:pStyle w:val="ListParagraph"/>
        <w:numPr>
          <w:ilvl w:val="0"/>
          <w:numId w:val="7"/>
        </w:numPr>
        <w:bidi w:val="0"/>
        <w:ind w:left="1418" w:hanging="360"/>
        <w:jc w:val="left"/>
        <w:rPr>
          <w:rFonts w:ascii="Times New Roman" w:hAnsi="Times New Roman"/>
        </w:rPr>
      </w:pPr>
      <w:r>
        <w:rPr>
          <w:rFonts w:cs="Times New Roman" w:ascii="Times New Roman" w:hAnsi="Times New Roman"/>
          <w:color w:val="000000"/>
          <w:sz w:val="24"/>
          <w:szCs w:val="24"/>
        </w:rPr>
        <w:t>Import or export: Are the connections import and/or export?</w:t>
      </w:r>
    </w:p>
    <w:p>
      <w:pPr>
        <w:pStyle w:val="ListParagraph"/>
        <w:numPr>
          <w:ilvl w:val="0"/>
          <w:numId w:val="7"/>
        </w:numPr>
        <w:bidi w:val="0"/>
        <w:ind w:left="1418" w:hanging="360"/>
        <w:jc w:val="left"/>
        <w:rPr>
          <w:rFonts w:ascii="Times New Roman" w:hAnsi="Times New Roman"/>
        </w:rPr>
      </w:pPr>
      <w:r>
        <w:rPr>
          <w:rFonts w:cs="Times New Roman" w:ascii="Times New Roman" w:hAnsi="Times New Roman"/>
          <w:color w:val="000000"/>
          <w:sz w:val="24"/>
          <w:szCs w:val="24"/>
        </w:rPr>
        <w:t>Indirect: Is indirect coupling measured?</w:t>
      </w:r>
    </w:p>
    <w:p>
      <w:pPr>
        <w:pStyle w:val="ListParagraph"/>
        <w:numPr>
          <w:ilvl w:val="0"/>
          <w:numId w:val="7"/>
        </w:numPr>
        <w:bidi w:val="0"/>
        <w:ind w:left="1418" w:hanging="360"/>
        <w:jc w:val="left"/>
        <w:rPr>
          <w:rFonts w:ascii="Times New Roman" w:hAnsi="Times New Roman"/>
        </w:rPr>
      </w:pPr>
      <w:r>
        <w:rPr>
          <w:rFonts w:cs="Times New Roman" w:ascii="Times New Roman" w:hAnsi="Times New Roman"/>
          <w:color w:val="000000"/>
          <w:sz w:val="24"/>
          <w:szCs w:val="24"/>
        </w:rPr>
        <w:t>Inheritance: Are connections to or from inherited entities counted?</w:t>
      </w:r>
    </w:p>
    <w:p>
      <w:pPr>
        <w:pStyle w:val="ListParagraph"/>
        <w:numPr>
          <w:ilvl w:val="0"/>
          <w:numId w:val="7"/>
        </w:numPr>
        <w:bidi w:val="0"/>
        <w:ind w:left="1418" w:hanging="360"/>
        <w:jc w:val="left"/>
        <w:rPr>
          <w:rFonts w:ascii="Times New Roman" w:hAnsi="Times New Roman"/>
        </w:rPr>
      </w:pPr>
      <w:r>
        <w:rPr>
          <w:rFonts w:cs="Times New Roman" w:ascii="Times New Roman" w:hAnsi="Times New Roman"/>
          <w:color w:val="000000"/>
          <w:sz w:val="24"/>
          <w:szCs w:val="24"/>
        </w:rPr>
        <w:t>Domain: Are the measures used to indicate the coupling of individual attributes, methods, classes, sets of classes (e.g., packages), or the system as a whole</w:t>
      </w:r>
    </w:p>
    <w:p>
      <w:pPr>
        <w:pStyle w:val="Normal"/>
        <w:bidi w:val="0"/>
        <w:ind w:left="709" w:hanging="0"/>
        <w:jc w:val="left"/>
        <w:rPr>
          <w:rFonts w:ascii="Times New Roman" w:hAnsi="Times New Roman"/>
        </w:rPr>
      </w:pPr>
      <w:r>
        <w:rPr>
          <w:rFonts w:cs="Times New Roman" w:ascii="Times New Roman" w:hAnsi="Times New Roman"/>
          <w:b/>
          <w:bCs/>
          <w:color w:val="000000"/>
          <w:sz w:val="24"/>
          <w:szCs w:val="24"/>
        </w:rPr>
        <w:t xml:space="preserve">Coupling in Object-Oriented Systems: </w:t>
      </w:r>
      <w:r>
        <w:rPr>
          <w:rFonts w:cs="Times New Roman" w:ascii="Times New Roman" w:hAnsi="Times New Roman"/>
          <w:color w:val="000000"/>
          <w:sz w:val="24"/>
          <w:szCs w:val="24"/>
        </w:rPr>
        <w:t xml:space="preserve">connections between elements </w:t>
      </w:r>
      <w:r>
        <w:rPr>
          <w:rFonts w:cs="Times New Roman" w:ascii="Times New Roman" w:hAnsi="Times New Roman"/>
          <w:i/>
          <w:iCs/>
          <w:color w:val="000000"/>
          <w:sz w:val="24"/>
          <w:szCs w:val="24"/>
          <w:u w:val="none"/>
        </w:rPr>
        <w:t>from one module to others</w:t>
      </w:r>
      <w:r>
        <w:rPr>
          <w:rFonts w:cs="Times New Roman" w:ascii="Times New Roman" w:hAnsi="Times New Roman"/>
          <w:color w:val="000000"/>
          <w:sz w:val="24"/>
          <w:szCs w:val="24"/>
        </w:rPr>
        <w:t>. Instability metric,</w:t>
      </w:r>
    </w:p>
    <w:p>
      <w:pPr>
        <w:pStyle w:val="Normal"/>
        <w:bidi w:val="0"/>
        <w:ind w:left="709" w:hanging="0"/>
        <w:jc w:val="left"/>
        <w:rPr>
          <w:rFonts w:ascii="Times New Roman" w:hAnsi="Times New Roman" w:cs="Times New Roman"/>
          <w:color w:val="242021"/>
          <w:sz w:val="24"/>
          <w:szCs w:val="24"/>
        </w:rPr>
      </w:pPr>
      <w:r>
        <w:rPr>
          <w:rFonts w:cs="Times New Roman" w:ascii="Times New Roman" w:hAnsi="Times New Roman"/>
          <w:color w:val="242021"/>
          <w:sz w:val="24"/>
          <w:szCs w:val="24"/>
        </w:rPr>
      </w:r>
    </w:p>
    <w:p>
      <w:pPr>
        <w:pStyle w:val="Normal"/>
        <w:bidi w:val="0"/>
        <w:ind w:left="1418" w:hanging="0"/>
        <w:jc w:val="left"/>
        <w:rPr>
          <w:rFonts w:ascii="Times New Roman" w:hAnsi="Times New Roman"/>
        </w:rPr>
      </w:pPr>
      <w:r>
        <w:rPr>
          <w:rFonts w:cs="Times New Roman" w:ascii="Times New Roman" w:hAnsi="Times New Roman"/>
          <w:color w:val="000000"/>
          <w:sz w:val="24"/>
          <w:szCs w:val="24"/>
        </w:rPr>
        <w:t>I = Ce / Ca + Ce.</w:t>
      </w:r>
    </w:p>
    <w:p>
      <w:pPr>
        <w:pStyle w:val="Normal"/>
        <w:bidi w:val="0"/>
        <w:ind w:left="1418" w:hanging="0"/>
        <w:jc w:val="left"/>
        <w:rPr>
          <w:rFonts w:cs="Times New Roman"/>
          <w:color w:val="000000"/>
          <w:sz w:val="24"/>
          <w:szCs w:val="24"/>
        </w:rPr>
      </w:pPr>
      <w:r>
        <w:rPr>
          <w:rFonts w:cs="Times New Roman"/>
          <w:color w:val="000000"/>
          <w:sz w:val="24"/>
          <w:szCs w:val="24"/>
        </w:rPr>
      </w:r>
    </w:p>
    <w:p>
      <w:pPr>
        <w:pStyle w:val="Normal"/>
        <w:bidi w:val="0"/>
        <w:ind w:left="1418" w:hanging="0"/>
        <w:jc w:val="left"/>
        <w:rPr>
          <w:rFonts w:ascii="Times New Roman" w:hAnsi="Times New Roman"/>
        </w:rPr>
      </w:pPr>
      <w:r>
        <w:rPr>
          <w:rFonts w:cs="Times New Roman" w:ascii="Times New Roman" w:hAnsi="Times New Roman"/>
          <w:color w:val="000000"/>
          <w:sz w:val="24"/>
          <w:szCs w:val="24"/>
        </w:rPr>
        <w:t xml:space="preserve">Here,   </w:t>
      </w:r>
    </w:p>
    <w:p>
      <w:pPr>
        <w:pStyle w:val="Normal"/>
        <w:bidi w:val="0"/>
        <w:ind w:left="1418" w:hanging="0"/>
        <w:jc w:val="left"/>
        <w:rPr>
          <w:rFonts w:ascii="Times New Roman" w:hAnsi="Times New Roman"/>
        </w:rPr>
      </w:pPr>
      <w:r>
        <w:rPr>
          <w:rFonts w:cs="Times New Roman" w:ascii="Times New Roman" w:hAnsi="Times New Roman"/>
          <w:color w:val="000000"/>
          <w:sz w:val="24"/>
          <w:szCs w:val="24"/>
        </w:rPr>
        <w:tab/>
        <w:t xml:space="preserve">Ce = Efferent coupling. [Fan-in], </w:t>
      </w:r>
    </w:p>
    <w:p>
      <w:pPr>
        <w:pStyle w:val="Normal"/>
        <w:bidi w:val="0"/>
        <w:ind w:left="1418" w:hanging="0"/>
        <w:jc w:val="left"/>
        <w:rPr>
          <w:rFonts w:ascii="Times New Roman" w:hAnsi="Times New Roman"/>
        </w:rPr>
      </w:pPr>
      <w:r>
        <w:rPr>
          <w:rFonts w:cs="Times New Roman" w:ascii="Times New Roman" w:hAnsi="Times New Roman"/>
          <w:color w:val="000000"/>
          <w:sz w:val="24"/>
          <w:szCs w:val="24"/>
        </w:rPr>
        <w:tab/>
        <w:t>Ca = Afferent coupling. [Fan-out].</w:t>
      </w:r>
    </w:p>
    <w:p>
      <w:pPr>
        <w:pStyle w:val="Normal"/>
        <w:bidi w:val="0"/>
        <w:ind w:left="1418" w:hanging="0"/>
        <w:jc w:val="left"/>
        <w:rPr>
          <w:rFonts w:ascii="Times New Roman" w:hAnsi="Times New Roman" w:cs="Times New Roman"/>
          <w:color w:val="242021"/>
          <w:sz w:val="24"/>
          <w:szCs w:val="24"/>
        </w:rPr>
      </w:pPr>
      <w:r>
        <w:rPr>
          <w:rFonts w:cs="Times New Roman" w:ascii="Times New Roman" w:hAnsi="Times New Roman"/>
          <w:color w:val="242021"/>
          <w:sz w:val="24"/>
          <w:szCs w:val="24"/>
        </w:rPr>
      </w:r>
    </w:p>
    <w:p>
      <w:pPr>
        <w:pStyle w:val="Normal"/>
        <w:bidi w:val="0"/>
        <w:ind w:left="709" w:hanging="0"/>
        <w:jc w:val="left"/>
        <w:rPr>
          <w:rFonts w:ascii="Times New Roman" w:hAnsi="Times New Roman"/>
        </w:rPr>
      </w:pPr>
      <w:r>
        <w:rPr>
          <w:rFonts w:eastAsia="" w:cs="Times New Roman" w:ascii="Times New Roman" w:hAnsi="Times New Roman" w:eastAsiaTheme="minorEastAsia"/>
          <w:b/>
          <w:bCs/>
          <w:color w:val="000000"/>
          <w:sz w:val="26"/>
          <w:szCs w:val="26"/>
        </w:rPr>
        <w:t>Measuring Technique:</w:t>
      </w:r>
      <w:r>
        <w:rPr>
          <w:rFonts w:eastAsia="" w:cs="Times New Roman" w:ascii="Times New Roman" w:hAnsi="Times New Roman" w:eastAsiaTheme="minorEastAsia"/>
          <w:b/>
          <w:bCs/>
          <w:color w:val="000000"/>
          <w:sz w:val="28"/>
          <w:szCs w:val="28"/>
        </w:rPr>
        <w:t xml:space="preserve">  </w:t>
      </w:r>
    </w:p>
    <w:p>
      <w:pPr>
        <w:pStyle w:val="Normal"/>
        <w:bidi w:val="0"/>
        <w:ind w:left="709" w:hanging="0"/>
        <w:jc w:val="both"/>
        <w:rPr>
          <w:rFonts w:ascii="Times New Roman" w:hAnsi="Times New Roman"/>
        </w:rPr>
      </w:pPr>
      <w:r>
        <w:rPr>
          <w:rFonts w:eastAsia="" w:cs="Times New Roman" w:ascii="Times New Roman" w:hAnsi="Times New Roman" w:eastAsiaTheme="minorEastAsia"/>
          <w:b/>
          <w:bCs/>
          <w:color w:val="000000"/>
          <w:sz w:val="24"/>
          <w:szCs w:val="24"/>
        </w:rPr>
        <w:t xml:space="preserve">Manual Human Inspection: </w:t>
      </w:r>
      <w:r>
        <w:rPr>
          <w:rFonts w:eastAsia="" w:cs="Times New Roman" w:ascii="Times New Roman" w:hAnsi="Times New Roman" w:eastAsiaTheme="minorEastAsia"/>
          <w:b w:val="false"/>
          <w:bCs w:val="false"/>
          <w:color w:val="000000"/>
          <w:sz w:val="24"/>
          <w:szCs w:val="24"/>
        </w:rPr>
        <w:t>Counting number of inheritance relationship , import export files, strength of connection.</w:t>
      </w:r>
    </w:p>
    <w:p>
      <w:pPr>
        <w:pStyle w:val="Normal"/>
        <w:bidi w:val="0"/>
        <w:ind w:left="1418" w:hanging="0"/>
        <w:jc w:val="both"/>
        <w:rPr>
          <w:rFonts w:ascii="Times New Roman" w:hAnsi="Times New Roman"/>
        </w:rPr>
      </w:pPr>
      <w:r>
        <w:rPr>
          <w:rFonts w:eastAsia="" w:cs="Times New Roman" w:ascii="Times New Roman" w:hAnsi="Times New Roman" w:eastAsiaTheme="minorEastAsia"/>
          <w:b w:val="false"/>
          <w:bCs w:val="false"/>
          <w:color w:val="000000"/>
          <w:sz w:val="24"/>
          <w:szCs w:val="24"/>
        </w:rPr>
        <w:tab/>
      </w:r>
    </w:p>
    <w:p>
      <w:pPr>
        <w:pStyle w:val="Normal"/>
        <w:bidi w:val="0"/>
        <w:ind w:hanging="0"/>
        <w:jc w:val="both"/>
        <w:rPr>
          <w:rFonts w:ascii="Times New Roman" w:hAnsi="Times New Roman"/>
        </w:rPr>
      </w:pPr>
      <w:r>
        <w:rPr>
          <w:rFonts w:eastAsia="" w:cs="Times New Roman" w:ascii="Times New Roman" w:hAnsi="Times New Roman" w:eastAsiaTheme="minorEastAsia"/>
          <w:b w:val="false"/>
          <w:bCs w:val="false"/>
          <w:color w:val="000000"/>
          <w:sz w:val="24"/>
          <w:szCs w:val="24"/>
        </w:rPr>
        <w:tab/>
      </w:r>
      <w:r>
        <w:rPr>
          <w:rFonts w:eastAsia="" w:cs="Times New Roman" w:ascii="Times New Roman" w:hAnsi="Times New Roman" w:eastAsiaTheme="minorEastAsia"/>
          <w:b/>
          <w:bCs/>
          <w:color w:val="000000"/>
          <w:sz w:val="24"/>
          <w:szCs w:val="24"/>
        </w:rPr>
        <w:t xml:space="preserve">2.Cohesion in Object-Oriented Systems </w:t>
      </w:r>
      <w:r>
        <w:rPr>
          <w:rFonts w:eastAsia="" w:cs="Times New Roman" w:ascii="Times New Roman" w:hAnsi="Times New Roman" w:eastAsiaTheme="minorEastAsia"/>
          <w:b w:val="false"/>
          <w:bCs w:val="false"/>
          <w:color w:val="000000"/>
          <w:sz w:val="24"/>
          <w:szCs w:val="24"/>
        </w:rPr>
        <w:t>: connection between elements in a</w:t>
      </w:r>
      <w:r>
        <w:rPr>
          <w:rFonts w:eastAsia="" w:cs="Times New Roman" w:ascii="Times New Roman" w:hAnsi="Times New Roman" w:eastAsiaTheme="minorEastAsia"/>
          <w:b w:val="false"/>
          <w:bCs w:val="false"/>
          <w:i/>
          <w:iCs/>
          <w:color w:val="000000"/>
          <w:sz w:val="24"/>
          <w:szCs w:val="24"/>
        </w:rPr>
        <w:t xml:space="preserve"> individual </w:t>
        <w:tab/>
        <w:t>module.</w:t>
      </w:r>
    </w:p>
    <w:p>
      <w:pPr>
        <w:pStyle w:val="Normal"/>
        <w:bidi w:val="0"/>
        <w:ind w:hanging="0"/>
        <w:jc w:val="both"/>
        <w:rPr>
          <w:rFonts w:ascii="Times New Roman" w:hAnsi="Times New Roman" w:cs="Times New Roman"/>
          <w:sz w:val="24"/>
          <w:szCs w:val="24"/>
        </w:rPr>
      </w:pPr>
      <w:r>
        <w:rPr>
          <w:rFonts w:cs="Times New Roman" w:ascii="Times New Roman" w:hAnsi="Times New Roman"/>
          <w:sz w:val="24"/>
          <w:szCs w:val="24"/>
        </w:rPr>
      </w:r>
    </w:p>
    <w:p>
      <w:pPr>
        <w:pStyle w:val="Normal"/>
        <w:bidi w:val="0"/>
        <w:ind w:left="2127" w:hanging="0"/>
        <w:jc w:val="both"/>
        <w:rPr>
          <w:rFonts w:ascii="Times New Roman" w:hAnsi="Times New Roman"/>
        </w:rPr>
      </w:pPr>
      <w:r>
        <w:rPr>
          <w:rFonts w:eastAsia="" w:cs="Times New Roman" w:ascii="Times New Roman" w:hAnsi="Times New Roman" w:eastAsiaTheme="minorEastAsia"/>
          <w:b w:val="false"/>
          <w:bCs w:val="false"/>
          <w:color w:val="000000"/>
          <w:sz w:val="24"/>
          <w:szCs w:val="24"/>
        </w:rPr>
        <w:t>TCC(C) = NDC(C)/NP(C)</w:t>
      </w:r>
    </w:p>
    <w:p>
      <w:pPr>
        <w:pStyle w:val="Normal"/>
        <w:bidi w:val="0"/>
        <w:ind w:left="2127" w:hanging="0"/>
        <w:jc w:val="both"/>
        <w:rPr>
          <w:rFonts w:ascii="Times New Roman" w:hAnsi="Times New Roman"/>
        </w:rPr>
      </w:pPr>
      <w:r>
        <w:rPr>
          <w:rFonts w:eastAsia="" w:cs="Times New Roman" w:ascii="Times New Roman" w:hAnsi="Times New Roman" w:eastAsiaTheme="minorEastAsia"/>
          <w:b w:val="false"/>
          <w:bCs w:val="false"/>
          <w:color w:val="000000"/>
          <w:sz w:val="24"/>
          <w:szCs w:val="24"/>
        </w:rPr>
        <w:t>LCC(C) = (NDC(C) + NIC(C))/NP(C)</w:t>
      </w:r>
    </w:p>
    <w:p>
      <w:pPr>
        <w:pStyle w:val="Normal"/>
        <w:bidi w:val="0"/>
        <w:ind w:left="2127" w:hanging="0"/>
        <w:jc w:val="both"/>
        <w:rPr>
          <w:rFonts w:ascii="Times New Roman" w:hAnsi="Times New Roman"/>
        </w:rPr>
      </w:pPr>
      <w:r>
        <w:rPr>
          <w:rFonts w:eastAsia="" w:cs="Times New Roman" w:ascii="Times New Roman" w:hAnsi="Times New Roman" w:eastAsiaTheme="minorEastAsia"/>
          <w:b w:val="false"/>
          <w:bCs w:val="false"/>
          <w:color w:val="000000"/>
          <w:sz w:val="24"/>
          <w:szCs w:val="24"/>
        </w:rPr>
        <w:t>RC(P) = (R(P) + 1)/N(P)</w:t>
      </w:r>
    </w:p>
    <w:p>
      <w:pPr>
        <w:pStyle w:val="Normal"/>
        <w:bidi w:val="0"/>
        <w:ind w:left="2127" w:hanging="0"/>
        <w:jc w:val="both"/>
        <w:rPr>
          <w:rFonts w:ascii="Times New Roman" w:hAnsi="Times New Roman" w:cs="Times New Roman"/>
          <w:sz w:val="24"/>
          <w:szCs w:val="24"/>
        </w:rPr>
      </w:pPr>
      <w:r>
        <w:rPr>
          <w:rFonts w:cs="Times New Roman" w:ascii="Times New Roman" w:hAnsi="Times New Roman"/>
          <w:sz w:val="24"/>
          <w:szCs w:val="24"/>
        </w:rPr>
      </w:r>
    </w:p>
    <w:p>
      <w:pPr>
        <w:pStyle w:val="Normal"/>
        <w:bidi w:val="0"/>
        <w:ind w:left="2127" w:hanging="0"/>
        <w:jc w:val="both"/>
        <w:rPr>
          <w:rFonts w:ascii="Times New Roman" w:hAnsi="Times New Roman"/>
        </w:rPr>
      </w:pPr>
      <w:r>
        <w:rPr>
          <w:rFonts w:eastAsia="" w:cs="Times New Roman" w:ascii="Times New Roman" w:hAnsi="Times New Roman" w:eastAsiaTheme="minorEastAsia"/>
          <w:b w:val="false"/>
          <w:bCs w:val="false"/>
          <w:color w:val="000000"/>
          <w:sz w:val="24"/>
          <w:szCs w:val="24"/>
        </w:rPr>
        <w:t>Here,</w:t>
      </w:r>
    </w:p>
    <w:p>
      <w:pPr>
        <w:pStyle w:val="Normal"/>
        <w:bidi w:val="0"/>
        <w:ind w:left="2127" w:hanging="0"/>
        <w:jc w:val="both"/>
        <w:rPr>
          <w:rFonts w:ascii="Times New Roman" w:hAnsi="Times New Roman"/>
        </w:rPr>
      </w:pPr>
      <w:r>
        <w:rPr>
          <w:rFonts w:eastAsia="" w:cs="Times New Roman" w:ascii="Times New Roman" w:hAnsi="Times New Roman" w:eastAsiaTheme="minorEastAsia"/>
          <w:b w:val="false"/>
          <w:bCs w:val="false"/>
          <w:color w:val="000000"/>
          <w:sz w:val="24"/>
          <w:szCs w:val="24"/>
        </w:rPr>
        <w:t>TCC = Tight Class Cohesion</w:t>
      </w:r>
    </w:p>
    <w:p>
      <w:pPr>
        <w:pStyle w:val="Normal"/>
        <w:bidi w:val="0"/>
        <w:ind w:left="2127" w:hanging="0"/>
        <w:jc w:val="both"/>
        <w:rPr>
          <w:rFonts w:ascii="Times New Roman" w:hAnsi="Times New Roman"/>
        </w:rPr>
      </w:pPr>
      <w:r>
        <w:rPr>
          <w:rFonts w:eastAsia="" w:cs="Times New Roman" w:ascii="Times New Roman" w:hAnsi="Times New Roman" w:eastAsiaTheme="minorEastAsia"/>
          <w:b w:val="false"/>
          <w:bCs w:val="false"/>
          <w:color w:val="000000"/>
          <w:sz w:val="24"/>
          <w:szCs w:val="24"/>
        </w:rPr>
        <w:t>LCC = Loose Class Cohesion</w:t>
      </w:r>
    </w:p>
    <w:p>
      <w:pPr>
        <w:pStyle w:val="Normal"/>
        <w:bidi w:val="0"/>
        <w:ind w:left="2127" w:hanging="0"/>
        <w:jc w:val="both"/>
        <w:rPr>
          <w:rFonts w:ascii="Times New Roman" w:hAnsi="Times New Roman"/>
        </w:rPr>
      </w:pPr>
      <w:r>
        <w:rPr>
          <w:rFonts w:eastAsia="" w:cs="Times New Roman" w:ascii="Times New Roman" w:hAnsi="Times New Roman" w:eastAsiaTheme="minorEastAsia"/>
          <w:b w:val="false"/>
          <w:bCs w:val="false"/>
          <w:color w:val="000000"/>
          <w:sz w:val="24"/>
          <w:szCs w:val="24"/>
        </w:rPr>
        <w:t>NDC = Number of Direct Cohesion</w:t>
      </w:r>
    </w:p>
    <w:p>
      <w:pPr>
        <w:pStyle w:val="Normal"/>
        <w:bidi w:val="0"/>
        <w:ind w:left="2127" w:hanging="0"/>
        <w:jc w:val="both"/>
        <w:rPr>
          <w:rFonts w:ascii="Times New Roman" w:hAnsi="Times New Roman"/>
        </w:rPr>
      </w:pPr>
      <w:r>
        <w:rPr>
          <w:rFonts w:eastAsia="" w:cs="Times New Roman" w:ascii="Times New Roman" w:hAnsi="Times New Roman" w:eastAsiaTheme="minorEastAsia"/>
          <w:b w:val="false"/>
          <w:bCs w:val="false"/>
          <w:color w:val="000000"/>
          <w:sz w:val="24"/>
          <w:szCs w:val="24"/>
        </w:rPr>
        <w:t>NIC = Number of Indirect Connection</w:t>
      </w:r>
    </w:p>
    <w:p>
      <w:pPr>
        <w:pStyle w:val="Normal"/>
        <w:bidi w:val="0"/>
        <w:ind w:left="2127" w:hanging="0"/>
        <w:jc w:val="both"/>
        <w:rPr>
          <w:rFonts w:ascii="Times New Roman" w:hAnsi="Times New Roman"/>
        </w:rPr>
      </w:pPr>
      <w:r>
        <w:rPr>
          <w:rFonts w:eastAsia="" w:cs="Times New Roman" w:ascii="Times New Roman" w:hAnsi="Times New Roman" w:eastAsiaTheme="minorEastAsia"/>
          <w:b w:val="false"/>
          <w:bCs w:val="false"/>
          <w:color w:val="000000"/>
          <w:sz w:val="24"/>
          <w:szCs w:val="24"/>
        </w:rPr>
        <w:t>NP = Number of Possible Connections</w:t>
      </w:r>
    </w:p>
    <w:p>
      <w:pPr>
        <w:pStyle w:val="Normal"/>
        <w:bidi w:val="0"/>
        <w:ind w:left="2127" w:hanging="0"/>
        <w:jc w:val="both"/>
        <w:rPr>
          <w:rFonts w:ascii="Times New Roman" w:hAnsi="Times New Roman"/>
        </w:rPr>
      </w:pPr>
      <w:r>
        <w:rPr>
          <w:rFonts w:eastAsia="" w:cs="Times New Roman" w:ascii="Times New Roman" w:hAnsi="Times New Roman" w:eastAsiaTheme="minorEastAsia"/>
          <w:b w:val="false"/>
          <w:bCs w:val="false"/>
          <w:color w:val="000000"/>
          <w:sz w:val="24"/>
          <w:szCs w:val="24"/>
        </w:rPr>
        <w:t>RC = Relational Cohesion</w:t>
      </w:r>
    </w:p>
    <w:p>
      <w:pPr>
        <w:pStyle w:val="Normal"/>
        <w:bidi w:val="0"/>
        <w:ind w:left="2127" w:hanging="0"/>
        <w:jc w:val="both"/>
        <w:rPr>
          <w:rFonts w:ascii="Times New Roman" w:hAnsi="Times New Roman"/>
        </w:rPr>
      </w:pPr>
      <w:r>
        <w:rPr>
          <w:rFonts w:eastAsia="" w:cs="Times New Roman" w:ascii="Times New Roman" w:hAnsi="Times New Roman" w:eastAsiaTheme="minorEastAsia"/>
          <w:b w:val="false"/>
          <w:bCs w:val="false"/>
          <w:color w:val="000000"/>
          <w:sz w:val="24"/>
          <w:szCs w:val="24"/>
        </w:rPr>
        <w:t>R(P) = number of relations between classes and interfaces</w:t>
      </w:r>
    </w:p>
    <w:p>
      <w:pPr>
        <w:pStyle w:val="Normal"/>
        <w:bidi w:val="0"/>
        <w:ind w:left="2127" w:hanging="0"/>
        <w:jc w:val="both"/>
        <w:rPr>
          <w:rFonts w:ascii="Times New Roman" w:hAnsi="Times New Roman"/>
        </w:rPr>
      </w:pPr>
      <w:r>
        <w:rPr>
          <w:rFonts w:eastAsia="" w:cs="Times New Roman" w:ascii="Times New Roman" w:hAnsi="Times New Roman" w:eastAsiaTheme="minorEastAsia"/>
          <w:b w:val="false"/>
          <w:bCs w:val="false"/>
          <w:color w:val="000000"/>
          <w:sz w:val="24"/>
          <w:szCs w:val="24"/>
        </w:rPr>
        <w:t>N(P) = number of classes and interfaces in the package</w:t>
      </w:r>
    </w:p>
    <w:p>
      <w:pPr>
        <w:pStyle w:val="Normal"/>
        <w:bidi w:val="0"/>
        <w:ind w:left="2127" w:hanging="0"/>
        <w:jc w:val="both"/>
        <w:rPr>
          <w:rFonts w:ascii="Times New Roman" w:hAnsi="Times New Roman" w:cs="Times New Roman"/>
          <w:sz w:val="24"/>
          <w:szCs w:val="24"/>
        </w:rPr>
      </w:pPr>
      <w:r>
        <w:rPr>
          <w:rFonts w:cs="Times New Roman" w:ascii="Times New Roman" w:hAnsi="Times New Roman"/>
          <w:sz w:val="24"/>
          <w:szCs w:val="24"/>
        </w:rPr>
      </w:r>
    </w:p>
    <w:p>
      <w:pPr>
        <w:pStyle w:val="Normal"/>
        <w:bidi w:val="0"/>
        <w:ind w:left="709" w:hanging="0"/>
        <w:jc w:val="both"/>
        <w:rPr>
          <w:rFonts w:ascii="Times New Roman" w:hAnsi="Times New Roman"/>
        </w:rPr>
      </w:pPr>
      <w:r>
        <w:rPr>
          <w:rFonts w:eastAsia="" w:cs="Times New Roman" w:ascii="Times New Roman" w:hAnsi="Times New Roman" w:eastAsiaTheme="minorEastAsia"/>
          <w:b w:val="false"/>
          <w:bCs w:val="false"/>
          <w:color w:val="000000"/>
          <w:sz w:val="24"/>
          <w:szCs w:val="24"/>
        </w:rPr>
        <w:tab/>
        <w:t>Depending on the level of abstraction of interest, a module may be a method, class, or package. Method cohesion is conceptually the same as the cohesion of an individual function or procedure. Class cohesion is an intraclass attribute. It reflects the degree to which the parts of a class—methods, method calls, fields, and attributes belong together. A class with high cohesion has parts that belong together because they contribute to a unified purpose. Most of the proposed cohesion metrics are class-level metrics.</w:t>
      </w:r>
    </w:p>
    <w:p>
      <w:pPr>
        <w:pStyle w:val="Normal"/>
        <w:bidi w:val="0"/>
        <w:ind w:left="709" w:hanging="0"/>
        <w:jc w:val="both"/>
        <w:rPr>
          <w:rFonts w:ascii="Times New Roman" w:hAnsi="Times New Roman" w:cs="Times New Roman"/>
          <w:sz w:val="24"/>
          <w:szCs w:val="24"/>
        </w:rPr>
      </w:pPr>
      <w:r>
        <w:rPr>
          <w:rFonts w:cs="Times New Roman" w:ascii="Times New Roman" w:hAnsi="Times New Roman"/>
          <w:sz w:val="24"/>
          <w:szCs w:val="24"/>
        </w:rPr>
      </w:r>
    </w:p>
    <w:p>
      <w:pPr>
        <w:pStyle w:val="Normal"/>
        <w:bidi w:val="0"/>
        <w:ind w:left="709" w:hanging="0"/>
        <w:jc w:val="left"/>
        <w:rPr>
          <w:rFonts w:ascii="Times New Roman" w:hAnsi="Times New Roman"/>
        </w:rPr>
      </w:pPr>
      <w:r>
        <w:rPr>
          <w:rFonts w:eastAsia="" w:cs="Times New Roman" w:ascii="Times New Roman" w:hAnsi="Times New Roman" w:eastAsiaTheme="minorEastAsia"/>
          <w:b/>
          <w:bCs/>
          <w:color w:val="000000"/>
          <w:sz w:val="26"/>
          <w:szCs w:val="26"/>
        </w:rPr>
        <w:t xml:space="preserve">Measuring Technique : </w:t>
      </w:r>
      <w:r>
        <w:rPr>
          <w:rFonts w:eastAsia="" w:cs="Times New Roman" w:ascii="Times New Roman" w:hAnsi="Times New Roman" w:eastAsiaTheme="minorEastAsia"/>
          <w:b w:val="false"/>
          <w:bCs w:val="false"/>
          <w:color w:val="000000"/>
          <w:sz w:val="24"/>
          <w:szCs w:val="24"/>
        </w:rPr>
        <w:t>Manual Human Inspection</w:t>
      </w:r>
    </w:p>
    <w:p>
      <w:pPr>
        <w:pStyle w:val="Normal"/>
        <w:bidi w:val="0"/>
        <w:ind w:left="2836"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bidi w:val="0"/>
        <w:spacing w:lineRule="auto" w:line="240"/>
        <w:ind w:left="3545"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bidi w:val="0"/>
        <w:spacing w:lineRule="auto" w:line="240" w:before="0" w:after="160"/>
        <w:ind w:left="3545" w:hanging="0"/>
        <w:contextualSpacing/>
        <w:jc w:val="both"/>
        <w:rPr>
          <w:rFonts w:ascii="Times New Roman" w:hAnsi="Times New Roman"/>
        </w:rPr>
      </w:pPr>
      <w:r>
        <w:rPr>
          <w:rFonts w:cs="Times New Roman" w:ascii="Times New Roman" w:hAnsi="Times New Roman"/>
          <w:color w:val="000000"/>
          <w:sz w:val="24"/>
          <w:szCs w:val="24"/>
        </w:rPr>
        <w:tab/>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 w:name="Courier New">
    <w:charset w:val="01"/>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1429"/>
        </w:tabs>
        <w:ind w:left="1429" w:hanging="360"/>
      </w:pPr>
      <w:rPr>
        <w:rFonts w:ascii="Wingdings" w:hAnsi="Wingdings" w:cs="Wingdings"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lvl w:ilvl="0">
      <w:start w:val="1"/>
      <w:numFmt w:val="bullet"/>
      <w:lvlText w:val=""/>
      <w:lvlJc w:val="left"/>
      <w:pPr>
        <w:tabs>
          <w:tab w:val="num" w:pos="2207"/>
        </w:tabs>
        <w:ind w:left="2207" w:hanging="360"/>
      </w:pPr>
      <w:rPr>
        <w:rFonts w:ascii="Symbol" w:hAnsi="Symbol" w:cs="Symbol" w:hint="default"/>
      </w:rPr>
    </w:lvl>
    <w:lvl w:ilvl="1">
      <w:start w:val="1"/>
      <w:numFmt w:val="bullet"/>
      <w:lvlText w:val="◦"/>
      <w:lvlJc w:val="left"/>
      <w:pPr>
        <w:tabs>
          <w:tab w:val="num" w:pos="2567"/>
        </w:tabs>
        <w:ind w:left="2567" w:hanging="360"/>
      </w:pPr>
      <w:rPr>
        <w:rFonts w:ascii="OpenSymbol" w:hAnsi="OpenSymbol" w:cs="OpenSymbol" w:hint="default"/>
      </w:rPr>
    </w:lvl>
    <w:lvl w:ilvl="2">
      <w:start w:val="1"/>
      <w:numFmt w:val="bullet"/>
      <w:lvlText w:val="▪"/>
      <w:lvlJc w:val="left"/>
      <w:pPr>
        <w:tabs>
          <w:tab w:val="num" w:pos="2927"/>
        </w:tabs>
        <w:ind w:left="2927" w:hanging="360"/>
      </w:pPr>
      <w:rPr>
        <w:rFonts w:ascii="OpenSymbol" w:hAnsi="OpenSymbol" w:cs="OpenSymbol" w:hint="default"/>
      </w:rPr>
    </w:lvl>
    <w:lvl w:ilvl="3">
      <w:start w:val="1"/>
      <w:numFmt w:val="bullet"/>
      <w:lvlText w:val=""/>
      <w:lvlJc w:val="left"/>
      <w:pPr>
        <w:tabs>
          <w:tab w:val="num" w:pos="3287"/>
        </w:tabs>
        <w:ind w:left="3287" w:hanging="360"/>
      </w:pPr>
      <w:rPr>
        <w:rFonts w:ascii="Symbol" w:hAnsi="Symbol" w:cs="Symbol" w:hint="default"/>
      </w:rPr>
    </w:lvl>
    <w:lvl w:ilvl="4">
      <w:start w:val="1"/>
      <w:numFmt w:val="bullet"/>
      <w:lvlText w:val="◦"/>
      <w:lvlJc w:val="left"/>
      <w:pPr>
        <w:tabs>
          <w:tab w:val="num" w:pos="3647"/>
        </w:tabs>
        <w:ind w:left="3647" w:hanging="360"/>
      </w:pPr>
      <w:rPr>
        <w:rFonts w:ascii="OpenSymbol" w:hAnsi="OpenSymbol" w:cs="OpenSymbol" w:hint="default"/>
      </w:rPr>
    </w:lvl>
    <w:lvl w:ilvl="5">
      <w:start w:val="1"/>
      <w:numFmt w:val="bullet"/>
      <w:lvlText w:val="▪"/>
      <w:lvlJc w:val="left"/>
      <w:pPr>
        <w:tabs>
          <w:tab w:val="num" w:pos="4007"/>
        </w:tabs>
        <w:ind w:left="4007" w:hanging="360"/>
      </w:pPr>
      <w:rPr>
        <w:rFonts w:ascii="OpenSymbol" w:hAnsi="OpenSymbol" w:cs="OpenSymbol" w:hint="default"/>
      </w:rPr>
    </w:lvl>
    <w:lvl w:ilvl="6">
      <w:start w:val="1"/>
      <w:numFmt w:val="bullet"/>
      <w:lvlText w:val=""/>
      <w:lvlJc w:val="left"/>
      <w:pPr>
        <w:tabs>
          <w:tab w:val="num" w:pos="4367"/>
        </w:tabs>
        <w:ind w:left="4367" w:hanging="360"/>
      </w:pPr>
      <w:rPr>
        <w:rFonts w:ascii="Symbol" w:hAnsi="Symbol" w:cs="Symbol" w:hint="default"/>
      </w:rPr>
    </w:lvl>
    <w:lvl w:ilvl="7">
      <w:start w:val="1"/>
      <w:numFmt w:val="bullet"/>
      <w:lvlText w:val="◦"/>
      <w:lvlJc w:val="left"/>
      <w:pPr>
        <w:tabs>
          <w:tab w:val="num" w:pos="4727"/>
        </w:tabs>
        <w:ind w:left="4727" w:hanging="360"/>
      </w:pPr>
      <w:rPr>
        <w:rFonts w:ascii="OpenSymbol" w:hAnsi="OpenSymbol" w:cs="OpenSymbol" w:hint="default"/>
      </w:rPr>
    </w:lvl>
    <w:lvl w:ilvl="8">
      <w:start w:val="1"/>
      <w:numFmt w:val="bullet"/>
      <w:lvlText w:val="▪"/>
      <w:lvlJc w:val="left"/>
      <w:pPr>
        <w:tabs>
          <w:tab w:val="num" w:pos="5087"/>
        </w:tabs>
        <w:ind w:left="5087" w:hanging="360"/>
      </w:pPr>
      <w:rPr>
        <w:rFonts w:ascii="OpenSymbol" w:hAnsi="OpenSymbol" w:cs="OpenSymbol" w:hint="default"/>
      </w:rPr>
    </w:lvl>
  </w:abstractNum>
  <w:abstractNum w:abstractNumId="4">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1080" w:hanging="360"/>
      </w:pPr>
      <w:rPr>
        <w:rFonts w:ascii="Wingdings" w:hAnsi="Wingdings" w:cs="Wingdings"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Wingdings" w:hAnsi="Wingdings" w:cs="Wingdings" w:hint="default"/>
      </w:rPr>
    </w:lvl>
    <w:lvl w:ilvl="4">
      <w:start w:val="1"/>
      <w:numFmt w:val="bullet"/>
      <w:lvlText w:val=""/>
      <w:lvlJc w:val="left"/>
      <w:pPr>
        <w:tabs>
          <w:tab w:val="num" w:pos="0"/>
        </w:tabs>
        <w:ind w:left="3240" w:hanging="360"/>
      </w:pPr>
      <w:rPr>
        <w:rFonts w:ascii="Wingdings" w:hAnsi="Wingdings" w:cs="Wingdings"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Wingdings" w:hAnsi="Wingdings" w:cs="Wingdings" w:hint="default"/>
      </w:rPr>
    </w:lvl>
    <w:lvl w:ilvl="7">
      <w:start w:val="1"/>
      <w:numFmt w:val="bullet"/>
      <w:lvlText w:val=""/>
      <w:lvlJc w:val="left"/>
      <w:pPr>
        <w:tabs>
          <w:tab w:val="num" w:pos="0"/>
        </w:tabs>
        <w:ind w:left="5400" w:hanging="360"/>
      </w:pPr>
      <w:rPr>
        <w:rFonts w:ascii="Wingdings" w:hAnsi="Wingdings" w:cs="Wingdings"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3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C_(programming_languag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231</TotalTime>
  <Application>LibreOffice/6.4.7.2$Linux_X86_64 LibreOffice_project/40$Build-2</Application>
  <Pages>9</Pages>
  <Words>2796</Words>
  <Characters>14515</Characters>
  <CharactersWithSpaces>17231</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2022-01-18T12:14:41Z</dcterms:created>
  <dc:creator/>
  <dc:description/>
  <dc:language>en-US</dc:language>
  <cp:lastModifiedBy/>
  <dcterms:modified xsi:type="dcterms:W3CDTF">2022-01-18T17:40:51Z</dcterms:modified>
  <cp:revision>30</cp:revision>
  <dc:subject/>
  <dc:title/>
</cp:coreProperties>
</file>