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07c53e335ad57063ad2b7341dd213c8b6b1fe83"/>
    <w:p>
      <w:pPr>
        <w:pStyle w:val="Heading1"/>
      </w:pPr>
      <w:r>
        <w:t xml:space="preserve">20221201 数据结构与算法 解题报告</w:t>
      </w:r>
    </w:p>
    <w:bookmarkStart w:id="20" w:name="最大生成森林"/>
    <w:p>
      <w:pPr>
        <w:pStyle w:val="Heading2"/>
      </w:pPr>
      <w:r>
        <w:t xml:space="preserve">最大生成森林</w:t>
      </w:r>
    </w:p>
    <w:p>
      <w:pPr>
        <w:pStyle w:val="FirstParagraph"/>
      </w:pPr>
      <w:r>
        <w:t xml:space="preserve"> </w:t>
      </w:r>
      <w:r>
        <w:t xml:space="preserve">使用</w:t>
      </w:r>
      <w:r>
        <w:t xml:space="preserve"> </w:t>
      </w:r>
      <w:r>
        <w:rPr>
          <w:rStyle w:val="VerbatimChar"/>
        </w:rPr>
        <w:t xml:space="preserve">Kruskal</w:t>
      </w:r>
      <w:r>
        <w:t xml:space="preserve"> </w:t>
      </w:r>
      <w:r>
        <w:t xml:space="preserve">算法进行生成森林操作即可，记录所能记录到的最大边权。</w:t>
      </w:r>
    </w:p>
    <w:p>
      <w:pPr>
        <w:pStyle w:val="BodyText"/>
      </w:pPr>
    </w:p>
    <w:p>
      <w:pPr>
        <w:pStyle w:val="BodyText"/>
      </w:pPr>
      <w:r>
        <w:rPr>
          <w:iCs/>
          <w:i/>
        </w:rPr>
        <w:t xml:space="preserve">Largest-Spanning-Forest.cpp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Edge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Edge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_u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_v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_w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&lt;(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Edge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Edge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getFather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fah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fah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getFather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fah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fah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merge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fah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getFather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getFather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fah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fah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getFather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fah</w:t>
      </w:r>
      <w:r>
        <w:rPr>
          <w:rStyle w:val="OperatorTok"/>
        </w:rPr>
        <w:t xml:space="preserve">)]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getFather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freopen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"init.in"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stdin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--;)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edges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--;)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edges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edges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edges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rend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fah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edge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edges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merge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edge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fah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  ans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edge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bookmarkEnd w:id="20"/>
    <w:bookmarkStart w:id="21" w:name="highways"/>
    <w:p>
      <w:pPr>
        <w:pStyle w:val="Heading2"/>
      </w:pPr>
      <w:r>
        <w:t xml:space="preserve">Highways</w:t>
      </w:r>
    </w:p>
    <w:p>
      <w:pPr>
        <w:pStyle w:val="FirstParagraph"/>
      </w:pPr>
      <w:r>
        <w:t xml:space="preserve"> </w:t>
      </w:r>
      <w:r>
        <w:t xml:space="preserve">使用</w:t>
      </w:r>
      <w:r>
        <w:rPr>
          <w:rStyle w:val="VerbatimChar"/>
        </w:rPr>
        <w:t xml:space="preserve">邻接矩阵</w:t>
      </w:r>
      <w:r>
        <w:t xml:space="preserve">记录图，使用</w:t>
      </w:r>
      <w:r>
        <w:t xml:space="preserve"> </w:t>
      </w:r>
      <w:r>
        <w:rPr>
          <w:rStyle w:val="VerbatimChar"/>
        </w:rPr>
        <w:t xml:space="preserve">Kruskal</w:t>
      </w:r>
      <w:r>
        <w:t xml:space="preserve"> </w:t>
      </w:r>
      <w:r>
        <w:t xml:space="preserve">或</w:t>
      </w:r>
      <w:r>
        <w:t xml:space="preserve"> </w:t>
      </w:r>
      <w:r>
        <w:rPr>
          <w:rStyle w:val="VerbatimChar"/>
        </w:rPr>
        <w:t xml:space="preserve">Prim</w:t>
      </w:r>
      <w:r>
        <w:t xml:space="preserve"> </w:t>
      </w:r>
      <w:r>
        <w:t xml:space="preserve">算法进行生成树操作即可。</w:t>
      </w:r>
    </w:p>
    <w:p>
      <w:pPr>
        <w:pStyle w:val="BodyText"/>
      </w:pPr>
    </w:p>
    <w:p>
      <w:pPr>
        <w:pStyle w:val="BodyText"/>
      </w:pPr>
      <w:r>
        <w:rPr>
          <w:iCs/>
          <w:i/>
        </w:rPr>
        <w:t xml:space="preserve">Highways-Kruskal.cpp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Edge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Edge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_u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_v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_w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&lt;(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Edge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Edge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getFather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fah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fah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getFather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fah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fah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merge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fah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getFather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getFather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fah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fah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getFather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fah</w:t>
      </w:r>
      <w:r>
        <w:rPr>
          <w:rStyle w:val="OperatorTok"/>
        </w:rPr>
        <w:t xml:space="preserve">)]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getFather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freopen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"init.in"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stdin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--;)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edges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edges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edges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edges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fah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edge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edges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merge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edge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fah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edge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iCs/>
          <w:i/>
        </w:rPr>
        <w:t xml:space="preserve">Highways-Prim.cpp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preW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Node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_preW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_num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preW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_preW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&gt;(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preW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preW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[])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freopen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"init.in"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stdin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--;)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sgn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priority_queue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greater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hep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hep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Node cur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sgn</w:t>
      </w:r>
      <w:r>
        <w:rPr>
          <w:rStyle w:val="OperatorTok"/>
        </w:rPr>
        <w:t xml:space="preserve">[(</w:t>
      </w:r>
      <w:r>
        <w:rPr>
          <w:rStyle w:val="NormalTok"/>
        </w:rPr>
        <w:t xml:space="preserve">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()).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hep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preW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sgn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hep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sgn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            hep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2022-12-07T18:42:22Z</dcterms:created>
  <dcterms:modified xsi:type="dcterms:W3CDTF">2022-12-07T18:42:22Z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