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1CA" w:rsidRDefault="007E31CA">
      <w:pPr>
        <w:rPr>
          <w:sz w:val="24"/>
        </w:rPr>
      </w:pPr>
      <w:r>
        <w:rPr>
          <w:noProof/>
          <w:sz w:val="52"/>
          <w:lang w:eastAsia="fr-FR"/>
        </w:rPr>
        <mc:AlternateContent>
          <mc:Choice Requires="wps">
            <w:drawing>
              <wp:anchor distT="0" distB="0" distL="114300" distR="114300" simplePos="0" relativeHeight="251660288" behindDoc="0" locked="0" layoutInCell="1" allowOverlap="1">
                <wp:simplePos x="0" y="0"/>
                <wp:positionH relativeFrom="column">
                  <wp:posOffset>795655</wp:posOffset>
                </wp:positionH>
                <wp:positionV relativeFrom="paragraph">
                  <wp:posOffset>309879</wp:posOffset>
                </wp:positionV>
                <wp:extent cx="9525" cy="771525"/>
                <wp:effectExtent l="0" t="0" r="28575" b="28575"/>
                <wp:wrapNone/>
                <wp:docPr id="2" name="Connecteur droit 2"/>
                <wp:cNvGraphicFramePr/>
                <a:graphic xmlns:a="http://schemas.openxmlformats.org/drawingml/2006/main">
                  <a:graphicData uri="http://schemas.microsoft.com/office/word/2010/wordprocessingShape">
                    <wps:wsp>
                      <wps:cNvCnPr/>
                      <wps:spPr>
                        <a:xfrm>
                          <a:off x="0" y="0"/>
                          <a:ext cx="952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3708A" id="Connecteur droit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65pt,24.4pt" to="63.4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" strokecolor="black [3200]" strokeweight=".5pt">
                <v:stroke joinstyle="miter"/>
              </v:line>
            </w:pict>
          </mc:Fallback>
        </mc:AlternateContent>
      </w:r>
      <w:r w:rsidRPr="007E31CA">
        <w:rPr>
          <w:noProof/>
          <w:sz w:val="52"/>
          <w:lang w:eastAsia="fr-FR"/>
        </w:rPr>
        <mc:AlternateContent>
          <mc:Choice Requires="wps">
            <w:drawing>
              <wp:anchor distT="0" distB="0" distL="114300" distR="114300" simplePos="0" relativeHeight="251659264" behindDoc="0" locked="0" layoutInCell="1" allowOverlap="1" wp14:anchorId="1ABC5A56" wp14:editId="46E25D19">
                <wp:simplePos x="0" y="0"/>
                <wp:positionH relativeFrom="column">
                  <wp:posOffset>4086225</wp:posOffset>
                </wp:positionH>
                <wp:positionV relativeFrom="paragraph">
                  <wp:posOffset>-400050</wp:posOffset>
                </wp:positionV>
                <wp:extent cx="2333625" cy="2181225"/>
                <wp:effectExtent l="0" t="0" r="28575" b="28575"/>
                <wp:wrapNone/>
                <wp:docPr id="1" name="Rectangle à coins arrondis 1"/>
                <wp:cNvGraphicFramePr/>
                <a:graphic xmlns:a="http://schemas.openxmlformats.org/drawingml/2006/main">
                  <a:graphicData uri="http://schemas.microsoft.com/office/word/2010/wordprocessingShape">
                    <wps:wsp>
                      <wps:cNvSpPr/>
                      <wps:spPr>
                        <a:xfrm>
                          <a:off x="0" y="0"/>
                          <a:ext cx="2333625" cy="2181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7F2D4A" id="Rectangle à coins arrondis 1" o:spid="_x0000_s1026" style="position:absolute;margin-left:321.75pt;margin-top:-31.5pt;width:183.75pt;height:171.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" fillcolor="#5b9bd5 [3204]" strokecolor="#1f4d78 [1604]" strokeweight="1pt">
                <v:stroke joinstyle="miter"/>
              </v:roundrect>
            </w:pict>
          </mc:Fallback>
        </mc:AlternateContent>
      </w:r>
      <w:r w:rsidRPr="007E31CA">
        <w:rPr>
          <w:sz w:val="36"/>
        </w:rPr>
        <w:t>Karine Dupont</w:t>
      </w:r>
      <w:r>
        <w:rPr>
          <w:sz w:val="36"/>
        </w:rPr>
        <w:br/>
      </w:r>
      <w:r>
        <w:rPr>
          <w:sz w:val="36"/>
        </w:rPr>
        <w:tab/>
      </w:r>
      <w:r>
        <w:rPr>
          <w:sz w:val="36"/>
        </w:rPr>
        <w:tab/>
      </w:r>
      <w:hyperlink r:id="rId5" w:history="1">
        <w:r w:rsidRPr="00471225">
          <w:rPr>
            <w:rStyle w:val="Lienhypertexte"/>
            <w:sz w:val="24"/>
          </w:rPr>
          <w:t>karineDupont@gmail.com</w:t>
        </w:r>
      </w:hyperlink>
      <w:r>
        <w:rPr>
          <w:sz w:val="24"/>
        </w:rPr>
        <w:br/>
        <w:t xml:space="preserve">                          03.59.84.11.59</w:t>
      </w:r>
      <w:r>
        <w:rPr>
          <w:sz w:val="24"/>
        </w:rPr>
        <w:br/>
      </w:r>
      <w:r>
        <w:rPr>
          <w:sz w:val="24"/>
        </w:rPr>
        <w:tab/>
      </w:r>
      <w:r>
        <w:rPr>
          <w:sz w:val="24"/>
        </w:rPr>
        <w:tab/>
        <w:t>54 avenue de la mer</w:t>
      </w:r>
      <w:r>
        <w:rPr>
          <w:sz w:val="24"/>
        </w:rPr>
        <w:br/>
      </w:r>
      <w:r>
        <w:rPr>
          <w:sz w:val="24"/>
        </w:rPr>
        <w:tab/>
      </w:r>
      <w:r>
        <w:rPr>
          <w:sz w:val="24"/>
        </w:rPr>
        <w:tab/>
        <w:t>65900 Montville</w:t>
      </w:r>
    </w:p>
    <w:p w:rsidR="007E31CA" w:rsidRDefault="007E31CA">
      <w:pPr>
        <w:rPr>
          <w:sz w:val="24"/>
        </w:rPr>
      </w:pPr>
    </w:p>
    <w:p w:rsidR="007E31CA" w:rsidRDefault="007E31CA">
      <w:pPr>
        <w:rPr>
          <w:sz w:val="24"/>
        </w:rPr>
      </w:pPr>
    </w:p>
    <w:p w:rsidR="007E31CA" w:rsidRDefault="007E31CA">
      <w:pPr>
        <w:rPr>
          <w:sz w:val="32"/>
          <w:u w:val="single"/>
        </w:rPr>
      </w:pPr>
      <w:r>
        <w:rPr>
          <w:sz w:val="32"/>
          <w:u w:val="single"/>
        </w:rPr>
        <w:t xml:space="preserve">Description : </w:t>
      </w:r>
    </w:p>
    <w:p w:rsidR="007E31CA" w:rsidRDefault="007E31CA" w:rsidP="007E31CA">
      <w:pPr>
        <w:pStyle w:val="Paragraphedeliste"/>
        <w:numPr>
          <w:ilvl w:val="0"/>
          <w:numId w:val="1"/>
        </w:numPr>
        <w:rPr>
          <w:sz w:val="24"/>
        </w:rPr>
      </w:pPr>
      <w:r>
        <w:rPr>
          <w:sz w:val="24"/>
        </w:rPr>
        <w:t>Sexe :</w:t>
      </w:r>
      <w:r>
        <w:rPr>
          <w:sz w:val="24"/>
        </w:rPr>
        <w:tab/>
        <w:t>Femme</w:t>
      </w:r>
    </w:p>
    <w:p w:rsidR="007E31CA" w:rsidRDefault="007E31CA" w:rsidP="007E31CA">
      <w:pPr>
        <w:pStyle w:val="Paragraphedeliste"/>
        <w:numPr>
          <w:ilvl w:val="0"/>
          <w:numId w:val="1"/>
        </w:numPr>
        <w:rPr>
          <w:sz w:val="24"/>
        </w:rPr>
      </w:pPr>
      <w:r>
        <w:rPr>
          <w:sz w:val="24"/>
        </w:rPr>
        <w:t>Age :</w:t>
      </w:r>
      <w:r>
        <w:rPr>
          <w:sz w:val="24"/>
        </w:rPr>
        <w:tab/>
        <w:t>40 ans</w:t>
      </w:r>
    </w:p>
    <w:p w:rsidR="007E31CA" w:rsidRDefault="007E31CA" w:rsidP="007E31CA">
      <w:pPr>
        <w:pStyle w:val="Paragraphedeliste"/>
        <w:numPr>
          <w:ilvl w:val="0"/>
          <w:numId w:val="1"/>
        </w:numPr>
        <w:rPr>
          <w:sz w:val="24"/>
        </w:rPr>
      </w:pPr>
      <w:r>
        <w:rPr>
          <w:sz w:val="24"/>
        </w:rPr>
        <w:t>Statue :   Mère au foyer (6 enfants)</w:t>
      </w:r>
    </w:p>
    <w:p w:rsidR="007E31CA" w:rsidRDefault="007E31CA" w:rsidP="007E31CA">
      <w:pPr>
        <w:pStyle w:val="Paragraphedeliste"/>
        <w:numPr>
          <w:ilvl w:val="0"/>
          <w:numId w:val="1"/>
        </w:numPr>
        <w:rPr>
          <w:sz w:val="24"/>
        </w:rPr>
      </w:pPr>
      <w:r>
        <w:rPr>
          <w:sz w:val="24"/>
        </w:rPr>
        <w:t>Hobbies : Ecouter de la musique</w:t>
      </w:r>
    </w:p>
    <w:p w:rsidR="007E31CA" w:rsidRDefault="007E31CA" w:rsidP="007E31CA">
      <w:pPr>
        <w:rPr>
          <w:sz w:val="24"/>
        </w:rPr>
      </w:pPr>
    </w:p>
    <w:p w:rsidR="007E31CA" w:rsidRDefault="007E31CA" w:rsidP="007E31CA">
      <w:pPr>
        <w:rPr>
          <w:sz w:val="32"/>
          <w:u w:val="single"/>
        </w:rPr>
      </w:pPr>
      <w:r>
        <w:rPr>
          <w:sz w:val="32"/>
          <w:u w:val="single"/>
        </w:rPr>
        <w:t xml:space="preserve">Recherche : </w:t>
      </w:r>
    </w:p>
    <w:p w:rsidR="007E31CA" w:rsidRDefault="007E31CA" w:rsidP="007E31CA">
      <w:pPr>
        <w:ind w:left="705"/>
        <w:rPr>
          <w:sz w:val="24"/>
        </w:rPr>
      </w:pPr>
      <w:r>
        <w:rPr>
          <w:sz w:val="24"/>
        </w:rPr>
        <w:t>Je recherche un téléphone qui puisse me servir comme outil de tous les jours. Que ce soit pour écouter de la musique pendant que je fais le ménage, un minuteur quand je prépare de bons petits plats à mes parents ou même un agenda pour notés tous mes rendez-vous et réunion à l’école, il faut qu’il sache tout faire.</w:t>
      </w:r>
    </w:p>
    <w:p w:rsidR="007E31CA" w:rsidRDefault="007E31CA" w:rsidP="007E31CA">
      <w:pPr>
        <w:rPr>
          <w:sz w:val="24"/>
        </w:rPr>
      </w:pPr>
    </w:p>
    <w:p w:rsidR="007E31CA" w:rsidRDefault="007E31CA" w:rsidP="007E31CA">
      <w:pPr>
        <w:rPr>
          <w:sz w:val="32"/>
          <w:u w:val="single"/>
        </w:rPr>
      </w:pPr>
      <w:r>
        <w:rPr>
          <w:sz w:val="32"/>
          <w:u w:val="single"/>
        </w:rPr>
        <w:t xml:space="preserve">Attentes : </w:t>
      </w:r>
    </w:p>
    <w:p w:rsidR="007E31CA" w:rsidRDefault="00415E8A" w:rsidP="007E31CA">
      <w:pPr>
        <w:rPr>
          <w:sz w:val="24"/>
        </w:rPr>
      </w:pPr>
      <w:r>
        <w:rPr>
          <w:sz w:val="24"/>
        </w:rPr>
        <w:tab/>
        <w:t>J’aurais besoin d’une application qui puisse me permettre de comparer les prix des différents téléphones disponibles sur le marché mais également qui me permettent de savoir les outils qu’ils proposent.</w:t>
      </w:r>
    </w:p>
    <w:p w:rsidR="00415E8A" w:rsidRDefault="00415E8A" w:rsidP="007E31CA">
      <w:pPr>
        <w:rPr>
          <w:sz w:val="24"/>
        </w:rPr>
      </w:pPr>
    </w:p>
    <w:p w:rsidR="00415E8A" w:rsidRDefault="00415E8A" w:rsidP="007E31CA">
      <w:pPr>
        <w:rPr>
          <w:sz w:val="32"/>
          <w:u w:val="single"/>
        </w:rPr>
      </w:pPr>
      <w:r>
        <w:rPr>
          <w:sz w:val="32"/>
          <w:u w:val="single"/>
        </w:rPr>
        <w:t xml:space="preserve">Marques favorites : </w:t>
      </w:r>
    </w:p>
    <w:p w:rsidR="00415E8A" w:rsidRDefault="00415E8A" w:rsidP="00415E8A">
      <w:pPr>
        <w:pStyle w:val="Paragraphedeliste"/>
        <w:numPr>
          <w:ilvl w:val="0"/>
          <w:numId w:val="2"/>
        </w:numPr>
        <w:rPr>
          <w:sz w:val="24"/>
        </w:rPr>
      </w:pPr>
      <w:r>
        <w:rPr>
          <w:sz w:val="24"/>
        </w:rPr>
        <w:t>Samsung</w:t>
      </w:r>
    </w:p>
    <w:p w:rsidR="00415E8A" w:rsidRDefault="00415E8A" w:rsidP="00415E8A">
      <w:pPr>
        <w:pStyle w:val="Paragraphedeliste"/>
        <w:numPr>
          <w:ilvl w:val="0"/>
          <w:numId w:val="2"/>
        </w:numPr>
        <w:rPr>
          <w:sz w:val="24"/>
        </w:rPr>
      </w:pPr>
      <w:proofErr w:type="spellStart"/>
      <w:r>
        <w:rPr>
          <w:sz w:val="24"/>
        </w:rPr>
        <w:t>Huaweï</w:t>
      </w:r>
      <w:proofErr w:type="spellEnd"/>
    </w:p>
    <w:p w:rsidR="00415E8A" w:rsidRDefault="00415E8A" w:rsidP="00415E8A">
      <w:pPr>
        <w:pStyle w:val="Paragraphedeliste"/>
        <w:numPr>
          <w:ilvl w:val="0"/>
          <w:numId w:val="2"/>
        </w:numPr>
        <w:rPr>
          <w:sz w:val="24"/>
        </w:rPr>
      </w:pPr>
      <w:r>
        <w:rPr>
          <w:sz w:val="24"/>
        </w:rPr>
        <w:t>Sony</w:t>
      </w:r>
    </w:p>
    <w:p w:rsidR="00415E8A" w:rsidRDefault="00415E8A" w:rsidP="00415E8A">
      <w:pPr>
        <w:rPr>
          <w:sz w:val="24"/>
        </w:rPr>
      </w:pPr>
    </w:p>
    <w:p w:rsidR="00415E8A" w:rsidRDefault="00415E8A" w:rsidP="00415E8A">
      <w:pPr>
        <w:rPr>
          <w:sz w:val="32"/>
          <w:u w:val="single"/>
        </w:rPr>
      </w:pPr>
      <w:r>
        <w:rPr>
          <w:sz w:val="32"/>
          <w:u w:val="single"/>
        </w:rPr>
        <w:t xml:space="preserve">Budget : </w:t>
      </w:r>
    </w:p>
    <w:p w:rsidR="00415E8A" w:rsidRPr="00415E8A" w:rsidRDefault="00415E8A" w:rsidP="00415E8A">
      <w:pPr>
        <w:pStyle w:val="Paragraphedeliste"/>
        <w:numPr>
          <w:ilvl w:val="0"/>
          <w:numId w:val="3"/>
        </w:numPr>
        <w:rPr>
          <w:sz w:val="24"/>
        </w:rPr>
      </w:pPr>
      <w:r>
        <w:rPr>
          <w:sz w:val="24"/>
        </w:rPr>
        <w:t>Entre 100 €</w:t>
      </w:r>
      <w:bookmarkStart w:id="0" w:name="_GoBack"/>
      <w:bookmarkEnd w:id="0"/>
      <w:r>
        <w:rPr>
          <w:sz w:val="24"/>
        </w:rPr>
        <w:t xml:space="preserve"> et 250 €</w:t>
      </w:r>
    </w:p>
    <w:p w:rsidR="007E31CA" w:rsidRPr="007E31CA" w:rsidRDefault="007E31CA" w:rsidP="007E31CA">
      <w:pPr>
        <w:ind w:left="705"/>
        <w:rPr>
          <w:sz w:val="24"/>
        </w:rPr>
      </w:pPr>
    </w:p>
    <w:sectPr w:rsidR="007E31CA" w:rsidRPr="007E31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233FD"/>
    <w:multiLevelType w:val="hybridMultilevel"/>
    <w:tmpl w:val="3E4E8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C14228E"/>
    <w:multiLevelType w:val="hybridMultilevel"/>
    <w:tmpl w:val="C9625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E672E"/>
    <w:multiLevelType w:val="hybridMultilevel"/>
    <w:tmpl w:val="57747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C8F"/>
    <w:rsid w:val="00415E8A"/>
    <w:rsid w:val="007E31CA"/>
    <w:rsid w:val="00DA350A"/>
    <w:rsid w:val="00E81C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A6956"/>
  <w15:chartTrackingRefBased/>
  <w15:docId w15:val="{21C48EF9-3035-47AF-B9D5-461D8E57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E31CA"/>
    <w:rPr>
      <w:color w:val="0563C1" w:themeColor="hyperlink"/>
      <w:u w:val="single"/>
    </w:rPr>
  </w:style>
  <w:style w:type="paragraph" w:styleId="Paragraphedeliste">
    <w:name w:val="List Paragraph"/>
    <w:basedOn w:val="Normal"/>
    <w:uiPriority w:val="34"/>
    <w:qFormat/>
    <w:rsid w:val="007E3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rineDupont@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138</Words>
  <Characters>764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UCA</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CHAPEIRA</dc:creator>
  <cp:keywords/>
  <dc:description/>
  <cp:lastModifiedBy>Marine CHAPEIRA</cp:lastModifiedBy>
  <cp:revision>2</cp:revision>
  <dcterms:created xsi:type="dcterms:W3CDTF">2019-05-10T13:46:00Z</dcterms:created>
  <dcterms:modified xsi:type="dcterms:W3CDTF">2019-05-10T13:59:00Z</dcterms:modified>
</cp:coreProperties>
</file>