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55E" w:rsidRPr="00D3455E" w:rsidRDefault="00D3455E" w:rsidP="00D3455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D3455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Customer </w:t>
      </w:r>
      <w:proofErr w:type="spellStart"/>
      <w:r w:rsidRPr="00D3455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Behaviour</w:t>
      </w:r>
      <w:proofErr w:type="spellEnd"/>
      <w:r w:rsidRPr="00D3455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Analysis – Professional Data Report</w:t>
      </w:r>
    </w:p>
    <w:p w:rsidR="00D3455E" w:rsidRPr="00D3455E" w:rsidRDefault="00D3455E" w:rsidP="00D3455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About the Dataset</w:t>
      </w:r>
    </w:p>
    <w:p w:rsidR="00D3455E" w:rsidRPr="00D3455E" w:rsidRDefault="00D3455E" w:rsidP="00D345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– Transactional / retail purchase data. Each row represents one purchase transaction by a customer.</w:t>
      </w:r>
    </w:p>
    <w:p w:rsidR="00D3455E" w:rsidRPr="00D3455E" w:rsidRDefault="00D3455E" w:rsidP="00D345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Nature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– Structured, tabular data with 17 columns and 5,050 raw records (after cleaning: 5,000 unique customers).</w:t>
      </w:r>
    </w:p>
    <w:p w:rsidR="00D3455E" w:rsidRPr="00D3455E" w:rsidRDefault="00D3455E" w:rsidP="00D345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Level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– Customer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 xml:space="preserve">level transaction data. Contains demographic info (age, gender, location), product details (item, category, size, color, season), purchase metrics (amount, discount, shipping, previous purchases), and customer </w:t>
      </w:r>
      <w:proofErr w:type="spellStart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behaviour</w:t>
      </w:r>
      <w:proofErr w:type="spellEnd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 xml:space="preserve"> flags (subscription, payment method, purchase frequency).</w:t>
      </w:r>
    </w:p>
    <w:p w:rsidR="00D3455E" w:rsidRPr="00D3455E" w:rsidRDefault="00D3455E" w:rsidP="00D345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DataMix</w:t>
      </w:r>
      <w:proofErr w:type="spellEnd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– Mix of numerical (Age, Purchase Amount, Review Rating, Previous Purchases) and categorical (Gender, Item Purchased, Category, Location, Season, etc.) data. Also includes some text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based columns like Color, Shipping Type.</w:t>
      </w:r>
    </w:p>
    <w:p w:rsidR="00D3455E" w:rsidRPr="00D3455E" w:rsidRDefault="00D3455E" w:rsidP="00D3455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55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D3455E" w:rsidRPr="00D3455E" w:rsidRDefault="00D3455E" w:rsidP="00D3455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Domain Background of Dataset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This dataset simulates an e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commerce or retail environment – typical of a clothing &amp; accessories store that also sells electronics and footwear. It includes realistic patterns: customers buy products across seasons, choose different shipping options, get discounts, leave reviews, and subscribe to loyalty programs. The data reflects common business metrics: revenue, average order value, product popularity, customer segmentation, and discount effectiveness.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In the real world, such data would come from a point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of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sale system or an online store’s database. Analysts use it to understand what sells, who buys, and how to improve marketing and operations.</w:t>
      </w:r>
    </w:p>
    <w:p w:rsidR="00D3455E" w:rsidRPr="00D3455E" w:rsidRDefault="00D3455E" w:rsidP="00D3455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55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D3455E" w:rsidRPr="00D3455E" w:rsidRDefault="00D3455E" w:rsidP="00D3455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Why This Data Is Important</w:t>
      </w:r>
    </w:p>
    <w:p w:rsidR="00D3455E" w:rsidRPr="00D3455E" w:rsidRDefault="00D3455E" w:rsidP="00D345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Revenue insights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– Which products, categories, and locations bring in the most money? That guides inventory and ad spend.</w:t>
      </w:r>
    </w:p>
    <w:p w:rsidR="00D3455E" w:rsidRPr="00D3455E" w:rsidRDefault="00D3455E" w:rsidP="00D345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Customer </w:t>
      </w:r>
      <w:proofErr w:type="spellStart"/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behaviour</w:t>
      </w:r>
      <w:proofErr w:type="spellEnd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– How do discounts, shipping speed, and subscription status affect spending? Helps refine promotions.</w:t>
      </w:r>
    </w:p>
    <w:p w:rsidR="00D3455E" w:rsidRPr="00D3455E" w:rsidRDefault="00D3455E" w:rsidP="00D345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Product performance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– High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rated vs low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rated items, top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selling vs bottom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selling. Informs product development and discontinuing.</w:t>
      </w:r>
    </w:p>
    <w:p w:rsidR="00D3455E" w:rsidRPr="00D3455E" w:rsidRDefault="00D3455E" w:rsidP="00D345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Segmentation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 xml:space="preserve"> – New vs returning vs loyal customers; age groups; gender differences. </w:t>
      </w:r>
      <w:proofErr w:type="spellStart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Personalise</w:t>
      </w:r>
      <w:proofErr w:type="spellEnd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 xml:space="preserve"> marketing campaigns.</w:t>
      </w:r>
    </w:p>
    <w:p w:rsidR="00D3455E" w:rsidRPr="00D3455E" w:rsidRDefault="00D3455E" w:rsidP="00D345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Operational decisions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– Which shipping types are popular? Do customers prefer store pickup? Useful for logistics planning.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 xml:space="preserve">Without </w:t>
      </w:r>
      <w:proofErr w:type="spellStart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analysing</w:t>
      </w:r>
      <w:proofErr w:type="spellEnd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 xml:space="preserve"> this data, a business would guess instead of decide. Data turns guessing into strategy.</w:t>
      </w:r>
    </w:p>
    <w:p w:rsidR="00D3455E" w:rsidRPr="00D3455E" w:rsidRDefault="00D3455E" w:rsidP="00D3455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55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D3455E" w:rsidRPr="00D3455E" w:rsidRDefault="00D3455E" w:rsidP="00D3455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Business Problem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 xml:space="preserve">The company wants to understand customer purchasing </w:t>
      </w:r>
      <w:proofErr w:type="spellStart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behaviour</w:t>
      </w:r>
      <w:proofErr w:type="spellEnd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 xml:space="preserve"> in order to:</w:t>
      </w:r>
    </w:p>
    <w:p w:rsidR="00D3455E" w:rsidRPr="00D3455E" w:rsidRDefault="00D3455E" w:rsidP="00D345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Increase total revenue and average order value.</w:t>
      </w:r>
    </w:p>
    <w:p w:rsidR="00D3455E" w:rsidRPr="00D3455E" w:rsidRDefault="00D3455E" w:rsidP="00D345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Improve product ratings and reduce low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performing items.</w:t>
      </w:r>
    </w:p>
    <w:p w:rsidR="00D3455E" w:rsidRPr="00D3455E" w:rsidRDefault="00D3455E" w:rsidP="00D345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Use discounts more effectively (not just give them away).</w:t>
      </w:r>
    </w:p>
    <w:p w:rsidR="00D3455E" w:rsidRPr="00D3455E" w:rsidRDefault="00D3455E" w:rsidP="00D345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Grow the subscription program (do subscribers really spend more?).</w:t>
      </w:r>
    </w:p>
    <w:p w:rsidR="00D3455E" w:rsidRPr="00D3455E" w:rsidRDefault="00D3455E" w:rsidP="00D345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Optimise</w:t>
      </w:r>
      <w:proofErr w:type="spellEnd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 xml:space="preserve"> shipping options and season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based promotions.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Specifically, the management asked: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D3455E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“Which products, customer segments, and sales channels should we focus on to </w:t>
      </w:r>
      <w:proofErr w:type="spellStart"/>
      <w:r w:rsidRPr="00D3455E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maximise</w:t>
      </w:r>
      <w:proofErr w:type="spellEnd"/>
      <w:r w:rsidRPr="00D3455E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 xml:space="preserve"> profit while keeping customers happy?”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My analysis below answers that question using SQL on the cleaned PostgreSQL database.</w:t>
      </w:r>
    </w:p>
    <w:p w:rsidR="00D3455E" w:rsidRPr="00D3455E" w:rsidRDefault="00D3455E" w:rsidP="00D3455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55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D3455E" w:rsidRDefault="00D3455E" w:rsidP="00D3455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</w:p>
    <w:p w:rsidR="00D3455E" w:rsidRPr="00D3455E" w:rsidRDefault="00D3455E" w:rsidP="00D3455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Data Dictionary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1413"/>
        <w:gridCol w:w="7207"/>
      </w:tblGrid>
      <w:tr w:rsidR="00D3455E" w:rsidRPr="00D3455E" w:rsidTr="00D345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D3455E" w:rsidRPr="00D3455E" w:rsidTr="00D345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345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customer_id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Unique ID for each customer (some customers appear multiple times before deduplication)</w:t>
            </w:r>
          </w:p>
        </w:tc>
      </w:tr>
      <w:tr w:rsidR="00D3455E" w:rsidRPr="00D3455E" w:rsidTr="00D345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Customer’s age (range 18</w:t>
            </w: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70)</w:t>
            </w:r>
          </w:p>
        </w:tc>
      </w:tr>
      <w:tr w:rsidR="00D3455E" w:rsidRPr="00D3455E" w:rsidTr="00D345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Male / Female / Other</w:t>
            </w:r>
          </w:p>
        </w:tc>
      </w:tr>
      <w:tr w:rsidR="00D3455E" w:rsidRPr="00D3455E" w:rsidTr="00D345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345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item_purchased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Name of the product bought (30 unique items)</w:t>
            </w:r>
          </w:p>
        </w:tc>
      </w:tr>
      <w:tr w:rsidR="00D3455E" w:rsidRPr="00D3455E" w:rsidTr="00D345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Product category (Clothing, Accessories, Electronics, Footwear, Outerwear) – cleaned version</w:t>
            </w:r>
          </w:p>
        </w:tc>
      </w:tr>
      <w:tr w:rsidR="00D3455E" w:rsidRPr="00D3455E" w:rsidTr="00D345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345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purchase_amount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Amount spent in USD (some missing values were filled with item average)</w:t>
            </w:r>
          </w:p>
        </w:tc>
      </w:tr>
      <w:tr w:rsidR="00D3455E" w:rsidRPr="00D3455E" w:rsidTr="00D345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US state where customer lives (54 unique states)</w:t>
            </w:r>
          </w:p>
        </w:tc>
      </w:tr>
      <w:tr w:rsidR="00D3455E" w:rsidRPr="00D3455E" w:rsidTr="00D345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Size for clothing (S, M, L, XL) or "Free Size" / "Not Applicable" for non</w:t>
            </w: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clothing</w:t>
            </w:r>
          </w:p>
        </w:tc>
      </w:tr>
      <w:tr w:rsidR="00D3455E" w:rsidRPr="00D3455E" w:rsidTr="00D345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 xml:space="preserve">Product </w:t>
            </w:r>
            <w:proofErr w:type="spellStart"/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colour</w:t>
            </w:r>
            <w:proofErr w:type="spellEnd"/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 xml:space="preserve"> (25 unique </w:t>
            </w:r>
            <w:proofErr w:type="spellStart"/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colours</w:t>
            </w:r>
            <w:proofErr w:type="spellEnd"/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D3455E" w:rsidRPr="00D3455E" w:rsidTr="00D345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Season of purchase (Spring, Summer, Fall, Winter)</w:t>
            </w:r>
          </w:p>
        </w:tc>
      </w:tr>
      <w:tr w:rsidR="00D3455E" w:rsidRPr="00D3455E" w:rsidTr="00D345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345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review_rating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Customer rating (1.0</w:t>
            </w: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5.0) – missing values filled with item average</w:t>
            </w:r>
          </w:p>
        </w:tc>
      </w:tr>
      <w:tr w:rsidR="00D3455E" w:rsidRPr="00D3455E" w:rsidTr="00D345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345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subscription_status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Yes / No – whether customer has a subscription</w:t>
            </w:r>
          </w:p>
        </w:tc>
      </w:tr>
      <w:tr w:rsidR="00D3455E" w:rsidRPr="00D3455E" w:rsidTr="00D345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345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shipping_type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Standard, Free Shipping, 2</w:t>
            </w: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Day Shipping, Express, Store Pickup, Next Day Air</w:t>
            </w:r>
          </w:p>
        </w:tc>
      </w:tr>
      <w:tr w:rsidR="00D3455E" w:rsidRPr="00D3455E" w:rsidTr="00D345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345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discount_applied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Yes / No – whether a discount was used on that purchase</w:t>
            </w:r>
          </w:p>
        </w:tc>
      </w:tr>
      <w:tr w:rsidR="00D3455E" w:rsidRPr="00D3455E" w:rsidTr="00D345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345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previous_purchases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Number of purchases made before this transaction (missing filled with 0)</w:t>
            </w:r>
          </w:p>
        </w:tc>
      </w:tr>
      <w:tr w:rsidR="00D3455E" w:rsidRPr="00D3455E" w:rsidTr="00D345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345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payment_method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 xml:space="preserve">Cash, Credit Card, Debit Card, PayPal, Bank Transfer, </w:t>
            </w:r>
            <w:proofErr w:type="spellStart"/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Venmo</w:t>
            </w:r>
            <w:proofErr w:type="spellEnd"/>
          </w:p>
        </w:tc>
      </w:tr>
      <w:tr w:rsidR="00D3455E" w:rsidRPr="00D3455E" w:rsidTr="00D345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345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frequency_of_purchases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455E" w:rsidRPr="00D3455E" w:rsidRDefault="00D3455E" w:rsidP="00D3455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t>Weekly, Monthly, Quarterly, Annually, Bi</w:t>
            </w:r>
            <w:r w:rsidRPr="00D3455E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Weekly, Fortnightly, Every 3 Months</w:t>
            </w:r>
          </w:p>
        </w:tc>
      </w:tr>
    </w:tbl>
    <w:p w:rsidR="00D3455E" w:rsidRPr="00D3455E" w:rsidRDefault="00D3455E" w:rsidP="00D3455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55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D3455E" w:rsidRPr="00D3455E" w:rsidRDefault="00D3455E" w:rsidP="00D3455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Exploratory Data Analysis (EDA)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 xml:space="preserve">All cleaning and exploration was done in a </w:t>
      </w:r>
      <w:proofErr w:type="spellStart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Jupyter</w:t>
      </w:r>
      <w:proofErr w:type="spellEnd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 xml:space="preserve"> Notebook using Python (pandas, </w:t>
      </w:r>
      <w:proofErr w:type="spellStart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numpy</w:t>
      </w:r>
      <w:proofErr w:type="spellEnd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). Below is a summary of each step.</w:t>
      </w:r>
    </w:p>
    <w:p w:rsidR="00D3455E" w:rsidRPr="00D3455E" w:rsidRDefault="00D3455E" w:rsidP="00D345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Data Loading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The raw CSV (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customer_shopping_behavior.csv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 xml:space="preserve">) was loaded into a pandas </w:t>
      </w:r>
      <w:proofErr w:type="spellStart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DataFrame</w:t>
      </w:r>
      <w:proofErr w:type="spellEnd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. It had 5,050 rows and 17 columns – exactly as described.</w:t>
      </w:r>
    </w:p>
    <w:p w:rsidR="00D3455E" w:rsidRPr="00D3455E" w:rsidRDefault="00D3455E" w:rsidP="00D3455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D3455E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pd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read</w:t>
      </w:r>
      <w:proofErr w:type="gramEnd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_csv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3455E">
        <w:rPr>
          <w:rFonts w:ascii="Consolas" w:eastAsia="Times New Roman" w:hAnsi="Consolas" w:cs="Courier New"/>
          <w:color w:val="50A14F"/>
          <w:sz w:val="20"/>
          <w:szCs w:val="20"/>
        </w:rPr>
        <w:t>"customer_shopping_behavior.csv"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D3455E" w:rsidRPr="00D3455E" w:rsidRDefault="00D3455E" w:rsidP="00D345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Initial Data Exploration</w:t>
      </w:r>
    </w:p>
    <w:p w:rsidR="00D3455E" w:rsidRPr="00D3455E" w:rsidRDefault="00D3455E" w:rsidP="00D345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df.</w:t>
      </w:r>
      <w:proofErr w:type="gramStart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info(</w:t>
      </w:r>
      <w:proofErr w:type="gramEnd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showed that several columns had missing values: 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Purchase Amount (USD)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(556 missing), 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Size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(370 missing), 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Review Rating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(601 missing), 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Previous Purchases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(548 missing).</w:t>
      </w:r>
    </w:p>
    <w:p w:rsidR="00D3455E" w:rsidRPr="00D3455E" w:rsidRDefault="00D3455E" w:rsidP="00D345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df.describe</w:t>
      </w:r>
      <w:proofErr w:type="spellEnd"/>
      <w:proofErr w:type="gramEnd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(include="all")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revealed that the average purchase amount was around </w:t>
      </w:r>
      <w:r w:rsidRPr="00D3455E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</w:rPr>
        <w:t>145,butsomepurchasesexceeded</w:t>
      </w:r>
      <w:r w:rsidRPr="00D3455E">
        <w:rPr>
          <w:rFonts w:ascii="Times New Roman" w:eastAsia="Times New Roman" w:hAnsi="Times New Roman" w:cs="Times New Roman"/>
          <w:color w:val="0F1115"/>
          <w:sz w:val="29"/>
          <w:szCs w:val="29"/>
        </w:rPr>
        <w:t>145,</w:t>
      </w:r>
      <w:r w:rsidRPr="00D3455E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butsomepurchasesexceeded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1,400 (likely electronics). Review ratings averaged 3.67.</w:t>
      </w:r>
    </w:p>
    <w:p w:rsidR="00D3455E" w:rsidRPr="00D3455E" w:rsidRDefault="00D3455E" w:rsidP="00D345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The original 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Category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column had misclassified items (e.g., "Phone" listed under Clothing). This needed fixing.</w:t>
      </w:r>
    </w:p>
    <w:p w:rsidR="00D3455E" w:rsidRPr="00D3455E" w:rsidRDefault="00D3455E" w:rsidP="00D345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Data Consistency Check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The most obvious inconsistency was the 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Category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column. Many items were placed in the wrong category – for example, "Phone" appeared in Clothing, "Laptop" in Accessories, etc. I created a mapping dictionary based on the actual nature of each item (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correct_mapping</w:t>
      </w:r>
      <w:proofErr w:type="spellEnd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) and reassigned the 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Category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column accordingly. After that, </w:t>
      </w:r>
      <w:proofErr w:type="spellStart"/>
      <w:proofErr w:type="gramStart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df.groupby</w:t>
      </w:r>
      <w:proofErr w:type="spellEnd"/>
      <w:proofErr w:type="gramEnd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('Category')['Item Purchased'].unique()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showed clean groupings.</w:t>
      </w:r>
    </w:p>
    <w:p w:rsidR="00D3455E" w:rsidRPr="00D3455E" w:rsidRDefault="00D3455E" w:rsidP="00D345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Handling Missing Values</w:t>
      </w:r>
    </w:p>
    <w:p w:rsidR="00D3455E" w:rsidRPr="00D3455E" w:rsidRDefault="00D3455E" w:rsidP="00D3455E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Size Column</w:t>
      </w:r>
    </w:p>
    <w:p w:rsidR="00D3455E" w:rsidRPr="00D3455E" w:rsidRDefault="00D3455E" w:rsidP="00D3455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Electronics → replaced with 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"Not Applicable"</w:t>
      </w:r>
    </w:p>
    <w:p w:rsidR="00D3455E" w:rsidRPr="00D3455E" w:rsidRDefault="00D3455E" w:rsidP="00D3455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Accessories → replaced with 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"Free Size"</w:t>
      </w:r>
    </w:p>
    <w:p w:rsidR="00D3455E" w:rsidRPr="00D3455E" w:rsidRDefault="00D3455E" w:rsidP="00D3455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Footwear → replaced with 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"Free Size"</w:t>
      </w:r>
    </w:p>
    <w:p w:rsidR="00D3455E" w:rsidRPr="00D3455E" w:rsidRDefault="00D3455E" w:rsidP="00D3455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Clothing → remaining nulls filled with the mode (most frequent size) for Clothing items, which was 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"M"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After this, no nulls remained in 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Size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3455E" w:rsidRPr="00D3455E" w:rsidRDefault="00D3455E" w:rsidP="00D3455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Review Rating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Missing ratings were filled using the </w:t>
      </w: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mean rating of the same 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Item Purchased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. Then rounded to 2 decimals. This preserved each product’s typical rating instead of using a global average.</w:t>
      </w:r>
    </w:p>
    <w:p w:rsidR="00D3455E" w:rsidRPr="00D3455E" w:rsidRDefault="00D3455E" w:rsidP="00D3455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Purchase Amount (USD)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Similarly, missing amounts were filled with the </w:t>
      </w: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mean purchase amount for that same 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Item Purchased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. This made sense because some items (e.g., electronics) have naturally higher prices – using the item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level average keeps the distribution realistic.</w:t>
      </w:r>
    </w:p>
    <w:p w:rsidR="00D3455E" w:rsidRPr="00D3455E" w:rsidRDefault="00D3455E" w:rsidP="00D3455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Previous Purchases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Missing values were simply filled with 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0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, assuming a first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time buyer if the data was missing.</w:t>
      </w:r>
    </w:p>
    <w:p w:rsidR="00D3455E" w:rsidRPr="00D3455E" w:rsidRDefault="00D3455E" w:rsidP="00D345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Duplicate Handling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I checked for duplicate rows using </w:t>
      </w:r>
      <w:proofErr w:type="spellStart"/>
      <w:proofErr w:type="gramStart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df.duplicated</w:t>
      </w:r>
      <w:proofErr w:type="spellEnd"/>
      <w:proofErr w:type="gramEnd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. There were 50 exact duplicate rows. More importantly, there were duplicate 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Customer ID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entries because the same customer appeared in multiple rows (different purchases). For the purpose of customer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level analysis, I kept only the first occurrence of each 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Customer ID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using </w:t>
      </w:r>
      <w:proofErr w:type="spellStart"/>
      <w:proofErr w:type="gramStart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df.drop</w:t>
      </w:r>
      <w:proofErr w:type="gramEnd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_duplicates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(subset=['Customer ID'], keep='first')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. This reduced the dataset to 5,000 unique customers.</w:t>
      </w:r>
    </w:p>
    <w:p w:rsidR="00D3455E" w:rsidRPr="00D3455E" w:rsidRDefault="00D3455E" w:rsidP="00D345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Column Standardization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All column names were converted to lower case and spaces were replaced with underscores for easier SQL handling. For example, 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Purchase Amount (USD)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became 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purchase_amount</w:t>
      </w:r>
      <w:proofErr w:type="spellEnd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. Also, the column </w:t>
      </w:r>
      <w:proofErr w:type="spellStart"/>
      <w:proofErr w:type="gramStart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purchase</w:t>
      </w:r>
      <w:proofErr w:type="gramEnd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_amount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_(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usd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was renamed to simply 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purchase_amount</w:t>
      </w:r>
      <w:proofErr w:type="spellEnd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3455E" w:rsidRPr="00D3455E" w:rsidRDefault="00D3455E" w:rsidP="00D345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Data Export to PostgreSQL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I connected to PostgreSQL using 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sqlalchemy</w:t>
      </w:r>
      <w:proofErr w:type="spellEnd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psycopg2-binary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. The connection string was built with 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URL.create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 xml:space="preserve"> to avoid issues with special characters in the password. After testing the connection, the cleaned </w:t>
      </w:r>
      <w:proofErr w:type="spellStart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DataFrame</w:t>
      </w:r>
      <w:proofErr w:type="spellEnd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 xml:space="preserve"> was written to a table called 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shopping_data</w:t>
      </w:r>
      <w:proofErr w:type="spellEnd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in the database 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data_analysis_project</w:t>
      </w:r>
      <w:proofErr w:type="spellEnd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using 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df.to_</w:t>
      </w:r>
      <w:proofErr w:type="gramStart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sql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...,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if_exists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='replace', index=False)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. The export succeeded, and a quick verification query showed that the table was correctly populated.</w:t>
      </w:r>
    </w:p>
    <w:p w:rsidR="00D3455E" w:rsidRPr="00D3455E" w:rsidRDefault="00D3455E" w:rsidP="00D3455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55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D3455E" w:rsidRPr="00D3455E" w:rsidRDefault="00D3455E" w:rsidP="00D3455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Data Analysis Using PostgreSQL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Below are the SQL queries I ran on the 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shopping_data</w:t>
      </w:r>
      <w:proofErr w:type="spellEnd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table, along with what each query tells us. The results are based on the cleaned 5,000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row dataset.</w:t>
      </w:r>
    </w:p>
    <w:p w:rsidR="00D3455E" w:rsidRPr="00D3455E" w:rsidRDefault="00D3455E" w:rsidP="00D345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Which category generates the highest revenue?</w:t>
      </w:r>
    </w:p>
    <w:p w:rsidR="00D3455E" w:rsidRPr="00D3455E" w:rsidRDefault="00D3455E" w:rsidP="00D3455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D3455E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category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purchase_amount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highest_revenue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shopping_data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GROUP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category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highest_revenue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Result: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D3455E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Electronics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generates the highest revenue, followed by Accessories, Clothing, Footwear, and Outerwear. Electronics items (laptops, phones, headphones, watches) have high unit prices, so even with fewer sales they dominate revenue.</w:t>
      </w:r>
    </w:p>
    <w:p w:rsidR="00D3455E" w:rsidRPr="00D3455E" w:rsidRDefault="00D3455E" w:rsidP="00D345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Are discounts actually increasing purchase value?</w:t>
      </w:r>
    </w:p>
    <w:p w:rsidR="00D3455E" w:rsidRPr="00D3455E" w:rsidRDefault="00D3455E" w:rsidP="00D3455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D3455E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discount_applied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purchase_amount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total_revenue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purchase_amount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avg_revenue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shopping_data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discount_applied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Result: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Surprisingly, purchases </w:t>
      </w:r>
      <w:r w:rsidRPr="00D3455E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without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discount have both higher total revenue and higher average order value. This suggests discounts are not increasing spend per transaction – they might be eroding margin without lifting basket size. The company should re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evaluate its discount strategy.</w:t>
      </w:r>
    </w:p>
    <w:p w:rsidR="00D3455E" w:rsidRPr="00D3455E" w:rsidRDefault="00D3455E" w:rsidP="00D345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What is the total revenue generated by male and female customers?</w:t>
      </w:r>
    </w:p>
    <w:p w:rsidR="00D3455E" w:rsidRPr="00D3455E" w:rsidRDefault="00D3455E" w:rsidP="00D3455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D3455E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gender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purchase_amount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highest_revenue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shopping_data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gender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highest_revenue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Result: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Male customers contribute the most revenue, followed by female, then “Other”. The difference is significant – nearly twice as much from male buyers. Marketing could be tailored to better engage female and non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binary customers.</w:t>
      </w:r>
    </w:p>
    <w:p w:rsidR="00D3455E" w:rsidRPr="00D3455E" w:rsidRDefault="00D3455E" w:rsidP="00D345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Which customers used a discount but still spent more than the average purchase amount?</w:t>
      </w:r>
    </w:p>
    <w:p w:rsidR="00D3455E" w:rsidRPr="00D3455E" w:rsidRDefault="00D3455E" w:rsidP="00D3455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D3455E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customer_id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purchase_amount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discount_applied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FROM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shopping_data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discount_applied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50A14F"/>
          <w:sz w:val="20"/>
          <w:szCs w:val="20"/>
        </w:rPr>
        <w:t>'Yes'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purchase_amount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purchase_amount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shopping_data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Result: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 xml:space="preserve"> This query returns a list of customers who got a discount yet still spent above the overall average. These are the “good discount users” – they might be worth targeting with </w:t>
      </w:r>
      <w:proofErr w:type="spellStart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personalised</w:t>
      </w:r>
      <w:proofErr w:type="spellEnd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 xml:space="preserve"> offers.</w:t>
      </w:r>
    </w:p>
    <w:p w:rsidR="00D3455E" w:rsidRPr="00D3455E" w:rsidRDefault="00D3455E" w:rsidP="00D345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Top 5 and bottom 5 products by average review rating</w:t>
      </w:r>
    </w:p>
    <w:p w:rsidR="00D3455E" w:rsidRPr="00D3455E" w:rsidRDefault="00D3455E" w:rsidP="00D3455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D3455E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Bottom 5 (lowest ratings)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item_purchased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review_rating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avg_ratings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shopping_data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item_purchased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avg_ratings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ASC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LIMIT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Top 5 (highest ratings)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item_purchased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review_rating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avg_ratings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shopping_data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item_purchased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avg_ratings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LIMIT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Result:</w:t>
      </w:r>
    </w:p>
    <w:p w:rsidR="00D3455E" w:rsidRPr="00D3455E" w:rsidRDefault="00D3455E" w:rsidP="00D3455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Top 5 rated: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Gloves (3.86), Sandals (3.84), Boots (3.82), Hat (3.80), Skirt (3.79).</w:t>
      </w:r>
    </w:p>
    <w:p w:rsidR="00D3455E" w:rsidRPr="00D3455E" w:rsidRDefault="00D3455E" w:rsidP="00D3455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Bottom 5 rated: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Phone (2.94), Headphones (3.08), Watch (3.10), Laptop (3.19), Jeans (3.65).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Customers are unhappy with electronics (phones, headphones, laptops, watches) – these products need quality or support improvements.</w:t>
      </w:r>
    </w:p>
    <w:p w:rsidR="00D3455E" w:rsidRPr="00D3455E" w:rsidRDefault="00D3455E" w:rsidP="00D345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Average purchase: Standard vs. Express Shipping</w:t>
      </w:r>
    </w:p>
    <w:p w:rsidR="00D3455E" w:rsidRPr="00D3455E" w:rsidRDefault="00D3455E" w:rsidP="00D3455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D3455E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shipping_type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proofErr w:type="gramStart"/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DISTINCT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customer_id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order_placed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purchase_amount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avg_purchase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purchase_amount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revenue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shopping_data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WHERE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shipping_type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IN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3455E">
        <w:rPr>
          <w:rFonts w:ascii="Consolas" w:eastAsia="Times New Roman" w:hAnsi="Consolas" w:cs="Courier New"/>
          <w:color w:val="50A14F"/>
          <w:sz w:val="20"/>
          <w:szCs w:val="20"/>
        </w:rPr>
        <w:t>'Standard'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50A14F"/>
          <w:sz w:val="20"/>
          <w:szCs w:val="20"/>
        </w:rPr>
        <w:t>'Express'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shipping_type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revenue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Result: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Standard shipping has higher total revenue and a slightly higher average purchase amount than Express. Faster shipping does </w:t>
      </w: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correlate with higher spending. The company might consider promoting Standard shipping more aggressively or reducing Express subsidies.</w:t>
      </w:r>
    </w:p>
    <w:p w:rsidR="00D3455E" w:rsidRPr="00D3455E" w:rsidRDefault="00D3455E" w:rsidP="00D345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Do subscribed customers spend more?</w:t>
      </w:r>
    </w:p>
    <w:p w:rsidR="00D3455E" w:rsidRPr="00D3455E" w:rsidRDefault="00D3455E" w:rsidP="00D3455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D3455E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subscription_status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purchase_amount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avg_revenue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purchase_amount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total_revenue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shopping_data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subscription_status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total_revenue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Result: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Non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subscribers actually generate more total revenue and a higher average purchase value than subscribers. The subscription program appears to be underperforming – either it attracts low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spending customers or the benefits aren’t convincing enough.</w:t>
      </w:r>
    </w:p>
    <w:p w:rsidR="00D3455E" w:rsidRPr="00D3455E" w:rsidRDefault="00D3455E" w:rsidP="00D345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Top 5 products with highest discount usage</w:t>
      </w:r>
    </w:p>
    <w:p w:rsidR="00D3455E" w:rsidRPr="00D3455E" w:rsidRDefault="00D3455E" w:rsidP="00D3455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D3455E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item_purchased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item_purchased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total_no_of_times_sold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proofErr w:type="gramStart"/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discount_applied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50A14F"/>
          <w:sz w:val="20"/>
          <w:szCs w:val="20"/>
        </w:rPr>
        <w:t>'Yes'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no_of_times_sold_when_discount_applied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proofErr w:type="gramStart"/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discount_applied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50A14F"/>
          <w:sz w:val="20"/>
          <w:szCs w:val="20"/>
        </w:rPr>
        <w:t>'Yes'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B76B01"/>
          <w:sz w:val="20"/>
          <w:szCs w:val="20"/>
        </w:rPr>
        <w:t>100.0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percentage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shopping_data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item_purchased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percentage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LIMIT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Result: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The products most frequently bought with a discount are (top 5) – these items are heavily discount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driven. If margins are thin on those products, the company might want to reduce discounting there.</w:t>
      </w:r>
    </w:p>
    <w:p w:rsidR="00D3455E" w:rsidRPr="00D3455E" w:rsidRDefault="00D3455E" w:rsidP="00D345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9. Customer segmentation based on previous purchases</w:t>
      </w:r>
    </w:p>
    <w:p w:rsidR="00D3455E" w:rsidRPr="00D3455E" w:rsidRDefault="00D3455E" w:rsidP="00D3455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D3455E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previous_purchases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50A14F"/>
          <w:sz w:val="20"/>
          <w:szCs w:val="20"/>
        </w:rPr>
        <w:t>'0'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50A14F"/>
          <w:sz w:val="20"/>
          <w:szCs w:val="20"/>
        </w:rPr>
        <w:t>'New Customer'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previous_purchases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BETWEEN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B76B01"/>
          <w:sz w:val="20"/>
          <w:szCs w:val="20"/>
        </w:rPr>
        <w:t>15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50A14F"/>
          <w:sz w:val="20"/>
          <w:szCs w:val="20"/>
        </w:rPr>
        <w:t>'Returning Customer'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50A14F"/>
          <w:sz w:val="20"/>
          <w:szCs w:val="20"/>
        </w:rPr>
        <w:t>'Loyal Customer'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customer_segment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proofErr w:type="gramStart"/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customer_count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shopping_data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...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Result: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Most customers fall into the “Returning Customer” segment (1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15 previous purchases). “Loyal Customers” (more than 15) are a small but valuable group. New customers (zero previous purchases) are also a significant portion – retention efforts should focus on converting them into returning buyers.</w:t>
      </w:r>
    </w:p>
    <w:p w:rsidR="00D3455E" w:rsidRPr="00D3455E" w:rsidRDefault="00D3455E" w:rsidP="00D345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Top 3 most purchased products within each category</w:t>
      </w:r>
    </w:p>
    <w:p w:rsidR="00D3455E" w:rsidRPr="00D3455E" w:rsidRDefault="00D3455E" w:rsidP="00D3455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D3455E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CTE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category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item_purchased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item_purchased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most_purchased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proofErr w:type="gram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RANK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OVER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PARTITION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category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item_purchased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RNK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shopping_data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category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item_purchased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CTE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RNK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Result: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This query shows the best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selling items per category. For example, in Clothing, T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shirts and Shirts are top; in Electronics, Laptops and Phones dominate; in Accessories, Bags and Jewelry lead. Useful for inventory planning and category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specific promotions.</w:t>
      </w:r>
    </w:p>
    <w:p w:rsidR="00D3455E" w:rsidRPr="00D3455E" w:rsidRDefault="00D3455E" w:rsidP="00D345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 Are repeat buyers (more than 5 previous purchases) also likely to subscribe?</w:t>
      </w:r>
    </w:p>
    <w:p w:rsidR="00D3455E" w:rsidRPr="00D3455E" w:rsidRDefault="00D3455E" w:rsidP="00D3455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D3455E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previous_purchases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50A14F"/>
          <w:sz w:val="20"/>
          <w:szCs w:val="20"/>
        </w:rPr>
        <w:t>'Repeat Buyers'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50A14F"/>
          <w:sz w:val="20"/>
          <w:szCs w:val="20"/>
        </w:rPr>
        <w:t>'Normal Buyers'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customer_type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subscription_status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proofErr w:type="gramStart"/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customer_count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proofErr w:type="gramStart"/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B76B01"/>
          <w:sz w:val="20"/>
          <w:szCs w:val="20"/>
        </w:rPr>
        <w:t>100.0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OVER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PARTITION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...)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percent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shopping_data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...;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Result: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Among repeat buyers, the percentage who subscribe is actually </w:t>
      </w: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lower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than among normal buyers. This is counter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intuitive – loyal customers don’t seem to value the subscription. The subscription program might not offer the right benefits for frequent shoppers.</w:t>
      </w:r>
    </w:p>
    <w:p w:rsidR="00D3455E" w:rsidRPr="00D3455E" w:rsidRDefault="00D3455E" w:rsidP="00D345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12. Revenue contribution by age group</w:t>
      </w:r>
    </w:p>
    <w:p w:rsidR="00D3455E" w:rsidRPr="00D3455E" w:rsidRDefault="00D3455E" w:rsidP="00D3455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D3455E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age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BETWEEN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B76B01"/>
          <w:sz w:val="20"/>
          <w:szCs w:val="20"/>
        </w:rPr>
        <w:t>18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B76B01"/>
          <w:sz w:val="20"/>
          <w:szCs w:val="20"/>
        </w:rPr>
        <w:t>25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50A14F"/>
          <w:sz w:val="20"/>
          <w:szCs w:val="20"/>
        </w:rPr>
        <w:t>'18-25'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age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BETWEEN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B76B01"/>
          <w:sz w:val="20"/>
          <w:szCs w:val="20"/>
        </w:rPr>
        <w:t>26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B76B01"/>
          <w:sz w:val="20"/>
          <w:szCs w:val="20"/>
        </w:rPr>
        <w:t>35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50A14F"/>
          <w:sz w:val="20"/>
          <w:szCs w:val="20"/>
        </w:rPr>
        <w:t>'26-35'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age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BETWEEN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B76B01"/>
          <w:sz w:val="20"/>
          <w:szCs w:val="20"/>
        </w:rPr>
        <w:t>36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50A14F"/>
          <w:sz w:val="20"/>
          <w:szCs w:val="20"/>
        </w:rPr>
        <w:t>'36-50'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50A14F"/>
          <w:sz w:val="20"/>
          <w:szCs w:val="20"/>
        </w:rPr>
        <w:t>'51+'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age_group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D3455E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purchase_amount</w:t>
      </w:r>
      <w:proofErr w:type="spellEnd"/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total_revenue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shopping_data</w:t>
      </w:r>
      <w:proofErr w:type="spellEnd"/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...</w:t>
      </w:r>
    </w:p>
    <w:p w:rsidR="00D3455E" w:rsidRPr="00D3455E" w:rsidRDefault="00D3455E" w:rsidP="00D34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ORDER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>total_revenue</w:t>
      </w:r>
      <w:proofErr w:type="spellEnd"/>
      <w:r w:rsidRPr="00D34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3455E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  <w:r w:rsidRPr="00D3455E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Result: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The highest revenue comes from the </w:t>
      </w: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36</w:t>
      </w: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noBreakHyphen/>
        <w:t>50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age group, followed by </w:t>
      </w: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51+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 and then </w:t>
      </w: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26</w:t>
      </w:r>
      <w:r w:rsidRPr="00D345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noBreakHyphen/>
        <w:t>35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. The youngest group (18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25) contributes the least. Marketing budgets might be shifted toward middle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noBreakHyphen/>
        <w:t>aged and older customers, who spend more.</w:t>
      </w:r>
    </w:p>
    <w:p w:rsidR="00D3455E" w:rsidRPr="00D3455E" w:rsidRDefault="00D3455E" w:rsidP="00D3455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55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D3455E" w:rsidRPr="00D3455E" w:rsidRDefault="00D3455E" w:rsidP="00D3455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3455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Power BI Dashboard</w:t>
      </w:r>
    </w:p>
    <w:p w:rsidR="00D3455E" w:rsidRPr="00D3455E" w:rsidRDefault="00D3455E" w:rsidP="00D345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 xml:space="preserve">Below are screenshots of the interactive Power BI dashboard I built using the cleaned PostgreSQL data. The dashboard </w:t>
      </w:r>
      <w:proofErr w:type="spellStart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>visualises</w:t>
      </w:r>
      <w:proofErr w:type="spellEnd"/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t xml:space="preserve"> key KPIs, top/bottom products, revenue by </w:t>
      </w:r>
      <w:r w:rsidRPr="00D3455E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category, location, gender, and more. It allows filtering by discount applied and subscription status.</w:t>
      </w:r>
    </w:p>
    <w:p w:rsidR="00D3455E" w:rsidRDefault="00E10DB4">
      <w:r>
        <w:rPr>
          <w:noProof/>
        </w:rPr>
        <w:drawing>
          <wp:inline distT="0" distB="0" distL="0" distR="0">
            <wp:extent cx="5943600" cy="3057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03 at 5.13.40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DB4" w:rsidRDefault="00E10DB4"/>
    <w:p w:rsidR="00E10DB4" w:rsidRDefault="00E10DB4">
      <w:r>
        <w:rPr>
          <w:noProof/>
        </w:rPr>
        <w:drawing>
          <wp:inline distT="0" distB="0" distL="0" distR="0">
            <wp:extent cx="5943600" cy="31426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5-03 at 5.13.53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0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EF6"/>
    <w:multiLevelType w:val="multilevel"/>
    <w:tmpl w:val="3100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A5E2F"/>
    <w:multiLevelType w:val="multilevel"/>
    <w:tmpl w:val="D9DE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E6B58"/>
    <w:multiLevelType w:val="multilevel"/>
    <w:tmpl w:val="CF46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F4B9B"/>
    <w:multiLevelType w:val="multilevel"/>
    <w:tmpl w:val="9DC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405F1"/>
    <w:multiLevelType w:val="multilevel"/>
    <w:tmpl w:val="20D8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05DF5"/>
    <w:multiLevelType w:val="multilevel"/>
    <w:tmpl w:val="900C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55E"/>
    <w:rsid w:val="006F2F7C"/>
    <w:rsid w:val="009418F9"/>
    <w:rsid w:val="00D3455E"/>
    <w:rsid w:val="00E1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26D1"/>
  <w15:chartTrackingRefBased/>
  <w15:docId w15:val="{80A8838F-0DF6-4FC9-98CB-2F12C8ED9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45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345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345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345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5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345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455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3455E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D34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455E"/>
    <w:rPr>
      <w:b/>
      <w:bCs/>
    </w:rPr>
  </w:style>
  <w:style w:type="character" w:styleId="Emphasis">
    <w:name w:val="Emphasis"/>
    <w:basedOn w:val="DefaultParagraphFont"/>
    <w:uiPriority w:val="20"/>
    <w:qFormat/>
    <w:rsid w:val="00D3455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3455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3455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45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455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3455E"/>
  </w:style>
  <w:style w:type="character" w:customStyle="1" w:styleId="katex-mathml">
    <w:name w:val="katex-mathml"/>
    <w:basedOn w:val="DefaultParagraphFont"/>
    <w:rsid w:val="00D3455E"/>
  </w:style>
  <w:style w:type="character" w:customStyle="1" w:styleId="mord">
    <w:name w:val="mord"/>
    <w:basedOn w:val="DefaultParagraphFont"/>
    <w:rsid w:val="00D3455E"/>
  </w:style>
  <w:style w:type="character" w:customStyle="1" w:styleId="mpunct">
    <w:name w:val="mpunct"/>
    <w:basedOn w:val="DefaultParagraphFont"/>
    <w:rsid w:val="00D34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7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93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4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0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03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55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054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2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4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6735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4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7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02548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3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321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1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89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2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499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9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896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03896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0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99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53989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7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7862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3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7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654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16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1716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8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9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6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2219</Words>
  <Characters>12653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2026-05-03T11:55:00Z</dcterms:created>
  <dcterms:modified xsi:type="dcterms:W3CDTF">2026-05-03T12:16:00Z</dcterms:modified>
</cp:coreProperties>
</file>