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238375" cy="965337"/>
            <wp:effectExtent b="0" l="0" r="0" t="0"/>
            <wp:docPr descr="Text&#10;&#10;Description automatically generated" id="1001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131445</wp:posOffset>
                </wp:positionV>
                <wp:extent cx="5757863" cy="714375"/>
                <wp:effectExtent b="0" l="0" r="0" t="0"/>
                <wp:wrapSquare wrapText="bothSides" distB="45720" distT="45720" distL="114300" distR="114300"/>
                <wp:docPr id="100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7925" y="2714075"/>
                          <a:ext cx="8266500" cy="55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Employee Name: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musfira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     Designation: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WEB DESIGNER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DATE   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24/1/2023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131445</wp:posOffset>
                </wp:positionV>
                <wp:extent cx="5757863" cy="714375"/>
                <wp:effectExtent b="0" l="0" r="0" t="0"/>
                <wp:wrapSquare wrapText="bothSides" distB="45720" distT="45720" distL="114300" distR="114300"/>
                <wp:docPr id="100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2060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6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Earnings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Base Salary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100000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Bonus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   Rs. 2000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Internet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2000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Conveyance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15000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loan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Fund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5000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Tax Deduction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Rs.3000.0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color w:val="002060"/>
                <w:rtl w:val="0"/>
              </w:rPr>
              <w:t xml:space="preserve">Total Addition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Rs.119000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color w:val="002060"/>
                <w:rtl w:val="0"/>
              </w:rPr>
              <w:t xml:space="preserve">Total Deduction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Net salary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i w:val="0"/>
                <w:color w:val="002060"/>
                <w:rtl w:val="0"/>
              </w:rPr>
              <w:t xml:space="preserve">Rs.127000.0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Employer  Signature</w:t>
      </w:r>
      <w:r w:rsidDel="00000000" w:rsidR="00000000" w:rsidRPr="00000000">
        <w:pict>
          <v:shape id="Ink 10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<v:imagedata r:id="rId2" o:title=""/>
          </v:shape>
        </w:pic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6" style="position:absolute;margin-left:-3.0pt;margin-top:5.25pt;width:53.7pt;height:4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<v:imagedata r:id="rId3" o:title=""/>
          </v:shape>
        </w:pic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7620" cy="12700"/>
                <wp:effectExtent b="0" l="0" r="0" t="0"/>
                <wp:wrapNone/>
                <wp:docPr id="100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89740" y="3776190"/>
                          <a:ext cx="1112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7620" cy="12700"/>
                <wp:effectExtent b="0" l="0" r="0" t="0"/>
                <wp:wrapNone/>
                <wp:docPr id="100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4110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W//inBPX2N/cO0odh7sF/+9GAQ==">AMUW2mUTPQzh/ZPo9IlDlv/mQxiIcm2S5X5YbQMTY30Z5TVu8/I/w7nDiidmjVtxHi746A6PbPWo+i11YIVP50cfZ/CAraGXsDjIn228Br+CAS/OobIETs4=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2022-06-11T09:36:00Z</dcterms:created>
  <dc:creator>Abdulsamad Siddiqui</dc:creator>
  <dc:description/>
  <dc:identifier/>
  <dc:language/>
  <dc:subject/>
  <dc:title/>
</cp:coreProperties>
</file>