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795A24" w:rsidRPr="00AA7CCF" w:rsidRDefault="00795A24">
      <w:pPr>
        <w:rPr>
          <w:b/>
          <w:sz w:val="32"/>
          <w:szCs w:val="32"/>
          <w:u w:val="single"/>
        </w:rPr>
      </w:pPr>
      <w:r w:rsidRPr="00AA7CCF">
        <w:rPr>
          <w:b/>
          <w:sz w:val="32"/>
          <w:szCs w:val="32"/>
          <w:u w:val="single"/>
        </w:rPr>
        <w:t xml:space="preserve">Introduction </w:t>
      </w:r>
    </w:p>
    <w:p w:rsidR="00795A24" w:rsidRPr="00AA7CCF" w:rsidRDefault="00795A24">
      <w:r w:rsidRPr="00AA7CCF">
        <w:rPr>
          <w:u w:val="single"/>
        </w:rPr>
        <w:t xml:space="preserve">Présentation détaillée </w:t>
      </w:r>
    </w:p>
    <w:p w:rsidR="00795A24" w:rsidRPr="00AA7CCF" w:rsidRDefault="00795A24">
      <w:r w:rsidRPr="00AA7CCF">
        <w:rPr>
          <w:u w:val="single"/>
        </w:rPr>
        <w:t xml:space="preserve">Intervenants </w:t>
      </w:r>
    </w:p>
    <w:p w:rsidR="00795A24" w:rsidRPr="00AA7CCF" w:rsidRDefault="00795A24"/>
    <w:p w:rsidR="00795A24" w:rsidRPr="00AA7CCF" w:rsidRDefault="00795A24">
      <w:pPr>
        <w:rPr>
          <w:b/>
          <w:u w:val="single"/>
        </w:rPr>
      </w:pPr>
      <w:r w:rsidRPr="00AA7CCF">
        <w:rPr>
          <w:b/>
          <w:sz w:val="32"/>
          <w:szCs w:val="32"/>
          <w:u w:val="single"/>
        </w:rPr>
        <w:t>Contexte</w:t>
      </w:r>
      <w:r w:rsidRPr="00AA7CCF">
        <w:rPr>
          <w:b/>
          <w:u w:val="single"/>
        </w:rPr>
        <w:t xml:space="preserve"> </w:t>
      </w:r>
    </w:p>
    <w:p w:rsidR="00AA7CCF" w:rsidRPr="00AA7CCF" w:rsidRDefault="00795A24">
      <w:r w:rsidRPr="00AA7CCF">
        <w:rPr>
          <w:u w:val="single"/>
        </w:rPr>
        <w:t>Objectifs</w:t>
      </w:r>
      <w:r w:rsidR="00AA7CCF">
        <w:t xml:space="preserve"> : </w:t>
      </w:r>
    </w:p>
    <w:p w:rsidR="00795A24" w:rsidRPr="00AA7CCF" w:rsidRDefault="00795A24">
      <w:r w:rsidRPr="00AA7CCF">
        <w:rPr>
          <w:u w:val="single"/>
        </w:rPr>
        <w:t>Cible</w:t>
      </w:r>
      <w:r w:rsidR="00AA7CCF">
        <w:t> :</w:t>
      </w:r>
    </w:p>
    <w:p w:rsidR="00795A24" w:rsidRPr="00AA7CCF" w:rsidRDefault="00795A24">
      <w:pPr>
        <w:rPr>
          <w:u w:val="single"/>
        </w:rPr>
      </w:pPr>
      <w:r w:rsidRPr="00AA7CCF">
        <w:rPr>
          <w:u w:val="single"/>
        </w:rPr>
        <w:t xml:space="preserve">Concurrence </w:t>
      </w:r>
    </w:p>
    <w:p w:rsidR="00795A24" w:rsidRPr="00AA7CCF" w:rsidRDefault="00795A24">
      <w:pPr>
        <w:rPr>
          <w:u w:val="single"/>
        </w:rPr>
      </w:pPr>
      <w:r w:rsidRPr="00AA7CCF">
        <w:rPr>
          <w:u w:val="single"/>
        </w:rPr>
        <w:t xml:space="preserve">Analyse marketing </w:t>
      </w:r>
    </w:p>
    <w:p w:rsidR="00795A24" w:rsidRPr="00AA7CCF" w:rsidRDefault="00795A24">
      <w:pPr>
        <w:rPr>
          <w:u w:val="single"/>
        </w:rPr>
      </w:pPr>
    </w:p>
    <w:p w:rsidR="00795A24" w:rsidRPr="00AA7CCF" w:rsidRDefault="00795A24">
      <w:pPr>
        <w:rPr>
          <w:u w:val="single"/>
        </w:rPr>
      </w:pPr>
      <w:r w:rsidRPr="00AA7CCF">
        <w:rPr>
          <w:b/>
          <w:sz w:val="32"/>
          <w:szCs w:val="32"/>
          <w:u w:val="single"/>
        </w:rPr>
        <w:t>Définition</w:t>
      </w:r>
      <w:r w:rsidRPr="00AA7CCF">
        <w:rPr>
          <w:sz w:val="32"/>
          <w:szCs w:val="32"/>
          <w:u w:val="single"/>
        </w:rPr>
        <w:t xml:space="preserve"> </w:t>
      </w:r>
      <w:r w:rsidRPr="00AA7CCF">
        <w:rPr>
          <w:b/>
          <w:sz w:val="32"/>
          <w:szCs w:val="32"/>
          <w:u w:val="single"/>
        </w:rPr>
        <w:t>des besoins</w:t>
      </w:r>
      <w:r w:rsidRPr="00AA7CCF">
        <w:rPr>
          <w:u w:val="single"/>
        </w:rPr>
        <w:t xml:space="preserve"> </w:t>
      </w:r>
    </w:p>
    <w:p w:rsidR="00795A24" w:rsidRPr="00AA7CCF" w:rsidRDefault="00795A24">
      <w:r w:rsidRPr="00AA7CCF">
        <w:rPr>
          <w:u w:val="single"/>
        </w:rPr>
        <w:t xml:space="preserve">Étude de l’existant </w:t>
      </w:r>
    </w:p>
    <w:p w:rsidR="00795A24" w:rsidRPr="00AA7CCF" w:rsidRDefault="00795A24">
      <w:r w:rsidRPr="00AA7CCF">
        <w:rPr>
          <w:u w:val="single"/>
        </w:rPr>
        <w:t xml:space="preserve">Énoncé du besoin </w:t>
      </w:r>
    </w:p>
    <w:p w:rsidR="001568DD" w:rsidRPr="00AA7CCF" w:rsidRDefault="00795A24">
      <w:r w:rsidRPr="00AA7CCF">
        <w:rPr>
          <w:u w:val="single"/>
        </w:rPr>
        <w:t>Les fonctions du produit</w:t>
      </w:r>
    </w:p>
    <w:p w:rsidR="00795A24" w:rsidRPr="00AA7CCF" w:rsidRDefault="00795A24">
      <w:pPr>
        <w:rPr>
          <w:u w:val="single"/>
        </w:rPr>
      </w:pPr>
    </w:p>
    <w:p w:rsidR="00795A24" w:rsidRPr="00AA7CCF" w:rsidRDefault="00795A24">
      <w:pPr>
        <w:rPr>
          <w:b/>
          <w:u w:val="single"/>
        </w:rPr>
      </w:pPr>
      <w:r w:rsidRPr="00AA7CCF">
        <w:rPr>
          <w:b/>
          <w:sz w:val="32"/>
          <w:szCs w:val="32"/>
          <w:u w:val="single"/>
        </w:rPr>
        <w:t>Les contraintes</w:t>
      </w:r>
      <w:r w:rsidRPr="00AA7CCF">
        <w:rPr>
          <w:b/>
          <w:u w:val="single"/>
        </w:rPr>
        <w:t xml:space="preserve"> </w:t>
      </w:r>
    </w:p>
    <w:p w:rsidR="00795A24" w:rsidRPr="00AA7CCF" w:rsidRDefault="00795A24">
      <w:r w:rsidRPr="00AA7CCF">
        <w:rPr>
          <w:u w:val="single"/>
        </w:rPr>
        <w:t xml:space="preserve">Contraintes techniques </w:t>
      </w:r>
    </w:p>
    <w:p w:rsidR="00795A24" w:rsidRPr="00AA7CCF" w:rsidRDefault="00795A24">
      <w:r w:rsidRPr="00AA7CCF">
        <w:rPr>
          <w:u w:val="single"/>
        </w:rPr>
        <w:t xml:space="preserve">Contraintes légales et réglementaires </w:t>
      </w:r>
    </w:p>
    <w:p w:rsidR="00795A24" w:rsidRPr="00AA7CCF" w:rsidRDefault="00795A24">
      <w:r w:rsidRPr="00AA7CCF">
        <w:rPr>
          <w:u w:val="single"/>
        </w:rPr>
        <w:t xml:space="preserve">Contraintes de coûts </w:t>
      </w:r>
    </w:p>
    <w:p w:rsidR="00795A24" w:rsidRPr="00AA7CCF" w:rsidRDefault="00795A24">
      <w:r w:rsidRPr="00AA7CCF">
        <w:rPr>
          <w:u w:val="single"/>
        </w:rPr>
        <w:t xml:space="preserve">Contraintes de délais </w:t>
      </w:r>
    </w:p>
    <w:p w:rsidR="00795A24" w:rsidRPr="00AA7CCF" w:rsidRDefault="00795A24">
      <w:pPr>
        <w:rPr>
          <w:u w:val="single"/>
        </w:rPr>
      </w:pPr>
    </w:p>
    <w:p w:rsidR="00795A24" w:rsidRPr="00AA7CCF" w:rsidRDefault="00795A24">
      <w:pPr>
        <w:rPr>
          <w:b/>
          <w:u w:val="single"/>
        </w:rPr>
      </w:pPr>
      <w:r w:rsidRPr="00AA7CCF">
        <w:rPr>
          <w:b/>
          <w:sz w:val="32"/>
          <w:szCs w:val="32"/>
          <w:u w:val="single"/>
        </w:rPr>
        <w:t>Déroulement du projet</w:t>
      </w:r>
      <w:r w:rsidRPr="00AA7CCF">
        <w:rPr>
          <w:b/>
          <w:u w:val="single"/>
        </w:rPr>
        <w:t xml:space="preserve"> </w:t>
      </w:r>
    </w:p>
    <w:p w:rsidR="00795A24" w:rsidRPr="00AA7CCF" w:rsidRDefault="00795A24">
      <w:r w:rsidRPr="00AA7CCF">
        <w:rPr>
          <w:u w:val="single"/>
        </w:rPr>
        <w:t xml:space="preserve">Livrables </w:t>
      </w:r>
    </w:p>
    <w:p w:rsidR="00795A24" w:rsidRPr="00AA7CCF" w:rsidRDefault="00795A24">
      <w:r w:rsidRPr="00AA7CCF">
        <w:rPr>
          <w:u w:val="single"/>
        </w:rPr>
        <w:t xml:space="preserve">Planification </w:t>
      </w:r>
    </w:p>
    <w:p w:rsidR="00795A24" w:rsidRPr="00AA7CCF" w:rsidRDefault="00795A24">
      <w:r w:rsidRPr="00AA7CCF">
        <w:rPr>
          <w:u w:val="single"/>
        </w:rPr>
        <w:t xml:space="preserve">Devis </w:t>
      </w:r>
    </w:p>
    <w:p w:rsidR="00795A24" w:rsidRDefault="00795A24">
      <w:pPr>
        <w:rPr>
          <w:u w:val="single"/>
        </w:rPr>
      </w:pPr>
      <w:r w:rsidRPr="00AA7CCF">
        <w:rPr>
          <w:u w:val="single"/>
        </w:rPr>
        <w:t>Annexes</w:t>
      </w:r>
    </w:p>
    <w:p w:rsidR="00AA7CCF" w:rsidRDefault="00AA7CCF">
      <w:pPr>
        <w:rPr>
          <w:u w:val="single"/>
        </w:rPr>
      </w:pPr>
    </w:p>
    <w:p w:rsidR="00AA7CCF" w:rsidRDefault="00AA7CCF">
      <w:pPr>
        <w:rPr>
          <w:u w:val="single"/>
        </w:rPr>
      </w:pPr>
    </w:p>
    <w:p w:rsidR="00AA7CCF" w:rsidRDefault="00AA7CCF">
      <w:pPr>
        <w:rPr>
          <w:u w:val="single"/>
        </w:rPr>
      </w:pPr>
    </w:p>
    <w:p w:rsidR="00AA7CCF" w:rsidRDefault="00AA7CCF">
      <w:pPr>
        <w:rPr>
          <w:u w:val="single"/>
        </w:rPr>
      </w:pPr>
    </w:p>
    <w:p w:rsidR="00AA7CCF" w:rsidRDefault="00AA7CCF">
      <w:pPr>
        <w:rPr>
          <w:sz w:val="56"/>
          <w:szCs w:val="56"/>
          <w:u w:val="single"/>
        </w:rPr>
      </w:pPr>
      <w:r>
        <w:rPr>
          <w:sz w:val="56"/>
          <w:szCs w:val="56"/>
          <w:u w:val="single"/>
        </w:rPr>
        <w:lastRenderedPageBreak/>
        <w:t>SWOT</w:t>
      </w:r>
    </w:p>
    <w:p w:rsidR="00AA7CCF" w:rsidRDefault="00AA7CCF"/>
    <w:p w:rsidR="005B0197" w:rsidRDefault="005B0197">
      <w:r>
        <w:t>Forces :</w:t>
      </w:r>
    </w:p>
    <w:p w:rsidR="007E0CC7" w:rsidRDefault="005B0197" w:rsidP="005B0197">
      <w:pPr>
        <w:ind w:firstLine="708"/>
      </w:pPr>
      <w:r>
        <w:t xml:space="preserve">- </w:t>
      </w:r>
      <w:r w:rsidR="007E0CC7">
        <w:t xml:space="preserve">Ce que votre entreprise fait bien : qu’est-ce que votre entreprise fait bien ? </w:t>
      </w:r>
    </w:p>
    <w:p w:rsidR="005B0197" w:rsidRDefault="005B0197">
      <w:r>
        <w:t xml:space="preserve">    </w:t>
      </w:r>
      <w:r>
        <w:tab/>
        <w:t xml:space="preserve">- </w:t>
      </w:r>
      <w:r w:rsidR="007E0CC7">
        <w:t xml:space="preserve">Innovation </w:t>
      </w:r>
    </w:p>
    <w:p w:rsidR="007E0CC7" w:rsidRDefault="005B0197" w:rsidP="005B0197">
      <w:pPr>
        <w:ind w:firstLine="708"/>
      </w:pPr>
      <w:r>
        <w:t xml:space="preserve">- </w:t>
      </w:r>
      <w:r w:rsidR="007E0CC7">
        <w:t>Eco-responsabilité (empreinte carbone ?)</w:t>
      </w:r>
    </w:p>
    <w:p w:rsidR="005B0197" w:rsidRDefault="005B0197" w:rsidP="005B0197">
      <w:pPr>
        <w:ind w:firstLine="708"/>
      </w:pPr>
      <w:r>
        <w:t>- Titulaire du brevet ? Vous utilisez votre propre appli pour gérer le robot ? Laquelle ?</w:t>
      </w:r>
    </w:p>
    <w:p w:rsidR="005B0197" w:rsidRDefault="005B0197" w:rsidP="005B0197">
      <w:pPr>
        <w:ind w:firstLine="708"/>
      </w:pPr>
      <w:r>
        <w:t>- Ressources internes : vous produisez ? vous faites la maintenance des robots ? nombre par équipe (estimer la réactivité) …</w:t>
      </w:r>
    </w:p>
    <w:p w:rsidR="005B0197" w:rsidRDefault="005B0197"/>
    <w:p w:rsidR="00AA7CCF" w:rsidRDefault="005B0197" w:rsidP="005B0197">
      <w:r>
        <w:t>Faiblesses :</w:t>
      </w:r>
    </w:p>
    <w:p w:rsidR="005B0197" w:rsidRPr="007E0CC7" w:rsidRDefault="005B0197" w:rsidP="005B0197">
      <w:pPr>
        <w:pStyle w:val="Paragraphedeliste"/>
        <w:numPr>
          <w:ilvl w:val="0"/>
          <w:numId w:val="2"/>
        </w:numPr>
      </w:pPr>
      <w:r>
        <w:t>Qu’est ce qui manque à votre entreprise</w:t>
      </w:r>
      <w:bookmarkStart w:id="0" w:name="_GoBack"/>
      <w:bookmarkEnd w:id="0"/>
    </w:p>
    <w:sectPr w:rsidR="005B0197" w:rsidRPr="007E0CC7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66A1030A"/>
    <w:multiLevelType w:val="hybridMultilevel"/>
    <w:tmpl w:val="B1627978"/>
    <w:lvl w:ilvl="0" w:tplc="86B65BCA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748E3524"/>
    <w:multiLevelType w:val="hybridMultilevel"/>
    <w:tmpl w:val="CDDE3C48"/>
    <w:lvl w:ilvl="0" w:tplc="DC5419BE">
      <w:numFmt w:val="bullet"/>
      <w:lvlText w:val="-"/>
      <w:lvlJc w:val="left"/>
      <w:pPr>
        <w:ind w:left="1065" w:hanging="360"/>
      </w:pPr>
      <w:rPr>
        <w:rFonts w:ascii="Calibri" w:eastAsiaTheme="minorHAnsi" w:hAnsi="Calibri" w:cs="Calibri" w:hint="default"/>
      </w:rPr>
    </w:lvl>
    <w:lvl w:ilvl="1" w:tplc="040C0003" w:tentative="1">
      <w:start w:val="1"/>
      <w:numFmt w:val="bullet"/>
      <w:lvlText w:val="o"/>
      <w:lvlJc w:val="left"/>
      <w:pPr>
        <w:ind w:left="1785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505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225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945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665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385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105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825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870F7"/>
    <w:rsid w:val="001568DD"/>
    <w:rsid w:val="001870F7"/>
    <w:rsid w:val="005B0197"/>
    <w:rsid w:val="00795A24"/>
    <w:rsid w:val="007E0CC7"/>
    <w:rsid w:val="00AA7CC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81EDBCB"/>
  <w15:chartTrackingRefBased/>
  <w15:docId w15:val="{9E5198F4-E98D-4888-B927-0DC804027B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Paragraphedeliste">
    <w:name w:val="List Paragraph"/>
    <w:basedOn w:val="Normal"/>
    <w:uiPriority w:val="34"/>
    <w:qFormat/>
    <w:rsid w:val="005B0197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127</Words>
  <Characters>701</Characters>
  <Application>Microsoft Office Word</Application>
  <DocSecurity>0</DocSecurity>
  <Lines>5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RémiBezes</dc:creator>
  <cp:keywords/>
  <dc:description/>
  <cp:lastModifiedBy>RémiBezes</cp:lastModifiedBy>
  <cp:revision>2</cp:revision>
  <dcterms:created xsi:type="dcterms:W3CDTF">2025-11-06T11:13:00Z</dcterms:created>
  <dcterms:modified xsi:type="dcterms:W3CDTF">2025-11-06T11:13:00Z</dcterms:modified>
</cp:coreProperties>
</file>