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37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it-IT"/>
        </w:rPr>
        <w:t>Documentazione Tecnica Completa: Sistema di Gestione Aeroportuale</w:t>
      </w:r>
    </w:p>
    <w:p w:rsidR="007B7E05" w:rsidRPr="007B7E05" w:rsidRDefault="007B7E05" w:rsidP="007B7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Sviluppatori: Myriam Sorrentino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N86005248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Francesco Tibello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N86005249</w:t>
      </w:r>
    </w:p>
    <w:p w:rsidR="007B7E05" w:rsidRPr="007B7E05" w:rsidRDefault="007B7E05" w:rsidP="007B7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Anno Accademico: 24/25</w:t>
      </w:r>
    </w:p>
    <w:p w:rsidR="007B7E05" w:rsidRPr="007B7E05" w:rsidRDefault="007B7E05" w:rsidP="007B7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Progetto: Object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Orientation</w:t>
      </w:r>
      <w:proofErr w:type="spellEnd"/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1. Introduzione e Obiettivi del Progetto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Questo documento illustra l'architettura, il design e le funzionalità del sistema informativo per la gestione dell'aeroporto di Napoli. L'obiettivo primario del progetto è sviluppare un'applicazione software robusta e intuitiva, realizzata in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Java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con un'interfaccia grafica basata su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Swing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un sistema di persistenza dei dati affidato a un database relazionale 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PostgreSQL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sistema è progettato per essere utilizzato da due categorie di utenti, con livelli di accesso e privilegi distinti, gestiti tramite un meccanismo di autenticazione:</w:t>
      </w:r>
    </w:p>
    <w:p w:rsidR="007B7E05" w:rsidRPr="007B7E05" w:rsidRDefault="007B7E05" w:rsidP="007B7E05">
      <w:pPr>
        <w:pStyle w:val="Paragrafoelenco"/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Amministratori di Sistema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Personale autorizzato con pieni poteri sulla gestione dei dati operativi. Le loro responsabilità includono l'inserimento di nuovi voli, l'aggiornamento delle informazioni sui voli esistenti (come ritardi, stati e assegnazione dei gate) e la consultazione di tutte le prenotazioni.</w:t>
      </w:r>
    </w:p>
    <w:p w:rsidR="007B7E05" w:rsidRPr="007B7E05" w:rsidRDefault="007B7E05" w:rsidP="007B7E05">
      <w:pPr>
        <w:pStyle w:val="Paragrafoelenco"/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Utenti Generici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Rappresentano i clienti o passeggeri. Possono consultare lo stato aggiornato di tutti i voli in arrivo e in partenza, cercare voli specifici ed effettuare prenotazioni per i voli disponibili.</w:t>
      </w:r>
    </w:p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38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2. Architettura del Software e Pattern Utilizzati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Il progetto è stato sviluppato seguendo un'architettura multi-strato che adotta il design pattern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Model-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-Controller (MVC)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potenziato dall'uso del pattern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Data Access Object (DAO)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Questa scelta progettuale garantisce una netta separazione delle responsabilità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Separation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of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Concerns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), migliorando la manutenibilità, la scalabilità e la testabilità del codice.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Model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package model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Questo strato rappresenta il "cervello" dell'applicazione. Contiene le classi che modellano le entità del dominio del problema: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le loro specializzazioni. Include anche la logica di business e le regole che governano i dati, rendendolo completamente indipendente dall'interfaccia utente.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 xml:space="preserve">package 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gui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È lo strato di presentazione, responsabile di tutto ciò che l'utente vede e con cui interagisce. La classe principale è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che utilizza la libreria Swing per costruire l'intera interfaccia grafica. 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"passiva": visualizza i dati forniti dal Controller e inoltra a quest'ultimo tutte le azioni dell'utente (click, input di testo, ecc.) senza elaborarle.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Controller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package controller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La classe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funge da intermediario e orchestratore. Riceve le richieste dalla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le interpreta e invoca i metodi appropriati sul Model per manipolare i dati. Successivamente, seleziona la vista corretta da presentare 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lastRenderedPageBreak/>
        <w:t xml:space="preserve">all'utente. Contiene anche logiche di validazione dell'input e di mappatura dei dati tra 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il Model.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Data Access Object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 xml:space="preserve">package 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dao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Questo strato cruciale astrae la logica di persistenza.</w:t>
      </w:r>
    </w:p>
    <w:p w:rsidR="007B7E05" w:rsidRPr="007B7E05" w:rsidRDefault="007B7E05" w:rsidP="007B7E05">
      <w:pPr>
        <w:pStyle w:val="Paragrafoelenco"/>
        <w:numPr>
          <w:ilvl w:val="1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Interfacce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VoloDAO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): Definiscono un contratto, specificando quali operazioni di persistenza devono essere disponibili (es.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creaNuovoVolo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findVoloByCodice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Implementazioni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): Contengono l'implementazione concreta di tali operazioni, utilizzando il driver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JDBC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formulare ed eseguire query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SQL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specifiche per il database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PostgreSQL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Grazie a questa astrazione, un eventuale cambio di database richiederebbe la modifica solo di queste classi di implementazione, lasciando inalterato il resto dell'applicazione.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Utilities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 xml:space="preserve">package 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util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Contiene classi di supporto trasversali.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DatabaseConnection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un esempio chiave, centralizzando la logica e i parametri per stabilire una connessione con il database.</w:t>
      </w:r>
    </w:p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39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3. Diagrammi di Progettazione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3.1 Diagramma delle Classi (UML)</w:t>
      </w:r>
    </w:p>
    <w:p w:rsidR="007B7E05" w:rsidRPr="007B7E05" w:rsidRDefault="007B7E05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diagramma delle classi UML fornisce una rappresentazione visiva statica della struttura del sistema, mostrando le classi, i loro attributi, i metodi e le relazioni che intercorrono tra di esse (associazioni, generalizzazioni, dipendenze).</w:t>
      </w:r>
    </w:p>
    <w:p w:rsidR="007B7E05" w:rsidRPr="007B7E05" w:rsidRDefault="007B7E05" w:rsidP="007B7E0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diagramma evidenzia le relazioni chiave del progetto: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La gerarchia di generalizzazione tra la classe base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le sue specializzazioni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Utente_generico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Amministratore_sistema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Una struttura simile per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con le sottoclassi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L'associazione tra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Utente_generico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che indica la capacità di un utente di effettuare una o più prenotazioni.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La composizione tra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indicando che ogni prenotazione è intrinsecamente legata a un passeggero.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Le associazioni tra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e tra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Questo diagramma è uno strumento fondamentale per comprendere l'architettura del modello dei dati e le interconnessioni logiche tra le diverse componenti del software.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bdr w:val="none" w:sz="0" w:space="0" w:color="auto" w:frame="1"/>
          <w:lang w:eastAsia="it-IT"/>
        </w:rPr>
        <w:t>[INSERIRE QUI L'IMMAGINE DEL DIAGRAMMA UML PRESENTE A PAGINA 6 DEL FILE "Documentazione Progetto Object Orientation.pdf"]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3.2 Diagramma di Sequenza: Esempio di un Flusso Operativo</w:t>
      </w:r>
    </w:p>
    <w:p w:rsidR="007B7E05" w:rsidRPr="007B7E05" w:rsidRDefault="007B7E05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 diagrammi di sequenza sono utilizzati per modellare le interazioni tra gli oggetti in un determinato scenario, mostrando la sequenza temporale dei messaggi scambiati.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Un flusso operativo cruciale da rappresentare sarebbe quello della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"Creazione di una Nuova Prenotazione"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Un diagramma di sequenza per questo scenario illustrerebbe i seguenti passaggi: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lastRenderedPageBreak/>
        <w:t>L'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interagisce con la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cliccando sul pulsante di conferma dopo aver compilato i dati.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(un componente della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 invoca 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creaNuovaPrenotazione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sull'istanza di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crea un'istanza di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 i dati ricevuti.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invoca 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invoca a sua volta 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save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assicurarsi che il passeggero sia salvato nel database.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esegue le operazioni SQL sulla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Successivamente,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esegue l'operazione SQL di inserimento sulla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risultato dell'operazione (booleano) viene restituito a catena fino all'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che può così mostrare un messaggio di successo o di fallimento all'utente.</w:t>
      </w:r>
    </w:p>
    <w:p w:rsidR="007B7E05" w:rsidRPr="007B7E05" w:rsidRDefault="007B7E05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Questo diagramma mostrerebbe chiaramente come le responsabilità sono delegate attraverso i vari strati dell'architettura per completare un'operazione complessa.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bdr w:val="none" w:sz="0" w:space="0" w:color="auto" w:frame="1"/>
          <w:lang w:eastAsia="it-IT"/>
        </w:rPr>
        <w:t>[INSERIRE QUI UN DIAGRAMMA DI SEQUENZA CHE MODELLA IL FLUSSO "CREAZIONE NUOVA PRENOTAZIONE"]</w:t>
      </w:r>
    </w:p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40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4. Descrizione Dettagliata delle Classi del Model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Di seguito è riportata una descrizione approfondita di ciascuna classe appartenente al package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model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Utente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Classe base che rappresenta un generico utente del sistema.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login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): Il nome utente per l'autenticazione. È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final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garantirne l'immutabilità dopo la creazione.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password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): La password associata all'utente.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Fornisce la struttura fondamentale per l'autenticazione. Non è pensata per essere istanziata direttamente, ma per essere estesa.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Utente_generico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 l'utente standard del sistema, tipicamente un passeggero.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Metodi Chiave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Metodo (ora non utilizzato dalla GUI, ma presente nel modello) che assembla un oggetto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a partire dai dati del passeggero. Include una logica interattiva da console per aggiungere bagaglio e assicurazione.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modificaPrenotazione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Logica da console per modificare i dettagli di una prenotazione esistente.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Amministratore_sistema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 un utente con privilegi amministrativi.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Metodi Chiave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creaVoloPartenza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/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creaVoloArrivo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Metodi (logica da console) per istanziare nuovi oggetti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lastRenderedPageBreak/>
        <w:t>modificaVolo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Metodi sovraccaricati per modificare i dettagli di un volo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 tramite input da console.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Classe base che modella le informazioni essenziali di un volo.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codice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compagniaAerea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data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orarioPrevisto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ritardo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origine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destinazione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Stato_del_volo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Incapsula tutti i dati fondamentali di un volo, indipendentemente dal fatto che sia in arrivo o in partenza.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Specializzazione di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 voli in partenza.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 Aggiuntivi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Nel costruttore, l'origine viene impostata di default a " Napoli". La presenza dell'oggetto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la sua caratteristica distintiva.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Specializzazione di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 voli in arrivo.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Nel costruttore, la destinazione viene impostata di default a "Napoli".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Modella l'atto della prenotazione di un posto su un volo da parte di un passeggero.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pnr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num_biglietto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Stato_prenotazione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assicurazione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boolean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bagaglio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boolean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codiceVolo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È una classe centrale che collega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a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(tramite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codiceVolo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). I metodi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updateAssicurazione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updateBagaglio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invertono il valore booleano delle rispettive opzioni.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Contiene i dati anagrafici della persona fisica che viaggia.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nome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cognome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email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ssn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posto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telefono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 l'entità "passeggero", che può non coincidere con l'entità "utente" che effettua la prenotazione.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Gate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Modella un gate di imbarco dell'aeroporto.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numero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int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Una semplice classe contenitore per il numero identificativo di un gate.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Stato_del_volo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Enum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Definisce un tipo di dato enumerativo per rappresentare in modo sicuro e controllato i possibili stati di un volo.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Valori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cancellato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rinviato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in_ritardo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in_orario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atterrato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Stato_prenotazione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Enum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Definisce un tipo di dato enumerativo per gli stati di una prenotazione.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Valori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confermata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in_attesa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cancellata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41" style="width:0;height:1.5pt" o:hralign="center" o:hrstd="t" o:hrnoshade="t" o:hr="t" fillcolor="#1b1c1d" stroked="f"/>
        </w:pict>
      </w:r>
    </w:p>
    <w:p w:rsid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</w:p>
    <w:p w:rsid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</w:p>
    <w:p w:rsid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lastRenderedPageBreak/>
        <w:t>5. Interazione con il Database (Strato DAO)</w:t>
      </w:r>
    </w:p>
    <w:p w:rsidR="007B7E05" w:rsidRPr="007B7E05" w:rsidRDefault="007B7E05" w:rsidP="007B7E0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L'accesso ai dati è gestito in modo sicuro e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manutenibile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attraverso il pattern DAO.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save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 passeggero)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implementa una logica di tipo "UPSERT" (update/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insert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 concettuale. Prima di eseguire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INSERT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controlla se un passeggero con lo stesso SSN esiste già, richiamando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findBySsn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In caso affermativo, l'operazione di salvataggio viene saltata per evitare duplicati. Questo è fondamentale per garantire l'unicità dei passeggeri nel database.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 prenotazione)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orchestra l'inserimento di una prenotazione. Per prima cosa, invoca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passeggeroDAO.save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assicurarsi che il passeggero sia presente nel database. Successivamente, esegue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INSERT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nella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utilizzando i dati della prenotazione e del passeggero.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getPrenotazioniFiltrateAdmin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costruisce una query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SELECT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che effettua una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JOIN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tra le tabelle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recuperare i dati completi, filtrando tramite l'operatore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LIKE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LOWER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una ricerca case-insensitive su nome e cognome.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 metodi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getVoliInArrivo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getVoliInPartenza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eseguono query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SELECT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filtrando per il campo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tipo_volo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ab/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creaNuovoVolo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 volo)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dimostra l'efficacia del polimorfismo. Utilizza l'operatore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instanceof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determinare se l'oggetto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passato sia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. In base al tipo, imposta correttamente la stringa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tipo_volo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il valore del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(che può essere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NULL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 voli in arrivo) nella query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INSERT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42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6. Analisi dell'Interfaccia Grafica (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) e Flussi Utente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La classe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il fulcro dello strato di presentazione e gestisce l'intera esperienza utente in modo dinamico.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6.1 Struttura e Navigazione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L'interfaccia si basa su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CardLayout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di Swing, che permette di gestire più pannelli all'interno di un unico contenitore e di "sfogliarli" come un mazzo di carte.</w:t>
      </w:r>
    </w:p>
    <w:p w:rsidR="007B7E05" w:rsidRPr="007B7E05" w:rsidRDefault="007B7E05" w:rsidP="007B7E05">
      <w:pPr>
        <w:pStyle w:val="Paragrafoelenco"/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Layout Esterno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Gestisce la transizione tra lo stato "non autenticato" (pannelli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Volo_Initial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Login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 e lo stato "autenticato" (un unico pannello contenitore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MainContentArea_Actual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Layout Interno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Il pannello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MainContentArea_Actual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contiene a sua volta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CardLayout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 i pannelli dedicati alle varie funzionalità post-login (es.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Volo_LoggedIn_View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MiePrenotazioni_View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AdminCreaVolo_View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), che vengono mostrati in base al ruolo dell'utente e alle sue azioni.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6.2 Momenti Salienti dell'Interattività</w:t>
      </w:r>
    </w:p>
    <w:p w:rsidR="007B7E05" w:rsidRPr="007B7E05" w:rsidRDefault="007B7E05" w:rsidP="007B7E05">
      <w:pPr>
        <w:pStyle w:val="Paragrafoelenco"/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Login e Cambio di Contesto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Al successo del login,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rimuove il pannello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MainContentArea_Placeholder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lo sostituisce con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MainContentArea_Actual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che viene costruito dinamicamente in base al ruolo dell'utente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Amministratore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). I pulsanti di 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lastRenderedPageBreak/>
        <w:t>navigazione (es. "Gestisci Prenotazioni", "Crea Nuovo Volo") vengono resi visibili o nascosti di conseguenza.</w:t>
      </w:r>
    </w:p>
    <w:p w:rsidR="007B7E05" w:rsidRPr="007B7E05" w:rsidRDefault="007B7E05" w:rsidP="007B7E05">
      <w:pPr>
        <w:pStyle w:val="Paragrafoelenco"/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Dialogo di Prenotazione (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PrenotazioneDialog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Questo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modale è un eccellente esempio di UI complessa e interattiva: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Costruzione Dinamica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All'apertura, interroga il controller per ottenere la lista dei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postiOccupati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il volo selezionato.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Mappa dei Posti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Genera una griglia di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JButton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. Ogni bottone viene configurato in base al suo stato: disabilitato e colorato di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rosso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se occupato, abilitato e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verde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se libero.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Gestione della Selezione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ActionListener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associato a ogni posto libero. Quando un posto viene cliccato, il metodo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selezionaPostoDialog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viene invocato. Questo metodo aggiorna lo stato interno (la variabile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postoAttualmenteSelezionato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colora il nuovo posto selezionato di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arancione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ripristina il colore verde del posto precedentemente selezionato, fornendo un feedback visivo immediato.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Validazione Rigorosa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Prima di procedere, il metodo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validaDatiPrenotazione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controlla che tutti i campi siano compilati e che l'email sia in un formato valido. In caso di errore, mostra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JOptionPane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e, se il problema è la mancata selezione del posto, sposta programmaticamente il focus dell'utente sulla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tab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"Scelta Posto".</w:t>
      </w:r>
    </w:p>
    <w:p w:rsidR="007B7E05" w:rsidRPr="007B7E05" w:rsidRDefault="007B7E05" w:rsidP="007B7E05">
      <w:pPr>
        <w:pStyle w:val="Paragrafoelenco"/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Creazione Volo per 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Il pannello di creazione volo impedisce errori di inserimento tramite una logica reattiva. La selezione dal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JComboBox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del tipo di volo ("In Partenza" o "In Arrivo") scatena un evento che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pre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-compila e rende non modificabili i campi "Origine" o "Destinazione" con "Napoli NAP" e abilita o disabilita il campo "Gate" di conseguenza.</w:t>
      </w:r>
    </w:p>
    <w:p w:rsidR="007B7E05" w:rsidRPr="007B7E05" w:rsidRDefault="007B7E05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43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7. Flussi Operativi Chiave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7.1 Flusso di una Prenotazione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Autenticazione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L'utente accede con le proprie credenziali.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Selezione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Dalla tabella dei voli, l'utente clicca su un volo idoneo.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Controllo di Stato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L'applicazione verifica internamente se lo stato del volo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cancellato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atterrato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etc.) permette la prenotazione.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Dialogo Interattivo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Viene mostrato il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L'utente inserisce i dati e seleziona il posto dalla mappa grafica.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Conferma e Salvataggio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Dopo la validazione, il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Controller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riceve i dati, crea gli oggetti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e li passa allo strato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che li scrive sul database.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Feedback e Aggiornamento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L'utente riceve un messaggio di conferma e le viste "Le Mie Prenotazioni" e delle tabelle voli vengono aggiornate automaticamente per riflettere la nuova prenotazione.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7.2 Flusso di Gestione Amministrativa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bookmarkStart w:id="0" w:name="_GoBack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Autenticazione 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L'amministratore accede con credenziali privilegiate.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Accesso a Funzioni Esclusive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La GUI mostra i pulsanti per la gestione delle prenotazioni e la creazione di nuovi voli.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Ricerca 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può cercare le prenotazioni per nome e cognome, ottenendo una vista tabellare completa dei risultati.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Creazione 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compila il modulo di creazione volo, guidato dalla logica reattiva dell'interfaccia.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Persistenza e Feedback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Dopo la validazione da parte del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Controller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il nuovo volo viene salvato nel database tramite il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la tabella dei voli si aggiorna immediatamente.</w:t>
      </w:r>
    </w:p>
    <w:bookmarkEnd w:id="0"/>
    <w:p w:rsidR="007B7E05" w:rsidRPr="007B7E05" w:rsidRDefault="007B7E05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lastRenderedPageBreak/>
        <w:t xml:space="preserve">Questo approccio strutturato e dettagliato garantisce che il sistema non solo soddisfi i requisiti funzionali, ma sia anche robusto,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manutenibile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facilmente estendibile in futuro.</w:t>
      </w:r>
    </w:p>
    <w:p w:rsidR="00EB54B1" w:rsidRPr="007B7E05" w:rsidRDefault="00EB54B1" w:rsidP="007B7E05"/>
    <w:sectPr w:rsidR="00EB54B1" w:rsidRPr="007B7E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56A"/>
    <w:multiLevelType w:val="multilevel"/>
    <w:tmpl w:val="CCD2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25F5"/>
    <w:multiLevelType w:val="hybridMultilevel"/>
    <w:tmpl w:val="C9B254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EDB"/>
    <w:multiLevelType w:val="hybridMultilevel"/>
    <w:tmpl w:val="E6444D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40C59"/>
    <w:multiLevelType w:val="hybridMultilevel"/>
    <w:tmpl w:val="D876BB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D47E4"/>
    <w:multiLevelType w:val="hybridMultilevel"/>
    <w:tmpl w:val="7688CA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47872"/>
    <w:multiLevelType w:val="hybridMultilevel"/>
    <w:tmpl w:val="1368D8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469A1"/>
    <w:multiLevelType w:val="hybridMultilevel"/>
    <w:tmpl w:val="1ECCE5D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DF5666"/>
    <w:multiLevelType w:val="multilevel"/>
    <w:tmpl w:val="933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55997"/>
    <w:multiLevelType w:val="hybridMultilevel"/>
    <w:tmpl w:val="86443E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B21AA"/>
    <w:multiLevelType w:val="hybridMultilevel"/>
    <w:tmpl w:val="4B1611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7D31D0"/>
    <w:multiLevelType w:val="hybridMultilevel"/>
    <w:tmpl w:val="7048E9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C202F5"/>
    <w:multiLevelType w:val="hybridMultilevel"/>
    <w:tmpl w:val="3DA40E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206E46"/>
    <w:multiLevelType w:val="multilevel"/>
    <w:tmpl w:val="A23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E60B9"/>
    <w:multiLevelType w:val="hybridMultilevel"/>
    <w:tmpl w:val="CF78E1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41CE3"/>
    <w:multiLevelType w:val="hybridMultilevel"/>
    <w:tmpl w:val="DC5673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BA1822"/>
    <w:multiLevelType w:val="hybridMultilevel"/>
    <w:tmpl w:val="1366AE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C42919"/>
    <w:multiLevelType w:val="multilevel"/>
    <w:tmpl w:val="CDD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A0C2D"/>
    <w:multiLevelType w:val="multilevel"/>
    <w:tmpl w:val="760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00493"/>
    <w:multiLevelType w:val="hybridMultilevel"/>
    <w:tmpl w:val="430820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F65984"/>
    <w:multiLevelType w:val="hybridMultilevel"/>
    <w:tmpl w:val="AF1C42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132828"/>
    <w:multiLevelType w:val="multilevel"/>
    <w:tmpl w:val="A30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53C1D"/>
    <w:multiLevelType w:val="multilevel"/>
    <w:tmpl w:val="DDA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A1B13"/>
    <w:multiLevelType w:val="multilevel"/>
    <w:tmpl w:val="A98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1266D"/>
    <w:multiLevelType w:val="multilevel"/>
    <w:tmpl w:val="AF7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4293B"/>
    <w:multiLevelType w:val="hybridMultilevel"/>
    <w:tmpl w:val="F0ACBC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DF34DE"/>
    <w:multiLevelType w:val="multilevel"/>
    <w:tmpl w:val="AEA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F5F26"/>
    <w:multiLevelType w:val="hybridMultilevel"/>
    <w:tmpl w:val="0DD8538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6E3872"/>
    <w:multiLevelType w:val="multilevel"/>
    <w:tmpl w:val="352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E5050"/>
    <w:multiLevelType w:val="multilevel"/>
    <w:tmpl w:val="94D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5507A"/>
    <w:multiLevelType w:val="hybridMultilevel"/>
    <w:tmpl w:val="5D340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584B7D"/>
    <w:multiLevelType w:val="multilevel"/>
    <w:tmpl w:val="79E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A2BC0"/>
    <w:multiLevelType w:val="multilevel"/>
    <w:tmpl w:val="4532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B5235"/>
    <w:multiLevelType w:val="multilevel"/>
    <w:tmpl w:val="133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A44C5"/>
    <w:multiLevelType w:val="multilevel"/>
    <w:tmpl w:val="F1FA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2C6B1A"/>
    <w:multiLevelType w:val="hybridMultilevel"/>
    <w:tmpl w:val="28DABE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4B7936"/>
    <w:multiLevelType w:val="hybridMultilevel"/>
    <w:tmpl w:val="C758FE0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E33A29"/>
    <w:multiLevelType w:val="multilevel"/>
    <w:tmpl w:val="F97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23131"/>
    <w:multiLevelType w:val="hybridMultilevel"/>
    <w:tmpl w:val="AC3032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164480"/>
    <w:multiLevelType w:val="multilevel"/>
    <w:tmpl w:val="3432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344C4F"/>
    <w:multiLevelType w:val="multilevel"/>
    <w:tmpl w:val="5526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7224E8"/>
    <w:multiLevelType w:val="multilevel"/>
    <w:tmpl w:val="0420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28"/>
  </w:num>
  <w:num w:numId="4">
    <w:abstractNumId w:val="12"/>
  </w:num>
  <w:num w:numId="5">
    <w:abstractNumId w:val="39"/>
  </w:num>
  <w:num w:numId="6">
    <w:abstractNumId w:val="30"/>
  </w:num>
  <w:num w:numId="7">
    <w:abstractNumId w:val="32"/>
  </w:num>
  <w:num w:numId="8">
    <w:abstractNumId w:val="21"/>
  </w:num>
  <w:num w:numId="9">
    <w:abstractNumId w:val="40"/>
  </w:num>
  <w:num w:numId="10">
    <w:abstractNumId w:val="38"/>
  </w:num>
  <w:num w:numId="11">
    <w:abstractNumId w:val="5"/>
  </w:num>
  <w:num w:numId="12">
    <w:abstractNumId w:val="11"/>
  </w:num>
  <w:num w:numId="13">
    <w:abstractNumId w:val="18"/>
  </w:num>
  <w:num w:numId="14">
    <w:abstractNumId w:val="2"/>
  </w:num>
  <w:num w:numId="15">
    <w:abstractNumId w:val="13"/>
  </w:num>
  <w:num w:numId="16">
    <w:abstractNumId w:val="19"/>
  </w:num>
  <w:num w:numId="17">
    <w:abstractNumId w:val="10"/>
  </w:num>
  <w:num w:numId="18">
    <w:abstractNumId w:val="35"/>
  </w:num>
  <w:num w:numId="19">
    <w:abstractNumId w:val="6"/>
  </w:num>
  <w:num w:numId="20">
    <w:abstractNumId w:val="34"/>
  </w:num>
  <w:num w:numId="21">
    <w:abstractNumId w:val="23"/>
  </w:num>
  <w:num w:numId="22">
    <w:abstractNumId w:val="27"/>
  </w:num>
  <w:num w:numId="23">
    <w:abstractNumId w:val="25"/>
  </w:num>
  <w:num w:numId="24">
    <w:abstractNumId w:val="0"/>
  </w:num>
  <w:num w:numId="25">
    <w:abstractNumId w:val="17"/>
  </w:num>
  <w:num w:numId="26">
    <w:abstractNumId w:val="36"/>
  </w:num>
  <w:num w:numId="27">
    <w:abstractNumId w:val="22"/>
  </w:num>
  <w:num w:numId="28">
    <w:abstractNumId w:val="20"/>
  </w:num>
  <w:num w:numId="29">
    <w:abstractNumId w:val="33"/>
  </w:num>
  <w:num w:numId="30">
    <w:abstractNumId w:val="31"/>
  </w:num>
  <w:num w:numId="31">
    <w:abstractNumId w:val="14"/>
  </w:num>
  <w:num w:numId="32">
    <w:abstractNumId w:val="4"/>
  </w:num>
  <w:num w:numId="33">
    <w:abstractNumId w:val="37"/>
  </w:num>
  <w:num w:numId="34">
    <w:abstractNumId w:val="8"/>
  </w:num>
  <w:num w:numId="35">
    <w:abstractNumId w:val="29"/>
  </w:num>
  <w:num w:numId="36">
    <w:abstractNumId w:val="1"/>
  </w:num>
  <w:num w:numId="37">
    <w:abstractNumId w:val="3"/>
  </w:num>
  <w:num w:numId="38">
    <w:abstractNumId w:val="24"/>
  </w:num>
  <w:num w:numId="39">
    <w:abstractNumId w:val="15"/>
  </w:num>
  <w:num w:numId="40">
    <w:abstractNumId w:val="26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C3"/>
    <w:rsid w:val="007B7E05"/>
    <w:rsid w:val="009227C3"/>
    <w:rsid w:val="00BA3594"/>
    <w:rsid w:val="00CE2307"/>
    <w:rsid w:val="00E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4EE8"/>
  <w15:chartTrackingRefBased/>
  <w15:docId w15:val="{3B8FAA68-CE9E-46F7-945A-CBE68BB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B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7B7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7B7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30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B7E0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7E0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B7E0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B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B7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2360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4</cp:revision>
  <dcterms:created xsi:type="dcterms:W3CDTF">2025-07-07T19:10:00Z</dcterms:created>
  <dcterms:modified xsi:type="dcterms:W3CDTF">2025-07-07T19:31:00Z</dcterms:modified>
</cp:coreProperties>
</file>