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C139" w14:textId="77777777" w:rsidR="00693BC1" w:rsidRPr="00B4200E" w:rsidRDefault="00D31326" w:rsidP="00CF2F7C">
      <w:pPr>
        <w:spacing w:before="73"/>
        <w:ind w:right="2"/>
        <w:jc w:val="center"/>
        <w:rPr>
          <w:sz w:val="24"/>
        </w:rPr>
      </w:pPr>
      <w:r w:rsidRPr="00B4200E">
        <w:rPr>
          <w:sz w:val="24"/>
        </w:rPr>
        <w:t xml:space="preserve">Министерство </w:t>
      </w:r>
      <w:r w:rsidR="00CF2F7C">
        <w:rPr>
          <w:sz w:val="24"/>
        </w:rPr>
        <w:t xml:space="preserve">науки и высшего </w:t>
      </w:r>
      <w:r w:rsidRPr="00B4200E">
        <w:rPr>
          <w:sz w:val="24"/>
        </w:rPr>
        <w:t>образования Российской Федерации</w:t>
      </w:r>
    </w:p>
    <w:p w14:paraId="030FA8E3" w14:textId="77777777" w:rsidR="00693BC1" w:rsidRPr="00B4200E" w:rsidRDefault="00D31326" w:rsidP="00CF2F7C">
      <w:pPr>
        <w:ind w:right="2"/>
        <w:jc w:val="center"/>
        <w:rPr>
          <w:b/>
          <w:sz w:val="24"/>
        </w:rPr>
      </w:pPr>
      <w:r w:rsidRPr="00B4200E">
        <w:rPr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14:paraId="0ACEC5A4" w14:textId="77777777" w:rsidR="00693BC1" w:rsidRPr="00B4200E" w:rsidRDefault="00D31326" w:rsidP="00CF2F7C">
      <w:pPr>
        <w:spacing w:before="1"/>
        <w:ind w:right="2"/>
        <w:jc w:val="center"/>
        <w:rPr>
          <w:b/>
          <w:sz w:val="24"/>
        </w:rPr>
      </w:pPr>
      <w:r w:rsidRPr="00B4200E">
        <w:rPr>
          <w:b/>
          <w:sz w:val="24"/>
        </w:rPr>
        <w:t>«Санкт-Петербургский государственный архитектурно-строительный университет»</w:t>
      </w:r>
    </w:p>
    <w:p w14:paraId="3980C866" w14:textId="77777777" w:rsidR="00693BC1" w:rsidRPr="00B4200E" w:rsidRDefault="00693BC1" w:rsidP="00CF2F7C">
      <w:pPr>
        <w:pStyle w:val="a3"/>
        <w:spacing w:before="3"/>
        <w:ind w:left="0" w:right="2"/>
        <w:rPr>
          <w:b/>
        </w:rPr>
      </w:pPr>
    </w:p>
    <w:p w14:paraId="1C94B4C8" w14:textId="77777777" w:rsidR="00CF2F7C" w:rsidRDefault="00D31326" w:rsidP="00CF2F7C">
      <w:pPr>
        <w:pStyle w:val="a3"/>
        <w:tabs>
          <w:tab w:val="left" w:pos="9781"/>
        </w:tabs>
        <w:spacing w:line="480" w:lineRule="auto"/>
        <w:ind w:left="0" w:right="2"/>
        <w:jc w:val="center"/>
      </w:pPr>
      <w:r w:rsidRPr="00B4200E">
        <w:t xml:space="preserve">Факультет строительный </w:t>
      </w:r>
    </w:p>
    <w:p w14:paraId="0FE82F01" w14:textId="77777777" w:rsidR="00693BC1" w:rsidRPr="00B4200E" w:rsidRDefault="00D31326" w:rsidP="0071110D">
      <w:pPr>
        <w:pStyle w:val="a3"/>
        <w:tabs>
          <w:tab w:val="left" w:pos="9781"/>
        </w:tabs>
        <w:ind w:left="0" w:firstLine="709"/>
        <w:jc w:val="center"/>
      </w:pPr>
      <w:r w:rsidRPr="00B4200E">
        <w:t>Кафедра информационных технологий</w:t>
      </w:r>
    </w:p>
    <w:p w14:paraId="596004BD" w14:textId="77777777" w:rsidR="00693BC1" w:rsidRPr="00B4200E" w:rsidRDefault="00693BC1" w:rsidP="00CF2F7C">
      <w:pPr>
        <w:pStyle w:val="a3"/>
        <w:ind w:left="0" w:right="2"/>
        <w:rPr>
          <w:sz w:val="30"/>
        </w:rPr>
      </w:pPr>
    </w:p>
    <w:p w14:paraId="53A2BC85" w14:textId="77777777" w:rsidR="00693BC1" w:rsidRPr="00B4200E" w:rsidRDefault="00693BC1" w:rsidP="00CF2F7C">
      <w:pPr>
        <w:pStyle w:val="a3"/>
        <w:spacing w:before="9"/>
        <w:ind w:left="0" w:right="2"/>
        <w:rPr>
          <w:sz w:val="39"/>
        </w:rPr>
      </w:pPr>
    </w:p>
    <w:p w14:paraId="20BB89F0" w14:textId="41E98302" w:rsidR="00693BC1" w:rsidRPr="00FB72C5" w:rsidRDefault="00D31326" w:rsidP="00070E47">
      <w:pPr>
        <w:pStyle w:val="a3"/>
        <w:ind w:left="0" w:right="2"/>
        <w:jc w:val="center"/>
        <w:rPr>
          <w:b/>
        </w:rPr>
      </w:pPr>
      <w:bookmarkStart w:id="0" w:name="_Toc41555378"/>
      <w:bookmarkStart w:id="1" w:name="_Toc41555496"/>
      <w:bookmarkStart w:id="2" w:name="_Toc41646245"/>
      <w:bookmarkStart w:id="3" w:name="_Toc99124306"/>
      <w:r w:rsidRPr="00FB3496">
        <w:rPr>
          <w:b/>
          <w:sz w:val="32"/>
          <w:szCs w:val="32"/>
        </w:rPr>
        <w:t xml:space="preserve">ОТЧЕТ </w:t>
      </w:r>
      <w:bookmarkEnd w:id="0"/>
      <w:bookmarkEnd w:id="1"/>
      <w:bookmarkEnd w:id="2"/>
      <w:bookmarkEnd w:id="3"/>
      <w:r w:rsidR="00070E47">
        <w:rPr>
          <w:b/>
          <w:sz w:val="32"/>
          <w:szCs w:val="32"/>
        </w:rPr>
        <w:t>ПО ЛАБОРАТОРНОЙ РАБОТЕ</w:t>
      </w:r>
    </w:p>
    <w:p w14:paraId="55A77B5A" w14:textId="77777777" w:rsidR="00693BC1" w:rsidRPr="00B4200E" w:rsidRDefault="00693BC1" w:rsidP="00CF2F7C">
      <w:pPr>
        <w:pStyle w:val="a3"/>
        <w:ind w:left="0" w:right="2"/>
        <w:rPr>
          <w:b/>
          <w:sz w:val="30"/>
        </w:rPr>
      </w:pPr>
    </w:p>
    <w:p w14:paraId="15340A42" w14:textId="77777777" w:rsidR="00693BC1" w:rsidRPr="00B4200E" w:rsidRDefault="00693BC1" w:rsidP="00CF2F7C">
      <w:pPr>
        <w:pStyle w:val="a3"/>
        <w:ind w:left="0" w:right="2"/>
        <w:rPr>
          <w:b/>
          <w:sz w:val="30"/>
        </w:rPr>
      </w:pPr>
    </w:p>
    <w:p w14:paraId="087A424C" w14:textId="77777777" w:rsidR="00693BC1" w:rsidRPr="00B4200E" w:rsidRDefault="00693BC1" w:rsidP="00CF2F7C">
      <w:pPr>
        <w:pStyle w:val="a3"/>
        <w:ind w:left="0" w:right="2"/>
        <w:rPr>
          <w:b/>
          <w:sz w:val="32"/>
        </w:rPr>
      </w:pPr>
    </w:p>
    <w:p w14:paraId="554E198D" w14:textId="77777777" w:rsidR="00693BC1" w:rsidRPr="00B4200E" w:rsidRDefault="00D31326" w:rsidP="00CF2F7C">
      <w:pPr>
        <w:pStyle w:val="a3"/>
        <w:ind w:left="0" w:right="2"/>
      </w:pPr>
      <w:r w:rsidRPr="00B4200E">
        <w:t xml:space="preserve">Обучающийся </w:t>
      </w:r>
      <w:r w:rsidR="00B52AC5">
        <w:t>Мельниченко Д.С.</w:t>
      </w:r>
    </w:p>
    <w:p w14:paraId="30371C0D" w14:textId="77777777" w:rsidR="00693BC1" w:rsidRPr="00B4200E" w:rsidRDefault="00693BC1" w:rsidP="00CF2F7C">
      <w:pPr>
        <w:pStyle w:val="a3"/>
        <w:spacing w:before="11"/>
        <w:ind w:left="0" w:right="2"/>
        <w:rPr>
          <w:sz w:val="27"/>
        </w:rPr>
      </w:pPr>
    </w:p>
    <w:p w14:paraId="0C092B81" w14:textId="77777777" w:rsidR="00070E47" w:rsidRDefault="00070E47" w:rsidP="00CF2F7C">
      <w:pPr>
        <w:pStyle w:val="a3"/>
        <w:spacing w:line="482" w:lineRule="auto"/>
        <w:ind w:left="0" w:right="2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Направление подготовки: 01.04.02 – Прикладная математика и информатика</w:t>
      </w:r>
      <w:r>
        <w:rPr>
          <w:rStyle w:val="eop"/>
          <w:color w:val="000000"/>
          <w:shd w:val="clear" w:color="auto" w:fill="FFFFFF"/>
        </w:rPr>
        <w:t> </w:t>
      </w:r>
    </w:p>
    <w:p w14:paraId="0FDE27F2" w14:textId="79069182" w:rsidR="00693BC1" w:rsidRPr="00B4200E" w:rsidRDefault="00D31326" w:rsidP="00CF2F7C">
      <w:pPr>
        <w:pStyle w:val="a3"/>
        <w:spacing w:line="482" w:lineRule="auto"/>
        <w:ind w:left="0" w:right="2"/>
      </w:pPr>
      <w:r w:rsidRPr="00B4200E">
        <w:t xml:space="preserve">Группа: </w:t>
      </w:r>
      <w:r w:rsidR="00B52AC5">
        <w:t>ПМИб-3</w:t>
      </w:r>
    </w:p>
    <w:p w14:paraId="58AF2C5B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534576CC" w14:textId="77777777" w:rsidR="00693BC1" w:rsidRPr="00B4200E" w:rsidRDefault="00693BC1" w:rsidP="00CF2F7C">
      <w:pPr>
        <w:pStyle w:val="a3"/>
        <w:spacing w:before="8"/>
        <w:ind w:left="0" w:right="2"/>
        <w:rPr>
          <w:sz w:val="15"/>
        </w:rPr>
      </w:pPr>
    </w:p>
    <w:p w14:paraId="2AEB64D9" w14:textId="77777777" w:rsidR="00693BC1" w:rsidRDefault="00693BC1" w:rsidP="00CF2F7C">
      <w:pPr>
        <w:pStyle w:val="a3"/>
        <w:spacing w:before="10"/>
        <w:ind w:left="0" w:right="2"/>
        <w:rPr>
          <w:i/>
          <w:sz w:val="27"/>
        </w:rPr>
      </w:pPr>
    </w:p>
    <w:p w14:paraId="2388B286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4E35826A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75D8FE23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209A788E" w14:textId="77777777" w:rsidR="00C4767E" w:rsidRPr="00B4200E" w:rsidRDefault="00C4767E" w:rsidP="00C4767E">
      <w:pPr>
        <w:pStyle w:val="a3"/>
        <w:tabs>
          <w:tab w:val="left" w:pos="6483"/>
        </w:tabs>
        <w:ind w:left="0" w:right="2"/>
      </w:pPr>
      <w:r w:rsidRPr="00B4200E">
        <w:t xml:space="preserve">Оценка </w:t>
      </w:r>
      <w:r w:rsidRPr="00B4200E">
        <w:rPr>
          <w:u w:val="single"/>
        </w:rPr>
        <w:t xml:space="preserve"> </w:t>
      </w:r>
      <w:r w:rsidRPr="00B4200E">
        <w:rPr>
          <w:u w:val="single"/>
        </w:rPr>
        <w:tab/>
      </w:r>
    </w:p>
    <w:p w14:paraId="610FB288" w14:textId="77777777" w:rsidR="00C4767E" w:rsidRPr="00B4200E" w:rsidRDefault="00C4767E" w:rsidP="00C4767E">
      <w:pPr>
        <w:pStyle w:val="a3"/>
        <w:spacing w:before="2"/>
        <w:ind w:left="0" w:right="2"/>
        <w:rPr>
          <w:sz w:val="20"/>
        </w:rPr>
      </w:pPr>
    </w:p>
    <w:p w14:paraId="3240E82B" w14:textId="77777777" w:rsidR="00C4767E" w:rsidRPr="00B4200E" w:rsidRDefault="00C4767E" w:rsidP="00C4767E">
      <w:pPr>
        <w:pStyle w:val="a3"/>
        <w:tabs>
          <w:tab w:val="left" w:pos="6438"/>
        </w:tabs>
        <w:spacing w:before="89"/>
        <w:ind w:left="0" w:right="2"/>
      </w:pPr>
      <w:r w:rsidRPr="00B4200E">
        <w:t xml:space="preserve">Дата </w:t>
      </w:r>
      <w:r w:rsidRPr="00B4200E">
        <w:rPr>
          <w:u w:val="single"/>
        </w:rPr>
        <w:t xml:space="preserve"> </w:t>
      </w:r>
      <w:r w:rsidRPr="00B4200E">
        <w:rPr>
          <w:u w:val="single"/>
        </w:rPr>
        <w:tab/>
      </w:r>
    </w:p>
    <w:p w14:paraId="7F178E83" w14:textId="77777777" w:rsidR="00C4767E" w:rsidRPr="00B4200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45C33013" w14:textId="77777777" w:rsidR="00693BC1" w:rsidRPr="00C4767E" w:rsidRDefault="00C4767E" w:rsidP="00CF2F7C">
      <w:pPr>
        <w:pStyle w:val="a3"/>
        <w:ind w:left="0" w:right="2"/>
      </w:pPr>
      <w:r>
        <w:t>Преподаватель</w:t>
      </w:r>
    </w:p>
    <w:p w14:paraId="6C1825BC" w14:textId="77777777" w:rsidR="00CF2F7C" w:rsidRPr="00B4200E" w:rsidRDefault="00CF2F7C" w:rsidP="00CF2F7C">
      <w:pPr>
        <w:pStyle w:val="a3"/>
        <w:ind w:left="0" w:right="2"/>
      </w:pPr>
    </w:p>
    <w:p w14:paraId="756C9F85" w14:textId="77777777" w:rsidR="00693BC1" w:rsidRPr="00B4200E" w:rsidRDefault="00D31326" w:rsidP="00CF2F7C">
      <w:pPr>
        <w:pStyle w:val="a3"/>
        <w:spacing w:before="2" w:after="17"/>
        <w:ind w:left="4253" w:right="2"/>
        <w:jc w:val="center"/>
      </w:pPr>
      <w:r w:rsidRPr="00B4200E">
        <w:t>Семенов А.А., зав</w:t>
      </w:r>
      <w:r w:rsidR="00CF2F7C">
        <w:t>едующий</w:t>
      </w:r>
      <w:r w:rsidRPr="00B4200E">
        <w:t xml:space="preserve"> каф. ИТ</w:t>
      </w:r>
    </w:p>
    <w:p w14:paraId="6330A5D4" w14:textId="77777777" w:rsidR="00693BC1" w:rsidRPr="00B4200E" w:rsidRDefault="001924BC" w:rsidP="00CF2F7C">
      <w:pPr>
        <w:pStyle w:val="a3"/>
        <w:spacing w:line="20" w:lineRule="exact"/>
        <w:ind w:left="0" w:right="2"/>
        <w:rPr>
          <w:sz w:val="2"/>
        </w:rPr>
      </w:pPr>
      <w:r w:rsidRPr="00B4200E">
        <w:rPr>
          <w:noProof/>
          <w:sz w:val="2"/>
          <w:lang w:bidi="ar-SA"/>
        </w:rPr>
        <mc:AlternateContent>
          <mc:Choice Requires="wpg">
            <w:drawing>
              <wp:inline distT="0" distB="0" distL="0" distR="0" wp14:anchorId="66A91B11" wp14:editId="00803F82">
                <wp:extent cx="5978525" cy="6350"/>
                <wp:effectExtent l="7620" t="5080" r="5080" b="7620"/>
                <wp:docPr id="2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EC457" id="Group 13" o:spid="_x0000_s1026" style="width:470.75pt;height:.5pt;mso-position-horizontal-relative:char;mso-position-vertical-relative:line" coordsize="94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">
                <v:line id="Line 14" o:spid="_x0000_s1027" style="position:absolute;visibility:visible;mso-wrap-style:square" from="0,5" to="941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" strokeweight=".16936mm"/>
                <w10:anchorlock/>
              </v:group>
            </w:pict>
          </mc:Fallback>
        </mc:AlternateContent>
      </w:r>
    </w:p>
    <w:p w14:paraId="5C56A13D" w14:textId="77777777" w:rsidR="00693BC1" w:rsidRPr="00B4200E" w:rsidRDefault="00D31326" w:rsidP="00CF2F7C">
      <w:pPr>
        <w:tabs>
          <w:tab w:val="left" w:pos="4697"/>
        </w:tabs>
        <w:ind w:right="2"/>
        <w:jc w:val="center"/>
        <w:rPr>
          <w:i/>
          <w:sz w:val="28"/>
        </w:rPr>
      </w:pPr>
      <w:r w:rsidRPr="00B4200E">
        <w:rPr>
          <w:i/>
          <w:sz w:val="28"/>
        </w:rPr>
        <w:t>(подпись)</w:t>
      </w:r>
      <w:r w:rsidRPr="00B4200E">
        <w:rPr>
          <w:i/>
          <w:sz w:val="28"/>
        </w:rPr>
        <w:tab/>
        <w:t>(Ф.И.О.,</w:t>
      </w:r>
      <w:r w:rsidRPr="00B4200E">
        <w:rPr>
          <w:i/>
          <w:spacing w:val="-1"/>
          <w:sz w:val="28"/>
        </w:rPr>
        <w:t xml:space="preserve"> </w:t>
      </w:r>
      <w:r w:rsidRPr="00B4200E">
        <w:rPr>
          <w:i/>
          <w:sz w:val="28"/>
        </w:rPr>
        <w:t>должность)</w:t>
      </w:r>
    </w:p>
    <w:p w14:paraId="0274783B" w14:textId="77777777" w:rsidR="00693BC1" w:rsidRPr="00B4200E" w:rsidRDefault="00693BC1" w:rsidP="00CF2F7C">
      <w:pPr>
        <w:pStyle w:val="a3"/>
        <w:spacing w:before="2"/>
        <w:ind w:left="0" w:right="2"/>
        <w:rPr>
          <w:i/>
        </w:rPr>
      </w:pPr>
    </w:p>
    <w:p w14:paraId="49352575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16EAD1ED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4984221A" w14:textId="77777777" w:rsidR="00693BC1" w:rsidRPr="00B4200E" w:rsidRDefault="00693BC1" w:rsidP="00CF2F7C">
      <w:pPr>
        <w:pStyle w:val="a3"/>
        <w:ind w:left="0"/>
        <w:rPr>
          <w:sz w:val="20"/>
        </w:rPr>
      </w:pPr>
    </w:p>
    <w:p w14:paraId="6D1D1157" w14:textId="77777777" w:rsidR="00693BC1" w:rsidRPr="00B4200E" w:rsidRDefault="00693BC1" w:rsidP="00CF2F7C">
      <w:pPr>
        <w:pStyle w:val="a3"/>
        <w:ind w:left="0"/>
        <w:rPr>
          <w:sz w:val="20"/>
        </w:rPr>
      </w:pPr>
    </w:p>
    <w:p w14:paraId="0F2F24E7" w14:textId="77777777" w:rsidR="00693BC1" w:rsidRPr="00B4200E" w:rsidRDefault="00693BC1" w:rsidP="00CF2F7C">
      <w:pPr>
        <w:pStyle w:val="a3"/>
        <w:spacing w:before="4"/>
        <w:ind w:left="0"/>
        <w:rPr>
          <w:sz w:val="24"/>
        </w:rPr>
      </w:pPr>
    </w:p>
    <w:p w14:paraId="1EA773C8" w14:textId="77777777" w:rsidR="00CF2F7C" w:rsidRDefault="00D31326" w:rsidP="00CF2F7C">
      <w:pPr>
        <w:pStyle w:val="a3"/>
        <w:spacing w:before="89"/>
        <w:ind w:left="0"/>
        <w:jc w:val="center"/>
      </w:pPr>
      <w:r w:rsidRPr="00B4200E">
        <w:t xml:space="preserve">Санкт-Петербург </w:t>
      </w:r>
    </w:p>
    <w:p w14:paraId="19118C89" w14:textId="77777777" w:rsidR="00693BC1" w:rsidRPr="00B4200E" w:rsidRDefault="00B52AC5" w:rsidP="00CF2F7C">
      <w:pPr>
        <w:pStyle w:val="a3"/>
        <w:spacing w:before="89"/>
        <w:ind w:left="0"/>
        <w:jc w:val="center"/>
      </w:pPr>
      <w:r>
        <w:t>2023</w:t>
      </w:r>
      <w:r w:rsidR="00D31326" w:rsidRPr="00B4200E">
        <w:t xml:space="preserve"> г.</w:t>
      </w:r>
    </w:p>
    <w:p w14:paraId="5149252E" w14:textId="77777777" w:rsidR="00693BC1" w:rsidRPr="00B4200E" w:rsidRDefault="00693BC1">
      <w:pPr>
        <w:jc w:val="center"/>
        <w:sectPr w:rsidR="00693BC1" w:rsidRPr="00B4200E" w:rsidSect="00CF2F7C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7E244580" w14:textId="77777777" w:rsidR="00E80632" w:rsidRPr="00FB3496" w:rsidRDefault="00FB3496" w:rsidP="00FB3496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4" w:name="_Toc128652936"/>
      <w:bookmarkStart w:id="5" w:name="_Toc128653141"/>
      <w:r w:rsidRPr="00FB3496">
        <w:rPr>
          <w:sz w:val="28"/>
          <w:szCs w:val="28"/>
        </w:rPr>
        <w:lastRenderedPageBreak/>
        <w:t>ОГЛАВЛЕНИЕ</w:t>
      </w:r>
      <w:bookmarkEnd w:id="4"/>
      <w:bookmarkEnd w:id="5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724799243"/>
        <w:docPartObj>
          <w:docPartGallery w:val="Table of Contents"/>
          <w:docPartUnique/>
        </w:docPartObj>
      </w:sdtPr>
      <w:sdtContent>
        <w:p w14:paraId="787C5B79" w14:textId="0B45F377" w:rsidR="00E203BF" w:rsidRDefault="00E203BF">
          <w:pPr>
            <w:pStyle w:val="a7"/>
          </w:pPr>
          <w:r>
            <w:t>Оглавление</w:t>
          </w:r>
        </w:p>
        <w:p w14:paraId="143CA9A9" w14:textId="347AB968" w:rsidR="00E203BF" w:rsidRDefault="00E203BF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53141" w:history="1">
            <w:r w:rsidRPr="007364F1">
              <w:rPr>
                <w:rStyle w:val="a8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57409" w14:textId="1DDA6AFC" w:rsidR="00E203BF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28653142" w:history="1">
            <w:r w:rsidR="00E203BF" w:rsidRPr="007364F1">
              <w:rPr>
                <w:rStyle w:val="a8"/>
                <w:noProof/>
              </w:rPr>
              <w:t>ВВЕДЕНИЕ</w:t>
            </w:r>
            <w:r w:rsidR="00E203BF">
              <w:rPr>
                <w:noProof/>
                <w:webHidden/>
              </w:rPr>
              <w:tab/>
            </w:r>
            <w:r w:rsidR="00E203BF">
              <w:rPr>
                <w:noProof/>
                <w:webHidden/>
              </w:rPr>
              <w:fldChar w:fldCharType="begin"/>
            </w:r>
            <w:r w:rsidR="00E203BF">
              <w:rPr>
                <w:noProof/>
                <w:webHidden/>
              </w:rPr>
              <w:instrText xml:space="preserve"> PAGEREF _Toc128653142 \h </w:instrText>
            </w:r>
            <w:r w:rsidR="00E203BF">
              <w:rPr>
                <w:noProof/>
                <w:webHidden/>
              </w:rPr>
            </w:r>
            <w:r w:rsidR="00E203BF">
              <w:rPr>
                <w:noProof/>
                <w:webHidden/>
              </w:rPr>
              <w:fldChar w:fldCharType="separate"/>
            </w:r>
            <w:r w:rsidR="00E203BF">
              <w:rPr>
                <w:noProof/>
                <w:webHidden/>
              </w:rPr>
              <w:t>3</w:t>
            </w:r>
            <w:r w:rsidR="00E203BF">
              <w:rPr>
                <w:noProof/>
                <w:webHidden/>
              </w:rPr>
              <w:fldChar w:fldCharType="end"/>
            </w:r>
          </w:hyperlink>
        </w:p>
        <w:p w14:paraId="61816D96" w14:textId="7B7D10D6" w:rsidR="00E203BF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28653143" w:history="1">
            <w:r w:rsidR="00E203BF" w:rsidRPr="007364F1">
              <w:rPr>
                <w:rStyle w:val="a8"/>
                <w:noProof/>
              </w:rPr>
              <w:t>ОСНОВНАЯ ЧАСТЬ</w:t>
            </w:r>
            <w:r w:rsidR="00E203BF">
              <w:rPr>
                <w:noProof/>
                <w:webHidden/>
              </w:rPr>
              <w:tab/>
            </w:r>
            <w:r w:rsidR="00E203BF">
              <w:rPr>
                <w:noProof/>
                <w:webHidden/>
              </w:rPr>
              <w:fldChar w:fldCharType="begin"/>
            </w:r>
            <w:r w:rsidR="00E203BF">
              <w:rPr>
                <w:noProof/>
                <w:webHidden/>
              </w:rPr>
              <w:instrText xml:space="preserve"> PAGEREF _Toc128653143 \h </w:instrText>
            </w:r>
            <w:r w:rsidR="00E203BF">
              <w:rPr>
                <w:noProof/>
                <w:webHidden/>
              </w:rPr>
            </w:r>
            <w:r w:rsidR="00E203BF">
              <w:rPr>
                <w:noProof/>
                <w:webHidden/>
              </w:rPr>
              <w:fldChar w:fldCharType="separate"/>
            </w:r>
            <w:r w:rsidR="00E203BF">
              <w:rPr>
                <w:noProof/>
                <w:webHidden/>
              </w:rPr>
              <w:t>4</w:t>
            </w:r>
            <w:r w:rsidR="00E203BF">
              <w:rPr>
                <w:noProof/>
                <w:webHidden/>
              </w:rPr>
              <w:fldChar w:fldCharType="end"/>
            </w:r>
          </w:hyperlink>
        </w:p>
        <w:p w14:paraId="3D55F81F" w14:textId="328A8A17" w:rsidR="00E203BF" w:rsidRDefault="00000000">
          <w:pPr>
            <w:pStyle w:val="11"/>
            <w:tabs>
              <w:tab w:val="left" w:pos="782"/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28653144" w:history="1">
            <w:r w:rsidR="00E203BF" w:rsidRPr="007364F1">
              <w:rPr>
                <w:rStyle w:val="a8"/>
                <w:noProof/>
              </w:rPr>
              <w:t>1.</w:t>
            </w:r>
            <w:r w:rsidR="00E203B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E203BF" w:rsidRPr="007364F1">
              <w:rPr>
                <w:rStyle w:val="a8"/>
                <w:noProof/>
              </w:rPr>
              <w:t>Основные теоретические материалы</w:t>
            </w:r>
            <w:r w:rsidR="00E203BF">
              <w:rPr>
                <w:noProof/>
                <w:webHidden/>
              </w:rPr>
              <w:tab/>
            </w:r>
            <w:r w:rsidR="00E203BF">
              <w:rPr>
                <w:noProof/>
                <w:webHidden/>
              </w:rPr>
              <w:fldChar w:fldCharType="begin"/>
            </w:r>
            <w:r w:rsidR="00E203BF">
              <w:rPr>
                <w:noProof/>
                <w:webHidden/>
              </w:rPr>
              <w:instrText xml:space="preserve"> PAGEREF _Toc128653144 \h </w:instrText>
            </w:r>
            <w:r w:rsidR="00E203BF">
              <w:rPr>
                <w:noProof/>
                <w:webHidden/>
              </w:rPr>
            </w:r>
            <w:r w:rsidR="00E203BF">
              <w:rPr>
                <w:noProof/>
                <w:webHidden/>
              </w:rPr>
              <w:fldChar w:fldCharType="separate"/>
            </w:r>
            <w:r w:rsidR="00E203BF">
              <w:rPr>
                <w:noProof/>
                <w:webHidden/>
              </w:rPr>
              <w:t>4</w:t>
            </w:r>
            <w:r w:rsidR="00E203BF">
              <w:rPr>
                <w:noProof/>
                <w:webHidden/>
              </w:rPr>
              <w:fldChar w:fldCharType="end"/>
            </w:r>
          </w:hyperlink>
        </w:p>
        <w:p w14:paraId="261C94EE" w14:textId="3D21B416" w:rsidR="00E203BF" w:rsidRDefault="00000000">
          <w:pPr>
            <w:pStyle w:val="11"/>
            <w:tabs>
              <w:tab w:val="left" w:pos="782"/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28653145" w:history="1">
            <w:r w:rsidR="00E203BF" w:rsidRPr="007364F1">
              <w:rPr>
                <w:rStyle w:val="a8"/>
                <w:noProof/>
              </w:rPr>
              <w:t>2.</w:t>
            </w:r>
            <w:r w:rsidR="00E203B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E203BF" w:rsidRPr="007364F1">
              <w:rPr>
                <w:rStyle w:val="a8"/>
                <w:noProof/>
              </w:rPr>
              <w:t>Вычисления</w:t>
            </w:r>
            <w:r w:rsidR="00E203BF">
              <w:rPr>
                <w:noProof/>
                <w:webHidden/>
              </w:rPr>
              <w:tab/>
            </w:r>
            <w:r w:rsidR="00E203BF">
              <w:rPr>
                <w:noProof/>
                <w:webHidden/>
              </w:rPr>
              <w:fldChar w:fldCharType="begin"/>
            </w:r>
            <w:r w:rsidR="00E203BF">
              <w:rPr>
                <w:noProof/>
                <w:webHidden/>
              </w:rPr>
              <w:instrText xml:space="preserve"> PAGEREF _Toc128653145 \h </w:instrText>
            </w:r>
            <w:r w:rsidR="00E203BF">
              <w:rPr>
                <w:noProof/>
                <w:webHidden/>
              </w:rPr>
            </w:r>
            <w:r w:rsidR="00E203BF">
              <w:rPr>
                <w:noProof/>
                <w:webHidden/>
              </w:rPr>
              <w:fldChar w:fldCharType="separate"/>
            </w:r>
            <w:r w:rsidR="00E203BF">
              <w:rPr>
                <w:noProof/>
                <w:webHidden/>
              </w:rPr>
              <w:t>5</w:t>
            </w:r>
            <w:r w:rsidR="00E203BF">
              <w:rPr>
                <w:noProof/>
                <w:webHidden/>
              </w:rPr>
              <w:fldChar w:fldCharType="end"/>
            </w:r>
          </w:hyperlink>
        </w:p>
        <w:p w14:paraId="318A35DE" w14:textId="6075A0E7" w:rsidR="00E203BF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28653146" w:history="1">
            <w:r w:rsidR="00E203BF" w:rsidRPr="007364F1">
              <w:rPr>
                <w:rStyle w:val="a8"/>
                <w:noProof/>
              </w:rPr>
              <w:t>ЗАКЛЮЧЕНИЕ</w:t>
            </w:r>
            <w:r w:rsidR="00E203BF">
              <w:rPr>
                <w:noProof/>
                <w:webHidden/>
              </w:rPr>
              <w:tab/>
            </w:r>
            <w:r w:rsidR="00E203BF">
              <w:rPr>
                <w:noProof/>
                <w:webHidden/>
              </w:rPr>
              <w:fldChar w:fldCharType="begin"/>
            </w:r>
            <w:r w:rsidR="00E203BF">
              <w:rPr>
                <w:noProof/>
                <w:webHidden/>
              </w:rPr>
              <w:instrText xml:space="preserve"> PAGEREF _Toc128653146 \h </w:instrText>
            </w:r>
            <w:r w:rsidR="00E203BF">
              <w:rPr>
                <w:noProof/>
                <w:webHidden/>
              </w:rPr>
            </w:r>
            <w:r w:rsidR="00E203BF">
              <w:rPr>
                <w:noProof/>
                <w:webHidden/>
              </w:rPr>
              <w:fldChar w:fldCharType="separate"/>
            </w:r>
            <w:r w:rsidR="00E203BF">
              <w:rPr>
                <w:noProof/>
                <w:webHidden/>
              </w:rPr>
              <w:t>7</w:t>
            </w:r>
            <w:r w:rsidR="00E203BF">
              <w:rPr>
                <w:noProof/>
                <w:webHidden/>
              </w:rPr>
              <w:fldChar w:fldCharType="end"/>
            </w:r>
          </w:hyperlink>
        </w:p>
        <w:p w14:paraId="1E416376" w14:textId="5C63335B" w:rsidR="00E203BF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28653147" w:history="1">
            <w:r w:rsidR="00E203BF" w:rsidRPr="007364F1">
              <w:rPr>
                <w:rStyle w:val="a8"/>
                <w:noProof/>
              </w:rPr>
              <w:t>ПРИЛОЖЕНИЕ</w:t>
            </w:r>
            <w:r w:rsidR="00E203BF">
              <w:rPr>
                <w:noProof/>
                <w:webHidden/>
              </w:rPr>
              <w:tab/>
            </w:r>
            <w:r w:rsidR="00E203BF">
              <w:rPr>
                <w:noProof/>
                <w:webHidden/>
              </w:rPr>
              <w:fldChar w:fldCharType="begin"/>
            </w:r>
            <w:r w:rsidR="00E203BF">
              <w:rPr>
                <w:noProof/>
                <w:webHidden/>
              </w:rPr>
              <w:instrText xml:space="preserve"> PAGEREF _Toc128653147 \h </w:instrText>
            </w:r>
            <w:r w:rsidR="00E203BF">
              <w:rPr>
                <w:noProof/>
                <w:webHidden/>
              </w:rPr>
            </w:r>
            <w:r w:rsidR="00E203BF">
              <w:rPr>
                <w:noProof/>
                <w:webHidden/>
              </w:rPr>
              <w:fldChar w:fldCharType="separate"/>
            </w:r>
            <w:r w:rsidR="00E203BF">
              <w:rPr>
                <w:noProof/>
                <w:webHidden/>
              </w:rPr>
              <w:t>7</w:t>
            </w:r>
            <w:r w:rsidR="00E203BF">
              <w:rPr>
                <w:noProof/>
                <w:webHidden/>
              </w:rPr>
              <w:fldChar w:fldCharType="end"/>
            </w:r>
          </w:hyperlink>
        </w:p>
        <w:p w14:paraId="55CE19A1" w14:textId="4D91693A" w:rsidR="00E203BF" w:rsidRDefault="00E203BF">
          <w:r>
            <w:rPr>
              <w:b/>
              <w:bCs/>
            </w:rPr>
            <w:fldChar w:fldCharType="end"/>
          </w:r>
        </w:p>
      </w:sdtContent>
    </w:sdt>
    <w:p w14:paraId="632BC2CA" w14:textId="77777777" w:rsidR="00E80632" w:rsidRDefault="00E80632" w:rsidP="00FB3496">
      <w:pPr>
        <w:pStyle w:val="a3"/>
        <w:spacing w:line="360" w:lineRule="auto"/>
        <w:ind w:left="0" w:firstLine="709"/>
        <w:jc w:val="both"/>
      </w:pPr>
    </w:p>
    <w:p w14:paraId="20DCAFED" w14:textId="77777777" w:rsidR="00FB3496" w:rsidRDefault="00FB3496">
      <w:pPr>
        <w:rPr>
          <w:sz w:val="28"/>
          <w:szCs w:val="28"/>
        </w:rPr>
      </w:pPr>
      <w:r>
        <w:br w:type="page"/>
      </w:r>
    </w:p>
    <w:p w14:paraId="4D55EA31" w14:textId="77777777" w:rsidR="00FB3496" w:rsidRPr="00FB3496" w:rsidRDefault="00FB3496" w:rsidP="00FB3496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6" w:name="_Toc128652937"/>
      <w:bookmarkStart w:id="7" w:name="_Toc128653142"/>
      <w:r w:rsidRPr="00FB3496">
        <w:rPr>
          <w:sz w:val="28"/>
          <w:szCs w:val="28"/>
        </w:rPr>
        <w:lastRenderedPageBreak/>
        <w:t>ВВЕДЕНИЕ</w:t>
      </w:r>
      <w:bookmarkEnd w:id="6"/>
      <w:bookmarkEnd w:id="7"/>
    </w:p>
    <w:p w14:paraId="2F7EAF27" w14:textId="2FD6C295" w:rsidR="00B52AC5" w:rsidRPr="00070E47" w:rsidRDefault="00B52AC5" w:rsidP="00E203BF">
      <w:pPr>
        <w:pStyle w:val="af4"/>
      </w:pPr>
      <w:r w:rsidRPr="00A315D4">
        <w:t>Чтобы описать реальный физический процесс математическими зависимостями используются разные приемы и методы, которые исходят из природы процесса исследования. Пожалуй, основной метод построения математических моделей основан на применении фундаментальных законов природы, таких как сохранение энергии, массы вещества, импульса, числа частиц и др. Для построения математических моделей может применяться метод, основанный на вариационных принципах. Также для построения математических моделей может применяться принцип аналогий, иерархический подход, подход, основанный на приравнивании к нулю проекций всех силовых факторов (внутренних и внешних) по соответствующим направлениям осей координат.</w:t>
      </w:r>
    </w:p>
    <w:p w14:paraId="16703E20" w14:textId="77777777" w:rsidR="00070E47" w:rsidRDefault="00B52AC5" w:rsidP="00E203BF">
      <w:pPr>
        <w:pStyle w:val="af4"/>
      </w:pPr>
      <w:r w:rsidRPr="00A315D4">
        <w:t>Более широкими возможностями обладает математическое моделирование как метод исследования различных процессов путем описания их функционирования с помощью математических соотношений. Таким образом, при изучении процессов методом математического моделирования в первую очередь необходимо построить математическое описание изучаемого процесса. Математическая модель реального процесса – некоторый математический объект, поставленный в соответствие данному физическому процессу, т. е. математическое описание физического процесса с помощью алгебраических, дифференциальных, интегральных и других уравнений. Эти уравнения обычно выражают законы сохранения основных физических величин (энергии, количества движения, массы и др.) и связывают характеристики процесса с параметрами соответствующей системы, исходной информацией и начальными условиями.</w:t>
      </w:r>
    </w:p>
    <w:p w14:paraId="185D08E9" w14:textId="77777777" w:rsidR="00070E47" w:rsidRDefault="00070E47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689A5D94" w14:textId="0082E25E" w:rsidR="00070E47" w:rsidRPr="00070E47" w:rsidRDefault="00070E47" w:rsidP="00070E47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8" w:name="_Toc128652938"/>
      <w:bookmarkStart w:id="9" w:name="_Toc128653143"/>
      <w:r w:rsidRPr="00070E47">
        <w:rPr>
          <w:sz w:val="28"/>
          <w:szCs w:val="28"/>
        </w:rPr>
        <w:lastRenderedPageBreak/>
        <w:t>ОСНОВНАЯ ЧАСТЬ</w:t>
      </w:r>
      <w:bookmarkEnd w:id="8"/>
      <w:bookmarkEnd w:id="9"/>
    </w:p>
    <w:p w14:paraId="18E5BB4D" w14:textId="77777777" w:rsidR="00F72826" w:rsidRPr="00A315D4" w:rsidRDefault="00942DCA" w:rsidP="00F72826">
      <w:pPr>
        <w:pStyle w:val="1"/>
        <w:numPr>
          <w:ilvl w:val="0"/>
          <w:numId w:val="23"/>
        </w:numPr>
        <w:tabs>
          <w:tab w:val="left" w:pos="993"/>
        </w:tabs>
        <w:spacing w:before="0" w:line="360" w:lineRule="auto"/>
        <w:ind w:left="709" w:right="0" w:hanging="11"/>
        <w:jc w:val="left"/>
        <w:rPr>
          <w:sz w:val="28"/>
          <w:szCs w:val="28"/>
        </w:rPr>
      </w:pPr>
      <w:bookmarkStart w:id="10" w:name="_Toc128652939"/>
      <w:bookmarkStart w:id="11" w:name="_Toc128653144"/>
      <w:r w:rsidRPr="00A315D4">
        <w:rPr>
          <w:sz w:val="28"/>
          <w:szCs w:val="28"/>
        </w:rPr>
        <w:t>Основные теоретические материалы</w:t>
      </w:r>
      <w:bookmarkEnd w:id="10"/>
      <w:bookmarkEnd w:id="11"/>
    </w:p>
    <w:p w14:paraId="404F2781" w14:textId="77777777" w:rsidR="00F72826" w:rsidRPr="00A315D4" w:rsidRDefault="00E3090A" w:rsidP="00E203BF">
      <w:pPr>
        <w:pStyle w:val="af4"/>
        <w:rPr>
          <w:rFonts w:eastAsiaTheme="minorHAnsi"/>
          <w:lang w:eastAsia="en-US" w:bidi="ar-SA"/>
        </w:rPr>
      </w:pPr>
      <w:r w:rsidRPr="00A315D4">
        <w:rPr>
          <w:rFonts w:eastAsiaTheme="minorHAnsi"/>
          <w:lang w:eastAsia="en-US" w:bidi="ar-SA"/>
        </w:rPr>
        <w:t>Суть построения математических моделей на основе вариационных принципов состоит в построении функционала полной энергии изменения (например, энергии деформации для механических систем) изучаемого процесса и минимизации этого функционала, т. е. нахождения уравнений Эйлера для этого функционала.</w:t>
      </w:r>
    </w:p>
    <w:p w14:paraId="37AB51FC" w14:textId="77777777" w:rsidR="00E3090A" w:rsidRPr="00A315D4" w:rsidRDefault="00E3090A" w:rsidP="00E203BF">
      <w:pPr>
        <w:pStyle w:val="af4"/>
        <w:rPr>
          <w:rFonts w:eastAsiaTheme="minorHAnsi"/>
          <w:lang w:eastAsia="en-US" w:bidi="ar-SA"/>
        </w:rPr>
      </w:pPr>
      <w:r w:rsidRPr="00A315D4">
        <w:rPr>
          <w:rFonts w:eastAsiaTheme="minorHAnsi"/>
          <w:lang w:eastAsia="en-US" w:bidi="ar-SA"/>
        </w:rPr>
        <w:t>Далее, приведем вывод необходимых нам формул, для составления мат. модели и последующего вычисления аппроксимирующей функции и определений деформации в любой точки балки:</w:t>
      </w:r>
    </w:p>
    <w:p w14:paraId="42750D62" w14:textId="331AB99C" w:rsidR="00E3090A" w:rsidRPr="00A315D4" w:rsidRDefault="00E3090A" w:rsidP="00E203BF">
      <w:pPr>
        <w:pStyle w:val="af4"/>
        <w:rPr>
          <w:rFonts w:eastAsiaTheme="minorHAnsi"/>
          <w:lang w:eastAsia="en-US" w:bidi="ar-SA"/>
        </w:rPr>
      </w:pPr>
      <w:r w:rsidRPr="00A315D4">
        <w:rPr>
          <w:rFonts w:eastAsiaTheme="minorHAnsi"/>
          <w:lang w:eastAsia="en-US" w:bidi="ar-SA"/>
        </w:rPr>
        <w:t xml:space="preserve">Выведем уравнение равновесия пластины толщиной </w:t>
      </w:r>
      <w:r w:rsidRPr="00A315D4">
        <w:rPr>
          <w:rFonts w:eastAsiaTheme="minorHAnsi"/>
          <w:i/>
          <w:iCs/>
          <w:lang w:eastAsia="en-US" w:bidi="ar-SA"/>
        </w:rPr>
        <w:t>h</w:t>
      </w:r>
      <w:r w:rsidRPr="00A315D4">
        <w:rPr>
          <w:rFonts w:eastAsiaTheme="minorHAnsi"/>
          <w:lang w:eastAsia="en-US" w:bidi="ar-SA"/>
        </w:rPr>
        <w:t xml:space="preserve">, находящейся под действием поперечной нагрузки </w:t>
      </w:r>
      <w:r w:rsidRPr="00A315D4">
        <w:rPr>
          <w:rFonts w:eastAsiaTheme="minorHAnsi"/>
          <w:i/>
          <w:iCs/>
          <w:lang w:eastAsia="en-US" w:bidi="ar-SA"/>
        </w:rPr>
        <w:t>q</w:t>
      </w:r>
      <w:r w:rsidRPr="00A315D4">
        <w:rPr>
          <w:rFonts w:eastAsiaTheme="minorHAnsi"/>
          <w:lang w:eastAsia="en-US" w:bidi="ar-SA"/>
        </w:rPr>
        <w:t>(</w:t>
      </w:r>
      <w:r w:rsidRPr="00A315D4">
        <w:rPr>
          <w:rFonts w:eastAsiaTheme="minorHAnsi"/>
          <w:i/>
          <w:iCs/>
          <w:lang w:eastAsia="en-US" w:bidi="ar-SA"/>
        </w:rPr>
        <w:t>x</w:t>
      </w:r>
      <w:r w:rsidRPr="00A315D4">
        <w:rPr>
          <w:rFonts w:eastAsiaTheme="minorHAnsi"/>
          <w:lang w:eastAsia="en-US" w:bidi="ar-SA"/>
        </w:rPr>
        <w:t>,</w:t>
      </w:r>
      <w:r w:rsidRPr="00A315D4">
        <w:rPr>
          <w:rFonts w:eastAsiaTheme="minorHAnsi"/>
          <w:i/>
          <w:iCs/>
          <w:lang w:eastAsia="en-US" w:bidi="ar-SA"/>
        </w:rPr>
        <w:t> y</w:t>
      </w:r>
      <w:r w:rsidRPr="00A315D4">
        <w:rPr>
          <w:rFonts w:eastAsiaTheme="minorHAnsi"/>
          <w:lang w:eastAsia="en-US" w:bidi="ar-SA"/>
        </w:rPr>
        <w:t>).</w:t>
      </w:r>
      <w:r w:rsidRPr="00A315D4">
        <w:rPr>
          <w:rFonts w:eastAsiaTheme="minorHAnsi"/>
          <w:lang w:eastAsia="en-US" w:bidi="ar-SA"/>
        </w:rPr>
        <w:br/>
        <w:t>Срединную поверхность (плоскость) пластины примем за координатную и сведем трехмерную задачу к двумерной относительно деформации срединной поверхности, введя следующие ограничения:</w:t>
      </w:r>
    </w:p>
    <w:p w14:paraId="1F8F4477" w14:textId="77777777" w:rsidR="00E3090A" w:rsidRPr="00E203BF" w:rsidRDefault="00E3090A" w:rsidP="00E4156C">
      <w:pPr>
        <w:pStyle w:val="af4"/>
        <w:numPr>
          <w:ilvl w:val="0"/>
          <w:numId w:val="30"/>
        </w:numPr>
        <w:ind w:left="0" w:firstLine="357"/>
        <w:rPr>
          <w:rFonts w:eastAsiaTheme="minorHAnsi"/>
          <w:lang w:eastAsia="en-US" w:bidi="ar-SA"/>
        </w:rPr>
      </w:pPr>
      <w:r w:rsidRPr="00E203BF">
        <w:rPr>
          <w:rFonts w:eastAsiaTheme="minorHAnsi"/>
          <w:lang w:eastAsia="en-US" w:bidi="ar-SA"/>
        </w:rPr>
        <w:t>Пластина допускает малые прогибы, поэтому соотношения между деформациями и перемещениями (геометрические соотношения) будут линейными.</w:t>
      </w:r>
    </w:p>
    <w:p w14:paraId="5642573B" w14:textId="0575C5F9" w:rsidR="00E3090A" w:rsidRPr="00E203BF" w:rsidRDefault="00E3090A" w:rsidP="00E4156C">
      <w:pPr>
        <w:pStyle w:val="af4"/>
        <w:numPr>
          <w:ilvl w:val="0"/>
          <w:numId w:val="30"/>
        </w:numPr>
        <w:ind w:left="0" w:firstLine="357"/>
        <w:rPr>
          <w:rFonts w:eastAsiaTheme="minorHAnsi"/>
          <w:lang w:eastAsia="en-US" w:bidi="ar-SA"/>
        </w:rPr>
      </w:pPr>
      <w:r w:rsidRPr="00E203BF">
        <w:rPr>
          <w:rFonts w:eastAsiaTheme="minorHAnsi"/>
          <w:lang w:eastAsia="en-US" w:bidi="ar-SA"/>
        </w:rPr>
        <w:t xml:space="preserve">Справедлива гипотеза прямой нормали, согласно которой первоначально прямолинейный и нормальный к срединной поверхности элемент остается при деформировании пластины прямолинейным и нормальным. При этом перемещения в слое, отстоящем на </w:t>
      </w:r>
      <w:r w:rsidRPr="00E203BF">
        <w:rPr>
          <w:rFonts w:eastAsiaTheme="minorHAnsi"/>
          <w:i/>
          <w:iCs/>
          <w:lang w:eastAsia="en-US" w:bidi="ar-SA"/>
        </w:rPr>
        <w:t>z</w:t>
      </w:r>
      <w:r w:rsidRPr="00E203BF">
        <w:rPr>
          <w:rFonts w:eastAsiaTheme="minorHAnsi"/>
          <w:lang w:eastAsia="en-US" w:bidi="ar-SA"/>
        </w:rPr>
        <w:t xml:space="preserve"> от срединной поверхности, имеют вид</w:t>
      </w:r>
      <w:r w:rsidR="00E203BF" w:rsidRPr="00E203BF">
        <w:rPr>
          <w:rFonts w:eastAsiaTheme="minorHAnsi"/>
          <w:lang w:eastAsia="en-US" w:bidi="ar-SA"/>
        </w:rPr>
        <w:t>.</w:t>
      </w:r>
    </w:p>
    <w:p w14:paraId="4A194FA5" w14:textId="77777777" w:rsidR="00E3090A" w:rsidRPr="00E203BF" w:rsidRDefault="00E3090A" w:rsidP="00E4156C">
      <w:pPr>
        <w:pStyle w:val="af4"/>
        <w:numPr>
          <w:ilvl w:val="0"/>
          <w:numId w:val="30"/>
        </w:numPr>
        <w:ind w:left="0" w:firstLine="357"/>
        <w:rPr>
          <w:rFonts w:eastAsiaTheme="minorHAnsi"/>
          <w:lang w:eastAsia="en-US" w:bidi="ar-SA"/>
        </w:rPr>
      </w:pPr>
      <w:r w:rsidRPr="00E203BF">
        <w:rPr>
          <w:rFonts w:eastAsiaTheme="minorHAnsi"/>
          <w:lang w:eastAsia="en-US" w:bidi="ar-SA"/>
        </w:rPr>
        <w:t>Для тонких пластин (</w:t>
      </w:r>
      <w:r w:rsidRPr="00E203BF">
        <w:rPr>
          <w:rFonts w:eastAsiaTheme="minorHAnsi"/>
          <w:i/>
          <w:iCs/>
          <w:lang w:eastAsia="en-US" w:bidi="ar-SA"/>
        </w:rPr>
        <w:t>h </w:t>
      </w:r>
      <w:r w:rsidRPr="00E203BF">
        <w:rPr>
          <w:rFonts w:eastAsiaTheme="minorHAnsi"/>
          <w:lang w:eastAsia="en-US" w:bidi="ar-SA"/>
        </w:rPr>
        <w:t>/</w:t>
      </w:r>
      <w:r w:rsidRPr="00E203BF">
        <w:rPr>
          <w:rFonts w:eastAsiaTheme="minorHAnsi"/>
          <w:i/>
          <w:iCs/>
          <w:lang w:eastAsia="en-US" w:bidi="ar-SA"/>
        </w:rPr>
        <w:t> a</w:t>
      </w:r>
      <w:r w:rsidRPr="00E203BF">
        <w:rPr>
          <w:rFonts w:eastAsiaTheme="minorHAnsi"/>
          <w:lang w:eastAsia="en-US" w:bidi="ar-SA"/>
        </w:rPr>
        <w:t> &lt; 1/20) пренебрегается вертикальными напряжениями (</w:t>
      </w:r>
      <w:r w:rsidRPr="00E203BF">
        <w:rPr>
          <w:rFonts w:eastAsiaTheme="minorHAnsi"/>
          <w:lang w:eastAsia="en-US" w:bidi="ar-SA"/>
        </w:rPr>
        <w:t></w:t>
      </w:r>
      <w:r w:rsidRPr="00E203BF">
        <w:rPr>
          <w:rFonts w:eastAsiaTheme="minorHAnsi"/>
          <w:i/>
          <w:iCs/>
          <w:lang w:eastAsia="en-US" w:bidi="ar-SA"/>
        </w:rPr>
        <w:t>z</w:t>
      </w:r>
      <w:r w:rsidRPr="00E203BF">
        <w:rPr>
          <w:rFonts w:eastAsiaTheme="minorHAnsi"/>
          <w:lang w:eastAsia="en-US" w:bidi="ar-SA"/>
        </w:rPr>
        <w:t> = 0).</w:t>
      </w:r>
    </w:p>
    <w:p w14:paraId="48114548" w14:textId="77777777" w:rsidR="00E3090A" w:rsidRPr="00E203BF" w:rsidRDefault="00E3090A" w:rsidP="00E4156C">
      <w:pPr>
        <w:pStyle w:val="af4"/>
        <w:numPr>
          <w:ilvl w:val="0"/>
          <w:numId w:val="30"/>
        </w:numPr>
        <w:ind w:left="0" w:firstLine="357"/>
        <w:rPr>
          <w:rFonts w:eastAsiaTheme="minorHAnsi"/>
          <w:lang w:eastAsia="en-US" w:bidi="ar-SA"/>
        </w:rPr>
      </w:pPr>
      <w:r w:rsidRPr="00E203BF">
        <w:rPr>
          <w:rFonts w:eastAsiaTheme="minorHAnsi"/>
          <w:lang w:eastAsia="en-US" w:bidi="ar-SA"/>
        </w:rPr>
        <w:t>Будем считать, что в пластине под действием нагрузки возникают только изгибные деформации.</w:t>
      </w:r>
    </w:p>
    <w:p w14:paraId="465E8217" w14:textId="6DFC9A69" w:rsidR="00E3090A" w:rsidRPr="00E4156C" w:rsidRDefault="00E3090A" w:rsidP="00E3090A">
      <w:pPr>
        <w:pStyle w:val="af4"/>
        <w:numPr>
          <w:ilvl w:val="0"/>
          <w:numId w:val="30"/>
        </w:numPr>
        <w:ind w:left="0" w:firstLine="357"/>
        <w:rPr>
          <w:rFonts w:eastAsiaTheme="minorHAnsi"/>
          <w:lang w:eastAsia="en-US" w:bidi="ar-SA"/>
        </w:rPr>
      </w:pPr>
      <w:r w:rsidRPr="00E203BF">
        <w:rPr>
          <w:rFonts w:eastAsiaTheme="minorHAnsi"/>
          <w:lang w:eastAsia="en-US" w:bidi="ar-SA"/>
        </w:rPr>
        <w:t>Материал пластины изотропный и упругий (связь между напряжениями и деформациями линейная). Основные соотношения деформирования пластины состоят из геометрических и физических соотношений и функционала полной энергии деформации.</w:t>
      </w:r>
    </w:p>
    <w:p w14:paraId="32B19974" w14:textId="77777777" w:rsidR="00E3090A" w:rsidRPr="00A315D4" w:rsidRDefault="00E3090A" w:rsidP="00E203BF">
      <w:pPr>
        <w:pStyle w:val="af4"/>
        <w:rPr>
          <w:rFonts w:eastAsiaTheme="minorHAnsi"/>
          <w:lang w:eastAsia="en-US" w:bidi="ar-SA"/>
        </w:rPr>
      </w:pPr>
      <w:r w:rsidRPr="00A315D4">
        <w:rPr>
          <w:rFonts w:eastAsiaTheme="minorHAnsi"/>
          <w:lang w:eastAsia="en-US" w:bidi="ar-SA"/>
        </w:rPr>
        <w:t>При введенных предположениях геометрические соотношения в срединной поверхности будут иметь вид (связь между деформациями и перемещениями):</w:t>
      </w:r>
    </w:p>
    <w:p w14:paraId="6258BC99" w14:textId="1338F037" w:rsidR="004C1F15" w:rsidRPr="00A315D4" w:rsidRDefault="00FB72C5" w:rsidP="00E4156C">
      <w:pPr>
        <w:widowControl/>
        <w:suppressAutoHyphens/>
        <w:adjustRightInd w:val="0"/>
        <w:jc w:val="center"/>
        <w:rPr>
          <w:rFonts w:eastAsiaTheme="minorHAnsi"/>
          <w:color w:val="000000"/>
          <w:sz w:val="28"/>
          <w:szCs w:val="28"/>
          <w:lang w:eastAsia="en-US" w:bidi="ar-SA"/>
        </w:rPr>
      </w:pPr>
      <w:r>
        <w:object w:dxaOrig="4005" w:dyaOrig="780" w14:anchorId="68FED4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0.25pt;height:39pt" o:ole="">
            <v:imagedata r:id="rId10" o:title=""/>
          </v:shape>
          <o:OLEObject Type="Embed" ProgID="Unknown" ShapeID="_x0000_i1034" DrawAspect="Content" ObjectID="_1739864165" r:id="rId11"/>
        </w:object>
      </w:r>
    </w:p>
    <w:p w14:paraId="01482209" w14:textId="77777777" w:rsidR="00E3090A" w:rsidRPr="00A315D4" w:rsidRDefault="00E3090A" w:rsidP="00E203BF">
      <w:pPr>
        <w:pStyle w:val="af4"/>
        <w:rPr>
          <w:rFonts w:eastAsiaTheme="minorHAnsi"/>
          <w:lang w:eastAsia="en-US" w:bidi="ar-SA"/>
        </w:rPr>
      </w:pPr>
      <w:r w:rsidRPr="00A315D4">
        <w:rPr>
          <w:rFonts w:eastAsiaTheme="minorHAnsi"/>
          <w:lang w:eastAsia="en-US" w:bidi="ar-SA"/>
        </w:rPr>
        <w:t>С учетом ограничения 4 (учитываются только изгибные деформации)</w:t>
      </w:r>
    </w:p>
    <w:p w14:paraId="474E6EB0" w14:textId="4563C075" w:rsidR="004C1F15" w:rsidRPr="00FB72C5" w:rsidRDefault="00FB72C5" w:rsidP="00E4156C">
      <w:pPr>
        <w:widowControl/>
        <w:suppressAutoHyphens/>
        <w:adjustRightInd w:val="0"/>
        <w:jc w:val="center"/>
        <w:rPr>
          <w:sz w:val="28"/>
          <w:szCs w:val="28"/>
        </w:rPr>
      </w:pPr>
      <w:r>
        <w:object w:dxaOrig="1710" w:dyaOrig="750" w14:anchorId="4F3286D4">
          <v:shape id="_x0000_i1036" type="#_x0000_t75" style="width:85.5pt;height:37.5pt" o:ole="">
            <v:imagedata r:id="rId12" o:title=""/>
          </v:shape>
          <o:OLEObject Type="Embed" ProgID="Unknown" ShapeID="_x0000_i1036" DrawAspect="Content" ObjectID="_1739864166" r:id="rId13"/>
        </w:object>
      </w:r>
      <w:r w:rsidR="004C1F15" w:rsidRPr="00FB72C5">
        <w:rPr>
          <w:sz w:val="28"/>
          <w:szCs w:val="28"/>
        </w:rPr>
        <w:t xml:space="preserve">    </w:t>
      </w:r>
      <w:r>
        <w:object w:dxaOrig="3510" w:dyaOrig="855" w14:anchorId="0E85FDBC">
          <v:shape id="_x0000_i1038" type="#_x0000_t75" style="width:175.5pt;height:42.75pt" o:ole="">
            <v:imagedata r:id="rId14" o:title=""/>
          </v:shape>
          <o:OLEObject Type="Embed" ProgID="Unknown" ShapeID="_x0000_i1038" DrawAspect="Content" ObjectID="_1739864167" r:id="rId15"/>
        </w:object>
      </w:r>
    </w:p>
    <w:p w14:paraId="26F9315A" w14:textId="77777777" w:rsidR="00E3090A" w:rsidRPr="00A315D4" w:rsidRDefault="00E3090A" w:rsidP="00E3090A">
      <w:pPr>
        <w:widowControl/>
        <w:suppressAutoHyphens/>
        <w:adjustRightInd w:val="0"/>
        <w:rPr>
          <w:rFonts w:eastAsiaTheme="minorHAnsi"/>
          <w:color w:val="000000"/>
          <w:sz w:val="28"/>
          <w:szCs w:val="28"/>
          <w:lang w:eastAsia="en-US" w:bidi="ar-SA"/>
        </w:rPr>
      </w:pPr>
    </w:p>
    <w:p w14:paraId="40E71FB7" w14:textId="77777777" w:rsidR="00E3090A" w:rsidRPr="00A315D4" w:rsidRDefault="00E3090A" w:rsidP="00E203BF">
      <w:pPr>
        <w:pStyle w:val="af4"/>
        <w:rPr>
          <w:rFonts w:eastAsiaTheme="minorHAnsi"/>
          <w:lang w:eastAsia="en-US" w:bidi="ar-SA"/>
        </w:rPr>
      </w:pPr>
      <w:r w:rsidRPr="00A315D4">
        <w:rPr>
          <w:rFonts w:eastAsiaTheme="minorHAnsi"/>
          <w:lang w:eastAsia="en-US" w:bidi="ar-SA"/>
        </w:rPr>
        <w:lastRenderedPageBreak/>
        <w:t>Так как наша модель основывается на минимизации функционала полной энергии, то нам необходимо привести его формулу (</w:t>
      </w:r>
      <w:r w:rsidRPr="00A315D4">
        <w:rPr>
          <w:rFonts w:eastAsiaTheme="minorHAnsi"/>
          <w:lang w:val="en-US" w:eastAsia="en-US" w:bidi="ar-SA"/>
        </w:rPr>
        <w:t>c</w:t>
      </w:r>
      <w:r w:rsidRPr="00A315D4">
        <w:rPr>
          <w:rFonts w:eastAsiaTheme="minorHAnsi"/>
          <w:lang w:eastAsia="en-US" w:bidi="ar-SA"/>
        </w:rPr>
        <w:t xml:space="preserve"> учетом наших предположений):</w:t>
      </w:r>
    </w:p>
    <w:p w14:paraId="7DB87709" w14:textId="05D17984" w:rsidR="00E3090A" w:rsidRPr="00A315D4" w:rsidRDefault="00FB72C5" w:rsidP="00E4156C">
      <w:pPr>
        <w:widowControl/>
        <w:suppressAutoHyphens/>
        <w:adjustRightInd w:val="0"/>
        <w:jc w:val="center"/>
        <w:rPr>
          <w:rFonts w:eastAsiaTheme="minorHAnsi"/>
          <w:color w:val="000000"/>
          <w:sz w:val="28"/>
          <w:szCs w:val="28"/>
          <w:lang w:eastAsia="en-US" w:bidi="ar-SA"/>
        </w:rPr>
      </w:pPr>
      <w:r>
        <w:object w:dxaOrig="6885" w:dyaOrig="855" w14:anchorId="0D3D5ACF">
          <v:shape id="_x0000_i1040" type="#_x0000_t75" style="width:344.25pt;height:42.75pt" o:ole="">
            <v:imagedata r:id="rId16" o:title=""/>
          </v:shape>
          <o:OLEObject Type="Embed" ProgID="Unknown" ShapeID="_x0000_i1040" DrawAspect="Content" ObjectID="_1739864168" r:id="rId17"/>
        </w:object>
      </w:r>
    </w:p>
    <w:p w14:paraId="28BB8005" w14:textId="77777777" w:rsidR="00E3090A" w:rsidRPr="00A315D4" w:rsidRDefault="00E3090A" w:rsidP="00E203BF">
      <w:pPr>
        <w:pStyle w:val="af4"/>
        <w:rPr>
          <w:rFonts w:eastAsiaTheme="minorHAnsi"/>
          <w:lang w:eastAsia="en-US" w:bidi="ar-SA"/>
        </w:rPr>
      </w:pPr>
      <w:r w:rsidRPr="00A315D4">
        <w:rPr>
          <w:rFonts w:eastAsiaTheme="minorHAnsi"/>
          <w:lang w:eastAsia="en-US" w:bidi="ar-SA"/>
        </w:rPr>
        <w:t>Здесь выражения для моментов получаются интегрированием компонент напряжений по толщине пластины:</w:t>
      </w:r>
    </w:p>
    <w:p w14:paraId="3C2AFB16" w14:textId="6BD721A6" w:rsidR="00E3090A" w:rsidRPr="00A315D4" w:rsidRDefault="00FB72C5" w:rsidP="00E4156C">
      <w:pPr>
        <w:widowControl/>
        <w:suppressAutoHyphens/>
        <w:adjustRightInd w:val="0"/>
        <w:jc w:val="center"/>
        <w:rPr>
          <w:rFonts w:eastAsiaTheme="minorHAnsi"/>
          <w:sz w:val="28"/>
          <w:szCs w:val="28"/>
          <w:lang w:eastAsia="en-US" w:bidi="ar-SA"/>
        </w:rPr>
      </w:pPr>
      <w:r>
        <w:object w:dxaOrig="5580" w:dyaOrig="2700" w14:anchorId="7B6BA648">
          <v:shape id="_x0000_i1042" type="#_x0000_t75" style="width:279pt;height:135pt" o:ole="">
            <v:imagedata r:id="rId18" o:title=""/>
          </v:shape>
          <o:OLEObject Type="Embed" ProgID="Unknown" ShapeID="_x0000_i1042" DrawAspect="Content" ObjectID="_1739864169" r:id="rId19"/>
        </w:object>
      </w:r>
    </w:p>
    <w:p w14:paraId="57EF4878" w14:textId="77777777" w:rsidR="00B83BB2" w:rsidRPr="00A315D4" w:rsidRDefault="008D1728" w:rsidP="00E203BF">
      <w:pPr>
        <w:pStyle w:val="af4"/>
      </w:pPr>
      <w:r w:rsidRPr="00A315D4">
        <w:t>Функционал полной потенциальной энергии деформации равен разности потенциальной энергии системы и работы внешних сил А:</w:t>
      </w:r>
    </w:p>
    <w:p w14:paraId="11BBF665" w14:textId="096E9213" w:rsidR="00E3090A" w:rsidRPr="00A315D4" w:rsidRDefault="00B864FB" w:rsidP="00E4156C">
      <w:pPr>
        <w:widowControl/>
        <w:suppressAutoHyphens/>
        <w:adjustRightInd w:val="0"/>
        <w:jc w:val="center"/>
        <w:rPr>
          <w:noProof/>
          <w:sz w:val="28"/>
          <w:szCs w:val="28"/>
          <w:lang w:bidi="ar-SA"/>
        </w:rPr>
      </w:pPr>
      <w:r w:rsidRPr="00A315D4">
        <w:rPr>
          <w:sz w:val="28"/>
          <w:szCs w:val="28"/>
        </w:rPr>
        <w:object w:dxaOrig="1200" w:dyaOrig="380" w14:anchorId="66747A48">
          <v:shape id="_x0000_i1030" type="#_x0000_t75" style="width:60pt;height:18.75pt" o:ole="">
            <v:imagedata r:id="rId20" o:title=""/>
            <o:lock v:ext="edit" aspectratio="f"/>
          </v:shape>
          <o:OLEObject Type="Embed" ProgID="Unknown" ShapeID="_x0000_i1030" DrawAspect="Content" ObjectID="_1739864170" r:id="rId21"/>
        </w:object>
      </w:r>
    </w:p>
    <w:p w14:paraId="72E82926" w14:textId="77777777" w:rsidR="008D1728" w:rsidRPr="00A315D4" w:rsidRDefault="008D1728" w:rsidP="00E203BF">
      <w:pPr>
        <w:pStyle w:val="af4"/>
        <w:rPr>
          <w:noProof/>
          <w:lang w:bidi="ar-SA"/>
        </w:rPr>
      </w:pPr>
      <w:r w:rsidRPr="00A315D4">
        <w:rPr>
          <w:noProof/>
          <w:lang w:bidi="ar-SA"/>
        </w:rPr>
        <w:t>Потенциальная энергия системы – это работа внутренних сил, которая в общем виде записывается как:</w:t>
      </w:r>
    </w:p>
    <w:p w14:paraId="4F7F9A4E" w14:textId="71A81725" w:rsidR="00E3090A" w:rsidRPr="00A315D4" w:rsidRDefault="00FB72C5" w:rsidP="00E4156C">
      <w:pPr>
        <w:widowControl/>
        <w:suppressAutoHyphens/>
        <w:adjustRightInd w:val="0"/>
        <w:jc w:val="center"/>
        <w:rPr>
          <w:rFonts w:eastAsiaTheme="minorHAnsi"/>
          <w:color w:val="000000"/>
          <w:sz w:val="28"/>
          <w:szCs w:val="28"/>
          <w:lang w:eastAsia="en-US" w:bidi="ar-SA"/>
        </w:rPr>
      </w:pPr>
      <w:r>
        <w:object w:dxaOrig="6375" w:dyaOrig="810" w14:anchorId="4CCD0E3D">
          <v:shape id="_x0000_i1044" type="#_x0000_t75" style="width:318.75pt;height:40.5pt" o:ole="">
            <v:imagedata r:id="rId22" o:title=""/>
          </v:shape>
          <o:OLEObject Type="Embed" ProgID="Unknown" ShapeID="_x0000_i1044" DrawAspect="Content" ObjectID="_1739864171" r:id="rId23"/>
        </w:object>
      </w:r>
    </w:p>
    <w:p w14:paraId="6D4F73C8" w14:textId="77777777" w:rsidR="008D1728" w:rsidRPr="00A315D4" w:rsidRDefault="008D1728" w:rsidP="00E203BF">
      <w:pPr>
        <w:pStyle w:val="af4"/>
      </w:pPr>
      <w:r w:rsidRPr="00A315D4">
        <w:t xml:space="preserve">Исходя из принятых нами предположений мы можем записать </w:t>
      </w:r>
      <w:r w:rsidRPr="00A315D4">
        <w:rPr>
          <w:lang w:val="en-US"/>
        </w:rPr>
        <w:t>Es</w:t>
      </w:r>
      <w:r w:rsidRPr="00A315D4">
        <w:t xml:space="preserve"> как:</w:t>
      </w:r>
    </w:p>
    <w:p w14:paraId="1C19AA82" w14:textId="44E79519" w:rsidR="00B83BB2" w:rsidRPr="00A315D4" w:rsidRDefault="00FB72C5" w:rsidP="00E4156C">
      <w:pPr>
        <w:pStyle w:val="a3"/>
        <w:spacing w:line="360" w:lineRule="auto"/>
        <w:ind w:left="0"/>
        <w:jc w:val="center"/>
      </w:pPr>
      <w:r>
        <w:rPr>
          <w:sz w:val="22"/>
          <w:szCs w:val="22"/>
        </w:rPr>
        <w:object w:dxaOrig="3720" w:dyaOrig="855" w14:anchorId="5CB91F03">
          <v:shape id="_x0000_i1046" type="#_x0000_t75" style="width:186pt;height:42.75pt" o:ole="">
            <v:imagedata r:id="rId24" o:title=""/>
          </v:shape>
          <o:OLEObject Type="Embed" ProgID="Unknown" ShapeID="_x0000_i1046" DrawAspect="Content" ObjectID="_1739864172" r:id="rId25"/>
        </w:object>
      </w:r>
    </w:p>
    <w:p w14:paraId="41EF12C1" w14:textId="52A59051" w:rsidR="0032710B" w:rsidRPr="00E203BF" w:rsidRDefault="0032710B" w:rsidP="00E203BF">
      <w:pPr>
        <w:rPr>
          <w:sz w:val="28"/>
          <w:szCs w:val="28"/>
        </w:rPr>
      </w:pPr>
    </w:p>
    <w:p w14:paraId="677985FD" w14:textId="77777777" w:rsidR="00E203BF" w:rsidRDefault="00942DCA" w:rsidP="00E203BF">
      <w:pPr>
        <w:pStyle w:val="1"/>
        <w:numPr>
          <w:ilvl w:val="0"/>
          <w:numId w:val="23"/>
        </w:numPr>
        <w:tabs>
          <w:tab w:val="left" w:pos="993"/>
        </w:tabs>
        <w:spacing w:before="0" w:line="360" w:lineRule="auto"/>
        <w:ind w:left="709" w:right="0" w:firstLine="0"/>
        <w:jc w:val="left"/>
        <w:rPr>
          <w:sz w:val="28"/>
          <w:szCs w:val="28"/>
        </w:rPr>
      </w:pPr>
      <w:bookmarkStart w:id="12" w:name="_Toc128653145"/>
      <w:bookmarkStart w:id="13" w:name="_Toc128652940"/>
      <w:r w:rsidRPr="00A315D4">
        <w:rPr>
          <w:sz w:val="28"/>
          <w:szCs w:val="28"/>
        </w:rPr>
        <w:t>Вычисл</w:t>
      </w:r>
      <w:r w:rsidR="00A315D4">
        <w:rPr>
          <w:sz w:val="28"/>
          <w:szCs w:val="28"/>
        </w:rPr>
        <w:t>ения</w:t>
      </w:r>
      <w:bookmarkEnd w:id="12"/>
    </w:p>
    <w:p w14:paraId="05998E7D" w14:textId="53CE4714" w:rsidR="00E4156C" w:rsidRDefault="00E4156C" w:rsidP="00E4156C">
      <w:pPr>
        <w:pStyle w:val="af4"/>
      </w:pPr>
      <w:r>
        <w:t>Полученные значения</w:t>
      </w:r>
      <w:r w:rsidRPr="00E4156C">
        <w:t>,</w:t>
      </w:r>
      <w:r>
        <w:t xml:space="preserve"> уже с первых значений были достаточно точными</w:t>
      </w:r>
      <w:r w:rsidRPr="00E4156C">
        <w:t>,</w:t>
      </w:r>
      <w:r>
        <w:t xml:space="preserve"> и дальнейшее приближение не сильно увеличило точность нашего значения. (см. таблицу 1.)</w:t>
      </w:r>
    </w:p>
    <w:p w14:paraId="2B89AF6C" w14:textId="1ED64926" w:rsidR="00E4156C" w:rsidRPr="00E4156C" w:rsidRDefault="00E4156C" w:rsidP="00E4156C">
      <w:pPr>
        <w:pStyle w:val="af4"/>
      </w:pPr>
      <w:r>
        <w:t>Также</w:t>
      </w:r>
      <w:r w:rsidRPr="00E4156C">
        <w:t>,</w:t>
      </w:r>
      <w:r>
        <w:t xml:space="preserve"> можно проанализировать графики и сделать вывод о том</w:t>
      </w:r>
      <w:r w:rsidRPr="00E4156C">
        <w:t>,</w:t>
      </w:r>
      <w:r>
        <w:t xml:space="preserve"> что наибольшей деформации подвергается середина балки т.к. в нашем примере балка закреплена с обоих сторон</w:t>
      </w:r>
      <w:r w:rsidR="00F930CB">
        <w:t xml:space="preserve">. </w:t>
      </w:r>
      <w:r w:rsidR="00ED5490">
        <w:t>(см. рис. 1)</w:t>
      </w:r>
    </w:p>
    <w:p w14:paraId="15DA98E3" w14:textId="70D3BA28" w:rsidR="00E4156C" w:rsidRPr="00E203BF" w:rsidRDefault="00E203BF" w:rsidP="00E4156C">
      <w:pPr>
        <w:pStyle w:val="af4"/>
        <w:jc w:val="center"/>
      </w:pPr>
      <w:r>
        <w:lastRenderedPageBreak/>
        <w:br/>
      </w:r>
      <w:r w:rsidR="00942DCA" w:rsidRPr="00A315D4">
        <w:rPr>
          <w:noProof/>
        </w:rPr>
        <w:drawing>
          <wp:inline distT="0" distB="0" distL="0" distR="0" wp14:anchorId="25F941D2" wp14:editId="67B89142">
            <wp:extent cx="6145200" cy="5270400"/>
            <wp:effectExtent l="0" t="0" r="8255" b="6985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5200" cy="52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29F7CBAE" w14:textId="7E2303D7" w:rsidR="00942DCA" w:rsidRPr="00E4156C" w:rsidRDefault="00942DCA" w:rsidP="00E4156C">
      <w:pPr>
        <w:pStyle w:val="a4"/>
        <w:spacing w:after="120" w:line="360" w:lineRule="auto"/>
        <w:ind w:left="0" w:firstLine="0"/>
        <w:jc w:val="center"/>
        <w:rPr>
          <w:noProof/>
          <w:sz w:val="28"/>
          <w:szCs w:val="28"/>
        </w:rPr>
      </w:pPr>
      <w:r w:rsidRPr="00A315D4">
        <w:rPr>
          <w:noProof/>
          <w:sz w:val="28"/>
          <w:szCs w:val="28"/>
        </w:rPr>
        <w:t xml:space="preserve">Рис. 1. Верхний – </w:t>
      </w:r>
      <w:r w:rsidRPr="00E4156C">
        <w:rPr>
          <w:i/>
          <w:iCs/>
          <w:noProof/>
          <w:sz w:val="28"/>
          <w:szCs w:val="28"/>
          <w:lang w:val="en-US"/>
        </w:rPr>
        <w:t>W</w:t>
      </w:r>
      <w:r w:rsidRPr="00E4156C">
        <w:rPr>
          <w:i/>
          <w:iCs/>
          <w:noProof/>
          <w:sz w:val="28"/>
          <w:szCs w:val="28"/>
        </w:rPr>
        <w:t>(</w:t>
      </w:r>
      <w:r w:rsidRPr="00E4156C">
        <w:rPr>
          <w:i/>
          <w:iCs/>
          <w:noProof/>
          <w:sz w:val="28"/>
          <w:szCs w:val="28"/>
          <w:lang w:val="en-US"/>
        </w:rPr>
        <w:t>x</w:t>
      </w:r>
      <w:r w:rsidRPr="00E4156C">
        <w:rPr>
          <w:i/>
          <w:iCs/>
          <w:noProof/>
          <w:sz w:val="28"/>
          <w:szCs w:val="28"/>
        </w:rPr>
        <w:t>)</w:t>
      </w:r>
      <w:r w:rsidR="00E203BF">
        <w:rPr>
          <w:noProof/>
          <w:sz w:val="28"/>
          <w:szCs w:val="28"/>
        </w:rPr>
        <w:t xml:space="preserve">, </w:t>
      </w:r>
      <w:r w:rsidRPr="00A315D4">
        <w:rPr>
          <w:noProof/>
          <w:sz w:val="28"/>
          <w:szCs w:val="28"/>
        </w:rPr>
        <w:t xml:space="preserve">Нижний – </w:t>
      </w:r>
      <w:r w:rsidRPr="00E4156C">
        <w:rPr>
          <w:i/>
          <w:iCs/>
          <w:noProof/>
          <w:sz w:val="28"/>
          <w:szCs w:val="28"/>
        </w:rPr>
        <w:t>Ϭ(</w:t>
      </w:r>
      <w:r w:rsidRPr="00E4156C">
        <w:rPr>
          <w:i/>
          <w:iCs/>
          <w:noProof/>
          <w:sz w:val="28"/>
          <w:szCs w:val="28"/>
          <w:lang w:val="en-US"/>
        </w:rPr>
        <w:t>x</w:t>
      </w:r>
      <w:r w:rsidRPr="00E4156C">
        <w:rPr>
          <w:i/>
          <w:iCs/>
          <w:noProof/>
          <w:sz w:val="28"/>
          <w:szCs w:val="28"/>
        </w:rPr>
        <w:t>)</w:t>
      </w:r>
    </w:p>
    <w:p w14:paraId="224D9EB7" w14:textId="77777777" w:rsidR="00942DCA" w:rsidRPr="00A315D4" w:rsidRDefault="00942DCA" w:rsidP="00942DCA">
      <w:pPr>
        <w:ind w:left="141"/>
        <w:contextualSpacing/>
        <w:jc w:val="center"/>
        <w:rPr>
          <w:sz w:val="28"/>
          <w:szCs w:val="28"/>
        </w:rPr>
      </w:pP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5291"/>
      </w:tblGrid>
      <w:tr w:rsidR="00942DCA" w:rsidRPr="00A315D4" w14:paraId="4FC2FBC3" w14:textId="77777777" w:rsidTr="00E4156C">
        <w:trPr>
          <w:jc w:val="center"/>
        </w:trPr>
        <w:tc>
          <w:tcPr>
            <w:tcW w:w="2531" w:type="dxa"/>
            <w:vAlign w:val="center"/>
          </w:tcPr>
          <w:p w14:paraId="16CE976B" w14:textId="77777777" w:rsidR="00942DCA" w:rsidRPr="00A315D4" w:rsidRDefault="00942DCA" w:rsidP="00B83BB2">
            <w:pPr>
              <w:spacing w:before="0"/>
              <w:contextualSpacing/>
              <w:jc w:val="center"/>
              <w:rPr>
                <w:bCs/>
                <w:sz w:val="28"/>
                <w:szCs w:val="28"/>
              </w:rPr>
            </w:pPr>
            <w:r w:rsidRPr="00A315D4">
              <w:rPr>
                <w:bCs/>
                <w:sz w:val="28"/>
                <w:szCs w:val="28"/>
              </w:rPr>
              <w:t>Зависимость</w:t>
            </w:r>
            <w:r w:rsidRPr="00A315D4">
              <w:rPr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291" w:type="dxa"/>
            <w:vAlign w:val="center"/>
          </w:tcPr>
          <w:p w14:paraId="0E939B8C" w14:textId="77777777" w:rsidR="00942DCA" w:rsidRPr="00A315D4" w:rsidRDefault="00942DCA" w:rsidP="00B83BB2">
            <w:pPr>
              <w:spacing w:before="0"/>
              <w:contextualSpacing/>
              <w:jc w:val="center"/>
              <w:rPr>
                <w:bCs/>
                <w:sz w:val="28"/>
                <w:szCs w:val="28"/>
              </w:rPr>
            </w:pPr>
            <w:r w:rsidRPr="00A315D4">
              <w:rPr>
                <w:bCs/>
                <w:sz w:val="28"/>
                <w:szCs w:val="28"/>
                <w:lang w:val="en-US"/>
              </w:rPr>
              <w:t xml:space="preserve">W(x) </w:t>
            </w:r>
            <w:r w:rsidRPr="00A315D4">
              <w:rPr>
                <w:bCs/>
                <w:sz w:val="28"/>
                <w:szCs w:val="28"/>
              </w:rPr>
              <w:t xml:space="preserve">при </w:t>
            </w:r>
            <w:r w:rsidRPr="00A315D4">
              <w:rPr>
                <w:bCs/>
                <w:sz w:val="28"/>
                <w:szCs w:val="28"/>
                <w:lang w:val="en-US"/>
              </w:rPr>
              <w:t>x= L/2</w:t>
            </w:r>
          </w:p>
        </w:tc>
      </w:tr>
      <w:tr w:rsidR="00942DCA" w:rsidRPr="00A315D4" w14:paraId="4B86CA05" w14:textId="77777777" w:rsidTr="00E4156C">
        <w:trPr>
          <w:jc w:val="center"/>
        </w:trPr>
        <w:tc>
          <w:tcPr>
            <w:tcW w:w="2531" w:type="dxa"/>
            <w:vAlign w:val="center"/>
          </w:tcPr>
          <w:p w14:paraId="064140A2" w14:textId="77777777" w:rsidR="00942DCA" w:rsidRPr="00A315D4" w:rsidRDefault="00942DCA" w:rsidP="00B83BB2">
            <w:pPr>
              <w:spacing w:before="0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315D4">
              <w:rPr>
                <w:sz w:val="28"/>
                <w:szCs w:val="28"/>
                <w:lang w:val="en-US"/>
              </w:rPr>
              <w:t>N=1</w:t>
            </w:r>
          </w:p>
        </w:tc>
        <w:tc>
          <w:tcPr>
            <w:tcW w:w="5291" w:type="dxa"/>
            <w:vAlign w:val="center"/>
          </w:tcPr>
          <w:p w14:paraId="105943B2" w14:textId="77777777" w:rsidR="00942DCA" w:rsidRPr="00A315D4" w:rsidRDefault="00942DCA" w:rsidP="00B83BB2">
            <w:pPr>
              <w:spacing w:before="0"/>
              <w:contextualSpacing/>
              <w:jc w:val="center"/>
              <w:rPr>
                <w:sz w:val="28"/>
                <w:szCs w:val="28"/>
              </w:rPr>
            </w:pPr>
            <w:r w:rsidRPr="00A315D4">
              <w:rPr>
                <w:sz w:val="28"/>
                <w:szCs w:val="28"/>
              </w:rPr>
              <w:t>0.150130398229424</w:t>
            </w:r>
          </w:p>
        </w:tc>
      </w:tr>
      <w:tr w:rsidR="00942DCA" w:rsidRPr="00A315D4" w14:paraId="70ADE266" w14:textId="77777777" w:rsidTr="00E4156C">
        <w:trPr>
          <w:jc w:val="center"/>
        </w:trPr>
        <w:tc>
          <w:tcPr>
            <w:tcW w:w="2531" w:type="dxa"/>
            <w:vAlign w:val="center"/>
          </w:tcPr>
          <w:p w14:paraId="0D01112A" w14:textId="77777777" w:rsidR="00942DCA" w:rsidRPr="00A315D4" w:rsidRDefault="00942DCA" w:rsidP="00B83BB2">
            <w:pPr>
              <w:spacing w:before="0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315D4">
              <w:rPr>
                <w:sz w:val="28"/>
                <w:szCs w:val="28"/>
                <w:lang w:val="en-US"/>
              </w:rPr>
              <w:t>N=2</w:t>
            </w:r>
          </w:p>
        </w:tc>
        <w:tc>
          <w:tcPr>
            <w:tcW w:w="5291" w:type="dxa"/>
            <w:vAlign w:val="center"/>
          </w:tcPr>
          <w:p w14:paraId="7CFC2895" w14:textId="77777777" w:rsidR="00942DCA" w:rsidRPr="00A315D4" w:rsidRDefault="00942DCA" w:rsidP="00B83BB2">
            <w:pPr>
              <w:spacing w:before="0"/>
              <w:contextualSpacing/>
              <w:jc w:val="center"/>
              <w:rPr>
                <w:sz w:val="28"/>
                <w:szCs w:val="28"/>
              </w:rPr>
            </w:pPr>
            <w:r w:rsidRPr="00A315D4">
              <w:rPr>
                <w:sz w:val="28"/>
                <w:szCs w:val="28"/>
              </w:rPr>
              <w:t>0.150130398229424</w:t>
            </w:r>
          </w:p>
        </w:tc>
      </w:tr>
      <w:tr w:rsidR="00942DCA" w:rsidRPr="00A315D4" w14:paraId="7EEC318D" w14:textId="77777777" w:rsidTr="00E4156C">
        <w:trPr>
          <w:jc w:val="center"/>
        </w:trPr>
        <w:tc>
          <w:tcPr>
            <w:tcW w:w="2531" w:type="dxa"/>
            <w:vAlign w:val="center"/>
          </w:tcPr>
          <w:p w14:paraId="59D35013" w14:textId="77777777" w:rsidR="00942DCA" w:rsidRPr="00A315D4" w:rsidRDefault="00942DCA" w:rsidP="00B83BB2">
            <w:pPr>
              <w:spacing w:before="0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315D4">
              <w:rPr>
                <w:sz w:val="28"/>
                <w:szCs w:val="28"/>
                <w:lang w:val="en-US"/>
              </w:rPr>
              <w:t>N=3</w:t>
            </w:r>
          </w:p>
        </w:tc>
        <w:tc>
          <w:tcPr>
            <w:tcW w:w="5291" w:type="dxa"/>
            <w:vAlign w:val="center"/>
          </w:tcPr>
          <w:p w14:paraId="1AB3CDD5" w14:textId="77777777" w:rsidR="00942DCA" w:rsidRPr="00A315D4" w:rsidRDefault="00942DCA" w:rsidP="00B83BB2">
            <w:pPr>
              <w:spacing w:before="0"/>
              <w:contextualSpacing/>
              <w:jc w:val="center"/>
              <w:rPr>
                <w:sz w:val="28"/>
                <w:szCs w:val="28"/>
              </w:rPr>
            </w:pPr>
            <w:r w:rsidRPr="00A315D4">
              <w:rPr>
                <w:sz w:val="28"/>
                <w:szCs w:val="28"/>
              </w:rPr>
              <w:t>0.149512577660579</w:t>
            </w:r>
          </w:p>
        </w:tc>
      </w:tr>
      <w:tr w:rsidR="00942DCA" w:rsidRPr="00A315D4" w14:paraId="1C30204D" w14:textId="77777777" w:rsidTr="00E4156C">
        <w:trPr>
          <w:jc w:val="center"/>
        </w:trPr>
        <w:tc>
          <w:tcPr>
            <w:tcW w:w="2531" w:type="dxa"/>
            <w:vAlign w:val="center"/>
          </w:tcPr>
          <w:p w14:paraId="4635F1DF" w14:textId="77777777" w:rsidR="00942DCA" w:rsidRPr="00A315D4" w:rsidRDefault="00942DCA" w:rsidP="00B83BB2">
            <w:pPr>
              <w:spacing w:before="0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315D4">
              <w:rPr>
                <w:sz w:val="28"/>
                <w:szCs w:val="28"/>
                <w:lang w:val="en-US"/>
              </w:rPr>
              <w:t>N=4</w:t>
            </w:r>
          </w:p>
        </w:tc>
        <w:tc>
          <w:tcPr>
            <w:tcW w:w="5291" w:type="dxa"/>
            <w:vAlign w:val="center"/>
          </w:tcPr>
          <w:p w14:paraId="1E8CD766" w14:textId="77777777" w:rsidR="00942DCA" w:rsidRPr="00A315D4" w:rsidRDefault="00942DCA" w:rsidP="00B83BB2">
            <w:pPr>
              <w:spacing w:before="0"/>
              <w:contextualSpacing/>
              <w:jc w:val="center"/>
              <w:rPr>
                <w:sz w:val="28"/>
                <w:szCs w:val="28"/>
              </w:rPr>
            </w:pPr>
            <w:r w:rsidRPr="00A315D4">
              <w:rPr>
                <w:sz w:val="28"/>
                <w:szCs w:val="28"/>
              </w:rPr>
              <w:t>0.149512577660579</w:t>
            </w:r>
          </w:p>
        </w:tc>
      </w:tr>
      <w:tr w:rsidR="00942DCA" w:rsidRPr="00A315D4" w14:paraId="3C789921" w14:textId="77777777" w:rsidTr="00E4156C">
        <w:trPr>
          <w:jc w:val="center"/>
        </w:trPr>
        <w:tc>
          <w:tcPr>
            <w:tcW w:w="2531" w:type="dxa"/>
            <w:vAlign w:val="center"/>
          </w:tcPr>
          <w:p w14:paraId="7D53DEF2" w14:textId="77777777" w:rsidR="00942DCA" w:rsidRPr="00A315D4" w:rsidRDefault="00942DCA" w:rsidP="00B83BB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315D4">
              <w:rPr>
                <w:sz w:val="28"/>
                <w:szCs w:val="28"/>
                <w:lang w:val="en-US"/>
              </w:rPr>
              <w:t>N=5</w:t>
            </w:r>
          </w:p>
        </w:tc>
        <w:tc>
          <w:tcPr>
            <w:tcW w:w="5291" w:type="dxa"/>
            <w:vAlign w:val="center"/>
          </w:tcPr>
          <w:p w14:paraId="159CD3DE" w14:textId="77777777" w:rsidR="00942DCA" w:rsidRPr="00A315D4" w:rsidRDefault="00942DCA" w:rsidP="00B83BB2">
            <w:pPr>
              <w:contextualSpacing/>
              <w:jc w:val="center"/>
              <w:rPr>
                <w:sz w:val="28"/>
                <w:szCs w:val="28"/>
              </w:rPr>
            </w:pPr>
            <w:r w:rsidRPr="00A315D4">
              <w:rPr>
                <w:sz w:val="28"/>
                <w:szCs w:val="28"/>
              </w:rPr>
              <w:t>0.149560619388012</w:t>
            </w:r>
          </w:p>
        </w:tc>
      </w:tr>
      <w:tr w:rsidR="00942DCA" w:rsidRPr="00A315D4" w14:paraId="60604714" w14:textId="77777777" w:rsidTr="00E4156C">
        <w:trPr>
          <w:jc w:val="center"/>
        </w:trPr>
        <w:tc>
          <w:tcPr>
            <w:tcW w:w="2531" w:type="dxa"/>
            <w:vAlign w:val="center"/>
          </w:tcPr>
          <w:p w14:paraId="79976AA4" w14:textId="77777777" w:rsidR="00942DCA" w:rsidRPr="00A315D4" w:rsidRDefault="00942DCA" w:rsidP="00B83BB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315D4">
              <w:rPr>
                <w:sz w:val="28"/>
                <w:szCs w:val="28"/>
                <w:lang w:val="en-US"/>
              </w:rPr>
              <w:t>N=7</w:t>
            </w:r>
          </w:p>
        </w:tc>
        <w:tc>
          <w:tcPr>
            <w:tcW w:w="5291" w:type="dxa"/>
            <w:vAlign w:val="center"/>
          </w:tcPr>
          <w:p w14:paraId="40E305BF" w14:textId="77777777" w:rsidR="00942DCA" w:rsidRPr="00A315D4" w:rsidRDefault="00942DCA" w:rsidP="00B83BB2">
            <w:pPr>
              <w:contextualSpacing/>
              <w:jc w:val="center"/>
              <w:rPr>
                <w:sz w:val="28"/>
                <w:szCs w:val="28"/>
              </w:rPr>
            </w:pPr>
            <w:r w:rsidRPr="00A315D4">
              <w:rPr>
                <w:sz w:val="28"/>
                <w:szCs w:val="28"/>
              </w:rPr>
              <w:t>0.149551686776706</w:t>
            </w:r>
          </w:p>
        </w:tc>
      </w:tr>
      <w:tr w:rsidR="00942DCA" w:rsidRPr="00A315D4" w14:paraId="4D54D637" w14:textId="77777777" w:rsidTr="00E4156C">
        <w:trPr>
          <w:jc w:val="center"/>
        </w:trPr>
        <w:tc>
          <w:tcPr>
            <w:tcW w:w="2531" w:type="dxa"/>
            <w:vAlign w:val="center"/>
          </w:tcPr>
          <w:p w14:paraId="6893AA2C" w14:textId="77777777" w:rsidR="00942DCA" w:rsidRPr="00A315D4" w:rsidRDefault="00942DCA" w:rsidP="00B83BB2">
            <w:pPr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A315D4">
              <w:rPr>
                <w:sz w:val="28"/>
                <w:szCs w:val="28"/>
                <w:lang w:val="en-US"/>
              </w:rPr>
              <w:t>N=9</w:t>
            </w:r>
          </w:p>
        </w:tc>
        <w:tc>
          <w:tcPr>
            <w:tcW w:w="5291" w:type="dxa"/>
            <w:vAlign w:val="center"/>
          </w:tcPr>
          <w:p w14:paraId="03F44702" w14:textId="77777777" w:rsidR="00942DCA" w:rsidRPr="00A315D4" w:rsidRDefault="00942DCA" w:rsidP="00B83BB2">
            <w:pPr>
              <w:contextualSpacing/>
              <w:jc w:val="center"/>
              <w:rPr>
                <w:sz w:val="28"/>
                <w:szCs w:val="28"/>
              </w:rPr>
            </w:pPr>
            <w:r w:rsidRPr="00A315D4">
              <w:rPr>
                <w:sz w:val="28"/>
                <w:szCs w:val="28"/>
              </w:rPr>
              <w:t>0.149554229248183</w:t>
            </w:r>
          </w:p>
        </w:tc>
      </w:tr>
    </w:tbl>
    <w:p w14:paraId="3B6C2AD8" w14:textId="16C31E90" w:rsidR="00E4156C" w:rsidRPr="00A315D4" w:rsidRDefault="00E4156C" w:rsidP="00E4156C">
      <w:pPr>
        <w:contextualSpacing/>
        <w:jc w:val="center"/>
        <w:rPr>
          <w:bCs/>
          <w:sz w:val="28"/>
          <w:szCs w:val="28"/>
        </w:rPr>
      </w:pPr>
      <w:r w:rsidRPr="00A315D4">
        <w:rPr>
          <w:bCs/>
          <w:sz w:val="28"/>
          <w:szCs w:val="28"/>
        </w:rPr>
        <w:t xml:space="preserve">Таблица 1 – Зависимость значений </w:t>
      </w:r>
      <w:r w:rsidRPr="00E4156C">
        <w:rPr>
          <w:bCs/>
          <w:i/>
          <w:iCs/>
          <w:sz w:val="28"/>
          <w:szCs w:val="28"/>
          <w:lang w:val="en-US"/>
        </w:rPr>
        <w:t>W</w:t>
      </w:r>
      <w:r w:rsidRPr="00E4156C">
        <w:rPr>
          <w:bCs/>
          <w:i/>
          <w:iCs/>
          <w:sz w:val="28"/>
          <w:szCs w:val="28"/>
        </w:rPr>
        <w:t>(</w:t>
      </w:r>
      <w:r w:rsidRPr="00E4156C">
        <w:rPr>
          <w:bCs/>
          <w:i/>
          <w:iCs/>
          <w:sz w:val="28"/>
          <w:szCs w:val="28"/>
          <w:lang w:val="en-US"/>
        </w:rPr>
        <w:t>x</w:t>
      </w:r>
      <w:r w:rsidRPr="00E4156C">
        <w:rPr>
          <w:bCs/>
          <w:i/>
          <w:iCs/>
          <w:sz w:val="28"/>
          <w:szCs w:val="28"/>
        </w:rPr>
        <w:t>)</w:t>
      </w:r>
      <w:r w:rsidRPr="00A315D4">
        <w:rPr>
          <w:bCs/>
          <w:sz w:val="28"/>
          <w:szCs w:val="28"/>
        </w:rPr>
        <w:t xml:space="preserve"> в середине балки от </w:t>
      </w:r>
      <w:r w:rsidRPr="00E4156C">
        <w:rPr>
          <w:bCs/>
          <w:i/>
          <w:iCs/>
          <w:sz w:val="28"/>
          <w:szCs w:val="28"/>
          <w:lang w:val="en-US"/>
        </w:rPr>
        <w:t>N</w:t>
      </w:r>
    </w:p>
    <w:p w14:paraId="2FA749A7" w14:textId="2BF41BB9" w:rsidR="00E4156C" w:rsidRPr="00E4156C" w:rsidRDefault="00E4156C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4" w:name="_Toc128652941"/>
      <w:bookmarkStart w:id="15" w:name="_Toc128653146"/>
    </w:p>
    <w:p w14:paraId="19A84AA2" w14:textId="6A5A9231" w:rsidR="0042367B" w:rsidRPr="00A315D4" w:rsidRDefault="0042367B" w:rsidP="0042367B">
      <w:pPr>
        <w:pStyle w:val="1"/>
        <w:spacing w:before="0" w:line="360" w:lineRule="auto"/>
        <w:ind w:left="0" w:right="0"/>
        <w:rPr>
          <w:sz w:val="28"/>
          <w:szCs w:val="28"/>
        </w:rPr>
      </w:pPr>
      <w:r w:rsidRPr="00A315D4">
        <w:rPr>
          <w:sz w:val="28"/>
          <w:szCs w:val="28"/>
        </w:rPr>
        <w:lastRenderedPageBreak/>
        <w:t>ЗАКЛЮЧЕНИЕ</w:t>
      </w:r>
      <w:bookmarkEnd w:id="14"/>
      <w:bookmarkEnd w:id="15"/>
    </w:p>
    <w:p w14:paraId="1F0E9358" w14:textId="040421A0" w:rsidR="00E203BF" w:rsidRDefault="00A315D4" w:rsidP="00E203BF">
      <w:pPr>
        <w:pStyle w:val="af4"/>
      </w:pPr>
      <w:r w:rsidRPr="00A315D4">
        <w:t xml:space="preserve">Проанализировав полученные значения, мы можем сделать вывод, что при увеличении кол-ва функций входящих в аппроксимирующую функцию увеличивается и точность решения. Задав необходимые требования </w:t>
      </w:r>
      <w:r w:rsidR="00E203BF" w:rsidRPr="00A315D4">
        <w:t>к точности</w:t>
      </w:r>
      <w:r w:rsidRPr="00A315D4">
        <w:t xml:space="preserve"> решения, мы можем без проблем получить необходимое приближение к реальным значениям.</w:t>
      </w:r>
    </w:p>
    <w:p w14:paraId="0F2BCB66" w14:textId="55584428" w:rsidR="0042367B" w:rsidRDefault="00A315D4" w:rsidP="00E203BF">
      <w:pPr>
        <w:pStyle w:val="af4"/>
      </w:pPr>
      <w:r w:rsidRPr="00A315D4">
        <w:t xml:space="preserve">Также необходимо упомянуть, что даже в такой, казалось бы, простой задаче уже при </w:t>
      </w:r>
      <w:r w:rsidRPr="00E4156C">
        <w:rPr>
          <w:i/>
          <w:iCs/>
          <w:lang w:val="en-US"/>
        </w:rPr>
        <w:t>N</w:t>
      </w:r>
      <w:r w:rsidRPr="00A315D4">
        <w:t xml:space="preserve">=10 время вычисления необходимых </w:t>
      </w:r>
      <w:r w:rsidR="00E4156C" w:rsidRPr="00E4156C">
        <w:rPr>
          <w:i/>
          <w:iCs/>
          <w:noProof/>
          <w:lang w:val="en-US"/>
        </w:rPr>
        <w:t>W</w:t>
      </w:r>
      <w:r w:rsidR="00E4156C" w:rsidRPr="00E4156C">
        <w:rPr>
          <w:i/>
          <w:iCs/>
          <w:noProof/>
        </w:rPr>
        <w:t>(</w:t>
      </w:r>
      <w:r w:rsidR="00E4156C" w:rsidRPr="00E4156C">
        <w:rPr>
          <w:i/>
          <w:iCs/>
          <w:noProof/>
          <w:lang w:val="en-US"/>
        </w:rPr>
        <w:t>x</w:t>
      </w:r>
      <w:r w:rsidR="00E4156C" w:rsidRPr="00E4156C">
        <w:rPr>
          <w:i/>
          <w:iCs/>
          <w:noProof/>
        </w:rPr>
        <w:t>)</w:t>
      </w:r>
      <w:r w:rsidRPr="00A315D4">
        <w:t xml:space="preserve"> начинает сильно расти и превышает минуту.</w:t>
      </w:r>
    </w:p>
    <w:p w14:paraId="363B94B0" w14:textId="26C3FBD5" w:rsidR="004B568E" w:rsidRDefault="004B568E">
      <w:pPr>
        <w:rPr>
          <w:sz w:val="28"/>
          <w:szCs w:val="28"/>
        </w:rPr>
      </w:pPr>
      <w:r>
        <w:br w:type="page"/>
      </w:r>
    </w:p>
    <w:p w14:paraId="47A0D054" w14:textId="77777777" w:rsidR="004B568E" w:rsidRPr="00A315D4" w:rsidRDefault="004B568E" w:rsidP="00E203BF">
      <w:pPr>
        <w:pStyle w:val="af4"/>
      </w:pPr>
    </w:p>
    <w:p w14:paraId="1E26AF65" w14:textId="77777777" w:rsidR="0042367B" w:rsidRPr="00A315D4" w:rsidRDefault="0042367B">
      <w:pPr>
        <w:rPr>
          <w:sz w:val="28"/>
          <w:szCs w:val="28"/>
        </w:rPr>
      </w:pPr>
    </w:p>
    <w:p w14:paraId="4D237707" w14:textId="77777777" w:rsidR="00B83BB2" w:rsidRPr="00070E47" w:rsidRDefault="00B83BB2" w:rsidP="00B83BB2">
      <w:pPr>
        <w:pStyle w:val="1"/>
        <w:spacing w:before="0" w:line="360" w:lineRule="auto"/>
        <w:ind w:left="0" w:right="0"/>
        <w:rPr>
          <w:sz w:val="28"/>
          <w:szCs w:val="28"/>
          <w:lang w:val="en-US"/>
        </w:rPr>
      </w:pPr>
      <w:bookmarkStart w:id="16" w:name="_Toc128652942"/>
      <w:bookmarkStart w:id="17" w:name="_Toc128653147"/>
      <w:r w:rsidRPr="00A315D4">
        <w:rPr>
          <w:sz w:val="28"/>
          <w:szCs w:val="28"/>
        </w:rPr>
        <w:t>П</w:t>
      </w:r>
      <w:r w:rsidR="00A315D4">
        <w:rPr>
          <w:sz w:val="28"/>
          <w:szCs w:val="28"/>
        </w:rPr>
        <w:t>РИЛОЖЕНИЕ</w:t>
      </w:r>
      <w:bookmarkEnd w:id="16"/>
      <w:bookmarkEnd w:id="17"/>
    </w:p>
    <w:p w14:paraId="649A305E" w14:textId="77777777" w:rsidR="00B83BB2" w:rsidRPr="00A315D4" w:rsidRDefault="00B83BB2" w:rsidP="00B83BB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A315D4">
        <w:rPr>
          <w:rFonts w:ascii="Times New Roman" w:hAnsi="Times New Roman" w:cs="Times New Roman"/>
          <w:sz w:val="28"/>
          <w:szCs w:val="28"/>
        </w:rPr>
        <w:t>Далее</w:t>
      </w:r>
      <w:r w:rsidRPr="00A315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315D4">
        <w:rPr>
          <w:rFonts w:ascii="Times New Roman" w:hAnsi="Times New Roman" w:cs="Times New Roman"/>
          <w:sz w:val="28"/>
          <w:szCs w:val="28"/>
        </w:rPr>
        <w:t>приведем</w:t>
      </w:r>
      <w:r w:rsidRPr="00A31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5D4">
        <w:rPr>
          <w:rFonts w:ascii="Times New Roman" w:hAnsi="Times New Roman" w:cs="Times New Roman"/>
          <w:sz w:val="28"/>
          <w:szCs w:val="28"/>
        </w:rPr>
        <w:t>код</w:t>
      </w:r>
      <w:r w:rsidRPr="00A31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5D4">
        <w:rPr>
          <w:rFonts w:ascii="Times New Roman" w:hAnsi="Times New Roman" w:cs="Times New Roman"/>
          <w:sz w:val="28"/>
          <w:szCs w:val="28"/>
        </w:rPr>
        <w:t>решения</w:t>
      </w:r>
      <w:r w:rsidRPr="00A31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5D4">
        <w:rPr>
          <w:rFonts w:ascii="Times New Roman" w:hAnsi="Times New Roman" w:cs="Times New Roman"/>
          <w:sz w:val="28"/>
          <w:szCs w:val="28"/>
        </w:rPr>
        <w:t>на</w:t>
      </w:r>
      <w:r w:rsidRPr="00A31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5D4">
        <w:rPr>
          <w:rFonts w:ascii="Times New Roman" w:hAnsi="Times New Roman" w:cs="Times New Roman"/>
          <w:sz w:val="28"/>
          <w:szCs w:val="28"/>
        </w:rPr>
        <w:t>языке</w:t>
      </w:r>
      <w:r w:rsidRPr="00A315D4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r w:rsidRPr="00A315D4">
        <w:rPr>
          <w:rFonts w:ascii="Times New Roman" w:hAnsi="Times New Roman" w:cs="Times New Roman"/>
          <w:sz w:val="28"/>
          <w:szCs w:val="28"/>
        </w:rPr>
        <w:t>и</w:t>
      </w:r>
      <w:r w:rsidRPr="00A31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5D4">
        <w:rPr>
          <w:rFonts w:ascii="Times New Roman" w:hAnsi="Times New Roman" w:cs="Times New Roman"/>
          <w:sz w:val="28"/>
          <w:szCs w:val="28"/>
        </w:rPr>
        <w:t>результаты</w:t>
      </w:r>
      <w:r w:rsidRPr="00A315D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315D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sympy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*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numpy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np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math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m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matplotlib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mpl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matplotlib.pyplot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plt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N=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L=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15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x = Symbol(</w:t>
      </w:r>
      <w:r w:rsidRPr="00A315D4">
        <w:rPr>
          <w:rFonts w:ascii="Times New Roman" w:hAnsi="Times New Roman" w:cs="Times New Roman"/>
          <w:color w:val="6A8759"/>
          <w:sz w:val="28"/>
          <w:szCs w:val="28"/>
          <w:lang w:val="en-US"/>
        </w:rPr>
        <w:t>'x'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w_coefs=[]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E=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2.1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*(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10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**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q_T=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1.34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/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100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h=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0.15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t>#Settings to integral</w:t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a = 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b = L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t>#Diff w to Es</w:t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function_w(x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n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l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Coef):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Pp = Symbol(</w:t>
      </w:r>
      <w:r w:rsidRPr="00A315D4">
        <w:rPr>
          <w:rFonts w:ascii="Times New Roman" w:hAnsi="Times New Roman" w:cs="Times New Roman"/>
          <w:color w:val="6A8759"/>
          <w:sz w:val="28"/>
          <w:szCs w:val="28"/>
          <w:lang w:val="en-US"/>
        </w:rPr>
        <w:t>'pi'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Ll = Symbol(</w:t>
      </w:r>
      <w:r w:rsidRPr="00A315D4">
        <w:rPr>
          <w:rFonts w:ascii="Times New Roman" w:hAnsi="Times New Roman" w:cs="Times New Roman"/>
          <w:color w:val="6A8759"/>
          <w:sz w:val="28"/>
          <w:szCs w:val="28"/>
          <w:lang w:val="en-US"/>
        </w:rPr>
        <w:t>'l'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w=[]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w_2=[]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w_3 = []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range(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n+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w.append(Coef[i-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]*sin(m.pi*x*i/Ll))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range(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n + 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w_2.append(w[i-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].diff(x))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range(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n + 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w_3.append(w_2[i-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].diff(x))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w_3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fuction_q(x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n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l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Coef):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Pp = Symbol(</w:t>
      </w:r>
      <w:r w:rsidRPr="00A315D4">
        <w:rPr>
          <w:rFonts w:ascii="Times New Roman" w:hAnsi="Times New Roman" w:cs="Times New Roman"/>
          <w:color w:val="6A8759"/>
          <w:sz w:val="28"/>
          <w:szCs w:val="28"/>
          <w:lang w:val="en-US"/>
        </w:rPr>
        <w:t>'pi'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Ll = Symbol(</w:t>
      </w:r>
      <w:r w:rsidRPr="00A315D4">
        <w:rPr>
          <w:rFonts w:ascii="Times New Roman" w:hAnsi="Times New Roman" w:cs="Times New Roman"/>
          <w:color w:val="6A8759"/>
          <w:sz w:val="28"/>
          <w:szCs w:val="28"/>
          <w:lang w:val="en-US"/>
        </w:rPr>
        <w:t>'l'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w = []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w_2 = []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w_3 = []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range(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n + 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 xml:space="preserve">        w.append(Coef[i - 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] * sin(m.pi * x * i / Ll))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w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t>#Add w1..n</w:t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range(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N + 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w_coefs.append(Symbol(</w:t>
      </w:r>
      <w:r w:rsidRPr="00A315D4">
        <w:rPr>
          <w:rFonts w:ascii="Times New Roman" w:hAnsi="Times New Roman" w:cs="Times New Roman"/>
          <w:color w:val="6A8759"/>
          <w:sz w:val="28"/>
          <w:szCs w:val="28"/>
          <w:lang w:val="en-US"/>
        </w:rPr>
        <w:t>'w'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+str(i)))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y = function_w(x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N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L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w_coefs)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q = fuction_q(x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N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L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w_coefs)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y_result=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q_result=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range 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N):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y_result += y[i]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q_result += q[i]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y_for_sigma=y_result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y=y_result**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q=q_result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y_1 = integrate(y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(x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a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b))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q_1 = integrate(q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(x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a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b))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Ee = Symbol(</w:t>
      </w:r>
      <w:r w:rsidRPr="00A315D4">
        <w:rPr>
          <w:rFonts w:ascii="Times New Roman" w:hAnsi="Times New Roman" w:cs="Times New Roman"/>
          <w:color w:val="6A8759"/>
          <w:sz w:val="28"/>
          <w:szCs w:val="28"/>
          <w:lang w:val="en-US"/>
        </w:rPr>
        <w:t>'E'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Hh = Symbol(</w:t>
      </w:r>
      <w:r w:rsidRPr="00A315D4">
        <w:rPr>
          <w:rFonts w:ascii="Times New Roman" w:hAnsi="Times New Roman" w:cs="Times New Roman"/>
          <w:color w:val="6A8759"/>
          <w:sz w:val="28"/>
          <w:szCs w:val="28"/>
          <w:lang w:val="en-US"/>
        </w:rPr>
        <w:t>'h'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Qq = Symbol(</w:t>
      </w:r>
      <w:r w:rsidRPr="00A315D4">
        <w:rPr>
          <w:rFonts w:ascii="Times New Roman" w:hAnsi="Times New Roman" w:cs="Times New Roman"/>
          <w:color w:val="6A8759"/>
          <w:sz w:val="28"/>
          <w:szCs w:val="28"/>
          <w:lang w:val="en-US"/>
        </w:rPr>
        <w:t>'q'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Ll = Symbol(</w:t>
      </w:r>
      <w:r w:rsidRPr="00A315D4">
        <w:rPr>
          <w:rFonts w:ascii="Times New Roman" w:hAnsi="Times New Roman" w:cs="Times New Roman"/>
          <w:color w:val="6A8759"/>
          <w:sz w:val="28"/>
          <w:szCs w:val="28"/>
          <w:lang w:val="en-US"/>
        </w:rPr>
        <w:t>'l'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y_1*=Ee*(Hh**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)/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24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q_1*=Qq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Es=y_1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dw = []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range 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N+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buf = y_1.diff(w_coefs[i - 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]) - q_1.diff(w_coefs[i - 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])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j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range(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N+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j != i 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buf=buf.subs(</w:t>
      </w:r>
      <w:r w:rsidRPr="00A315D4">
        <w:rPr>
          <w:rFonts w:ascii="Times New Roman" w:hAnsi="Times New Roman" w:cs="Times New Roman"/>
          <w:color w:val="6A8759"/>
          <w:sz w:val="28"/>
          <w:szCs w:val="28"/>
          <w:lang w:val="en-US"/>
        </w:rPr>
        <w:t>'w'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+str(j)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buf=buf.subs([(Ee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E)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(Hh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h)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(Qq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q_T)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(Ll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L)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(pi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m.pi)])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dw.append(solve(buf)[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])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t>W_result=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0.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W </w:t>
      </w:r>
      <w:r w:rsidRPr="00A315D4">
        <w:rPr>
          <w:rFonts w:ascii="Times New Roman" w:hAnsi="Times New Roman" w:cs="Times New Roman"/>
          <w:color w:val="808080"/>
          <w:sz w:val="28"/>
          <w:szCs w:val="28"/>
        </w:rPr>
        <w:t>для</w:t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A315D4">
        <w:rPr>
          <w:rFonts w:ascii="Times New Roman" w:hAnsi="Times New Roman" w:cs="Times New Roman"/>
          <w:color w:val="808080"/>
          <w:sz w:val="28"/>
          <w:szCs w:val="28"/>
        </w:rPr>
        <w:t>конкретного</w:t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A315D4">
        <w:rPr>
          <w:rFonts w:ascii="Times New Roman" w:hAnsi="Times New Roman" w:cs="Times New Roman"/>
          <w:color w:val="808080"/>
          <w:sz w:val="28"/>
          <w:szCs w:val="28"/>
        </w:rPr>
        <w:t>икса</w:t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Xx=L/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pi=m.pi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range(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N + 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W_result+= dw[i-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] * sin((pi * i * Xx)/L)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print(W_result)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W </w:t>
      </w:r>
      <w:r w:rsidRPr="00A315D4">
        <w:rPr>
          <w:rFonts w:ascii="Times New Roman" w:hAnsi="Times New Roman" w:cs="Times New Roman"/>
          <w:color w:val="808080"/>
          <w:sz w:val="28"/>
          <w:szCs w:val="28"/>
        </w:rPr>
        <w:t>для</w:t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A315D4">
        <w:rPr>
          <w:rFonts w:ascii="Times New Roman" w:hAnsi="Times New Roman" w:cs="Times New Roman"/>
          <w:color w:val="808080"/>
          <w:sz w:val="28"/>
          <w:szCs w:val="28"/>
        </w:rPr>
        <w:t>всех</w:t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A315D4">
        <w:rPr>
          <w:rFonts w:ascii="Times New Roman" w:hAnsi="Times New Roman" w:cs="Times New Roman"/>
          <w:color w:val="808080"/>
          <w:sz w:val="28"/>
          <w:szCs w:val="28"/>
        </w:rPr>
        <w:t>иксов</w:t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fig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axs = plt.subplots(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x_now_1=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X_count_1 = L/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0.5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X_step_1 = L/X_count_1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X_for_graph_1 =[]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W_graph =[]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range 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int(X_count_1)+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W_result=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range(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N + 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W_result+= dw[i-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] * sin((pi * i * x_now_1)/L)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W_graph.append(W_result)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X_for_graph_1.append(x_now_1)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x_now_1 +=X_step_1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axs[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].plot(X_for_graph_1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W_graph)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y_for_sigma=y_for_sigma.subs([(Ll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L)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(pi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m.pi)])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Sigma =[]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z=h/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x_now=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X_count = L/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0.5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X_step = L/X_count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X_for_graph=[]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range 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int(X_count)+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X_for_graph.append(x_now)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E_x =y_for_sigma.subs(x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x_now)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x_now+=X_step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for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j 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in 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range(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N+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E_x=E_x.subs(</w:t>
      </w:r>
      <w:r w:rsidRPr="00A315D4">
        <w:rPr>
          <w:rFonts w:ascii="Times New Roman" w:hAnsi="Times New Roman" w:cs="Times New Roman"/>
          <w:color w:val="6A8759"/>
          <w:sz w:val="28"/>
          <w:szCs w:val="28"/>
          <w:lang w:val="en-US"/>
        </w:rPr>
        <w:t>'w'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+str(j)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dw[j-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])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buf_sigma = -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*E*z*E_x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Sigma.append(buf_sigma)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br/>
        <w:t>axs[</w:t>
      </w:r>
      <w:r w:rsidRPr="00A315D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].plot(X_for_graph</w:t>
      </w:r>
      <w:r w:rsidRPr="00A315D4">
        <w:rPr>
          <w:rFonts w:ascii="Times New Roman" w:hAnsi="Times New Roman" w:cs="Times New Roman"/>
          <w:color w:val="CC7832"/>
          <w:sz w:val="28"/>
          <w:szCs w:val="28"/>
          <w:lang w:val="en-US"/>
        </w:rPr>
        <w:t>,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t>Sigma)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plt.show()</w:t>
      </w:r>
      <w:r w:rsidRPr="00A315D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A315D4">
        <w:rPr>
          <w:rFonts w:ascii="Times New Roman" w:hAnsi="Times New Roman" w:cs="Times New Roman"/>
          <w:color w:val="808080"/>
          <w:sz w:val="28"/>
          <w:szCs w:val="28"/>
          <w:lang w:val="en-US"/>
        </w:rPr>
        <w:t>#y_for_sigma=y_for_sigma.suba()</w:t>
      </w:r>
    </w:p>
    <w:p w14:paraId="0A3E6469" w14:textId="77777777" w:rsidR="0032710B" w:rsidRPr="00B83BB2" w:rsidRDefault="0032710B">
      <w:pPr>
        <w:rPr>
          <w:sz w:val="28"/>
          <w:szCs w:val="28"/>
          <w:lang w:val="en-US"/>
        </w:rPr>
      </w:pPr>
    </w:p>
    <w:p w14:paraId="169ED6F4" w14:textId="77777777" w:rsidR="0032710B" w:rsidRPr="00B83BB2" w:rsidRDefault="0032710B" w:rsidP="0032710B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lang w:val="en-US"/>
        </w:rPr>
      </w:pPr>
    </w:p>
    <w:sectPr w:rsidR="0032710B" w:rsidRPr="00B83BB2" w:rsidSect="00E80632">
      <w:footerReference w:type="default" r:id="rId27"/>
      <w:pgSz w:w="11910" w:h="16840"/>
      <w:pgMar w:top="1134" w:right="851" w:bottom="1134" w:left="1701" w:header="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1F53" w14:textId="77777777" w:rsidR="00454373" w:rsidRDefault="00454373">
      <w:r>
        <w:separator/>
      </w:r>
    </w:p>
  </w:endnote>
  <w:endnote w:type="continuationSeparator" w:id="0">
    <w:p w14:paraId="5E6B0257" w14:textId="77777777" w:rsidR="00454373" w:rsidRDefault="0045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740934814"/>
      <w:docPartObj>
        <w:docPartGallery w:val="Page Numbers (Bottom of Page)"/>
        <w:docPartUnique/>
      </w:docPartObj>
    </w:sdtPr>
    <w:sdtContent>
      <w:p w14:paraId="39014CC7" w14:textId="77777777" w:rsidR="00B83BB2" w:rsidRPr="00E80632" w:rsidRDefault="00B83BB2">
        <w:pPr>
          <w:pStyle w:val="af1"/>
          <w:jc w:val="center"/>
          <w:rPr>
            <w:sz w:val="28"/>
            <w:szCs w:val="28"/>
          </w:rPr>
        </w:pPr>
        <w:r w:rsidRPr="00E80632">
          <w:rPr>
            <w:sz w:val="28"/>
            <w:szCs w:val="28"/>
          </w:rPr>
          <w:fldChar w:fldCharType="begin"/>
        </w:r>
        <w:r w:rsidRPr="00E80632">
          <w:rPr>
            <w:sz w:val="28"/>
            <w:szCs w:val="28"/>
          </w:rPr>
          <w:instrText>PAGE   \* MERGEFORMAT</w:instrText>
        </w:r>
        <w:r w:rsidRPr="00E80632">
          <w:rPr>
            <w:sz w:val="28"/>
            <w:szCs w:val="28"/>
          </w:rPr>
          <w:fldChar w:fldCharType="separate"/>
        </w:r>
        <w:r w:rsidR="0071110D">
          <w:rPr>
            <w:noProof/>
            <w:sz w:val="28"/>
            <w:szCs w:val="28"/>
          </w:rPr>
          <w:t>6</w:t>
        </w:r>
        <w:r w:rsidRPr="00E80632">
          <w:rPr>
            <w:sz w:val="28"/>
            <w:szCs w:val="28"/>
          </w:rPr>
          <w:fldChar w:fldCharType="end"/>
        </w:r>
      </w:p>
    </w:sdtContent>
  </w:sdt>
  <w:p w14:paraId="01EB2FA2" w14:textId="77777777" w:rsidR="00B83BB2" w:rsidRPr="00E80632" w:rsidRDefault="00B83BB2">
    <w:pPr>
      <w:pStyle w:val="a3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30912" w14:textId="77777777" w:rsidR="00454373" w:rsidRDefault="00454373">
      <w:r>
        <w:separator/>
      </w:r>
    </w:p>
  </w:footnote>
  <w:footnote w:type="continuationSeparator" w:id="0">
    <w:p w14:paraId="3D9F193E" w14:textId="77777777" w:rsidR="00454373" w:rsidRDefault="00454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E062B84"/>
    <w:lvl w:ilvl="0">
      <w:numFmt w:val="bullet"/>
      <w:lvlText w:val="*"/>
      <w:lvlJc w:val="left"/>
    </w:lvl>
  </w:abstractNum>
  <w:abstractNum w:abstractNumId="1" w15:restartNumberingAfterBreak="0">
    <w:nsid w:val="060D6193"/>
    <w:multiLevelType w:val="hybridMultilevel"/>
    <w:tmpl w:val="2BE8EC2A"/>
    <w:lvl w:ilvl="0" w:tplc="96A6E778">
      <w:start w:val="1"/>
      <w:numFmt w:val="decimal"/>
      <w:lvlText w:val="%1."/>
      <w:lvlJc w:val="left"/>
      <w:pPr>
        <w:ind w:left="2446" w:hanging="31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1" w:tplc="96FCB74A">
      <w:numFmt w:val="bullet"/>
      <w:lvlText w:val="•"/>
      <w:lvlJc w:val="left"/>
      <w:pPr>
        <w:ind w:left="3068" w:hanging="319"/>
      </w:pPr>
      <w:rPr>
        <w:rFonts w:hint="default"/>
        <w:lang w:val="ru-RU" w:eastAsia="ru-RU" w:bidi="ru-RU"/>
      </w:rPr>
    </w:lvl>
    <w:lvl w:ilvl="2" w:tplc="3F028A74">
      <w:numFmt w:val="bullet"/>
      <w:lvlText w:val="•"/>
      <w:lvlJc w:val="left"/>
      <w:pPr>
        <w:ind w:left="3697" w:hanging="319"/>
      </w:pPr>
      <w:rPr>
        <w:rFonts w:hint="default"/>
        <w:lang w:val="ru-RU" w:eastAsia="ru-RU" w:bidi="ru-RU"/>
      </w:rPr>
    </w:lvl>
    <w:lvl w:ilvl="3" w:tplc="23BEB4A4">
      <w:numFmt w:val="bullet"/>
      <w:lvlText w:val="•"/>
      <w:lvlJc w:val="left"/>
      <w:pPr>
        <w:ind w:left="4325" w:hanging="319"/>
      </w:pPr>
      <w:rPr>
        <w:rFonts w:hint="default"/>
        <w:lang w:val="ru-RU" w:eastAsia="ru-RU" w:bidi="ru-RU"/>
      </w:rPr>
    </w:lvl>
    <w:lvl w:ilvl="4" w:tplc="71401AC8">
      <w:numFmt w:val="bullet"/>
      <w:lvlText w:val="•"/>
      <w:lvlJc w:val="left"/>
      <w:pPr>
        <w:ind w:left="4954" w:hanging="319"/>
      </w:pPr>
      <w:rPr>
        <w:rFonts w:hint="default"/>
        <w:lang w:val="ru-RU" w:eastAsia="ru-RU" w:bidi="ru-RU"/>
      </w:rPr>
    </w:lvl>
    <w:lvl w:ilvl="5" w:tplc="D30025EC">
      <w:numFmt w:val="bullet"/>
      <w:lvlText w:val="•"/>
      <w:lvlJc w:val="left"/>
      <w:pPr>
        <w:ind w:left="5583" w:hanging="319"/>
      </w:pPr>
      <w:rPr>
        <w:rFonts w:hint="default"/>
        <w:lang w:val="ru-RU" w:eastAsia="ru-RU" w:bidi="ru-RU"/>
      </w:rPr>
    </w:lvl>
    <w:lvl w:ilvl="6" w:tplc="293062FE">
      <w:numFmt w:val="bullet"/>
      <w:lvlText w:val="•"/>
      <w:lvlJc w:val="left"/>
      <w:pPr>
        <w:ind w:left="6211" w:hanging="319"/>
      </w:pPr>
      <w:rPr>
        <w:rFonts w:hint="default"/>
        <w:lang w:val="ru-RU" w:eastAsia="ru-RU" w:bidi="ru-RU"/>
      </w:rPr>
    </w:lvl>
    <w:lvl w:ilvl="7" w:tplc="3AA2A7A4">
      <w:numFmt w:val="bullet"/>
      <w:lvlText w:val="•"/>
      <w:lvlJc w:val="left"/>
      <w:pPr>
        <w:ind w:left="6840" w:hanging="319"/>
      </w:pPr>
      <w:rPr>
        <w:rFonts w:hint="default"/>
        <w:lang w:val="ru-RU" w:eastAsia="ru-RU" w:bidi="ru-RU"/>
      </w:rPr>
    </w:lvl>
    <w:lvl w:ilvl="8" w:tplc="E8665630">
      <w:numFmt w:val="bullet"/>
      <w:lvlText w:val="•"/>
      <w:lvlJc w:val="left"/>
      <w:pPr>
        <w:ind w:left="7469" w:hanging="319"/>
      </w:pPr>
      <w:rPr>
        <w:rFonts w:hint="default"/>
        <w:lang w:val="ru-RU" w:eastAsia="ru-RU" w:bidi="ru-RU"/>
      </w:rPr>
    </w:lvl>
  </w:abstractNum>
  <w:abstractNum w:abstractNumId="2" w15:restartNumberingAfterBreak="0">
    <w:nsid w:val="0E935A57"/>
    <w:multiLevelType w:val="hybridMultilevel"/>
    <w:tmpl w:val="248C6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18232E"/>
    <w:multiLevelType w:val="multilevel"/>
    <w:tmpl w:val="69880264"/>
    <w:lvl w:ilvl="0">
      <w:start w:val="2"/>
      <w:numFmt w:val="decimal"/>
      <w:lvlText w:val="%1"/>
      <w:lvlJc w:val="left"/>
      <w:pPr>
        <w:ind w:left="562" w:hanging="42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b/>
        <w:bCs/>
        <w:w w:val="100"/>
        <w:lang w:val="ru-RU" w:eastAsia="ru-RU" w:bidi="ru-RU"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861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6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64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64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07643C0"/>
    <w:multiLevelType w:val="singleLevel"/>
    <w:tmpl w:val="DF041956"/>
    <w:lvl w:ilvl="0"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u w:val="single"/>
      </w:rPr>
    </w:lvl>
  </w:abstractNum>
  <w:abstractNum w:abstractNumId="5" w15:restartNumberingAfterBreak="0">
    <w:nsid w:val="12B728E2"/>
    <w:multiLevelType w:val="hybridMultilevel"/>
    <w:tmpl w:val="1CD2E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0C7536"/>
    <w:multiLevelType w:val="hybridMultilevel"/>
    <w:tmpl w:val="9D2C4250"/>
    <w:lvl w:ilvl="0" w:tplc="B11E77B6">
      <w:numFmt w:val="bullet"/>
      <w:lvlText w:val=""/>
      <w:lvlJc w:val="left"/>
      <w:pPr>
        <w:ind w:left="56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1EAE52E8"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 w:tplc="04265F42">
      <w:numFmt w:val="bullet"/>
      <w:lvlText w:val="•"/>
      <w:lvlJc w:val="left"/>
      <w:pPr>
        <w:ind w:left="2421" w:hanging="360"/>
      </w:pPr>
      <w:rPr>
        <w:rFonts w:hint="default"/>
        <w:lang w:val="ru-RU" w:eastAsia="ru-RU" w:bidi="ru-RU"/>
      </w:rPr>
    </w:lvl>
    <w:lvl w:ilvl="3" w:tplc="F0965624">
      <w:numFmt w:val="bullet"/>
      <w:lvlText w:val="•"/>
      <w:lvlJc w:val="left"/>
      <w:pPr>
        <w:ind w:left="3351" w:hanging="360"/>
      </w:pPr>
      <w:rPr>
        <w:rFonts w:hint="default"/>
        <w:lang w:val="ru-RU" w:eastAsia="ru-RU" w:bidi="ru-RU"/>
      </w:rPr>
    </w:lvl>
    <w:lvl w:ilvl="4" w:tplc="1436BE96">
      <w:numFmt w:val="bullet"/>
      <w:lvlText w:val="•"/>
      <w:lvlJc w:val="left"/>
      <w:pPr>
        <w:ind w:left="4282" w:hanging="360"/>
      </w:pPr>
      <w:rPr>
        <w:rFonts w:hint="default"/>
        <w:lang w:val="ru-RU" w:eastAsia="ru-RU" w:bidi="ru-RU"/>
      </w:rPr>
    </w:lvl>
    <w:lvl w:ilvl="5" w:tplc="285A7738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6" w:tplc="3816FA6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7" w:tplc="7526D72E">
      <w:numFmt w:val="bullet"/>
      <w:lvlText w:val="•"/>
      <w:lvlJc w:val="left"/>
      <w:pPr>
        <w:ind w:left="7074" w:hanging="360"/>
      </w:pPr>
      <w:rPr>
        <w:rFonts w:hint="default"/>
        <w:lang w:val="ru-RU" w:eastAsia="ru-RU" w:bidi="ru-RU"/>
      </w:rPr>
    </w:lvl>
    <w:lvl w:ilvl="8" w:tplc="938E4ABA">
      <w:numFmt w:val="bullet"/>
      <w:lvlText w:val="•"/>
      <w:lvlJc w:val="left"/>
      <w:pPr>
        <w:ind w:left="8005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160735DF"/>
    <w:multiLevelType w:val="hybridMultilevel"/>
    <w:tmpl w:val="DD4C5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921428"/>
    <w:multiLevelType w:val="hybridMultilevel"/>
    <w:tmpl w:val="012EB3EA"/>
    <w:lvl w:ilvl="0" w:tplc="6B365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38177B"/>
    <w:multiLevelType w:val="multilevel"/>
    <w:tmpl w:val="0AEAFE1E"/>
    <w:lvl w:ilvl="0">
      <w:start w:val="2"/>
      <w:numFmt w:val="decimal"/>
      <w:lvlText w:val="%1"/>
      <w:lvlJc w:val="left"/>
      <w:pPr>
        <w:ind w:left="773" w:hanging="631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773" w:hanging="63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773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4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363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76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5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90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24057B29"/>
    <w:multiLevelType w:val="hybridMultilevel"/>
    <w:tmpl w:val="DEF88916"/>
    <w:lvl w:ilvl="0" w:tplc="B48E36A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74752"/>
    <w:multiLevelType w:val="hybridMultilevel"/>
    <w:tmpl w:val="D4F0A9FC"/>
    <w:lvl w:ilvl="0" w:tplc="D63EA01E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F2EBC82">
      <w:numFmt w:val="bullet"/>
      <w:lvlText w:val="•"/>
      <w:lvlJc w:val="left"/>
      <w:pPr>
        <w:ind w:left="860" w:hanging="360"/>
      </w:pPr>
      <w:rPr>
        <w:rFonts w:hint="default"/>
        <w:lang w:val="ru-RU" w:eastAsia="ru-RU" w:bidi="ru-RU"/>
      </w:rPr>
    </w:lvl>
    <w:lvl w:ilvl="2" w:tplc="762CE542">
      <w:numFmt w:val="bullet"/>
      <w:lvlText w:val="•"/>
      <w:lvlJc w:val="left"/>
      <w:pPr>
        <w:ind w:left="1860" w:hanging="360"/>
      </w:pPr>
      <w:rPr>
        <w:rFonts w:hint="default"/>
        <w:lang w:val="ru-RU" w:eastAsia="ru-RU" w:bidi="ru-RU"/>
      </w:rPr>
    </w:lvl>
    <w:lvl w:ilvl="3" w:tplc="DB62E0B4">
      <w:numFmt w:val="bullet"/>
      <w:lvlText w:val="•"/>
      <w:lvlJc w:val="left"/>
      <w:pPr>
        <w:ind w:left="2861" w:hanging="360"/>
      </w:pPr>
      <w:rPr>
        <w:rFonts w:hint="default"/>
        <w:lang w:val="ru-RU" w:eastAsia="ru-RU" w:bidi="ru-RU"/>
      </w:rPr>
    </w:lvl>
    <w:lvl w:ilvl="4" w:tplc="F5101CF2">
      <w:numFmt w:val="bullet"/>
      <w:lvlText w:val="•"/>
      <w:lvlJc w:val="left"/>
      <w:pPr>
        <w:ind w:left="3862" w:hanging="360"/>
      </w:pPr>
      <w:rPr>
        <w:rFonts w:hint="default"/>
        <w:lang w:val="ru-RU" w:eastAsia="ru-RU" w:bidi="ru-RU"/>
      </w:rPr>
    </w:lvl>
    <w:lvl w:ilvl="5" w:tplc="F7EE1AD8">
      <w:numFmt w:val="bullet"/>
      <w:lvlText w:val="•"/>
      <w:lvlJc w:val="left"/>
      <w:pPr>
        <w:ind w:left="4862" w:hanging="360"/>
      </w:pPr>
      <w:rPr>
        <w:rFonts w:hint="default"/>
        <w:lang w:val="ru-RU" w:eastAsia="ru-RU" w:bidi="ru-RU"/>
      </w:rPr>
    </w:lvl>
    <w:lvl w:ilvl="6" w:tplc="3B66452C">
      <w:numFmt w:val="bullet"/>
      <w:lvlText w:val="•"/>
      <w:lvlJc w:val="left"/>
      <w:pPr>
        <w:ind w:left="5863" w:hanging="360"/>
      </w:pPr>
      <w:rPr>
        <w:rFonts w:hint="default"/>
        <w:lang w:val="ru-RU" w:eastAsia="ru-RU" w:bidi="ru-RU"/>
      </w:rPr>
    </w:lvl>
    <w:lvl w:ilvl="7" w:tplc="29E23FBC">
      <w:numFmt w:val="bullet"/>
      <w:lvlText w:val="•"/>
      <w:lvlJc w:val="left"/>
      <w:pPr>
        <w:ind w:left="6864" w:hanging="360"/>
      </w:pPr>
      <w:rPr>
        <w:rFonts w:hint="default"/>
        <w:lang w:val="ru-RU" w:eastAsia="ru-RU" w:bidi="ru-RU"/>
      </w:rPr>
    </w:lvl>
    <w:lvl w:ilvl="8" w:tplc="7332D528">
      <w:numFmt w:val="bullet"/>
      <w:lvlText w:val="•"/>
      <w:lvlJc w:val="left"/>
      <w:pPr>
        <w:ind w:left="7864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2A02427A"/>
    <w:multiLevelType w:val="hybridMultilevel"/>
    <w:tmpl w:val="03E0F198"/>
    <w:lvl w:ilvl="0" w:tplc="FE94424C">
      <w:numFmt w:val="bullet"/>
      <w:lvlText w:val="−"/>
      <w:lvlJc w:val="left"/>
      <w:pPr>
        <w:ind w:left="14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5E40D18">
      <w:numFmt w:val="bullet"/>
      <w:lvlText w:val="•"/>
      <w:lvlJc w:val="left"/>
      <w:pPr>
        <w:ind w:left="1112" w:hanging="351"/>
      </w:pPr>
      <w:rPr>
        <w:rFonts w:hint="default"/>
        <w:lang w:val="ru-RU" w:eastAsia="ru-RU" w:bidi="ru-RU"/>
      </w:rPr>
    </w:lvl>
    <w:lvl w:ilvl="2" w:tplc="9C32BE82">
      <w:numFmt w:val="bullet"/>
      <w:lvlText w:val="•"/>
      <w:lvlJc w:val="left"/>
      <w:pPr>
        <w:ind w:left="2085" w:hanging="351"/>
      </w:pPr>
      <w:rPr>
        <w:rFonts w:hint="default"/>
        <w:lang w:val="ru-RU" w:eastAsia="ru-RU" w:bidi="ru-RU"/>
      </w:rPr>
    </w:lvl>
    <w:lvl w:ilvl="3" w:tplc="0B7CFD04">
      <w:numFmt w:val="bullet"/>
      <w:lvlText w:val="•"/>
      <w:lvlJc w:val="left"/>
      <w:pPr>
        <w:ind w:left="3057" w:hanging="351"/>
      </w:pPr>
      <w:rPr>
        <w:rFonts w:hint="default"/>
        <w:lang w:val="ru-RU" w:eastAsia="ru-RU" w:bidi="ru-RU"/>
      </w:rPr>
    </w:lvl>
    <w:lvl w:ilvl="4" w:tplc="42680D54">
      <w:numFmt w:val="bullet"/>
      <w:lvlText w:val="•"/>
      <w:lvlJc w:val="left"/>
      <w:pPr>
        <w:ind w:left="4030" w:hanging="351"/>
      </w:pPr>
      <w:rPr>
        <w:rFonts w:hint="default"/>
        <w:lang w:val="ru-RU" w:eastAsia="ru-RU" w:bidi="ru-RU"/>
      </w:rPr>
    </w:lvl>
    <w:lvl w:ilvl="5" w:tplc="9E0EF54E">
      <w:numFmt w:val="bullet"/>
      <w:lvlText w:val="•"/>
      <w:lvlJc w:val="left"/>
      <w:pPr>
        <w:ind w:left="5003" w:hanging="351"/>
      </w:pPr>
      <w:rPr>
        <w:rFonts w:hint="default"/>
        <w:lang w:val="ru-RU" w:eastAsia="ru-RU" w:bidi="ru-RU"/>
      </w:rPr>
    </w:lvl>
    <w:lvl w:ilvl="6" w:tplc="77D22C3C">
      <w:numFmt w:val="bullet"/>
      <w:lvlText w:val="•"/>
      <w:lvlJc w:val="left"/>
      <w:pPr>
        <w:ind w:left="5975" w:hanging="351"/>
      </w:pPr>
      <w:rPr>
        <w:rFonts w:hint="default"/>
        <w:lang w:val="ru-RU" w:eastAsia="ru-RU" w:bidi="ru-RU"/>
      </w:rPr>
    </w:lvl>
    <w:lvl w:ilvl="7" w:tplc="4BE04908">
      <w:numFmt w:val="bullet"/>
      <w:lvlText w:val="•"/>
      <w:lvlJc w:val="left"/>
      <w:pPr>
        <w:ind w:left="6948" w:hanging="351"/>
      </w:pPr>
      <w:rPr>
        <w:rFonts w:hint="default"/>
        <w:lang w:val="ru-RU" w:eastAsia="ru-RU" w:bidi="ru-RU"/>
      </w:rPr>
    </w:lvl>
    <w:lvl w:ilvl="8" w:tplc="10A4B2F6">
      <w:numFmt w:val="bullet"/>
      <w:lvlText w:val="•"/>
      <w:lvlJc w:val="left"/>
      <w:pPr>
        <w:ind w:left="7921" w:hanging="351"/>
      </w:pPr>
      <w:rPr>
        <w:rFonts w:hint="default"/>
        <w:lang w:val="ru-RU" w:eastAsia="ru-RU" w:bidi="ru-RU"/>
      </w:rPr>
    </w:lvl>
  </w:abstractNum>
  <w:abstractNum w:abstractNumId="13" w15:restartNumberingAfterBreak="0">
    <w:nsid w:val="2E314438"/>
    <w:multiLevelType w:val="hybridMultilevel"/>
    <w:tmpl w:val="9A506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C847BA"/>
    <w:multiLevelType w:val="hybridMultilevel"/>
    <w:tmpl w:val="BDE0AACE"/>
    <w:lvl w:ilvl="0" w:tplc="0419000F">
      <w:start w:val="1"/>
      <w:numFmt w:val="decimal"/>
      <w:lvlText w:val="%1.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5" w15:restartNumberingAfterBreak="0">
    <w:nsid w:val="329C4F84"/>
    <w:multiLevelType w:val="hybridMultilevel"/>
    <w:tmpl w:val="9FE0C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087ED8"/>
    <w:multiLevelType w:val="hybridMultilevel"/>
    <w:tmpl w:val="498E3694"/>
    <w:lvl w:ilvl="0" w:tplc="CF0A714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42053"/>
    <w:multiLevelType w:val="hybridMultilevel"/>
    <w:tmpl w:val="9FB46202"/>
    <w:lvl w:ilvl="0" w:tplc="81CCD3F4">
      <w:numFmt w:val="bullet"/>
      <w:lvlText w:val=""/>
      <w:lvlJc w:val="left"/>
      <w:pPr>
        <w:ind w:left="862" w:hanging="293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BE20583E">
      <w:numFmt w:val="bullet"/>
      <w:lvlText w:val="•"/>
      <w:lvlJc w:val="left"/>
      <w:pPr>
        <w:ind w:left="1760" w:hanging="293"/>
      </w:pPr>
      <w:rPr>
        <w:rFonts w:hint="default"/>
        <w:lang w:val="ru-RU" w:eastAsia="ru-RU" w:bidi="ru-RU"/>
      </w:rPr>
    </w:lvl>
    <w:lvl w:ilvl="2" w:tplc="C8144460">
      <w:numFmt w:val="bullet"/>
      <w:lvlText w:val="•"/>
      <w:lvlJc w:val="left"/>
      <w:pPr>
        <w:ind w:left="2661" w:hanging="293"/>
      </w:pPr>
      <w:rPr>
        <w:rFonts w:hint="default"/>
        <w:lang w:val="ru-RU" w:eastAsia="ru-RU" w:bidi="ru-RU"/>
      </w:rPr>
    </w:lvl>
    <w:lvl w:ilvl="3" w:tplc="80A0DC8A">
      <w:numFmt w:val="bullet"/>
      <w:lvlText w:val="•"/>
      <w:lvlJc w:val="left"/>
      <w:pPr>
        <w:ind w:left="3561" w:hanging="293"/>
      </w:pPr>
      <w:rPr>
        <w:rFonts w:hint="default"/>
        <w:lang w:val="ru-RU" w:eastAsia="ru-RU" w:bidi="ru-RU"/>
      </w:rPr>
    </w:lvl>
    <w:lvl w:ilvl="4" w:tplc="47FAD3E0">
      <w:numFmt w:val="bullet"/>
      <w:lvlText w:val="•"/>
      <w:lvlJc w:val="left"/>
      <w:pPr>
        <w:ind w:left="4462" w:hanging="293"/>
      </w:pPr>
      <w:rPr>
        <w:rFonts w:hint="default"/>
        <w:lang w:val="ru-RU" w:eastAsia="ru-RU" w:bidi="ru-RU"/>
      </w:rPr>
    </w:lvl>
    <w:lvl w:ilvl="5" w:tplc="DED04A7A">
      <w:numFmt w:val="bullet"/>
      <w:lvlText w:val="•"/>
      <w:lvlJc w:val="left"/>
      <w:pPr>
        <w:ind w:left="5363" w:hanging="293"/>
      </w:pPr>
      <w:rPr>
        <w:rFonts w:hint="default"/>
        <w:lang w:val="ru-RU" w:eastAsia="ru-RU" w:bidi="ru-RU"/>
      </w:rPr>
    </w:lvl>
    <w:lvl w:ilvl="6" w:tplc="7EF85CF8">
      <w:numFmt w:val="bullet"/>
      <w:lvlText w:val="•"/>
      <w:lvlJc w:val="left"/>
      <w:pPr>
        <w:ind w:left="6263" w:hanging="293"/>
      </w:pPr>
      <w:rPr>
        <w:rFonts w:hint="default"/>
        <w:lang w:val="ru-RU" w:eastAsia="ru-RU" w:bidi="ru-RU"/>
      </w:rPr>
    </w:lvl>
    <w:lvl w:ilvl="7" w:tplc="04E2D5A2">
      <w:numFmt w:val="bullet"/>
      <w:lvlText w:val="•"/>
      <w:lvlJc w:val="left"/>
      <w:pPr>
        <w:ind w:left="7164" w:hanging="293"/>
      </w:pPr>
      <w:rPr>
        <w:rFonts w:hint="default"/>
        <w:lang w:val="ru-RU" w:eastAsia="ru-RU" w:bidi="ru-RU"/>
      </w:rPr>
    </w:lvl>
    <w:lvl w:ilvl="8" w:tplc="67F6A82C">
      <w:numFmt w:val="bullet"/>
      <w:lvlText w:val="•"/>
      <w:lvlJc w:val="left"/>
      <w:pPr>
        <w:ind w:left="8065" w:hanging="293"/>
      </w:pPr>
      <w:rPr>
        <w:rFonts w:hint="default"/>
        <w:lang w:val="ru-RU" w:eastAsia="ru-RU" w:bidi="ru-RU"/>
      </w:rPr>
    </w:lvl>
  </w:abstractNum>
  <w:abstractNum w:abstractNumId="18" w15:restartNumberingAfterBreak="0">
    <w:nsid w:val="447B5B18"/>
    <w:multiLevelType w:val="hybridMultilevel"/>
    <w:tmpl w:val="BC348A8A"/>
    <w:lvl w:ilvl="0" w:tplc="57DC2022">
      <w:start w:val="1"/>
      <w:numFmt w:val="decimal"/>
      <w:lvlText w:val="%1."/>
      <w:lvlJc w:val="left"/>
      <w:pPr>
        <w:ind w:left="142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2E1091E6">
      <w:numFmt w:val="bullet"/>
      <w:lvlText w:val="•"/>
      <w:lvlJc w:val="left"/>
      <w:pPr>
        <w:ind w:left="1112" w:hanging="720"/>
      </w:pPr>
      <w:rPr>
        <w:rFonts w:hint="default"/>
        <w:lang w:val="ru-RU" w:eastAsia="ru-RU" w:bidi="ru-RU"/>
      </w:rPr>
    </w:lvl>
    <w:lvl w:ilvl="2" w:tplc="BA221EDA">
      <w:numFmt w:val="bullet"/>
      <w:lvlText w:val="•"/>
      <w:lvlJc w:val="left"/>
      <w:pPr>
        <w:ind w:left="2085" w:hanging="720"/>
      </w:pPr>
      <w:rPr>
        <w:rFonts w:hint="default"/>
        <w:lang w:val="ru-RU" w:eastAsia="ru-RU" w:bidi="ru-RU"/>
      </w:rPr>
    </w:lvl>
    <w:lvl w:ilvl="3" w:tplc="FCA299D2">
      <w:numFmt w:val="bullet"/>
      <w:lvlText w:val="•"/>
      <w:lvlJc w:val="left"/>
      <w:pPr>
        <w:ind w:left="3057" w:hanging="720"/>
      </w:pPr>
      <w:rPr>
        <w:rFonts w:hint="default"/>
        <w:lang w:val="ru-RU" w:eastAsia="ru-RU" w:bidi="ru-RU"/>
      </w:rPr>
    </w:lvl>
    <w:lvl w:ilvl="4" w:tplc="721AE028">
      <w:numFmt w:val="bullet"/>
      <w:lvlText w:val="•"/>
      <w:lvlJc w:val="left"/>
      <w:pPr>
        <w:ind w:left="4030" w:hanging="720"/>
      </w:pPr>
      <w:rPr>
        <w:rFonts w:hint="default"/>
        <w:lang w:val="ru-RU" w:eastAsia="ru-RU" w:bidi="ru-RU"/>
      </w:rPr>
    </w:lvl>
    <w:lvl w:ilvl="5" w:tplc="E8E6689E">
      <w:numFmt w:val="bullet"/>
      <w:lvlText w:val="•"/>
      <w:lvlJc w:val="left"/>
      <w:pPr>
        <w:ind w:left="5003" w:hanging="720"/>
      </w:pPr>
      <w:rPr>
        <w:rFonts w:hint="default"/>
        <w:lang w:val="ru-RU" w:eastAsia="ru-RU" w:bidi="ru-RU"/>
      </w:rPr>
    </w:lvl>
    <w:lvl w:ilvl="6" w:tplc="CD5E2B4A">
      <w:numFmt w:val="bullet"/>
      <w:lvlText w:val="•"/>
      <w:lvlJc w:val="left"/>
      <w:pPr>
        <w:ind w:left="5975" w:hanging="720"/>
      </w:pPr>
      <w:rPr>
        <w:rFonts w:hint="default"/>
        <w:lang w:val="ru-RU" w:eastAsia="ru-RU" w:bidi="ru-RU"/>
      </w:rPr>
    </w:lvl>
    <w:lvl w:ilvl="7" w:tplc="427E63BA">
      <w:numFmt w:val="bullet"/>
      <w:lvlText w:val="•"/>
      <w:lvlJc w:val="left"/>
      <w:pPr>
        <w:ind w:left="6948" w:hanging="720"/>
      </w:pPr>
      <w:rPr>
        <w:rFonts w:hint="default"/>
        <w:lang w:val="ru-RU" w:eastAsia="ru-RU" w:bidi="ru-RU"/>
      </w:rPr>
    </w:lvl>
    <w:lvl w:ilvl="8" w:tplc="38D0F294">
      <w:numFmt w:val="bullet"/>
      <w:lvlText w:val="•"/>
      <w:lvlJc w:val="left"/>
      <w:pPr>
        <w:ind w:left="7921" w:hanging="720"/>
      </w:pPr>
      <w:rPr>
        <w:rFonts w:hint="default"/>
        <w:lang w:val="ru-RU" w:eastAsia="ru-RU" w:bidi="ru-RU"/>
      </w:rPr>
    </w:lvl>
  </w:abstractNum>
  <w:abstractNum w:abstractNumId="19" w15:restartNumberingAfterBreak="0">
    <w:nsid w:val="4BB774D4"/>
    <w:multiLevelType w:val="hybridMultilevel"/>
    <w:tmpl w:val="92DA2482"/>
    <w:lvl w:ilvl="0" w:tplc="0C84AA6C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A6BA9816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1862DA3C">
      <w:numFmt w:val="bullet"/>
      <w:lvlText w:val="•"/>
      <w:lvlJc w:val="left"/>
      <w:pPr>
        <w:ind w:left="2661" w:hanging="360"/>
      </w:pPr>
      <w:rPr>
        <w:rFonts w:hint="default"/>
        <w:lang w:val="ru-RU" w:eastAsia="ru-RU" w:bidi="ru-RU"/>
      </w:rPr>
    </w:lvl>
    <w:lvl w:ilvl="3" w:tplc="F2F2BE66">
      <w:numFmt w:val="bullet"/>
      <w:lvlText w:val="•"/>
      <w:lvlJc w:val="left"/>
      <w:pPr>
        <w:ind w:left="3561" w:hanging="360"/>
      </w:pPr>
      <w:rPr>
        <w:rFonts w:hint="default"/>
        <w:lang w:val="ru-RU" w:eastAsia="ru-RU" w:bidi="ru-RU"/>
      </w:rPr>
    </w:lvl>
    <w:lvl w:ilvl="4" w:tplc="C538A8A6">
      <w:numFmt w:val="bullet"/>
      <w:lvlText w:val="•"/>
      <w:lvlJc w:val="left"/>
      <w:pPr>
        <w:ind w:left="4462" w:hanging="360"/>
      </w:pPr>
      <w:rPr>
        <w:rFonts w:hint="default"/>
        <w:lang w:val="ru-RU" w:eastAsia="ru-RU" w:bidi="ru-RU"/>
      </w:rPr>
    </w:lvl>
    <w:lvl w:ilvl="5" w:tplc="9BD0DFE6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6" w:tplc="2D324C10">
      <w:numFmt w:val="bullet"/>
      <w:lvlText w:val="•"/>
      <w:lvlJc w:val="left"/>
      <w:pPr>
        <w:ind w:left="6263" w:hanging="360"/>
      </w:pPr>
      <w:rPr>
        <w:rFonts w:hint="default"/>
        <w:lang w:val="ru-RU" w:eastAsia="ru-RU" w:bidi="ru-RU"/>
      </w:rPr>
    </w:lvl>
    <w:lvl w:ilvl="7" w:tplc="66A42544">
      <w:numFmt w:val="bullet"/>
      <w:lvlText w:val="•"/>
      <w:lvlJc w:val="left"/>
      <w:pPr>
        <w:ind w:left="7164" w:hanging="360"/>
      </w:pPr>
      <w:rPr>
        <w:rFonts w:hint="default"/>
        <w:lang w:val="ru-RU" w:eastAsia="ru-RU" w:bidi="ru-RU"/>
      </w:rPr>
    </w:lvl>
    <w:lvl w:ilvl="8" w:tplc="EFEEFD40">
      <w:numFmt w:val="bullet"/>
      <w:lvlText w:val="•"/>
      <w:lvlJc w:val="left"/>
      <w:pPr>
        <w:ind w:left="8065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4CC276A7"/>
    <w:multiLevelType w:val="hybridMultilevel"/>
    <w:tmpl w:val="6DB05CB4"/>
    <w:lvl w:ilvl="0" w:tplc="C1846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BC5AB2"/>
    <w:multiLevelType w:val="hybridMultilevel"/>
    <w:tmpl w:val="80B64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2F48DF"/>
    <w:multiLevelType w:val="hybridMultilevel"/>
    <w:tmpl w:val="552E47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97283"/>
    <w:multiLevelType w:val="hybridMultilevel"/>
    <w:tmpl w:val="B7107938"/>
    <w:lvl w:ilvl="0" w:tplc="FCC490E2">
      <w:numFmt w:val="bullet"/>
      <w:lvlText w:val=""/>
      <w:lvlJc w:val="left"/>
      <w:pPr>
        <w:ind w:left="142" w:hanging="708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DB6347A">
      <w:numFmt w:val="bullet"/>
      <w:lvlText w:val="•"/>
      <w:lvlJc w:val="left"/>
      <w:pPr>
        <w:ind w:left="1112" w:hanging="708"/>
      </w:pPr>
      <w:rPr>
        <w:rFonts w:hint="default"/>
        <w:lang w:val="ru-RU" w:eastAsia="ru-RU" w:bidi="ru-RU"/>
      </w:rPr>
    </w:lvl>
    <w:lvl w:ilvl="2" w:tplc="7F0A2262">
      <w:numFmt w:val="bullet"/>
      <w:lvlText w:val="•"/>
      <w:lvlJc w:val="left"/>
      <w:pPr>
        <w:ind w:left="2085" w:hanging="708"/>
      </w:pPr>
      <w:rPr>
        <w:rFonts w:hint="default"/>
        <w:lang w:val="ru-RU" w:eastAsia="ru-RU" w:bidi="ru-RU"/>
      </w:rPr>
    </w:lvl>
    <w:lvl w:ilvl="3" w:tplc="4A14414C">
      <w:numFmt w:val="bullet"/>
      <w:lvlText w:val="•"/>
      <w:lvlJc w:val="left"/>
      <w:pPr>
        <w:ind w:left="3057" w:hanging="708"/>
      </w:pPr>
      <w:rPr>
        <w:rFonts w:hint="default"/>
        <w:lang w:val="ru-RU" w:eastAsia="ru-RU" w:bidi="ru-RU"/>
      </w:rPr>
    </w:lvl>
    <w:lvl w:ilvl="4" w:tplc="73EA435C">
      <w:numFmt w:val="bullet"/>
      <w:lvlText w:val="•"/>
      <w:lvlJc w:val="left"/>
      <w:pPr>
        <w:ind w:left="4030" w:hanging="708"/>
      </w:pPr>
      <w:rPr>
        <w:rFonts w:hint="default"/>
        <w:lang w:val="ru-RU" w:eastAsia="ru-RU" w:bidi="ru-RU"/>
      </w:rPr>
    </w:lvl>
    <w:lvl w:ilvl="5" w:tplc="A0C076AE">
      <w:numFmt w:val="bullet"/>
      <w:lvlText w:val="•"/>
      <w:lvlJc w:val="left"/>
      <w:pPr>
        <w:ind w:left="5003" w:hanging="708"/>
      </w:pPr>
      <w:rPr>
        <w:rFonts w:hint="default"/>
        <w:lang w:val="ru-RU" w:eastAsia="ru-RU" w:bidi="ru-RU"/>
      </w:rPr>
    </w:lvl>
    <w:lvl w:ilvl="6" w:tplc="5844827A">
      <w:numFmt w:val="bullet"/>
      <w:lvlText w:val="•"/>
      <w:lvlJc w:val="left"/>
      <w:pPr>
        <w:ind w:left="5975" w:hanging="708"/>
      </w:pPr>
      <w:rPr>
        <w:rFonts w:hint="default"/>
        <w:lang w:val="ru-RU" w:eastAsia="ru-RU" w:bidi="ru-RU"/>
      </w:rPr>
    </w:lvl>
    <w:lvl w:ilvl="7" w:tplc="164CCFD2">
      <w:numFmt w:val="bullet"/>
      <w:lvlText w:val="•"/>
      <w:lvlJc w:val="left"/>
      <w:pPr>
        <w:ind w:left="6948" w:hanging="708"/>
      </w:pPr>
      <w:rPr>
        <w:rFonts w:hint="default"/>
        <w:lang w:val="ru-RU" w:eastAsia="ru-RU" w:bidi="ru-RU"/>
      </w:rPr>
    </w:lvl>
    <w:lvl w:ilvl="8" w:tplc="313E7B20">
      <w:numFmt w:val="bullet"/>
      <w:lvlText w:val="•"/>
      <w:lvlJc w:val="left"/>
      <w:pPr>
        <w:ind w:left="7921" w:hanging="708"/>
      </w:pPr>
      <w:rPr>
        <w:rFonts w:hint="default"/>
        <w:lang w:val="ru-RU" w:eastAsia="ru-RU" w:bidi="ru-RU"/>
      </w:rPr>
    </w:lvl>
  </w:abstractNum>
  <w:abstractNum w:abstractNumId="24" w15:restartNumberingAfterBreak="0">
    <w:nsid w:val="57F927A9"/>
    <w:multiLevelType w:val="hybridMultilevel"/>
    <w:tmpl w:val="34F04A2E"/>
    <w:lvl w:ilvl="0" w:tplc="0EB0EBA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5" w15:restartNumberingAfterBreak="0">
    <w:nsid w:val="68ED0786"/>
    <w:multiLevelType w:val="multilevel"/>
    <w:tmpl w:val="8594252C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8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21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00" w:hanging="6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381" w:hanging="6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62" w:hanging="6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43" w:hanging="6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24" w:hanging="6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631"/>
      </w:pPr>
      <w:rPr>
        <w:rFonts w:hint="default"/>
        <w:lang w:val="ru-RU" w:eastAsia="ru-RU" w:bidi="ru-RU"/>
      </w:rPr>
    </w:lvl>
  </w:abstractNum>
  <w:abstractNum w:abstractNumId="26" w15:restartNumberingAfterBreak="0">
    <w:nsid w:val="6CF4159C"/>
    <w:multiLevelType w:val="multilevel"/>
    <w:tmpl w:val="B6869FA0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8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1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00" w:hanging="6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381" w:hanging="6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62" w:hanging="6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43" w:hanging="6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24" w:hanging="6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631"/>
      </w:pPr>
      <w:rPr>
        <w:rFonts w:hint="default"/>
        <w:lang w:val="ru-RU" w:eastAsia="ru-RU" w:bidi="ru-RU"/>
      </w:rPr>
    </w:lvl>
  </w:abstractNum>
  <w:abstractNum w:abstractNumId="27" w15:restartNumberingAfterBreak="0">
    <w:nsid w:val="730902D1"/>
    <w:multiLevelType w:val="hybridMultilevel"/>
    <w:tmpl w:val="94A644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A54C69"/>
    <w:multiLevelType w:val="hybridMultilevel"/>
    <w:tmpl w:val="D7AC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737DC7"/>
    <w:multiLevelType w:val="hybridMultilevel"/>
    <w:tmpl w:val="BF522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2588692">
    <w:abstractNumId w:val="18"/>
  </w:num>
  <w:num w:numId="2" w16cid:durableId="1590575260">
    <w:abstractNumId w:val="19"/>
  </w:num>
  <w:num w:numId="3" w16cid:durableId="720642161">
    <w:abstractNumId w:val="6"/>
  </w:num>
  <w:num w:numId="4" w16cid:durableId="265120915">
    <w:abstractNumId w:val="9"/>
  </w:num>
  <w:num w:numId="5" w16cid:durableId="2017535621">
    <w:abstractNumId w:val="17"/>
  </w:num>
  <w:num w:numId="6" w16cid:durableId="63989666">
    <w:abstractNumId w:val="11"/>
  </w:num>
  <w:num w:numId="7" w16cid:durableId="1822303795">
    <w:abstractNumId w:val="3"/>
  </w:num>
  <w:num w:numId="8" w16cid:durableId="1290630081">
    <w:abstractNumId w:val="23"/>
  </w:num>
  <w:num w:numId="9" w16cid:durableId="1291715238">
    <w:abstractNumId w:val="1"/>
  </w:num>
  <w:num w:numId="10" w16cid:durableId="457187263">
    <w:abstractNumId w:val="25"/>
  </w:num>
  <w:num w:numId="11" w16cid:durableId="555509601">
    <w:abstractNumId w:val="12"/>
  </w:num>
  <w:num w:numId="12" w16cid:durableId="1519853235">
    <w:abstractNumId w:val="7"/>
  </w:num>
  <w:num w:numId="13" w16cid:durableId="1801655383">
    <w:abstractNumId w:val="21"/>
  </w:num>
  <w:num w:numId="14" w16cid:durableId="894774676">
    <w:abstractNumId w:val="5"/>
  </w:num>
  <w:num w:numId="15" w16cid:durableId="451167539">
    <w:abstractNumId w:val="22"/>
  </w:num>
  <w:num w:numId="16" w16cid:durableId="1182861506">
    <w:abstractNumId w:val="13"/>
  </w:num>
  <w:num w:numId="17" w16cid:durableId="1057627999">
    <w:abstractNumId w:val="14"/>
  </w:num>
  <w:num w:numId="18" w16cid:durableId="1926185635">
    <w:abstractNumId w:val="15"/>
  </w:num>
  <w:num w:numId="19" w16cid:durableId="25717353">
    <w:abstractNumId w:val="29"/>
  </w:num>
  <w:num w:numId="20" w16cid:durableId="442459264">
    <w:abstractNumId w:val="2"/>
  </w:num>
  <w:num w:numId="21" w16cid:durableId="571736292">
    <w:abstractNumId w:val="8"/>
  </w:num>
  <w:num w:numId="22" w16cid:durableId="1951890228">
    <w:abstractNumId w:val="20"/>
  </w:num>
  <w:num w:numId="23" w16cid:durableId="844899302">
    <w:abstractNumId w:val="26"/>
  </w:num>
  <w:num w:numId="24" w16cid:durableId="655038510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u w:val="single"/>
        </w:rPr>
      </w:lvl>
    </w:lvlOverride>
  </w:num>
  <w:num w:numId="25" w16cid:durableId="2118327517">
    <w:abstractNumId w:val="10"/>
  </w:num>
  <w:num w:numId="26" w16cid:durableId="748650287">
    <w:abstractNumId w:val="4"/>
  </w:num>
  <w:num w:numId="27" w16cid:durableId="920871181">
    <w:abstractNumId w:val="16"/>
  </w:num>
  <w:num w:numId="28" w16cid:durableId="51272327">
    <w:abstractNumId w:val="24"/>
  </w:num>
  <w:num w:numId="29" w16cid:durableId="684091765">
    <w:abstractNumId w:val="28"/>
  </w:num>
  <w:num w:numId="30" w16cid:durableId="13120538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BC1"/>
    <w:rsid w:val="00005A9C"/>
    <w:rsid w:val="0005788E"/>
    <w:rsid w:val="00060805"/>
    <w:rsid w:val="00070E47"/>
    <w:rsid w:val="00096CCE"/>
    <w:rsid w:val="000D13D5"/>
    <w:rsid w:val="000F11D2"/>
    <w:rsid w:val="001113D9"/>
    <w:rsid w:val="00157EC7"/>
    <w:rsid w:val="00163FDC"/>
    <w:rsid w:val="00175395"/>
    <w:rsid w:val="001924BC"/>
    <w:rsid w:val="00210B8D"/>
    <w:rsid w:val="00263EC6"/>
    <w:rsid w:val="00270D17"/>
    <w:rsid w:val="00273DFE"/>
    <w:rsid w:val="002D5781"/>
    <w:rsid w:val="003033FF"/>
    <w:rsid w:val="0032710B"/>
    <w:rsid w:val="0034655C"/>
    <w:rsid w:val="00400FF8"/>
    <w:rsid w:val="0040493A"/>
    <w:rsid w:val="00420B92"/>
    <w:rsid w:val="0042367B"/>
    <w:rsid w:val="00454373"/>
    <w:rsid w:val="004B568E"/>
    <w:rsid w:val="004C1F15"/>
    <w:rsid w:val="004C2144"/>
    <w:rsid w:val="004D14CD"/>
    <w:rsid w:val="004F7133"/>
    <w:rsid w:val="00524F9E"/>
    <w:rsid w:val="00593637"/>
    <w:rsid w:val="005B7A41"/>
    <w:rsid w:val="005E4616"/>
    <w:rsid w:val="00693BC1"/>
    <w:rsid w:val="006A2F17"/>
    <w:rsid w:val="006B23D4"/>
    <w:rsid w:val="006D7CFA"/>
    <w:rsid w:val="0071110D"/>
    <w:rsid w:val="007243B0"/>
    <w:rsid w:val="007A62EE"/>
    <w:rsid w:val="007D4206"/>
    <w:rsid w:val="007F5B73"/>
    <w:rsid w:val="00874E27"/>
    <w:rsid w:val="008873CA"/>
    <w:rsid w:val="00893189"/>
    <w:rsid w:val="008D1728"/>
    <w:rsid w:val="008F1115"/>
    <w:rsid w:val="00900023"/>
    <w:rsid w:val="00912914"/>
    <w:rsid w:val="0092127B"/>
    <w:rsid w:val="00925778"/>
    <w:rsid w:val="00942DCA"/>
    <w:rsid w:val="00961C0B"/>
    <w:rsid w:val="0098317E"/>
    <w:rsid w:val="00987787"/>
    <w:rsid w:val="009D54E9"/>
    <w:rsid w:val="009E2B21"/>
    <w:rsid w:val="009E49BA"/>
    <w:rsid w:val="00A315D4"/>
    <w:rsid w:val="00A42187"/>
    <w:rsid w:val="00AB7249"/>
    <w:rsid w:val="00AE18E9"/>
    <w:rsid w:val="00B25DD4"/>
    <w:rsid w:val="00B4200E"/>
    <w:rsid w:val="00B52AC5"/>
    <w:rsid w:val="00B7538E"/>
    <w:rsid w:val="00B83BB2"/>
    <w:rsid w:val="00B864FB"/>
    <w:rsid w:val="00BC10E3"/>
    <w:rsid w:val="00BF435A"/>
    <w:rsid w:val="00C4377A"/>
    <w:rsid w:val="00C4767E"/>
    <w:rsid w:val="00C66815"/>
    <w:rsid w:val="00C7006F"/>
    <w:rsid w:val="00C769EA"/>
    <w:rsid w:val="00CC0E8F"/>
    <w:rsid w:val="00CE1210"/>
    <w:rsid w:val="00CE393C"/>
    <w:rsid w:val="00CF2F7C"/>
    <w:rsid w:val="00D23EB6"/>
    <w:rsid w:val="00D27220"/>
    <w:rsid w:val="00D31326"/>
    <w:rsid w:val="00D3405C"/>
    <w:rsid w:val="00D3597B"/>
    <w:rsid w:val="00D835EB"/>
    <w:rsid w:val="00DB0722"/>
    <w:rsid w:val="00DB3DE9"/>
    <w:rsid w:val="00DC54EE"/>
    <w:rsid w:val="00DF0B6B"/>
    <w:rsid w:val="00E203BF"/>
    <w:rsid w:val="00E3090A"/>
    <w:rsid w:val="00E4156C"/>
    <w:rsid w:val="00E80632"/>
    <w:rsid w:val="00EA2C72"/>
    <w:rsid w:val="00EA5524"/>
    <w:rsid w:val="00ED0249"/>
    <w:rsid w:val="00ED1E3C"/>
    <w:rsid w:val="00ED5490"/>
    <w:rsid w:val="00EE51EC"/>
    <w:rsid w:val="00EE7A91"/>
    <w:rsid w:val="00EF2117"/>
    <w:rsid w:val="00F67526"/>
    <w:rsid w:val="00F72826"/>
    <w:rsid w:val="00F930CB"/>
    <w:rsid w:val="00F937C3"/>
    <w:rsid w:val="00FB3496"/>
    <w:rsid w:val="00FB72C5"/>
    <w:rsid w:val="00F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F3F18"/>
  <w15:docId w15:val="{BA7CBAF6-082A-40C4-80CC-C21A11E3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1"/>
    <w:qFormat/>
    <w:pPr>
      <w:spacing w:before="56"/>
      <w:ind w:left="953" w:right="1177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3"/>
      <w:ind w:left="953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562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7"/>
      <w:ind w:right="372"/>
      <w:jc w:val="right"/>
    </w:pPr>
    <w:rPr>
      <w:b/>
      <w:bCs/>
      <w:sz w:val="28"/>
      <w:szCs w:val="28"/>
    </w:rPr>
  </w:style>
  <w:style w:type="paragraph" w:styleId="20">
    <w:name w:val="toc 2"/>
    <w:basedOn w:val="a"/>
    <w:uiPriority w:val="39"/>
    <w:qFormat/>
    <w:pPr>
      <w:spacing w:before="124"/>
      <w:ind w:left="782" w:right="372" w:hanging="785"/>
      <w:jc w:val="right"/>
    </w:pPr>
    <w:rPr>
      <w:sz w:val="28"/>
      <w:szCs w:val="28"/>
    </w:rPr>
  </w:style>
  <w:style w:type="paragraph" w:styleId="30">
    <w:name w:val="toc 3"/>
    <w:basedOn w:val="a"/>
    <w:uiPriority w:val="39"/>
    <w:qFormat/>
    <w:pPr>
      <w:spacing w:before="48"/>
      <w:ind w:left="422" w:hanging="281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pPr>
      <w:ind w:left="14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6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BF435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435A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TOC Heading"/>
    <w:basedOn w:val="1"/>
    <w:next w:val="a"/>
    <w:uiPriority w:val="39"/>
    <w:unhideWhenUsed/>
    <w:qFormat/>
    <w:rsid w:val="00593637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character" w:styleId="a8">
    <w:name w:val="Hyperlink"/>
    <w:basedOn w:val="a0"/>
    <w:uiPriority w:val="99"/>
    <w:unhideWhenUsed/>
    <w:rsid w:val="00593637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060805"/>
    <w:pPr>
      <w:spacing w:after="200"/>
    </w:pPr>
    <w:rPr>
      <w:i/>
      <w:iCs/>
      <w:color w:val="1F497D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B4200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4200E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4200E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4200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4200E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f">
    <w:name w:val="header"/>
    <w:basedOn w:val="a"/>
    <w:link w:val="af0"/>
    <w:uiPriority w:val="99"/>
    <w:unhideWhenUsed/>
    <w:rsid w:val="00CF2F7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CF2F7C"/>
    <w:rPr>
      <w:rFonts w:ascii="Times New Roman" w:eastAsia="Times New Roman" w:hAnsi="Times New Roman" w:cs="Times New Roman"/>
      <w:lang w:val="ru-RU" w:eastAsia="ru-RU" w:bidi="ru-RU"/>
    </w:rPr>
  </w:style>
  <w:style w:type="paragraph" w:styleId="af1">
    <w:name w:val="footer"/>
    <w:basedOn w:val="a"/>
    <w:link w:val="af2"/>
    <w:uiPriority w:val="99"/>
    <w:unhideWhenUsed/>
    <w:rsid w:val="00CF2F7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CF2F7C"/>
    <w:rPr>
      <w:rFonts w:ascii="Times New Roman" w:eastAsia="Times New Roman" w:hAnsi="Times New Roman" w:cs="Times New Roman"/>
      <w:lang w:val="ru-RU" w:eastAsia="ru-RU" w:bidi="ru-RU"/>
    </w:rPr>
  </w:style>
  <w:style w:type="table" w:customStyle="1" w:styleId="13">
    <w:name w:val="Сетка таблицы13"/>
    <w:basedOn w:val="a1"/>
    <w:next w:val="af3"/>
    <w:uiPriority w:val="59"/>
    <w:rsid w:val="0032710B"/>
    <w:pPr>
      <w:widowControl/>
      <w:autoSpaceDE/>
      <w:autoSpaceDN/>
      <w:spacing w:before="60"/>
      <w:jc w:val="both"/>
    </w:pPr>
    <w:rPr>
      <w:rFonts w:ascii="Calibri" w:eastAsia="Times New Roman" w:hAnsi="Calibri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Table Grid"/>
    <w:basedOn w:val="a1"/>
    <w:uiPriority w:val="59"/>
    <w:rsid w:val="003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E46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5E461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normaltextrun">
    <w:name w:val="normaltextrun"/>
    <w:basedOn w:val="a0"/>
    <w:rsid w:val="00070E47"/>
  </w:style>
  <w:style w:type="character" w:customStyle="1" w:styleId="eop">
    <w:name w:val="eop"/>
    <w:basedOn w:val="a0"/>
    <w:rsid w:val="00070E47"/>
  </w:style>
  <w:style w:type="character" w:customStyle="1" w:styleId="10">
    <w:name w:val="Заголовок 1 Знак"/>
    <w:basedOn w:val="a0"/>
    <w:link w:val="1"/>
    <w:uiPriority w:val="1"/>
    <w:rsid w:val="00070E47"/>
    <w:rPr>
      <w:rFonts w:ascii="Times New Roman" w:eastAsia="Times New Roman" w:hAnsi="Times New Roman" w:cs="Times New Roman"/>
      <w:b/>
      <w:bCs/>
      <w:sz w:val="36"/>
      <w:szCs w:val="36"/>
      <w:lang w:val="ru-RU" w:eastAsia="ru-RU" w:bidi="ru-RU"/>
    </w:rPr>
  </w:style>
  <w:style w:type="paragraph" w:customStyle="1" w:styleId="af4">
    <w:name w:val="Дима текст"/>
    <w:basedOn w:val="a"/>
    <w:link w:val="af5"/>
    <w:uiPriority w:val="1"/>
    <w:qFormat/>
    <w:rsid w:val="00E203BF"/>
    <w:pPr>
      <w:widowControl/>
      <w:suppressAutoHyphens/>
      <w:adjustRightInd w:val="0"/>
      <w:spacing w:after="120"/>
      <w:ind w:firstLine="709"/>
      <w:contextualSpacing/>
      <w:jc w:val="both"/>
    </w:pPr>
    <w:rPr>
      <w:sz w:val="28"/>
      <w:szCs w:val="28"/>
    </w:rPr>
  </w:style>
  <w:style w:type="character" w:customStyle="1" w:styleId="af5">
    <w:name w:val="Дима текст Знак"/>
    <w:basedOn w:val="a0"/>
    <w:link w:val="af4"/>
    <w:uiPriority w:val="1"/>
    <w:rsid w:val="00E203BF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D1A54D-1AF2-4E00-BCFE-0D2A480026FE}">
  <we:reference id="4b785c87-866c-4bad-85d8-5d1ae467ac9a" version="3.5.1.0" store="EXCatalog" storeType="EXCatalog"/>
  <we:alternateReferences>
    <we:reference id="WA104381909" version="3.5.1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D576B56B5D2FF49A72BDC4441B769E7" ma:contentTypeVersion="7" ma:contentTypeDescription="Создание документа." ma:contentTypeScope="" ma:versionID="f0f18e1540a1185c7aae8700ba8b40b1">
  <xsd:schema xmlns:xsd="http://www.w3.org/2001/XMLSchema" xmlns:xs="http://www.w3.org/2001/XMLSchema" xmlns:p="http://schemas.microsoft.com/office/2006/metadata/properties" xmlns:ns2="07adc9bf-5f2d-4979-b60c-cb1402cef3a9" targetNamespace="http://schemas.microsoft.com/office/2006/metadata/properties" ma:root="true" ma:fieldsID="651ab859d2a077db57f9db726d839117" ns2:_="">
    <xsd:import namespace="07adc9bf-5f2d-4979-b60c-cb1402cef3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dc9bf-5f2d-4979-b60c-cb1402cef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17C9B6-CFFB-462E-B98F-699C78756C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35B494-9C74-44B3-B91C-0DD588595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dc9bf-5f2d-4979-b60c-cb1402cef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44413-4451-4BD7-B383-5A8451BB50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1322</Words>
  <Characters>7542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Греценер Вячеслав Александрович</dc:creator>
  <cp:lastModifiedBy>Мельниченко Дмитрий Сергеевич</cp:lastModifiedBy>
  <cp:revision>6</cp:revision>
  <dcterms:created xsi:type="dcterms:W3CDTF">2023-03-01T21:23:00Z</dcterms:created>
  <dcterms:modified xsi:type="dcterms:W3CDTF">2023-03-09T07:49:00Z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2019-12-28T00:00:00Z</vt:filetime>
  </property>
</Properties>
</file>