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ADD12" w14:textId="77777777" w:rsidR="00506F7C" w:rsidRPr="00B4200E" w:rsidRDefault="00506F7C" w:rsidP="00506F7C">
      <w:pPr>
        <w:spacing w:line="360" w:lineRule="auto"/>
        <w:ind w:firstLine="709"/>
        <w:jc w:val="both"/>
        <w:rPr>
          <w:sz w:val="24"/>
        </w:rPr>
      </w:pPr>
      <w:r w:rsidRPr="00B4200E">
        <w:rPr>
          <w:sz w:val="24"/>
        </w:rPr>
        <w:t xml:space="preserve">Министерство </w:t>
      </w:r>
      <w:r>
        <w:rPr>
          <w:sz w:val="24"/>
        </w:rPr>
        <w:t xml:space="preserve">науки и высшего </w:t>
      </w:r>
      <w:r w:rsidRPr="00B4200E">
        <w:rPr>
          <w:sz w:val="24"/>
        </w:rPr>
        <w:t>образования Российской Федерации</w:t>
      </w:r>
    </w:p>
    <w:p w14:paraId="535FF39C" w14:textId="77777777" w:rsidR="00506F7C" w:rsidRPr="00B4200E" w:rsidRDefault="00506F7C" w:rsidP="00506F7C">
      <w:pPr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14:paraId="231197C4" w14:textId="77777777" w:rsidR="00506F7C" w:rsidRPr="00B4200E" w:rsidRDefault="00506F7C" w:rsidP="00506F7C">
      <w:pPr>
        <w:spacing w:before="1"/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«Санкт-Петербургский государственный архитектурно-строительный университет»</w:t>
      </w:r>
    </w:p>
    <w:p w14:paraId="74F809D9" w14:textId="77777777" w:rsidR="00506F7C" w:rsidRPr="00B4200E" w:rsidRDefault="00506F7C" w:rsidP="00506F7C">
      <w:pPr>
        <w:pStyle w:val="a3"/>
        <w:spacing w:before="3"/>
        <w:ind w:left="0" w:right="2"/>
        <w:rPr>
          <w:b/>
        </w:rPr>
      </w:pPr>
    </w:p>
    <w:p w14:paraId="6A9ECD41" w14:textId="77777777" w:rsidR="00506F7C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 xml:space="preserve">Факультет строительный </w:t>
      </w:r>
    </w:p>
    <w:p w14:paraId="69352787" w14:textId="77777777" w:rsidR="00506F7C" w:rsidRPr="00B4200E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>Кафедра информационных технологий</w:t>
      </w:r>
    </w:p>
    <w:p w14:paraId="373A5BFB" w14:textId="77777777" w:rsidR="00506F7C" w:rsidRPr="00B4200E" w:rsidRDefault="00506F7C" w:rsidP="00506F7C">
      <w:pPr>
        <w:pStyle w:val="a3"/>
        <w:ind w:left="0" w:right="2"/>
        <w:rPr>
          <w:sz w:val="30"/>
        </w:rPr>
      </w:pPr>
    </w:p>
    <w:p w14:paraId="54E78246" w14:textId="77777777" w:rsidR="00506F7C" w:rsidRPr="00B4200E" w:rsidRDefault="00506F7C" w:rsidP="00506F7C">
      <w:pPr>
        <w:pStyle w:val="a3"/>
        <w:spacing w:before="9"/>
        <w:ind w:left="0" w:right="2"/>
        <w:rPr>
          <w:sz w:val="39"/>
        </w:rPr>
      </w:pPr>
    </w:p>
    <w:p w14:paraId="507DAC51" w14:textId="77777777" w:rsidR="00506F7C" w:rsidRPr="00FB3496" w:rsidRDefault="00506F7C" w:rsidP="00506F7C">
      <w:pPr>
        <w:pStyle w:val="a3"/>
        <w:ind w:left="0" w:right="2"/>
        <w:jc w:val="center"/>
        <w:rPr>
          <w:b/>
          <w:sz w:val="32"/>
          <w:szCs w:val="32"/>
        </w:rPr>
      </w:pPr>
      <w:bookmarkStart w:id="0" w:name="_Toc41555378"/>
      <w:bookmarkStart w:id="1" w:name="_Toc41555496"/>
      <w:bookmarkStart w:id="2" w:name="_Toc41646245"/>
      <w:bookmarkStart w:id="3" w:name="_Toc99124306"/>
      <w:r w:rsidRPr="00FB3496">
        <w:rPr>
          <w:b/>
          <w:sz w:val="32"/>
          <w:szCs w:val="32"/>
        </w:rPr>
        <w:t xml:space="preserve">ОТЧЕТ ПО НАУЧНО-ИССЛЕДОВАТЕЛЬСКОЙ </w:t>
      </w:r>
      <w:bookmarkEnd w:id="0"/>
      <w:bookmarkEnd w:id="1"/>
      <w:bookmarkEnd w:id="2"/>
      <w:bookmarkEnd w:id="3"/>
      <w:r w:rsidRPr="00FB3496">
        <w:rPr>
          <w:b/>
          <w:sz w:val="32"/>
          <w:szCs w:val="32"/>
        </w:rPr>
        <w:t>РАБОТЕ</w:t>
      </w:r>
    </w:p>
    <w:p w14:paraId="0048870E" w14:textId="77777777" w:rsidR="00506F7C" w:rsidRPr="00B4200E" w:rsidRDefault="00506F7C" w:rsidP="00506F7C">
      <w:pPr>
        <w:pStyle w:val="a3"/>
        <w:spacing w:before="2"/>
        <w:ind w:left="0" w:right="2"/>
        <w:rPr>
          <w:b/>
          <w:sz w:val="32"/>
        </w:rPr>
      </w:pPr>
    </w:p>
    <w:p w14:paraId="7971DF93" w14:textId="77777777" w:rsidR="00506F7C" w:rsidRPr="00FB3496" w:rsidRDefault="00506F7C" w:rsidP="00506F7C">
      <w:pPr>
        <w:pStyle w:val="a3"/>
        <w:ind w:left="0" w:right="2"/>
        <w:jc w:val="center"/>
        <w:rPr>
          <w:b/>
        </w:rPr>
      </w:pPr>
      <w:r>
        <w:rPr>
          <w:b/>
        </w:rPr>
        <w:t>Линейно-упругая задача для стальной плиты</w:t>
      </w:r>
    </w:p>
    <w:p w14:paraId="209B1326" w14:textId="77777777"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14:paraId="783A6DB2" w14:textId="77777777"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14:paraId="748F3E25" w14:textId="77777777" w:rsidR="00506F7C" w:rsidRPr="00B4200E" w:rsidRDefault="00506F7C" w:rsidP="00506F7C">
      <w:pPr>
        <w:pStyle w:val="a3"/>
        <w:ind w:left="0" w:right="2"/>
        <w:rPr>
          <w:b/>
          <w:sz w:val="32"/>
        </w:rPr>
      </w:pPr>
    </w:p>
    <w:p w14:paraId="365014A4" w14:textId="77777777" w:rsidR="00506F7C" w:rsidRPr="006078BE" w:rsidRDefault="00506F7C" w:rsidP="00506F7C">
      <w:pPr>
        <w:pStyle w:val="a3"/>
        <w:ind w:left="0" w:right="2"/>
      </w:pPr>
      <w:r w:rsidRPr="00B4200E">
        <w:t xml:space="preserve">Обучающийся </w:t>
      </w:r>
      <w:r w:rsidR="0001385A">
        <w:t>Мельниченко Д. С</w:t>
      </w:r>
      <w:r>
        <w:t>.</w:t>
      </w:r>
    </w:p>
    <w:p w14:paraId="3934B384" w14:textId="77777777" w:rsidR="00506F7C" w:rsidRPr="00B4200E" w:rsidRDefault="00506F7C" w:rsidP="00506F7C">
      <w:pPr>
        <w:pStyle w:val="a3"/>
        <w:spacing w:before="11"/>
        <w:ind w:left="0" w:right="2"/>
        <w:rPr>
          <w:sz w:val="27"/>
        </w:rPr>
      </w:pPr>
    </w:p>
    <w:p w14:paraId="35D7A3EC" w14:textId="77777777" w:rsidR="00506F7C" w:rsidRDefault="00506F7C" w:rsidP="00506F7C">
      <w:pPr>
        <w:pStyle w:val="a3"/>
        <w:spacing w:line="482" w:lineRule="auto"/>
        <w:ind w:left="0" w:right="2"/>
      </w:pPr>
      <w:r w:rsidRPr="00B4200E">
        <w:t>Направление подготовки: 0</w:t>
      </w:r>
      <w:r>
        <w:t>1</w:t>
      </w:r>
      <w:r w:rsidRPr="00B4200E">
        <w:t>.0</w:t>
      </w:r>
      <w:r>
        <w:t>3</w:t>
      </w:r>
      <w:r w:rsidRPr="00B4200E">
        <w:t>.0</w:t>
      </w:r>
      <w:r>
        <w:t>2</w:t>
      </w:r>
      <w:r w:rsidRPr="00B4200E">
        <w:t xml:space="preserve"> – </w:t>
      </w:r>
      <w:r w:rsidRPr="008873CA">
        <w:t>Прикладная математика и информатика</w:t>
      </w:r>
    </w:p>
    <w:p w14:paraId="2CB86DD3" w14:textId="77777777" w:rsidR="00506F7C" w:rsidRPr="00B4200E" w:rsidRDefault="00506F7C" w:rsidP="00506F7C">
      <w:pPr>
        <w:pStyle w:val="a3"/>
        <w:spacing w:line="482" w:lineRule="auto"/>
        <w:ind w:left="0" w:right="2"/>
      </w:pPr>
      <w:r w:rsidRPr="00B4200E">
        <w:t xml:space="preserve">Группа: </w:t>
      </w:r>
      <w:r w:rsidRPr="006078BE">
        <w:t>ПМИб-3</w:t>
      </w:r>
    </w:p>
    <w:p w14:paraId="3A5A105E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2C32C263" w14:textId="77777777" w:rsidR="00506F7C" w:rsidRPr="00B4200E" w:rsidRDefault="00506F7C" w:rsidP="00506F7C">
      <w:pPr>
        <w:pStyle w:val="a3"/>
        <w:spacing w:before="8"/>
        <w:ind w:left="0" w:right="2"/>
        <w:rPr>
          <w:sz w:val="15"/>
        </w:rPr>
      </w:pPr>
    </w:p>
    <w:p w14:paraId="32581A72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78FB5004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5C39AA07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2B3CC30F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5513DB3C" w14:textId="77777777" w:rsidR="00506F7C" w:rsidRPr="00B4200E" w:rsidRDefault="00506F7C" w:rsidP="00506F7C">
      <w:pPr>
        <w:pStyle w:val="a3"/>
        <w:tabs>
          <w:tab w:val="left" w:pos="6483"/>
        </w:tabs>
        <w:ind w:left="0" w:right="2"/>
      </w:pPr>
      <w:r w:rsidRPr="00B4200E">
        <w:t xml:space="preserve">Оценка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14:paraId="75CE5CE4" w14:textId="77777777" w:rsidR="00506F7C" w:rsidRPr="00B4200E" w:rsidRDefault="00506F7C" w:rsidP="00506F7C">
      <w:pPr>
        <w:pStyle w:val="a3"/>
        <w:spacing w:before="2"/>
        <w:ind w:left="0" w:right="2"/>
        <w:rPr>
          <w:sz w:val="20"/>
        </w:rPr>
      </w:pPr>
    </w:p>
    <w:p w14:paraId="08CE9DB4" w14:textId="77777777" w:rsidR="00506F7C" w:rsidRPr="00B4200E" w:rsidRDefault="00506F7C" w:rsidP="00506F7C">
      <w:pPr>
        <w:pStyle w:val="a3"/>
        <w:tabs>
          <w:tab w:val="left" w:pos="6438"/>
        </w:tabs>
        <w:spacing w:before="89"/>
        <w:ind w:left="0" w:right="2"/>
      </w:pPr>
      <w:r w:rsidRPr="00B4200E">
        <w:t xml:space="preserve">Дата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14:paraId="7984B411" w14:textId="77777777" w:rsidR="00506F7C" w:rsidRPr="00B4200E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72FCDA6C" w14:textId="77777777" w:rsidR="00506F7C" w:rsidRPr="00C4767E" w:rsidRDefault="00506F7C" w:rsidP="00506F7C">
      <w:pPr>
        <w:pStyle w:val="a3"/>
        <w:ind w:left="0" w:right="2"/>
      </w:pPr>
      <w:r>
        <w:t>Преподаватель</w:t>
      </w:r>
    </w:p>
    <w:p w14:paraId="695450F3" w14:textId="77777777" w:rsidR="00506F7C" w:rsidRPr="00B4200E" w:rsidRDefault="00506F7C" w:rsidP="00506F7C">
      <w:pPr>
        <w:pStyle w:val="a3"/>
        <w:ind w:left="0" w:right="2"/>
      </w:pPr>
    </w:p>
    <w:p w14:paraId="62B273E2" w14:textId="77777777" w:rsidR="00506F7C" w:rsidRPr="00B4200E" w:rsidRDefault="00506F7C" w:rsidP="00506F7C">
      <w:pPr>
        <w:pStyle w:val="a3"/>
        <w:spacing w:before="2" w:after="17"/>
        <w:ind w:left="4253" w:right="2"/>
        <w:jc w:val="center"/>
      </w:pPr>
      <w:r w:rsidRPr="00B4200E">
        <w:t>Семенов А.А., зав</w:t>
      </w:r>
      <w:r>
        <w:t>едующий</w:t>
      </w:r>
      <w:r w:rsidRPr="00B4200E">
        <w:t xml:space="preserve"> каф. ИТ</w:t>
      </w:r>
    </w:p>
    <w:p w14:paraId="73149DBC" w14:textId="77777777" w:rsidR="00506F7C" w:rsidRPr="00B4200E" w:rsidRDefault="00506F7C" w:rsidP="00506F7C">
      <w:pPr>
        <w:pStyle w:val="a3"/>
        <w:spacing w:line="20" w:lineRule="exact"/>
        <w:ind w:left="0" w:right="2"/>
        <w:rPr>
          <w:sz w:val="2"/>
        </w:rPr>
      </w:pPr>
      <w:r w:rsidRPr="00B4200E">
        <w:rPr>
          <w:noProof/>
          <w:sz w:val="2"/>
          <w:lang w:bidi="ar-SA"/>
        </w:rPr>
        <mc:AlternateContent>
          <mc:Choice Requires="wpg">
            <w:drawing>
              <wp:inline distT="0" distB="0" distL="0" distR="0" wp14:anchorId="641D7942" wp14:editId="59C1BDFB">
                <wp:extent cx="5978525" cy="6350"/>
                <wp:effectExtent l="7620" t="5080" r="5080" b="7620"/>
                <wp:docPr id="2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6350"/>
                          <a:chOff x="0" y="0"/>
                          <a:chExt cx="9415" cy="10"/>
                        </a:xfrm>
                      </wpg:grpSpPr>
                      <wps:wsp>
                        <wps:cNvPr id="2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22231" id="Group 13" o:spid="_x0000_s1026" style="width:470.75pt;height:.5pt;mso-position-horizontal-relative:char;mso-position-vertical-relative:line" coordsize="941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">
                <v:line id="Line 14" o:spid="_x0000_s1027" style="position:absolute;visibility:visible;mso-wrap-style:square" from="0,5" to="941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MKNxAAAANs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yNfw+yX9ALm7AwAA//8DAFBLAQItABQABgAIAAAAIQDb4fbL7gAAAIUBAAATAAAAAAAAAAAA&#10;AAAAAAAAAABbQ29udGVudF9UeXBlc10ueG1sUEsBAi0AFAAGAAgAAAAhAFr0LFu/AAAAFQEAAAsA&#10;AAAAAAAAAAAAAAAAHwEAAF9yZWxzLy5yZWxzUEsBAi0AFAAGAAgAAAAhAO70wo3EAAAA2wAAAA8A&#10;AAAAAAAAAAAAAAAABwIAAGRycy9kb3ducmV2LnhtbFBLBQYAAAAAAwADALcAAAD4AgAAAAA=&#10;" strokeweight=".16936mm"/>
                <w10:anchorlock/>
              </v:group>
            </w:pict>
          </mc:Fallback>
        </mc:AlternateContent>
      </w:r>
    </w:p>
    <w:p w14:paraId="78F42011" w14:textId="77777777" w:rsidR="00506F7C" w:rsidRPr="00B4200E" w:rsidRDefault="00506F7C" w:rsidP="00506F7C">
      <w:pPr>
        <w:tabs>
          <w:tab w:val="left" w:pos="4697"/>
        </w:tabs>
        <w:ind w:right="2"/>
        <w:jc w:val="center"/>
        <w:rPr>
          <w:i/>
          <w:sz w:val="28"/>
        </w:rPr>
      </w:pPr>
      <w:r w:rsidRPr="00B4200E">
        <w:rPr>
          <w:i/>
          <w:sz w:val="28"/>
        </w:rPr>
        <w:t>(подпись)</w:t>
      </w:r>
      <w:r w:rsidRPr="00B4200E">
        <w:rPr>
          <w:i/>
          <w:sz w:val="28"/>
        </w:rPr>
        <w:tab/>
        <w:t>(Ф.И.О.,</w:t>
      </w:r>
      <w:r w:rsidRPr="00B4200E">
        <w:rPr>
          <w:i/>
          <w:spacing w:val="-1"/>
          <w:sz w:val="28"/>
        </w:rPr>
        <w:t xml:space="preserve"> </w:t>
      </w:r>
      <w:r w:rsidRPr="00B4200E">
        <w:rPr>
          <w:i/>
          <w:sz w:val="28"/>
        </w:rPr>
        <w:t>должность)</w:t>
      </w:r>
    </w:p>
    <w:p w14:paraId="487F263C" w14:textId="77777777" w:rsidR="00506F7C" w:rsidRPr="00B4200E" w:rsidRDefault="00506F7C" w:rsidP="00506F7C">
      <w:pPr>
        <w:pStyle w:val="a3"/>
        <w:spacing w:before="2"/>
        <w:ind w:left="0" w:right="2"/>
        <w:rPr>
          <w:i/>
        </w:rPr>
      </w:pPr>
    </w:p>
    <w:p w14:paraId="50EAA197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5445F6DF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1B1C9AC3" w14:textId="77777777" w:rsidR="00506F7C" w:rsidRPr="00B4200E" w:rsidRDefault="00506F7C" w:rsidP="00506F7C">
      <w:pPr>
        <w:pStyle w:val="a3"/>
        <w:ind w:left="0"/>
        <w:rPr>
          <w:sz w:val="20"/>
        </w:rPr>
      </w:pPr>
    </w:p>
    <w:p w14:paraId="3369E4D6" w14:textId="77777777" w:rsidR="00506F7C" w:rsidRPr="00B4200E" w:rsidRDefault="00506F7C" w:rsidP="00506F7C">
      <w:pPr>
        <w:pStyle w:val="a3"/>
        <w:ind w:left="0"/>
        <w:rPr>
          <w:sz w:val="20"/>
        </w:rPr>
      </w:pPr>
    </w:p>
    <w:p w14:paraId="007CAFDA" w14:textId="77777777" w:rsidR="00506F7C" w:rsidRPr="00B4200E" w:rsidRDefault="00506F7C" w:rsidP="00506F7C">
      <w:pPr>
        <w:pStyle w:val="a3"/>
        <w:spacing w:before="4"/>
        <w:ind w:left="0"/>
        <w:rPr>
          <w:sz w:val="24"/>
        </w:rPr>
      </w:pPr>
    </w:p>
    <w:p w14:paraId="4A72E3F5" w14:textId="77777777" w:rsidR="00506F7C" w:rsidRDefault="00506F7C" w:rsidP="00506F7C">
      <w:pPr>
        <w:pStyle w:val="a3"/>
        <w:spacing w:before="89"/>
        <w:ind w:left="0"/>
        <w:jc w:val="center"/>
      </w:pPr>
      <w:r w:rsidRPr="00B4200E">
        <w:t xml:space="preserve">Санкт-Петербург </w:t>
      </w:r>
    </w:p>
    <w:p w14:paraId="34A01CD3" w14:textId="77777777" w:rsidR="00506F7C" w:rsidRPr="00B4200E" w:rsidRDefault="00506F7C" w:rsidP="00506F7C">
      <w:pPr>
        <w:pStyle w:val="a3"/>
        <w:spacing w:before="89"/>
        <w:ind w:left="0"/>
        <w:jc w:val="center"/>
      </w:pPr>
      <w:r w:rsidRPr="00B4200E">
        <w:t>20</w:t>
      </w:r>
      <w:r>
        <w:t>23</w:t>
      </w:r>
      <w:r w:rsidRPr="00B4200E">
        <w:t xml:space="preserve"> г.</w:t>
      </w:r>
    </w:p>
    <w:p w14:paraId="7D7EA264" w14:textId="77777777" w:rsidR="00506F7C" w:rsidRPr="00B4200E" w:rsidRDefault="00506F7C" w:rsidP="00506F7C">
      <w:pPr>
        <w:jc w:val="center"/>
        <w:sectPr w:rsidR="00506F7C" w:rsidRPr="00B4200E" w:rsidSect="00506F7C">
          <w:pgSz w:w="11910" w:h="16840"/>
          <w:pgMar w:top="1134" w:right="851" w:bottom="1134" w:left="1701" w:header="720" w:footer="720" w:gutter="0"/>
          <w:cols w:space="720"/>
        </w:sectPr>
      </w:pPr>
    </w:p>
    <w:p w14:paraId="7E28CB10" w14:textId="77777777" w:rsidR="00506F7C" w:rsidRPr="00FB3496" w:rsidRDefault="00506F7C" w:rsidP="00506F7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4" w:name="_Toc132881556"/>
      <w:r w:rsidRPr="00FB3496">
        <w:rPr>
          <w:sz w:val="28"/>
          <w:szCs w:val="28"/>
        </w:rPr>
        <w:lastRenderedPageBreak/>
        <w:t>ОГЛАВЛЕНИЕ</w:t>
      </w:r>
      <w:bookmarkEnd w:id="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bidi="ru-RU"/>
        </w:rPr>
        <w:id w:val="1643305348"/>
        <w:docPartObj>
          <w:docPartGallery w:val="Table of Contents"/>
          <w:docPartUnique/>
        </w:docPartObj>
      </w:sdtPr>
      <w:sdtContent>
        <w:p w14:paraId="7E032503" w14:textId="77777777" w:rsidR="00506F7C" w:rsidRPr="0042367B" w:rsidRDefault="00506F7C" w:rsidP="00506F7C">
          <w:pPr>
            <w:pStyle w:val="a5"/>
            <w:rPr>
              <w:b w:val="0"/>
            </w:rPr>
          </w:pPr>
        </w:p>
        <w:p w14:paraId="35F4A8AC" w14:textId="45143AFA" w:rsidR="003F480E" w:rsidRDefault="00506F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 w:rsidRPr="0042367B">
            <w:rPr>
              <w:b w:val="0"/>
            </w:rPr>
            <w:fldChar w:fldCharType="begin"/>
          </w:r>
          <w:r w:rsidRPr="0042367B">
            <w:rPr>
              <w:b w:val="0"/>
            </w:rPr>
            <w:instrText xml:space="preserve"> TOC \o "1-3" \h \z \u </w:instrText>
          </w:r>
          <w:r w:rsidRPr="0042367B">
            <w:rPr>
              <w:b w:val="0"/>
            </w:rPr>
            <w:fldChar w:fldCharType="separate"/>
          </w:r>
          <w:hyperlink w:anchor="_Toc132881556" w:history="1">
            <w:r w:rsidR="003F480E" w:rsidRPr="00C10D68">
              <w:rPr>
                <w:rStyle w:val="a6"/>
                <w:noProof/>
              </w:rPr>
              <w:t>ОГЛАВЛЕНИЕ</w:t>
            </w:r>
            <w:r w:rsidR="003F480E">
              <w:rPr>
                <w:noProof/>
                <w:webHidden/>
              </w:rPr>
              <w:tab/>
            </w:r>
            <w:r w:rsidR="003F480E">
              <w:rPr>
                <w:noProof/>
                <w:webHidden/>
              </w:rPr>
              <w:fldChar w:fldCharType="begin"/>
            </w:r>
            <w:r w:rsidR="003F480E">
              <w:rPr>
                <w:noProof/>
                <w:webHidden/>
              </w:rPr>
              <w:instrText xml:space="preserve"> PAGEREF _Toc132881556 \h </w:instrText>
            </w:r>
            <w:r w:rsidR="003F480E">
              <w:rPr>
                <w:noProof/>
                <w:webHidden/>
              </w:rPr>
            </w:r>
            <w:r w:rsidR="003F480E">
              <w:rPr>
                <w:noProof/>
                <w:webHidden/>
              </w:rPr>
              <w:fldChar w:fldCharType="separate"/>
            </w:r>
            <w:r w:rsidR="003F480E">
              <w:rPr>
                <w:noProof/>
                <w:webHidden/>
              </w:rPr>
              <w:t>2</w:t>
            </w:r>
            <w:r w:rsidR="003F480E">
              <w:rPr>
                <w:noProof/>
                <w:webHidden/>
              </w:rPr>
              <w:fldChar w:fldCharType="end"/>
            </w:r>
          </w:hyperlink>
        </w:p>
        <w:p w14:paraId="05F7905A" w14:textId="36396DD7" w:rsidR="003F480E" w:rsidRDefault="003F48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81557" w:history="1">
            <w:r w:rsidRPr="00C10D68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7336" w14:textId="5B071C3E" w:rsidR="003F480E" w:rsidRDefault="003F48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81558" w:history="1">
            <w:r w:rsidRPr="00C10D68">
              <w:rPr>
                <w:rStyle w:val="a6"/>
                <w:noProof/>
              </w:rPr>
              <w:t>ОБЩИЕ ТЕОРЕТИЧЕСКИЕ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A008" w14:textId="307994A7" w:rsidR="003F480E" w:rsidRDefault="003F48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81559" w:history="1">
            <w:r w:rsidRPr="00C10D68">
              <w:rPr>
                <w:rStyle w:val="a6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91C55" w14:textId="1E1660A7" w:rsidR="003F480E" w:rsidRDefault="003F48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81560" w:history="1">
            <w:r w:rsidRPr="00C10D68">
              <w:rPr>
                <w:rStyle w:val="a6"/>
                <w:noProof/>
              </w:rPr>
              <w:t>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0E961" w14:textId="432B3664" w:rsidR="003F480E" w:rsidRDefault="003F48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81561" w:history="1">
            <w:r w:rsidRPr="00C10D68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61BDC" w14:textId="7858C402" w:rsidR="003F480E" w:rsidRDefault="003F48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81562" w:history="1">
            <w:r w:rsidRPr="00C10D68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8D904" w14:textId="36F796CC" w:rsidR="00506F7C" w:rsidRPr="0085241B" w:rsidRDefault="00506F7C" w:rsidP="00506F7C">
          <w:pPr>
            <w:spacing w:line="360" w:lineRule="auto"/>
            <w:rPr>
              <w:sz w:val="28"/>
              <w:szCs w:val="28"/>
            </w:rPr>
          </w:pPr>
          <w:r w:rsidRPr="0042367B">
            <w:rPr>
              <w:bCs/>
              <w:sz w:val="28"/>
              <w:szCs w:val="28"/>
            </w:rPr>
            <w:fldChar w:fldCharType="end"/>
          </w:r>
        </w:p>
      </w:sdtContent>
    </w:sdt>
    <w:p w14:paraId="353A5A5A" w14:textId="77777777" w:rsidR="00506F7C" w:rsidRDefault="00506F7C" w:rsidP="00506F7C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1AA8F7C1" w14:textId="77777777" w:rsidR="00506F7C" w:rsidRPr="004D623D" w:rsidRDefault="00506F7C" w:rsidP="00506F7C">
      <w:pPr>
        <w:pStyle w:val="1"/>
        <w:rPr>
          <w:sz w:val="28"/>
          <w:szCs w:val="22"/>
        </w:rPr>
      </w:pPr>
      <w:bookmarkStart w:id="5" w:name="_Toc132881557"/>
      <w:r w:rsidRPr="004D623D">
        <w:rPr>
          <w:sz w:val="28"/>
          <w:szCs w:val="28"/>
        </w:rPr>
        <w:lastRenderedPageBreak/>
        <w:t>ПОСТАНОВКА ЗАДАЧИ</w:t>
      </w:r>
      <w:bookmarkEnd w:id="5"/>
      <w:r w:rsidRPr="004D623D">
        <w:rPr>
          <w:sz w:val="28"/>
          <w:szCs w:val="28"/>
        </w:rPr>
        <w:t xml:space="preserve"> </w:t>
      </w:r>
    </w:p>
    <w:p w14:paraId="5F355E69" w14:textId="77777777" w:rsidR="0001385A" w:rsidRDefault="00506F7C" w:rsidP="00506F7C">
      <w:pPr>
        <w:pStyle w:val="a3"/>
        <w:spacing w:line="360" w:lineRule="auto"/>
        <w:ind w:left="0" w:firstLine="709"/>
        <w:jc w:val="both"/>
        <w:rPr>
          <w:lang w:bidi="ar-SA"/>
        </w:rPr>
      </w:pPr>
      <w:r>
        <w:tab/>
      </w:r>
      <w:r>
        <w:rPr>
          <w:lang w:bidi="ar-SA"/>
        </w:rPr>
        <w:t>Рассматривается линейно-упругая</w:t>
      </w:r>
      <w:r w:rsidRPr="00C06EDC">
        <w:rPr>
          <w:lang w:bidi="ar-SA"/>
        </w:rPr>
        <w:t xml:space="preserve"> </w:t>
      </w:r>
      <w:r>
        <w:rPr>
          <w:lang w:bidi="ar-SA"/>
        </w:rPr>
        <w:t xml:space="preserve">задача для плиты с разными видами закрепления, длиной </w:t>
      </w:r>
      <w:r w:rsidR="0001385A" w:rsidRPr="00C1718C">
        <w:rPr>
          <w:i/>
          <w:noProof/>
          <w:position w:val="-5"/>
          <w:lang w:val="en-US" w:bidi="ar-SA"/>
        </w:rPr>
        <w:t>a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</w:t>
      </w:r>
      <w:r w:rsidR="0001385A" w:rsidRPr="0001385A">
        <w:rPr>
          <w:noProof/>
          <w:position w:val="-5"/>
          <w:lang w:bidi="ar-SA"/>
        </w:rPr>
        <w:t>]</w:t>
      </w:r>
      <w:r>
        <w:rPr>
          <w:lang w:bidi="ar-SA"/>
        </w:rPr>
        <w:t>, шириной</w:t>
      </w:r>
      <w:r w:rsidRPr="00212D98">
        <w:rPr>
          <w:lang w:bidi="ar-SA"/>
        </w:rPr>
        <w:t xml:space="preserve"> </w:t>
      </w:r>
      <w:r w:rsidR="0001385A" w:rsidRPr="00C1718C">
        <w:rPr>
          <w:i/>
          <w:noProof/>
          <w:position w:val="-5"/>
          <w:lang w:val="en-US" w:bidi="ar-SA"/>
        </w:rPr>
        <w:t>b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</w:t>
      </w:r>
      <w:r w:rsidR="0001385A" w:rsidRPr="0001385A">
        <w:rPr>
          <w:noProof/>
          <w:position w:val="-5"/>
          <w:lang w:bidi="ar-SA"/>
        </w:rPr>
        <w:t>]</w:t>
      </w:r>
      <w:r>
        <w:rPr>
          <w:lang w:bidi="ar-SA"/>
        </w:rPr>
        <w:t xml:space="preserve"> и толщиной</w:t>
      </w:r>
      <w:r w:rsidRPr="00155B34">
        <w:rPr>
          <w:lang w:bidi="ar-SA"/>
        </w:rPr>
        <w:t xml:space="preserve"> </w:t>
      </w:r>
      <w:r w:rsidR="0001385A" w:rsidRPr="00C1718C">
        <w:rPr>
          <w:i/>
          <w:noProof/>
          <w:position w:val="-5"/>
          <w:lang w:val="en-US" w:bidi="ar-SA"/>
        </w:rPr>
        <w:t>h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</w:t>
      </w:r>
      <w:r w:rsidR="0001385A" w:rsidRPr="0001385A">
        <w:rPr>
          <w:noProof/>
          <w:position w:val="-5"/>
          <w:lang w:bidi="ar-SA"/>
        </w:rPr>
        <w:t>]</w:t>
      </w:r>
      <w:r>
        <w:rPr>
          <w:lang w:bidi="ar-SA"/>
        </w:rPr>
        <w:t xml:space="preserve"> находящейся под действием распределенной нагрузки </w:t>
      </w:r>
      <w:r w:rsidR="0001385A" w:rsidRPr="00C1718C">
        <w:rPr>
          <w:i/>
          <w:noProof/>
          <w:position w:val="-5"/>
          <w:lang w:val="en-US" w:bidi="ar-SA"/>
        </w:rPr>
        <w:t>q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Мпа</w:t>
      </w:r>
      <w:r w:rsidR="0001385A" w:rsidRPr="0001385A">
        <w:rPr>
          <w:noProof/>
          <w:position w:val="-5"/>
          <w:lang w:bidi="ar-SA"/>
        </w:rPr>
        <w:t>]</w:t>
      </w:r>
      <w:r w:rsidR="0001385A">
        <w:rPr>
          <w:noProof/>
          <w:position w:val="-5"/>
          <w:lang w:bidi="ar-SA"/>
        </w:rPr>
        <w:t xml:space="preserve"> . </w:t>
      </w:r>
      <w:r w:rsidR="0001385A">
        <w:rPr>
          <w:lang w:bidi="ar-SA"/>
        </w:rPr>
        <w:t>Стоит задача рассмотреть три варианта заделки</w:t>
      </w:r>
      <w:r w:rsidR="0001385A" w:rsidRPr="0001385A">
        <w:rPr>
          <w:lang w:bidi="ar-SA"/>
        </w:rPr>
        <w:t xml:space="preserve">: </w:t>
      </w:r>
      <w:r w:rsidR="0001385A">
        <w:rPr>
          <w:lang w:bidi="ar-SA"/>
        </w:rPr>
        <w:t>жесткой, шарнирной, комбинированной включающей в себя часть жесткой, и часть шарнирной заделки</w:t>
      </w:r>
      <w:r>
        <w:rPr>
          <w:lang w:bidi="ar-SA"/>
        </w:rPr>
        <w:t xml:space="preserve">. </w:t>
      </w:r>
    </w:p>
    <w:p w14:paraId="1D73BDEF" w14:textId="77777777" w:rsidR="0001385A" w:rsidRDefault="0001385A">
      <w:pPr>
        <w:widowControl/>
        <w:autoSpaceDE/>
        <w:autoSpaceDN/>
        <w:spacing w:after="160" w:line="259" w:lineRule="auto"/>
        <w:rPr>
          <w:sz w:val="28"/>
          <w:szCs w:val="28"/>
          <w:lang w:bidi="ar-SA"/>
        </w:rPr>
      </w:pPr>
      <w:r>
        <w:rPr>
          <w:lang w:bidi="ar-SA"/>
        </w:rPr>
        <w:br w:type="page"/>
      </w:r>
    </w:p>
    <w:p w14:paraId="7C4A40DA" w14:textId="77777777" w:rsidR="0001385A" w:rsidRPr="00E13D76" w:rsidRDefault="0001385A" w:rsidP="0001385A">
      <w:pPr>
        <w:pStyle w:val="1"/>
        <w:tabs>
          <w:tab w:val="left" w:pos="993"/>
        </w:tabs>
        <w:spacing w:before="0" w:line="360" w:lineRule="auto"/>
        <w:ind w:left="0" w:right="0"/>
        <w:rPr>
          <w:sz w:val="28"/>
          <w:szCs w:val="28"/>
        </w:rPr>
      </w:pPr>
      <w:bookmarkStart w:id="6" w:name="_Toc132828560"/>
      <w:bookmarkStart w:id="7" w:name="_Toc132881558"/>
      <w:r w:rsidRPr="00E57C50">
        <w:rPr>
          <w:sz w:val="28"/>
          <w:szCs w:val="28"/>
        </w:rPr>
        <w:lastRenderedPageBreak/>
        <w:t>О</w:t>
      </w:r>
      <w:r>
        <w:rPr>
          <w:sz w:val="28"/>
          <w:szCs w:val="28"/>
        </w:rPr>
        <w:t>БЩИЕ ТЕОРЕТИЧЕСКИЕ МАТЕРИАЛЫ</w:t>
      </w:r>
      <w:bookmarkEnd w:id="6"/>
      <w:bookmarkEnd w:id="7"/>
    </w:p>
    <w:p w14:paraId="47A6F2E4" w14:textId="77777777" w:rsidR="0001385A" w:rsidRPr="00E57C50" w:rsidRDefault="0001385A" w:rsidP="0001385A">
      <w:pPr>
        <w:widowControl/>
        <w:suppressAutoHyphens/>
        <w:adjustRightInd w:val="0"/>
        <w:spacing w:line="360" w:lineRule="auto"/>
        <w:ind w:firstLine="697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Выведем уравнение равновесия пластины толщиной </w:t>
      </w:r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h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, находящейся под действием поперечной нагрузки </w:t>
      </w:r>
      <w:proofErr w:type="gramStart"/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q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(</w:t>
      </w:r>
      <w:proofErr w:type="gramEnd"/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x, y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).</w:t>
      </w:r>
      <w:r>
        <w:rPr>
          <w:rFonts w:eastAsiaTheme="minorHAnsi"/>
          <w:color w:val="000000"/>
          <w:sz w:val="28"/>
          <w:szCs w:val="28"/>
          <w:lang w:eastAsia="en-US" w:bidi="ar-SA"/>
        </w:rPr>
        <w:t xml:space="preserve"> 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Срединную поверхность (плоскость) пластины примем за координатную и сведем трехмерную задачу к двумерной относительно деформации срединной поверхност</w:t>
      </w:r>
      <w:r>
        <w:rPr>
          <w:rFonts w:eastAsiaTheme="minorHAnsi"/>
          <w:color w:val="000000"/>
          <w:sz w:val="28"/>
          <w:szCs w:val="28"/>
          <w:lang w:eastAsia="en-US" w:bidi="ar-SA"/>
        </w:rPr>
        <w:t>и, введя следующие ограничения:</w:t>
      </w:r>
    </w:p>
    <w:p w14:paraId="6AC0ECDE" w14:textId="77777777"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Пластина допускает малые прогибы, поэтому соотношения между деформациями и перемещениями (геометрические соотношения) будут линейными.</w:t>
      </w:r>
    </w:p>
    <w:p w14:paraId="064BEAE7" w14:textId="77777777"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Справедлива гипотеза прямой нормали, согласно которой первоначально прямолинейный и нормальный к срединной поверхности элемент остается при деформировании пластины прямолинейным и нормальным. При этом перемещения в слое, отстоящем на </w:t>
      </w:r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z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 от срединной поверхности, имеют вид</w:t>
      </w:r>
    </w:p>
    <w:p w14:paraId="297F42C3" w14:textId="77777777"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Для тонких пластин (</w:t>
      </w:r>
      <w:r w:rsidRPr="00224A02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h / a</w:t>
      </w:r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 </w:t>
      </w:r>
      <w:proofErr w:type="gramStart"/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&lt; 1</w:t>
      </w:r>
      <w:proofErr w:type="gramEnd"/>
      <w:r>
        <w:rPr>
          <w:rFonts w:eastAsiaTheme="minorHAnsi"/>
          <w:color w:val="000000"/>
          <w:sz w:val="28"/>
          <w:szCs w:val="28"/>
          <w:lang w:eastAsia="en-US" w:bidi="ar-SA"/>
        </w:rPr>
        <w:t> 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/</w:t>
      </w:r>
      <w:r>
        <w:rPr>
          <w:rFonts w:eastAsiaTheme="minorHAnsi"/>
          <w:color w:val="000000"/>
          <w:sz w:val="28"/>
          <w:szCs w:val="28"/>
          <w:lang w:eastAsia="en-US" w:bidi="ar-SA"/>
        </w:rPr>
        <w:t> 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20) пренебрегае</w:t>
      </w:r>
      <w:r>
        <w:rPr>
          <w:rFonts w:eastAsiaTheme="minorHAnsi"/>
          <w:color w:val="000000"/>
          <w:sz w:val="28"/>
          <w:szCs w:val="28"/>
          <w:lang w:eastAsia="en-US" w:bidi="ar-SA"/>
        </w:rPr>
        <w:t xml:space="preserve">тся вертикальными напряжениями </w:t>
      </w:r>
      <w:r w:rsidRPr="00E57C50">
        <w:rPr>
          <w:sz w:val="28"/>
          <w:szCs w:val="28"/>
        </w:rPr>
        <w:object w:dxaOrig="999" w:dyaOrig="420" w14:anchorId="78A21A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19.7pt" o:ole="">
            <v:imagedata r:id="rId5" o:title=""/>
          </v:shape>
          <o:OLEObject Type="Embed" ProgID="Unknown" ShapeID="_x0000_i1025" DrawAspect="Content" ObjectID="_1743496540" r:id="rId6"/>
        </w:objec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.</w:t>
      </w:r>
    </w:p>
    <w:p w14:paraId="1230F814" w14:textId="77777777"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Будем считать, что в пластине под действием нагрузки возникают только изгибные деформации.</w:t>
      </w:r>
    </w:p>
    <w:p w14:paraId="7BA9C472" w14:textId="77777777" w:rsidR="0001385A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Материал пластины изотропный и упругий (связь между напряжениями и деформациями линейная). Основные соотношения деформирования пластины состоят из геометрических и физических соотношений и функционала полной энергии деформации.</w:t>
      </w:r>
    </w:p>
    <w:p w14:paraId="3AE2378F" w14:textId="77777777" w:rsidR="0001385A" w:rsidRPr="00143D5B" w:rsidRDefault="0001385A" w:rsidP="0001385A">
      <w:pPr>
        <w:widowControl/>
        <w:tabs>
          <w:tab w:val="left" w:pos="1134"/>
        </w:tabs>
        <w:suppressAutoHyphens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 w:bidi="ar-SA"/>
        </w:rPr>
      </w:pPr>
    </w:p>
    <w:p w14:paraId="137A4364" w14:textId="77777777"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При введенных предположениях геометрические соотношения в срединной поверхности будут иметь вид (связь между деформациями и перемещениями):</w:t>
      </w:r>
    </w:p>
    <w:p w14:paraId="54781005" w14:textId="77777777" w:rsidR="0001385A" w:rsidRPr="00E13D76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1920" w:dyaOrig="2340" w14:anchorId="7DD8E1AD">
          <v:shape id="_x0000_i1026" type="#_x0000_t75" style="width:96.45pt;height:118.2pt" o:ole="">
            <v:imagedata r:id="rId7" o:title=""/>
          </v:shape>
          <o:OLEObject Type="Embed" ProgID="Unknown" ShapeID="_x0000_i1026" DrawAspect="Content" ObjectID="_1743496541" r:id="rId8"/>
        </w:object>
      </w:r>
    </w:p>
    <w:p w14:paraId="1D0B6E9A" w14:textId="77777777" w:rsidR="0001385A" w:rsidRPr="00E13D76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С учетом ограничения 4 (учитываются только изгибные деформации)</w:t>
      </w:r>
      <w:r w:rsidRPr="00E13D76">
        <w:rPr>
          <w:rFonts w:eastAsiaTheme="minorHAnsi"/>
          <w:color w:val="000000"/>
          <w:sz w:val="28"/>
          <w:szCs w:val="28"/>
          <w:lang w:eastAsia="en-US" w:bidi="ar-SA"/>
        </w:rPr>
        <w:t>:</w:t>
      </w:r>
    </w:p>
    <w:p w14:paraId="5A9EDB2B" w14:textId="77777777" w:rsidR="0001385A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1680" w:dyaOrig="760" w14:anchorId="0456B00C">
          <v:shape id="_x0000_i1027" type="#_x0000_t75" style="width:84.25pt;height:37.35pt" o:ole="">
            <v:imagedata r:id="rId9" o:title=""/>
          </v:shape>
          <o:OLEObject Type="Embed" ProgID="Unknown" ShapeID="_x0000_i1027" DrawAspect="Content" ObjectID="_1743496542" r:id="rId10"/>
        </w:object>
      </w:r>
    </w:p>
    <w:p w14:paraId="1B4AD691" w14:textId="77777777" w:rsidR="0001385A" w:rsidRPr="00E13D76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3519" w:dyaOrig="859" w14:anchorId="0CAC7C20">
          <v:shape id="_x0000_i1028" type="#_x0000_t75" style="width:176.6pt;height:42.8pt" o:ole="">
            <v:imagedata r:id="rId11" o:title=""/>
          </v:shape>
          <o:OLEObject Type="Embed" ProgID="Unknown" ShapeID="_x0000_i1028" DrawAspect="Content" ObjectID="_1743496543" r:id="rId12"/>
        </w:object>
      </w:r>
    </w:p>
    <w:p w14:paraId="21163944" w14:textId="77777777"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Так как модель основывается на минимизации функционала полной энергии, то необходимо привести его формулу (</w:t>
      </w:r>
      <w:r w:rsidRPr="00E57C50">
        <w:rPr>
          <w:rFonts w:eastAsiaTheme="minorHAnsi"/>
          <w:color w:val="000000"/>
          <w:sz w:val="28"/>
          <w:szCs w:val="28"/>
          <w:lang w:val="en-US" w:eastAsia="en-US" w:bidi="ar-SA"/>
        </w:rPr>
        <w:t>c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 учетом наших предположений):</w:t>
      </w:r>
    </w:p>
    <w:p w14:paraId="6C9FAF35" w14:textId="77777777" w:rsidR="0001385A" w:rsidRPr="00E57C50" w:rsidRDefault="0001385A" w:rsidP="0001385A">
      <w:pPr>
        <w:widowControl/>
        <w:suppressAutoHyphens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sz w:val="28"/>
          <w:szCs w:val="28"/>
        </w:rPr>
        <w:object w:dxaOrig="6979" w:dyaOrig="859" w14:anchorId="5022A134">
          <v:shape id="_x0000_i1029" type="#_x0000_t75" style="width:348.45pt;height:42.8pt" o:ole="">
            <v:imagedata r:id="rId13" o:title=""/>
          </v:shape>
          <o:OLEObject Type="Embed" ProgID="Unknown" ShapeID="_x0000_i1029" DrawAspect="Content" ObjectID="_1743496544" r:id="rId14"/>
        </w:object>
      </w:r>
    </w:p>
    <w:p w14:paraId="4511655C" w14:textId="77777777"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 w:bidi="ar-SA"/>
        </w:rPr>
      </w:pPr>
      <w:r w:rsidRPr="00E57C50">
        <w:rPr>
          <w:rFonts w:eastAsiaTheme="minorHAnsi"/>
          <w:sz w:val="28"/>
          <w:szCs w:val="28"/>
          <w:lang w:eastAsia="en-US" w:bidi="ar-SA"/>
        </w:rPr>
        <w:t>Здесь выражения для моментов получаются интегрированием компонент напряжений по толщине пластины:</w:t>
      </w:r>
    </w:p>
    <w:p w14:paraId="476A63D9" w14:textId="77777777" w:rsidR="0001385A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5500" w:dyaOrig="2140" w14:anchorId="5B8F2FF7">
          <v:shape id="_x0000_i1030" type="#_x0000_t75" style="width:274.4pt;height:106.65pt" o:ole="">
            <v:imagedata r:id="rId15" o:title=""/>
          </v:shape>
          <o:OLEObject Type="Embed" ProgID="Unknown" ShapeID="_x0000_i1030" DrawAspect="Content" ObjectID="_1743496545" r:id="rId16"/>
        </w:object>
      </w:r>
    </w:p>
    <w:p w14:paraId="5785451C" w14:textId="77777777" w:rsidR="0001385A" w:rsidRPr="00E57C50" w:rsidRDefault="0001385A" w:rsidP="0001385A">
      <w:pPr>
        <w:widowControl/>
        <w:suppressAutoHyphens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 w:bidi="ar-SA"/>
        </w:rPr>
      </w:pPr>
      <w:r>
        <w:object w:dxaOrig="4340" w:dyaOrig="859" w14:anchorId="1F2FFC09">
          <v:shape id="_x0000_i1031" type="#_x0000_t75" style="width:217.35pt;height:43.45pt" o:ole="">
            <v:imagedata r:id="rId17" o:title=""/>
          </v:shape>
          <o:OLEObject Type="Embed" ProgID="Unknown" ShapeID="_x0000_i1031" DrawAspect="Content" ObjectID="_1743496546" r:id="rId18"/>
        </w:object>
      </w:r>
    </w:p>
    <w:p w14:paraId="2EB935BD" w14:textId="77777777"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sz w:val="28"/>
          <w:szCs w:val="28"/>
        </w:rPr>
      </w:pPr>
      <w:r w:rsidRPr="00E57C50">
        <w:rPr>
          <w:sz w:val="28"/>
          <w:szCs w:val="28"/>
        </w:rPr>
        <w:t xml:space="preserve">Функционал полной потенциальной энергии деформации равен разности потенциальной энергии системы и работы внешних </w:t>
      </w:r>
      <w:proofErr w:type="gramStart"/>
      <w:r w:rsidRPr="00E57C50">
        <w:rPr>
          <w:sz w:val="28"/>
          <w:szCs w:val="28"/>
        </w:rPr>
        <w:t>сил</w:t>
      </w:r>
      <w:proofErr w:type="gramEnd"/>
      <w:r w:rsidRPr="00E57C50">
        <w:rPr>
          <w:sz w:val="28"/>
          <w:szCs w:val="28"/>
        </w:rPr>
        <w:t xml:space="preserve"> </w:t>
      </w:r>
      <w:r w:rsidRPr="00AF498F">
        <w:rPr>
          <w:i/>
          <w:iCs/>
          <w:sz w:val="28"/>
          <w:szCs w:val="28"/>
        </w:rPr>
        <w:t>А</w:t>
      </w:r>
      <w:r w:rsidRPr="00E57C50">
        <w:rPr>
          <w:sz w:val="28"/>
          <w:szCs w:val="28"/>
        </w:rPr>
        <w:t>:</w:t>
      </w:r>
    </w:p>
    <w:p w14:paraId="124F6316" w14:textId="77777777" w:rsidR="0001385A" w:rsidRPr="00E57C50" w:rsidRDefault="0001385A" w:rsidP="0001385A">
      <w:pPr>
        <w:widowControl/>
        <w:suppressAutoHyphens/>
        <w:adjustRightInd w:val="0"/>
        <w:spacing w:line="360" w:lineRule="auto"/>
        <w:jc w:val="center"/>
        <w:rPr>
          <w:noProof/>
          <w:sz w:val="28"/>
          <w:szCs w:val="28"/>
          <w:lang w:bidi="ar-SA"/>
        </w:rPr>
      </w:pPr>
      <w:r w:rsidRPr="00E57C50">
        <w:rPr>
          <w:sz w:val="28"/>
          <w:szCs w:val="28"/>
        </w:rPr>
        <w:object w:dxaOrig="1560" w:dyaOrig="420" w14:anchorId="0EE4AEED">
          <v:shape id="_x0000_i1032" type="#_x0000_t75" style="width:77.45pt;height:20.4pt" o:ole="">
            <v:imagedata r:id="rId19" o:title=""/>
          </v:shape>
          <o:OLEObject Type="Embed" ProgID="Unknown" ShapeID="_x0000_i1032" DrawAspect="Content" ObjectID="_1743496547" r:id="rId20"/>
        </w:object>
      </w:r>
    </w:p>
    <w:p w14:paraId="0A990B27" w14:textId="77777777"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noProof/>
          <w:sz w:val="28"/>
          <w:szCs w:val="28"/>
          <w:lang w:bidi="ar-SA"/>
        </w:rPr>
      </w:pPr>
      <w:r w:rsidRPr="00E57C50">
        <w:rPr>
          <w:noProof/>
          <w:sz w:val="28"/>
          <w:szCs w:val="28"/>
          <w:lang w:bidi="ar-SA"/>
        </w:rPr>
        <w:t xml:space="preserve">Потенциальная энергия системы </w:t>
      </w:r>
      <w:r w:rsidRPr="00E57C50">
        <w:rPr>
          <w:sz w:val="28"/>
          <w:szCs w:val="28"/>
          <w:lang w:bidi="ar-SA"/>
        </w:rPr>
        <w:t>–</w:t>
      </w:r>
      <w:r w:rsidRPr="00E57C50">
        <w:rPr>
          <w:noProof/>
          <w:sz w:val="28"/>
          <w:szCs w:val="28"/>
          <w:lang w:bidi="ar-SA"/>
        </w:rPr>
        <w:t xml:space="preserve"> это работа внутренних сил, которая в общем виде записывается как:</w:t>
      </w:r>
    </w:p>
    <w:p w14:paraId="2C4D8793" w14:textId="77777777" w:rsidR="00506F7C" w:rsidRDefault="0001385A" w:rsidP="0001385A">
      <w:pPr>
        <w:pStyle w:val="a3"/>
        <w:spacing w:line="360" w:lineRule="auto"/>
        <w:ind w:left="0" w:firstLine="709"/>
        <w:jc w:val="both"/>
        <w:rPr>
          <w:lang w:bidi="ar-SA"/>
        </w:rPr>
      </w:pPr>
      <w:r w:rsidRPr="00E57C50">
        <w:object w:dxaOrig="6399" w:dyaOrig="800" w14:anchorId="761782C6">
          <v:shape id="_x0000_i1033" type="#_x0000_t75" style="width:319.25pt;height:40.1pt" o:ole="">
            <v:imagedata r:id="rId21" o:title=""/>
          </v:shape>
          <o:OLEObject Type="Embed" ProgID="Unknown" ShapeID="_x0000_i1033" DrawAspect="Content" ObjectID="_1743496548" r:id="rId22"/>
        </w:object>
      </w:r>
    </w:p>
    <w:p w14:paraId="3556D2EB" w14:textId="77777777" w:rsidR="00506F7C" w:rsidRDefault="00506F7C" w:rsidP="00506F7C">
      <w:pPr>
        <w:spacing w:line="360" w:lineRule="auto"/>
        <w:rPr>
          <w:b/>
          <w:bCs/>
          <w:sz w:val="28"/>
          <w:szCs w:val="36"/>
          <w:lang w:bidi="ar-SA"/>
        </w:rPr>
      </w:pPr>
      <w:r>
        <w:rPr>
          <w:sz w:val="28"/>
          <w:lang w:bidi="ar-SA"/>
        </w:rPr>
        <w:br w:type="page"/>
      </w:r>
    </w:p>
    <w:p w14:paraId="5EE643E8" w14:textId="77777777" w:rsidR="00506F7C" w:rsidRDefault="00506F7C" w:rsidP="00506F7C">
      <w:pPr>
        <w:pStyle w:val="1"/>
        <w:spacing w:line="360" w:lineRule="auto"/>
        <w:rPr>
          <w:sz w:val="28"/>
          <w:lang w:bidi="ar-SA"/>
        </w:rPr>
      </w:pPr>
      <w:bookmarkStart w:id="8" w:name="_Toc132881559"/>
      <w:r w:rsidRPr="005B2D8E">
        <w:rPr>
          <w:sz w:val="28"/>
          <w:lang w:bidi="ar-SA"/>
        </w:rPr>
        <w:lastRenderedPageBreak/>
        <w:t>МАТЕМАТИЧЕСКАЯ МОДЕЛЬ</w:t>
      </w:r>
      <w:bookmarkEnd w:id="8"/>
      <w:r w:rsidRPr="005B2D8E">
        <w:rPr>
          <w:sz w:val="28"/>
          <w:lang w:bidi="ar-SA"/>
        </w:rPr>
        <w:t xml:space="preserve"> </w:t>
      </w:r>
    </w:p>
    <w:p w14:paraId="42C80082" w14:textId="77777777" w:rsidR="00506F7C" w:rsidRDefault="00506F7C" w:rsidP="00506F7C">
      <w:pPr>
        <w:spacing w:line="360" w:lineRule="auto"/>
        <w:ind w:firstLine="720"/>
        <w:jc w:val="both"/>
        <w:rPr>
          <w:sz w:val="28"/>
          <w:szCs w:val="28"/>
        </w:rPr>
      </w:pPr>
      <w:r w:rsidRPr="006511D1">
        <w:rPr>
          <w:sz w:val="28"/>
          <w:szCs w:val="28"/>
        </w:rPr>
        <w:t>Функционал полной энергии деформации балки при изгибе будет имеет вид</w:t>
      </w:r>
    </w:p>
    <w:p w14:paraId="0DC86448" w14:textId="77777777" w:rsidR="00506F7C" w:rsidRDefault="00B03350" w:rsidP="00506F7C">
      <w:pPr>
        <w:spacing w:line="360" w:lineRule="auto"/>
        <w:jc w:val="center"/>
      </w:pPr>
      <w:r>
        <w:object w:dxaOrig="6200" w:dyaOrig="1260" w14:anchorId="7F00ED79">
          <v:shape id="_x0000_i1034" type="#_x0000_t75" style="width:309.75pt;height:63.15pt" o:ole="">
            <v:imagedata r:id="rId23" o:title=""/>
          </v:shape>
          <o:OLEObject Type="Embed" ProgID="Unknown" ShapeID="_x0000_i1034" DrawAspect="Content" ObjectID="_1743496549" r:id="rId24"/>
        </w:object>
      </w:r>
    </w:p>
    <w:p w14:paraId="5BBBC498" w14:textId="77777777" w:rsidR="00506F7C" w:rsidRDefault="00506F7C" w:rsidP="00506F7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</w:p>
    <w:p w14:paraId="4D71DC07" w14:textId="77777777" w:rsidR="00506F7C" w:rsidRDefault="00506F7C" w:rsidP="00506F7C">
      <w:pPr>
        <w:spacing w:line="360" w:lineRule="auto"/>
        <w:jc w:val="center"/>
      </w:pPr>
    </w:p>
    <w:p w14:paraId="2412C619" w14:textId="77777777" w:rsidR="00506F7C" w:rsidRDefault="00B03350" w:rsidP="00506F7C">
      <w:pPr>
        <w:spacing w:line="360" w:lineRule="auto"/>
        <w:jc w:val="center"/>
      </w:pPr>
      <w:r>
        <w:object w:dxaOrig="3220" w:dyaOrig="5060" w14:anchorId="61A32B6C">
          <v:shape id="_x0000_i1035" type="#_x0000_t75" style="width:161pt;height:252.7pt" o:ole="">
            <v:imagedata r:id="rId25" o:title=""/>
          </v:shape>
          <o:OLEObject Type="Embed" ProgID="Unknown" ShapeID="_x0000_i1035" DrawAspect="Content" ObjectID="_1743496550" r:id="rId26"/>
        </w:object>
      </w:r>
    </w:p>
    <w:p w14:paraId="7F46607B" w14:textId="77777777" w:rsidR="00506F7C" w:rsidRPr="002D59F9" w:rsidRDefault="00506F7C" w:rsidP="00506F7C">
      <w:pPr>
        <w:spacing w:line="360" w:lineRule="auto"/>
        <w:ind w:firstLine="720"/>
        <w:jc w:val="both"/>
        <w:rPr>
          <w:sz w:val="28"/>
          <w:szCs w:val="28"/>
        </w:rPr>
      </w:pPr>
      <w:r w:rsidRPr="002D59F9">
        <w:rPr>
          <w:sz w:val="28"/>
          <w:szCs w:val="28"/>
        </w:rPr>
        <w:t>Данные значения подставляются в функционал:</w:t>
      </w:r>
    </w:p>
    <w:p w14:paraId="49F03FC0" w14:textId="3C979250" w:rsidR="00506F7C" w:rsidRDefault="002D59F9" w:rsidP="002D59F9">
      <w:pPr>
        <w:spacing w:line="360" w:lineRule="auto"/>
        <w:jc w:val="center"/>
      </w:pPr>
      <w:r w:rsidRPr="002D59F9">
        <w:rPr>
          <w:sz w:val="28"/>
          <w:szCs w:val="28"/>
        </w:rPr>
        <w:object w:dxaOrig="8919" w:dyaOrig="3420" w14:anchorId="4BC5C0CD">
          <v:shape id="_x0000_i1107" type="#_x0000_t75" style="width:383.75pt;height:147.4pt" o:ole="">
            <v:imagedata r:id="rId27" o:title=""/>
          </v:shape>
          <o:OLEObject Type="Embed" ProgID="Unknown" ShapeID="_x0000_i1107" DrawAspect="Content" ObjectID="_1743496551" r:id="rId28"/>
        </w:object>
      </w:r>
    </w:p>
    <w:p w14:paraId="20CA8656" w14:textId="77777777" w:rsidR="00975C28" w:rsidRPr="00155BC6" w:rsidRDefault="00975C28" w:rsidP="00155BC6">
      <w:pPr>
        <w:widowControl/>
        <w:autoSpaceDE/>
        <w:autoSpaceDN/>
        <w:spacing w:after="160" w:line="259" w:lineRule="auto"/>
      </w:pPr>
      <w:r>
        <w:br w:type="page"/>
      </w:r>
    </w:p>
    <w:p w14:paraId="14906610" w14:textId="77777777" w:rsidR="00506F7C" w:rsidRDefault="00506F7C" w:rsidP="00506F7C">
      <w:pPr>
        <w:pStyle w:val="1"/>
        <w:spacing w:line="360" w:lineRule="auto"/>
      </w:pPr>
      <w:bookmarkStart w:id="9" w:name="_Toc132881560"/>
      <w:r w:rsidRPr="005B2D8E">
        <w:rPr>
          <w:sz w:val="28"/>
        </w:rPr>
        <w:lastRenderedPageBreak/>
        <w:t>РАСЧЕТЫ</w:t>
      </w:r>
      <w:bookmarkEnd w:id="9"/>
      <w:r>
        <w:t xml:space="preserve"> </w:t>
      </w:r>
    </w:p>
    <w:p w14:paraId="02A83EF8" w14:textId="77777777" w:rsidR="00506F7C" w:rsidRPr="00C1718C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975C28">
        <w:rPr>
          <w:sz w:val="24"/>
          <w:szCs w:val="24"/>
          <w:lang w:bidi="ar-SA"/>
        </w:rPr>
        <w:t xml:space="preserve">Таблица 1. Зависимость </w:t>
      </w:r>
      <w:r w:rsidR="00C1718C">
        <w:object w:dxaOrig="1640" w:dyaOrig="480" w14:anchorId="7C8247E5">
          <v:shape id="_x0000_i1037" type="#_x0000_t75" style="width:82.2pt;height:23.75pt" o:ole="">
            <v:imagedata r:id="rId29" o:title=""/>
          </v:shape>
          <o:OLEObject Type="Embed" ProgID="Unknown" ShapeID="_x0000_i1037" DrawAspect="Content" ObjectID="_1743496552" r:id="rId30"/>
        </w:object>
      </w:r>
      <w:r w:rsidRPr="00975C28">
        <w:rPr>
          <w:sz w:val="24"/>
          <w:szCs w:val="24"/>
          <w:lang w:bidi="ar-SA"/>
        </w:rPr>
        <w:t xml:space="preserve"> от различных видов заделок и разного</w:t>
      </w:r>
      <w:r w:rsidR="00C1718C" w:rsidRPr="00C1718C">
        <w:rPr>
          <w:sz w:val="24"/>
          <w:szCs w:val="24"/>
          <w:lang w:bidi="ar-SA"/>
        </w:rPr>
        <w:t xml:space="preserve"> </w:t>
      </w:r>
      <w:r w:rsidR="00C1718C">
        <w:rPr>
          <w:sz w:val="24"/>
          <w:szCs w:val="24"/>
          <w:lang w:bidi="ar-SA"/>
        </w:rPr>
        <w:t>кол-ва</w:t>
      </w:r>
      <w:r w:rsidRPr="00975C28">
        <w:rPr>
          <w:sz w:val="24"/>
          <w:szCs w:val="24"/>
          <w:lang w:bidi="ar-SA"/>
        </w:rPr>
        <w:t xml:space="preserve"> </w:t>
      </w:r>
      <w:r w:rsidR="00C1718C" w:rsidRPr="00C1718C">
        <w:rPr>
          <w:i/>
          <w:noProof/>
          <w:sz w:val="24"/>
          <w:szCs w:val="24"/>
          <w:lang w:val="en-US" w:bidi="ar-SA"/>
        </w:rPr>
        <w:t>N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425"/>
        <w:gridCol w:w="1559"/>
        <w:gridCol w:w="1560"/>
        <w:gridCol w:w="1417"/>
        <w:gridCol w:w="1273"/>
      </w:tblGrid>
      <w:tr w:rsidR="00C4282E" w:rsidRPr="006672E3" w14:paraId="3A118C99" w14:textId="77777777" w:rsidTr="00C1718C">
        <w:trPr>
          <w:trHeight w:val="648"/>
        </w:trPr>
        <w:tc>
          <w:tcPr>
            <w:tcW w:w="568" w:type="dxa"/>
          </w:tcPr>
          <w:p w14:paraId="0B846AB1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14:paraId="71FDBD6D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 w:rsidRPr="006672E3">
              <w:rPr>
                <w:sz w:val="28"/>
                <w:szCs w:val="28"/>
                <w:lang w:bidi="ar-SA"/>
              </w:rPr>
              <w:t>Тип</w:t>
            </w:r>
            <w:proofErr w:type="spellEnd"/>
            <w:r w:rsidRPr="006672E3">
              <w:rPr>
                <w:sz w:val="28"/>
                <w:szCs w:val="28"/>
                <w:lang w:bidi="ar-SA"/>
              </w:rPr>
              <w:t xml:space="preserve"> </w:t>
            </w:r>
            <w:proofErr w:type="spellStart"/>
            <w:r w:rsidRPr="006672E3">
              <w:rPr>
                <w:sz w:val="28"/>
                <w:szCs w:val="28"/>
                <w:lang w:bidi="ar-SA"/>
              </w:rPr>
              <w:t>закрепления</w:t>
            </w:r>
            <w:proofErr w:type="spellEnd"/>
          </w:p>
        </w:tc>
        <w:tc>
          <w:tcPr>
            <w:tcW w:w="425" w:type="dxa"/>
          </w:tcPr>
          <w:p w14:paraId="2E58E71D" w14:textId="77777777" w:rsidR="00C4282E" w:rsidRPr="00C1718C" w:rsidRDefault="00C4282E" w:rsidP="00C1718C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559" w:type="dxa"/>
          </w:tcPr>
          <w:p w14:paraId="23A71D14" w14:textId="77777777" w:rsidR="00C4282E" w:rsidRPr="003425D5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14:paraId="5D133E10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2D0D0AB6">
                <v:shape id="_x0000_i1038" type="#_x0000_t75" style="width:16.3pt;height:23.1pt" o:ole="">
                  <v:imagedata r:id="rId31" o:title=""/>
                </v:shape>
                <o:OLEObject Type="Embed" ProgID="Unknown" ShapeID="_x0000_i1038" DrawAspect="Content" ObjectID="_1743496553" r:id="rId32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14:paraId="4640D5B0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6860BEF5">
                <v:shape id="_x0000_i1039" type="#_x0000_t75" style="width:17pt;height:23.75pt" o:ole="">
                  <v:imagedata r:id="rId33" o:title=""/>
                </v:shape>
                <o:OLEObject Type="Embed" ProgID="Unknown" ShapeID="_x0000_i1039" DrawAspect="Content" ObjectID="_1743496554" r:id="rId34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14:paraId="40528DAA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628AAAD9">
                <v:shape id="_x0000_i1040" type="#_x0000_t75" style="width:17pt;height:23.75pt" o:ole="">
                  <v:imagedata r:id="rId35" o:title=""/>
                </v:shape>
                <o:OLEObject Type="Embed" ProgID="Unknown" ShapeID="_x0000_i1040" DrawAspect="Content" ObjectID="_1743496555" r:id="rId36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</w:tr>
      <w:tr w:rsidR="00F8708A" w:rsidRPr="006672E3" w14:paraId="29E92885" w14:textId="77777777" w:rsidTr="00C1718C">
        <w:trPr>
          <w:trHeight w:val="384"/>
        </w:trPr>
        <w:tc>
          <w:tcPr>
            <w:tcW w:w="568" w:type="dxa"/>
            <w:vMerge w:val="restart"/>
          </w:tcPr>
          <w:p w14:paraId="4E4B9B41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458FE601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 w:rsidRPr="006672E3">
              <w:rPr>
                <w:sz w:val="28"/>
                <w:szCs w:val="28"/>
                <w:lang w:bidi="ar-SA"/>
              </w:rPr>
              <w:t>Жесткая</w:t>
            </w:r>
            <w:proofErr w:type="spellEnd"/>
          </w:p>
        </w:tc>
        <w:tc>
          <w:tcPr>
            <w:tcW w:w="425" w:type="dxa"/>
          </w:tcPr>
          <w:p w14:paraId="3C778297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559" w:type="dxa"/>
          </w:tcPr>
          <w:p w14:paraId="4FD9A69B" w14:textId="77777777"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C4282E">
              <w:rPr>
                <w:sz w:val="28"/>
                <w:szCs w:val="28"/>
                <w:lang w:bidi="ar-SA"/>
              </w:rPr>
              <w:t>0.01341</w:t>
            </w:r>
            <w:r>
              <w:rPr>
                <w:sz w:val="28"/>
                <w:szCs w:val="28"/>
                <w:lang w:val="ru-RU" w:bidi="ar-SA"/>
              </w:rPr>
              <w:t>1</w:t>
            </w:r>
          </w:p>
        </w:tc>
        <w:tc>
          <w:tcPr>
            <w:tcW w:w="1560" w:type="dxa"/>
          </w:tcPr>
          <w:p w14:paraId="6BD97AA6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282E">
              <w:rPr>
                <w:sz w:val="28"/>
                <w:szCs w:val="28"/>
                <w:lang w:bidi="ar-SA"/>
              </w:rPr>
              <w:t>26.2428</w:t>
            </w:r>
          </w:p>
        </w:tc>
        <w:tc>
          <w:tcPr>
            <w:tcW w:w="1417" w:type="dxa"/>
          </w:tcPr>
          <w:p w14:paraId="11431331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282E">
              <w:rPr>
                <w:sz w:val="28"/>
                <w:szCs w:val="28"/>
                <w:lang w:bidi="ar-SA"/>
              </w:rPr>
              <w:t>26.2428</w:t>
            </w:r>
          </w:p>
        </w:tc>
        <w:tc>
          <w:tcPr>
            <w:tcW w:w="1273" w:type="dxa"/>
          </w:tcPr>
          <w:p w14:paraId="5543ED08" w14:textId="77777777"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C4282E">
              <w:rPr>
                <w:sz w:val="28"/>
                <w:szCs w:val="28"/>
                <w:lang w:bidi="ar-SA"/>
              </w:rPr>
              <w:t>7.1070</w:t>
            </w:r>
          </w:p>
        </w:tc>
      </w:tr>
      <w:tr w:rsidR="00F8708A" w:rsidRPr="006672E3" w14:paraId="582565E0" w14:textId="77777777" w:rsidTr="00C1718C">
        <w:trPr>
          <w:trHeight w:val="400"/>
        </w:trPr>
        <w:tc>
          <w:tcPr>
            <w:tcW w:w="568" w:type="dxa"/>
            <w:vMerge/>
          </w:tcPr>
          <w:p w14:paraId="70C43D45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36F80CB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14:paraId="57ACC7FB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559" w:type="dxa"/>
          </w:tcPr>
          <w:p w14:paraId="1A80D907" w14:textId="77777777" w:rsidR="00F8708A" w:rsidRPr="006D644B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0.013412</w:t>
            </w:r>
          </w:p>
        </w:tc>
        <w:tc>
          <w:tcPr>
            <w:tcW w:w="1560" w:type="dxa"/>
          </w:tcPr>
          <w:p w14:paraId="5C12AA26" w14:textId="77777777" w:rsidR="00F8708A" w:rsidRPr="00A27D75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19.4545</w:t>
            </w:r>
          </w:p>
        </w:tc>
        <w:tc>
          <w:tcPr>
            <w:tcW w:w="1417" w:type="dxa"/>
          </w:tcPr>
          <w:p w14:paraId="53164E04" w14:textId="77777777" w:rsidR="00F8708A" w:rsidRPr="00A27D75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19.4545</w:t>
            </w:r>
          </w:p>
        </w:tc>
        <w:tc>
          <w:tcPr>
            <w:tcW w:w="1273" w:type="dxa"/>
          </w:tcPr>
          <w:p w14:paraId="19BBE3F8" w14:textId="77777777" w:rsidR="00F8708A" w:rsidRPr="00A27D75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9.6119</w:t>
            </w:r>
          </w:p>
        </w:tc>
      </w:tr>
      <w:tr w:rsidR="00F8708A" w:rsidRPr="006672E3" w14:paraId="6D757F9E" w14:textId="77777777" w:rsidTr="00C1718C">
        <w:trPr>
          <w:trHeight w:val="400"/>
        </w:trPr>
        <w:tc>
          <w:tcPr>
            <w:tcW w:w="568" w:type="dxa"/>
            <w:vMerge/>
          </w:tcPr>
          <w:p w14:paraId="2DC238D7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F0B4A41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14:paraId="3F2C514B" w14:textId="77777777"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559" w:type="dxa"/>
          </w:tcPr>
          <w:p w14:paraId="22376E22" w14:textId="77777777"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0.014391</w:t>
            </w:r>
          </w:p>
        </w:tc>
        <w:tc>
          <w:tcPr>
            <w:tcW w:w="1560" w:type="dxa"/>
          </w:tcPr>
          <w:p w14:paraId="4388D78E" w14:textId="77777777"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20.3788</w:t>
            </w:r>
          </w:p>
        </w:tc>
        <w:tc>
          <w:tcPr>
            <w:tcW w:w="1417" w:type="dxa"/>
          </w:tcPr>
          <w:p w14:paraId="73C24E2E" w14:textId="77777777"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20.3788</w:t>
            </w:r>
          </w:p>
        </w:tc>
        <w:tc>
          <w:tcPr>
            <w:tcW w:w="1273" w:type="dxa"/>
          </w:tcPr>
          <w:p w14:paraId="003E34A0" w14:textId="77777777"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10.4624</w:t>
            </w:r>
          </w:p>
        </w:tc>
      </w:tr>
      <w:tr w:rsidR="00F8708A" w:rsidRPr="006672E3" w14:paraId="382444A8" w14:textId="77777777" w:rsidTr="00C1718C">
        <w:trPr>
          <w:trHeight w:val="492"/>
        </w:trPr>
        <w:tc>
          <w:tcPr>
            <w:tcW w:w="568" w:type="dxa"/>
            <w:vMerge w:val="restart"/>
          </w:tcPr>
          <w:p w14:paraId="4FADB1A8" w14:textId="77777777" w:rsidR="00F8708A" w:rsidRPr="003F2CC7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5585596A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>
              <w:rPr>
                <w:sz w:val="28"/>
                <w:szCs w:val="28"/>
                <w:lang w:bidi="ar-SA"/>
              </w:rPr>
              <w:t>Шарнирная</w:t>
            </w:r>
            <w:proofErr w:type="spellEnd"/>
          </w:p>
        </w:tc>
        <w:tc>
          <w:tcPr>
            <w:tcW w:w="425" w:type="dxa"/>
          </w:tcPr>
          <w:p w14:paraId="77C41A1C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559" w:type="dxa"/>
          </w:tcPr>
          <w:p w14:paraId="392AA5E0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0.043487</w:t>
            </w:r>
          </w:p>
        </w:tc>
        <w:tc>
          <w:tcPr>
            <w:tcW w:w="1560" w:type="dxa"/>
          </w:tcPr>
          <w:p w14:paraId="342A4609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417" w:type="dxa"/>
          </w:tcPr>
          <w:p w14:paraId="54CDA1EF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273" w:type="dxa"/>
          </w:tcPr>
          <w:p w14:paraId="6FCA1F6B" w14:textId="77777777"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23.1107</w:t>
            </w:r>
          </w:p>
        </w:tc>
      </w:tr>
      <w:tr w:rsidR="00F8708A" w:rsidRPr="006672E3" w14:paraId="30BCC664" w14:textId="77777777" w:rsidTr="00C1718C">
        <w:trPr>
          <w:trHeight w:val="492"/>
        </w:trPr>
        <w:tc>
          <w:tcPr>
            <w:tcW w:w="568" w:type="dxa"/>
            <w:vMerge/>
          </w:tcPr>
          <w:p w14:paraId="626AB360" w14:textId="77777777" w:rsid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2705B9E" w14:textId="77777777" w:rsid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14:paraId="1B778BE6" w14:textId="77777777"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559" w:type="dxa"/>
          </w:tcPr>
          <w:p w14:paraId="543EC5AE" w14:textId="77777777" w:rsidR="00F8708A" w:rsidRPr="00F5791E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0.043487</w:t>
            </w:r>
          </w:p>
        </w:tc>
        <w:tc>
          <w:tcPr>
            <w:tcW w:w="1560" w:type="dxa"/>
          </w:tcPr>
          <w:p w14:paraId="073276DC" w14:textId="77777777" w:rsidR="00F8708A" w:rsidRPr="00F5791E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417" w:type="dxa"/>
          </w:tcPr>
          <w:p w14:paraId="360696D0" w14:textId="77777777" w:rsidR="00F8708A" w:rsidRPr="00F5791E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273" w:type="dxa"/>
          </w:tcPr>
          <w:p w14:paraId="35D46894" w14:textId="77777777" w:rsidR="00F8708A" w:rsidRPr="00F5791E" w:rsidRDefault="00F8708A" w:rsidP="00C1718C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23.1107</w:t>
            </w:r>
          </w:p>
        </w:tc>
      </w:tr>
      <w:tr w:rsidR="00C4282E" w:rsidRPr="006672E3" w14:paraId="27D58B25" w14:textId="77777777" w:rsidTr="00C1718C">
        <w:trPr>
          <w:trHeight w:val="360"/>
        </w:trPr>
        <w:tc>
          <w:tcPr>
            <w:tcW w:w="568" w:type="dxa"/>
            <w:vMerge w:val="restart"/>
          </w:tcPr>
          <w:p w14:paraId="5513AEE3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6F291C05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>
              <w:rPr>
                <w:sz w:val="28"/>
                <w:szCs w:val="28"/>
                <w:lang w:bidi="ar-SA"/>
              </w:rPr>
              <w:t>Комбинированная</w:t>
            </w:r>
            <w:proofErr w:type="spellEnd"/>
          </w:p>
        </w:tc>
        <w:tc>
          <w:tcPr>
            <w:tcW w:w="425" w:type="dxa"/>
          </w:tcPr>
          <w:p w14:paraId="1724D8B1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559" w:type="dxa"/>
          </w:tcPr>
          <w:p w14:paraId="7B99AEED" w14:textId="77777777"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0.020239</w:t>
            </w:r>
          </w:p>
        </w:tc>
        <w:tc>
          <w:tcPr>
            <w:tcW w:w="1560" w:type="dxa"/>
          </w:tcPr>
          <w:p w14:paraId="51D8B5E1" w14:textId="77777777"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24.4507</w:t>
            </w:r>
          </w:p>
        </w:tc>
        <w:tc>
          <w:tcPr>
            <w:tcW w:w="1417" w:type="dxa"/>
          </w:tcPr>
          <w:p w14:paraId="01C65547" w14:textId="77777777"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35.0967</w:t>
            </w:r>
          </w:p>
        </w:tc>
        <w:tc>
          <w:tcPr>
            <w:tcW w:w="1273" w:type="dxa"/>
          </w:tcPr>
          <w:p w14:paraId="30C244C8" w14:textId="77777777"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10.7404</w:t>
            </w:r>
          </w:p>
        </w:tc>
      </w:tr>
      <w:tr w:rsidR="00C4282E" w:rsidRPr="006672E3" w14:paraId="32428928" w14:textId="77777777" w:rsidTr="00C1718C">
        <w:trPr>
          <w:trHeight w:val="360"/>
        </w:trPr>
        <w:tc>
          <w:tcPr>
            <w:tcW w:w="568" w:type="dxa"/>
            <w:vMerge/>
          </w:tcPr>
          <w:p w14:paraId="4647D6CB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4D08071B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14:paraId="48057D16" w14:textId="77777777"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559" w:type="dxa"/>
          </w:tcPr>
          <w:p w14:paraId="159C8C83" w14:textId="77777777"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0.010389</w:t>
            </w:r>
          </w:p>
        </w:tc>
        <w:tc>
          <w:tcPr>
            <w:tcW w:w="1560" w:type="dxa"/>
          </w:tcPr>
          <w:p w14:paraId="31C73710" w14:textId="77777777"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10.9002</w:t>
            </w:r>
          </w:p>
        </w:tc>
        <w:tc>
          <w:tcPr>
            <w:tcW w:w="1417" w:type="dxa"/>
          </w:tcPr>
          <w:p w14:paraId="42982080" w14:textId="77777777"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13.2687</w:t>
            </w:r>
          </w:p>
        </w:tc>
        <w:tc>
          <w:tcPr>
            <w:tcW w:w="1273" w:type="dxa"/>
          </w:tcPr>
          <w:p w14:paraId="6123B779" w14:textId="77777777"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5.8315</w:t>
            </w:r>
          </w:p>
        </w:tc>
      </w:tr>
      <w:tr w:rsidR="00C4282E" w:rsidRPr="006672E3" w14:paraId="203A26C3" w14:textId="77777777" w:rsidTr="00C1718C">
        <w:trPr>
          <w:trHeight w:val="336"/>
        </w:trPr>
        <w:tc>
          <w:tcPr>
            <w:tcW w:w="568" w:type="dxa"/>
            <w:vMerge/>
          </w:tcPr>
          <w:p w14:paraId="3D948219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54FC643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14:paraId="6075AF43" w14:textId="77777777" w:rsidR="00C4282E" w:rsidRPr="009D57D1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  <w:p w14:paraId="1DD17CA7" w14:textId="77777777"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1559" w:type="dxa"/>
          </w:tcPr>
          <w:p w14:paraId="08A7C7F2" w14:textId="77777777"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0.008249</w:t>
            </w:r>
          </w:p>
        </w:tc>
        <w:tc>
          <w:tcPr>
            <w:tcW w:w="1560" w:type="dxa"/>
          </w:tcPr>
          <w:p w14:paraId="27AE4803" w14:textId="77777777"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9.1629</w:t>
            </w:r>
          </w:p>
        </w:tc>
        <w:tc>
          <w:tcPr>
            <w:tcW w:w="1417" w:type="dxa"/>
          </w:tcPr>
          <w:p w14:paraId="640D5E4C" w14:textId="77777777"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11.6164</w:t>
            </w:r>
          </w:p>
        </w:tc>
        <w:tc>
          <w:tcPr>
            <w:tcW w:w="1273" w:type="dxa"/>
          </w:tcPr>
          <w:p w14:paraId="6FE78730" w14:textId="77777777"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4.4541</w:t>
            </w:r>
          </w:p>
        </w:tc>
      </w:tr>
    </w:tbl>
    <w:p w14:paraId="71EDD716" w14:textId="77777777" w:rsidR="00506F7C" w:rsidRPr="00D86754" w:rsidRDefault="00506F7C" w:rsidP="00506F7C">
      <w:pPr>
        <w:spacing w:line="360" w:lineRule="auto"/>
        <w:rPr>
          <w:sz w:val="28"/>
          <w:szCs w:val="28"/>
          <w:lang w:bidi="ar-SA"/>
        </w:rPr>
      </w:pPr>
    </w:p>
    <w:p w14:paraId="4C615570" w14:textId="77777777" w:rsidR="00506F7C" w:rsidRDefault="00962B86" w:rsidP="00506F7C">
      <w:pPr>
        <w:spacing w:line="360" w:lineRule="auto"/>
        <w:jc w:val="center"/>
        <w:rPr>
          <w:lang w:val="en-US"/>
        </w:rPr>
      </w:pPr>
      <w:r w:rsidRPr="00962B86">
        <w:rPr>
          <w:noProof/>
          <w:lang w:val="en-US"/>
        </w:rPr>
        <w:lastRenderedPageBreak/>
        <w:drawing>
          <wp:inline distT="0" distB="0" distL="0" distR="0" wp14:anchorId="7CC92B9B" wp14:editId="4C9AE546">
            <wp:extent cx="5940425" cy="51187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79A3" w14:textId="77777777"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1. График </w:t>
      </w:r>
      <w:r w:rsidR="00962B86" w:rsidRPr="00C4282E">
        <w:rPr>
          <w:i/>
          <w:noProof/>
          <w:sz w:val="24"/>
          <w:szCs w:val="24"/>
          <w:lang w:val="en-US" w:bidi="ar-SA"/>
        </w:rPr>
        <w:t>W </w:t>
      </w:r>
      <w:r w:rsidR="00962B86" w:rsidRPr="00C4282E">
        <w:rPr>
          <w:i/>
          <w:noProof/>
          <w:sz w:val="24"/>
          <w:szCs w:val="24"/>
          <w:lang w:bidi="ar-SA"/>
        </w:rPr>
        <w:t>(</w:t>
      </w:r>
      <w:r w:rsidR="00962B86" w:rsidRPr="00C4282E">
        <w:rPr>
          <w:i/>
          <w:noProof/>
          <w:sz w:val="24"/>
          <w:szCs w:val="24"/>
          <w:lang w:val="en-US" w:bidi="ar-SA"/>
        </w:rPr>
        <w:t>x</w:t>
      </w:r>
      <w:r w:rsidR="00962B86" w:rsidRPr="00C4282E">
        <w:rPr>
          <w:i/>
          <w:noProof/>
          <w:sz w:val="24"/>
          <w:szCs w:val="24"/>
          <w:lang w:bidi="ar-SA"/>
        </w:rPr>
        <w:t>,</w:t>
      </w:r>
      <w:r w:rsidR="00962B86" w:rsidRPr="00C4282E">
        <w:rPr>
          <w:i/>
          <w:noProof/>
          <w:sz w:val="24"/>
          <w:szCs w:val="24"/>
          <w:lang w:val="en-US" w:bidi="ar-SA"/>
        </w:rPr>
        <w:t>y</w:t>
      </w:r>
      <w:r w:rsidR="00962B86"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для </w:t>
      </w:r>
      <w:r w:rsidR="00476F93" w:rsidRPr="00C4282E">
        <w:rPr>
          <w:sz w:val="24"/>
          <w:szCs w:val="24"/>
          <w:lang w:bidi="ar-SA"/>
        </w:rPr>
        <w:t>жесткой</w:t>
      </w:r>
      <w:r w:rsidRPr="00C4282E">
        <w:rPr>
          <w:sz w:val="24"/>
          <w:szCs w:val="24"/>
          <w:lang w:bidi="ar-SA"/>
        </w:rPr>
        <w:t xml:space="preserve"> заделки при </w:t>
      </w:r>
      <w:r w:rsidR="00476F93" w:rsidRPr="00C1718C">
        <w:rPr>
          <w:i/>
          <w:noProof/>
          <w:sz w:val="24"/>
          <w:szCs w:val="24"/>
          <w:lang w:val="en-US" w:bidi="ar-SA"/>
        </w:rPr>
        <w:t>N</w:t>
      </w:r>
      <w:r w:rsidR="00476F93" w:rsidRPr="00C4282E">
        <w:rPr>
          <w:noProof/>
          <w:sz w:val="24"/>
          <w:szCs w:val="24"/>
          <w:lang w:val="en-US" w:bidi="ar-SA"/>
        </w:rPr>
        <w:t> </w:t>
      </w:r>
      <w:r w:rsidR="00476F93" w:rsidRPr="00C4282E">
        <w:rPr>
          <w:noProof/>
          <w:sz w:val="24"/>
          <w:szCs w:val="24"/>
          <w:lang w:bidi="ar-SA"/>
        </w:rPr>
        <w:t>=</w:t>
      </w:r>
      <w:r w:rsidR="00476F93" w:rsidRPr="00C4282E">
        <w:rPr>
          <w:noProof/>
          <w:sz w:val="24"/>
          <w:szCs w:val="24"/>
          <w:lang w:val="en-US" w:bidi="ar-SA"/>
        </w:rPr>
        <w:t> </w:t>
      </w:r>
      <w:r w:rsidR="00476F93" w:rsidRPr="00C4282E">
        <w:rPr>
          <w:noProof/>
          <w:sz w:val="24"/>
          <w:szCs w:val="24"/>
          <w:lang w:bidi="ar-SA"/>
        </w:rPr>
        <w:t>4</w:t>
      </w:r>
    </w:p>
    <w:p w14:paraId="18A234CA" w14:textId="77777777" w:rsidR="00506F7C" w:rsidRDefault="00962B86" w:rsidP="00506F7C">
      <w:pPr>
        <w:spacing w:line="360" w:lineRule="auto"/>
        <w:jc w:val="center"/>
        <w:rPr>
          <w:lang w:val="en-US"/>
        </w:rPr>
      </w:pPr>
      <w:r w:rsidRPr="00962B86">
        <w:rPr>
          <w:noProof/>
          <w:lang w:val="en-US"/>
        </w:rPr>
        <w:lastRenderedPageBreak/>
        <w:drawing>
          <wp:inline distT="0" distB="0" distL="0" distR="0" wp14:anchorId="6D5A93F5" wp14:editId="46EAFC90">
            <wp:extent cx="4715533" cy="384863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E34E" w14:textId="77777777"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2. График </w:t>
      </w:r>
      <w:r w:rsidR="00C4282E" w:rsidRPr="00C4282E">
        <w:rPr>
          <w:sz w:val="24"/>
          <w:szCs w:val="24"/>
        </w:rPr>
        <w:object w:dxaOrig="320" w:dyaOrig="460" w14:anchorId="3FE80325">
          <v:shape id="_x0000_i1041" type="#_x0000_t75" style="width:16.3pt;height:23.1pt" o:ole="">
            <v:imagedata r:id="rId39" o:title=""/>
          </v:shape>
          <o:OLEObject Type="Embed" ProgID="Unknown" ShapeID="_x0000_i1041" DrawAspect="Content" ObjectID="_1743496556" r:id="rId40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жесткой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3F4FEA79" w14:textId="77777777" w:rsidR="00506F7C" w:rsidRPr="00F3493C" w:rsidRDefault="00962B86" w:rsidP="00506F7C">
      <w:pPr>
        <w:spacing w:line="360" w:lineRule="auto"/>
        <w:jc w:val="center"/>
        <w:rPr>
          <w:lang w:val="en-US"/>
        </w:rPr>
      </w:pPr>
      <w:r w:rsidRPr="00962B86">
        <w:rPr>
          <w:noProof/>
          <w:lang w:val="en-US"/>
        </w:rPr>
        <w:drawing>
          <wp:inline distT="0" distB="0" distL="0" distR="0" wp14:anchorId="42CD6C52" wp14:editId="5DC1635F">
            <wp:extent cx="4086795" cy="393437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F434" w14:textId="77777777"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3. График </w:t>
      </w:r>
      <w:r w:rsidR="00C4282E" w:rsidRPr="00C4282E">
        <w:rPr>
          <w:sz w:val="24"/>
          <w:szCs w:val="24"/>
        </w:rPr>
        <w:object w:dxaOrig="340" w:dyaOrig="480" w14:anchorId="5F0E2EB1">
          <v:shape id="_x0000_i1042" type="#_x0000_t75" style="width:17pt;height:23.75pt" o:ole="">
            <v:imagedata r:id="rId42" o:title=""/>
          </v:shape>
          <o:OLEObject Type="Embed" ProgID="Unknown" ShapeID="_x0000_i1042" DrawAspect="Content" ObjectID="_1743496557" r:id="rId43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жесткой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58BF5D55" w14:textId="77777777" w:rsidR="00506F7C" w:rsidRPr="00F3493C" w:rsidRDefault="00506F7C" w:rsidP="00506F7C">
      <w:pPr>
        <w:spacing w:line="360" w:lineRule="auto"/>
        <w:jc w:val="center"/>
      </w:pPr>
    </w:p>
    <w:p w14:paraId="406C7C31" w14:textId="77777777" w:rsidR="00506F7C" w:rsidRPr="002833BA" w:rsidRDefault="00506F7C" w:rsidP="00506F7C">
      <w:pPr>
        <w:spacing w:line="360" w:lineRule="auto"/>
        <w:jc w:val="center"/>
      </w:pPr>
    </w:p>
    <w:p w14:paraId="1CE53660" w14:textId="77777777" w:rsidR="00506F7C" w:rsidRDefault="00962B86" w:rsidP="00506F7C">
      <w:pPr>
        <w:spacing w:line="360" w:lineRule="auto"/>
        <w:jc w:val="center"/>
      </w:pPr>
      <w:r w:rsidRPr="00962B86">
        <w:rPr>
          <w:noProof/>
        </w:rPr>
        <w:lastRenderedPageBreak/>
        <w:drawing>
          <wp:inline distT="0" distB="0" distL="0" distR="0" wp14:anchorId="3E222DD1" wp14:editId="40448BE2">
            <wp:extent cx="4591691" cy="41820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BACC" w14:textId="77777777"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4. График </w:t>
      </w:r>
      <w:r w:rsidR="00C4282E" w:rsidRPr="00C4282E">
        <w:rPr>
          <w:sz w:val="24"/>
          <w:szCs w:val="24"/>
        </w:rPr>
        <w:object w:dxaOrig="340" w:dyaOrig="480" w14:anchorId="20B73897">
          <v:shape id="_x0000_i1043" type="#_x0000_t75" style="width:17pt;height:23.75pt" o:ole="">
            <v:imagedata r:id="rId45" o:title=""/>
          </v:shape>
          <o:OLEObject Type="Embed" ProgID="Unknown" ShapeID="_x0000_i1043" DrawAspect="Content" ObjectID="_1743496558" r:id="rId46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жесткой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2D01E73F" w14:textId="77777777" w:rsidR="00506F7C" w:rsidRPr="00F3493C" w:rsidRDefault="00506F7C" w:rsidP="00506F7C">
      <w:pPr>
        <w:spacing w:line="360" w:lineRule="auto"/>
        <w:rPr>
          <w:b/>
          <w:bCs/>
          <w:sz w:val="28"/>
          <w:szCs w:val="28"/>
        </w:rPr>
      </w:pPr>
    </w:p>
    <w:p w14:paraId="3D112C23" w14:textId="77777777"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</w:rPr>
      </w:pPr>
      <w:r w:rsidRPr="00962B86">
        <w:rPr>
          <w:b/>
          <w:bCs/>
          <w:noProof/>
          <w:sz w:val="28"/>
          <w:szCs w:val="28"/>
        </w:rPr>
        <w:drawing>
          <wp:inline distT="0" distB="0" distL="0" distR="0" wp14:anchorId="3002CA61" wp14:editId="761AB6B0">
            <wp:extent cx="4058216" cy="36962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02CB" w14:textId="77777777"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5. График </w:t>
      </w:r>
      <w:r w:rsidR="00C4282E" w:rsidRPr="00C4282E">
        <w:rPr>
          <w:i/>
          <w:noProof/>
          <w:sz w:val="24"/>
          <w:szCs w:val="24"/>
          <w:lang w:val="en-US" w:bidi="ar-SA"/>
        </w:rPr>
        <w:t>W </w:t>
      </w:r>
      <w:r w:rsidR="00C4282E" w:rsidRPr="00C4282E">
        <w:rPr>
          <w:i/>
          <w:noProof/>
          <w:sz w:val="24"/>
          <w:szCs w:val="24"/>
          <w:lang w:bidi="ar-SA"/>
        </w:rPr>
        <w:t>(</w:t>
      </w:r>
      <w:r w:rsidR="00C4282E" w:rsidRPr="00C4282E">
        <w:rPr>
          <w:i/>
          <w:noProof/>
          <w:sz w:val="24"/>
          <w:szCs w:val="24"/>
          <w:lang w:val="en-US" w:bidi="ar-SA"/>
        </w:rPr>
        <w:t>x</w:t>
      </w:r>
      <w:r w:rsidR="00C4282E" w:rsidRPr="00C4282E">
        <w:rPr>
          <w:i/>
          <w:noProof/>
          <w:sz w:val="24"/>
          <w:szCs w:val="24"/>
          <w:lang w:bidi="ar-SA"/>
        </w:rPr>
        <w:t>,</w:t>
      </w:r>
      <w:r w:rsidR="00C4282E" w:rsidRPr="00C4282E">
        <w:rPr>
          <w:i/>
          <w:noProof/>
          <w:sz w:val="24"/>
          <w:szCs w:val="24"/>
          <w:lang w:val="en-US" w:bidi="ar-SA"/>
        </w:rPr>
        <w:t>y</w:t>
      </w:r>
      <w:r w:rsidR="00C4282E"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</w:t>
      </w:r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11931BE9" w14:textId="77777777" w:rsidR="00506F7C" w:rsidRDefault="00506F7C" w:rsidP="00506F7C">
      <w:pPr>
        <w:spacing w:line="360" w:lineRule="auto"/>
        <w:rPr>
          <w:b/>
          <w:bCs/>
          <w:sz w:val="28"/>
          <w:szCs w:val="28"/>
        </w:rPr>
      </w:pPr>
    </w:p>
    <w:p w14:paraId="53A27E47" w14:textId="77777777"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9DF7AC4" wp14:editId="0D75A2B9">
            <wp:extent cx="4544059" cy="430590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5252" w14:textId="77777777"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6. График </w:t>
      </w:r>
      <w:r w:rsidR="00C4282E" w:rsidRPr="00C4282E">
        <w:rPr>
          <w:sz w:val="24"/>
          <w:szCs w:val="24"/>
        </w:rPr>
        <w:object w:dxaOrig="320" w:dyaOrig="460" w14:anchorId="74F04DDF">
          <v:shape id="_x0000_i1044" type="#_x0000_t75" style="width:16.3pt;height:23.1pt" o:ole="">
            <v:imagedata r:id="rId39" o:title=""/>
          </v:shape>
          <o:OLEObject Type="Embed" ProgID="Unknown" ShapeID="_x0000_i1044" DrawAspect="Content" ObjectID="_1743496559" r:id="rId49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1509D62E" w14:textId="77777777"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14:paraId="356A53A4" w14:textId="77777777"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1E86CD5" wp14:editId="0CA3F4EF">
            <wp:extent cx="4629796" cy="42106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8582" w14:textId="77777777" w:rsidR="00506F7C" w:rsidRDefault="00506F7C" w:rsidP="00C4282E">
      <w:pPr>
        <w:spacing w:line="360" w:lineRule="auto"/>
        <w:jc w:val="center"/>
        <w:rPr>
          <w:noProof/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7. График </w:t>
      </w:r>
      <w:r w:rsidR="00C4282E" w:rsidRPr="00C4282E">
        <w:rPr>
          <w:sz w:val="24"/>
          <w:szCs w:val="24"/>
        </w:rPr>
        <w:object w:dxaOrig="340" w:dyaOrig="480" w14:anchorId="08F8283B">
          <v:shape id="_x0000_i1045" type="#_x0000_t75" style="width:17pt;height:23.75pt" o:ole="">
            <v:imagedata r:id="rId42" o:title=""/>
          </v:shape>
          <o:OLEObject Type="Embed" ProgID="Unknown" ShapeID="_x0000_i1045" DrawAspect="Content" ObjectID="_1743496560" r:id="rId51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461552FF" w14:textId="77777777" w:rsidR="003F480E" w:rsidRDefault="003F480E" w:rsidP="00C4282E">
      <w:pPr>
        <w:spacing w:line="360" w:lineRule="auto"/>
        <w:jc w:val="center"/>
        <w:rPr>
          <w:noProof/>
          <w:sz w:val="24"/>
          <w:szCs w:val="24"/>
          <w:lang w:bidi="ar-SA"/>
        </w:rPr>
      </w:pPr>
    </w:p>
    <w:p w14:paraId="043661C8" w14:textId="77777777" w:rsidR="003F480E" w:rsidRPr="00C4282E" w:rsidRDefault="003F480E" w:rsidP="00C4282E">
      <w:pPr>
        <w:spacing w:line="360" w:lineRule="auto"/>
        <w:jc w:val="center"/>
        <w:rPr>
          <w:b/>
          <w:bCs/>
          <w:sz w:val="24"/>
          <w:szCs w:val="24"/>
        </w:rPr>
      </w:pPr>
    </w:p>
    <w:p w14:paraId="60699847" w14:textId="77777777"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32C03C6" wp14:editId="3A99A071">
            <wp:extent cx="4239217" cy="4182059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C3A5" w14:textId="77777777" w:rsidR="00506F7C" w:rsidRDefault="00506F7C" w:rsidP="00506F7C">
      <w:pPr>
        <w:spacing w:line="360" w:lineRule="auto"/>
        <w:jc w:val="center"/>
        <w:rPr>
          <w:noProof/>
          <w:sz w:val="24"/>
          <w:szCs w:val="24"/>
          <w:lang w:bidi="ar-SA"/>
        </w:rPr>
      </w:pPr>
      <w:bookmarkStart w:id="10" w:name="_Hlk132151527"/>
      <w:r w:rsidRPr="00C4282E">
        <w:rPr>
          <w:sz w:val="24"/>
          <w:szCs w:val="24"/>
          <w:lang w:bidi="ar-SA"/>
        </w:rPr>
        <w:t xml:space="preserve">Рисунок 8. График </w:t>
      </w:r>
      <w:r w:rsidR="00C4282E" w:rsidRPr="00C4282E">
        <w:rPr>
          <w:sz w:val="24"/>
          <w:szCs w:val="24"/>
        </w:rPr>
        <w:object w:dxaOrig="340" w:dyaOrig="480" w14:anchorId="32ACDCE7">
          <v:shape id="_x0000_i1046" type="#_x0000_t75" style="width:17pt;height:23.75pt" o:ole="">
            <v:imagedata r:id="rId45" o:title=""/>
          </v:shape>
          <o:OLEObject Type="Embed" ProgID="Unknown" ShapeID="_x0000_i1046" DrawAspect="Content" ObjectID="_1743496561" r:id="rId53"/>
        </w:object>
      </w:r>
      <w:r w:rsidRPr="00C4282E">
        <w:rPr>
          <w:sz w:val="24"/>
          <w:szCs w:val="24"/>
          <w:lang w:bidi="ar-SA"/>
        </w:rPr>
        <w:t xml:space="preserve">  </w:t>
      </w:r>
      <w:bookmarkEnd w:id="10"/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1F8C9001" w14:textId="77777777" w:rsidR="003F480E" w:rsidRPr="00C4282E" w:rsidRDefault="003F480E" w:rsidP="00506F7C">
      <w:pPr>
        <w:spacing w:line="360" w:lineRule="auto"/>
        <w:jc w:val="center"/>
        <w:rPr>
          <w:sz w:val="24"/>
          <w:szCs w:val="24"/>
        </w:rPr>
      </w:pPr>
    </w:p>
    <w:p w14:paraId="01756158" w14:textId="77777777"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14:paraId="0F241CA0" w14:textId="77777777" w:rsidR="00506F7C" w:rsidRPr="002C72D5" w:rsidRDefault="00962B86" w:rsidP="00506F7C">
      <w:pPr>
        <w:spacing w:line="360" w:lineRule="auto"/>
        <w:jc w:val="center"/>
        <w:rPr>
          <w:b/>
          <w:bCs/>
          <w:sz w:val="28"/>
          <w:szCs w:val="28"/>
        </w:rPr>
      </w:pPr>
      <w:r w:rsidRPr="00962B8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A35932" wp14:editId="11A18D63">
            <wp:extent cx="4496427" cy="41915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EDAE" w14:textId="77777777" w:rsidR="00506F7C" w:rsidRDefault="00506F7C" w:rsidP="00506F7C">
      <w:pPr>
        <w:spacing w:line="360" w:lineRule="auto"/>
        <w:jc w:val="center"/>
        <w:rPr>
          <w:noProof/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9. График </w:t>
      </w:r>
      <w:r w:rsidR="00C4282E" w:rsidRPr="00C4282E">
        <w:rPr>
          <w:i/>
          <w:noProof/>
          <w:sz w:val="24"/>
          <w:szCs w:val="24"/>
          <w:lang w:val="en-US" w:bidi="ar-SA"/>
        </w:rPr>
        <w:t>W </w:t>
      </w:r>
      <w:r w:rsidR="00C4282E" w:rsidRPr="00C4282E">
        <w:rPr>
          <w:i/>
          <w:noProof/>
          <w:sz w:val="24"/>
          <w:szCs w:val="24"/>
          <w:lang w:bidi="ar-SA"/>
        </w:rPr>
        <w:t>(</w:t>
      </w:r>
      <w:r w:rsidR="00C4282E" w:rsidRPr="00C4282E">
        <w:rPr>
          <w:i/>
          <w:noProof/>
          <w:sz w:val="24"/>
          <w:szCs w:val="24"/>
          <w:lang w:val="en-US" w:bidi="ar-SA"/>
        </w:rPr>
        <w:t>x</w:t>
      </w:r>
      <w:r w:rsidR="00C4282E" w:rsidRPr="00C4282E">
        <w:rPr>
          <w:i/>
          <w:noProof/>
          <w:sz w:val="24"/>
          <w:szCs w:val="24"/>
          <w:lang w:bidi="ar-SA"/>
        </w:rPr>
        <w:t>,</w:t>
      </w:r>
      <w:r w:rsidR="00C4282E" w:rsidRPr="00C4282E">
        <w:rPr>
          <w:i/>
          <w:noProof/>
          <w:sz w:val="24"/>
          <w:szCs w:val="24"/>
          <w:lang w:val="en-US" w:bidi="ar-SA"/>
        </w:rPr>
        <w:t>y</w:t>
      </w:r>
      <w:r w:rsidR="00C4282E"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54EB758F" w14:textId="77777777" w:rsidR="003F480E" w:rsidRPr="00C4282E" w:rsidRDefault="003F480E" w:rsidP="00506F7C">
      <w:pPr>
        <w:spacing w:line="360" w:lineRule="auto"/>
        <w:jc w:val="center"/>
        <w:rPr>
          <w:sz w:val="24"/>
          <w:szCs w:val="24"/>
          <w:lang w:bidi="ar-SA"/>
        </w:rPr>
      </w:pPr>
    </w:p>
    <w:p w14:paraId="5C2D2375" w14:textId="77777777"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14:paraId="4AB62FAC" w14:textId="77777777"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DB9C79B" wp14:editId="5B2B91CC">
            <wp:extent cx="4296375" cy="435353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B01A" w14:textId="77777777"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10. График </w:t>
      </w:r>
      <w:r w:rsidR="00C4282E" w:rsidRPr="00C4282E">
        <w:rPr>
          <w:sz w:val="24"/>
          <w:szCs w:val="24"/>
        </w:rPr>
        <w:object w:dxaOrig="320" w:dyaOrig="460" w14:anchorId="31852F21">
          <v:shape id="_x0000_i1047" type="#_x0000_t75" style="width:16.3pt;height:23.1pt" o:ole="">
            <v:imagedata r:id="rId39" o:title=""/>
          </v:shape>
          <o:OLEObject Type="Embed" ProgID="Unknown" ShapeID="_x0000_i1047" DrawAspect="Content" ObjectID="_1743496562" r:id="rId56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6E23AE62" w14:textId="77777777"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14:paraId="69E5D6BE" w14:textId="77777777"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D6DCDAB" wp14:editId="5877FA4D">
            <wp:extent cx="4658375" cy="4258269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1BA7" w14:textId="77777777" w:rsidR="00506F7C" w:rsidRDefault="00506F7C" w:rsidP="00155BC6">
      <w:pPr>
        <w:spacing w:line="360" w:lineRule="auto"/>
        <w:jc w:val="center"/>
        <w:rPr>
          <w:noProof/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11. График </w:t>
      </w:r>
      <w:r w:rsidR="00C4282E" w:rsidRPr="00C4282E">
        <w:rPr>
          <w:sz w:val="24"/>
          <w:szCs w:val="24"/>
        </w:rPr>
        <w:object w:dxaOrig="340" w:dyaOrig="480" w14:anchorId="0DCA4C5E">
          <v:shape id="_x0000_i1048" type="#_x0000_t75" style="width:17pt;height:23.75pt" o:ole="">
            <v:imagedata r:id="rId42" o:title=""/>
          </v:shape>
          <o:OLEObject Type="Embed" ProgID="Unknown" ShapeID="_x0000_i1048" DrawAspect="Content" ObjectID="_1743496563" r:id="rId58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1B6DAD56" w14:textId="77777777" w:rsidR="00155BC6" w:rsidRPr="00155BC6" w:rsidRDefault="00155BC6" w:rsidP="00155BC6">
      <w:pPr>
        <w:spacing w:line="360" w:lineRule="auto"/>
        <w:jc w:val="center"/>
        <w:rPr>
          <w:sz w:val="24"/>
          <w:szCs w:val="24"/>
        </w:rPr>
      </w:pPr>
    </w:p>
    <w:p w14:paraId="599F83A6" w14:textId="77777777"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4E0774F" wp14:editId="524DDE46">
            <wp:extent cx="4639322" cy="43059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551D" w14:textId="77777777"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12. График </w:t>
      </w:r>
      <w:r w:rsidR="00C4282E" w:rsidRPr="00C4282E">
        <w:rPr>
          <w:sz w:val="24"/>
          <w:szCs w:val="24"/>
        </w:rPr>
        <w:object w:dxaOrig="340" w:dyaOrig="480" w14:anchorId="105515B3">
          <v:shape id="_x0000_i1049" type="#_x0000_t75" style="width:17pt;height:23.75pt" o:ole="">
            <v:imagedata r:id="rId45" o:title=""/>
          </v:shape>
          <o:OLEObject Type="Embed" ProgID="Unknown" ShapeID="_x0000_i1049" DrawAspect="Content" ObjectID="_1743496564" r:id="rId60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14:paraId="70F02342" w14:textId="77777777" w:rsidR="00506F7C" w:rsidRDefault="00506F7C" w:rsidP="00506F7C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47858021" w14:textId="77777777" w:rsidR="00506F7C" w:rsidRPr="00FB3496" w:rsidRDefault="00506F7C" w:rsidP="00506F7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11" w:name="_Toc132881561"/>
      <w:r>
        <w:rPr>
          <w:sz w:val="28"/>
          <w:szCs w:val="28"/>
        </w:rPr>
        <w:lastRenderedPageBreak/>
        <w:t>ЗАКЛЮЧЕНИЕ</w:t>
      </w:r>
      <w:bookmarkEnd w:id="11"/>
    </w:p>
    <w:p w14:paraId="67915438" w14:textId="77777777" w:rsidR="00155BC6" w:rsidRDefault="00155BC6" w:rsidP="00155BC6">
      <w:pPr>
        <w:pStyle w:val="a3"/>
        <w:spacing w:line="360" w:lineRule="auto"/>
        <w:ind w:left="0" w:firstLine="709"/>
        <w:jc w:val="both"/>
      </w:pPr>
      <w:r>
        <w:t xml:space="preserve">Была рассмотрена линейно-упругая задача для плиты с различными видами закрепления. В каждом случае закрепления варьировалась длина (кол-во членов аппроксимирующей функции) и сравнивались полученные результаты. </w:t>
      </w:r>
    </w:p>
    <w:p w14:paraId="4D58C734" w14:textId="77777777" w:rsidR="00C1718C" w:rsidRDefault="00155BC6" w:rsidP="00155BC6">
      <w:pPr>
        <w:pStyle w:val="a3"/>
        <w:spacing w:line="360" w:lineRule="auto"/>
        <w:ind w:left="0" w:firstLine="709"/>
        <w:jc w:val="both"/>
      </w:pPr>
      <w:r>
        <w:t>В результате можно утверждать</w:t>
      </w:r>
      <w:r w:rsidRPr="00155BC6">
        <w:t>,</w:t>
      </w:r>
      <w:r>
        <w:t xml:space="preserve"> что комбинированный метод наиболее эффективен</w:t>
      </w:r>
      <w:r w:rsidRPr="00155BC6">
        <w:t>,</w:t>
      </w:r>
      <w:r>
        <w:t xml:space="preserve"> так как имеет наименьший прогиб (сравнивая максимальные прогибы при одинаковой нагрузке)</w:t>
      </w:r>
      <w:r w:rsidRPr="00155BC6">
        <w:t>,</w:t>
      </w:r>
      <w:r>
        <w:t xml:space="preserve"> а также время</w:t>
      </w:r>
      <w:r w:rsidRPr="00155BC6">
        <w:t>,</w:t>
      </w:r>
      <w:r>
        <w:t xml:space="preserve"> затраченное на построение комбинированного случая</w:t>
      </w:r>
      <w:r w:rsidRPr="00155BC6">
        <w:t>,</w:t>
      </w:r>
      <w:r>
        <w:t xml:space="preserve"> лишь немногим превосходило время на просчет других видов заделки.</w:t>
      </w:r>
      <w:r w:rsidR="00C1718C">
        <w:br w:type="page"/>
      </w:r>
    </w:p>
    <w:p w14:paraId="61DEEE14" w14:textId="77777777" w:rsidR="00C1718C" w:rsidRPr="00C1718C" w:rsidRDefault="00C1718C" w:rsidP="00C1718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12" w:name="_Toc132881562"/>
      <w:r>
        <w:rPr>
          <w:sz w:val="28"/>
          <w:szCs w:val="28"/>
        </w:rPr>
        <w:lastRenderedPageBreak/>
        <w:t>П</w:t>
      </w:r>
      <w:r w:rsidR="00155BC6">
        <w:rPr>
          <w:sz w:val="28"/>
          <w:szCs w:val="28"/>
        </w:rPr>
        <w:t>РИЛОЖЕНИЕ</w:t>
      </w:r>
      <w:bookmarkEnd w:id="12"/>
    </w:p>
    <w:p w14:paraId="40606D73" w14:textId="77777777" w:rsidR="00C1718C" w:rsidRDefault="00C1718C" w:rsidP="00C17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bidi="ar-SA"/>
        </w:rPr>
      </w:pPr>
      <w:r w:rsidRPr="0003457A">
        <w:rPr>
          <w:color w:val="000000" w:themeColor="text1"/>
          <w:sz w:val="28"/>
          <w:szCs w:val="28"/>
          <w:lang w:bidi="ar-SA"/>
        </w:rPr>
        <w:t xml:space="preserve">Программа написана на языке программирования </w:t>
      </w:r>
      <w:r w:rsidRPr="0003457A">
        <w:rPr>
          <w:color w:val="000000" w:themeColor="text1"/>
          <w:sz w:val="28"/>
          <w:szCs w:val="28"/>
          <w:lang w:val="en-US" w:bidi="ar-SA"/>
        </w:rPr>
        <w:t>Python</w:t>
      </w:r>
      <w:r w:rsidRPr="0003457A">
        <w:rPr>
          <w:color w:val="000000" w:themeColor="text1"/>
          <w:sz w:val="28"/>
          <w:szCs w:val="28"/>
          <w:lang w:bidi="ar-SA"/>
        </w:rPr>
        <w:t xml:space="preserve"> в среде </w:t>
      </w:r>
      <w:r w:rsidRPr="0003457A">
        <w:rPr>
          <w:color w:val="000000" w:themeColor="text1"/>
          <w:sz w:val="28"/>
          <w:szCs w:val="28"/>
          <w:lang w:val="en-US" w:bidi="ar-SA"/>
        </w:rPr>
        <w:t>PyCharm</w:t>
      </w:r>
      <w:r w:rsidRPr="0003457A">
        <w:rPr>
          <w:color w:val="000000" w:themeColor="text1"/>
          <w:sz w:val="28"/>
          <w:szCs w:val="28"/>
          <w:lang w:bidi="ar-SA"/>
        </w:rPr>
        <w:t>:</w:t>
      </w:r>
    </w:p>
    <w:p w14:paraId="4E53BC1A" w14:textId="77777777" w:rsidR="00C1718C" w:rsidRPr="00C1718C" w:rsidRDefault="00C1718C" w:rsidP="00C17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bidi="ar-SA"/>
        </w:rPr>
      </w:pPr>
    </w:p>
    <w:p w14:paraId="7D641DCA" w14:textId="77777777" w:rsidR="00C1718C" w:rsidRPr="00C1718C" w:rsidRDefault="00C1718C" w:rsidP="00C17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bidi="ar-SA"/>
        </w:rPr>
      </w:pP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sympy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from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sympy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import *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numpy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np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import math as m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import matplotlib as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mpl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from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mpl_toolkits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import mplot3d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matplotlib.pyplot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Выбор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типа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функции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Choose = 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Type = 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#DATA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N=9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E=2.1*(10**5)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q_T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=1.34/100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L=15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h=0.15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h/2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#graph points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size_Graph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20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Size = 30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Max_q_T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A=L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B=L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Q__T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q_T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Mm=10**5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eps = 0.001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nu = 0.3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#Settings to integral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a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b = 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Создать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w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функцию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def Draw_3d_W(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[0]*Size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 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[0]*Size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step = A/(Size-1)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],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[j],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Get_W_To_Sigmas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+= 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w_for_Sigma_x.diff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Tay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Tay[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step = A / (Size - 1)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Plot_Sigmas_X(Sigma_X,x_array,y_array,w_for_Sigma_x,dw,w_for_Sigma_x,w_for_Sigma_y,w_for_tay)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Plot_Sigmas_Y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dw,w_for_Sigma_x,w_for_Sigma_y,w_for_tay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dw,w_for_Sigma_x,w_for_Sigma_y,w_for_tay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def Plot_Sigmas_X(Sigmas_array,x_array,y_array,dw_Sigmas,dw,dw_X,dw_Y,dw_xy):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max = 0;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#dw_Sigmas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(-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*E/(1 - nu**2)*(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nu*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)).subs([(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]),(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y,y_array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if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&gt; max: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max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print("Max Sigma x =",max)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#ax.xlabel('x')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#ax.ylabel('y')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#ax.zlabel('Sigma(x,y)')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Plot_Sigmas_Y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dw,dw_X,dw_Y,dw_xy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max = 0;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(-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*E/(1 - nu**2)*(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nu*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)).subs([(x,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]), (y,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if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&gt; max: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max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print("Max Sigma y =", max)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dw,dw_X,dw_Y,dw_xy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max = 0;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(-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*E/(1 + nu)*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).subs([(x,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]), (y,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if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&gt; max: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max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print("Max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=", max)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('Tay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('Tay')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Create_w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Add w1..n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(Symbol('w'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Create_w_Plane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Add w1..n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(Symbol('w'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0.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[i-1] * sin((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X)/L)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Get_W_To_Sigmas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y=Symbol('y')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x=Symbol('x')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[(j - 1)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[(j - 1)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[(j - 1)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X_val,Y_val,dw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0.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A)) * (1 - cos(2 * j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sin(j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def Es_1_function(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w_3.append(w_2[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w_3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def Es_2_function(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w_2_x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w_2_y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w_3_y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w_3_x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w_2_x.append(w[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w_2_y.append(w[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w_3_y.append(w_2_y[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w_3_x.append(w_2_x[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(w_3_y[i-1] * w_3_x[i-1])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def Es_3_function(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N**(1/2.0)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( 1 - cos(2*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*y*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/L)) * ( 1 - cos(2*j*x*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/L)) 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w_3.append(w_2[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w_3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def Es_4_function(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w_3.append(w_2[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w_3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Es_5_function(x, y, n, l,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#Loop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Nuton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Get_New_iterarion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Function,Jackobi_inv,W,a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N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Function.diff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].subs('w' + str(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sym.Matrix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sym.Matrix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W - a*(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Jackobi_inv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Линейный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варик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def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Lin_Function_Plane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(w_coefs,Es_1,Es_2,Es_3,Es_4,Es_5,N):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Symbol('E')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Symbol('h')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Symbol('q')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Es_1.diff(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+ Es_2.diff(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+ Es_3.diff(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+ Es_4.diff(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- Es_5.diff(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Сокращение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~~0 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коэф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.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if j != i: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('w' + str(j), 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([(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E),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h),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Q__T),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L), (pi,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(solve(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)[0])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апрк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.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функции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Create_w_Plane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частей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Es_1_function(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Es_2_function(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Es_3_function(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Es_4_function(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Es_5_function(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Соед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.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Частей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 (0,N):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Es_1_result += Es_1[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Es_2_result += Es_2[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Es_3_result += Es_3[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Es_4_result += Es_4[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Es_5_result += Es_5[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Приведение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к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нужному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виду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Es_1_result**2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Es_2_result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Es_3_result**2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Es_4_result**2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Es_5_result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integrate(Es_1,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integrate(Es_2,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integrate(Es_3,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integrate(Es_4,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integrate(Es_5,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integrate(Es_1,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integrate(Es_2,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integrate(Es_3,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integrate(Es_4,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integrate(Es_5,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символов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>/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Коэф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.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Интегралов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Symbol('E')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Symbol('h')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Symbol('q')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 = (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**3) )/ (12 * (1 - nu**2) 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*= D/2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*= nu*D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*= D/2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*= (1 - nu)*D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Es_5 *=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Массив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производных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#Es=y_1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Данные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для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графика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x_now_1=0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X_count_1 = L/0.5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X_step_1 = L/X_count_1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X_for_graph_1 =[]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W_graph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print("Hi")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Lin_Function_Plane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(w_coefs,Es_1,Es_2,Es_3,Es_4,Es_5,N)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Result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(A/2,B/2,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print(Result)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Draw_3d_W(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</w:p>
    <w:p w14:paraId="04D7C140" w14:textId="77777777" w:rsidR="006E340C" w:rsidRPr="00C1718C" w:rsidRDefault="006E340C">
      <w:pPr>
        <w:rPr>
          <w:lang w:val="en-US"/>
        </w:rPr>
      </w:pPr>
    </w:p>
    <w:sectPr w:rsidR="006E340C" w:rsidRPr="00C17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87ED8"/>
    <w:multiLevelType w:val="hybridMultilevel"/>
    <w:tmpl w:val="BEBCD036"/>
    <w:lvl w:ilvl="0" w:tplc="67F6D3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6206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F7C"/>
    <w:rsid w:val="0001385A"/>
    <w:rsid w:val="00155BC6"/>
    <w:rsid w:val="002D59F9"/>
    <w:rsid w:val="003F480E"/>
    <w:rsid w:val="00476F93"/>
    <w:rsid w:val="00506F7C"/>
    <w:rsid w:val="006E340C"/>
    <w:rsid w:val="00962B86"/>
    <w:rsid w:val="00975C28"/>
    <w:rsid w:val="00AF498F"/>
    <w:rsid w:val="00B03350"/>
    <w:rsid w:val="00C1718C"/>
    <w:rsid w:val="00C4282E"/>
    <w:rsid w:val="00D97079"/>
    <w:rsid w:val="00F8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13168"/>
  <w15:chartTrackingRefBased/>
  <w15:docId w15:val="{A3C82BD8-1379-4FA9-9F71-6AF8DA0B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506F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1"/>
    <w:qFormat/>
    <w:rsid w:val="00506F7C"/>
    <w:pPr>
      <w:spacing w:before="56"/>
      <w:ind w:left="953" w:right="1177"/>
      <w:jc w:val="center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06F7C"/>
    <w:rPr>
      <w:rFonts w:ascii="Times New Roman" w:eastAsia="Times New Roman" w:hAnsi="Times New Roman" w:cs="Times New Roman"/>
      <w:b/>
      <w:bCs/>
      <w:sz w:val="36"/>
      <w:szCs w:val="36"/>
      <w:lang w:eastAsia="ru-RU" w:bidi="ru-RU"/>
    </w:rPr>
  </w:style>
  <w:style w:type="paragraph" w:styleId="11">
    <w:name w:val="toc 1"/>
    <w:basedOn w:val="a"/>
    <w:uiPriority w:val="39"/>
    <w:qFormat/>
    <w:rsid w:val="00506F7C"/>
    <w:pPr>
      <w:spacing w:before="127"/>
      <w:ind w:right="372"/>
      <w:jc w:val="right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506F7C"/>
    <w:pPr>
      <w:ind w:left="1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06F7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TOC Heading"/>
    <w:basedOn w:val="1"/>
    <w:next w:val="a"/>
    <w:uiPriority w:val="39"/>
    <w:unhideWhenUsed/>
    <w:qFormat/>
    <w:rsid w:val="00506F7C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bidi="ar-SA"/>
    </w:rPr>
  </w:style>
  <w:style w:type="character" w:styleId="a6">
    <w:name w:val="Hyperlink"/>
    <w:basedOn w:val="a0"/>
    <w:uiPriority w:val="99"/>
    <w:unhideWhenUsed/>
    <w:rsid w:val="00506F7C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506F7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semiHidden/>
    <w:unhideWhenUsed/>
    <w:rsid w:val="0001385A"/>
    <w:pPr>
      <w:spacing w:after="100"/>
      <w:ind w:left="220"/>
    </w:pPr>
  </w:style>
  <w:style w:type="paragraph" w:styleId="a8">
    <w:name w:val="List Paragraph"/>
    <w:basedOn w:val="a"/>
    <w:uiPriority w:val="1"/>
    <w:qFormat/>
    <w:rsid w:val="0001385A"/>
    <w:pPr>
      <w:ind w:left="862" w:hanging="360"/>
      <w:jc w:val="both"/>
    </w:pPr>
  </w:style>
  <w:style w:type="character" w:customStyle="1" w:styleId="HTML">
    <w:name w:val="Стандартный HTML Знак"/>
    <w:basedOn w:val="a0"/>
    <w:link w:val="HTML0"/>
    <w:uiPriority w:val="99"/>
    <w:semiHidden/>
    <w:rsid w:val="00C171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C171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9.wmf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42" Type="http://schemas.openxmlformats.org/officeDocument/2006/relationships/image" Target="media/image21.wmf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3.wmf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4.bin"/><Relationship Id="rId5" Type="http://schemas.openxmlformats.org/officeDocument/2006/relationships/image" Target="media/image1.wmf"/><Relationship Id="rId61" Type="http://schemas.openxmlformats.org/officeDocument/2006/relationships/fontTable" Target="fontTable.xml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5.png"/><Relationship Id="rId56" Type="http://schemas.openxmlformats.org/officeDocument/2006/relationships/oleObject" Target="embeddings/oleObject23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8.png"/><Relationship Id="rId46" Type="http://schemas.openxmlformats.org/officeDocument/2006/relationships/oleObject" Target="embeddings/oleObject19.bin"/><Relationship Id="rId59" Type="http://schemas.openxmlformats.org/officeDocument/2006/relationships/image" Target="media/image31.png"/><Relationship Id="rId20" Type="http://schemas.openxmlformats.org/officeDocument/2006/relationships/oleObject" Target="embeddings/oleObject8.bin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0.bin"/><Relationship Id="rId57" Type="http://schemas.openxmlformats.org/officeDocument/2006/relationships/image" Target="media/image30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oleObject" Target="embeddings/oleObject25.bin"/><Relationship Id="rId4" Type="http://schemas.openxmlformats.org/officeDocument/2006/relationships/webSettings" Target="webSettings.xml"/><Relationship Id="rId9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28</Pages>
  <Words>3097</Words>
  <Characters>17658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Мельниченко Дмитрий Сергеевич</dc:creator>
  <cp:keywords/>
  <dc:description/>
  <cp:lastModifiedBy>Мельниченко Дмитрий Сергеевич</cp:lastModifiedBy>
  <cp:revision>4</cp:revision>
  <dcterms:created xsi:type="dcterms:W3CDTF">2023-04-19T21:36:00Z</dcterms:created>
  <dcterms:modified xsi:type="dcterms:W3CDTF">2023-04-20T08:48:00Z</dcterms:modified>
</cp:coreProperties>
</file>