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02535" w14:textId="00648B6F" w:rsidR="001C74B8" w:rsidRPr="00B13147" w:rsidRDefault="00E253D3" w:rsidP="00E253D3">
      <w:pPr>
        <w:jc w:val="center"/>
        <w:rPr>
          <w:b/>
          <w:bCs/>
          <w:sz w:val="32"/>
          <w:szCs w:val="32"/>
          <w:u w:val="single"/>
        </w:rPr>
      </w:pPr>
      <w:r w:rsidRPr="00B13147">
        <w:rPr>
          <w:b/>
          <w:bCs/>
          <w:sz w:val="32"/>
          <w:szCs w:val="32"/>
          <w:u w:val="single"/>
        </w:rPr>
        <w:t>IQR Calculation</w:t>
      </w:r>
    </w:p>
    <w:p w14:paraId="6D2B2E40" w14:textId="77777777" w:rsidR="00970DFD" w:rsidRPr="00B13147" w:rsidRDefault="00970DFD" w:rsidP="00970DFD">
      <w:pPr>
        <w:rPr>
          <w:sz w:val="32"/>
          <w:szCs w:val="32"/>
        </w:rPr>
      </w:pPr>
    </w:p>
    <w:p w14:paraId="34EDE03C" w14:textId="5F577B06" w:rsidR="00970DFD" w:rsidRPr="00B13147" w:rsidRDefault="00AA00CF" w:rsidP="00970DFD">
      <w:pPr>
        <w:rPr>
          <w:b/>
          <w:bCs/>
          <w:sz w:val="32"/>
          <w:szCs w:val="32"/>
          <w:u w:val="single"/>
        </w:rPr>
      </w:pPr>
      <w:r w:rsidRPr="00B13147">
        <w:rPr>
          <w:b/>
          <w:bCs/>
          <w:sz w:val="32"/>
          <w:szCs w:val="32"/>
          <w:u w:val="single"/>
        </w:rPr>
        <w:t xml:space="preserve">Given </w:t>
      </w:r>
      <w:proofErr w:type="gramStart"/>
      <w:r w:rsidRPr="00B13147">
        <w:rPr>
          <w:b/>
          <w:bCs/>
          <w:sz w:val="32"/>
          <w:szCs w:val="32"/>
          <w:u w:val="single"/>
        </w:rPr>
        <w:t>Datase</w:t>
      </w:r>
      <w:r w:rsidR="00DE6AC3">
        <w:rPr>
          <w:b/>
          <w:bCs/>
          <w:sz w:val="32"/>
          <w:szCs w:val="32"/>
          <w:u w:val="single"/>
        </w:rPr>
        <w:t>t</w:t>
      </w:r>
      <w:r w:rsidR="008E0D9D">
        <w:rPr>
          <w:b/>
          <w:bCs/>
          <w:sz w:val="32"/>
          <w:szCs w:val="32"/>
          <w:u w:val="single"/>
        </w:rPr>
        <w:t xml:space="preserve"> </w:t>
      </w:r>
      <w:r w:rsidRPr="00B13147">
        <w:rPr>
          <w:b/>
          <w:bCs/>
          <w:sz w:val="32"/>
          <w:szCs w:val="32"/>
          <w:u w:val="single"/>
        </w:rPr>
        <w:t>:</w:t>
      </w:r>
      <w:proofErr w:type="gramEnd"/>
    </w:p>
    <w:tbl>
      <w:tblPr>
        <w:tblW w:w="6862" w:type="dxa"/>
        <w:jc w:val="center"/>
        <w:tblLook w:val="04A0" w:firstRow="1" w:lastRow="0" w:firstColumn="1" w:lastColumn="0" w:noHBand="0" w:noVBand="1"/>
      </w:tblPr>
      <w:tblGrid>
        <w:gridCol w:w="940"/>
        <w:gridCol w:w="1517"/>
        <w:gridCol w:w="940"/>
        <w:gridCol w:w="1380"/>
        <w:gridCol w:w="1420"/>
        <w:gridCol w:w="1572"/>
      </w:tblGrid>
      <w:tr w:rsidR="00AA00CF" w:rsidRPr="00AA00CF" w14:paraId="03DE67A9" w14:textId="77777777" w:rsidTr="00105A9C">
        <w:trPr>
          <w:trHeight w:val="300"/>
          <w:jc w:val="center"/>
        </w:trPr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4A3F14E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06D07F6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Minimum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1D76546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Q1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F550067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Median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AFD3E52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Q3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04C8D88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Maximum</w:t>
            </w:r>
          </w:p>
        </w:tc>
      </w:tr>
      <w:tr w:rsidR="00AA00CF" w:rsidRPr="00AA00CF" w14:paraId="454B6C3C" w14:textId="77777777" w:rsidTr="00105A9C">
        <w:trPr>
          <w:trHeight w:val="288"/>
          <w:jc w:val="center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63B7C4A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D7B5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en-IN"/>
                <w14:ligatures w14:val="none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16C4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3923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74.5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EF0C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82.5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C789A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en-IN"/>
                <w14:ligatures w14:val="none"/>
              </w:rPr>
              <w:t>99</w:t>
            </w:r>
          </w:p>
        </w:tc>
      </w:tr>
      <w:tr w:rsidR="00AA00CF" w:rsidRPr="00AA00CF" w14:paraId="4D96AAE6" w14:textId="77777777" w:rsidTr="00105A9C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9840DCA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Night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EFF9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25.5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0B61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85F8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4D25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89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533F3" w14:textId="77777777" w:rsidR="00AA00CF" w:rsidRPr="00AA00CF" w:rsidRDefault="00AA00CF" w:rsidP="00AA00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A00CF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en-IN"/>
                <w14:ligatures w14:val="none"/>
              </w:rPr>
              <w:t>98</w:t>
            </w:r>
          </w:p>
        </w:tc>
      </w:tr>
    </w:tbl>
    <w:p w14:paraId="6495EB73" w14:textId="77777777" w:rsidR="00AA00CF" w:rsidRPr="00B13147" w:rsidRDefault="00AA00CF" w:rsidP="00970DFD">
      <w:pPr>
        <w:rPr>
          <w:b/>
          <w:bCs/>
          <w:sz w:val="32"/>
          <w:szCs w:val="32"/>
          <w:u w:val="single"/>
        </w:rPr>
      </w:pPr>
    </w:p>
    <w:p w14:paraId="1847E7F9" w14:textId="294613FF" w:rsidR="00AA00CF" w:rsidRPr="00B13147" w:rsidRDefault="007F2093" w:rsidP="00970DFD">
      <w:pPr>
        <w:rPr>
          <w:b/>
          <w:bCs/>
          <w:sz w:val="32"/>
          <w:szCs w:val="32"/>
          <w:u w:val="single"/>
        </w:rPr>
      </w:pPr>
      <w:r w:rsidRPr="00B13147">
        <w:rPr>
          <w:b/>
          <w:bCs/>
          <w:sz w:val="32"/>
          <w:szCs w:val="32"/>
          <w:u w:val="single"/>
        </w:rPr>
        <w:t>Calculation of IQR for Given Dataset:</w:t>
      </w:r>
    </w:p>
    <w:tbl>
      <w:tblPr>
        <w:tblW w:w="9309" w:type="dxa"/>
        <w:jc w:val="center"/>
        <w:tblLook w:val="04A0" w:firstRow="1" w:lastRow="0" w:firstColumn="1" w:lastColumn="0" w:noHBand="0" w:noVBand="1"/>
      </w:tblPr>
      <w:tblGrid>
        <w:gridCol w:w="1100"/>
        <w:gridCol w:w="2026"/>
        <w:gridCol w:w="1575"/>
        <w:gridCol w:w="2206"/>
        <w:gridCol w:w="2402"/>
      </w:tblGrid>
      <w:tr w:rsidR="00FD285F" w:rsidRPr="00FD285F" w14:paraId="557D0275" w14:textId="77777777" w:rsidTr="00FD285F">
        <w:trPr>
          <w:trHeight w:val="300"/>
          <w:jc w:val="center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0344" w14:textId="77777777" w:rsidR="00FD285F" w:rsidRPr="00FD285F" w:rsidRDefault="00FD285F" w:rsidP="00FD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FA0E" w14:textId="77777777" w:rsidR="00FD285F" w:rsidRPr="00FD285F" w:rsidRDefault="00FD285F" w:rsidP="00FD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C752" w14:textId="77777777" w:rsidR="00FD285F" w:rsidRPr="00FD285F" w:rsidRDefault="00FD285F" w:rsidP="00FD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1B1785A2" w14:textId="77777777" w:rsidR="00FD285F" w:rsidRPr="00FD285F" w:rsidRDefault="00FD285F" w:rsidP="00FD28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t>Lesser Outlier</w:t>
            </w:r>
          </w:p>
        </w:tc>
        <w:tc>
          <w:tcPr>
            <w:tcW w:w="2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06E609B" w14:textId="77777777" w:rsidR="00FD285F" w:rsidRPr="00FD285F" w:rsidRDefault="00FD285F" w:rsidP="00FD28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en-IN"/>
                <w14:ligatures w14:val="none"/>
              </w:rPr>
              <w:t>Greater Outlier</w:t>
            </w:r>
          </w:p>
        </w:tc>
      </w:tr>
      <w:tr w:rsidR="00FD285F" w:rsidRPr="00FD285F" w14:paraId="106BA346" w14:textId="77777777" w:rsidTr="00FD285F">
        <w:trPr>
          <w:trHeight w:val="300"/>
          <w:jc w:val="center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7D42EED" w14:textId="77777777" w:rsidR="00FD285F" w:rsidRPr="00FD285F" w:rsidRDefault="00FD285F" w:rsidP="00FD28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 </w:t>
            </w: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2190D91" w14:textId="77777777" w:rsidR="00FD285F" w:rsidRPr="00FD285F" w:rsidRDefault="00FD285F" w:rsidP="00FD28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IQR = Q3-Q1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center"/>
            <w:hideMark/>
          </w:tcPr>
          <w:p w14:paraId="762A5AD9" w14:textId="77777777" w:rsidR="00FD285F" w:rsidRPr="00FD285F" w:rsidRDefault="00FD285F" w:rsidP="00FD28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1.5 * IQR</w:t>
            </w:r>
          </w:p>
        </w:tc>
        <w:tc>
          <w:tcPr>
            <w:tcW w:w="2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1EC3B9B" w14:textId="77777777" w:rsidR="00FD285F" w:rsidRPr="00FD285F" w:rsidRDefault="00FD285F" w:rsidP="00FD28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Q1 - 1.5 * IQR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EB77E0D" w14:textId="77777777" w:rsidR="00FD285F" w:rsidRPr="00FD285F" w:rsidRDefault="00FD285F" w:rsidP="00FD28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Q3 + 1.5 * IQR</w:t>
            </w:r>
          </w:p>
        </w:tc>
      </w:tr>
      <w:tr w:rsidR="00FD285F" w:rsidRPr="00FD285F" w14:paraId="5A194090" w14:textId="77777777" w:rsidTr="00FD285F">
        <w:trPr>
          <w:trHeight w:val="288"/>
          <w:jc w:val="center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C63734C" w14:textId="77777777" w:rsidR="00FD285F" w:rsidRPr="00FD285F" w:rsidRDefault="00FD285F" w:rsidP="00FD28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Day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ED4B" w14:textId="77777777" w:rsidR="00FD285F" w:rsidRPr="00FD285F" w:rsidRDefault="00FD285F" w:rsidP="00FD28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26.5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E4968" w14:textId="77777777" w:rsidR="00FD285F" w:rsidRPr="00FD285F" w:rsidRDefault="00FD285F" w:rsidP="00FD28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39.75</w:t>
            </w:r>
          </w:p>
        </w:tc>
        <w:tc>
          <w:tcPr>
            <w:tcW w:w="22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321F4" w14:textId="77777777" w:rsidR="00FD285F" w:rsidRPr="00FD285F" w:rsidRDefault="00FD285F" w:rsidP="00FD28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en-IN"/>
                <w14:ligatures w14:val="none"/>
              </w:rPr>
              <w:t>16.25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A5B31" w14:textId="77777777" w:rsidR="00FD285F" w:rsidRPr="00FD285F" w:rsidRDefault="00FD285F" w:rsidP="00FD28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en-IN"/>
                <w14:ligatures w14:val="none"/>
              </w:rPr>
              <w:t>122.25</w:t>
            </w:r>
          </w:p>
        </w:tc>
      </w:tr>
      <w:tr w:rsidR="00FD285F" w:rsidRPr="00FD285F" w14:paraId="46EED81B" w14:textId="77777777" w:rsidTr="00FD285F">
        <w:trPr>
          <w:trHeight w:val="300"/>
          <w:jc w:val="center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5CEC562" w14:textId="77777777" w:rsidR="00FD285F" w:rsidRPr="00FD285F" w:rsidRDefault="00FD285F" w:rsidP="00FD28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Night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6F7C0" w14:textId="77777777" w:rsidR="00FD285F" w:rsidRPr="00FD285F" w:rsidRDefault="00FD285F" w:rsidP="00FD28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B4E9A" w14:textId="77777777" w:rsidR="00FD285F" w:rsidRPr="00FD285F" w:rsidRDefault="00FD285F" w:rsidP="00FD28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16.5</w:t>
            </w:r>
          </w:p>
        </w:tc>
        <w:tc>
          <w:tcPr>
            <w:tcW w:w="2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33939" w14:textId="77777777" w:rsidR="00FD285F" w:rsidRPr="00FD285F" w:rsidRDefault="00FD285F" w:rsidP="00FD28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32"/>
                <w:szCs w:val="32"/>
                <w:lang w:eastAsia="en-IN"/>
                <w14:ligatures w14:val="none"/>
              </w:rPr>
              <w:t>61.5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6F9EE" w14:textId="77777777" w:rsidR="00FD285F" w:rsidRPr="00FD285F" w:rsidRDefault="00FD285F" w:rsidP="00FD28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FD285F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32"/>
                <w:szCs w:val="32"/>
                <w:lang w:eastAsia="en-IN"/>
                <w14:ligatures w14:val="none"/>
              </w:rPr>
              <w:t>105.5</w:t>
            </w:r>
          </w:p>
        </w:tc>
      </w:tr>
    </w:tbl>
    <w:p w14:paraId="58ADA686" w14:textId="77777777" w:rsidR="00105A9C" w:rsidRPr="00B13147" w:rsidRDefault="00105A9C" w:rsidP="00970DFD">
      <w:pPr>
        <w:rPr>
          <w:b/>
          <w:bCs/>
          <w:sz w:val="32"/>
          <w:szCs w:val="32"/>
          <w:u w:val="single"/>
        </w:rPr>
      </w:pPr>
    </w:p>
    <w:p w14:paraId="3087A3A5" w14:textId="4DACC1B1" w:rsidR="006743A6" w:rsidRPr="006743A6" w:rsidRDefault="00FD285F" w:rsidP="006743A6">
      <w:pPr>
        <w:rPr>
          <w:b/>
          <w:bCs/>
          <w:sz w:val="32"/>
          <w:szCs w:val="32"/>
          <w:u w:val="single"/>
        </w:rPr>
      </w:pPr>
      <w:r w:rsidRPr="006743A6">
        <w:rPr>
          <w:sz w:val="32"/>
          <w:szCs w:val="32"/>
        </w:rPr>
        <w:t>We can conclude from the above calculation that</w:t>
      </w:r>
      <w:r w:rsidR="006743A6">
        <w:rPr>
          <w:sz w:val="32"/>
          <w:szCs w:val="32"/>
        </w:rPr>
        <w:t>:</w:t>
      </w:r>
      <w:r w:rsidRPr="006743A6">
        <w:rPr>
          <w:sz w:val="32"/>
          <w:szCs w:val="32"/>
        </w:rPr>
        <w:t xml:space="preserve"> </w:t>
      </w:r>
    </w:p>
    <w:p w14:paraId="09D8C98E" w14:textId="79D9283C" w:rsidR="00B13147" w:rsidRPr="008D40CA" w:rsidRDefault="006743A6" w:rsidP="00FD285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6743A6">
        <w:rPr>
          <w:sz w:val="32"/>
          <w:szCs w:val="32"/>
        </w:rPr>
        <w:t>There are</w:t>
      </w:r>
      <w:r>
        <w:rPr>
          <w:b/>
          <w:bCs/>
          <w:sz w:val="32"/>
          <w:szCs w:val="32"/>
        </w:rPr>
        <w:t xml:space="preserve"> </w:t>
      </w:r>
      <w:r w:rsidR="00FD285F" w:rsidRPr="00FD285F">
        <w:rPr>
          <w:b/>
          <w:bCs/>
          <w:sz w:val="32"/>
          <w:szCs w:val="32"/>
        </w:rPr>
        <w:t>No Presence of any Lesser Outlier(s)</w:t>
      </w:r>
      <w:r w:rsidR="00FD285F">
        <w:rPr>
          <w:sz w:val="32"/>
          <w:szCs w:val="32"/>
        </w:rPr>
        <w:t xml:space="preserve"> for the </w:t>
      </w:r>
      <w:r w:rsidR="00FD285F" w:rsidRPr="00FD285F">
        <w:rPr>
          <w:b/>
          <w:bCs/>
          <w:sz w:val="32"/>
          <w:szCs w:val="32"/>
        </w:rPr>
        <w:t>Row Item – Day</w:t>
      </w:r>
      <w:r w:rsidR="00FD285F">
        <w:rPr>
          <w:sz w:val="32"/>
          <w:szCs w:val="32"/>
        </w:rPr>
        <w:t xml:space="preserve"> of given Dataset</w:t>
      </w:r>
      <w:r w:rsidR="00E24613">
        <w:rPr>
          <w:sz w:val="32"/>
          <w:szCs w:val="32"/>
        </w:rPr>
        <w:t xml:space="preserve">, Since the Minimum Value of Dataset </w:t>
      </w:r>
      <w:r w:rsidR="00E24613" w:rsidRPr="00343F90">
        <w:rPr>
          <w:b/>
          <w:bCs/>
          <w:sz w:val="32"/>
          <w:szCs w:val="32"/>
        </w:rPr>
        <w:t>(32)</w:t>
      </w:r>
      <w:r w:rsidR="00E24613">
        <w:rPr>
          <w:sz w:val="32"/>
          <w:szCs w:val="32"/>
        </w:rPr>
        <w:t xml:space="preserve"> </w:t>
      </w:r>
      <w:r w:rsidR="00EA2F1D">
        <w:rPr>
          <w:sz w:val="32"/>
          <w:szCs w:val="32"/>
        </w:rPr>
        <w:t xml:space="preserve">which lies </w:t>
      </w:r>
      <w:r w:rsidR="00E24613">
        <w:rPr>
          <w:sz w:val="32"/>
          <w:szCs w:val="32"/>
        </w:rPr>
        <w:t xml:space="preserve">within the </w:t>
      </w:r>
      <w:r>
        <w:rPr>
          <w:sz w:val="32"/>
          <w:szCs w:val="32"/>
        </w:rPr>
        <w:t>Calculated</w:t>
      </w:r>
      <w:r w:rsidR="00E24613">
        <w:rPr>
          <w:sz w:val="32"/>
          <w:szCs w:val="32"/>
        </w:rPr>
        <w:t xml:space="preserve"> Lesser Outlier</w:t>
      </w:r>
      <w:r>
        <w:rPr>
          <w:sz w:val="32"/>
          <w:szCs w:val="32"/>
        </w:rPr>
        <w:t xml:space="preserve"> Range </w:t>
      </w:r>
      <w:r w:rsidRPr="00343F90">
        <w:rPr>
          <w:b/>
          <w:bCs/>
          <w:sz w:val="32"/>
          <w:szCs w:val="32"/>
        </w:rPr>
        <w:t>(16.25)</w:t>
      </w:r>
    </w:p>
    <w:p w14:paraId="370B12C5" w14:textId="07C5C3D3" w:rsidR="008D40CA" w:rsidRPr="008D40CA" w:rsidRDefault="008D40CA" w:rsidP="008D40CA">
      <w:pPr>
        <w:jc w:val="center"/>
        <w:rPr>
          <w:b/>
          <w:bCs/>
          <w:sz w:val="32"/>
          <w:szCs w:val="32"/>
        </w:rPr>
      </w:pPr>
      <w:r w:rsidRPr="008D40CA">
        <w:rPr>
          <w:b/>
          <w:bCs/>
          <w:sz w:val="32"/>
          <w:szCs w:val="32"/>
        </w:rPr>
        <w:t>(</w:t>
      </w:r>
      <w:proofErr w:type="spellStart"/>
      <w:r w:rsidRPr="008D40CA">
        <w:rPr>
          <w:b/>
          <w:bCs/>
          <w:sz w:val="32"/>
          <w:szCs w:val="32"/>
        </w:rPr>
        <w:t>i.e</w:t>
      </w:r>
      <w:proofErr w:type="spellEnd"/>
      <w:r w:rsidRPr="008D40CA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 xml:space="preserve">16.25 &lt; </w:t>
      </w:r>
      <w:r>
        <w:rPr>
          <w:b/>
          <w:bCs/>
          <w:sz w:val="32"/>
          <w:szCs w:val="32"/>
        </w:rPr>
        <w:t>32</w:t>
      </w:r>
    </w:p>
    <w:p w14:paraId="35FE13B7" w14:textId="0D6A2CDE" w:rsidR="008D40CA" w:rsidRPr="008D40CA" w:rsidRDefault="008D40CA" w:rsidP="008D40C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6743A6">
        <w:rPr>
          <w:sz w:val="32"/>
          <w:szCs w:val="32"/>
        </w:rPr>
        <w:t>There are</w:t>
      </w:r>
      <w:r>
        <w:rPr>
          <w:b/>
          <w:bCs/>
          <w:sz w:val="32"/>
          <w:szCs w:val="32"/>
        </w:rPr>
        <w:t xml:space="preserve"> </w:t>
      </w:r>
      <w:r w:rsidRPr="00FD285F">
        <w:rPr>
          <w:b/>
          <w:bCs/>
          <w:sz w:val="32"/>
          <w:szCs w:val="32"/>
        </w:rPr>
        <w:t xml:space="preserve">No Presence of any </w:t>
      </w:r>
      <w:r>
        <w:rPr>
          <w:b/>
          <w:bCs/>
          <w:sz w:val="32"/>
          <w:szCs w:val="32"/>
        </w:rPr>
        <w:t>Greater</w:t>
      </w:r>
      <w:r w:rsidRPr="00FD285F">
        <w:rPr>
          <w:b/>
          <w:bCs/>
          <w:sz w:val="32"/>
          <w:szCs w:val="32"/>
        </w:rPr>
        <w:t xml:space="preserve"> Outlier(s)</w:t>
      </w:r>
      <w:r>
        <w:rPr>
          <w:sz w:val="32"/>
          <w:szCs w:val="32"/>
        </w:rPr>
        <w:t xml:space="preserve"> for the </w:t>
      </w:r>
      <w:r w:rsidRPr="00FD285F">
        <w:rPr>
          <w:b/>
          <w:bCs/>
          <w:sz w:val="32"/>
          <w:szCs w:val="32"/>
        </w:rPr>
        <w:t>Row Item – Day</w:t>
      </w:r>
      <w:r>
        <w:rPr>
          <w:sz w:val="32"/>
          <w:szCs w:val="32"/>
        </w:rPr>
        <w:t xml:space="preserve"> of given Dataset, Since the </w:t>
      </w:r>
      <w:r>
        <w:rPr>
          <w:sz w:val="32"/>
          <w:szCs w:val="32"/>
        </w:rPr>
        <w:t>Maximum</w:t>
      </w:r>
      <w:r>
        <w:rPr>
          <w:sz w:val="32"/>
          <w:szCs w:val="32"/>
        </w:rPr>
        <w:t xml:space="preserve"> Value of Dataset </w:t>
      </w:r>
      <w:r w:rsidRPr="00343F90">
        <w:rPr>
          <w:b/>
          <w:bCs/>
          <w:sz w:val="32"/>
          <w:szCs w:val="32"/>
        </w:rPr>
        <w:t>(</w:t>
      </w:r>
      <w:r w:rsidRPr="00343F90">
        <w:rPr>
          <w:b/>
          <w:bCs/>
          <w:sz w:val="32"/>
          <w:szCs w:val="32"/>
        </w:rPr>
        <w:t>99</w:t>
      </w:r>
      <w:r w:rsidRPr="00343F90">
        <w:rPr>
          <w:b/>
          <w:bCs/>
          <w:sz w:val="32"/>
          <w:szCs w:val="32"/>
        </w:rPr>
        <w:t xml:space="preserve">) </w:t>
      </w:r>
      <w:r w:rsidR="00EA2F1D">
        <w:rPr>
          <w:sz w:val="32"/>
          <w:szCs w:val="32"/>
        </w:rPr>
        <w:t xml:space="preserve">which lies </w:t>
      </w:r>
      <w:r>
        <w:rPr>
          <w:sz w:val="32"/>
          <w:szCs w:val="32"/>
        </w:rPr>
        <w:t xml:space="preserve">within the Calculated Lesser Outlier Range </w:t>
      </w:r>
      <w:r w:rsidRPr="00343F90">
        <w:rPr>
          <w:b/>
          <w:bCs/>
          <w:sz w:val="32"/>
          <w:szCs w:val="32"/>
        </w:rPr>
        <w:t>(</w:t>
      </w:r>
      <w:r w:rsidRPr="00343F90">
        <w:rPr>
          <w:b/>
          <w:bCs/>
          <w:sz w:val="32"/>
          <w:szCs w:val="32"/>
        </w:rPr>
        <w:t>122</w:t>
      </w:r>
      <w:r w:rsidRPr="00343F90">
        <w:rPr>
          <w:b/>
          <w:bCs/>
          <w:sz w:val="32"/>
          <w:szCs w:val="32"/>
        </w:rPr>
        <w:t>.25)</w:t>
      </w:r>
    </w:p>
    <w:p w14:paraId="6F472E84" w14:textId="7F23269B" w:rsidR="008D40CA" w:rsidRPr="008D40CA" w:rsidRDefault="008D40CA" w:rsidP="008D40CA">
      <w:pPr>
        <w:jc w:val="center"/>
        <w:rPr>
          <w:b/>
          <w:bCs/>
          <w:sz w:val="32"/>
          <w:szCs w:val="32"/>
        </w:rPr>
      </w:pPr>
      <w:r w:rsidRPr="008D40CA">
        <w:rPr>
          <w:b/>
          <w:bCs/>
          <w:sz w:val="32"/>
          <w:szCs w:val="32"/>
        </w:rPr>
        <w:t>(</w:t>
      </w:r>
      <w:proofErr w:type="spellStart"/>
      <w:r w:rsidRPr="008D40CA">
        <w:rPr>
          <w:b/>
          <w:bCs/>
          <w:sz w:val="32"/>
          <w:szCs w:val="32"/>
        </w:rPr>
        <w:t>i.e</w:t>
      </w:r>
      <w:proofErr w:type="spellEnd"/>
      <w:r w:rsidRPr="008D40CA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122</w:t>
      </w:r>
      <w:r>
        <w:rPr>
          <w:b/>
          <w:bCs/>
          <w:sz w:val="32"/>
          <w:szCs w:val="32"/>
        </w:rPr>
        <w:t xml:space="preserve">.25 </w:t>
      </w:r>
      <w:r>
        <w:rPr>
          <w:b/>
          <w:bCs/>
          <w:sz w:val="32"/>
          <w:szCs w:val="32"/>
        </w:rPr>
        <w:t>&gt;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99</w:t>
      </w:r>
    </w:p>
    <w:p w14:paraId="18D07265" w14:textId="1E790A48" w:rsidR="008D40CA" w:rsidRPr="008D40CA" w:rsidRDefault="000B1659" w:rsidP="008D40C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6743A6">
        <w:rPr>
          <w:sz w:val="32"/>
          <w:szCs w:val="32"/>
        </w:rPr>
        <w:t xml:space="preserve">There </w:t>
      </w:r>
      <w:r w:rsidR="00EA619A">
        <w:rPr>
          <w:sz w:val="32"/>
          <w:szCs w:val="32"/>
        </w:rPr>
        <w:t>is</w:t>
      </w:r>
      <w:r w:rsidRPr="00FD285F">
        <w:rPr>
          <w:b/>
          <w:bCs/>
          <w:sz w:val="32"/>
          <w:szCs w:val="32"/>
        </w:rPr>
        <w:t xml:space="preserve"> </w:t>
      </w:r>
      <w:r w:rsidRPr="00D34AA4">
        <w:rPr>
          <w:b/>
          <w:bCs/>
          <w:color w:val="FF0000"/>
          <w:sz w:val="32"/>
          <w:szCs w:val="32"/>
        </w:rPr>
        <w:t>Presence of Lesser Outlier(s)</w:t>
      </w:r>
      <w:r w:rsidR="008D40CA">
        <w:rPr>
          <w:sz w:val="32"/>
          <w:szCs w:val="32"/>
        </w:rPr>
        <w:t xml:space="preserve"> for the </w:t>
      </w:r>
      <w:r w:rsidR="008D40CA" w:rsidRPr="00FD285F">
        <w:rPr>
          <w:b/>
          <w:bCs/>
          <w:sz w:val="32"/>
          <w:szCs w:val="32"/>
        </w:rPr>
        <w:t xml:space="preserve">Row Item – </w:t>
      </w:r>
      <w:r w:rsidR="00EA2F1D">
        <w:rPr>
          <w:b/>
          <w:bCs/>
          <w:sz w:val="32"/>
          <w:szCs w:val="32"/>
        </w:rPr>
        <w:t>Night</w:t>
      </w:r>
      <w:r w:rsidR="008D40CA">
        <w:rPr>
          <w:sz w:val="32"/>
          <w:szCs w:val="32"/>
        </w:rPr>
        <w:t xml:space="preserve"> of given Dataset, Since the Minimum Value of Dataset </w:t>
      </w:r>
      <w:r w:rsidR="008D40CA" w:rsidRPr="00343F90">
        <w:rPr>
          <w:b/>
          <w:bCs/>
          <w:sz w:val="32"/>
          <w:szCs w:val="32"/>
        </w:rPr>
        <w:t>(</w:t>
      </w:r>
      <w:r w:rsidR="00EA2F1D" w:rsidRPr="00343F90">
        <w:rPr>
          <w:b/>
          <w:bCs/>
          <w:sz w:val="32"/>
          <w:szCs w:val="32"/>
        </w:rPr>
        <w:t>25.5</w:t>
      </w:r>
      <w:r w:rsidR="008D40CA" w:rsidRPr="00343F90">
        <w:rPr>
          <w:b/>
          <w:bCs/>
          <w:sz w:val="32"/>
          <w:szCs w:val="32"/>
        </w:rPr>
        <w:t>)</w:t>
      </w:r>
      <w:r w:rsidR="008D40CA">
        <w:rPr>
          <w:sz w:val="32"/>
          <w:szCs w:val="32"/>
        </w:rPr>
        <w:t xml:space="preserve"> </w:t>
      </w:r>
      <w:r w:rsidR="00EA2F1D">
        <w:rPr>
          <w:sz w:val="32"/>
          <w:szCs w:val="32"/>
        </w:rPr>
        <w:t xml:space="preserve">which </w:t>
      </w:r>
      <w:r w:rsidR="00EA619A">
        <w:rPr>
          <w:sz w:val="32"/>
          <w:szCs w:val="32"/>
        </w:rPr>
        <w:t xml:space="preserve">Not </w:t>
      </w:r>
      <w:r w:rsidR="00EA2F1D">
        <w:rPr>
          <w:sz w:val="32"/>
          <w:szCs w:val="32"/>
        </w:rPr>
        <w:t xml:space="preserve">lies </w:t>
      </w:r>
      <w:r w:rsidR="008D40CA">
        <w:rPr>
          <w:sz w:val="32"/>
          <w:szCs w:val="32"/>
        </w:rPr>
        <w:t xml:space="preserve">within the Calculated Lesser Outlier Range </w:t>
      </w:r>
      <w:r w:rsidR="008D40CA" w:rsidRPr="00343F90">
        <w:rPr>
          <w:b/>
          <w:bCs/>
          <w:sz w:val="32"/>
          <w:szCs w:val="32"/>
        </w:rPr>
        <w:t>(</w:t>
      </w:r>
      <w:r w:rsidR="00921151">
        <w:rPr>
          <w:b/>
          <w:bCs/>
          <w:sz w:val="32"/>
          <w:szCs w:val="32"/>
        </w:rPr>
        <w:t>61.5</w:t>
      </w:r>
      <w:r w:rsidR="008D40CA" w:rsidRPr="00343F90">
        <w:rPr>
          <w:b/>
          <w:bCs/>
          <w:sz w:val="32"/>
          <w:szCs w:val="32"/>
        </w:rPr>
        <w:t>)</w:t>
      </w:r>
    </w:p>
    <w:p w14:paraId="0FC14AA9" w14:textId="72098D88" w:rsidR="008D40CA" w:rsidRPr="008D40CA" w:rsidRDefault="008D40CA" w:rsidP="008D40CA">
      <w:pPr>
        <w:jc w:val="center"/>
        <w:rPr>
          <w:b/>
          <w:bCs/>
          <w:sz w:val="32"/>
          <w:szCs w:val="32"/>
        </w:rPr>
      </w:pPr>
      <w:r w:rsidRPr="00D34AA4">
        <w:rPr>
          <w:b/>
          <w:bCs/>
          <w:color w:val="FF0000"/>
          <w:sz w:val="32"/>
          <w:szCs w:val="32"/>
        </w:rPr>
        <w:t>(</w:t>
      </w:r>
      <w:proofErr w:type="spellStart"/>
      <w:r w:rsidRPr="00D34AA4">
        <w:rPr>
          <w:b/>
          <w:bCs/>
          <w:color w:val="FF0000"/>
          <w:sz w:val="32"/>
          <w:szCs w:val="32"/>
        </w:rPr>
        <w:t>i.e</w:t>
      </w:r>
      <w:proofErr w:type="spellEnd"/>
      <w:r w:rsidRPr="00D34AA4">
        <w:rPr>
          <w:b/>
          <w:bCs/>
          <w:color w:val="FF0000"/>
          <w:sz w:val="32"/>
          <w:szCs w:val="32"/>
        </w:rPr>
        <w:t xml:space="preserve">) </w:t>
      </w:r>
      <w:r w:rsidR="00027A6F" w:rsidRPr="00D34AA4">
        <w:rPr>
          <w:b/>
          <w:bCs/>
          <w:color w:val="FF0000"/>
          <w:sz w:val="32"/>
          <w:szCs w:val="32"/>
        </w:rPr>
        <w:t>61.5</w:t>
      </w:r>
      <w:r w:rsidRPr="00D34AA4">
        <w:rPr>
          <w:b/>
          <w:bCs/>
          <w:color w:val="FF0000"/>
          <w:sz w:val="32"/>
          <w:szCs w:val="32"/>
        </w:rPr>
        <w:t xml:space="preserve"> </w:t>
      </w:r>
      <w:r w:rsidR="00027A6F" w:rsidRPr="00D34AA4">
        <w:rPr>
          <w:b/>
          <w:bCs/>
          <w:color w:val="FF0000"/>
          <w:sz w:val="32"/>
          <w:szCs w:val="32"/>
        </w:rPr>
        <w:t>&gt;</w:t>
      </w:r>
      <w:r w:rsidRPr="00D34AA4">
        <w:rPr>
          <w:b/>
          <w:bCs/>
          <w:color w:val="FF0000"/>
          <w:sz w:val="32"/>
          <w:szCs w:val="32"/>
        </w:rPr>
        <w:t xml:space="preserve"> </w:t>
      </w:r>
      <w:r w:rsidR="000B1659" w:rsidRPr="00D34AA4">
        <w:rPr>
          <w:b/>
          <w:bCs/>
          <w:color w:val="FF0000"/>
          <w:sz w:val="32"/>
          <w:szCs w:val="32"/>
        </w:rPr>
        <w:t>25.5</w:t>
      </w:r>
    </w:p>
    <w:p w14:paraId="0E4FDE63" w14:textId="194B112F" w:rsidR="00204E86" w:rsidRPr="008D40CA" w:rsidRDefault="00204E86" w:rsidP="00204E8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6743A6">
        <w:rPr>
          <w:sz w:val="32"/>
          <w:szCs w:val="32"/>
        </w:rPr>
        <w:t>There are</w:t>
      </w:r>
      <w:r>
        <w:rPr>
          <w:b/>
          <w:bCs/>
          <w:sz w:val="32"/>
          <w:szCs w:val="32"/>
        </w:rPr>
        <w:t xml:space="preserve"> </w:t>
      </w:r>
      <w:r w:rsidRPr="00FD285F">
        <w:rPr>
          <w:b/>
          <w:bCs/>
          <w:sz w:val="32"/>
          <w:szCs w:val="32"/>
        </w:rPr>
        <w:t xml:space="preserve">No Presence of any </w:t>
      </w:r>
      <w:r>
        <w:rPr>
          <w:b/>
          <w:bCs/>
          <w:sz w:val="32"/>
          <w:szCs w:val="32"/>
        </w:rPr>
        <w:t>Greater</w:t>
      </w:r>
      <w:r w:rsidRPr="00FD285F">
        <w:rPr>
          <w:b/>
          <w:bCs/>
          <w:sz w:val="32"/>
          <w:szCs w:val="32"/>
        </w:rPr>
        <w:t xml:space="preserve"> Outlier(s)</w:t>
      </w:r>
      <w:r>
        <w:rPr>
          <w:sz w:val="32"/>
          <w:szCs w:val="32"/>
        </w:rPr>
        <w:t xml:space="preserve"> for the </w:t>
      </w:r>
      <w:r w:rsidRPr="00FD285F">
        <w:rPr>
          <w:b/>
          <w:bCs/>
          <w:sz w:val="32"/>
          <w:szCs w:val="32"/>
        </w:rPr>
        <w:t>Row Item – Day</w:t>
      </w:r>
      <w:r>
        <w:rPr>
          <w:sz w:val="32"/>
          <w:szCs w:val="32"/>
        </w:rPr>
        <w:t xml:space="preserve"> of given Dataset, Since the Maximum Value of Dataset </w:t>
      </w:r>
      <w:r w:rsidRPr="00343F90">
        <w:rPr>
          <w:b/>
          <w:bCs/>
          <w:sz w:val="32"/>
          <w:szCs w:val="32"/>
        </w:rPr>
        <w:t>(9</w:t>
      </w:r>
      <w:r w:rsidR="00027A6F">
        <w:rPr>
          <w:b/>
          <w:bCs/>
          <w:sz w:val="32"/>
          <w:szCs w:val="32"/>
        </w:rPr>
        <w:t>8</w:t>
      </w:r>
      <w:r w:rsidRPr="00343F90">
        <w:rPr>
          <w:b/>
          <w:bCs/>
          <w:sz w:val="32"/>
          <w:szCs w:val="32"/>
        </w:rPr>
        <w:t xml:space="preserve">) </w:t>
      </w:r>
      <w:r>
        <w:rPr>
          <w:sz w:val="32"/>
          <w:szCs w:val="32"/>
        </w:rPr>
        <w:t xml:space="preserve">which lies within the Calculated Lesser Outlier Range </w:t>
      </w:r>
      <w:r w:rsidRPr="00343F90">
        <w:rPr>
          <w:b/>
          <w:bCs/>
          <w:sz w:val="32"/>
          <w:szCs w:val="32"/>
        </w:rPr>
        <w:t>(1</w:t>
      </w:r>
      <w:r w:rsidR="00027A6F">
        <w:rPr>
          <w:b/>
          <w:bCs/>
          <w:sz w:val="32"/>
          <w:szCs w:val="32"/>
        </w:rPr>
        <w:t>05.5</w:t>
      </w:r>
      <w:r w:rsidRPr="00343F90">
        <w:rPr>
          <w:b/>
          <w:bCs/>
          <w:sz w:val="32"/>
          <w:szCs w:val="32"/>
        </w:rPr>
        <w:t>)</w:t>
      </w:r>
    </w:p>
    <w:p w14:paraId="35864844" w14:textId="05337069" w:rsidR="00E24613" w:rsidRPr="00921151" w:rsidRDefault="00204E86" w:rsidP="00921151">
      <w:pPr>
        <w:jc w:val="center"/>
        <w:rPr>
          <w:b/>
          <w:bCs/>
          <w:sz w:val="32"/>
          <w:szCs w:val="32"/>
          <w:u w:val="single"/>
        </w:rPr>
      </w:pPr>
      <w:r w:rsidRPr="00921151">
        <w:rPr>
          <w:b/>
          <w:bCs/>
          <w:sz w:val="32"/>
          <w:szCs w:val="32"/>
        </w:rPr>
        <w:t>(</w:t>
      </w:r>
      <w:proofErr w:type="spellStart"/>
      <w:r w:rsidRPr="00921151">
        <w:rPr>
          <w:b/>
          <w:bCs/>
          <w:sz w:val="32"/>
          <w:szCs w:val="32"/>
        </w:rPr>
        <w:t>i.e</w:t>
      </w:r>
      <w:proofErr w:type="spellEnd"/>
      <w:r w:rsidRPr="00921151">
        <w:rPr>
          <w:b/>
          <w:bCs/>
          <w:sz w:val="32"/>
          <w:szCs w:val="32"/>
        </w:rPr>
        <w:t xml:space="preserve">) </w:t>
      </w:r>
      <w:r w:rsidR="00027A6F" w:rsidRPr="00343F90">
        <w:rPr>
          <w:b/>
          <w:bCs/>
          <w:sz w:val="32"/>
          <w:szCs w:val="32"/>
        </w:rPr>
        <w:t>1</w:t>
      </w:r>
      <w:r w:rsidR="00027A6F">
        <w:rPr>
          <w:b/>
          <w:bCs/>
          <w:sz w:val="32"/>
          <w:szCs w:val="32"/>
        </w:rPr>
        <w:t>05</w:t>
      </w:r>
      <w:r w:rsidRPr="00921151">
        <w:rPr>
          <w:b/>
          <w:bCs/>
          <w:sz w:val="32"/>
          <w:szCs w:val="32"/>
        </w:rPr>
        <w:t>.5 &gt; 9</w:t>
      </w:r>
      <w:r w:rsidR="00027A6F">
        <w:rPr>
          <w:b/>
          <w:bCs/>
          <w:sz w:val="32"/>
          <w:szCs w:val="32"/>
        </w:rPr>
        <w:t>8</w:t>
      </w:r>
    </w:p>
    <w:sectPr w:rsidR="00E24613" w:rsidRPr="00921151" w:rsidSect="0035155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64599"/>
    <w:multiLevelType w:val="hybridMultilevel"/>
    <w:tmpl w:val="9B9E9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63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E5"/>
    <w:rsid w:val="00027A6F"/>
    <w:rsid w:val="000B1659"/>
    <w:rsid w:val="00105A9C"/>
    <w:rsid w:val="001C74B8"/>
    <w:rsid w:val="00204E86"/>
    <w:rsid w:val="00253AF4"/>
    <w:rsid w:val="002A7002"/>
    <w:rsid w:val="00343F90"/>
    <w:rsid w:val="00351559"/>
    <w:rsid w:val="006743A6"/>
    <w:rsid w:val="007F2093"/>
    <w:rsid w:val="008D40CA"/>
    <w:rsid w:val="008E0D9D"/>
    <w:rsid w:val="00921151"/>
    <w:rsid w:val="00970DFD"/>
    <w:rsid w:val="00A149FE"/>
    <w:rsid w:val="00AA00CF"/>
    <w:rsid w:val="00AD22C0"/>
    <w:rsid w:val="00AD50E5"/>
    <w:rsid w:val="00B13147"/>
    <w:rsid w:val="00D34AA4"/>
    <w:rsid w:val="00DE6AC3"/>
    <w:rsid w:val="00E24613"/>
    <w:rsid w:val="00E253D3"/>
    <w:rsid w:val="00EA2F1D"/>
    <w:rsid w:val="00EA619A"/>
    <w:rsid w:val="00FD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43F3"/>
  <w15:chartTrackingRefBased/>
  <w15:docId w15:val="{624035DB-D956-457B-8509-E497D976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Gouse</dc:creator>
  <cp:keywords/>
  <dc:description/>
  <cp:lastModifiedBy>Mohammed Gouse</cp:lastModifiedBy>
  <cp:revision>60</cp:revision>
  <cp:lastPrinted>2025-03-04T11:48:00Z</cp:lastPrinted>
  <dcterms:created xsi:type="dcterms:W3CDTF">2025-03-04T10:15:00Z</dcterms:created>
  <dcterms:modified xsi:type="dcterms:W3CDTF">2025-03-04T11:51:00Z</dcterms:modified>
</cp:coreProperties>
</file>