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0C93" w14:textId="3A74185B" w:rsidR="001C74B8" w:rsidRPr="00FC30D8" w:rsidRDefault="00FC30D8" w:rsidP="00D656DF">
      <w:pPr>
        <w:jc w:val="center"/>
        <w:rPr>
          <w:b/>
          <w:bCs/>
          <w:sz w:val="48"/>
          <w:szCs w:val="48"/>
          <w:u w:val="single"/>
        </w:rPr>
      </w:pPr>
      <w:r w:rsidRPr="00FC30D8">
        <w:rPr>
          <w:b/>
          <w:bCs/>
          <w:sz w:val="48"/>
          <w:szCs w:val="48"/>
          <w:u w:val="single"/>
        </w:rPr>
        <w:t>Summary of Skewness and Kurtosis</w:t>
      </w:r>
    </w:p>
    <w:p w14:paraId="43531813" w14:textId="77777777" w:rsidR="00D656DF" w:rsidRDefault="00D656DF" w:rsidP="00D656DF">
      <w:pPr>
        <w:jc w:val="center"/>
        <w:rPr>
          <w:b/>
          <w:bCs/>
          <w:u w:val="single"/>
        </w:rPr>
      </w:pPr>
    </w:p>
    <w:p w14:paraId="73522FA5" w14:textId="5621032F" w:rsidR="0030156D" w:rsidRPr="0030156D" w:rsidRDefault="006628B6" w:rsidP="003015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156D">
        <w:rPr>
          <w:sz w:val="32"/>
          <w:szCs w:val="32"/>
        </w:rPr>
        <w:t xml:space="preserve">While Verifying the </w:t>
      </w:r>
      <w:r w:rsidRPr="00AD356E">
        <w:rPr>
          <w:b/>
          <w:bCs/>
          <w:sz w:val="32"/>
          <w:szCs w:val="32"/>
        </w:rPr>
        <w:t>Dataset – Placement.csv</w:t>
      </w:r>
      <w:r w:rsidRPr="0030156D">
        <w:rPr>
          <w:sz w:val="32"/>
          <w:szCs w:val="32"/>
        </w:rPr>
        <w:t xml:space="preserve">, We came to know from the Calculation of </w:t>
      </w:r>
      <w:r w:rsidR="00FC30D8" w:rsidRPr="00FC30D8">
        <w:rPr>
          <w:sz w:val="32"/>
          <w:szCs w:val="32"/>
        </w:rPr>
        <w:t>Skewness and Kurtosis</w:t>
      </w:r>
      <w:r w:rsidR="00FC30D8">
        <w:rPr>
          <w:sz w:val="32"/>
          <w:szCs w:val="32"/>
        </w:rPr>
        <w:t xml:space="preserve"> as </w:t>
      </w:r>
      <w:proofErr w:type="gramStart"/>
      <w:r w:rsidR="00FC30D8">
        <w:rPr>
          <w:sz w:val="32"/>
          <w:szCs w:val="32"/>
        </w:rPr>
        <w:t>follows :</w:t>
      </w:r>
      <w:proofErr w:type="gramEnd"/>
    </w:p>
    <w:tbl>
      <w:tblPr>
        <w:tblW w:w="11436" w:type="dxa"/>
        <w:jc w:val="center"/>
        <w:tblLook w:val="04A0" w:firstRow="1" w:lastRow="0" w:firstColumn="1" w:lastColumn="0" w:noHBand="0" w:noVBand="1"/>
      </w:tblPr>
      <w:tblGrid>
        <w:gridCol w:w="2157"/>
        <w:gridCol w:w="1363"/>
        <w:gridCol w:w="1385"/>
        <w:gridCol w:w="2002"/>
        <w:gridCol w:w="1627"/>
        <w:gridCol w:w="1517"/>
        <w:gridCol w:w="1385"/>
      </w:tblGrid>
      <w:tr w:rsidR="00FC30D8" w:rsidRPr="00FC30D8" w14:paraId="3871FE1E" w14:textId="77777777" w:rsidTr="00FC30D8">
        <w:trPr>
          <w:trHeight w:val="300"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13CF08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A2CA1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F059E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72BCF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85A87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5AB9C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54CD9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salary</w:t>
            </w:r>
          </w:p>
        </w:tc>
      </w:tr>
      <w:tr w:rsidR="00FC30D8" w:rsidRPr="00FC30D8" w14:paraId="67201F60" w14:textId="77777777" w:rsidTr="00FC30D8">
        <w:trPr>
          <w:trHeight w:val="300"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2EA436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Skewness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7EA4A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-0.13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3DC19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0.00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F6A52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0.24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EB151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0.28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54EFC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0.31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F3FC3A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0.81</w:t>
            </w:r>
          </w:p>
        </w:tc>
      </w:tr>
      <w:tr w:rsidR="00FC30D8" w:rsidRPr="00FC30D8" w14:paraId="762C1E2A" w14:textId="77777777" w:rsidTr="00FC30D8">
        <w:trPr>
          <w:trHeight w:val="300"/>
          <w:jc w:val="center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56608BB4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Kurtosis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E6E1D11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-0.61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15DD29E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0.00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765CF24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0.05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7C86674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-1.09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E0F49D5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-0.47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4B90341D" w14:textId="77777777" w:rsidR="00FC30D8" w:rsidRPr="00FC30D8" w:rsidRDefault="00FC30D8" w:rsidP="00FC30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C30D8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-0.24</w:t>
            </w:r>
          </w:p>
        </w:tc>
      </w:tr>
    </w:tbl>
    <w:p w14:paraId="3285E6AA" w14:textId="77777777" w:rsidR="00A5532B" w:rsidRDefault="00A5532B" w:rsidP="00D656DF">
      <w:pPr>
        <w:rPr>
          <w:b/>
          <w:bCs/>
          <w:u w:val="single"/>
        </w:rPr>
      </w:pPr>
    </w:p>
    <w:p w14:paraId="3C2A664A" w14:textId="7BA2A127" w:rsidR="006562CF" w:rsidRDefault="006562CF" w:rsidP="00D656DF">
      <w:pPr>
        <w:rPr>
          <w:b/>
          <w:bCs/>
          <w:u w:val="single"/>
        </w:rPr>
      </w:pPr>
      <w:proofErr w:type="gramStart"/>
      <w:r w:rsidRPr="00FC30D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Skewness</w:t>
      </w: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:</w:t>
      </w:r>
      <w:proofErr w:type="gramEnd"/>
    </w:p>
    <w:p w14:paraId="130C5FC9" w14:textId="7E8406B5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Peak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ssc_p</w:t>
      </w:r>
      <w:proofErr w:type="spellEnd"/>
      <w:r w:rsidRPr="00FC30D8">
        <w:rPr>
          <w:sz w:val="32"/>
          <w:szCs w:val="32"/>
        </w:rPr>
        <w:t xml:space="preserve"> is -0.132649</w:t>
      </w:r>
    </w:p>
    <w:p w14:paraId="5CC36BE6" w14:textId="34F70771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Peak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hsc_p</w:t>
      </w:r>
      <w:proofErr w:type="spellEnd"/>
      <w:r w:rsidRPr="00FC30D8">
        <w:rPr>
          <w:sz w:val="32"/>
          <w:szCs w:val="32"/>
        </w:rPr>
        <w:t xml:space="preserve"> is 0</w:t>
      </w:r>
    </w:p>
    <w:p w14:paraId="500F3424" w14:textId="0F37CA5C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Peak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degree_p</w:t>
      </w:r>
      <w:proofErr w:type="spellEnd"/>
      <w:r w:rsidRPr="00FC30D8">
        <w:rPr>
          <w:sz w:val="32"/>
          <w:szCs w:val="32"/>
        </w:rPr>
        <w:t xml:space="preserve"> is 0.244917</w:t>
      </w:r>
    </w:p>
    <w:p w14:paraId="72501DE5" w14:textId="3951644F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Peak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etest_p</w:t>
      </w:r>
      <w:proofErr w:type="spellEnd"/>
      <w:r w:rsidRPr="00FC30D8">
        <w:rPr>
          <w:sz w:val="32"/>
          <w:szCs w:val="32"/>
        </w:rPr>
        <w:t xml:space="preserve"> is 0.282308</w:t>
      </w:r>
    </w:p>
    <w:p w14:paraId="0697CBB6" w14:textId="4E12350A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Peak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mba_p</w:t>
      </w:r>
      <w:proofErr w:type="spellEnd"/>
      <w:r w:rsidRPr="00FC30D8">
        <w:rPr>
          <w:sz w:val="32"/>
          <w:szCs w:val="32"/>
        </w:rPr>
        <w:t xml:space="preserve"> is 0.313576</w:t>
      </w:r>
    </w:p>
    <w:p w14:paraId="6A3CEB74" w14:textId="5C64B530" w:rsid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Peak of Graph for the </w:t>
      </w:r>
      <w:r w:rsidR="00AD356E" w:rsidRPr="00AD356E">
        <w:rPr>
          <w:b/>
          <w:sz w:val="32"/>
          <w:szCs w:val="32"/>
        </w:rPr>
        <w:t xml:space="preserve">Column - </w:t>
      </w:r>
      <w:r w:rsidRPr="00FC30D8">
        <w:rPr>
          <w:sz w:val="32"/>
          <w:szCs w:val="32"/>
        </w:rPr>
        <w:t>salary is 0.8067</w:t>
      </w:r>
    </w:p>
    <w:p w14:paraId="56A01C5B" w14:textId="77777777" w:rsidR="00FC30D8" w:rsidRDefault="00FC30D8" w:rsidP="00FC30D8">
      <w:pPr>
        <w:rPr>
          <w:sz w:val="32"/>
          <w:szCs w:val="32"/>
        </w:rPr>
      </w:pPr>
    </w:p>
    <w:p w14:paraId="3F737B41" w14:textId="35CFDC8F" w:rsidR="006562CF" w:rsidRPr="00FC30D8" w:rsidRDefault="006562CF" w:rsidP="00FC30D8">
      <w:pPr>
        <w:rPr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Kurtosis</w:t>
      </w:r>
      <w:r w:rsidRPr="006562C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:</w:t>
      </w:r>
      <w:proofErr w:type="gramEnd"/>
    </w:p>
    <w:p w14:paraId="50CC83C5" w14:textId="5AA3523D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Width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ssc_p</w:t>
      </w:r>
      <w:proofErr w:type="spellEnd"/>
      <w:r w:rsidRPr="00FC30D8">
        <w:rPr>
          <w:sz w:val="32"/>
          <w:szCs w:val="32"/>
        </w:rPr>
        <w:t xml:space="preserve"> is -0.60751 Which Falls under the Category of </w:t>
      </w:r>
      <w:r w:rsidR="00AD356E" w:rsidRPr="00AD356E">
        <w:rPr>
          <w:b/>
          <w:sz w:val="32"/>
          <w:szCs w:val="32"/>
        </w:rPr>
        <w:t>Platykurtic, Since Its Lesser than 3</w:t>
      </w:r>
      <w:r w:rsidRPr="00FC30D8">
        <w:rPr>
          <w:sz w:val="32"/>
          <w:szCs w:val="32"/>
        </w:rPr>
        <w:t xml:space="preserve"> </w:t>
      </w:r>
    </w:p>
    <w:p w14:paraId="50E800E5" w14:textId="2526CFC6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Width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hsc_p</w:t>
      </w:r>
      <w:proofErr w:type="spellEnd"/>
      <w:r w:rsidRPr="00FC30D8">
        <w:rPr>
          <w:sz w:val="32"/>
          <w:szCs w:val="32"/>
        </w:rPr>
        <w:t xml:space="preserve"> is 0 Which Falls under the Category of </w:t>
      </w:r>
      <w:r w:rsidR="00AD356E" w:rsidRPr="00AD356E">
        <w:rPr>
          <w:b/>
          <w:sz w:val="32"/>
          <w:szCs w:val="32"/>
        </w:rPr>
        <w:t>Platykurtic, Since Its Lesser than 3</w:t>
      </w:r>
      <w:r w:rsidRPr="00FC30D8">
        <w:rPr>
          <w:sz w:val="32"/>
          <w:szCs w:val="32"/>
        </w:rPr>
        <w:t xml:space="preserve"> </w:t>
      </w:r>
    </w:p>
    <w:p w14:paraId="6F773358" w14:textId="07F4A54D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Width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degree_p</w:t>
      </w:r>
      <w:proofErr w:type="spellEnd"/>
      <w:r w:rsidRPr="00FC30D8">
        <w:rPr>
          <w:sz w:val="32"/>
          <w:szCs w:val="32"/>
        </w:rPr>
        <w:t xml:space="preserve"> is 0.0521433 Which Falls under the Category of </w:t>
      </w:r>
      <w:r w:rsidR="00AD356E" w:rsidRPr="00AD356E">
        <w:rPr>
          <w:b/>
          <w:sz w:val="32"/>
          <w:szCs w:val="32"/>
        </w:rPr>
        <w:t>Platykurtic, Since Its Lesser than 3</w:t>
      </w:r>
      <w:r w:rsidRPr="00FC30D8">
        <w:rPr>
          <w:sz w:val="32"/>
          <w:szCs w:val="32"/>
        </w:rPr>
        <w:t xml:space="preserve"> </w:t>
      </w:r>
    </w:p>
    <w:p w14:paraId="4AF9B539" w14:textId="033FCAB2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Width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etest_p</w:t>
      </w:r>
      <w:proofErr w:type="spellEnd"/>
      <w:r w:rsidRPr="00FC30D8">
        <w:rPr>
          <w:sz w:val="32"/>
          <w:szCs w:val="32"/>
        </w:rPr>
        <w:t xml:space="preserve"> is -1.08858 Which Falls under the Category of </w:t>
      </w:r>
      <w:r w:rsidR="00AD356E" w:rsidRPr="00AD356E">
        <w:rPr>
          <w:b/>
          <w:sz w:val="32"/>
          <w:szCs w:val="32"/>
        </w:rPr>
        <w:t>Platykurtic, Since Its Lesser than 3</w:t>
      </w:r>
      <w:r w:rsidRPr="00FC30D8">
        <w:rPr>
          <w:sz w:val="32"/>
          <w:szCs w:val="32"/>
        </w:rPr>
        <w:t xml:space="preserve"> </w:t>
      </w:r>
    </w:p>
    <w:p w14:paraId="68AA2817" w14:textId="2BDD707F" w:rsidR="00FC30D8" w:rsidRPr="00FC30D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Width of Graph for the </w:t>
      </w:r>
      <w:r w:rsidR="00AD356E" w:rsidRPr="00AD356E">
        <w:rPr>
          <w:b/>
          <w:sz w:val="32"/>
          <w:szCs w:val="32"/>
        </w:rPr>
        <w:t xml:space="preserve">Column - </w:t>
      </w:r>
      <w:proofErr w:type="spellStart"/>
      <w:r w:rsidRPr="00FC30D8">
        <w:rPr>
          <w:sz w:val="32"/>
          <w:szCs w:val="32"/>
        </w:rPr>
        <w:t>mba_p</w:t>
      </w:r>
      <w:proofErr w:type="spellEnd"/>
      <w:r w:rsidRPr="00FC30D8">
        <w:rPr>
          <w:sz w:val="32"/>
          <w:szCs w:val="32"/>
        </w:rPr>
        <w:t xml:space="preserve"> is -0.470723 Which Falls under the Category of </w:t>
      </w:r>
      <w:r w:rsidR="00AD356E" w:rsidRPr="00AD356E">
        <w:rPr>
          <w:b/>
          <w:sz w:val="32"/>
          <w:szCs w:val="32"/>
        </w:rPr>
        <w:t>Platykurtic, Since Its Lesser than 3</w:t>
      </w:r>
      <w:r w:rsidRPr="00FC30D8">
        <w:rPr>
          <w:sz w:val="32"/>
          <w:szCs w:val="32"/>
        </w:rPr>
        <w:t xml:space="preserve"> </w:t>
      </w:r>
    </w:p>
    <w:p w14:paraId="2A4EEE38" w14:textId="2A1F3F02" w:rsidR="00FC30D8" w:rsidRPr="00E906B8" w:rsidRDefault="00FC30D8" w:rsidP="00FC30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30D8">
        <w:rPr>
          <w:sz w:val="32"/>
          <w:szCs w:val="32"/>
        </w:rPr>
        <w:t xml:space="preserve">The Width of Graph for the </w:t>
      </w:r>
      <w:r w:rsidR="00AD356E" w:rsidRPr="00AD356E">
        <w:rPr>
          <w:b/>
          <w:sz w:val="32"/>
          <w:szCs w:val="32"/>
        </w:rPr>
        <w:t xml:space="preserve">Column - </w:t>
      </w:r>
      <w:r w:rsidRPr="00FC30D8">
        <w:rPr>
          <w:sz w:val="32"/>
          <w:szCs w:val="32"/>
        </w:rPr>
        <w:t xml:space="preserve">salary is -0.239837 Which Falls under the Category of </w:t>
      </w:r>
      <w:r w:rsidR="00AD356E" w:rsidRPr="00AD356E">
        <w:rPr>
          <w:b/>
          <w:sz w:val="32"/>
          <w:szCs w:val="32"/>
        </w:rPr>
        <w:t>Platykurtic, Since Its Lesser than 3</w:t>
      </w:r>
    </w:p>
    <w:p w14:paraId="27F92FF6" w14:textId="77777777" w:rsidR="00E906B8" w:rsidRDefault="00E906B8" w:rsidP="00E906B8">
      <w:pPr>
        <w:pBdr>
          <w:bottom w:val="dotted" w:sz="24" w:space="1" w:color="auto"/>
        </w:pBdr>
        <w:rPr>
          <w:sz w:val="32"/>
          <w:szCs w:val="32"/>
        </w:rPr>
      </w:pPr>
    </w:p>
    <w:p w14:paraId="41149426" w14:textId="77777777" w:rsidR="00E906B8" w:rsidRDefault="00E906B8" w:rsidP="00E906B8">
      <w:pPr>
        <w:rPr>
          <w:sz w:val="32"/>
          <w:szCs w:val="32"/>
        </w:rPr>
      </w:pPr>
    </w:p>
    <w:p w14:paraId="33A67B95" w14:textId="77777777" w:rsidR="00E906B8" w:rsidRPr="00E906B8" w:rsidRDefault="00E906B8" w:rsidP="00E906B8">
      <w:pPr>
        <w:rPr>
          <w:sz w:val="32"/>
          <w:szCs w:val="32"/>
        </w:rPr>
      </w:pPr>
    </w:p>
    <w:sectPr w:rsidR="00E906B8" w:rsidRPr="00E906B8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37DA"/>
    <w:multiLevelType w:val="hybridMultilevel"/>
    <w:tmpl w:val="B13A9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5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1"/>
    <w:rsid w:val="001C74B8"/>
    <w:rsid w:val="0030156D"/>
    <w:rsid w:val="00351559"/>
    <w:rsid w:val="004E15B2"/>
    <w:rsid w:val="00557A51"/>
    <w:rsid w:val="00647200"/>
    <w:rsid w:val="006562CF"/>
    <w:rsid w:val="006628B6"/>
    <w:rsid w:val="009F2B0B"/>
    <w:rsid w:val="00A149FE"/>
    <w:rsid w:val="00A5532B"/>
    <w:rsid w:val="00AD356E"/>
    <w:rsid w:val="00BA6C91"/>
    <w:rsid w:val="00CF08AB"/>
    <w:rsid w:val="00D656DF"/>
    <w:rsid w:val="00E906B8"/>
    <w:rsid w:val="00F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74A"/>
  <w15:chartTrackingRefBased/>
  <w15:docId w15:val="{C55A6724-A4EF-4CD9-833F-799DB369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24</cp:revision>
  <dcterms:created xsi:type="dcterms:W3CDTF">2025-02-26T16:51:00Z</dcterms:created>
  <dcterms:modified xsi:type="dcterms:W3CDTF">2025-03-11T16:38:00Z</dcterms:modified>
</cp:coreProperties>
</file>