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Arial Narrow" w:hAnsi="Arial Narrow"/>
          <w:b/>
          <w:sz w:val="48"/>
        </w:rPr>
        <w:t>Главный заголовок</w:t>
      </w:r>
    </w:p>
    <w:p>
      <w:pPr>
        <w:pStyle w:val="Heading2"/>
        <w:jc w:val="center"/>
      </w:pPr>
      <w:r>
        <w:rPr>
          <w:rFonts w:ascii="Arial Narrow" w:hAnsi="Arial Narrow"/>
          <w:b/>
          <w:sz w:val="36"/>
        </w:rPr>
        <w:t>Подзаголовок</w:t>
      </w:r>
    </w:p>
    <w:p>
      <w:r>
        <w:rPr>
          <w:rFonts w:ascii="Arial Narrow" w:hAnsi="Arial Narrow"/>
          <w:sz w:val="24"/>
        </w:rPr>
        <w:t>Э1то пример обычного текста документа. Здесь можно написать любой текст, который должен быть в документе.</w:t>
      </w:r>
    </w:p>
    <w:p>
      <w:pPr>
        <w:jc w:val="both"/>
      </w:pPr>
      <w:r>
        <w:rPr>
          <w:rFonts w:ascii="Arial Narrow" w:hAnsi="Arial Narrow"/>
          <w:sz w:val="24"/>
        </w:rPr>
        <w:t>Это второй абзац с дополнительным текстом. Он будет выровнен по ширине для более аккуратного вида.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