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89A00" w14:textId="77777777" w:rsidR="005473B2" w:rsidRPr="0054545D" w:rsidRDefault="005473B2" w:rsidP="005473B2">
      <w:pPr>
        <w:spacing w:line="360" w:lineRule="auto"/>
        <w:jc w:val="center"/>
        <w:rPr>
          <w:lang w:val="ru-RU"/>
        </w:rPr>
      </w:pPr>
      <w:r w:rsidRPr="0054545D">
        <w:t xml:space="preserve">МИНИСТЕРСТВО </w:t>
      </w:r>
      <w:r w:rsidRPr="0054545D">
        <w:rPr>
          <w:lang w:val="ru-RU"/>
        </w:rPr>
        <w:t xml:space="preserve">НАУКИ И ВЫСШЕГО </w:t>
      </w:r>
      <w:r w:rsidRPr="0054545D">
        <w:t xml:space="preserve">ОБРАЗОВАНИЯ </w:t>
      </w:r>
      <w:r w:rsidRPr="0054545D">
        <w:rPr>
          <w:lang w:val="ru-RU"/>
        </w:rPr>
        <w:t>РФ</w:t>
      </w:r>
    </w:p>
    <w:p w14:paraId="6888C89D" w14:textId="77777777" w:rsidR="005473B2" w:rsidRDefault="005473B2" w:rsidP="005473B2">
      <w:pPr>
        <w:spacing w:line="360" w:lineRule="auto"/>
        <w:jc w:val="center"/>
        <w:rPr>
          <w:b/>
        </w:rPr>
      </w:pPr>
      <w:r w:rsidRPr="0054545D">
        <w:t>ФЕДЕРАЛЬНОЕ ГОСУДАРСТВЕННОЕ БЮДЖЕТНОЕ ОБРАЗОВАТЕЛЬНОЕ УЧРЕЖДЕНИЕ ВЫСШЕГО ОБРАЗОВАНИЯ</w:t>
      </w:r>
      <w:r>
        <w:rPr>
          <w:b/>
        </w:rPr>
        <w:t xml:space="preserve"> </w:t>
      </w:r>
    </w:p>
    <w:p w14:paraId="62852E56" w14:textId="77777777" w:rsidR="005473B2" w:rsidRDefault="005473B2" w:rsidP="005473B2">
      <w:pPr>
        <w:spacing w:line="360" w:lineRule="auto"/>
        <w:jc w:val="center"/>
        <w:rPr>
          <w:b/>
        </w:rPr>
      </w:pPr>
    </w:p>
    <w:p w14:paraId="2A4F8A63" w14:textId="77777777" w:rsidR="005473B2" w:rsidRDefault="005473B2" w:rsidP="005473B2">
      <w:pPr>
        <w:spacing w:line="360" w:lineRule="auto"/>
        <w:jc w:val="center"/>
        <w:rPr>
          <w:b/>
        </w:rPr>
      </w:pPr>
      <w:r>
        <w:rPr>
          <w:b/>
        </w:rPr>
        <w:t>Московский авиационный институт</w:t>
      </w:r>
    </w:p>
    <w:p w14:paraId="487CB615" w14:textId="77777777" w:rsidR="005473B2" w:rsidRDefault="005473B2" w:rsidP="005473B2">
      <w:pPr>
        <w:spacing w:line="360" w:lineRule="auto"/>
        <w:jc w:val="center"/>
        <w:rPr>
          <w:b/>
        </w:rPr>
      </w:pPr>
      <w:r>
        <w:rPr>
          <w:b/>
        </w:rPr>
        <w:t>(национальный исследовательский университет)</w:t>
      </w:r>
    </w:p>
    <w:p w14:paraId="73620D5B" w14:textId="77777777" w:rsidR="005473B2" w:rsidRDefault="005473B2" w:rsidP="005473B2">
      <w:pPr>
        <w:spacing w:line="360" w:lineRule="auto"/>
        <w:jc w:val="center"/>
        <w:rPr>
          <w:b/>
        </w:rPr>
      </w:pPr>
    </w:p>
    <w:p w14:paraId="13A75213" w14:textId="77777777" w:rsidR="005473B2" w:rsidRDefault="005473B2" w:rsidP="005473B2">
      <w:pPr>
        <w:spacing w:line="360" w:lineRule="auto"/>
        <w:jc w:val="center"/>
      </w:pPr>
      <w:r>
        <w:t>Институт №</w:t>
      </w:r>
      <w:r>
        <w:rPr>
          <w:lang w:val="ru-RU"/>
        </w:rPr>
        <w:t xml:space="preserve"> </w:t>
      </w:r>
      <w:r>
        <w:t>8 «Компьютерные науки и прикладная математика»</w:t>
      </w:r>
    </w:p>
    <w:p w14:paraId="150459AE" w14:textId="77777777" w:rsidR="005473B2" w:rsidRDefault="005473B2" w:rsidP="005473B2">
      <w:pPr>
        <w:spacing w:line="360" w:lineRule="auto"/>
        <w:jc w:val="center"/>
        <w:rPr>
          <w:b/>
        </w:rPr>
      </w:pPr>
      <w:r>
        <w:t>Кафедра 806 «Вычислительная математика и программирование»</w:t>
      </w:r>
    </w:p>
    <w:p w14:paraId="62F11338" w14:textId="77777777" w:rsidR="005473B2" w:rsidRDefault="005473B2" w:rsidP="005473B2">
      <w:pPr>
        <w:spacing w:line="360" w:lineRule="auto"/>
        <w:jc w:val="center"/>
        <w:rPr>
          <w:b/>
        </w:rPr>
      </w:pPr>
    </w:p>
    <w:p w14:paraId="557B2F39" w14:textId="77777777" w:rsidR="005473B2" w:rsidRDefault="005473B2" w:rsidP="005473B2">
      <w:pPr>
        <w:spacing w:line="360" w:lineRule="auto"/>
        <w:jc w:val="center"/>
        <w:rPr>
          <w:b/>
        </w:rPr>
      </w:pPr>
    </w:p>
    <w:p w14:paraId="71CF7C6A" w14:textId="77777777" w:rsidR="005473B2" w:rsidRDefault="005473B2" w:rsidP="005473B2">
      <w:pPr>
        <w:spacing w:line="360" w:lineRule="auto"/>
        <w:jc w:val="center"/>
        <w:rPr>
          <w:b/>
          <w:sz w:val="32"/>
          <w:szCs w:val="32"/>
        </w:rPr>
      </w:pPr>
      <w:r>
        <w:rPr>
          <w:b/>
          <w:sz w:val="32"/>
          <w:szCs w:val="32"/>
          <w:lang w:val="ru-RU"/>
        </w:rPr>
        <w:t>ОТЧЁ</w:t>
      </w:r>
      <w:r>
        <w:rPr>
          <w:b/>
          <w:sz w:val="32"/>
          <w:szCs w:val="32"/>
        </w:rPr>
        <w:t>Т</w:t>
      </w:r>
    </w:p>
    <w:p w14:paraId="3FE4DF20" w14:textId="77777777" w:rsidR="005473B2" w:rsidRDefault="005473B2" w:rsidP="005473B2">
      <w:pPr>
        <w:spacing w:line="360" w:lineRule="auto"/>
        <w:jc w:val="center"/>
        <w:rPr>
          <w:b/>
          <w:sz w:val="24"/>
          <w:szCs w:val="24"/>
        </w:rPr>
      </w:pPr>
    </w:p>
    <w:p w14:paraId="4A50A8C3" w14:textId="77777777" w:rsidR="005473B2" w:rsidRPr="0054545D" w:rsidRDefault="005473B2" w:rsidP="005473B2">
      <w:pPr>
        <w:spacing w:line="360" w:lineRule="auto"/>
        <w:jc w:val="center"/>
      </w:pPr>
      <w:r>
        <w:rPr>
          <w:lang w:val="ru-RU"/>
        </w:rPr>
        <w:t>П</w:t>
      </w:r>
      <w:r>
        <w:t>о дисциплине</w:t>
      </w:r>
      <w:r>
        <w:rPr>
          <w:lang w:val="ru-RU"/>
        </w:rPr>
        <w:t>:</w:t>
      </w:r>
      <w:r>
        <w:rPr>
          <w:b/>
        </w:rPr>
        <w:t xml:space="preserve"> </w:t>
      </w:r>
      <w:r w:rsidRPr="0054545D">
        <w:t>«</w:t>
      </w:r>
      <w:r w:rsidRPr="0054545D">
        <w:rPr>
          <w:highlight w:val="white"/>
        </w:rPr>
        <w:t>Введение в авиационную и ракетно-космическую технику</w:t>
      </w:r>
      <w:r w:rsidRPr="0054545D">
        <w:t xml:space="preserve">» </w:t>
      </w:r>
    </w:p>
    <w:p w14:paraId="13672E63" w14:textId="77777777" w:rsidR="005473B2" w:rsidRPr="0054545D" w:rsidRDefault="005473B2" w:rsidP="005473B2">
      <w:pPr>
        <w:spacing w:line="360" w:lineRule="auto"/>
        <w:jc w:val="center"/>
      </w:pPr>
      <w:r>
        <w:rPr>
          <w:lang w:val="ru-RU"/>
        </w:rPr>
        <w:t>Н</w:t>
      </w:r>
      <w:r w:rsidRPr="0054545D">
        <w:t>а тему</w:t>
      </w:r>
      <w:r>
        <w:rPr>
          <w:lang w:val="ru-RU"/>
        </w:rPr>
        <w:t>:</w:t>
      </w:r>
      <w:r w:rsidRPr="0054545D">
        <w:t xml:space="preserve"> «</w:t>
      </w:r>
      <w:r>
        <w:rPr>
          <w:lang w:val="ru-RU"/>
        </w:rPr>
        <w:t>В</w:t>
      </w:r>
      <w:r>
        <w:t xml:space="preserve">ысадка на </w:t>
      </w:r>
      <w:r>
        <w:rPr>
          <w:lang w:val="ru-RU"/>
        </w:rPr>
        <w:t>Л</w:t>
      </w:r>
      <w:r w:rsidRPr="005473B2">
        <w:t xml:space="preserve">уну с последующим возвращением на </w:t>
      </w:r>
      <w:r>
        <w:rPr>
          <w:lang w:val="ru-RU"/>
        </w:rPr>
        <w:t>З</w:t>
      </w:r>
      <w:r w:rsidRPr="005473B2">
        <w:t>емлю на основе миссии Аполлон-11</w:t>
      </w:r>
      <w:r w:rsidRPr="0054545D">
        <w:t>»</w:t>
      </w:r>
    </w:p>
    <w:p w14:paraId="786B54DE" w14:textId="77777777" w:rsidR="005473B2" w:rsidRDefault="005473B2" w:rsidP="005473B2">
      <w:pPr>
        <w:spacing w:line="360" w:lineRule="auto"/>
      </w:pPr>
    </w:p>
    <w:p w14:paraId="48A3BEBC" w14:textId="77777777" w:rsidR="005473B2" w:rsidRDefault="005473B2" w:rsidP="005473B2">
      <w:pPr>
        <w:spacing w:line="360" w:lineRule="auto"/>
      </w:pPr>
    </w:p>
    <w:p w14:paraId="4CD91653" w14:textId="77777777" w:rsidR="005473B2" w:rsidRDefault="005473B2" w:rsidP="005473B2">
      <w:pPr>
        <w:spacing w:line="360" w:lineRule="auto"/>
      </w:pPr>
      <w:r>
        <w:t>Оценка:                                                                              Выполнили:</w:t>
      </w:r>
    </w:p>
    <w:p w14:paraId="3F3A5ACC" w14:textId="77777777" w:rsidR="005473B2" w:rsidRDefault="005473B2" w:rsidP="005473B2">
      <w:pPr>
        <w:spacing w:line="360" w:lineRule="auto"/>
      </w:pPr>
      <w:r>
        <w:t>Подпись преподавателя:                                                  Группа М8О-1</w:t>
      </w:r>
      <w:r>
        <w:rPr>
          <w:lang w:val="ru-RU"/>
        </w:rPr>
        <w:t>07</w:t>
      </w:r>
      <w:r>
        <w:t>Б</w:t>
      </w:r>
      <w:r>
        <w:rPr>
          <w:lang w:val="ru-RU"/>
        </w:rPr>
        <w:t>В</w:t>
      </w:r>
      <w:r>
        <w:t>-24</w:t>
      </w:r>
    </w:p>
    <w:p w14:paraId="3CBA2C7C" w14:textId="77777777" w:rsidR="005473B2" w:rsidRDefault="005473B2" w:rsidP="005473B2">
      <w:pPr>
        <w:spacing w:line="360" w:lineRule="auto"/>
      </w:pPr>
      <w:r>
        <w:t xml:space="preserve">                                                                                            </w:t>
      </w:r>
      <w:r>
        <w:rPr>
          <w:lang w:val="ru-RU"/>
        </w:rPr>
        <w:t>Жабский</w:t>
      </w:r>
      <w:r>
        <w:t xml:space="preserve"> </w:t>
      </w:r>
      <w:r>
        <w:rPr>
          <w:lang w:val="ru-RU"/>
        </w:rPr>
        <w:t>П</w:t>
      </w:r>
      <w:r>
        <w:t>.</w:t>
      </w:r>
      <w:r>
        <w:rPr>
          <w:lang w:val="ru-RU"/>
        </w:rPr>
        <w:t>А</w:t>
      </w:r>
      <w:r>
        <w:t>.</w:t>
      </w:r>
    </w:p>
    <w:p w14:paraId="4D496BDC" w14:textId="77777777" w:rsidR="005473B2" w:rsidRDefault="005473B2" w:rsidP="005473B2">
      <w:pPr>
        <w:spacing w:line="360" w:lineRule="auto"/>
      </w:pPr>
      <w:r>
        <w:t xml:space="preserve">                                                                                            </w:t>
      </w:r>
      <w:r>
        <w:rPr>
          <w:lang w:val="ru-RU"/>
        </w:rPr>
        <w:t>Кузнецов</w:t>
      </w:r>
      <w:r>
        <w:t xml:space="preserve"> </w:t>
      </w:r>
      <w:r>
        <w:rPr>
          <w:lang w:val="ru-RU"/>
        </w:rPr>
        <w:t>Д</w:t>
      </w:r>
      <w:r>
        <w:t>.</w:t>
      </w:r>
      <w:r>
        <w:rPr>
          <w:lang w:val="ru-RU"/>
        </w:rPr>
        <w:t>А</w:t>
      </w:r>
      <w:r>
        <w:t>.</w:t>
      </w:r>
    </w:p>
    <w:p w14:paraId="14BBB675" w14:textId="77777777" w:rsidR="005473B2" w:rsidRDefault="005473B2" w:rsidP="005473B2">
      <w:pPr>
        <w:spacing w:line="360" w:lineRule="auto"/>
      </w:pPr>
      <w:r>
        <w:t xml:space="preserve">                                                                                            </w:t>
      </w:r>
      <w:r>
        <w:rPr>
          <w:lang w:val="ru-RU"/>
        </w:rPr>
        <w:t>Понизяйкин</w:t>
      </w:r>
      <w:r>
        <w:t xml:space="preserve"> </w:t>
      </w:r>
      <w:r>
        <w:rPr>
          <w:lang w:val="ru-RU"/>
        </w:rPr>
        <w:t>М</w:t>
      </w:r>
      <w:r>
        <w:t>.А.</w:t>
      </w:r>
    </w:p>
    <w:p w14:paraId="005370B0" w14:textId="77777777" w:rsidR="005473B2" w:rsidRDefault="005473B2" w:rsidP="005473B2">
      <w:pPr>
        <w:spacing w:line="360" w:lineRule="auto"/>
      </w:pPr>
      <w:r>
        <w:t xml:space="preserve">                                                                                            </w:t>
      </w:r>
      <w:r>
        <w:rPr>
          <w:lang w:val="ru-RU"/>
        </w:rPr>
        <w:t>Маркелов</w:t>
      </w:r>
      <w:r>
        <w:t xml:space="preserve"> </w:t>
      </w:r>
      <w:r>
        <w:rPr>
          <w:lang w:val="ru-RU"/>
        </w:rPr>
        <w:t>А</w:t>
      </w:r>
      <w:r>
        <w:t>.</w:t>
      </w:r>
      <w:r>
        <w:rPr>
          <w:lang w:val="ru-RU"/>
        </w:rPr>
        <w:t>В</w:t>
      </w:r>
      <w:r>
        <w:t>.</w:t>
      </w:r>
    </w:p>
    <w:p w14:paraId="1C16BCAC" w14:textId="77777777" w:rsidR="005473B2" w:rsidRDefault="005473B2" w:rsidP="005473B2">
      <w:pPr>
        <w:spacing w:line="360" w:lineRule="auto"/>
      </w:pPr>
    </w:p>
    <w:p w14:paraId="2F50D6D2" w14:textId="77777777" w:rsidR="005473B2" w:rsidRDefault="005473B2" w:rsidP="005473B2">
      <w:pPr>
        <w:spacing w:line="360" w:lineRule="auto"/>
      </w:pPr>
    </w:p>
    <w:p w14:paraId="4B4E1154" w14:textId="77777777" w:rsidR="005473B2" w:rsidRDefault="005473B2" w:rsidP="005473B2">
      <w:pPr>
        <w:spacing w:line="360" w:lineRule="auto"/>
      </w:pPr>
    </w:p>
    <w:p w14:paraId="0CFB9198" w14:textId="77777777" w:rsidR="005473B2" w:rsidRDefault="005473B2" w:rsidP="005473B2">
      <w:pPr>
        <w:spacing w:line="360" w:lineRule="auto"/>
        <w:jc w:val="center"/>
      </w:pPr>
    </w:p>
    <w:p w14:paraId="2A0D3209" w14:textId="77777777" w:rsidR="005473B2" w:rsidRDefault="005473B2" w:rsidP="005473B2">
      <w:pPr>
        <w:spacing w:line="360" w:lineRule="auto"/>
        <w:jc w:val="center"/>
      </w:pPr>
    </w:p>
    <w:p w14:paraId="5745577D" w14:textId="77777777" w:rsidR="0072098E" w:rsidRDefault="005473B2" w:rsidP="005473B2">
      <w:pPr>
        <w:spacing w:line="360" w:lineRule="auto"/>
        <w:jc w:val="center"/>
        <w:rPr>
          <w:lang w:val="ru-RU"/>
        </w:rPr>
      </w:pPr>
      <w:r>
        <w:t>Москва, 202</w:t>
      </w:r>
      <w:r>
        <w:rPr>
          <w:lang w:val="ru-RU"/>
        </w:rPr>
        <w:t>4</w:t>
      </w:r>
    </w:p>
    <w:p w14:paraId="1A3A368C" w14:textId="1FBCBE69" w:rsidR="002C2BA7" w:rsidRPr="002C2BA7" w:rsidRDefault="0072098E" w:rsidP="007F42F0">
      <w:pPr>
        <w:jc w:val="center"/>
        <w:rPr>
          <w:b/>
          <w:sz w:val="32"/>
          <w:lang w:val="ru-RU"/>
        </w:rPr>
      </w:pPr>
      <w:r>
        <w:rPr>
          <w:lang w:val="ru-RU"/>
        </w:rPr>
        <w:br w:type="page"/>
      </w:r>
      <w:bookmarkStart w:id="0" w:name="_Toc185804675"/>
      <w:r w:rsidR="002C2BA7">
        <w:rPr>
          <w:b/>
          <w:sz w:val="32"/>
          <w:lang w:val="ru-RU"/>
        </w:rPr>
        <w:lastRenderedPageBreak/>
        <w:t>СОДЕРЖАНИЕ</w:t>
      </w:r>
      <w:bookmarkEnd w:id="0"/>
    </w:p>
    <w:sdt>
      <w:sdtPr>
        <w:id w:val="1872025675"/>
        <w:docPartObj>
          <w:docPartGallery w:val="Table of Contents"/>
          <w:docPartUnique/>
        </w:docPartObj>
      </w:sdtPr>
      <w:sdtEndPr>
        <w:rPr>
          <w:b/>
          <w:bCs/>
        </w:rPr>
      </w:sdtEndPr>
      <w:sdtContent>
        <w:sdt>
          <w:sdtPr>
            <w:id w:val="1462388230"/>
            <w:docPartObj>
              <w:docPartGallery w:val="Table of Contents"/>
              <w:docPartUnique/>
            </w:docPartObj>
          </w:sdtPr>
          <w:sdtContent>
            <w:p w14:paraId="1B9FF373" w14:textId="7163C138" w:rsidR="007A01F9" w:rsidRDefault="007F42F0">
              <w:pPr>
                <w:pStyle w:val="11"/>
                <w:tabs>
                  <w:tab w:val="right" w:leader="dot" w:pos="9344"/>
                </w:tabs>
                <w:rPr>
                  <w:rFonts w:asciiTheme="minorHAnsi" w:eastAsiaTheme="minorEastAsia" w:hAnsiTheme="minorHAnsi" w:cstheme="minorBidi"/>
                  <w:noProof/>
                  <w:sz w:val="22"/>
                  <w:szCs w:val="22"/>
                  <w:lang w:val="ru-RU"/>
                </w:rPr>
              </w:pPr>
              <w:r>
                <w:rPr>
                  <w:rFonts w:eastAsiaTheme="minorEastAsia"/>
                </w:rPr>
                <w:fldChar w:fldCharType="begin"/>
              </w:r>
              <w:r>
                <w:rPr>
                  <w:rStyle w:val="af5"/>
                  <w:webHidden/>
                </w:rPr>
                <w:instrText xml:space="preserve"> TOC \z \o "1-3" \u \h</w:instrText>
              </w:r>
              <w:r>
                <w:rPr>
                  <w:rStyle w:val="af5"/>
                </w:rPr>
                <w:fldChar w:fldCharType="separate"/>
              </w:r>
              <w:hyperlink w:anchor="_Toc185813192" w:history="1">
                <w:r w:rsidR="007A01F9" w:rsidRPr="00E335A8">
                  <w:rPr>
                    <w:rStyle w:val="a7"/>
                    <w:b/>
                    <w:noProof/>
                    <w:lang w:val="ru-RU"/>
                  </w:rPr>
                  <w:t>ВВЕДЕНИЕ</w:t>
                </w:r>
                <w:r w:rsidR="007A01F9">
                  <w:rPr>
                    <w:noProof/>
                    <w:webHidden/>
                  </w:rPr>
                  <w:tab/>
                </w:r>
                <w:r w:rsidR="007A01F9">
                  <w:rPr>
                    <w:noProof/>
                    <w:webHidden/>
                  </w:rPr>
                  <w:fldChar w:fldCharType="begin"/>
                </w:r>
                <w:r w:rsidR="007A01F9">
                  <w:rPr>
                    <w:noProof/>
                    <w:webHidden/>
                  </w:rPr>
                  <w:instrText xml:space="preserve"> PAGEREF _Toc185813192 \h </w:instrText>
                </w:r>
                <w:r w:rsidR="007A01F9">
                  <w:rPr>
                    <w:noProof/>
                    <w:webHidden/>
                  </w:rPr>
                </w:r>
                <w:r w:rsidR="007A01F9">
                  <w:rPr>
                    <w:noProof/>
                    <w:webHidden/>
                  </w:rPr>
                  <w:fldChar w:fldCharType="separate"/>
                </w:r>
                <w:r w:rsidR="007A01F9">
                  <w:rPr>
                    <w:noProof/>
                    <w:webHidden/>
                  </w:rPr>
                  <w:t>4</w:t>
                </w:r>
                <w:r w:rsidR="007A01F9">
                  <w:rPr>
                    <w:noProof/>
                    <w:webHidden/>
                  </w:rPr>
                  <w:fldChar w:fldCharType="end"/>
                </w:r>
              </w:hyperlink>
            </w:p>
            <w:p w14:paraId="624B4397" w14:textId="674390C8" w:rsidR="007A01F9" w:rsidRDefault="007A01F9">
              <w:pPr>
                <w:pStyle w:val="11"/>
                <w:tabs>
                  <w:tab w:val="right" w:leader="dot" w:pos="9344"/>
                </w:tabs>
                <w:rPr>
                  <w:rFonts w:asciiTheme="minorHAnsi" w:eastAsiaTheme="minorEastAsia" w:hAnsiTheme="minorHAnsi" w:cstheme="minorBidi"/>
                  <w:noProof/>
                  <w:sz w:val="22"/>
                  <w:szCs w:val="22"/>
                  <w:lang w:val="ru-RU"/>
                </w:rPr>
              </w:pPr>
              <w:hyperlink w:anchor="_Toc185813193" w:history="1">
                <w:r w:rsidRPr="00E335A8">
                  <w:rPr>
                    <w:rStyle w:val="a7"/>
                    <w:b/>
                    <w:noProof/>
                    <w:lang w:val="ru-RU"/>
                  </w:rPr>
                  <w:t>2. ФИЗИЧЕСКАЯ И МАТЕМАТИЧЕСКАЯ МОДЕЛИ</w:t>
                </w:r>
                <w:r>
                  <w:rPr>
                    <w:noProof/>
                    <w:webHidden/>
                  </w:rPr>
                  <w:tab/>
                </w:r>
                <w:r>
                  <w:rPr>
                    <w:noProof/>
                    <w:webHidden/>
                  </w:rPr>
                  <w:fldChar w:fldCharType="begin"/>
                </w:r>
                <w:r>
                  <w:rPr>
                    <w:noProof/>
                    <w:webHidden/>
                  </w:rPr>
                  <w:instrText xml:space="preserve"> PAGEREF _Toc185813193 \h </w:instrText>
                </w:r>
                <w:r>
                  <w:rPr>
                    <w:noProof/>
                    <w:webHidden/>
                  </w:rPr>
                </w:r>
                <w:r>
                  <w:rPr>
                    <w:noProof/>
                    <w:webHidden/>
                  </w:rPr>
                  <w:fldChar w:fldCharType="separate"/>
                </w:r>
                <w:r>
                  <w:rPr>
                    <w:noProof/>
                    <w:webHidden/>
                  </w:rPr>
                  <w:t>6</w:t>
                </w:r>
                <w:r>
                  <w:rPr>
                    <w:noProof/>
                    <w:webHidden/>
                  </w:rPr>
                  <w:fldChar w:fldCharType="end"/>
                </w:r>
              </w:hyperlink>
            </w:p>
            <w:p w14:paraId="7C6CD643" w14:textId="1CA9302A" w:rsidR="007A01F9" w:rsidRDefault="007A01F9">
              <w:pPr>
                <w:pStyle w:val="21"/>
                <w:tabs>
                  <w:tab w:val="right" w:leader="dot" w:pos="9344"/>
                </w:tabs>
                <w:rPr>
                  <w:rFonts w:asciiTheme="minorHAnsi" w:eastAsiaTheme="minorEastAsia" w:hAnsiTheme="minorHAnsi" w:cstheme="minorBidi"/>
                  <w:noProof/>
                  <w:sz w:val="22"/>
                  <w:szCs w:val="22"/>
                  <w:lang w:val="ru-RU"/>
                </w:rPr>
              </w:pPr>
              <w:hyperlink w:anchor="_Toc185813194" w:history="1">
                <w:r w:rsidRPr="00E335A8">
                  <w:rPr>
                    <w:rStyle w:val="a7"/>
                    <w:b/>
                    <w:iCs/>
                    <w:noProof/>
                    <w:lang w:val="ru-RU"/>
                  </w:rPr>
                  <w:t>2.1. Построение математической модели взлёта</w:t>
                </w:r>
                <w:r>
                  <w:rPr>
                    <w:noProof/>
                    <w:webHidden/>
                  </w:rPr>
                  <w:tab/>
                </w:r>
                <w:r>
                  <w:rPr>
                    <w:noProof/>
                    <w:webHidden/>
                  </w:rPr>
                  <w:fldChar w:fldCharType="begin"/>
                </w:r>
                <w:r>
                  <w:rPr>
                    <w:noProof/>
                    <w:webHidden/>
                  </w:rPr>
                  <w:instrText xml:space="preserve"> PAGEREF _Toc185813194 \h </w:instrText>
                </w:r>
                <w:r>
                  <w:rPr>
                    <w:noProof/>
                    <w:webHidden/>
                  </w:rPr>
                </w:r>
                <w:r>
                  <w:rPr>
                    <w:noProof/>
                    <w:webHidden/>
                  </w:rPr>
                  <w:fldChar w:fldCharType="separate"/>
                </w:r>
                <w:r>
                  <w:rPr>
                    <w:noProof/>
                    <w:webHidden/>
                  </w:rPr>
                  <w:t>6</w:t>
                </w:r>
                <w:r>
                  <w:rPr>
                    <w:noProof/>
                    <w:webHidden/>
                  </w:rPr>
                  <w:fldChar w:fldCharType="end"/>
                </w:r>
              </w:hyperlink>
            </w:p>
            <w:p w14:paraId="7664C372" w14:textId="7A15F027" w:rsidR="007A01F9" w:rsidRDefault="007A01F9">
              <w:pPr>
                <w:pStyle w:val="31"/>
                <w:tabs>
                  <w:tab w:val="right" w:leader="dot" w:pos="9344"/>
                </w:tabs>
                <w:rPr>
                  <w:rFonts w:asciiTheme="minorHAnsi" w:eastAsiaTheme="minorEastAsia" w:hAnsiTheme="minorHAnsi" w:cstheme="minorBidi"/>
                  <w:noProof/>
                  <w:sz w:val="22"/>
                  <w:szCs w:val="22"/>
                  <w:lang w:val="ru-RU"/>
                </w:rPr>
              </w:pPr>
              <w:hyperlink w:anchor="_Toc185813195" w:history="1">
                <w:r w:rsidRPr="00E335A8">
                  <w:rPr>
                    <w:rStyle w:val="a7"/>
                    <w:iCs/>
                    <w:noProof/>
                    <w:lang w:val="ru-RU" w:eastAsia="zh-CN"/>
                  </w:rPr>
                  <w:t>2.1.1. Изменение массы ракеты с течением времени</w:t>
                </w:r>
                <w:r>
                  <w:rPr>
                    <w:noProof/>
                    <w:webHidden/>
                  </w:rPr>
                  <w:tab/>
                </w:r>
                <w:r>
                  <w:rPr>
                    <w:noProof/>
                    <w:webHidden/>
                  </w:rPr>
                  <w:fldChar w:fldCharType="begin"/>
                </w:r>
                <w:r>
                  <w:rPr>
                    <w:noProof/>
                    <w:webHidden/>
                  </w:rPr>
                  <w:instrText xml:space="preserve"> PAGEREF _Toc185813195 \h </w:instrText>
                </w:r>
                <w:r>
                  <w:rPr>
                    <w:noProof/>
                    <w:webHidden/>
                  </w:rPr>
                </w:r>
                <w:r>
                  <w:rPr>
                    <w:noProof/>
                    <w:webHidden/>
                  </w:rPr>
                  <w:fldChar w:fldCharType="separate"/>
                </w:r>
                <w:r>
                  <w:rPr>
                    <w:noProof/>
                    <w:webHidden/>
                  </w:rPr>
                  <w:t>7</w:t>
                </w:r>
                <w:r>
                  <w:rPr>
                    <w:noProof/>
                    <w:webHidden/>
                  </w:rPr>
                  <w:fldChar w:fldCharType="end"/>
                </w:r>
              </w:hyperlink>
            </w:p>
            <w:p w14:paraId="12AAD70A" w14:textId="10CAD5D9" w:rsidR="007A01F9" w:rsidRDefault="007A01F9">
              <w:pPr>
                <w:pStyle w:val="31"/>
                <w:tabs>
                  <w:tab w:val="right" w:leader="dot" w:pos="9344"/>
                </w:tabs>
                <w:rPr>
                  <w:rFonts w:asciiTheme="minorHAnsi" w:eastAsiaTheme="minorEastAsia" w:hAnsiTheme="minorHAnsi" w:cstheme="minorBidi"/>
                  <w:noProof/>
                  <w:sz w:val="22"/>
                  <w:szCs w:val="22"/>
                  <w:lang w:val="ru-RU"/>
                </w:rPr>
              </w:pPr>
              <w:hyperlink w:anchor="_Toc185813196" w:history="1">
                <w:r w:rsidRPr="00E335A8">
                  <w:rPr>
                    <w:rStyle w:val="a7"/>
                    <w:iCs/>
                    <w:noProof/>
                    <w:lang w:val="ru-RU" w:eastAsia="zh-CN"/>
                  </w:rPr>
                  <w:t>2.1.2 Сила тяги ракеты</w:t>
                </w:r>
                <w:r>
                  <w:rPr>
                    <w:noProof/>
                    <w:webHidden/>
                  </w:rPr>
                  <w:tab/>
                </w:r>
                <w:r>
                  <w:rPr>
                    <w:noProof/>
                    <w:webHidden/>
                  </w:rPr>
                  <w:fldChar w:fldCharType="begin"/>
                </w:r>
                <w:r>
                  <w:rPr>
                    <w:noProof/>
                    <w:webHidden/>
                  </w:rPr>
                  <w:instrText xml:space="preserve"> PAGEREF _Toc185813196 \h </w:instrText>
                </w:r>
                <w:r>
                  <w:rPr>
                    <w:noProof/>
                    <w:webHidden/>
                  </w:rPr>
                </w:r>
                <w:r>
                  <w:rPr>
                    <w:noProof/>
                    <w:webHidden/>
                  </w:rPr>
                  <w:fldChar w:fldCharType="separate"/>
                </w:r>
                <w:r>
                  <w:rPr>
                    <w:noProof/>
                    <w:webHidden/>
                  </w:rPr>
                  <w:t>7</w:t>
                </w:r>
                <w:r>
                  <w:rPr>
                    <w:noProof/>
                    <w:webHidden/>
                  </w:rPr>
                  <w:fldChar w:fldCharType="end"/>
                </w:r>
              </w:hyperlink>
            </w:p>
            <w:p w14:paraId="3F086064" w14:textId="58589A6F" w:rsidR="007A01F9" w:rsidRDefault="007A01F9">
              <w:pPr>
                <w:pStyle w:val="31"/>
                <w:tabs>
                  <w:tab w:val="right" w:leader="dot" w:pos="9344"/>
                </w:tabs>
                <w:rPr>
                  <w:rFonts w:asciiTheme="minorHAnsi" w:eastAsiaTheme="minorEastAsia" w:hAnsiTheme="minorHAnsi" w:cstheme="minorBidi"/>
                  <w:noProof/>
                  <w:sz w:val="22"/>
                  <w:szCs w:val="22"/>
                  <w:lang w:val="ru-RU"/>
                </w:rPr>
              </w:pPr>
              <w:hyperlink w:anchor="_Toc185813197" w:history="1">
                <w:r w:rsidRPr="00E335A8">
                  <w:rPr>
                    <w:rStyle w:val="a7"/>
                    <w:noProof/>
                    <w:lang w:val="ru-RU"/>
                  </w:rPr>
                  <w:t>2.1.3. Изменение плотности воздуха относительно высоты</w:t>
                </w:r>
                <w:r>
                  <w:rPr>
                    <w:noProof/>
                    <w:webHidden/>
                  </w:rPr>
                  <w:tab/>
                </w:r>
                <w:r>
                  <w:rPr>
                    <w:noProof/>
                    <w:webHidden/>
                  </w:rPr>
                  <w:fldChar w:fldCharType="begin"/>
                </w:r>
                <w:r>
                  <w:rPr>
                    <w:noProof/>
                    <w:webHidden/>
                  </w:rPr>
                  <w:instrText xml:space="preserve"> PAGEREF _Toc185813197 \h </w:instrText>
                </w:r>
                <w:r>
                  <w:rPr>
                    <w:noProof/>
                    <w:webHidden/>
                  </w:rPr>
                </w:r>
                <w:r>
                  <w:rPr>
                    <w:noProof/>
                    <w:webHidden/>
                  </w:rPr>
                  <w:fldChar w:fldCharType="separate"/>
                </w:r>
                <w:r>
                  <w:rPr>
                    <w:noProof/>
                    <w:webHidden/>
                  </w:rPr>
                  <w:t>8</w:t>
                </w:r>
                <w:r>
                  <w:rPr>
                    <w:noProof/>
                    <w:webHidden/>
                  </w:rPr>
                  <w:fldChar w:fldCharType="end"/>
                </w:r>
              </w:hyperlink>
            </w:p>
            <w:p w14:paraId="3F66BA4A" w14:textId="534F3C3C" w:rsidR="007A01F9" w:rsidRDefault="007A01F9">
              <w:pPr>
                <w:pStyle w:val="31"/>
                <w:tabs>
                  <w:tab w:val="right" w:leader="dot" w:pos="9344"/>
                </w:tabs>
                <w:rPr>
                  <w:rFonts w:asciiTheme="minorHAnsi" w:eastAsiaTheme="minorEastAsia" w:hAnsiTheme="minorHAnsi" w:cstheme="minorBidi"/>
                  <w:noProof/>
                  <w:sz w:val="22"/>
                  <w:szCs w:val="22"/>
                  <w:lang w:val="ru-RU"/>
                </w:rPr>
              </w:pPr>
              <w:hyperlink w:anchor="_Toc185813198" w:history="1">
                <w:r w:rsidRPr="00E335A8">
                  <w:rPr>
                    <w:rStyle w:val="a7"/>
                    <w:noProof/>
                    <w:lang w:val="ru-RU"/>
                  </w:rPr>
                  <w:t>2.1.4. Сила сопротивления воздуха</w:t>
                </w:r>
                <w:r>
                  <w:rPr>
                    <w:noProof/>
                    <w:webHidden/>
                  </w:rPr>
                  <w:tab/>
                </w:r>
                <w:r>
                  <w:rPr>
                    <w:noProof/>
                    <w:webHidden/>
                  </w:rPr>
                  <w:fldChar w:fldCharType="begin"/>
                </w:r>
                <w:r>
                  <w:rPr>
                    <w:noProof/>
                    <w:webHidden/>
                  </w:rPr>
                  <w:instrText xml:space="preserve"> PAGEREF _Toc185813198 \h </w:instrText>
                </w:r>
                <w:r>
                  <w:rPr>
                    <w:noProof/>
                    <w:webHidden/>
                  </w:rPr>
                </w:r>
                <w:r>
                  <w:rPr>
                    <w:noProof/>
                    <w:webHidden/>
                  </w:rPr>
                  <w:fldChar w:fldCharType="separate"/>
                </w:r>
                <w:r>
                  <w:rPr>
                    <w:noProof/>
                    <w:webHidden/>
                  </w:rPr>
                  <w:t>8</w:t>
                </w:r>
                <w:r>
                  <w:rPr>
                    <w:noProof/>
                    <w:webHidden/>
                  </w:rPr>
                  <w:fldChar w:fldCharType="end"/>
                </w:r>
              </w:hyperlink>
            </w:p>
            <w:p w14:paraId="63057A2E" w14:textId="28C99D6A" w:rsidR="007A01F9" w:rsidRDefault="007A01F9">
              <w:pPr>
                <w:pStyle w:val="31"/>
                <w:tabs>
                  <w:tab w:val="right" w:leader="dot" w:pos="9344"/>
                </w:tabs>
                <w:rPr>
                  <w:rFonts w:asciiTheme="minorHAnsi" w:eastAsiaTheme="minorEastAsia" w:hAnsiTheme="minorHAnsi" w:cstheme="minorBidi"/>
                  <w:noProof/>
                  <w:sz w:val="22"/>
                  <w:szCs w:val="22"/>
                  <w:lang w:val="ru-RU"/>
                </w:rPr>
              </w:pPr>
              <w:hyperlink w:anchor="_Toc185813199" w:history="1">
                <w:r w:rsidRPr="00E335A8">
                  <w:rPr>
                    <w:rStyle w:val="a7"/>
                    <w:noProof/>
                    <w:lang w:val="ru-RU" w:eastAsia="zh-CN"/>
                  </w:rPr>
                  <w:t xml:space="preserve">2.1.5 </w:t>
                </w:r>
                <w:r w:rsidRPr="00E335A8">
                  <w:rPr>
                    <w:rStyle w:val="a7"/>
                    <w:noProof/>
                    <w:lang w:val="ru-RU"/>
                  </w:rPr>
                  <w:t>Изменение угла наклона с течением времени</w:t>
                </w:r>
                <w:r>
                  <w:rPr>
                    <w:noProof/>
                    <w:webHidden/>
                  </w:rPr>
                  <w:tab/>
                </w:r>
                <w:r>
                  <w:rPr>
                    <w:noProof/>
                    <w:webHidden/>
                  </w:rPr>
                  <w:fldChar w:fldCharType="begin"/>
                </w:r>
                <w:r>
                  <w:rPr>
                    <w:noProof/>
                    <w:webHidden/>
                  </w:rPr>
                  <w:instrText xml:space="preserve"> PAGEREF _Toc185813199 \h </w:instrText>
                </w:r>
                <w:r>
                  <w:rPr>
                    <w:noProof/>
                    <w:webHidden/>
                  </w:rPr>
                </w:r>
                <w:r>
                  <w:rPr>
                    <w:noProof/>
                    <w:webHidden/>
                  </w:rPr>
                  <w:fldChar w:fldCharType="separate"/>
                </w:r>
                <w:r>
                  <w:rPr>
                    <w:noProof/>
                    <w:webHidden/>
                  </w:rPr>
                  <w:t>8</w:t>
                </w:r>
                <w:r>
                  <w:rPr>
                    <w:noProof/>
                    <w:webHidden/>
                  </w:rPr>
                  <w:fldChar w:fldCharType="end"/>
                </w:r>
              </w:hyperlink>
            </w:p>
            <w:p w14:paraId="642D139F" w14:textId="25A7D8A9" w:rsidR="007A01F9" w:rsidRDefault="007A01F9">
              <w:pPr>
                <w:pStyle w:val="31"/>
                <w:tabs>
                  <w:tab w:val="right" w:leader="dot" w:pos="9344"/>
                </w:tabs>
                <w:rPr>
                  <w:rFonts w:asciiTheme="minorHAnsi" w:eastAsiaTheme="minorEastAsia" w:hAnsiTheme="minorHAnsi" w:cstheme="minorBidi"/>
                  <w:noProof/>
                  <w:sz w:val="22"/>
                  <w:szCs w:val="22"/>
                  <w:lang w:val="ru-RU"/>
                </w:rPr>
              </w:pPr>
              <w:hyperlink w:anchor="_Toc185813200" w:history="1">
                <w:r w:rsidRPr="00E335A8">
                  <w:rPr>
                    <w:rStyle w:val="a7"/>
                    <w:noProof/>
                    <w:lang w:val="ru-RU" w:eastAsia="zh-CN"/>
                  </w:rPr>
                  <w:t>2.1.6 Сила гравитационного взаимодействия</w:t>
                </w:r>
                <w:r>
                  <w:rPr>
                    <w:noProof/>
                    <w:webHidden/>
                  </w:rPr>
                  <w:tab/>
                </w:r>
                <w:r>
                  <w:rPr>
                    <w:noProof/>
                    <w:webHidden/>
                  </w:rPr>
                  <w:fldChar w:fldCharType="begin"/>
                </w:r>
                <w:r>
                  <w:rPr>
                    <w:noProof/>
                    <w:webHidden/>
                  </w:rPr>
                  <w:instrText xml:space="preserve"> PAGEREF _Toc185813200 \h </w:instrText>
                </w:r>
                <w:r>
                  <w:rPr>
                    <w:noProof/>
                    <w:webHidden/>
                  </w:rPr>
                </w:r>
                <w:r>
                  <w:rPr>
                    <w:noProof/>
                    <w:webHidden/>
                  </w:rPr>
                  <w:fldChar w:fldCharType="separate"/>
                </w:r>
                <w:r>
                  <w:rPr>
                    <w:noProof/>
                    <w:webHidden/>
                  </w:rPr>
                  <w:t>9</w:t>
                </w:r>
                <w:r>
                  <w:rPr>
                    <w:noProof/>
                    <w:webHidden/>
                  </w:rPr>
                  <w:fldChar w:fldCharType="end"/>
                </w:r>
              </w:hyperlink>
            </w:p>
            <w:p w14:paraId="30569D98" w14:textId="73B2EA82" w:rsidR="007A01F9" w:rsidRDefault="007A01F9">
              <w:pPr>
                <w:pStyle w:val="31"/>
                <w:tabs>
                  <w:tab w:val="right" w:leader="dot" w:pos="9344"/>
                </w:tabs>
                <w:rPr>
                  <w:rFonts w:asciiTheme="minorHAnsi" w:eastAsiaTheme="minorEastAsia" w:hAnsiTheme="minorHAnsi" w:cstheme="minorBidi"/>
                  <w:noProof/>
                  <w:sz w:val="22"/>
                  <w:szCs w:val="22"/>
                  <w:lang w:val="ru-RU"/>
                </w:rPr>
              </w:pPr>
              <w:hyperlink w:anchor="_Toc185813201" w:history="1">
                <w:r w:rsidRPr="00E335A8">
                  <w:rPr>
                    <w:rStyle w:val="a7"/>
                    <w:noProof/>
                    <w:lang w:eastAsia="zh-CN"/>
                  </w:rPr>
                  <w:t>Сила гравитационного взаимодействия действует на все материальные объекты во Вселенной. Она зависит от массы этих тел и от расстояния между ними</w:t>
                </w:r>
                <w:r w:rsidRPr="00E335A8">
                  <w:rPr>
                    <w:rStyle w:val="a7"/>
                    <w:noProof/>
                    <w:lang w:val="ru-RU" w:eastAsia="zh-CN"/>
                  </w:rPr>
                  <w:t>:</w:t>
                </w:r>
                <w:r>
                  <w:rPr>
                    <w:noProof/>
                    <w:webHidden/>
                  </w:rPr>
                  <w:tab/>
                </w:r>
                <w:r>
                  <w:rPr>
                    <w:noProof/>
                    <w:webHidden/>
                  </w:rPr>
                  <w:fldChar w:fldCharType="begin"/>
                </w:r>
                <w:r>
                  <w:rPr>
                    <w:noProof/>
                    <w:webHidden/>
                  </w:rPr>
                  <w:instrText xml:space="preserve"> PAGEREF _Toc185813201 \h </w:instrText>
                </w:r>
                <w:r>
                  <w:rPr>
                    <w:noProof/>
                    <w:webHidden/>
                  </w:rPr>
                </w:r>
                <w:r>
                  <w:rPr>
                    <w:noProof/>
                    <w:webHidden/>
                  </w:rPr>
                  <w:fldChar w:fldCharType="separate"/>
                </w:r>
                <w:r>
                  <w:rPr>
                    <w:noProof/>
                    <w:webHidden/>
                  </w:rPr>
                  <w:t>9</w:t>
                </w:r>
                <w:r>
                  <w:rPr>
                    <w:noProof/>
                    <w:webHidden/>
                  </w:rPr>
                  <w:fldChar w:fldCharType="end"/>
                </w:r>
              </w:hyperlink>
            </w:p>
            <w:p w14:paraId="05E89A1A" w14:textId="78E97F8D" w:rsidR="007A01F9" w:rsidRDefault="007A01F9">
              <w:pPr>
                <w:pStyle w:val="21"/>
                <w:tabs>
                  <w:tab w:val="right" w:leader="dot" w:pos="9344"/>
                </w:tabs>
                <w:rPr>
                  <w:rFonts w:asciiTheme="minorHAnsi" w:eastAsiaTheme="minorEastAsia" w:hAnsiTheme="minorHAnsi" w:cstheme="minorBidi"/>
                  <w:noProof/>
                  <w:sz w:val="22"/>
                  <w:szCs w:val="22"/>
                  <w:lang w:val="ru-RU"/>
                </w:rPr>
              </w:pPr>
              <w:hyperlink w:anchor="_Toc185813202" w:history="1">
                <w:r w:rsidRPr="00E335A8">
                  <w:rPr>
                    <w:rStyle w:val="a7"/>
                    <w:b/>
                    <w:noProof/>
                    <w:lang w:val="ru-RU"/>
                  </w:rPr>
                  <w:t>2.2 Манёвр к Муне</w:t>
                </w:r>
                <w:r>
                  <w:rPr>
                    <w:noProof/>
                    <w:webHidden/>
                  </w:rPr>
                  <w:tab/>
                </w:r>
                <w:r>
                  <w:rPr>
                    <w:noProof/>
                    <w:webHidden/>
                  </w:rPr>
                  <w:fldChar w:fldCharType="begin"/>
                </w:r>
                <w:r>
                  <w:rPr>
                    <w:noProof/>
                    <w:webHidden/>
                  </w:rPr>
                  <w:instrText xml:space="preserve"> PAGEREF _Toc185813202 \h </w:instrText>
                </w:r>
                <w:r>
                  <w:rPr>
                    <w:noProof/>
                    <w:webHidden/>
                  </w:rPr>
                </w:r>
                <w:r>
                  <w:rPr>
                    <w:noProof/>
                    <w:webHidden/>
                  </w:rPr>
                  <w:fldChar w:fldCharType="separate"/>
                </w:r>
                <w:r>
                  <w:rPr>
                    <w:noProof/>
                    <w:webHidden/>
                  </w:rPr>
                  <w:t>12</w:t>
                </w:r>
                <w:r>
                  <w:rPr>
                    <w:noProof/>
                    <w:webHidden/>
                  </w:rPr>
                  <w:fldChar w:fldCharType="end"/>
                </w:r>
              </w:hyperlink>
            </w:p>
            <w:p w14:paraId="476C8EAB" w14:textId="2644A301" w:rsidR="007A01F9" w:rsidRDefault="007A01F9">
              <w:pPr>
                <w:pStyle w:val="31"/>
                <w:tabs>
                  <w:tab w:val="right" w:leader="dot" w:pos="9344"/>
                </w:tabs>
                <w:rPr>
                  <w:rFonts w:asciiTheme="minorHAnsi" w:eastAsiaTheme="minorEastAsia" w:hAnsiTheme="minorHAnsi" w:cstheme="minorBidi"/>
                  <w:noProof/>
                  <w:sz w:val="22"/>
                  <w:szCs w:val="22"/>
                  <w:lang w:val="ru-RU"/>
                </w:rPr>
              </w:pPr>
              <w:hyperlink w:anchor="_Toc185813203" w:history="1">
                <w:r w:rsidRPr="00E335A8">
                  <w:rPr>
                    <w:rStyle w:val="a7"/>
                    <w:noProof/>
                    <w:lang w:val="ru-RU"/>
                  </w:rPr>
                  <w:t>2.2.1 Закон инвариантности орбитальной энергии</w:t>
                </w:r>
                <w:r>
                  <w:rPr>
                    <w:noProof/>
                    <w:webHidden/>
                  </w:rPr>
                  <w:tab/>
                </w:r>
                <w:r>
                  <w:rPr>
                    <w:noProof/>
                    <w:webHidden/>
                  </w:rPr>
                  <w:fldChar w:fldCharType="begin"/>
                </w:r>
                <w:r>
                  <w:rPr>
                    <w:noProof/>
                    <w:webHidden/>
                  </w:rPr>
                  <w:instrText xml:space="preserve"> PAGEREF _Toc185813203 \h </w:instrText>
                </w:r>
                <w:r>
                  <w:rPr>
                    <w:noProof/>
                    <w:webHidden/>
                  </w:rPr>
                </w:r>
                <w:r>
                  <w:rPr>
                    <w:noProof/>
                    <w:webHidden/>
                  </w:rPr>
                  <w:fldChar w:fldCharType="separate"/>
                </w:r>
                <w:r>
                  <w:rPr>
                    <w:noProof/>
                    <w:webHidden/>
                  </w:rPr>
                  <w:t>12</w:t>
                </w:r>
                <w:r>
                  <w:rPr>
                    <w:noProof/>
                    <w:webHidden/>
                  </w:rPr>
                  <w:fldChar w:fldCharType="end"/>
                </w:r>
              </w:hyperlink>
            </w:p>
            <w:p w14:paraId="2AAA0AF1" w14:textId="3E4998EE" w:rsidR="007A01F9" w:rsidRDefault="007A01F9">
              <w:pPr>
                <w:pStyle w:val="31"/>
                <w:tabs>
                  <w:tab w:val="right" w:leader="dot" w:pos="9344"/>
                </w:tabs>
                <w:rPr>
                  <w:rFonts w:asciiTheme="minorHAnsi" w:eastAsiaTheme="minorEastAsia" w:hAnsiTheme="minorHAnsi" w:cstheme="minorBidi"/>
                  <w:noProof/>
                  <w:sz w:val="22"/>
                  <w:szCs w:val="22"/>
                  <w:lang w:val="ru-RU"/>
                </w:rPr>
              </w:pPr>
              <w:hyperlink w:anchor="_Toc185813204" w:history="1">
                <w:r w:rsidRPr="00E335A8">
                  <w:rPr>
                    <w:rStyle w:val="a7"/>
                    <w:iCs/>
                    <w:noProof/>
                    <w:lang w:val="ru-RU"/>
                  </w:rPr>
                  <w:t>2.2.2 Гомановская траектория</w:t>
                </w:r>
                <w:r>
                  <w:rPr>
                    <w:noProof/>
                    <w:webHidden/>
                  </w:rPr>
                  <w:tab/>
                </w:r>
                <w:r>
                  <w:rPr>
                    <w:noProof/>
                    <w:webHidden/>
                  </w:rPr>
                  <w:fldChar w:fldCharType="begin"/>
                </w:r>
                <w:r>
                  <w:rPr>
                    <w:noProof/>
                    <w:webHidden/>
                  </w:rPr>
                  <w:instrText xml:space="preserve"> PAGEREF _Toc185813204 \h </w:instrText>
                </w:r>
                <w:r>
                  <w:rPr>
                    <w:noProof/>
                    <w:webHidden/>
                  </w:rPr>
                </w:r>
                <w:r>
                  <w:rPr>
                    <w:noProof/>
                    <w:webHidden/>
                  </w:rPr>
                  <w:fldChar w:fldCharType="separate"/>
                </w:r>
                <w:r>
                  <w:rPr>
                    <w:noProof/>
                    <w:webHidden/>
                  </w:rPr>
                  <w:t>13</w:t>
                </w:r>
                <w:r>
                  <w:rPr>
                    <w:noProof/>
                    <w:webHidden/>
                  </w:rPr>
                  <w:fldChar w:fldCharType="end"/>
                </w:r>
              </w:hyperlink>
            </w:p>
            <w:p w14:paraId="58728AB4" w14:textId="425DC7FC" w:rsidR="007A01F9" w:rsidRDefault="007A01F9">
              <w:pPr>
                <w:pStyle w:val="21"/>
                <w:tabs>
                  <w:tab w:val="right" w:leader="dot" w:pos="9344"/>
                </w:tabs>
                <w:rPr>
                  <w:rFonts w:asciiTheme="minorHAnsi" w:eastAsiaTheme="minorEastAsia" w:hAnsiTheme="minorHAnsi" w:cstheme="minorBidi"/>
                  <w:noProof/>
                  <w:sz w:val="22"/>
                  <w:szCs w:val="22"/>
                  <w:lang w:val="ru-RU"/>
                </w:rPr>
              </w:pPr>
              <w:hyperlink w:anchor="_Toc185813205" w:history="1">
                <w:r w:rsidRPr="00E335A8">
                  <w:rPr>
                    <w:rStyle w:val="a7"/>
                    <w:b/>
                    <w:iCs/>
                    <w:noProof/>
                    <w:lang w:val="ru-RU" w:eastAsia="zh-CN"/>
                  </w:rPr>
                  <w:t>2.3 Посадка на Луну</w:t>
                </w:r>
                <w:r>
                  <w:rPr>
                    <w:noProof/>
                    <w:webHidden/>
                  </w:rPr>
                  <w:tab/>
                </w:r>
                <w:r>
                  <w:rPr>
                    <w:noProof/>
                    <w:webHidden/>
                  </w:rPr>
                  <w:fldChar w:fldCharType="begin"/>
                </w:r>
                <w:r>
                  <w:rPr>
                    <w:noProof/>
                    <w:webHidden/>
                  </w:rPr>
                  <w:instrText xml:space="preserve"> PAGEREF _Toc185813205 \h </w:instrText>
                </w:r>
                <w:r>
                  <w:rPr>
                    <w:noProof/>
                    <w:webHidden/>
                  </w:rPr>
                </w:r>
                <w:r>
                  <w:rPr>
                    <w:noProof/>
                    <w:webHidden/>
                  </w:rPr>
                  <w:fldChar w:fldCharType="separate"/>
                </w:r>
                <w:r>
                  <w:rPr>
                    <w:noProof/>
                    <w:webHidden/>
                  </w:rPr>
                  <w:t>15</w:t>
                </w:r>
                <w:r>
                  <w:rPr>
                    <w:noProof/>
                    <w:webHidden/>
                  </w:rPr>
                  <w:fldChar w:fldCharType="end"/>
                </w:r>
              </w:hyperlink>
            </w:p>
            <w:p w14:paraId="3D3FFC59" w14:textId="6B4FABE9" w:rsidR="007A01F9" w:rsidRDefault="007A01F9">
              <w:pPr>
                <w:pStyle w:val="11"/>
                <w:tabs>
                  <w:tab w:val="right" w:leader="dot" w:pos="9344"/>
                </w:tabs>
                <w:rPr>
                  <w:rFonts w:asciiTheme="minorHAnsi" w:eastAsiaTheme="minorEastAsia" w:hAnsiTheme="minorHAnsi" w:cstheme="minorBidi"/>
                  <w:noProof/>
                  <w:sz w:val="22"/>
                  <w:szCs w:val="22"/>
                  <w:lang w:val="ru-RU"/>
                </w:rPr>
              </w:pPr>
              <w:hyperlink w:anchor="_Toc185813206" w:history="1">
                <w:r w:rsidRPr="00E335A8">
                  <w:rPr>
                    <w:rStyle w:val="a7"/>
                    <w:b/>
                    <w:noProof/>
                    <w:lang w:val="ru-RU"/>
                  </w:rPr>
                  <w:t>3. ПРОГРАММНАЯ РЕАЛИЗАЦИЯ</w:t>
                </w:r>
                <w:r>
                  <w:rPr>
                    <w:noProof/>
                    <w:webHidden/>
                  </w:rPr>
                  <w:tab/>
                </w:r>
                <w:r>
                  <w:rPr>
                    <w:noProof/>
                    <w:webHidden/>
                  </w:rPr>
                  <w:fldChar w:fldCharType="begin"/>
                </w:r>
                <w:r>
                  <w:rPr>
                    <w:noProof/>
                    <w:webHidden/>
                  </w:rPr>
                  <w:instrText xml:space="preserve"> PAGEREF _Toc185813206 \h </w:instrText>
                </w:r>
                <w:r>
                  <w:rPr>
                    <w:noProof/>
                    <w:webHidden/>
                  </w:rPr>
                </w:r>
                <w:r>
                  <w:rPr>
                    <w:noProof/>
                    <w:webHidden/>
                  </w:rPr>
                  <w:fldChar w:fldCharType="separate"/>
                </w:r>
                <w:r>
                  <w:rPr>
                    <w:noProof/>
                    <w:webHidden/>
                  </w:rPr>
                  <w:t>17</w:t>
                </w:r>
                <w:r>
                  <w:rPr>
                    <w:noProof/>
                    <w:webHidden/>
                  </w:rPr>
                  <w:fldChar w:fldCharType="end"/>
                </w:r>
              </w:hyperlink>
            </w:p>
            <w:p w14:paraId="5AC0BDD1" w14:textId="39ED0BC3" w:rsidR="007A01F9" w:rsidRDefault="007A01F9">
              <w:pPr>
                <w:pStyle w:val="11"/>
                <w:tabs>
                  <w:tab w:val="right" w:leader="dot" w:pos="9344"/>
                </w:tabs>
                <w:rPr>
                  <w:rFonts w:asciiTheme="minorHAnsi" w:eastAsiaTheme="minorEastAsia" w:hAnsiTheme="minorHAnsi" w:cstheme="minorBidi"/>
                  <w:noProof/>
                  <w:sz w:val="22"/>
                  <w:szCs w:val="22"/>
                  <w:lang w:val="ru-RU"/>
                </w:rPr>
              </w:pPr>
              <w:hyperlink w:anchor="_Toc185813207" w:history="1">
                <w:r w:rsidRPr="00E335A8">
                  <w:rPr>
                    <w:rStyle w:val="a7"/>
                    <w:b/>
                    <w:noProof/>
                    <w:lang w:val="ru-RU"/>
                  </w:rPr>
                  <w:t xml:space="preserve">4. </w:t>
                </w:r>
                <w:r w:rsidRPr="00E335A8">
                  <w:rPr>
                    <w:rStyle w:val="a7"/>
                    <w:b/>
                    <w:noProof/>
                    <w:lang w:val="en-US"/>
                  </w:rPr>
                  <w:t>KERBAL</w:t>
                </w:r>
                <w:r w:rsidRPr="00E335A8">
                  <w:rPr>
                    <w:rStyle w:val="a7"/>
                    <w:b/>
                    <w:noProof/>
                    <w:lang w:val="ru-RU"/>
                  </w:rPr>
                  <w:t xml:space="preserve"> </w:t>
                </w:r>
                <w:r w:rsidRPr="00E335A8">
                  <w:rPr>
                    <w:rStyle w:val="a7"/>
                    <w:b/>
                    <w:noProof/>
                    <w:lang w:val="en-US"/>
                  </w:rPr>
                  <w:t>SPACE</w:t>
                </w:r>
                <w:r w:rsidRPr="00E335A8">
                  <w:rPr>
                    <w:rStyle w:val="a7"/>
                    <w:b/>
                    <w:noProof/>
                    <w:lang w:val="ru-RU"/>
                  </w:rPr>
                  <w:t xml:space="preserve"> </w:t>
                </w:r>
                <w:r w:rsidRPr="00E335A8">
                  <w:rPr>
                    <w:rStyle w:val="a7"/>
                    <w:b/>
                    <w:noProof/>
                    <w:lang w:val="en-US"/>
                  </w:rPr>
                  <w:t>PROGRAM</w:t>
                </w:r>
                <w:r>
                  <w:rPr>
                    <w:noProof/>
                    <w:webHidden/>
                  </w:rPr>
                  <w:tab/>
                </w:r>
                <w:r>
                  <w:rPr>
                    <w:noProof/>
                    <w:webHidden/>
                  </w:rPr>
                  <w:fldChar w:fldCharType="begin"/>
                </w:r>
                <w:r>
                  <w:rPr>
                    <w:noProof/>
                    <w:webHidden/>
                  </w:rPr>
                  <w:instrText xml:space="preserve"> PAGEREF _Toc185813207 \h </w:instrText>
                </w:r>
                <w:r>
                  <w:rPr>
                    <w:noProof/>
                    <w:webHidden/>
                  </w:rPr>
                </w:r>
                <w:r>
                  <w:rPr>
                    <w:noProof/>
                    <w:webHidden/>
                  </w:rPr>
                  <w:fldChar w:fldCharType="separate"/>
                </w:r>
                <w:r>
                  <w:rPr>
                    <w:noProof/>
                    <w:webHidden/>
                  </w:rPr>
                  <w:t>18</w:t>
                </w:r>
                <w:r>
                  <w:rPr>
                    <w:noProof/>
                    <w:webHidden/>
                  </w:rPr>
                  <w:fldChar w:fldCharType="end"/>
                </w:r>
              </w:hyperlink>
            </w:p>
            <w:p w14:paraId="2F3EF2D0" w14:textId="21FC5D0E" w:rsidR="007A01F9" w:rsidRDefault="007A01F9">
              <w:pPr>
                <w:pStyle w:val="21"/>
                <w:tabs>
                  <w:tab w:val="right" w:leader="dot" w:pos="9344"/>
                </w:tabs>
                <w:rPr>
                  <w:rFonts w:asciiTheme="minorHAnsi" w:eastAsiaTheme="minorEastAsia" w:hAnsiTheme="minorHAnsi" w:cstheme="minorBidi"/>
                  <w:noProof/>
                  <w:sz w:val="22"/>
                  <w:szCs w:val="22"/>
                  <w:lang w:val="ru-RU"/>
                </w:rPr>
              </w:pPr>
              <w:hyperlink w:anchor="_Toc185813208" w:history="1">
                <w:r w:rsidRPr="00E335A8">
                  <w:rPr>
                    <w:rStyle w:val="a7"/>
                    <w:b/>
                    <w:noProof/>
                  </w:rPr>
                  <w:t>4.1. Выведение нужных параметров</w:t>
                </w:r>
                <w:r w:rsidRPr="00E335A8">
                  <w:rPr>
                    <w:rStyle w:val="a7"/>
                    <w:b/>
                    <w:noProof/>
                    <w:lang w:val="ru-RU"/>
                  </w:rPr>
                  <w:t xml:space="preserve"> и условностей</w:t>
                </w:r>
                <w:r w:rsidRPr="00E335A8">
                  <w:rPr>
                    <w:rStyle w:val="a7"/>
                    <w:b/>
                    <w:noProof/>
                  </w:rPr>
                  <w:t xml:space="preserve"> для строительства ракеты</w:t>
                </w:r>
                <w:r>
                  <w:rPr>
                    <w:noProof/>
                    <w:webHidden/>
                  </w:rPr>
                  <w:tab/>
                </w:r>
                <w:r>
                  <w:rPr>
                    <w:noProof/>
                    <w:webHidden/>
                  </w:rPr>
                  <w:fldChar w:fldCharType="begin"/>
                </w:r>
                <w:r>
                  <w:rPr>
                    <w:noProof/>
                    <w:webHidden/>
                  </w:rPr>
                  <w:instrText xml:space="preserve"> PAGEREF _Toc185813208 \h </w:instrText>
                </w:r>
                <w:r>
                  <w:rPr>
                    <w:noProof/>
                    <w:webHidden/>
                  </w:rPr>
                </w:r>
                <w:r>
                  <w:rPr>
                    <w:noProof/>
                    <w:webHidden/>
                  </w:rPr>
                  <w:fldChar w:fldCharType="separate"/>
                </w:r>
                <w:r>
                  <w:rPr>
                    <w:noProof/>
                    <w:webHidden/>
                  </w:rPr>
                  <w:t>18</w:t>
                </w:r>
                <w:r>
                  <w:rPr>
                    <w:noProof/>
                    <w:webHidden/>
                  </w:rPr>
                  <w:fldChar w:fldCharType="end"/>
                </w:r>
              </w:hyperlink>
            </w:p>
            <w:p w14:paraId="1CF5E105" w14:textId="47727F62" w:rsidR="007A01F9" w:rsidRDefault="007A01F9">
              <w:pPr>
                <w:pStyle w:val="21"/>
                <w:tabs>
                  <w:tab w:val="right" w:leader="dot" w:pos="9344"/>
                </w:tabs>
                <w:rPr>
                  <w:rFonts w:asciiTheme="minorHAnsi" w:eastAsiaTheme="minorEastAsia" w:hAnsiTheme="minorHAnsi" w:cstheme="minorBidi"/>
                  <w:noProof/>
                  <w:sz w:val="22"/>
                  <w:szCs w:val="22"/>
                  <w:lang w:val="ru-RU"/>
                </w:rPr>
              </w:pPr>
              <w:hyperlink w:anchor="_Toc185813209" w:history="1">
                <w:r w:rsidRPr="00E335A8">
                  <w:rPr>
                    <w:rStyle w:val="a7"/>
                    <w:b/>
                    <w:noProof/>
                    <w:lang w:val="ru-RU"/>
                  </w:rPr>
                  <w:t>4</w:t>
                </w:r>
                <w:r w:rsidRPr="00E335A8">
                  <w:rPr>
                    <w:rStyle w:val="a7"/>
                    <w:b/>
                    <w:noProof/>
                  </w:rPr>
                  <w:t>.</w:t>
                </w:r>
                <w:r w:rsidRPr="00E335A8">
                  <w:rPr>
                    <w:rStyle w:val="a7"/>
                    <w:b/>
                    <w:noProof/>
                    <w:lang w:val="ru-RU"/>
                  </w:rPr>
                  <w:t>2</w:t>
                </w:r>
                <w:r w:rsidRPr="00E335A8">
                  <w:rPr>
                    <w:rStyle w:val="a7"/>
                    <w:b/>
                    <w:noProof/>
                  </w:rPr>
                  <w:t xml:space="preserve"> </w:t>
                </w:r>
                <w:r w:rsidRPr="00E335A8">
                  <w:rPr>
                    <w:rStyle w:val="a7"/>
                    <w:b/>
                    <w:noProof/>
                    <w:lang w:val="ru-RU"/>
                  </w:rPr>
                  <w:t>Строительство ракеты.</w:t>
                </w:r>
                <w:r>
                  <w:rPr>
                    <w:noProof/>
                    <w:webHidden/>
                  </w:rPr>
                  <w:tab/>
                </w:r>
                <w:r>
                  <w:rPr>
                    <w:noProof/>
                    <w:webHidden/>
                  </w:rPr>
                  <w:fldChar w:fldCharType="begin"/>
                </w:r>
                <w:r>
                  <w:rPr>
                    <w:noProof/>
                    <w:webHidden/>
                  </w:rPr>
                  <w:instrText xml:space="preserve"> PAGEREF _Toc185813209 \h </w:instrText>
                </w:r>
                <w:r>
                  <w:rPr>
                    <w:noProof/>
                    <w:webHidden/>
                  </w:rPr>
                </w:r>
                <w:r>
                  <w:rPr>
                    <w:noProof/>
                    <w:webHidden/>
                  </w:rPr>
                  <w:fldChar w:fldCharType="separate"/>
                </w:r>
                <w:r>
                  <w:rPr>
                    <w:noProof/>
                    <w:webHidden/>
                  </w:rPr>
                  <w:t>20</w:t>
                </w:r>
                <w:r>
                  <w:rPr>
                    <w:noProof/>
                    <w:webHidden/>
                  </w:rPr>
                  <w:fldChar w:fldCharType="end"/>
                </w:r>
              </w:hyperlink>
            </w:p>
            <w:p w14:paraId="1FC62CEC" w14:textId="20C72841" w:rsidR="007A01F9" w:rsidRDefault="007A01F9">
              <w:pPr>
                <w:pStyle w:val="31"/>
                <w:tabs>
                  <w:tab w:val="right" w:leader="dot" w:pos="9344"/>
                </w:tabs>
                <w:rPr>
                  <w:rFonts w:asciiTheme="minorHAnsi" w:eastAsiaTheme="minorEastAsia" w:hAnsiTheme="minorHAnsi" w:cstheme="minorBidi"/>
                  <w:noProof/>
                  <w:sz w:val="22"/>
                  <w:szCs w:val="22"/>
                  <w:lang w:val="ru-RU"/>
                </w:rPr>
              </w:pPr>
              <w:hyperlink w:anchor="_Toc185813210" w:history="1">
                <w:r w:rsidRPr="00E335A8">
                  <w:rPr>
                    <w:rStyle w:val="a7"/>
                    <w:noProof/>
                    <w:lang w:val="ru-RU"/>
                  </w:rPr>
                  <w:t>4</w:t>
                </w:r>
                <w:r w:rsidRPr="00E335A8">
                  <w:rPr>
                    <w:rStyle w:val="a7"/>
                    <w:noProof/>
                  </w:rPr>
                  <w:t>.</w:t>
                </w:r>
                <w:r w:rsidRPr="00E335A8">
                  <w:rPr>
                    <w:rStyle w:val="a7"/>
                    <w:noProof/>
                    <w:lang w:val="ru-RU"/>
                  </w:rPr>
                  <w:t>2.</w:t>
                </w:r>
                <w:r w:rsidRPr="00E335A8">
                  <w:rPr>
                    <w:rStyle w:val="a7"/>
                    <w:noProof/>
                  </w:rPr>
                  <w:t>1 Командный модуль</w:t>
                </w:r>
                <w:r>
                  <w:rPr>
                    <w:noProof/>
                    <w:webHidden/>
                  </w:rPr>
                  <w:tab/>
                </w:r>
                <w:r>
                  <w:rPr>
                    <w:noProof/>
                    <w:webHidden/>
                  </w:rPr>
                  <w:fldChar w:fldCharType="begin"/>
                </w:r>
                <w:r>
                  <w:rPr>
                    <w:noProof/>
                    <w:webHidden/>
                  </w:rPr>
                  <w:instrText xml:space="preserve"> PAGEREF _Toc185813210 \h </w:instrText>
                </w:r>
                <w:r>
                  <w:rPr>
                    <w:noProof/>
                    <w:webHidden/>
                  </w:rPr>
                </w:r>
                <w:r>
                  <w:rPr>
                    <w:noProof/>
                    <w:webHidden/>
                  </w:rPr>
                  <w:fldChar w:fldCharType="separate"/>
                </w:r>
                <w:r>
                  <w:rPr>
                    <w:noProof/>
                    <w:webHidden/>
                  </w:rPr>
                  <w:t>20</w:t>
                </w:r>
                <w:r>
                  <w:rPr>
                    <w:noProof/>
                    <w:webHidden/>
                  </w:rPr>
                  <w:fldChar w:fldCharType="end"/>
                </w:r>
              </w:hyperlink>
            </w:p>
            <w:p w14:paraId="10B624BE" w14:textId="3E637611" w:rsidR="007A01F9" w:rsidRDefault="007A01F9">
              <w:pPr>
                <w:pStyle w:val="31"/>
                <w:tabs>
                  <w:tab w:val="right" w:leader="dot" w:pos="9344"/>
                </w:tabs>
                <w:rPr>
                  <w:rFonts w:asciiTheme="minorHAnsi" w:eastAsiaTheme="minorEastAsia" w:hAnsiTheme="minorHAnsi" w:cstheme="minorBidi"/>
                  <w:noProof/>
                  <w:sz w:val="22"/>
                  <w:szCs w:val="22"/>
                  <w:lang w:val="ru-RU"/>
                </w:rPr>
              </w:pPr>
              <w:hyperlink w:anchor="_Toc185813211" w:history="1">
                <w:r w:rsidRPr="00E335A8">
                  <w:rPr>
                    <w:rStyle w:val="a7"/>
                    <w:noProof/>
                    <w:lang w:val="ru-RU"/>
                  </w:rPr>
                  <w:t>4</w:t>
                </w:r>
                <w:r w:rsidRPr="00E335A8">
                  <w:rPr>
                    <w:rStyle w:val="a7"/>
                    <w:noProof/>
                  </w:rPr>
                  <w:t>.</w:t>
                </w:r>
                <w:r w:rsidRPr="00E335A8">
                  <w:rPr>
                    <w:rStyle w:val="a7"/>
                    <w:noProof/>
                    <w:lang w:val="ru-RU"/>
                  </w:rPr>
                  <w:t>2.</w:t>
                </w:r>
                <w:r w:rsidRPr="00E335A8">
                  <w:rPr>
                    <w:rStyle w:val="a7"/>
                    <w:noProof/>
                  </w:rPr>
                  <w:t>2 Посадочный модуль (мунный модуль)</w:t>
                </w:r>
                <w:r>
                  <w:rPr>
                    <w:noProof/>
                    <w:webHidden/>
                  </w:rPr>
                  <w:tab/>
                </w:r>
                <w:r>
                  <w:rPr>
                    <w:noProof/>
                    <w:webHidden/>
                  </w:rPr>
                  <w:fldChar w:fldCharType="begin"/>
                </w:r>
                <w:r>
                  <w:rPr>
                    <w:noProof/>
                    <w:webHidden/>
                  </w:rPr>
                  <w:instrText xml:space="preserve"> PAGEREF _Toc185813211 \h </w:instrText>
                </w:r>
                <w:r>
                  <w:rPr>
                    <w:noProof/>
                    <w:webHidden/>
                  </w:rPr>
                </w:r>
                <w:r>
                  <w:rPr>
                    <w:noProof/>
                    <w:webHidden/>
                  </w:rPr>
                  <w:fldChar w:fldCharType="separate"/>
                </w:r>
                <w:r>
                  <w:rPr>
                    <w:noProof/>
                    <w:webHidden/>
                  </w:rPr>
                  <w:t>20</w:t>
                </w:r>
                <w:r>
                  <w:rPr>
                    <w:noProof/>
                    <w:webHidden/>
                  </w:rPr>
                  <w:fldChar w:fldCharType="end"/>
                </w:r>
              </w:hyperlink>
            </w:p>
            <w:p w14:paraId="36AC39AE" w14:textId="333050B9" w:rsidR="007A01F9" w:rsidRDefault="007A01F9">
              <w:pPr>
                <w:pStyle w:val="31"/>
                <w:tabs>
                  <w:tab w:val="right" w:leader="dot" w:pos="9344"/>
                </w:tabs>
                <w:rPr>
                  <w:rFonts w:asciiTheme="minorHAnsi" w:eastAsiaTheme="minorEastAsia" w:hAnsiTheme="minorHAnsi" w:cstheme="minorBidi"/>
                  <w:noProof/>
                  <w:sz w:val="22"/>
                  <w:szCs w:val="22"/>
                  <w:lang w:val="ru-RU"/>
                </w:rPr>
              </w:pPr>
              <w:hyperlink w:anchor="_Toc185813212" w:history="1">
                <w:r w:rsidRPr="00E335A8">
                  <w:rPr>
                    <w:rStyle w:val="a7"/>
                    <w:noProof/>
                    <w:lang w:val="ru-RU"/>
                  </w:rPr>
                  <w:t>4</w:t>
                </w:r>
                <w:r w:rsidRPr="00E335A8">
                  <w:rPr>
                    <w:rStyle w:val="a7"/>
                    <w:noProof/>
                  </w:rPr>
                  <w:t>.</w:t>
                </w:r>
                <w:r w:rsidRPr="00E335A8">
                  <w:rPr>
                    <w:rStyle w:val="a7"/>
                    <w:noProof/>
                    <w:lang w:val="ru-RU"/>
                  </w:rPr>
                  <w:t>2.</w:t>
                </w:r>
                <w:r w:rsidRPr="00E335A8">
                  <w:rPr>
                    <w:rStyle w:val="a7"/>
                    <w:noProof/>
                  </w:rPr>
                  <w:t>3 Третья ступень</w:t>
                </w:r>
                <w:r>
                  <w:rPr>
                    <w:noProof/>
                    <w:webHidden/>
                  </w:rPr>
                  <w:tab/>
                </w:r>
                <w:r>
                  <w:rPr>
                    <w:noProof/>
                    <w:webHidden/>
                  </w:rPr>
                  <w:fldChar w:fldCharType="begin"/>
                </w:r>
                <w:r>
                  <w:rPr>
                    <w:noProof/>
                    <w:webHidden/>
                  </w:rPr>
                  <w:instrText xml:space="preserve"> PAGEREF _Toc185813212 \h </w:instrText>
                </w:r>
                <w:r>
                  <w:rPr>
                    <w:noProof/>
                    <w:webHidden/>
                  </w:rPr>
                </w:r>
                <w:r>
                  <w:rPr>
                    <w:noProof/>
                    <w:webHidden/>
                  </w:rPr>
                  <w:fldChar w:fldCharType="separate"/>
                </w:r>
                <w:r>
                  <w:rPr>
                    <w:noProof/>
                    <w:webHidden/>
                  </w:rPr>
                  <w:t>21</w:t>
                </w:r>
                <w:r>
                  <w:rPr>
                    <w:noProof/>
                    <w:webHidden/>
                  </w:rPr>
                  <w:fldChar w:fldCharType="end"/>
                </w:r>
              </w:hyperlink>
            </w:p>
            <w:p w14:paraId="082DABF2" w14:textId="5191C45E" w:rsidR="007A01F9" w:rsidRDefault="007A01F9">
              <w:pPr>
                <w:pStyle w:val="31"/>
                <w:tabs>
                  <w:tab w:val="right" w:leader="dot" w:pos="9344"/>
                </w:tabs>
                <w:rPr>
                  <w:rFonts w:asciiTheme="minorHAnsi" w:eastAsiaTheme="minorEastAsia" w:hAnsiTheme="minorHAnsi" w:cstheme="minorBidi"/>
                  <w:noProof/>
                  <w:sz w:val="22"/>
                  <w:szCs w:val="22"/>
                  <w:lang w:val="ru-RU"/>
                </w:rPr>
              </w:pPr>
              <w:hyperlink w:anchor="_Toc185813213" w:history="1">
                <w:r w:rsidRPr="00E335A8">
                  <w:rPr>
                    <w:rStyle w:val="a7"/>
                    <w:noProof/>
                    <w:lang w:val="ru-RU"/>
                  </w:rPr>
                  <w:t>4</w:t>
                </w:r>
                <w:r w:rsidRPr="00E335A8">
                  <w:rPr>
                    <w:rStyle w:val="a7"/>
                    <w:noProof/>
                  </w:rPr>
                  <w:t>.</w:t>
                </w:r>
                <w:r w:rsidRPr="00E335A8">
                  <w:rPr>
                    <w:rStyle w:val="a7"/>
                    <w:noProof/>
                    <w:lang w:val="ru-RU"/>
                  </w:rPr>
                  <w:t>2.</w:t>
                </w:r>
                <w:r w:rsidRPr="00E335A8">
                  <w:rPr>
                    <w:rStyle w:val="a7"/>
                    <w:noProof/>
                  </w:rPr>
                  <w:t>4 Вторая ступень</w:t>
                </w:r>
                <w:r>
                  <w:rPr>
                    <w:noProof/>
                    <w:webHidden/>
                  </w:rPr>
                  <w:tab/>
                </w:r>
                <w:r>
                  <w:rPr>
                    <w:noProof/>
                    <w:webHidden/>
                  </w:rPr>
                  <w:fldChar w:fldCharType="begin"/>
                </w:r>
                <w:r>
                  <w:rPr>
                    <w:noProof/>
                    <w:webHidden/>
                  </w:rPr>
                  <w:instrText xml:space="preserve"> PAGEREF _Toc185813213 \h </w:instrText>
                </w:r>
                <w:r>
                  <w:rPr>
                    <w:noProof/>
                    <w:webHidden/>
                  </w:rPr>
                </w:r>
                <w:r>
                  <w:rPr>
                    <w:noProof/>
                    <w:webHidden/>
                  </w:rPr>
                  <w:fldChar w:fldCharType="separate"/>
                </w:r>
                <w:r>
                  <w:rPr>
                    <w:noProof/>
                    <w:webHidden/>
                  </w:rPr>
                  <w:t>21</w:t>
                </w:r>
                <w:r>
                  <w:rPr>
                    <w:noProof/>
                    <w:webHidden/>
                  </w:rPr>
                  <w:fldChar w:fldCharType="end"/>
                </w:r>
              </w:hyperlink>
            </w:p>
            <w:p w14:paraId="5B2A0D52" w14:textId="75A0DD34" w:rsidR="007A01F9" w:rsidRDefault="007A01F9">
              <w:pPr>
                <w:pStyle w:val="31"/>
                <w:tabs>
                  <w:tab w:val="right" w:leader="dot" w:pos="9344"/>
                </w:tabs>
                <w:rPr>
                  <w:rFonts w:asciiTheme="minorHAnsi" w:eastAsiaTheme="minorEastAsia" w:hAnsiTheme="minorHAnsi" w:cstheme="minorBidi"/>
                  <w:noProof/>
                  <w:sz w:val="22"/>
                  <w:szCs w:val="22"/>
                  <w:lang w:val="ru-RU"/>
                </w:rPr>
              </w:pPr>
              <w:hyperlink w:anchor="_Toc185813214" w:history="1">
                <w:r w:rsidRPr="00E335A8">
                  <w:rPr>
                    <w:rStyle w:val="a7"/>
                    <w:noProof/>
                    <w:lang w:val="ru-RU"/>
                  </w:rPr>
                  <w:t>4</w:t>
                </w:r>
                <w:r w:rsidRPr="00E335A8">
                  <w:rPr>
                    <w:rStyle w:val="a7"/>
                    <w:noProof/>
                  </w:rPr>
                  <w:t>.</w:t>
                </w:r>
                <w:r w:rsidRPr="00E335A8">
                  <w:rPr>
                    <w:rStyle w:val="a7"/>
                    <w:noProof/>
                    <w:lang w:val="ru-RU"/>
                  </w:rPr>
                  <w:t>2.</w:t>
                </w:r>
                <w:r w:rsidRPr="00E335A8">
                  <w:rPr>
                    <w:rStyle w:val="a7"/>
                    <w:noProof/>
                  </w:rPr>
                  <w:t>5 Первая ступень</w:t>
                </w:r>
                <w:r>
                  <w:rPr>
                    <w:noProof/>
                    <w:webHidden/>
                  </w:rPr>
                  <w:tab/>
                </w:r>
                <w:r>
                  <w:rPr>
                    <w:noProof/>
                    <w:webHidden/>
                  </w:rPr>
                  <w:fldChar w:fldCharType="begin"/>
                </w:r>
                <w:r>
                  <w:rPr>
                    <w:noProof/>
                    <w:webHidden/>
                  </w:rPr>
                  <w:instrText xml:space="preserve"> PAGEREF _Toc185813214 \h </w:instrText>
                </w:r>
                <w:r>
                  <w:rPr>
                    <w:noProof/>
                    <w:webHidden/>
                  </w:rPr>
                </w:r>
                <w:r>
                  <w:rPr>
                    <w:noProof/>
                    <w:webHidden/>
                  </w:rPr>
                  <w:fldChar w:fldCharType="separate"/>
                </w:r>
                <w:r>
                  <w:rPr>
                    <w:noProof/>
                    <w:webHidden/>
                  </w:rPr>
                  <w:t>22</w:t>
                </w:r>
                <w:r>
                  <w:rPr>
                    <w:noProof/>
                    <w:webHidden/>
                  </w:rPr>
                  <w:fldChar w:fldCharType="end"/>
                </w:r>
              </w:hyperlink>
            </w:p>
            <w:p w14:paraId="774DFBA5" w14:textId="4CD2182F" w:rsidR="007A01F9" w:rsidRDefault="007A01F9">
              <w:pPr>
                <w:pStyle w:val="31"/>
                <w:tabs>
                  <w:tab w:val="right" w:leader="dot" w:pos="9344"/>
                </w:tabs>
                <w:rPr>
                  <w:rFonts w:asciiTheme="minorHAnsi" w:eastAsiaTheme="minorEastAsia" w:hAnsiTheme="minorHAnsi" w:cstheme="minorBidi"/>
                  <w:noProof/>
                  <w:sz w:val="22"/>
                  <w:szCs w:val="22"/>
                  <w:lang w:val="ru-RU"/>
                </w:rPr>
              </w:pPr>
              <w:hyperlink w:anchor="_Toc185813215" w:history="1">
                <w:r w:rsidRPr="00E335A8">
                  <w:rPr>
                    <w:rStyle w:val="a7"/>
                    <w:noProof/>
                    <w:lang w:val="ru-RU"/>
                  </w:rPr>
                  <w:t>4</w:t>
                </w:r>
                <w:r w:rsidRPr="00E335A8">
                  <w:rPr>
                    <w:rStyle w:val="a7"/>
                    <w:noProof/>
                  </w:rPr>
                  <w:t>.</w:t>
                </w:r>
                <w:r w:rsidRPr="00E335A8">
                  <w:rPr>
                    <w:rStyle w:val="a7"/>
                    <w:noProof/>
                    <w:lang w:val="ru-RU"/>
                  </w:rPr>
                  <w:t>2.</w:t>
                </w:r>
                <w:r w:rsidRPr="00E335A8">
                  <w:rPr>
                    <w:rStyle w:val="a7"/>
                    <w:noProof/>
                  </w:rPr>
                  <w:t>6 Установка ракеты на пусковой площадке</w:t>
                </w:r>
                <w:r>
                  <w:rPr>
                    <w:noProof/>
                    <w:webHidden/>
                  </w:rPr>
                  <w:tab/>
                </w:r>
                <w:r>
                  <w:rPr>
                    <w:noProof/>
                    <w:webHidden/>
                  </w:rPr>
                  <w:fldChar w:fldCharType="begin"/>
                </w:r>
                <w:r>
                  <w:rPr>
                    <w:noProof/>
                    <w:webHidden/>
                  </w:rPr>
                  <w:instrText xml:space="preserve"> PAGEREF _Toc185813215 \h </w:instrText>
                </w:r>
                <w:r>
                  <w:rPr>
                    <w:noProof/>
                    <w:webHidden/>
                  </w:rPr>
                </w:r>
                <w:r>
                  <w:rPr>
                    <w:noProof/>
                    <w:webHidden/>
                  </w:rPr>
                  <w:fldChar w:fldCharType="separate"/>
                </w:r>
                <w:r>
                  <w:rPr>
                    <w:noProof/>
                    <w:webHidden/>
                  </w:rPr>
                  <w:t>23</w:t>
                </w:r>
                <w:r>
                  <w:rPr>
                    <w:noProof/>
                    <w:webHidden/>
                  </w:rPr>
                  <w:fldChar w:fldCharType="end"/>
                </w:r>
              </w:hyperlink>
            </w:p>
            <w:p w14:paraId="05BBE8A0" w14:textId="4B9846F2" w:rsidR="007A01F9" w:rsidRDefault="007A01F9">
              <w:pPr>
                <w:pStyle w:val="31"/>
                <w:tabs>
                  <w:tab w:val="right" w:leader="dot" w:pos="9344"/>
                </w:tabs>
                <w:rPr>
                  <w:rFonts w:asciiTheme="minorHAnsi" w:eastAsiaTheme="minorEastAsia" w:hAnsiTheme="minorHAnsi" w:cstheme="minorBidi"/>
                  <w:noProof/>
                  <w:sz w:val="22"/>
                  <w:szCs w:val="22"/>
                  <w:lang w:val="ru-RU"/>
                </w:rPr>
              </w:pPr>
              <w:hyperlink w:anchor="_Toc185813216" w:history="1">
                <w:r w:rsidRPr="00E335A8">
                  <w:rPr>
                    <w:rStyle w:val="a7"/>
                    <w:noProof/>
                    <w:lang w:val="ru-RU"/>
                  </w:rPr>
                  <w:t>4</w:t>
                </w:r>
                <w:r w:rsidRPr="00E335A8">
                  <w:rPr>
                    <w:rStyle w:val="a7"/>
                    <w:noProof/>
                  </w:rPr>
                  <w:t>.</w:t>
                </w:r>
                <w:r w:rsidRPr="00E335A8">
                  <w:rPr>
                    <w:rStyle w:val="a7"/>
                    <w:noProof/>
                    <w:lang w:val="ru-RU"/>
                  </w:rPr>
                  <w:t>2.</w:t>
                </w:r>
                <w:r w:rsidRPr="00E335A8">
                  <w:rPr>
                    <w:rStyle w:val="a7"/>
                    <w:noProof/>
                  </w:rPr>
                  <w:t>7 Итоговые данные ракеты</w:t>
                </w:r>
                <w:r>
                  <w:rPr>
                    <w:noProof/>
                    <w:webHidden/>
                  </w:rPr>
                  <w:tab/>
                </w:r>
                <w:r>
                  <w:rPr>
                    <w:noProof/>
                    <w:webHidden/>
                  </w:rPr>
                  <w:fldChar w:fldCharType="begin"/>
                </w:r>
                <w:r>
                  <w:rPr>
                    <w:noProof/>
                    <w:webHidden/>
                  </w:rPr>
                  <w:instrText xml:space="preserve"> PAGEREF _Toc185813216 \h </w:instrText>
                </w:r>
                <w:r>
                  <w:rPr>
                    <w:noProof/>
                    <w:webHidden/>
                  </w:rPr>
                </w:r>
                <w:r>
                  <w:rPr>
                    <w:noProof/>
                    <w:webHidden/>
                  </w:rPr>
                  <w:fldChar w:fldCharType="separate"/>
                </w:r>
                <w:r>
                  <w:rPr>
                    <w:noProof/>
                    <w:webHidden/>
                  </w:rPr>
                  <w:t>23</w:t>
                </w:r>
                <w:r>
                  <w:rPr>
                    <w:noProof/>
                    <w:webHidden/>
                  </w:rPr>
                  <w:fldChar w:fldCharType="end"/>
                </w:r>
              </w:hyperlink>
            </w:p>
            <w:p w14:paraId="14D7E306" w14:textId="27289D17" w:rsidR="007A01F9" w:rsidRDefault="007A01F9">
              <w:pPr>
                <w:pStyle w:val="11"/>
                <w:tabs>
                  <w:tab w:val="right" w:leader="dot" w:pos="9344"/>
                </w:tabs>
                <w:rPr>
                  <w:rFonts w:asciiTheme="minorHAnsi" w:eastAsiaTheme="minorEastAsia" w:hAnsiTheme="minorHAnsi" w:cstheme="minorBidi"/>
                  <w:noProof/>
                  <w:sz w:val="22"/>
                  <w:szCs w:val="22"/>
                  <w:lang w:val="ru-RU"/>
                </w:rPr>
              </w:pPr>
              <w:hyperlink w:anchor="_Toc185813217" w:history="1">
                <w:r w:rsidRPr="00E335A8">
                  <w:rPr>
                    <w:rStyle w:val="a7"/>
                    <w:b/>
                    <w:noProof/>
                  </w:rPr>
                  <w:t>СПИСОК ИСПОЛЬЗОВАННЫХ ИСТОЧНИКОВ</w:t>
                </w:r>
                <w:r>
                  <w:rPr>
                    <w:noProof/>
                    <w:webHidden/>
                  </w:rPr>
                  <w:tab/>
                </w:r>
                <w:r>
                  <w:rPr>
                    <w:noProof/>
                    <w:webHidden/>
                  </w:rPr>
                  <w:fldChar w:fldCharType="begin"/>
                </w:r>
                <w:r>
                  <w:rPr>
                    <w:noProof/>
                    <w:webHidden/>
                  </w:rPr>
                  <w:instrText xml:space="preserve"> PAGEREF _Toc185813217 \h </w:instrText>
                </w:r>
                <w:r>
                  <w:rPr>
                    <w:noProof/>
                    <w:webHidden/>
                  </w:rPr>
                </w:r>
                <w:r>
                  <w:rPr>
                    <w:noProof/>
                    <w:webHidden/>
                  </w:rPr>
                  <w:fldChar w:fldCharType="separate"/>
                </w:r>
                <w:r>
                  <w:rPr>
                    <w:noProof/>
                    <w:webHidden/>
                  </w:rPr>
                  <w:t>25</w:t>
                </w:r>
                <w:r>
                  <w:rPr>
                    <w:noProof/>
                    <w:webHidden/>
                  </w:rPr>
                  <w:fldChar w:fldCharType="end"/>
                </w:r>
              </w:hyperlink>
            </w:p>
            <w:p w14:paraId="0A408317" w14:textId="073BC502" w:rsidR="002C2BA7" w:rsidRPr="007A01F9" w:rsidRDefault="007F42F0" w:rsidP="007A01F9">
              <w:pPr>
                <w:pStyle w:val="11"/>
                <w:tabs>
                  <w:tab w:val="right" w:leader="dot" w:pos="10147"/>
                </w:tabs>
              </w:pPr>
              <w:r>
                <w:rPr>
                  <w:rStyle w:val="af5"/>
                  <w:rFonts w:eastAsiaTheme="minorEastAsia"/>
                </w:rPr>
                <w:fldChar w:fldCharType="end"/>
              </w:r>
            </w:p>
          </w:sdtContent>
        </w:sdt>
      </w:sdtContent>
    </w:sdt>
    <w:p w14:paraId="02AB5969" w14:textId="37E5F2DB" w:rsidR="00C56346" w:rsidRPr="002C2BA7" w:rsidRDefault="002C2BA7" w:rsidP="00AA1D95">
      <w:pPr>
        <w:pStyle w:val="1"/>
        <w:jc w:val="center"/>
        <w:rPr>
          <w:b/>
          <w:sz w:val="32"/>
          <w:lang w:val="ru-RU"/>
        </w:rPr>
      </w:pPr>
      <w:bookmarkStart w:id="1" w:name="_Toc185813192"/>
      <w:r>
        <w:rPr>
          <w:b/>
          <w:sz w:val="32"/>
          <w:lang w:val="ru-RU"/>
        </w:rPr>
        <w:lastRenderedPageBreak/>
        <w:t>ВВЕДЕНИЕ</w:t>
      </w:r>
      <w:bookmarkEnd w:id="1"/>
    </w:p>
    <w:p w14:paraId="40226656" w14:textId="77777777" w:rsidR="0072098E" w:rsidRDefault="0072098E" w:rsidP="002C2BA7">
      <w:pPr>
        <w:spacing w:line="360" w:lineRule="auto"/>
        <w:ind w:firstLine="709"/>
        <w:jc w:val="both"/>
      </w:pPr>
      <w:r>
        <w:t xml:space="preserve">Цель миссии: </w:t>
      </w:r>
      <w:r w:rsidR="002C2BA7">
        <w:rPr>
          <w:lang w:val="ru-RU"/>
        </w:rPr>
        <w:t>высадка экипажа космического корабля на Муну и его возврат на Кербин</w:t>
      </w:r>
      <w:r>
        <w:t>.</w:t>
      </w:r>
    </w:p>
    <w:p w14:paraId="02BCC0D2" w14:textId="77777777" w:rsidR="0072098E" w:rsidRDefault="0072098E" w:rsidP="002C2BA7">
      <w:pPr>
        <w:spacing w:line="360" w:lineRule="auto"/>
        <w:ind w:firstLine="709"/>
        <w:jc w:val="both"/>
      </w:pPr>
      <w:r>
        <w:t>Задачи миссии:</w:t>
      </w:r>
    </w:p>
    <w:p w14:paraId="1E3DE805" w14:textId="77777777" w:rsidR="0072098E" w:rsidRPr="002C2BA7" w:rsidRDefault="002C2BA7" w:rsidP="002C2BA7">
      <w:pPr>
        <w:pStyle w:val="a8"/>
        <w:numPr>
          <w:ilvl w:val="0"/>
          <w:numId w:val="9"/>
        </w:numPr>
        <w:spacing w:line="360" w:lineRule="auto"/>
        <w:ind w:firstLineChars="0"/>
        <w:rPr>
          <w:rFonts w:ascii="Times New Roman" w:hAnsi="Times New Roman" w:cs="Times New Roman"/>
          <w:sz w:val="28"/>
          <w:szCs w:val="28"/>
        </w:rPr>
      </w:pPr>
      <w:r>
        <w:rPr>
          <w:rFonts w:ascii="Times New Roman" w:hAnsi="Times New Roman" w:cs="Times New Roman"/>
          <w:sz w:val="28"/>
          <w:szCs w:val="28"/>
          <w:lang w:val="ru-RU"/>
        </w:rPr>
        <w:t>Спроектировать ракету.</w:t>
      </w:r>
    </w:p>
    <w:p w14:paraId="47FAD658" w14:textId="77777777" w:rsidR="0072098E" w:rsidRPr="002C2BA7" w:rsidRDefault="0072098E" w:rsidP="002C2BA7">
      <w:pPr>
        <w:pStyle w:val="a8"/>
        <w:numPr>
          <w:ilvl w:val="0"/>
          <w:numId w:val="9"/>
        </w:numPr>
        <w:spacing w:line="360" w:lineRule="auto"/>
        <w:ind w:firstLineChars="0"/>
        <w:rPr>
          <w:rFonts w:ascii="Times New Roman" w:hAnsi="Times New Roman" w:cs="Times New Roman"/>
          <w:sz w:val="28"/>
          <w:szCs w:val="28"/>
          <w:lang w:val="ru-RU"/>
        </w:rPr>
      </w:pPr>
      <w:r w:rsidRPr="002C2BA7">
        <w:rPr>
          <w:rFonts w:ascii="Times New Roman" w:hAnsi="Times New Roman" w:cs="Times New Roman"/>
          <w:sz w:val="28"/>
          <w:szCs w:val="28"/>
          <w:lang w:val="ru-RU"/>
        </w:rPr>
        <w:t>Дождаться оптимального окна старта для полёта.</w:t>
      </w:r>
    </w:p>
    <w:p w14:paraId="7CFDC63B" w14:textId="77777777" w:rsidR="0072098E" w:rsidRPr="002C2BA7" w:rsidRDefault="0072098E" w:rsidP="002C2BA7">
      <w:pPr>
        <w:pStyle w:val="a8"/>
        <w:numPr>
          <w:ilvl w:val="0"/>
          <w:numId w:val="9"/>
        </w:numPr>
        <w:spacing w:line="360" w:lineRule="auto"/>
        <w:ind w:firstLineChars="0"/>
        <w:rPr>
          <w:rFonts w:ascii="Times New Roman" w:hAnsi="Times New Roman" w:cs="Times New Roman"/>
          <w:sz w:val="28"/>
          <w:szCs w:val="28"/>
          <w:lang w:val="ru-RU"/>
        </w:rPr>
      </w:pPr>
      <w:r w:rsidRPr="002C2BA7">
        <w:rPr>
          <w:rFonts w:ascii="Times New Roman" w:hAnsi="Times New Roman" w:cs="Times New Roman"/>
          <w:sz w:val="28"/>
          <w:szCs w:val="28"/>
          <w:lang w:val="ru-RU"/>
        </w:rPr>
        <w:t>Вывести ракету</w:t>
      </w:r>
      <w:r w:rsidR="002C2BA7">
        <w:rPr>
          <w:rFonts w:ascii="Times New Roman" w:hAnsi="Times New Roman" w:cs="Times New Roman"/>
          <w:sz w:val="28"/>
          <w:szCs w:val="28"/>
          <w:lang w:val="ru-RU"/>
        </w:rPr>
        <w:t xml:space="preserve"> на орбиту Кербина высотой </w:t>
      </w:r>
      <w:r w:rsidR="002C2BA7">
        <w:rPr>
          <w:rFonts w:ascii="Times New Roman" w:hAnsi="Times New Roman" w:cs="Times New Roman"/>
          <w:sz w:val="28"/>
          <w:szCs w:val="28"/>
        </w:rPr>
        <w:t>X</w:t>
      </w:r>
      <w:r w:rsidRPr="002C2BA7">
        <w:rPr>
          <w:rFonts w:ascii="Times New Roman" w:hAnsi="Times New Roman" w:cs="Times New Roman"/>
          <w:sz w:val="28"/>
          <w:szCs w:val="28"/>
          <w:lang w:val="ru-RU"/>
        </w:rPr>
        <w:t xml:space="preserve"> км.</w:t>
      </w:r>
    </w:p>
    <w:p w14:paraId="2EAAC497" w14:textId="77777777" w:rsidR="0072098E" w:rsidRPr="002C2BA7" w:rsidRDefault="0072098E" w:rsidP="002C2BA7">
      <w:pPr>
        <w:pStyle w:val="a8"/>
        <w:numPr>
          <w:ilvl w:val="0"/>
          <w:numId w:val="9"/>
        </w:numPr>
        <w:spacing w:line="360" w:lineRule="auto"/>
        <w:ind w:firstLineChars="0"/>
        <w:rPr>
          <w:rFonts w:ascii="Times New Roman" w:hAnsi="Times New Roman" w:cs="Times New Roman"/>
          <w:sz w:val="28"/>
          <w:szCs w:val="28"/>
          <w:lang w:val="ru-RU"/>
        </w:rPr>
      </w:pPr>
      <w:r w:rsidRPr="002C2BA7">
        <w:rPr>
          <w:rFonts w:ascii="Times New Roman" w:hAnsi="Times New Roman" w:cs="Times New Roman"/>
          <w:sz w:val="28"/>
          <w:szCs w:val="28"/>
          <w:lang w:val="ru-RU"/>
        </w:rPr>
        <w:t xml:space="preserve">Совершить оптимальный трансфер до </w:t>
      </w:r>
      <w:r w:rsidR="002C2BA7">
        <w:rPr>
          <w:rFonts w:ascii="Times New Roman" w:hAnsi="Times New Roman" w:cs="Times New Roman"/>
          <w:sz w:val="28"/>
          <w:szCs w:val="28"/>
          <w:lang w:val="ru-RU"/>
        </w:rPr>
        <w:t>Муны</w:t>
      </w:r>
      <w:r w:rsidRPr="002C2BA7">
        <w:rPr>
          <w:rFonts w:ascii="Times New Roman" w:hAnsi="Times New Roman" w:cs="Times New Roman"/>
          <w:sz w:val="28"/>
          <w:szCs w:val="28"/>
          <w:lang w:val="ru-RU"/>
        </w:rPr>
        <w:t>.</w:t>
      </w:r>
    </w:p>
    <w:p w14:paraId="684491C5" w14:textId="77777777" w:rsidR="0072098E" w:rsidRPr="002C2BA7" w:rsidRDefault="002C2BA7" w:rsidP="002C2BA7">
      <w:pPr>
        <w:pStyle w:val="a8"/>
        <w:numPr>
          <w:ilvl w:val="0"/>
          <w:numId w:val="9"/>
        </w:numPr>
        <w:spacing w:line="360" w:lineRule="auto"/>
        <w:ind w:firstLineChars="0"/>
        <w:rPr>
          <w:rFonts w:ascii="Times New Roman" w:hAnsi="Times New Roman" w:cs="Times New Roman"/>
          <w:sz w:val="28"/>
          <w:szCs w:val="28"/>
          <w:lang w:val="ru-RU"/>
        </w:rPr>
      </w:pPr>
      <w:r w:rsidRPr="002C2BA7">
        <w:rPr>
          <w:rFonts w:ascii="Times New Roman" w:hAnsi="Times New Roman" w:cs="Times New Roman"/>
          <w:sz w:val="28"/>
          <w:szCs w:val="28"/>
          <w:lang w:val="ru-RU"/>
        </w:rPr>
        <w:t>Вывести ракету</w:t>
      </w:r>
      <w:r>
        <w:rPr>
          <w:rFonts w:ascii="Times New Roman" w:hAnsi="Times New Roman" w:cs="Times New Roman"/>
          <w:sz w:val="28"/>
          <w:szCs w:val="28"/>
          <w:lang w:val="ru-RU"/>
        </w:rPr>
        <w:t xml:space="preserve"> на орбиту Муны высотой </w:t>
      </w:r>
      <w:r>
        <w:rPr>
          <w:rFonts w:ascii="Times New Roman" w:hAnsi="Times New Roman" w:cs="Times New Roman"/>
          <w:sz w:val="28"/>
          <w:szCs w:val="28"/>
        </w:rPr>
        <w:t>X</w:t>
      </w:r>
      <w:r w:rsidRPr="002C2BA7">
        <w:rPr>
          <w:rFonts w:ascii="Times New Roman" w:hAnsi="Times New Roman" w:cs="Times New Roman"/>
          <w:sz w:val="28"/>
          <w:szCs w:val="28"/>
          <w:lang w:val="ru-RU"/>
        </w:rPr>
        <w:t xml:space="preserve"> км</w:t>
      </w:r>
      <w:r w:rsidR="0072098E" w:rsidRPr="002C2BA7">
        <w:rPr>
          <w:rFonts w:ascii="Times New Roman" w:hAnsi="Times New Roman" w:cs="Times New Roman"/>
          <w:sz w:val="28"/>
          <w:szCs w:val="28"/>
          <w:lang w:val="ru-RU"/>
        </w:rPr>
        <w:t>.</w:t>
      </w:r>
    </w:p>
    <w:p w14:paraId="29992642" w14:textId="77777777" w:rsidR="0072098E" w:rsidRDefault="002C2BA7" w:rsidP="002C2BA7">
      <w:pPr>
        <w:pStyle w:val="a8"/>
        <w:numPr>
          <w:ilvl w:val="0"/>
          <w:numId w:val="9"/>
        </w:numPr>
        <w:spacing w:line="360" w:lineRule="auto"/>
        <w:ind w:firstLineChars="0"/>
        <w:rPr>
          <w:rFonts w:ascii="Times New Roman" w:hAnsi="Times New Roman" w:cs="Times New Roman"/>
          <w:sz w:val="28"/>
          <w:szCs w:val="28"/>
          <w:lang w:val="ru-RU"/>
        </w:rPr>
      </w:pPr>
      <w:r>
        <w:rPr>
          <w:rFonts w:ascii="Times New Roman" w:hAnsi="Times New Roman" w:cs="Times New Roman"/>
          <w:sz w:val="28"/>
          <w:szCs w:val="28"/>
          <w:lang w:val="ru-RU"/>
        </w:rPr>
        <w:t>Совершить посадку на Муну</w:t>
      </w:r>
      <w:r w:rsidR="0072098E" w:rsidRPr="002C2BA7">
        <w:rPr>
          <w:rFonts w:ascii="Times New Roman" w:hAnsi="Times New Roman" w:cs="Times New Roman"/>
          <w:sz w:val="28"/>
          <w:szCs w:val="28"/>
          <w:lang w:val="ru-RU"/>
        </w:rPr>
        <w:t>.</w:t>
      </w:r>
    </w:p>
    <w:p w14:paraId="735D76D5" w14:textId="77777777" w:rsidR="002C2BA7" w:rsidRDefault="002C2BA7" w:rsidP="002C2BA7">
      <w:pPr>
        <w:pStyle w:val="a8"/>
        <w:numPr>
          <w:ilvl w:val="0"/>
          <w:numId w:val="9"/>
        </w:numPr>
        <w:spacing w:line="360" w:lineRule="auto"/>
        <w:ind w:firstLineChars="0"/>
        <w:rPr>
          <w:rFonts w:ascii="Times New Roman" w:hAnsi="Times New Roman" w:cs="Times New Roman"/>
          <w:sz w:val="28"/>
          <w:szCs w:val="28"/>
          <w:lang w:val="ru-RU"/>
        </w:rPr>
      </w:pPr>
      <w:r>
        <w:rPr>
          <w:rFonts w:ascii="Times New Roman" w:hAnsi="Times New Roman" w:cs="Times New Roman"/>
          <w:sz w:val="28"/>
          <w:szCs w:val="28"/>
          <w:lang w:val="ru-RU"/>
        </w:rPr>
        <w:t>Собрать экспериментальные материалы с поверхности Муны.</w:t>
      </w:r>
    </w:p>
    <w:p w14:paraId="63A4C6CF" w14:textId="77777777" w:rsidR="002C2BA7" w:rsidRDefault="002C2BA7" w:rsidP="002C2BA7">
      <w:pPr>
        <w:pStyle w:val="a8"/>
        <w:numPr>
          <w:ilvl w:val="0"/>
          <w:numId w:val="9"/>
        </w:numPr>
        <w:spacing w:line="360" w:lineRule="auto"/>
        <w:ind w:firstLineChars="0"/>
        <w:rPr>
          <w:rFonts w:ascii="Times New Roman" w:hAnsi="Times New Roman" w:cs="Times New Roman"/>
          <w:sz w:val="28"/>
          <w:szCs w:val="28"/>
          <w:lang w:val="ru-RU"/>
        </w:rPr>
      </w:pPr>
      <w:r>
        <w:rPr>
          <w:rFonts w:ascii="Times New Roman" w:hAnsi="Times New Roman" w:cs="Times New Roman"/>
          <w:sz w:val="28"/>
          <w:szCs w:val="28"/>
          <w:lang w:val="ru-RU"/>
        </w:rPr>
        <w:t>Вернуться к Кербину.</w:t>
      </w:r>
    </w:p>
    <w:p w14:paraId="436BCFBC" w14:textId="77777777" w:rsidR="002C2BA7" w:rsidRPr="002C2BA7" w:rsidRDefault="002C2BA7" w:rsidP="002C2BA7">
      <w:pPr>
        <w:pStyle w:val="a8"/>
        <w:numPr>
          <w:ilvl w:val="0"/>
          <w:numId w:val="9"/>
        </w:numPr>
        <w:spacing w:line="360" w:lineRule="auto"/>
        <w:ind w:firstLineChars="0"/>
        <w:rPr>
          <w:rFonts w:ascii="Times New Roman" w:hAnsi="Times New Roman" w:cs="Times New Roman"/>
          <w:sz w:val="28"/>
          <w:szCs w:val="28"/>
          <w:lang w:val="ru-RU"/>
        </w:rPr>
      </w:pPr>
      <w:r>
        <w:rPr>
          <w:rFonts w:ascii="Times New Roman" w:hAnsi="Times New Roman" w:cs="Times New Roman"/>
          <w:sz w:val="28"/>
          <w:szCs w:val="28"/>
          <w:lang w:val="ru-RU"/>
        </w:rPr>
        <w:t>Совершить посадку на Кербин.</w:t>
      </w:r>
    </w:p>
    <w:p w14:paraId="1A0D45A7" w14:textId="77777777" w:rsidR="002C2BA7" w:rsidRDefault="002C2BA7" w:rsidP="002C2BA7">
      <w:pPr>
        <w:spacing w:line="360" w:lineRule="auto"/>
        <w:ind w:firstLine="709"/>
        <w:jc w:val="both"/>
      </w:pPr>
      <w:r>
        <w:t>Цель исследования:</w:t>
      </w:r>
      <w:r>
        <w:rPr>
          <w:lang w:val="en-US"/>
        </w:rPr>
        <w:t xml:space="preserve"> X</w:t>
      </w:r>
      <w:r>
        <w:t>.</w:t>
      </w:r>
    </w:p>
    <w:p w14:paraId="0A35CFCB" w14:textId="77777777" w:rsidR="002C2BA7" w:rsidRDefault="002C2BA7" w:rsidP="002C2BA7">
      <w:pPr>
        <w:spacing w:line="360" w:lineRule="auto"/>
        <w:ind w:firstLine="709"/>
        <w:jc w:val="both"/>
      </w:pPr>
      <w:r>
        <w:t>Задачи исследования:</w:t>
      </w:r>
    </w:p>
    <w:p w14:paraId="4D715418" w14:textId="77777777" w:rsidR="002C2BA7" w:rsidRPr="002C2BA7" w:rsidRDefault="002C2BA7" w:rsidP="002C2BA7">
      <w:pPr>
        <w:pStyle w:val="a8"/>
        <w:numPr>
          <w:ilvl w:val="0"/>
          <w:numId w:val="10"/>
        </w:numPr>
        <w:spacing w:line="360" w:lineRule="auto"/>
        <w:ind w:firstLineChars="0"/>
        <w:rPr>
          <w:rFonts w:ascii="Times New Roman" w:hAnsi="Times New Roman" w:cs="Times New Roman"/>
          <w:sz w:val="28"/>
          <w:szCs w:val="28"/>
        </w:rPr>
      </w:pPr>
      <w:r>
        <w:rPr>
          <w:rFonts w:ascii="Times New Roman" w:hAnsi="Times New Roman" w:cs="Times New Roman"/>
          <w:sz w:val="28"/>
          <w:szCs w:val="28"/>
        </w:rPr>
        <w:t>X</w:t>
      </w:r>
    </w:p>
    <w:p w14:paraId="0FB40326" w14:textId="77777777" w:rsidR="002C2BA7" w:rsidRPr="002C2BA7" w:rsidRDefault="002C2BA7" w:rsidP="002C2BA7">
      <w:pPr>
        <w:pStyle w:val="a8"/>
        <w:numPr>
          <w:ilvl w:val="0"/>
          <w:numId w:val="10"/>
        </w:numPr>
        <w:spacing w:line="360" w:lineRule="auto"/>
        <w:ind w:firstLineChars="0"/>
        <w:rPr>
          <w:rFonts w:ascii="Times New Roman" w:hAnsi="Times New Roman" w:cs="Times New Roman"/>
          <w:sz w:val="28"/>
          <w:szCs w:val="28"/>
        </w:rPr>
      </w:pPr>
      <w:r>
        <w:rPr>
          <w:rFonts w:ascii="Times New Roman" w:hAnsi="Times New Roman" w:cs="Times New Roman"/>
          <w:sz w:val="28"/>
          <w:szCs w:val="28"/>
        </w:rPr>
        <w:t>X</w:t>
      </w:r>
    </w:p>
    <w:p w14:paraId="07E987E6" w14:textId="77777777" w:rsidR="002C2BA7" w:rsidRPr="002C2BA7" w:rsidRDefault="002C2BA7" w:rsidP="002C2BA7">
      <w:pPr>
        <w:pStyle w:val="a8"/>
        <w:numPr>
          <w:ilvl w:val="0"/>
          <w:numId w:val="10"/>
        </w:numPr>
        <w:spacing w:line="360" w:lineRule="auto"/>
        <w:ind w:firstLineChars="0"/>
        <w:rPr>
          <w:rFonts w:ascii="Times New Roman" w:hAnsi="Times New Roman" w:cs="Times New Roman"/>
          <w:sz w:val="28"/>
          <w:szCs w:val="28"/>
        </w:rPr>
      </w:pPr>
      <w:r w:rsidRPr="002C2BA7">
        <w:rPr>
          <w:rFonts w:ascii="Times New Roman" w:hAnsi="Times New Roman" w:cs="Times New Roman"/>
          <w:sz w:val="28"/>
          <w:szCs w:val="28"/>
        </w:rPr>
        <w:t>Исследовать оптимальное окно старта</w:t>
      </w:r>
      <w:r>
        <w:rPr>
          <w:rFonts w:ascii="Times New Roman" w:hAnsi="Times New Roman" w:cs="Times New Roman"/>
          <w:sz w:val="28"/>
          <w:szCs w:val="28"/>
          <w:lang w:val="ru-RU"/>
        </w:rPr>
        <w:t>.</w:t>
      </w:r>
    </w:p>
    <w:p w14:paraId="250F33C9" w14:textId="77777777" w:rsidR="002C2BA7" w:rsidRDefault="002C2BA7" w:rsidP="002C2BA7">
      <w:pPr>
        <w:pStyle w:val="a8"/>
        <w:numPr>
          <w:ilvl w:val="0"/>
          <w:numId w:val="10"/>
        </w:numPr>
        <w:spacing w:line="360" w:lineRule="auto"/>
        <w:ind w:firstLineChars="0"/>
        <w:rPr>
          <w:rFonts w:ascii="Times New Roman" w:hAnsi="Times New Roman" w:cs="Times New Roman"/>
          <w:sz w:val="28"/>
          <w:szCs w:val="28"/>
          <w:lang w:val="ru-RU"/>
        </w:rPr>
      </w:pPr>
      <w:r w:rsidRPr="002C2BA7">
        <w:rPr>
          <w:rFonts w:ascii="Times New Roman" w:hAnsi="Times New Roman" w:cs="Times New Roman"/>
          <w:sz w:val="28"/>
          <w:szCs w:val="28"/>
          <w:lang w:val="ru-RU"/>
        </w:rPr>
        <w:t xml:space="preserve">Проанализировать различия между построенной мат. моделью и симуляцией в </w:t>
      </w:r>
      <w:r w:rsidRPr="002C2BA7">
        <w:rPr>
          <w:rFonts w:ascii="Times New Roman" w:hAnsi="Times New Roman" w:cs="Times New Roman"/>
          <w:sz w:val="28"/>
          <w:szCs w:val="28"/>
        </w:rPr>
        <w:t>KSP</w:t>
      </w:r>
      <w:r>
        <w:rPr>
          <w:rFonts w:ascii="Times New Roman" w:hAnsi="Times New Roman" w:cs="Times New Roman"/>
          <w:sz w:val="28"/>
          <w:szCs w:val="28"/>
          <w:lang w:val="ru-RU"/>
        </w:rPr>
        <w:t>.</w:t>
      </w:r>
    </w:p>
    <w:p w14:paraId="7A3299C5" w14:textId="77777777" w:rsidR="00F83FA5" w:rsidRDefault="00F83FA5">
      <w:pPr>
        <w:spacing w:after="160" w:line="259" w:lineRule="auto"/>
      </w:pPr>
      <w:r>
        <w:br w:type="page"/>
      </w:r>
    </w:p>
    <w:p w14:paraId="53426675" w14:textId="6A91E607" w:rsidR="002C2BA7" w:rsidRPr="00FC1D7B" w:rsidRDefault="00C56346" w:rsidP="002C2BA7">
      <w:pPr>
        <w:spacing w:line="360" w:lineRule="auto"/>
        <w:ind w:firstLine="709"/>
        <w:jc w:val="both"/>
        <w:rPr>
          <w:vertAlign w:val="superscript"/>
          <w:lang w:val="ru-RU"/>
        </w:rPr>
      </w:pPr>
      <w:hyperlink r:id="rId8" w:history="1">
        <w:r w:rsidR="002C2BA7" w:rsidRPr="002C2BA7">
          <w:rPr>
            <w:rStyle w:val="a7"/>
            <w:lang w:val="ru-RU"/>
          </w:rPr>
          <w:t xml:space="preserve">Проект на </w:t>
        </w:r>
        <w:r w:rsidR="002C2BA7" w:rsidRPr="002C2BA7">
          <w:rPr>
            <w:rStyle w:val="a7"/>
            <w:lang w:val="en-US"/>
          </w:rPr>
          <w:t>Git</w:t>
        </w:r>
        <w:r w:rsidR="00FC0A16">
          <w:rPr>
            <w:rStyle w:val="a7"/>
            <w:lang w:val="en-US"/>
          </w:rPr>
          <w:t>H</w:t>
        </w:r>
        <w:r w:rsidR="002C2BA7" w:rsidRPr="002C2BA7">
          <w:rPr>
            <w:rStyle w:val="a7"/>
            <w:lang w:val="en-US"/>
          </w:rPr>
          <w:t>ub</w:t>
        </w:r>
      </w:hyperlink>
      <w:r w:rsidR="002C2BA7" w:rsidRPr="002C2BA7">
        <w:rPr>
          <w:vertAlign w:val="superscript"/>
          <w:lang w:val="ru-RU"/>
        </w:rPr>
        <w:t>[</w:t>
      </w:r>
      <w:r w:rsidR="002C2BA7" w:rsidRPr="00FC1D7B">
        <w:rPr>
          <w:vertAlign w:val="superscript"/>
          <w:lang w:val="ru-RU"/>
        </w:rPr>
        <w:t>1]</w:t>
      </w:r>
    </w:p>
    <w:p w14:paraId="35617870" w14:textId="77777777" w:rsidR="0072098E" w:rsidRPr="0072098E" w:rsidRDefault="0072098E" w:rsidP="0072098E">
      <w:pPr>
        <w:jc w:val="center"/>
        <w:rPr>
          <w:sz w:val="24"/>
        </w:rPr>
      </w:pPr>
      <w:r w:rsidRPr="0072098E">
        <w:rPr>
          <w:sz w:val="24"/>
        </w:rPr>
        <w:t>Таблица 1 – состав команды, роли и задачи участников</w:t>
      </w:r>
    </w:p>
    <w:tbl>
      <w:tblPr>
        <w:tblStyle w:val="a9"/>
        <w:tblW w:w="0" w:type="auto"/>
        <w:tblLook w:val="04A0" w:firstRow="1" w:lastRow="0" w:firstColumn="1" w:lastColumn="0" w:noHBand="0" w:noVBand="1"/>
      </w:tblPr>
      <w:tblGrid>
        <w:gridCol w:w="1838"/>
        <w:gridCol w:w="1843"/>
        <w:gridCol w:w="5097"/>
      </w:tblGrid>
      <w:tr w:rsidR="0072098E" w14:paraId="2BF22A44" w14:textId="77777777" w:rsidTr="00464D2E">
        <w:trPr>
          <w:trHeight w:val="291"/>
        </w:trPr>
        <w:tc>
          <w:tcPr>
            <w:tcW w:w="1838" w:type="dxa"/>
          </w:tcPr>
          <w:p w14:paraId="775623AC" w14:textId="77777777" w:rsidR="0072098E" w:rsidRPr="0072098E" w:rsidRDefault="0072098E" w:rsidP="00464D2E">
            <w:pPr>
              <w:rPr>
                <w:sz w:val="24"/>
                <w:szCs w:val="24"/>
              </w:rPr>
            </w:pPr>
            <w:r w:rsidRPr="0072098E">
              <w:rPr>
                <w:sz w:val="24"/>
                <w:szCs w:val="24"/>
              </w:rPr>
              <w:t>ФИО</w:t>
            </w:r>
          </w:p>
        </w:tc>
        <w:tc>
          <w:tcPr>
            <w:tcW w:w="1843" w:type="dxa"/>
          </w:tcPr>
          <w:p w14:paraId="3EA36629" w14:textId="77777777" w:rsidR="0072098E" w:rsidRPr="0072098E" w:rsidRDefault="0072098E" w:rsidP="00464D2E">
            <w:pPr>
              <w:rPr>
                <w:sz w:val="24"/>
                <w:szCs w:val="24"/>
              </w:rPr>
            </w:pPr>
            <w:r w:rsidRPr="0072098E">
              <w:rPr>
                <w:sz w:val="24"/>
                <w:szCs w:val="24"/>
              </w:rPr>
              <w:t>Роль</w:t>
            </w:r>
          </w:p>
        </w:tc>
        <w:tc>
          <w:tcPr>
            <w:tcW w:w="5097" w:type="dxa"/>
          </w:tcPr>
          <w:p w14:paraId="1D93034C" w14:textId="77777777" w:rsidR="0072098E" w:rsidRPr="0072098E" w:rsidRDefault="0072098E" w:rsidP="00464D2E">
            <w:pPr>
              <w:rPr>
                <w:sz w:val="24"/>
                <w:szCs w:val="24"/>
              </w:rPr>
            </w:pPr>
            <w:r w:rsidRPr="0072098E">
              <w:rPr>
                <w:sz w:val="24"/>
                <w:szCs w:val="24"/>
              </w:rPr>
              <w:t>Задачи</w:t>
            </w:r>
          </w:p>
        </w:tc>
      </w:tr>
      <w:tr w:rsidR="0072098E" w14:paraId="51339C56" w14:textId="77777777" w:rsidTr="0072098E">
        <w:trPr>
          <w:trHeight w:val="3645"/>
        </w:trPr>
        <w:tc>
          <w:tcPr>
            <w:tcW w:w="1838" w:type="dxa"/>
          </w:tcPr>
          <w:p w14:paraId="044C3A43" w14:textId="77777777" w:rsidR="0072098E" w:rsidRPr="0072098E" w:rsidRDefault="0072098E" w:rsidP="00464D2E">
            <w:pPr>
              <w:rPr>
                <w:sz w:val="24"/>
                <w:szCs w:val="24"/>
              </w:rPr>
            </w:pPr>
            <w:r w:rsidRPr="0072098E">
              <w:rPr>
                <w:sz w:val="24"/>
                <w:szCs w:val="24"/>
              </w:rPr>
              <w:t>Жабский Павел Андреевич</w:t>
            </w:r>
          </w:p>
        </w:tc>
        <w:tc>
          <w:tcPr>
            <w:tcW w:w="1843" w:type="dxa"/>
          </w:tcPr>
          <w:p w14:paraId="7B63E1B8" w14:textId="77777777" w:rsidR="0072098E" w:rsidRPr="0072098E" w:rsidRDefault="0072098E" w:rsidP="00464D2E">
            <w:pPr>
              <w:rPr>
                <w:sz w:val="24"/>
                <w:szCs w:val="24"/>
                <w:lang w:val="ru-RU"/>
              </w:rPr>
            </w:pPr>
            <w:r w:rsidRPr="0072098E">
              <w:rPr>
                <w:sz w:val="24"/>
                <w:szCs w:val="24"/>
              </w:rPr>
              <w:t>Тимлид</w:t>
            </w:r>
            <w:r>
              <w:rPr>
                <w:sz w:val="24"/>
                <w:szCs w:val="24"/>
                <w:lang w:val="ru-RU"/>
              </w:rPr>
              <w:t>, создатель презентации и отчета, редактор.</w:t>
            </w:r>
          </w:p>
        </w:tc>
        <w:tc>
          <w:tcPr>
            <w:tcW w:w="5097" w:type="dxa"/>
          </w:tcPr>
          <w:p w14:paraId="41D757B0" w14:textId="77777777" w:rsidR="0072098E" w:rsidRPr="0072098E" w:rsidRDefault="0072098E" w:rsidP="0072098E">
            <w:pPr>
              <w:pStyle w:val="a8"/>
              <w:widowControl/>
              <w:numPr>
                <w:ilvl w:val="0"/>
                <w:numId w:val="3"/>
              </w:numPr>
              <w:ind w:firstLineChars="0"/>
              <w:contextualSpacing/>
              <w:jc w:val="left"/>
              <w:rPr>
                <w:rFonts w:ascii="Times New Roman" w:hAnsi="Times New Roman" w:cs="Times New Roman"/>
                <w:sz w:val="24"/>
                <w:szCs w:val="24"/>
                <w:lang w:val="ru-RU"/>
              </w:rPr>
            </w:pPr>
            <w:r w:rsidRPr="0072098E">
              <w:rPr>
                <w:rFonts w:ascii="Times New Roman" w:hAnsi="Times New Roman" w:cs="Times New Roman"/>
                <w:sz w:val="24"/>
                <w:szCs w:val="24"/>
                <w:lang w:val="ru-RU"/>
              </w:rPr>
              <w:t>Распределение ролей и задач между участниками проекта.</w:t>
            </w:r>
          </w:p>
          <w:p w14:paraId="7D4BE0E9" w14:textId="77777777" w:rsidR="0072098E" w:rsidRPr="0072098E" w:rsidRDefault="0072098E" w:rsidP="0072098E">
            <w:pPr>
              <w:pStyle w:val="a8"/>
              <w:widowControl/>
              <w:numPr>
                <w:ilvl w:val="0"/>
                <w:numId w:val="3"/>
              </w:numPr>
              <w:ind w:firstLineChars="0"/>
              <w:contextualSpacing/>
              <w:jc w:val="left"/>
              <w:rPr>
                <w:rFonts w:ascii="Times New Roman" w:hAnsi="Times New Roman" w:cs="Times New Roman"/>
                <w:sz w:val="24"/>
                <w:szCs w:val="24"/>
                <w:lang w:val="ru-RU"/>
              </w:rPr>
            </w:pPr>
            <w:r w:rsidRPr="0072098E">
              <w:rPr>
                <w:rFonts w:ascii="Times New Roman" w:hAnsi="Times New Roman" w:cs="Times New Roman"/>
                <w:sz w:val="24"/>
                <w:szCs w:val="24"/>
                <w:lang w:val="ru-RU"/>
              </w:rPr>
              <w:t xml:space="preserve">Изучение информации о </w:t>
            </w:r>
            <w:r>
              <w:rPr>
                <w:rFonts w:ascii="Times New Roman" w:hAnsi="Times New Roman" w:cs="Times New Roman"/>
                <w:sz w:val="24"/>
                <w:szCs w:val="24"/>
                <w:lang w:val="ru-RU"/>
              </w:rPr>
              <w:t xml:space="preserve">космической </w:t>
            </w:r>
            <w:r w:rsidRPr="0072098E">
              <w:rPr>
                <w:rFonts w:ascii="Times New Roman" w:hAnsi="Times New Roman" w:cs="Times New Roman"/>
                <w:sz w:val="24"/>
                <w:szCs w:val="24"/>
                <w:lang w:val="ru-RU"/>
              </w:rPr>
              <w:t>миссии Аполлон-11 (документация о ходе миссии, организации полёта и пр.)</w:t>
            </w:r>
          </w:p>
          <w:p w14:paraId="63005303" w14:textId="77777777" w:rsidR="0072098E" w:rsidRDefault="0072098E" w:rsidP="0072098E">
            <w:pPr>
              <w:pStyle w:val="a8"/>
              <w:widowControl/>
              <w:numPr>
                <w:ilvl w:val="0"/>
                <w:numId w:val="3"/>
              </w:numPr>
              <w:ind w:firstLineChars="0"/>
              <w:contextualSpacing/>
              <w:jc w:val="left"/>
              <w:rPr>
                <w:rFonts w:ascii="Times New Roman" w:hAnsi="Times New Roman" w:cs="Times New Roman"/>
                <w:sz w:val="24"/>
                <w:szCs w:val="24"/>
                <w:lang w:val="ru-RU"/>
              </w:rPr>
            </w:pPr>
            <w:r w:rsidRPr="0072098E">
              <w:rPr>
                <w:rFonts w:ascii="Times New Roman" w:hAnsi="Times New Roman" w:cs="Times New Roman"/>
                <w:sz w:val="24"/>
                <w:szCs w:val="24"/>
                <w:lang w:val="ru-RU"/>
              </w:rPr>
              <w:t xml:space="preserve">Подготовка презентации, посвященной </w:t>
            </w:r>
            <w:r>
              <w:rPr>
                <w:rFonts w:ascii="Times New Roman" w:hAnsi="Times New Roman" w:cs="Times New Roman"/>
                <w:sz w:val="24"/>
                <w:szCs w:val="24"/>
                <w:lang w:val="ru-RU"/>
              </w:rPr>
              <w:t>миссии Аполлон-11</w:t>
            </w:r>
            <w:r w:rsidRPr="0072098E">
              <w:rPr>
                <w:rFonts w:ascii="Times New Roman" w:hAnsi="Times New Roman" w:cs="Times New Roman"/>
                <w:sz w:val="24"/>
                <w:szCs w:val="24"/>
                <w:lang w:val="ru-RU"/>
              </w:rPr>
              <w:t xml:space="preserve"> полёту, а также </w:t>
            </w:r>
            <w:r>
              <w:rPr>
                <w:rFonts w:ascii="Times New Roman" w:hAnsi="Times New Roman" w:cs="Times New Roman"/>
                <w:sz w:val="24"/>
                <w:szCs w:val="24"/>
                <w:lang w:val="ru-RU"/>
              </w:rPr>
              <w:t>физ</w:t>
            </w:r>
            <w:r w:rsidRPr="0072098E">
              <w:rPr>
                <w:rFonts w:ascii="Times New Roman" w:hAnsi="Times New Roman" w:cs="Times New Roman"/>
                <w:sz w:val="24"/>
                <w:szCs w:val="24"/>
                <w:lang w:val="ru-RU"/>
              </w:rPr>
              <w:t>и</w:t>
            </w:r>
            <w:r>
              <w:rPr>
                <w:rFonts w:ascii="Times New Roman" w:hAnsi="Times New Roman" w:cs="Times New Roman"/>
                <w:sz w:val="24"/>
                <w:szCs w:val="24"/>
                <w:lang w:val="ru-RU"/>
              </w:rPr>
              <w:t>ко-</w:t>
            </w:r>
            <w:r w:rsidRPr="0072098E">
              <w:rPr>
                <w:rFonts w:ascii="Times New Roman" w:hAnsi="Times New Roman" w:cs="Times New Roman"/>
                <w:sz w:val="24"/>
                <w:szCs w:val="24"/>
                <w:lang w:val="ru-RU"/>
              </w:rPr>
              <w:t>математической моде</w:t>
            </w:r>
            <w:r>
              <w:rPr>
                <w:rFonts w:ascii="Times New Roman" w:hAnsi="Times New Roman" w:cs="Times New Roman"/>
                <w:sz w:val="24"/>
                <w:szCs w:val="24"/>
                <w:lang w:val="ru-RU"/>
              </w:rPr>
              <w:t>ли</w:t>
            </w:r>
            <w:r w:rsidRPr="0072098E">
              <w:rPr>
                <w:rFonts w:ascii="Times New Roman" w:hAnsi="Times New Roman" w:cs="Times New Roman"/>
                <w:sz w:val="24"/>
                <w:szCs w:val="24"/>
                <w:lang w:val="ru-RU"/>
              </w:rPr>
              <w:t xml:space="preserve"> полёта, симуляции в </w:t>
            </w:r>
            <w:r w:rsidRPr="0072098E">
              <w:rPr>
                <w:rFonts w:ascii="Times New Roman" w:hAnsi="Times New Roman" w:cs="Times New Roman"/>
                <w:sz w:val="24"/>
                <w:szCs w:val="24"/>
              </w:rPr>
              <w:t>KSP</w:t>
            </w:r>
            <w:r w:rsidRPr="0072098E">
              <w:rPr>
                <w:rFonts w:ascii="Times New Roman" w:hAnsi="Times New Roman" w:cs="Times New Roman"/>
                <w:sz w:val="24"/>
                <w:szCs w:val="24"/>
                <w:lang w:val="ru-RU"/>
              </w:rPr>
              <w:t>, полученных в результате анализа данных.</w:t>
            </w:r>
          </w:p>
          <w:p w14:paraId="1E7D8A69" w14:textId="77777777" w:rsidR="0072098E" w:rsidRPr="0072098E" w:rsidRDefault="0072098E" w:rsidP="00464D2E">
            <w:pPr>
              <w:pStyle w:val="a8"/>
              <w:widowControl/>
              <w:numPr>
                <w:ilvl w:val="0"/>
                <w:numId w:val="3"/>
              </w:numPr>
              <w:ind w:firstLineChars="0"/>
              <w:contextualSpacing/>
              <w:jc w:val="left"/>
              <w:rPr>
                <w:rFonts w:ascii="Times New Roman" w:hAnsi="Times New Roman" w:cs="Times New Roman"/>
                <w:sz w:val="24"/>
                <w:szCs w:val="24"/>
                <w:lang w:val="ru-RU"/>
              </w:rPr>
            </w:pPr>
            <w:r>
              <w:rPr>
                <w:rFonts w:ascii="Times New Roman" w:hAnsi="Times New Roman" w:cs="Times New Roman"/>
                <w:sz w:val="24"/>
                <w:szCs w:val="24"/>
                <w:lang w:val="ru-RU"/>
              </w:rPr>
              <w:t>Подготовка текстового отчета и отчета в формате видеоролика о проделанном исследовании, его редакция.</w:t>
            </w:r>
          </w:p>
        </w:tc>
      </w:tr>
      <w:tr w:rsidR="0072098E" w14:paraId="1C5FC6DD" w14:textId="77777777" w:rsidTr="0072098E">
        <w:trPr>
          <w:trHeight w:val="3245"/>
        </w:trPr>
        <w:tc>
          <w:tcPr>
            <w:tcW w:w="1838" w:type="dxa"/>
          </w:tcPr>
          <w:p w14:paraId="44015FF1" w14:textId="77777777" w:rsidR="0072098E" w:rsidRPr="0072098E" w:rsidRDefault="0072098E" w:rsidP="00464D2E">
            <w:pPr>
              <w:rPr>
                <w:sz w:val="24"/>
                <w:szCs w:val="24"/>
              </w:rPr>
            </w:pPr>
            <w:r w:rsidRPr="0072098E">
              <w:rPr>
                <w:sz w:val="24"/>
                <w:szCs w:val="24"/>
              </w:rPr>
              <w:t>Кузнецов Дмитрий Алексеевич</w:t>
            </w:r>
          </w:p>
        </w:tc>
        <w:tc>
          <w:tcPr>
            <w:tcW w:w="1843" w:type="dxa"/>
          </w:tcPr>
          <w:p w14:paraId="03CA6C15" w14:textId="77777777" w:rsidR="0072098E" w:rsidRPr="0072098E" w:rsidRDefault="0072098E" w:rsidP="00464D2E">
            <w:pPr>
              <w:rPr>
                <w:sz w:val="24"/>
                <w:szCs w:val="24"/>
                <w:lang w:val="ru-RU"/>
              </w:rPr>
            </w:pPr>
            <w:r w:rsidRPr="0072098E">
              <w:rPr>
                <w:sz w:val="24"/>
                <w:szCs w:val="24"/>
              </w:rPr>
              <w:t>Физик</w:t>
            </w:r>
            <w:r>
              <w:rPr>
                <w:sz w:val="24"/>
                <w:szCs w:val="24"/>
                <w:lang w:val="ru-RU"/>
              </w:rPr>
              <w:t>, математик, программист</w:t>
            </w:r>
          </w:p>
        </w:tc>
        <w:tc>
          <w:tcPr>
            <w:tcW w:w="5097" w:type="dxa"/>
          </w:tcPr>
          <w:p w14:paraId="07A118B4" w14:textId="77777777" w:rsidR="0072098E" w:rsidRDefault="0072098E" w:rsidP="0072098E">
            <w:pPr>
              <w:pStyle w:val="a8"/>
              <w:widowControl/>
              <w:numPr>
                <w:ilvl w:val="0"/>
                <w:numId w:val="4"/>
              </w:numPr>
              <w:ind w:firstLineChars="0"/>
              <w:contextualSpacing/>
              <w:jc w:val="left"/>
              <w:rPr>
                <w:rFonts w:ascii="Times New Roman" w:hAnsi="Times New Roman" w:cs="Times New Roman"/>
                <w:sz w:val="24"/>
                <w:szCs w:val="24"/>
                <w:lang w:val="ru-RU"/>
              </w:rPr>
            </w:pPr>
            <w:r w:rsidRPr="0072098E">
              <w:rPr>
                <w:rFonts w:ascii="Times New Roman" w:hAnsi="Times New Roman" w:cs="Times New Roman"/>
                <w:sz w:val="24"/>
                <w:szCs w:val="24"/>
                <w:lang w:val="ru-RU"/>
              </w:rPr>
              <w:t>Построение физ</w:t>
            </w:r>
            <w:r>
              <w:rPr>
                <w:rFonts w:ascii="Times New Roman" w:hAnsi="Times New Roman" w:cs="Times New Roman"/>
                <w:sz w:val="24"/>
                <w:szCs w:val="24"/>
                <w:lang w:val="ru-RU"/>
              </w:rPr>
              <w:t>ико-математической</w:t>
            </w:r>
            <w:r w:rsidRPr="0072098E">
              <w:rPr>
                <w:rFonts w:ascii="Times New Roman" w:hAnsi="Times New Roman" w:cs="Times New Roman"/>
                <w:sz w:val="24"/>
                <w:szCs w:val="24"/>
                <w:lang w:val="ru-RU"/>
              </w:rPr>
              <w:t xml:space="preserve"> модели полёта, удовлетворяющей необходимой точности описания моделируемого процесса.</w:t>
            </w:r>
          </w:p>
          <w:p w14:paraId="4A3D7846" w14:textId="77777777" w:rsidR="0072098E" w:rsidRPr="0072098E" w:rsidRDefault="0072098E" w:rsidP="0072098E">
            <w:pPr>
              <w:pStyle w:val="a8"/>
              <w:widowControl/>
              <w:numPr>
                <w:ilvl w:val="0"/>
                <w:numId w:val="4"/>
              </w:numPr>
              <w:ind w:firstLineChars="0"/>
              <w:contextualSpacing/>
              <w:jc w:val="left"/>
              <w:rPr>
                <w:rFonts w:ascii="Times New Roman" w:hAnsi="Times New Roman" w:cs="Times New Roman"/>
                <w:sz w:val="24"/>
                <w:szCs w:val="24"/>
                <w:lang w:val="ru-RU"/>
              </w:rPr>
            </w:pPr>
            <w:r w:rsidRPr="0072098E">
              <w:rPr>
                <w:rFonts w:ascii="Times New Roman" w:hAnsi="Times New Roman" w:cs="Times New Roman"/>
                <w:sz w:val="24"/>
                <w:szCs w:val="24"/>
                <w:lang w:val="ru-RU"/>
              </w:rPr>
              <w:t>Программная реализация численного алгоритма решения для математической модели.</w:t>
            </w:r>
          </w:p>
          <w:p w14:paraId="333BE8D3" w14:textId="77777777" w:rsidR="0072098E" w:rsidRPr="0072098E" w:rsidRDefault="0072098E" w:rsidP="0072098E">
            <w:pPr>
              <w:pStyle w:val="a8"/>
              <w:widowControl/>
              <w:numPr>
                <w:ilvl w:val="0"/>
                <w:numId w:val="4"/>
              </w:numPr>
              <w:ind w:firstLineChars="0"/>
              <w:contextualSpacing/>
              <w:jc w:val="left"/>
              <w:rPr>
                <w:rFonts w:ascii="Times New Roman" w:hAnsi="Times New Roman" w:cs="Times New Roman"/>
                <w:sz w:val="24"/>
                <w:szCs w:val="24"/>
                <w:lang w:val="ru-RU"/>
              </w:rPr>
            </w:pPr>
            <w:r w:rsidRPr="0072098E">
              <w:rPr>
                <w:rFonts w:ascii="Times New Roman" w:hAnsi="Times New Roman" w:cs="Times New Roman"/>
                <w:sz w:val="24"/>
                <w:szCs w:val="24"/>
                <w:lang w:val="ru-RU"/>
              </w:rPr>
              <w:t xml:space="preserve">Проведение сравнительного анализа результатов моделирования в </w:t>
            </w:r>
            <w:r w:rsidRPr="0072098E">
              <w:rPr>
                <w:rFonts w:ascii="Times New Roman" w:hAnsi="Times New Roman" w:cs="Times New Roman"/>
                <w:sz w:val="24"/>
                <w:szCs w:val="24"/>
              </w:rPr>
              <w:t>KSP</w:t>
            </w:r>
            <w:r w:rsidRPr="0072098E">
              <w:rPr>
                <w:rFonts w:ascii="Times New Roman" w:hAnsi="Times New Roman" w:cs="Times New Roman"/>
                <w:sz w:val="24"/>
                <w:szCs w:val="24"/>
                <w:lang w:val="ru-RU"/>
              </w:rPr>
              <w:t>, результатов математической модели и реальных данных.</w:t>
            </w:r>
          </w:p>
        </w:tc>
      </w:tr>
      <w:tr w:rsidR="0072098E" w14:paraId="5BF44800" w14:textId="77777777" w:rsidTr="0072098E">
        <w:trPr>
          <w:trHeight w:val="699"/>
        </w:trPr>
        <w:tc>
          <w:tcPr>
            <w:tcW w:w="1838" w:type="dxa"/>
          </w:tcPr>
          <w:p w14:paraId="215CC874" w14:textId="77777777" w:rsidR="0072098E" w:rsidRPr="0072098E" w:rsidRDefault="0072098E" w:rsidP="00464D2E">
            <w:pPr>
              <w:rPr>
                <w:sz w:val="24"/>
                <w:szCs w:val="24"/>
              </w:rPr>
            </w:pPr>
            <w:r w:rsidRPr="0072098E">
              <w:rPr>
                <w:sz w:val="24"/>
                <w:szCs w:val="24"/>
              </w:rPr>
              <w:t>Маркелов Александр Викторович</w:t>
            </w:r>
          </w:p>
        </w:tc>
        <w:tc>
          <w:tcPr>
            <w:tcW w:w="1843" w:type="dxa"/>
          </w:tcPr>
          <w:p w14:paraId="7F82DE82" w14:textId="77777777" w:rsidR="0072098E" w:rsidRPr="0072098E" w:rsidRDefault="0072098E" w:rsidP="00464D2E">
            <w:pPr>
              <w:rPr>
                <w:sz w:val="24"/>
                <w:szCs w:val="24"/>
                <w:lang w:val="ru-RU"/>
              </w:rPr>
            </w:pPr>
            <w:r>
              <w:rPr>
                <w:sz w:val="24"/>
                <w:szCs w:val="24"/>
                <w:lang w:val="ru-RU"/>
              </w:rPr>
              <w:t xml:space="preserve">Инженер-конструктор ракеты в </w:t>
            </w:r>
            <w:r>
              <w:rPr>
                <w:sz w:val="24"/>
                <w:szCs w:val="24"/>
                <w:lang w:val="en-US"/>
              </w:rPr>
              <w:t>KSP</w:t>
            </w:r>
            <w:r w:rsidRPr="0072098E">
              <w:rPr>
                <w:sz w:val="24"/>
                <w:szCs w:val="24"/>
                <w:lang w:val="ru-RU"/>
              </w:rPr>
              <w:t>,</w:t>
            </w:r>
            <w:r>
              <w:rPr>
                <w:sz w:val="24"/>
                <w:szCs w:val="24"/>
                <w:lang w:val="ru-RU"/>
              </w:rPr>
              <w:t xml:space="preserve"> создатель отчета и редактор.</w:t>
            </w:r>
          </w:p>
        </w:tc>
        <w:tc>
          <w:tcPr>
            <w:tcW w:w="5097" w:type="dxa"/>
          </w:tcPr>
          <w:p w14:paraId="5A9F0F4C" w14:textId="77777777" w:rsidR="0072098E" w:rsidRDefault="0072098E" w:rsidP="0072098E">
            <w:pPr>
              <w:pStyle w:val="a8"/>
              <w:widowControl/>
              <w:numPr>
                <w:ilvl w:val="0"/>
                <w:numId w:val="5"/>
              </w:numPr>
              <w:ind w:firstLineChars="0"/>
              <w:contextualSpacing/>
              <w:jc w:val="left"/>
              <w:rPr>
                <w:rFonts w:ascii="Times New Roman" w:hAnsi="Times New Roman" w:cs="Times New Roman"/>
                <w:sz w:val="24"/>
                <w:szCs w:val="24"/>
                <w:lang w:val="ru-RU"/>
              </w:rPr>
            </w:pPr>
            <w:r>
              <w:rPr>
                <w:rFonts w:ascii="Times New Roman" w:hAnsi="Times New Roman" w:cs="Times New Roman"/>
                <w:sz w:val="24"/>
                <w:szCs w:val="24"/>
                <w:lang w:val="ru-RU"/>
              </w:rPr>
              <w:t xml:space="preserve">Конструирование ракеты подобной ракете космической миссии Аполлон-11 в </w:t>
            </w:r>
            <w:r>
              <w:rPr>
                <w:rFonts w:ascii="Times New Roman" w:hAnsi="Times New Roman" w:cs="Times New Roman"/>
                <w:sz w:val="24"/>
                <w:szCs w:val="24"/>
              </w:rPr>
              <w:t>KSP</w:t>
            </w:r>
            <w:r>
              <w:rPr>
                <w:rFonts w:ascii="Times New Roman" w:hAnsi="Times New Roman" w:cs="Times New Roman"/>
                <w:sz w:val="24"/>
                <w:szCs w:val="24"/>
                <w:lang w:val="ru-RU"/>
              </w:rPr>
              <w:t>.</w:t>
            </w:r>
          </w:p>
          <w:p w14:paraId="231AAA02" w14:textId="77777777" w:rsidR="0072098E" w:rsidRPr="0072098E" w:rsidRDefault="0072098E" w:rsidP="0072098E">
            <w:pPr>
              <w:pStyle w:val="a8"/>
              <w:widowControl/>
              <w:numPr>
                <w:ilvl w:val="0"/>
                <w:numId w:val="5"/>
              </w:numPr>
              <w:ind w:firstLineChars="0"/>
              <w:contextualSpacing/>
              <w:jc w:val="left"/>
              <w:rPr>
                <w:rFonts w:ascii="Times New Roman" w:hAnsi="Times New Roman" w:cs="Times New Roman"/>
                <w:sz w:val="24"/>
                <w:szCs w:val="24"/>
                <w:lang w:val="ru-RU"/>
              </w:rPr>
            </w:pPr>
            <w:r w:rsidRPr="0072098E">
              <w:rPr>
                <w:rFonts w:ascii="Times New Roman" w:hAnsi="Times New Roman" w:cs="Times New Roman"/>
                <w:sz w:val="24"/>
                <w:szCs w:val="24"/>
                <w:lang w:val="ru-RU"/>
              </w:rPr>
              <w:t xml:space="preserve">Принятие участия в моделировании миссии в </w:t>
            </w:r>
            <w:r w:rsidRPr="0072098E">
              <w:rPr>
                <w:rFonts w:ascii="Times New Roman" w:hAnsi="Times New Roman" w:cs="Times New Roman"/>
                <w:sz w:val="24"/>
                <w:szCs w:val="24"/>
              </w:rPr>
              <w:t>KSP</w:t>
            </w:r>
            <w:r w:rsidRPr="0072098E">
              <w:rPr>
                <w:rFonts w:ascii="Times New Roman" w:hAnsi="Times New Roman" w:cs="Times New Roman"/>
                <w:sz w:val="24"/>
                <w:szCs w:val="24"/>
                <w:lang w:val="ru-RU"/>
              </w:rPr>
              <w:t>.</w:t>
            </w:r>
          </w:p>
          <w:p w14:paraId="50F8C892" w14:textId="77777777" w:rsidR="0072098E" w:rsidRPr="0072098E" w:rsidRDefault="0072098E" w:rsidP="0072098E">
            <w:pPr>
              <w:pStyle w:val="a8"/>
              <w:widowControl/>
              <w:numPr>
                <w:ilvl w:val="0"/>
                <w:numId w:val="5"/>
              </w:numPr>
              <w:ind w:firstLineChars="0"/>
              <w:contextualSpacing/>
              <w:jc w:val="left"/>
              <w:rPr>
                <w:rFonts w:ascii="Times New Roman" w:hAnsi="Times New Roman" w:cs="Times New Roman"/>
                <w:sz w:val="24"/>
                <w:szCs w:val="24"/>
                <w:lang w:val="ru-RU"/>
              </w:rPr>
            </w:pPr>
            <w:r>
              <w:rPr>
                <w:rFonts w:ascii="Times New Roman" w:hAnsi="Times New Roman" w:cs="Times New Roman"/>
                <w:sz w:val="24"/>
                <w:szCs w:val="24"/>
                <w:lang w:val="ru-RU"/>
              </w:rPr>
              <w:t>Редактирование презентации исследования.</w:t>
            </w:r>
          </w:p>
          <w:p w14:paraId="73336B91" w14:textId="77777777" w:rsidR="0072098E" w:rsidRDefault="0072098E" w:rsidP="0072098E">
            <w:pPr>
              <w:pStyle w:val="a8"/>
              <w:widowControl/>
              <w:numPr>
                <w:ilvl w:val="0"/>
                <w:numId w:val="5"/>
              </w:numPr>
              <w:ind w:firstLineChars="0"/>
              <w:contextualSpacing/>
              <w:jc w:val="left"/>
              <w:rPr>
                <w:rFonts w:ascii="Times New Roman" w:hAnsi="Times New Roman" w:cs="Times New Roman"/>
                <w:sz w:val="24"/>
                <w:szCs w:val="24"/>
                <w:lang w:val="ru-RU"/>
              </w:rPr>
            </w:pPr>
            <w:r w:rsidRPr="0072098E">
              <w:rPr>
                <w:rFonts w:ascii="Times New Roman" w:hAnsi="Times New Roman" w:cs="Times New Roman"/>
                <w:sz w:val="24"/>
                <w:szCs w:val="24"/>
                <w:lang w:val="ru-RU"/>
              </w:rPr>
              <w:t>Создание оформленного по ГОСТу текстового отчёта, содержащего детали всех этапов выполнения проекта и описание вклада каждого участника.</w:t>
            </w:r>
          </w:p>
          <w:p w14:paraId="16B29469" w14:textId="77777777" w:rsidR="0072098E" w:rsidRPr="0072098E" w:rsidRDefault="0072098E" w:rsidP="0072098E">
            <w:pPr>
              <w:pStyle w:val="a8"/>
              <w:widowControl/>
              <w:numPr>
                <w:ilvl w:val="0"/>
                <w:numId w:val="5"/>
              </w:numPr>
              <w:ind w:firstLineChars="0"/>
              <w:contextualSpacing/>
              <w:jc w:val="left"/>
              <w:rPr>
                <w:rFonts w:ascii="Times New Roman" w:hAnsi="Times New Roman" w:cs="Times New Roman"/>
                <w:sz w:val="24"/>
                <w:szCs w:val="24"/>
                <w:lang w:val="ru-RU"/>
              </w:rPr>
            </w:pPr>
            <w:r>
              <w:rPr>
                <w:rFonts w:ascii="Times New Roman" w:hAnsi="Times New Roman" w:cs="Times New Roman"/>
                <w:sz w:val="24"/>
                <w:szCs w:val="24"/>
                <w:lang w:val="ru-RU"/>
              </w:rPr>
              <w:t>Подготовка отчета в формате видеоролика о проделанном исследовании.</w:t>
            </w:r>
          </w:p>
        </w:tc>
      </w:tr>
      <w:tr w:rsidR="0072098E" w14:paraId="6774DCA1" w14:textId="77777777" w:rsidTr="0072098E">
        <w:trPr>
          <w:trHeight w:val="3118"/>
        </w:trPr>
        <w:tc>
          <w:tcPr>
            <w:tcW w:w="1838" w:type="dxa"/>
          </w:tcPr>
          <w:p w14:paraId="457B0942" w14:textId="77777777" w:rsidR="0072098E" w:rsidRPr="0072098E" w:rsidRDefault="0072098E" w:rsidP="00464D2E">
            <w:pPr>
              <w:rPr>
                <w:sz w:val="24"/>
                <w:szCs w:val="24"/>
              </w:rPr>
            </w:pPr>
            <w:r w:rsidRPr="0072098E">
              <w:rPr>
                <w:sz w:val="24"/>
                <w:szCs w:val="24"/>
              </w:rPr>
              <w:t>Понизяйкин Максим Александрович</w:t>
            </w:r>
          </w:p>
        </w:tc>
        <w:tc>
          <w:tcPr>
            <w:tcW w:w="1843" w:type="dxa"/>
          </w:tcPr>
          <w:p w14:paraId="1C1EF9FA" w14:textId="77777777" w:rsidR="0072098E" w:rsidRPr="0072098E" w:rsidRDefault="0072098E" w:rsidP="00464D2E">
            <w:pPr>
              <w:rPr>
                <w:sz w:val="24"/>
                <w:szCs w:val="24"/>
                <w:lang w:val="ru-RU"/>
              </w:rPr>
            </w:pPr>
            <w:r>
              <w:rPr>
                <w:sz w:val="24"/>
                <w:szCs w:val="24"/>
                <w:lang w:val="ru-RU"/>
              </w:rPr>
              <w:t>Математик</w:t>
            </w:r>
            <w:r w:rsidRPr="0072098E">
              <w:rPr>
                <w:sz w:val="24"/>
                <w:szCs w:val="24"/>
              </w:rPr>
              <w:t xml:space="preserve">, </w:t>
            </w:r>
            <w:r>
              <w:rPr>
                <w:sz w:val="24"/>
                <w:szCs w:val="24"/>
                <w:lang w:val="ru-RU"/>
              </w:rPr>
              <w:t xml:space="preserve">управляющий симуляцией полёта в </w:t>
            </w:r>
            <w:r>
              <w:rPr>
                <w:sz w:val="24"/>
                <w:szCs w:val="24"/>
                <w:lang w:val="en-US"/>
              </w:rPr>
              <w:t>KSP</w:t>
            </w:r>
            <w:r w:rsidRPr="0072098E">
              <w:rPr>
                <w:sz w:val="24"/>
                <w:szCs w:val="24"/>
                <w:lang w:val="ru-RU"/>
              </w:rPr>
              <w:t>,</w:t>
            </w:r>
          </w:p>
          <w:p w14:paraId="6B68ACDB" w14:textId="77777777" w:rsidR="0072098E" w:rsidRPr="0072098E" w:rsidRDefault="0072098E" w:rsidP="00464D2E">
            <w:pPr>
              <w:rPr>
                <w:sz w:val="24"/>
                <w:szCs w:val="24"/>
              </w:rPr>
            </w:pPr>
            <w:r w:rsidRPr="0072098E">
              <w:rPr>
                <w:sz w:val="24"/>
                <w:szCs w:val="24"/>
              </w:rPr>
              <w:t>программист</w:t>
            </w:r>
          </w:p>
        </w:tc>
        <w:tc>
          <w:tcPr>
            <w:tcW w:w="5097" w:type="dxa"/>
          </w:tcPr>
          <w:p w14:paraId="29BC40E0" w14:textId="77777777" w:rsidR="0072098E" w:rsidRPr="0072098E" w:rsidRDefault="0072098E" w:rsidP="0072098E">
            <w:pPr>
              <w:pStyle w:val="a8"/>
              <w:widowControl/>
              <w:numPr>
                <w:ilvl w:val="0"/>
                <w:numId w:val="6"/>
              </w:numPr>
              <w:ind w:firstLineChars="0"/>
              <w:contextualSpacing/>
              <w:jc w:val="left"/>
              <w:rPr>
                <w:rFonts w:ascii="Times New Roman" w:hAnsi="Times New Roman" w:cs="Times New Roman"/>
                <w:sz w:val="24"/>
                <w:szCs w:val="24"/>
                <w:lang w:val="ru-RU"/>
              </w:rPr>
            </w:pPr>
            <w:r w:rsidRPr="0072098E">
              <w:rPr>
                <w:rFonts w:ascii="Times New Roman" w:hAnsi="Times New Roman" w:cs="Times New Roman"/>
                <w:sz w:val="24"/>
                <w:szCs w:val="24"/>
                <w:lang w:val="ru-RU"/>
              </w:rPr>
              <w:t>Построение математической модели полёта, описывающей движение ракеты.</w:t>
            </w:r>
          </w:p>
          <w:p w14:paraId="361199D5" w14:textId="77777777" w:rsidR="0072098E" w:rsidRPr="0072098E" w:rsidRDefault="0072098E" w:rsidP="0072098E">
            <w:pPr>
              <w:pStyle w:val="a8"/>
              <w:widowControl/>
              <w:numPr>
                <w:ilvl w:val="0"/>
                <w:numId w:val="6"/>
              </w:numPr>
              <w:ind w:firstLineChars="0"/>
              <w:contextualSpacing/>
              <w:jc w:val="left"/>
              <w:rPr>
                <w:rFonts w:ascii="Times New Roman" w:hAnsi="Times New Roman" w:cs="Times New Roman"/>
                <w:sz w:val="24"/>
                <w:szCs w:val="24"/>
                <w:lang w:val="ru-RU"/>
              </w:rPr>
            </w:pPr>
            <w:r w:rsidRPr="0072098E">
              <w:rPr>
                <w:rFonts w:ascii="Times New Roman" w:hAnsi="Times New Roman" w:cs="Times New Roman"/>
                <w:sz w:val="24"/>
                <w:szCs w:val="24"/>
                <w:lang w:val="ru-RU"/>
              </w:rPr>
              <w:t xml:space="preserve">Моделирование полёта в </w:t>
            </w:r>
            <w:r w:rsidRPr="0072098E">
              <w:rPr>
                <w:rFonts w:ascii="Times New Roman" w:hAnsi="Times New Roman" w:cs="Times New Roman"/>
                <w:sz w:val="24"/>
                <w:szCs w:val="24"/>
              </w:rPr>
              <w:t>KSP</w:t>
            </w:r>
            <w:r>
              <w:rPr>
                <w:rFonts w:ascii="Times New Roman" w:hAnsi="Times New Roman" w:cs="Times New Roman"/>
                <w:sz w:val="24"/>
                <w:szCs w:val="24"/>
                <w:lang w:val="ru-RU"/>
              </w:rPr>
              <w:t xml:space="preserve">, </w:t>
            </w:r>
            <w:r w:rsidRPr="0072098E">
              <w:rPr>
                <w:rFonts w:ascii="Times New Roman" w:hAnsi="Times New Roman" w:cs="Times New Roman"/>
                <w:sz w:val="24"/>
                <w:szCs w:val="24"/>
                <w:lang w:val="ru-RU"/>
              </w:rPr>
              <w:t>настройка параметров модели в соответстви</w:t>
            </w:r>
            <w:r>
              <w:rPr>
                <w:rFonts w:ascii="Times New Roman" w:hAnsi="Times New Roman" w:cs="Times New Roman"/>
                <w:sz w:val="24"/>
                <w:szCs w:val="24"/>
                <w:lang w:val="ru-RU"/>
              </w:rPr>
              <w:t>и</w:t>
            </w:r>
            <w:r w:rsidRPr="0072098E">
              <w:rPr>
                <w:rFonts w:ascii="Times New Roman" w:hAnsi="Times New Roman" w:cs="Times New Roman"/>
                <w:sz w:val="24"/>
                <w:szCs w:val="24"/>
                <w:lang w:val="ru-RU"/>
              </w:rPr>
              <w:t xml:space="preserve"> воссоздаваемому полёту.</w:t>
            </w:r>
          </w:p>
          <w:p w14:paraId="5C474CA8" w14:textId="77777777" w:rsidR="0072098E" w:rsidRPr="0072098E" w:rsidRDefault="0072098E" w:rsidP="0072098E">
            <w:pPr>
              <w:pStyle w:val="a8"/>
              <w:widowControl/>
              <w:numPr>
                <w:ilvl w:val="0"/>
                <w:numId w:val="6"/>
              </w:numPr>
              <w:ind w:firstLineChars="0"/>
              <w:contextualSpacing/>
              <w:jc w:val="left"/>
              <w:rPr>
                <w:rFonts w:ascii="Times New Roman" w:hAnsi="Times New Roman" w:cs="Times New Roman"/>
                <w:sz w:val="24"/>
                <w:szCs w:val="24"/>
                <w:lang w:val="ru-RU"/>
              </w:rPr>
            </w:pPr>
            <w:r w:rsidRPr="0072098E">
              <w:rPr>
                <w:rFonts w:ascii="Times New Roman" w:hAnsi="Times New Roman" w:cs="Times New Roman"/>
                <w:sz w:val="24"/>
                <w:szCs w:val="24"/>
                <w:lang w:val="ru-RU"/>
              </w:rPr>
              <w:t>Программная реализация численного алгоритма решения для математической модели.</w:t>
            </w:r>
          </w:p>
          <w:p w14:paraId="36549F6D" w14:textId="77777777" w:rsidR="0072098E" w:rsidRPr="0072098E" w:rsidRDefault="0072098E" w:rsidP="0072098E">
            <w:pPr>
              <w:pStyle w:val="a8"/>
              <w:widowControl/>
              <w:numPr>
                <w:ilvl w:val="0"/>
                <w:numId w:val="6"/>
              </w:numPr>
              <w:ind w:firstLineChars="0"/>
              <w:contextualSpacing/>
              <w:jc w:val="left"/>
              <w:rPr>
                <w:rFonts w:ascii="Times New Roman" w:hAnsi="Times New Roman" w:cs="Times New Roman"/>
                <w:sz w:val="24"/>
                <w:szCs w:val="24"/>
                <w:lang w:val="ru-RU"/>
              </w:rPr>
            </w:pPr>
            <w:r w:rsidRPr="0072098E">
              <w:rPr>
                <w:rFonts w:ascii="Times New Roman" w:hAnsi="Times New Roman" w:cs="Times New Roman"/>
                <w:sz w:val="24"/>
                <w:szCs w:val="24"/>
                <w:lang w:val="ru-RU"/>
              </w:rPr>
              <w:t xml:space="preserve">Сбор и анализ данных, полученных в ходе симуляции в </w:t>
            </w:r>
            <w:r w:rsidRPr="0072098E">
              <w:rPr>
                <w:rFonts w:ascii="Times New Roman" w:hAnsi="Times New Roman" w:cs="Times New Roman"/>
                <w:sz w:val="24"/>
                <w:szCs w:val="24"/>
              </w:rPr>
              <w:t>KSP</w:t>
            </w:r>
            <w:r w:rsidRPr="0072098E">
              <w:rPr>
                <w:rFonts w:ascii="Times New Roman" w:hAnsi="Times New Roman" w:cs="Times New Roman"/>
                <w:sz w:val="24"/>
                <w:szCs w:val="24"/>
                <w:lang w:val="ru-RU"/>
              </w:rPr>
              <w:t xml:space="preserve"> и математического моделирования при помощи </w:t>
            </w:r>
            <w:r w:rsidRPr="0072098E">
              <w:rPr>
                <w:rFonts w:ascii="Times New Roman" w:hAnsi="Times New Roman" w:cs="Times New Roman"/>
                <w:sz w:val="24"/>
                <w:szCs w:val="24"/>
              </w:rPr>
              <w:t>Python</w:t>
            </w:r>
            <w:r w:rsidRPr="0072098E">
              <w:rPr>
                <w:rFonts w:ascii="Times New Roman" w:hAnsi="Times New Roman" w:cs="Times New Roman"/>
                <w:sz w:val="24"/>
                <w:szCs w:val="24"/>
                <w:lang w:val="ru-RU"/>
              </w:rPr>
              <w:t>.</w:t>
            </w:r>
          </w:p>
        </w:tc>
      </w:tr>
    </w:tbl>
    <w:p w14:paraId="0F1B8DF6" w14:textId="150D8F36" w:rsidR="00AD7B23" w:rsidRDefault="00AD7B23" w:rsidP="007F42F0">
      <w:pPr>
        <w:pStyle w:val="1"/>
        <w:jc w:val="center"/>
        <w:rPr>
          <w:b/>
          <w:sz w:val="32"/>
          <w:lang w:val="ru-RU"/>
        </w:rPr>
      </w:pPr>
      <w:bookmarkStart w:id="2" w:name="_Toc185813193"/>
      <w:r w:rsidRPr="00464D2E">
        <w:rPr>
          <w:b/>
          <w:sz w:val="32"/>
          <w:lang w:val="ru-RU"/>
        </w:rPr>
        <w:lastRenderedPageBreak/>
        <w:t xml:space="preserve">2. </w:t>
      </w:r>
      <w:r w:rsidR="00461B48">
        <w:rPr>
          <w:b/>
          <w:sz w:val="32"/>
          <w:lang w:val="ru-RU"/>
        </w:rPr>
        <w:t xml:space="preserve">ФИЗИЧЕСКАЯ И </w:t>
      </w:r>
      <w:r w:rsidR="00464D2E">
        <w:rPr>
          <w:b/>
          <w:sz w:val="32"/>
          <w:lang w:val="ru-RU"/>
        </w:rPr>
        <w:t>МАТЕМАТИЧЕСК</w:t>
      </w:r>
      <w:r w:rsidR="00461B48">
        <w:rPr>
          <w:b/>
          <w:sz w:val="32"/>
          <w:lang w:val="ru-RU"/>
        </w:rPr>
        <w:t>АЯ</w:t>
      </w:r>
      <w:r w:rsidR="00464D2E">
        <w:rPr>
          <w:b/>
          <w:sz w:val="32"/>
          <w:lang w:val="ru-RU"/>
        </w:rPr>
        <w:t xml:space="preserve"> МОДЕЛИ</w:t>
      </w:r>
      <w:bookmarkEnd w:id="2"/>
    </w:p>
    <w:p w14:paraId="7F2ABBBA" w14:textId="77777777" w:rsidR="00166F14" w:rsidRPr="00166F14" w:rsidRDefault="00166F14" w:rsidP="006C36D7">
      <w:pPr>
        <w:spacing w:line="360" w:lineRule="auto"/>
        <w:ind w:firstLine="708"/>
        <w:jc w:val="both"/>
        <w:rPr>
          <w:bCs/>
          <w:lang w:val="ru-RU"/>
        </w:rPr>
      </w:pPr>
      <w:r w:rsidRPr="00166F14">
        <w:rPr>
          <w:bCs/>
          <w:lang w:val="ru-RU"/>
        </w:rPr>
        <w:t>Полёт к Луне начинается с основного этапа — взлёта с Земли. Ракета, обладающая мощными двигателями, отрывается от поверхности, преодолевая силу тяжести. Этот момент критически важен, так как требует точной координации работы всех систем. После достижения высоты нескольких десятков километров, ракета выходит на околоземную орбиту, где её скорость и орбитальная механика начинают играть ключевую роль.</w:t>
      </w:r>
    </w:p>
    <w:p w14:paraId="2570D9B7" w14:textId="35A4FEE4" w:rsidR="00166F14" w:rsidRPr="00166F14" w:rsidRDefault="00166F14" w:rsidP="006C36D7">
      <w:pPr>
        <w:spacing w:line="360" w:lineRule="auto"/>
        <w:ind w:firstLine="708"/>
        <w:jc w:val="both"/>
        <w:rPr>
          <w:bCs/>
          <w:lang w:val="ru-RU"/>
        </w:rPr>
      </w:pPr>
      <w:r w:rsidRPr="00166F14">
        <w:rPr>
          <w:bCs/>
          <w:lang w:val="ru-RU"/>
        </w:rPr>
        <w:t xml:space="preserve">Следующий этап — межорбитальный переход к Луне. Набирая необходимую скорость, ракета запускает двигатели, чтобы изменить свою траекторию. </w:t>
      </w:r>
    </w:p>
    <w:p w14:paraId="755D00CB" w14:textId="15D35396" w:rsidR="00166F14" w:rsidRPr="00166F14" w:rsidRDefault="00166F14" w:rsidP="006C36D7">
      <w:pPr>
        <w:spacing w:line="360" w:lineRule="auto"/>
        <w:ind w:firstLine="708"/>
        <w:jc w:val="both"/>
        <w:rPr>
          <w:bCs/>
          <w:lang w:val="ru-RU"/>
        </w:rPr>
      </w:pPr>
      <w:r w:rsidRPr="00166F14">
        <w:rPr>
          <w:bCs/>
          <w:lang w:val="ru-RU"/>
        </w:rPr>
        <w:t xml:space="preserve">Достигнув окололунной орбиты, космический аппарат начинает подготовку к посадке. В этом этапе важна точность маневров, чтобы избежать столкновений с космической пылью и остальными небесными телами. Наконец, с включением посадочных двигателей, начинается процесс спуска, приводящий к долгожданной посадке на поверхности Луны. </w:t>
      </w:r>
    </w:p>
    <w:p w14:paraId="2F1FC0D9" w14:textId="77777777" w:rsidR="00166F14" w:rsidRPr="00166F14" w:rsidRDefault="00166F14" w:rsidP="0066111D">
      <w:pPr>
        <w:spacing w:line="360" w:lineRule="auto"/>
        <w:jc w:val="center"/>
        <w:rPr>
          <w:bCs/>
          <w:lang w:val="ru-RU"/>
        </w:rPr>
      </w:pPr>
    </w:p>
    <w:p w14:paraId="35ED2004" w14:textId="680D326A" w:rsidR="00AD7B23" w:rsidRPr="00E33E55" w:rsidRDefault="00AD7B23" w:rsidP="00C20683">
      <w:pPr>
        <w:pStyle w:val="2"/>
        <w:ind w:firstLine="709"/>
        <w:rPr>
          <w:b/>
          <w:iCs/>
          <w:sz w:val="28"/>
          <w:szCs w:val="28"/>
          <w:lang w:val="ru-RU"/>
        </w:rPr>
      </w:pPr>
      <w:bookmarkStart w:id="3" w:name="_Toc185813194"/>
      <w:r w:rsidRPr="00E33E55">
        <w:rPr>
          <w:b/>
          <w:iCs/>
          <w:sz w:val="28"/>
          <w:szCs w:val="28"/>
          <w:lang w:val="ru-RU"/>
        </w:rPr>
        <w:t>2.</w:t>
      </w:r>
      <w:r w:rsidR="0041190F" w:rsidRPr="00E33E55">
        <w:rPr>
          <w:b/>
          <w:iCs/>
          <w:sz w:val="28"/>
          <w:szCs w:val="28"/>
          <w:lang w:val="ru-RU"/>
        </w:rPr>
        <w:t>1</w:t>
      </w:r>
      <w:r w:rsidRPr="00E33E55">
        <w:rPr>
          <w:b/>
          <w:iCs/>
          <w:sz w:val="28"/>
          <w:szCs w:val="28"/>
          <w:lang w:val="ru-RU"/>
        </w:rPr>
        <w:t>. Построение математической модели взлёта</w:t>
      </w:r>
      <w:bookmarkEnd w:id="3"/>
    </w:p>
    <w:p w14:paraId="64376CB2" w14:textId="3F6FB5EC" w:rsidR="00FC1D7B" w:rsidRDefault="00FC1D7B" w:rsidP="00D56C45">
      <w:pPr>
        <w:spacing w:line="360" w:lineRule="auto"/>
        <w:ind w:firstLine="709"/>
        <w:jc w:val="both"/>
        <w:rPr>
          <w:iCs/>
          <w:lang w:val="ru-RU"/>
        </w:rPr>
      </w:pPr>
      <w:r>
        <w:rPr>
          <w:iCs/>
          <w:lang w:val="ru-RU"/>
        </w:rPr>
        <w:t>Движение ракеты будем рассматривать в системе отсчёта, связанную с Землёй, в декартовой системе координат.</w:t>
      </w:r>
    </w:p>
    <w:p w14:paraId="769CE2C6" w14:textId="29EA778D" w:rsidR="00FC1D7B" w:rsidRDefault="00FC1D7B" w:rsidP="00D56C45">
      <w:pPr>
        <w:spacing w:line="360" w:lineRule="auto"/>
        <w:ind w:firstLine="709"/>
        <w:jc w:val="both"/>
        <w:rPr>
          <w:iCs/>
          <w:lang w:val="ru-RU"/>
        </w:rPr>
      </w:pPr>
      <w:r>
        <w:rPr>
          <w:iCs/>
          <w:lang w:val="ru-RU"/>
        </w:rPr>
        <w:t>Для удобства разделим полёт ракеты при взлёте на два этапа:</w:t>
      </w:r>
    </w:p>
    <w:p w14:paraId="48940F6C" w14:textId="07E8EF4E" w:rsidR="00FC1D7B" w:rsidRPr="00FC1D7B" w:rsidRDefault="00FC1D7B" w:rsidP="00FC1D7B">
      <w:pPr>
        <w:pStyle w:val="a8"/>
        <w:numPr>
          <w:ilvl w:val="0"/>
          <w:numId w:val="22"/>
        </w:numPr>
        <w:spacing w:line="360" w:lineRule="auto"/>
        <w:ind w:firstLineChars="0"/>
        <w:rPr>
          <w:iCs/>
          <w:lang w:val="ru-RU"/>
        </w:rPr>
      </w:pPr>
      <w:r>
        <w:rPr>
          <w:rFonts w:ascii="Times New Roman" w:hAnsi="Times New Roman" w:cs="Times New Roman"/>
          <w:iCs/>
          <w:sz w:val="28"/>
          <w:szCs w:val="28"/>
          <w:lang w:val="ru-RU"/>
        </w:rPr>
        <w:t xml:space="preserve">Определён на временном промежутке </w:t>
      </w:r>
      <m:oMath>
        <m:r>
          <w:rPr>
            <w:rFonts w:ascii="Cambria Math" w:hAnsi="Cambria Math" w:cs="Times New Roman"/>
            <w:sz w:val="28"/>
            <w:szCs w:val="28"/>
            <w:lang w:val="ru-RU"/>
          </w:rPr>
          <m:t>[0;</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lang w:val="ru-RU"/>
              </w:rPr>
              <m:t>1</m:t>
            </m:r>
          </m:sub>
        </m:sSub>
        <m:r>
          <w:rPr>
            <w:rFonts w:ascii="Cambria Math" w:hAnsi="Cambria Math" w:cs="Times New Roman"/>
            <w:sz w:val="28"/>
            <w:szCs w:val="28"/>
            <w:lang w:val="ru-RU"/>
          </w:rPr>
          <m:t>)</m:t>
        </m:r>
      </m:oMath>
      <w:r w:rsidRPr="00FC1D7B">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который определяется временем работы первой ступени ракеты.</w:t>
      </w:r>
    </w:p>
    <w:p w14:paraId="13A2DD9F" w14:textId="0B708239" w:rsidR="00FC1D7B" w:rsidRPr="00FC1D7B" w:rsidRDefault="00FC1D7B" w:rsidP="00FC1D7B">
      <w:pPr>
        <w:pStyle w:val="a8"/>
        <w:numPr>
          <w:ilvl w:val="0"/>
          <w:numId w:val="22"/>
        </w:numPr>
        <w:spacing w:line="360" w:lineRule="auto"/>
        <w:ind w:firstLineChars="0"/>
        <w:rPr>
          <w:iCs/>
          <w:lang w:val="ru-RU"/>
        </w:rPr>
      </w:pPr>
      <w:r>
        <w:rPr>
          <w:rFonts w:ascii="Times New Roman" w:hAnsi="Times New Roman" w:cs="Times New Roman"/>
          <w:sz w:val="28"/>
          <w:szCs w:val="28"/>
          <w:lang w:val="ru-RU"/>
        </w:rPr>
        <w:t xml:space="preserve">Определён на временном промежутке </w:t>
      </w:r>
      <m:oMath>
        <m: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lang w:val="ru-RU"/>
              </w:rPr>
              <m:t>2</m:t>
            </m:r>
          </m:sub>
        </m:sSub>
        <m:r>
          <m:rPr>
            <m:sty m:val="p"/>
          </m:rPr>
          <w:rPr>
            <w:rFonts w:ascii="Cambria Math" w:hAnsi="Cambria Math" w:cs="Times New Roman"/>
            <w:sz w:val="28"/>
            <w:szCs w:val="28"/>
            <w:lang w:val="ru-RU"/>
          </w:rPr>
          <m:t>)</m:t>
        </m:r>
      </m:oMath>
      <w:r w:rsidRPr="00B049F9">
        <w:rPr>
          <w:rFonts w:ascii="Times New Roman" w:hAnsi="Times New Roman" w:cs="Times New Roman"/>
          <w:sz w:val="28"/>
          <w:szCs w:val="28"/>
          <w:lang w:val="ru-RU"/>
        </w:rPr>
        <w:t>,</w:t>
      </w:r>
      <w:r>
        <w:rPr>
          <w:rFonts w:ascii="Times New Roman" w:hAnsi="Times New Roman" w:cs="Times New Roman"/>
          <w:sz w:val="28"/>
          <w:szCs w:val="28"/>
          <w:lang w:val="ru-RU"/>
        </w:rPr>
        <w:t xml:space="preserve"> который определяется временем работы второй ступени ракеты.</w:t>
      </w:r>
      <w:r>
        <w:rPr>
          <w:rFonts w:ascii="Times New Roman" w:hAnsi="Times New Roman" w:cs="Times New Roman"/>
          <w:sz w:val="28"/>
          <w:szCs w:val="28"/>
          <w:lang w:val="ru-RU"/>
        </w:rPr>
        <w:tab/>
      </w:r>
    </w:p>
    <w:p w14:paraId="6CE20E83" w14:textId="2F1410DB" w:rsidR="0041190F" w:rsidRDefault="00D56C45" w:rsidP="007B3841">
      <w:pPr>
        <w:spacing w:line="360" w:lineRule="auto"/>
        <w:ind w:firstLine="709"/>
        <w:jc w:val="both"/>
        <w:rPr>
          <w:iCs/>
          <w:lang w:val="ru-RU"/>
        </w:rPr>
      </w:pPr>
      <w:r>
        <w:rPr>
          <w:iCs/>
          <w:lang w:val="ru-RU"/>
        </w:rPr>
        <w:t>Для построения полной математич</w:t>
      </w:r>
      <w:r w:rsidR="00AD7B23">
        <w:rPr>
          <w:iCs/>
          <w:lang w:val="ru-RU"/>
        </w:rPr>
        <w:t>е</w:t>
      </w:r>
      <w:r>
        <w:rPr>
          <w:iCs/>
          <w:lang w:val="ru-RU"/>
        </w:rPr>
        <w:t>с</w:t>
      </w:r>
      <w:r w:rsidR="00AD7B23">
        <w:rPr>
          <w:iCs/>
          <w:lang w:val="ru-RU"/>
        </w:rPr>
        <w:t xml:space="preserve">кой модели взлета и для того, чтобы результаты, полученные </w:t>
      </w:r>
      <w:r>
        <w:rPr>
          <w:iCs/>
          <w:lang w:val="ru-RU"/>
        </w:rPr>
        <w:t>из</w:t>
      </w:r>
      <w:r w:rsidR="007B3841">
        <w:rPr>
          <w:iCs/>
          <w:lang w:val="ru-RU"/>
        </w:rPr>
        <w:t xml:space="preserve"> </w:t>
      </w:r>
      <w:r w:rsidR="00AD7B23">
        <w:rPr>
          <w:iCs/>
          <w:lang w:val="ru-RU"/>
        </w:rPr>
        <w:t>теории</w:t>
      </w:r>
      <w:r w:rsidR="007B3841">
        <w:rPr>
          <w:iCs/>
          <w:lang w:val="ru-RU"/>
        </w:rPr>
        <w:t>,</w:t>
      </w:r>
      <w:r w:rsidR="00AD7B23">
        <w:rPr>
          <w:iCs/>
          <w:lang w:val="ru-RU"/>
        </w:rPr>
        <w:t xml:space="preserve"> не сильно расходились с результатами симуляции, необходим</w:t>
      </w:r>
      <w:r w:rsidR="007B3841">
        <w:rPr>
          <w:iCs/>
          <w:lang w:val="ru-RU"/>
        </w:rPr>
        <w:t>о знать несколько зависимостей.</w:t>
      </w:r>
    </w:p>
    <w:p w14:paraId="2FD77FF8" w14:textId="08FD30EC" w:rsidR="007B3841" w:rsidRDefault="007B3841" w:rsidP="007B3841">
      <w:pPr>
        <w:spacing w:line="360" w:lineRule="auto"/>
        <w:ind w:firstLine="709"/>
        <w:jc w:val="both"/>
        <w:rPr>
          <w:iCs/>
          <w:lang w:val="ru-RU"/>
        </w:rPr>
      </w:pPr>
    </w:p>
    <w:p w14:paraId="744A8EEB" w14:textId="77777777" w:rsidR="00C20683" w:rsidRPr="007B3841" w:rsidRDefault="00C20683" w:rsidP="007B3841">
      <w:pPr>
        <w:spacing w:line="360" w:lineRule="auto"/>
        <w:ind w:firstLine="709"/>
        <w:jc w:val="both"/>
        <w:rPr>
          <w:iCs/>
          <w:lang w:val="ru-RU"/>
        </w:rPr>
      </w:pPr>
    </w:p>
    <w:p w14:paraId="52609195" w14:textId="33161F57" w:rsidR="00C22C61" w:rsidRPr="00C20683" w:rsidRDefault="0041190F" w:rsidP="00C20683">
      <w:pPr>
        <w:pStyle w:val="3"/>
        <w:spacing w:line="360" w:lineRule="auto"/>
        <w:ind w:firstLine="709"/>
        <w:rPr>
          <w:rFonts w:ascii="Times New Roman" w:eastAsiaTheme="minorEastAsia" w:hAnsi="Times New Roman" w:cs="Times New Roman"/>
          <w:iCs/>
          <w:color w:val="auto"/>
          <w:sz w:val="28"/>
          <w:szCs w:val="28"/>
          <w:lang w:val="ru-RU" w:eastAsia="zh-CN"/>
        </w:rPr>
      </w:pPr>
      <w:bookmarkStart w:id="4" w:name="_Toc185813195"/>
      <w:r w:rsidRPr="00C20683">
        <w:rPr>
          <w:rFonts w:ascii="Times New Roman" w:eastAsiaTheme="minorEastAsia" w:hAnsi="Times New Roman" w:cs="Times New Roman"/>
          <w:iCs/>
          <w:color w:val="auto"/>
          <w:sz w:val="28"/>
          <w:szCs w:val="28"/>
          <w:lang w:val="ru-RU" w:eastAsia="zh-CN"/>
        </w:rPr>
        <w:lastRenderedPageBreak/>
        <w:t>2</w:t>
      </w:r>
      <w:r w:rsidR="00C22C61" w:rsidRPr="00C20683">
        <w:rPr>
          <w:rFonts w:ascii="Times New Roman" w:eastAsiaTheme="minorEastAsia" w:hAnsi="Times New Roman" w:cs="Times New Roman"/>
          <w:iCs/>
          <w:color w:val="auto"/>
          <w:sz w:val="28"/>
          <w:szCs w:val="28"/>
          <w:lang w:val="ru-RU" w:eastAsia="zh-CN"/>
        </w:rPr>
        <w:t>.</w:t>
      </w:r>
      <w:r w:rsidR="00140561" w:rsidRPr="00C20683">
        <w:rPr>
          <w:rFonts w:ascii="Times New Roman" w:eastAsiaTheme="minorEastAsia" w:hAnsi="Times New Roman" w:cs="Times New Roman"/>
          <w:iCs/>
          <w:color w:val="auto"/>
          <w:sz w:val="28"/>
          <w:szCs w:val="28"/>
          <w:lang w:val="ru-RU" w:eastAsia="zh-CN"/>
        </w:rPr>
        <w:t>1</w:t>
      </w:r>
      <w:r w:rsidR="00C22C61" w:rsidRPr="00C20683">
        <w:rPr>
          <w:rFonts w:ascii="Times New Roman" w:eastAsiaTheme="minorEastAsia" w:hAnsi="Times New Roman" w:cs="Times New Roman"/>
          <w:iCs/>
          <w:color w:val="auto"/>
          <w:sz w:val="28"/>
          <w:szCs w:val="28"/>
          <w:lang w:val="ru-RU" w:eastAsia="zh-CN"/>
        </w:rPr>
        <w:t>.1. Изменение массы ракеты с течением времени</w:t>
      </w:r>
      <w:bookmarkEnd w:id="4"/>
    </w:p>
    <w:p w14:paraId="1C5CAA28" w14:textId="5B66B1A6" w:rsidR="00C22C61" w:rsidRDefault="00585857" w:rsidP="00C20683">
      <w:pPr>
        <w:spacing w:line="360" w:lineRule="auto"/>
        <w:ind w:firstLine="709"/>
        <w:jc w:val="both"/>
        <w:rPr>
          <w:rFonts w:eastAsiaTheme="minorEastAsia"/>
          <w:iCs/>
          <w:lang w:val="ru-RU" w:eastAsia="zh-CN"/>
        </w:rPr>
      </w:pPr>
      <w:r w:rsidRPr="00585857">
        <w:rPr>
          <w:rFonts w:eastAsiaTheme="minorEastAsia"/>
          <w:iCs/>
          <w:lang w:eastAsia="zh-CN"/>
        </w:rPr>
        <w:t>При старте ракеты, ее масса включает как полезный груз, так и массы топлива и конструкций. В момент времени t1 происходит сброс первой ступени, что приводит к резкому изменению массы. До этого момента масса ракеты может быть выражена следующим образом</w:t>
      </w:r>
      <w:r>
        <w:rPr>
          <w:rFonts w:eastAsiaTheme="minorEastAsia"/>
          <w:iCs/>
          <w:lang w:val="ru-RU" w:eastAsia="zh-CN"/>
        </w:rPr>
        <w:t>:</w:t>
      </w:r>
    </w:p>
    <w:p w14:paraId="34240E74" w14:textId="221B43C2" w:rsidR="00585857" w:rsidRPr="00585857" w:rsidRDefault="00585857" w:rsidP="007B3841">
      <w:pPr>
        <w:spacing w:line="360" w:lineRule="auto"/>
        <w:ind w:firstLine="709"/>
        <w:jc w:val="center"/>
        <w:rPr>
          <w:rFonts w:eastAsiaTheme="minorEastAsia"/>
          <w:iCs/>
          <w:lang w:val="ru-RU" w:eastAsia="zh-CN"/>
        </w:rPr>
      </w:pPr>
      <m:oMath>
        <m:r>
          <w:rPr>
            <w:rFonts w:ascii="Cambria Math" w:eastAsiaTheme="minorEastAsia" w:hAnsi="Cambria Math"/>
            <w:lang w:val="ru-RU" w:eastAsia="zh-CN"/>
          </w:rPr>
          <m:t>m</m:t>
        </m:r>
        <m:d>
          <m:dPr>
            <m:ctrlPr>
              <w:rPr>
                <w:rFonts w:ascii="Cambria Math" w:eastAsiaTheme="minorEastAsia" w:hAnsi="Cambria Math"/>
                <w:i/>
                <w:iCs/>
                <w:lang w:val="en-US" w:eastAsia="zh-CN"/>
              </w:rPr>
            </m:ctrlPr>
          </m:dPr>
          <m:e>
            <m:r>
              <w:rPr>
                <w:rFonts w:ascii="Cambria Math" w:eastAsiaTheme="minorEastAsia" w:hAnsi="Cambria Math"/>
                <w:lang w:val="en-US" w:eastAsia="zh-CN"/>
              </w:rPr>
              <m:t>t</m:t>
            </m:r>
          </m:e>
        </m:d>
        <m:r>
          <w:rPr>
            <w:rFonts w:ascii="Cambria Math" w:eastAsiaTheme="minorEastAsia" w:hAnsi="Cambria Math"/>
            <w:lang w:val="ru-RU" w:eastAsia="zh-CN"/>
          </w:rPr>
          <m:t>=</m:t>
        </m:r>
        <m:sSub>
          <m:sSubPr>
            <m:ctrlPr>
              <w:rPr>
                <w:rFonts w:ascii="Cambria Math" w:eastAsiaTheme="minorEastAsia" w:hAnsi="Cambria Math"/>
                <w:i/>
                <w:iCs/>
                <w:lang w:val="en-US" w:eastAsia="zh-CN"/>
              </w:rPr>
            </m:ctrlPr>
          </m:sSubPr>
          <m:e>
            <m:r>
              <w:rPr>
                <w:rFonts w:ascii="Cambria Math" w:eastAsiaTheme="minorEastAsia" w:hAnsi="Cambria Math"/>
                <w:lang w:val="en-US" w:eastAsia="zh-CN"/>
              </w:rPr>
              <m:t>m</m:t>
            </m:r>
          </m:e>
          <m:sub>
            <m:r>
              <w:rPr>
                <w:rFonts w:ascii="Cambria Math" w:eastAsiaTheme="minorEastAsia" w:hAnsi="Cambria Math"/>
                <w:lang w:val="ru-RU" w:eastAsia="zh-CN"/>
              </w:rPr>
              <m:t>0</m:t>
            </m:r>
          </m:sub>
        </m:sSub>
        <m:r>
          <w:rPr>
            <w:rFonts w:ascii="Cambria Math" w:eastAsiaTheme="minorEastAsia" w:hAnsi="Cambria Math"/>
            <w:lang w:val="ru-RU" w:eastAsia="zh-CN"/>
          </w:rPr>
          <m:t>-</m:t>
        </m:r>
        <m:sSub>
          <m:sSubPr>
            <m:ctrlPr>
              <w:rPr>
                <w:rFonts w:ascii="Cambria Math" w:eastAsiaTheme="minorEastAsia" w:hAnsi="Cambria Math"/>
                <w:i/>
                <w:iCs/>
                <w:lang w:val="en-US" w:eastAsia="zh-CN"/>
              </w:rPr>
            </m:ctrlPr>
          </m:sSubPr>
          <m:e>
            <m:r>
              <w:rPr>
                <w:rFonts w:ascii="Cambria Math" w:eastAsiaTheme="minorEastAsia" w:hAnsi="Cambria Math"/>
                <w:lang w:val="en-US" w:eastAsia="zh-CN"/>
              </w:rPr>
              <m:t>k</m:t>
            </m:r>
          </m:e>
          <m:sub>
            <m:r>
              <w:rPr>
                <w:rFonts w:ascii="Cambria Math" w:eastAsiaTheme="minorEastAsia" w:hAnsi="Cambria Math"/>
                <w:lang w:val="ru-RU" w:eastAsia="zh-CN"/>
              </w:rPr>
              <m:t>1</m:t>
            </m:r>
          </m:sub>
        </m:sSub>
        <m:r>
          <w:rPr>
            <w:rFonts w:ascii="Cambria Math" w:eastAsiaTheme="minorEastAsia" w:hAnsi="Cambria Math"/>
            <w:lang w:val="ru-RU" w:eastAsia="zh-CN"/>
          </w:rPr>
          <m:t>∙</m:t>
        </m:r>
        <m:r>
          <w:rPr>
            <w:rFonts w:ascii="Cambria Math" w:eastAsiaTheme="minorEastAsia" w:hAnsi="Cambria Math"/>
            <w:lang w:val="en-US" w:eastAsia="zh-CN"/>
          </w:rPr>
          <m:t>t</m:t>
        </m:r>
      </m:oMath>
      <w:r w:rsidRPr="00585857">
        <w:rPr>
          <w:rFonts w:eastAsiaTheme="minorEastAsia"/>
          <w:iCs/>
          <w:lang w:val="ru-RU" w:eastAsia="zh-CN"/>
        </w:rPr>
        <w:t>,</w:t>
      </w:r>
    </w:p>
    <w:p w14:paraId="289DF585" w14:textId="1DDBA3C0" w:rsidR="00585857" w:rsidRPr="0007644C" w:rsidRDefault="00585857" w:rsidP="00C6637E">
      <w:pPr>
        <w:spacing w:line="360" w:lineRule="auto"/>
        <w:ind w:firstLine="709"/>
        <w:jc w:val="both"/>
        <w:rPr>
          <w:rFonts w:eastAsiaTheme="minorEastAsia"/>
          <w:iCs/>
          <w:lang w:val="ru-RU" w:eastAsia="zh-CN"/>
        </w:rPr>
      </w:pPr>
      <w:r w:rsidRPr="00585857">
        <w:rPr>
          <w:rFonts w:eastAsiaTheme="minorEastAsia"/>
          <w:iCs/>
          <w:lang w:eastAsia="zh-CN"/>
        </w:rPr>
        <w:t>где</w:t>
      </w:r>
      <w:r w:rsidRPr="00585857">
        <w:rPr>
          <w:rFonts w:eastAsiaTheme="minorEastAsia"/>
          <w:iCs/>
          <w:lang w:val="ru-RU" w:eastAsia="zh-CN"/>
        </w:rPr>
        <w:t xml:space="preserve">  </w:t>
      </w:r>
      <m:oMath>
        <m:sSub>
          <m:sSubPr>
            <m:ctrlPr>
              <w:rPr>
                <w:rFonts w:ascii="Cambria Math" w:eastAsiaTheme="minorEastAsia" w:hAnsi="Cambria Math"/>
                <w:i/>
                <w:iCs/>
                <w:lang w:val="ru-RU" w:eastAsia="zh-CN"/>
              </w:rPr>
            </m:ctrlPr>
          </m:sSubPr>
          <m:e>
            <m:r>
              <w:rPr>
                <w:rFonts w:ascii="Cambria Math" w:eastAsiaTheme="minorEastAsia" w:hAnsi="Cambria Math"/>
                <w:lang w:val="ru-RU" w:eastAsia="zh-CN"/>
              </w:rPr>
              <m:t>m</m:t>
            </m:r>
          </m:e>
          <m:sub>
            <m:r>
              <w:rPr>
                <w:rFonts w:ascii="Cambria Math" w:eastAsiaTheme="minorEastAsia" w:hAnsi="Cambria Math"/>
                <w:lang w:val="ru-RU" w:eastAsia="zh-CN"/>
              </w:rPr>
              <m:t>0</m:t>
            </m:r>
          </m:sub>
        </m:sSub>
      </m:oMath>
      <w:r w:rsidR="00FB7BFC">
        <w:rPr>
          <w:rFonts w:eastAsiaTheme="minorEastAsia"/>
          <w:iCs/>
          <w:lang w:eastAsia="zh-CN"/>
        </w:rPr>
        <w:t xml:space="preserve"> — начальная масса ракеты</w:t>
      </w:r>
      <w:r w:rsidR="00FB7BFC">
        <w:rPr>
          <w:rFonts w:eastAsiaTheme="minorEastAsia"/>
          <w:iCs/>
          <w:lang w:val="ru-RU" w:eastAsia="zh-CN"/>
        </w:rPr>
        <w:t xml:space="preserve">, </w:t>
      </w:r>
      <m:oMath>
        <m:sSub>
          <m:sSubPr>
            <m:ctrlPr>
              <w:rPr>
                <w:rFonts w:ascii="Cambria Math" w:eastAsiaTheme="minorEastAsia" w:hAnsi="Cambria Math"/>
                <w:i/>
                <w:iCs/>
                <w:lang w:eastAsia="zh-CN"/>
              </w:rPr>
            </m:ctrlPr>
          </m:sSubPr>
          <m:e>
            <m:r>
              <w:rPr>
                <w:rFonts w:ascii="Cambria Math" w:eastAsiaTheme="minorEastAsia" w:hAnsi="Cambria Math"/>
                <w:lang w:eastAsia="zh-CN"/>
              </w:rPr>
              <m:t>k</m:t>
            </m:r>
          </m:e>
          <m:sub>
            <m:r>
              <w:rPr>
                <w:rFonts w:ascii="Cambria Math" w:eastAsiaTheme="minorEastAsia" w:hAnsi="Cambria Math"/>
                <w:lang w:eastAsia="zh-CN"/>
              </w:rPr>
              <m:t>1</m:t>
            </m:r>
          </m:sub>
        </m:sSub>
      </m:oMath>
      <w:r w:rsidRPr="00585857">
        <w:rPr>
          <w:rFonts w:eastAsiaTheme="minorEastAsia"/>
          <w:iCs/>
          <w:lang w:eastAsia="zh-CN"/>
        </w:rPr>
        <w:t xml:space="preserve"> — скорость расхода топлива первой ступени</w:t>
      </w:r>
    </w:p>
    <w:p w14:paraId="004FE527" w14:textId="77777777" w:rsidR="00F6733C" w:rsidRPr="0007644C" w:rsidRDefault="00F6733C" w:rsidP="00585857">
      <w:pPr>
        <w:spacing w:line="360" w:lineRule="auto"/>
        <w:jc w:val="both"/>
        <w:rPr>
          <w:rFonts w:eastAsiaTheme="minorEastAsia"/>
          <w:iCs/>
          <w:lang w:val="ru-RU" w:eastAsia="zh-CN"/>
        </w:rPr>
      </w:pPr>
    </w:p>
    <w:p w14:paraId="31AD22B5" w14:textId="0C825DA9" w:rsidR="00585857" w:rsidRPr="00F6733C" w:rsidRDefault="00585857" w:rsidP="00F6733C">
      <w:pPr>
        <w:spacing w:line="360" w:lineRule="auto"/>
        <w:ind w:firstLine="560"/>
        <w:jc w:val="both"/>
        <w:rPr>
          <w:rFonts w:eastAsiaTheme="minorEastAsia"/>
          <w:iCs/>
          <w:lang w:val="ru-RU" w:eastAsia="zh-CN"/>
        </w:rPr>
      </w:pPr>
      <w:r w:rsidRPr="00585857">
        <w:rPr>
          <w:rFonts w:eastAsiaTheme="minorEastAsia"/>
          <w:iCs/>
          <w:lang w:eastAsia="zh-CN"/>
        </w:rPr>
        <w:t>После сброса первой ступени, масса ракеты начинает изменяться с новой скоростью, так как теперь активна только вторая ступень:</w:t>
      </w:r>
    </w:p>
    <w:p w14:paraId="538D5DD3" w14:textId="39CA4FD7" w:rsidR="00585857" w:rsidRPr="00585857" w:rsidRDefault="00585857" w:rsidP="00585857">
      <w:pPr>
        <w:spacing w:line="360" w:lineRule="auto"/>
        <w:jc w:val="both"/>
        <w:rPr>
          <w:rFonts w:eastAsiaTheme="minorEastAsia"/>
          <w:iCs/>
          <w:lang w:val="en-US" w:eastAsia="zh-CN"/>
        </w:rPr>
      </w:pPr>
      <m:oMathPara>
        <m:oMath>
          <m:r>
            <w:rPr>
              <w:rFonts w:ascii="Cambria Math" w:eastAsiaTheme="minorEastAsia" w:hAnsi="Cambria Math"/>
              <w:lang w:val="en-US" w:eastAsia="zh-CN"/>
            </w:rPr>
            <m:t>m</m:t>
          </m:r>
          <m:d>
            <m:dPr>
              <m:ctrlPr>
                <w:rPr>
                  <w:rFonts w:ascii="Cambria Math" w:eastAsiaTheme="minorEastAsia" w:hAnsi="Cambria Math"/>
                  <w:i/>
                  <w:iCs/>
                  <w:lang w:val="en-US" w:eastAsia="zh-CN"/>
                </w:rPr>
              </m:ctrlPr>
            </m:dPr>
            <m:e>
              <m:r>
                <w:rPr>
                  <w:rFonts w:ascii="Cambria Math" w:eastAsiaTheme="minorEastAsia" w:hAnsi="Cambria Math"/>
                  <w:lang w:val="en-US" w:eastAsia="zh-CN"/>
                </w:rPr>
                <m:t>t</m:t>
              </m:r>
            </m:e>
          </m:d>
          <m:r>
            <w:rPr>
              <w:rFonts w:ascii="Cambria Math" w:eastAsiaTheme="minorEastAsia" w:hAnsi="Cambria Math"/>
              <w:lang w:val="en-US" w:eastAsia="zh-CN"/>
            </w:rPr>
            <m:t>=</m:t>
          </m:r>
          <m:sSub>
            <m:sSubPr>
              <m:ctrlPr>
                <w:rPr>
                  <w:rFonts w:ascii="Cambria Math" w:eastAsiaTheme="minorEastAsia" w:hAnsi="Cambria Math"/>
                  <w:i/>
                  <w:iCs/>
                  <w:lang w:val="en-US" w:eastAsia="zh-CN"/>
                </w:rPr>
              </m:ctrlPr>
            </m:sSubPr>
            <m:e>
              <m:r>
                <w:rPr>
                  <w:rFonts w:ascii="Cambria Math" w:eastAsiaTheme="minorEastAsia" w:hAnsi="Cambria Math"/>
                  <w:lang w:val="en-US" w:eastAsia="zh-CN"/>
                </w:rPr>
                <m:t>m</m:t>
              </m:r>
            </m:e>
            <m:sub>
              <m:r>
                <w:rPr>
                  <w:rFonts w:ascii="Cambria Math" w:eastAsiaTheme="minorEastAsia" w:hAnsi="Cambria Math"/>
                  <w:lang w:val="en-US" w:eastAsia="zh-CN"/>
                </w:rPr>
                <m:t>1</m:t>
              </m:r>
            </m:sub>
          </m:sSub>
          <m:r>
            <w:rPr>
              <w:rFonts w:ascii="Cambria Math" w:eastAsiaTheme="minorEastAsia" w:hAnsi="Cambria Math"/>
              <w:lang w:val="en-US" w:eastAsia="zh-CN"/>
            </w:rPr>
            <m:t>-</m:t>
          </m:r>
          <m:sSub>
            <m:sSubPr>
              <m:ctrlPr>
                <w:rPr>
                  <w:rFonts w:ascii="Cambria Math" w:eastAsiaTheme="minorEastAsia" w:hAnsi="Cambria Math"/>
                  <w:i/>
                  <w:iCs/>
                  <w:lang w:val="en-US" w:eastAsia="zh-CN"/>
                </w:rPr>
              </m:ctrlPr>
            </m:sSubPr>
            <m:e>
              <m:r>
                <w:rPr>
                  <w:rFonts w:ascii="Cambria Math" w:eastAsiaTheme="minorEastAsia" w:hAnsi="Cambria Math"/>
                  <w:lang w:val="en-US" w:eastAsia="zh-CN"/>
                </w:rPr>
                <m:t>k</m:t>
              </m:r>
            </m:e>
            <m:sub>
              <m:r>
                <w:rPr>
                  <w:rFonts w:ascii="Cambria Math" w:eastAsiaTheme="minorEastAsia" w:hAnsi="Cambria Math"/>
                  <w:lang w:val="en-US" w:eastAsia="zh-CN"/>
                </w:rPr>
                <m:t>2</m:t>
              </m:r>
            </m:sub>
          </m:sSub>
          <m:r>
            <w:rPr>
              <w:rFonts w:ascii="Cambria Math" w:eastAsiaTheme="minorEastAsia" w:hAnsi="Cambria Math"/>
              <w:lang w:val="en-US" w:eastAsia="zh-CN"/>
            </w:rPr>
            <m:t xml:space="preserve">∙(t- </m:t>
          </m:r>
          <m:sSub>
            <m:sSubPr>
              <m:ctrlPr>
                <w:rPr>
                  <w:rFonts w:ascii="Cambria Math" w:eastAsiaTheme="minorEastAsia" w:hAnsi="Cambria Math"/>
                  <w:i/>
                  <w:iCs/>
                  <w:lang w:val="en-US" w:eastAsia="zh-CN"/>
                </w:rPr>
              </m:ctrlPr>
            </m:sSubPr>
            <m:e>
              <m:r>
                <w:rPr>
                  <w:rFonts w:ascii="Cambria Math" w:eastAsiaTheme="minorEastAsia" w:hAnsi="Cambria Math"/>
                  <w:lang w:val="en-US" w:eastAsia="zh-CN"/>
                </w:rPr>
                <m:t>t</m:t>
              </m:r>
            </m:e>
            <m:sub>
              <m:r>
                <w:rPr>
                  <w:rFonts w:ascii="Cambria Math" w:eastAsiaTheme="minorEastAsia" w:hAnsi="Cambria Math"/>
                  <w:lang w:val="en-US" w:eastAsia="zh-CN"/>
                </w:rPr>
                <m:t>1</m:t>
              </m:r>
            </m:sub>
          </m:sSub>
          <m:r>
            <w:rPr>
              <w:rFonts w:ascii="Cambria Math" w:eastAsiaTheme="minorEastAsia" w:hAnsi="Cambria Math"/>
              <w:lang w:val="en-US" w:eastAsia="zh-CN"/>
            </w:rPr>
            <m:t>),</m:t>
          </m:r>
        </m:oMath>
      </m:oMathPara>
    </w:p>
    <w:p w14:paraId="4A0AAE2E" w14:textId="215672E4" w:rsidR="00585857" w:rsidRPr="0007644C" w:rsidRDefault="00585857" w:rsidP="00C6637E">
      <w:pPr>
        <w:spacing w:line="360" w:lineRule="auto"/>
        <w:ind w:firstLine="709"/>
        <w:jc w:val="both"/>
        <w:rPr>
          <w:rFonts w:eastAsiaTheme="minorEastAsia"/>
          <w:iCs/>
          <w:lang w:val="ru-RU" w:eastAsia="zh-CN"/>
        </w:rPr>
      </w:pPr>
      <w:r w:rsidRPr="00585857">
        <w:rPr>
          <w:rFonts w:eastAsiaTheme="minorEastAsia"/>
          <w:iCs/>
          <w:lang w:eastAsia="zh-CN"/>
        </w:rPr>
        <w:t xml:space="preserve">где </w:t>
      </w:r>
      <m:oMath>
        <m:sSub>
          <m:sSubPr>
            <m:ctrlPr>
              <w:rPr>
                <w:rFonts w:ascii="Cambria Math" w:eastAsiaTheme="minorEastAsia" w:hAnsi="Cambria Math"/>
                <w:i/>
                <w:iCs/>
                <w:lang w:eastAsia="zh-CN"/>
              </w:rPr>
            </m:ctrlPr>
          </m:sSubPr>
          <m:e>
            <m:r>
              <w:rPr>
                <w:rFonts w:ascii="Cambria Math" w:eastAsiaTheme="minorEastAsia" w:hAnsi="Cambria Math"/>
                <w:lang w:eastAsia="zh-CN"/>
              </w:rPr>
              <m:t>m</m:t>
            </m:r>
          </m:e>
          <m:sub>
            <m:r>
              <w:rPr>
                <w:rFonts w:ascii="Cambria Math" w:eastAsiaTheme="minorEastAsia" w:hAnsi="Cambria Math"/>
                <w:lang w:eastAsia="zh-CN"/>
              </w:rPr>
              <m:t>1</m:t>
            </m:r>
          </m:sub>
        </m:sSub>
      </m:oMath>
      <w:r w:rsidRPr="00585857">
        <w:rPr>
          <w:rFonts w:eastAsiaTheme="minorEastAsia"/>
          <w:iCs/>
          <w:lang w:eastAsia="zh-CN"/>
        </w:rPr>
        <w:t xml:space="preserve"> — масса ракеты сразу после отделения первой ступени</w:t>
      </w:r>
    </w:p>
    <w:p w14:paraId="5FF1B513" w14:textId="06D0307B" w:rsidR="00585857" w:rsidRDefault="00F6733C" w:rsidP="00F6733C">
      <w:pPr>
        <w:spacing w:line="360" w:lineRule="auto"/>
        <w:ind w:firstLine="708"/>
        <w:jc w:val="both"/>
        <w:rPr>
          <w:rFonts w:eastAsiaTheme="minorEastAsia"/>
          <w:iCs/>
          <w:lang w:val="ru-RU" w:eastAsia="zh-CN"/>
        </w:rPr>
      </w:pPr>
      <w:r w:rsidRPr="00F6733C">
        <w:rPr>
          <w:rFonts w:eastAsiaTheme="minorEastAsia"/>
          <w:iCs/>
          <w:lang w:eastAsia="zh-CN"/>
        </w:rPr>
        <w:t>Таким образом, в зависимости от времени, общая функция массы ракеты может быть представлена в виде кусочной функции, что позволяет учесть различные фазы полета</w:t>
      </w:r>
      <w:r w:rsidR="004F0EB6">
        <w:rPr>
          <w:rFonts w:eastAsiaTheme="minorEastAsia"/>
          <w:iCs/>
          <w:lang w:val="ru-RU" w:eastAsia="zh-CN"/>
        </w:rPr>
        <w:t>:</w:t>
      </w:r>
    </w:p>
    <w:p w14:paraId="7103842F" w14:textId="38D6CC90" w:rsidR="004F0EB6" w:rsidRPr="007B3841" w:rsidRDefault="004F0EB6" w:rsidP="004F0EB6">
      <w:pPr>
        <w:spacing w:line="360" w:lineRule="auto"/>
        <w:ind w:firstLine="708"/>
        <w:jc w:val="center"/>
        <w:rPr>
          <w:rFonts w:eastAsiaTheme="minorEastAsia"/>
          <w:iCs/>
          <w:lang w:val="ru-RU" w:eastAsia="zh-CN"/>
        </w:rPr>
      </w:pPr>
      <m:oMathPara>
        <m:oMathParaPr>
          <m:jc m:val="center"/>
        </m:oMathParaPr>
        <m:oMath>
          <m:r>
            <w:rPr>
              <w:rFonts w:ascii="Cambria Math" w:hAnsi="Cambria Math"/>
            </w:rPr>
            <m:t>m</m:t>
          </m:r>
          <m:d>
            <m:dPr>
              <m:ctrlPr>
                <w:rPr>
                  <w:rFonts w:ascii="Cambria Math" w:hAnsi="Cambria Math"/>
                </w:rPr>
              </m:ctrlPr>
            </m:dPr>
            <m:e>
              <m:r>
                <w:rPr>
                  <w:rFonts w:ascii="Cambria Math" w:hAnsi="Cambria Math"/>
                </w:rPr>
                <m:t>t</m:t>
              </m:r>
            </m:e>
          </m:d>
          <m:r>
            <w:rPr>
              <w:rFonts w:ascii="Cambria Math" w:hAnsi="Cambria Math"/>
              <w:lang w:val="ru-RU"/>
            </w:rPr>
            <m:t>=</m:t>
          </m:r>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rPr>
                      </m:ctrlPr>
                    </m:sSubPr>
                    <m:e>
                      <m:r>
                        <w:rPr>
                          <w:rFonts w:ascii="Cambria Math" w:hAnsi="Cambria Math"/>
                        </w:rPr>
                        <m:t>m</m:t>
                      </m:r>
                    </m:e>
                    <m:sub>
                      <m:r>
                        <w:rPr>
                          <w:rFonts w:ascii="Cambria Math" w:hAnsi="Cambria Math"/>
                          <w:lang w:val="ru-RU"/>
                        </w:rPr>
                        <m:t>0</m:t>
                      </m:r>
                    </m:sub>
                  </m:sSub>
                  <m:r>
                    <m:rPr>
                      <m:sty m:val="p"/>
                    </m:rPr>
                    <w:rPr>
                      <w:rFonts w:ascii="Cambria Math" w:hAnsi="Cambria Math"/>
                      <w:lang w:val="ru-RU"/>
                    </w:rPr>
                    <m:t>-</m:t>
                  </m:r>
                  <m:sSub>
                    <m:sSubPr>
                      <m:ctrlPr>
                        <w:rPr>
                          <w:rFonts w:ascii="Cambria Math" w:hAnsi="Cambria Math"/>
                        </w:rPr>
                      </m:ctrlPr>
                    </m:sSubPr>
                    <m:e>
                      <m:r>
                        <w:rPr>
                          <w:rFonts w:ascii="Cambria Math" w:hAnsi="Cambria Math"/>
                        </w:rPr>
                        <m:t>k</m:t>
                      </m:r>
                    </m:e>
                    <m:sub>
                      <m:r>
                        <w:rPr>
                          <w:rFonts w:ascii="Cambria Math" w:hAnsi="Cambria Math"/>
                          <w:lang w:val="ru-RU"/>
                        </w:rPr>
                        <m:t>1</m:t>
                      </m:r>
                    </m:sub>
                  </m:sSub>
                  <m:r>
                    <w:rPr>
                      <w:rFonts w:ascii="Cambria Math" w:hAnsi="Cambria Math"/>
                    </w:rPr>
                    <m:t>t</m:t>
                  </m:r>
                  <m:r>
                    <w:rPr>
                      <w:rFonts w:ascii="Cambria Math" w:hAnsi="Cambria Math"/>
                      <w:lang w:val="ru-RU"/>
                    </w:rPr>
                    <m:t xml:space="preserve">,                         </m:t>
                  </m:r>
                  <m:r>
                    <w:rPr>
                      <w:rFonts w:ascii="Cambria Math" w:hAnsi="Cambria Math"/>
                    </w:rPr>
                    <m:t>t</m:t>
                  </m:r>
                  <m:r>
                    <m:rPr>
                      <m:sty m:val="p"/>
                    </m:rPr>
                    <w:rPr>
                      <w:rFonts w:ascii="Cambria Math" w:hAnsi="Cambria Math"/>
                      <w:lang w:val="ru-RU"/>
                    </w:rPr>
                    <m:t>&lt;</m:t>
                  </m:r>
                  <m:sSub>
                    <m:sSubPr>
                      <m:ctrlPr>
                        <w:rPr>
                          <w:rFonts w:ascii="Cambria Math" w:hAnsi="Cambria Math"/>
                        </w:rPr>
                      </m:ctrlPr>
                    </m:sSubPr>
                    <m:e>
                      <m:r>
                        <w:rPr>
                          <w:rFonts w:ascii="Cambria Math" w:hAnsi="Cambria Math"/>
                        </w:rPr>
                        <m:t>t</m:t>
                      </m:r>
                    </m:e>
                    <m:sub>
                      <m:r>
                        <w:rPr>
                          <w:rFonts w:ascii="Cambria Math" w:hAnsi="Cambria Math"/>
                          <w:lang w:val="ru-RU"/>
                        </w:rPr>
                        <m:t>1</m:t>
                      </m:r>
                    </m:sub>
                  </m:sSub>
                  <m:r>
                    <m:rPr>
                      <m:sty m:val="p"/>
                    </m:rPr>
                    <w:rPr>
                      <w:rFonts w:ascii="Cambria Math" w:hAnsi="Cambria Math"/>
                      <w:lang w:val="ru-RU"/>
                    </w:rPr>
                    <m:t xml:space="preserve">,                      </m:t>
                  </m:r>
                  <m:r>
                    <w:rPr>
                      <w:rFonts w:ascii="Cambria Math" w:hAnsi="Cambria Math"/>
                      <w:lang w:val="ru-RU"/>
                    </w:rPr>
                    <m:t xml:space="preserve"> </m:t>
                  </m:r>
                </m:e>
                <m:e>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k</m:t>
                      </m:r>
                    </m:e>
                    <m:sub>
                      <m:r>
                        <w:rPr>
                          <w:rFonts w:ascii="Cambria Math" w:hAnsi="Cambria Math"/>
                          <w:lang w:val="ru-RU"/>
                        </w:rPr>
                        <m:t>2</m:t>
                      </m:r>
                    </m:sub>
                  </m:sSub>
                  <m:r>
                    <w:rPr>
                      <w:rFonts w:ascii="Cambria Math" w:hAnsi="Cambria Math"/>
                      <w:lang w:val="ru-RU"/>
                    </w:rPr>
                    <m:t>(</m:t>
                  </m:r>
                  <m:r>
                    <w:rPr>
                      <w:rFonts w:ascii="Cambria Math" w:hAnsi="Cambria Math"/>
                    </w:rPr>
                    <m:t>t</m:t>
                  </m:r>
                  <m:r>
                    <w:rPr>
                      <w:rFonts w:ascii="Cambria Math" w:hAnsi="Cambria Math"/>
                      <w:lang w:val="ru-RU"/>
                    </w:rPr>
                    <m:t xml:space="preserve"> </m:t>
                  </m:r>
                  <m:r>
                    <m:rPr>
                      <m:sty m:val="p"/>
                    </m:rPr>
                    <w:rPr>
                      <w:rFonts w:ascii="Cambria Math" w:hAnsi="Cambria Math"/>
                      <w:lang w:val="ru-RU"/>
                    </w:rPr>
                    <m:t xml:space="preserve">- </m:t>
                  </m:r>
                  <m:sSub>
                    <m:sSubPr>
                      <m:ctrlPr>
                        <w:rPr>
                          <w:rFonts w:ascii="Cambria Math" w:hAnsi="Cambria Math"/>
                        </w:rPr>
                      </m:ctrlPr>
                    </m:sSubPr>
                    <m:e>
                      <m:r>
                        <w:rPr>
                          <w:rFonts w:ascii="Cambria Math" w:hAnsi="Cambria Math"/>
                        </w:rPr>
                        <m:t>t</m:t>
                      </m:r>
                    </m:e>
                    <m:sub>
                      <m:r>
                        <w:rPr>
                          <w:rFonts w:ascii="Cambria Math" w:hAnsi="Cambria Math"/>
                          <w:lang w:val="ru-RU"/>
                        </w:rPr>
                        <m:t>1</m:t>
                      </m:r>
                    </m:sub>
                  </m:sSub>
                  <m:r>
                    <m:rPr>
                      <m:sty m:val="p"/>
                    </m:rPr>
                    <w:rPr>
                      <w:rFonts w:ascii="Cambria Math" w:hAnsi="Cambria Math"/>
                      <w:lang w:val="ru-RU"/>
                    </w:rPr>
                    <m:t>)</m:t>
                  </m:r>
                  <m:r>
                    <w:rPr>
                      <w:rFonts w:ascii="Cambria Math" w:hAnsi="Cambria Math"/>
                      <w:lang w:val="ru-RU"/>
                    </w:rPr>
                    <m:t xml:space="preserve"> </m:t>
                  </m:r>
                  <m:r>
                    <m:rPr>
                      <m:sty m:val="p"/>
                    </m:rPr>
                    <w:rPr>
                      <w:rFonts w:ascii="Cambria Math" w:hAnsi="Cambria Math"/>
                      <w:lang w:val="ru-RU"/>
                    </w:rPr>
                    <m:t xml:space="preserve">,         </m:t>
                  </m:r>
                  <m:sSub>
                    <m:sSubPr>
                      <m:ctrlPr>
                        <w:rPr>
                          <w:rFonts w:ascii="Cambria Math" w:hAnsi="Cambria Math"/>
                        </w:rPr>
                      </m:ctrlPr>
                    </m:sSubPr>
                    <m:e>
                      <m:r>
                        <w:rPr>
                          <w:rFonts w:ascii="Cambria Math" w:hAnsi="Cambria Math"/>
                        </w:rPr>
                        <m:t>t</m:t>
                      </m:r>
                    </m:e>
                    <m:sub>
                      <m:r>
                        <w:rPr>
                          <w:rFonts w:ascii="Cambria Math" w:hAnsi="Cambria Math"/>
                          <w:lang w:val="ru-RU"/>
                        </w:rPr>
                        <m:t>1</m:t>
                      </m:r>
                    </m:sub>
                  </m:sSub>
                  <m:r>
                    <m:rPr>
                      <m:sty m:val="p"/>
                    </m:rPr>
                    <w:rPr>
                      <w:rFonts w:ascii="Cambria Math" w:hAnsi="Cambria Math"/>
                      <w:lang w:val="ru-RU"/>
                    </w:rPr>
                    <m:t>≤</m:t>
                  </m:r>
                  <m:r>
                    <w:rPr>
                      <w:rFonts w:ascii="Cambria Math" w:hAnsi="Cambria Math"/>
                    </w:rPr>
                    <m:t>t</m:t>
                  </m:r>
                  <m:r>
                    <m:rPr>
                      <m:sty m:val="p"/>
                    </m:rPr>
                    <w:rPr>
                      <w:rFonts w:ascii="Cambria Math" w:hAnsi="Cambria Math"/>
                      <w:lang w:val="ru-RU"/>
                    </w:rPr>
                    <m:t>&lt;</m:t>
                  </m:r>
                  <m:sSub>
                    <m:sSubPr>
                      <m:ctrlPr>
                        <w:rPr>
                          <w:rFonts w:ascii="Cambria Math" w:hAnsi="Cambria Math"/>
                        </w:rPr>
                      </m:ctrlPr>
                    </m:sSubPr>
                    <m:e>
                      <m:r>
                        <w:rPr>
                          <w:rFonts w:ascii="Cambria Math" w:hAnsi="Cambria Math"/>
                        </w:rPr>
                        <m:t>t</m:t>
                      </m:r>
                    </m:e>
                    <m:sub>
                      <m:r>
                        <w:rPr>
                          <w:rFonts w:ascii="Cambria Math" w:hAnsi="Cambria Math"/>
                          <w:lang w:val="ru-RU"/>
                        </w:rPr>
                        <m:t>2</m:t>
                      </m:r>
                    </m:sub>
                  </m:sSub>
                  <m:r>
                    <w:rPr>
                      <w:rFonts w:ascii="Cambria Math" w:hAnsi="Cambria Math"/>
                      <w:lang w:val="ru-RU"/>
                    </w:rPr>
                    <m:t xml:space="preserve">               </m:t>
                  </m:r>
                </m:e>
              </m:eqArr>
            </m:e>
          </m:d>
        </m:oMath>
      </m:oMathPara>
    </w:p>
    <w:p w14:paraId="1B4E7C8B" w14:textId="77777777" w:rsidR="00585857" w:rsidRDefault="00585857" w:rsidP="00D56C45">
      <w:pPr>
        <w:spacing w:line="360" w:lineRule="auto"/>
        <w:ind w:firstLine="709"/>
        <w:jc w:val="both"/>
        <w:rPr>
          <w:rFonts w:eastAsiaTheme="minorEastAsia"/>
          <w:iCs/>
          <w:lang w:val="ru-RU" w:eastAsia="zh-CN"/>
        </w:rPr>
      </w:pPr>
    </w:p>
    <w:p w14:paraId="64735686" w14:textId="555BEE3D" w:rsidR="00DD0EDB" w:rsidRPr="00C20683" w:rsidRDefault="00DD0EDB" w:rsidP="00C20683">
      <w:pPr>
        <w:pStyle w:val="3"/>
        <w:ind w:firstLine="709"/>
        <w:rPr>
          <w:rFonts w:ascii="Times New Roman" w:eastAsiaTheme="minorEastAsia" w:hAnsi="Times New Roman" w:cs="Times New Roman"/>
          <w:iCs/>
          <w:color w:val="auto"/>
          <w:sz w:val="28"/>
          <w:lang w:val="ru-RU" w:eastAsia="zh-CN"/>
        </w:rPr>
      </w:pPr>
      <w:bookmarkStart w:id="5" w:name="_Toc185813196"/>
      <w:r w:rsidRPr="00C20683">
        <w:rPr>
          <w:rFonts w:ascii="Times New Roman" w:eastAsiaTheme="minorEastAsia" w:hAnsi="Times New Roman" w:cs="Times New Roman"/>
          <w:iCs/>
          <w:color w:val="auto"/>
          <w:sz w:val="28"/>
          <w:lang w:val="ru-RU" w:eastAsia="zh-CN"/>
        </w:rPr>
        <w:t>2.</w:t>
      </w:r>
      <w:r w:rsidR="00140561" w:rsidRPr="00C20683">
        <w:rPr>
          <w:rFonts w:ascii="Times New Roman" w:eastAsiaTheme="minorEastAsia" w:hAnsi="Times New Roman" w:cs="Times New Roman"/>
          <w:iCs/>
          <w:color w:val="auto"/>
          <w:sz w:val="28"/>
          <w:lang w:val="ru-RU" w:eastAsia="zh-CN"/>
        </w:rPr>
        <w:t>1</w:t>
      </w:r>
      <w:r w:rsidRPr="00C20683">
        <w:rPr>
          <w:rFonts w:ascii="Times New Roman" w:eastAsiaTheme="minorEastAsia" w:hAnsi="Times New Roman" w:cs="Times New Roman"/>
          <w:iCs/>
          <w:color w:val="auto"/>
          <w:sz w:val="28"/>
          <w:lang w:val="ru-RU" w:eastAsia="zh-CN"/>
        </w:rPr>
        <w:t xml:space="preserve">.2 </w:t>
      </w:r>
      <w:r w:rsidR="00C20683">
        <w:rPr>
          <w:rFonts w:ascii="Times New Roman" w:eastAsiaTheme="minorEastAsia" w:hAnsi="Times New Roman" w:cs="Times New Roman"/>
          <w:iCs/>
          <w:color w:val="auto"/>
          <w:sz w:val="28"/>
          <w:lang w:val="ru-RU" w:eastAsia="zh-CN"/>
        </w:rPr>
        <w:t>Сила тяги ракеты</w:t>
      </w:r>
      <w:bookmarkEnd w:id="5"/>
    </w:p>
    <w:p w14:paraId="3E8BBE12" w14:textId="02A65897" w:rsidR="000E1BB3" w:rsidRDefault="000E1BB3" w:rsidP="000E1BB3">
      <w:pPr>
        <w:spacing w:line="360" w:lineRule="auto"/>
        <w:ind w:firstLine="708"/>
        <w:jc w:val="both"/>
        <w:rPr>
          <w:rFonts w:eastAsiaTheme="minorEastAsia"/>
          <w:iCs/>
          <w:lang w:val="ru-RU" w:eastAsia="zh-CN"/>
        </w:rPr>
      </w:pPr>
      <w:r w:rsidRPr="000E1BB3">
        <w:rPr>
          <w:rFonts w:eastAsiaTheme="minorEastAsia"/>
          <w:iCs/>
          <w:lang w:eastAsia="zh-CN"/>
        </w:rPr>
        <w:t>Сила тяги ракеты</w:t>
      </w:r>
      <w:r w:rsidRPr="000E1BB3">
        <w:rPr>
          <w:rFonts w:eastAsiaTheme="minorEastAsia"/>
          <w:iCs/>
          <w:lang w:val="ru-RU" w:eastAsia="zh-CN"/>
        </w:rPr>
        <w:t xml:space="preserve"> </w:t>
      </w:r>
      <w:r w:rsidRPr="000E1BB3">
        <w:rPr>
          <w:rFonts w:eastAsiaTheme="minorEastAsia"/>
          <w:iCs/>
          <w:lang w:eastAsia="zh-CN"/>
        </w:rPr>
        <w:t>является ключевым элементом, определяющим её эффективность. Основные параметры, влияющие на эту силу, включают скорость расхода топлива и скорость истечения газов из сопла двигателя. Чем больше расход топлива, тем больше массы газа выбрасывается назад, что, в свою очередь, приводит к увеличению тяги</w:t>
      </w:r>
      <w:r w:rsidR="000214D5" w:rsidRPr="000214D5">
        <w:rPr>
          <w:rFonts w:eastAsiaTheme="minorEastAsia"/>
          <w:iCs/>
          <w:lang w:val="ru-RU" w:eastAsia="zh-CN"/>
        </w:rPr>
        <w:t xml:space="preserve">. </w:t>
      </w:r>
      <w:r w:rsidR="000214D5">
        <w:rPr>
          <w:rFonts w:eastAsiaTheme="minorEastAsia"/>
          <w:iCs/>
          <w:lang w:val="ru-RU" w:eastAsia="zh-CN"/>
        </w:rPr>
        <w:t>Таким образом, общая функция силы тяги ракеты может быть представлена в виде кусочной функции:</w:t>
      </w:r>
    </w:p>
    <w:p w14:paraId="468B2FB5" w14:textId="1EB79AF3" w:rsidR="00BE4186" w:rsidRPr="00101663" w:rsidRDefault="00C56346" w:rsidP="007B3841">
      <w:pPr>
        <w:pStyle w:val="Compact"/>
        <w:spacing w:line="360" w:lineRule="auto"/>
        <w:ind w:firstLine="709"/>
        <w:jc w:val="center"/>
        <w:rPr>
          <w:rFonts w:ascii="Times New Roman" w:hAnsi="Times New Roman" w:cs="Times New Roman"/>
          <w:b/>
          <w:sz w:val="28"/>
          <w:szCs w:val="28"/>
          <w:lang w:val="ru-RU"/>
        </w:rPr>
      </w:pPr>
      <m:oMathPara>
        <m:oMath>
          <m:acc>
            <m:accPr>
              <m:chr m:val="⃗"/>
              <m:ctrlPr>
                <w:rPr>
                  <w:rFonts w:ascii="Cambria Math" w:hAnsi="Cambria Math" w:cs="Times New Roman"/>
                  <w:i/>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F</m:t>
                  </m:r>
                </m:e>
                <m:sub>
                  <m:r>
                    <m:rPr>
                      <m:nor/>
                    </m:rPr>
                    <w:rPr>
                      <w:rFonts w:ascii="Times New Roman" w:hAnsi="Times New Roman" w:cs="Times New Roman"/>
                      <w:sz w:val="28"/>
                      <w:szCs w:val="28"/>
                      <w:lang w:val="ru-RU"/>
                    </w:rPr>
                    <m:t>тяги</m:t>
                  </m:r>
                </m:sub>
              </m:sSub>
              <m:r>
                <w:rPr>
                  <w:rFonts w:ascii="Cambria Math" w:hAnsi="Cambria Math" w:cs="Times New Roman"/>
                  <w:sz w:val="28"/>
                  <w:szCs w:val="28"/>
                  <w:lang w:val="ru-RU"/>
                </w:rPr>
                <m:t xml:space="preserve"> </m:t>
              </m:r>
            </m:e>
          </m:acc>
          <m:r>
            <w:rPr>
              <w:rFonts w:ascii="Cambria Math" w:hAnsi="Cambria Math" w:cs="Times New Roman"/>
              <w:sz w:val="28"/>
              <w:szCs w:val="28"/>
              <w:lang w:val="ru-RU"/>
            </w:rPr>
            <m:t>=</m:t>
          </m:r>
          <m:d>
            <m:dPr>
              <m:begChr m:val="{"/>
              <m:endChr m:val=""/>
              <m:ctrlPr>
                <w:rPr>
                  <w:rFonts w:ascii="Cambria Math" w:hAnsi="Cambria Math" w:cs="Times New Roman"/>
                  <w:i/>
                  <w:sz w:val="28"/>
                  <w:szCs w:val="28"/>
                  <w:lang w:val="ru-RU"/>
                </w:rPr>
              </m:ctrlPr>
            </m:dPr>
            <m:e>
              <m:eqArr>
                <m:eqArrPr>
                  <m:ctrlPr>
                    <w:rPr>
                      <w:rFonts w:ascii="Cambria Math" w:hAnsi="Cambria Math" w:cs="Times New Roman"/>
                      <w:i/>
                      <w:sz w:val="28"/>
                      <w:szCs w:val="28"/>
                      <w:lang w:val="ru-RU"/>
                    </w:rPr>
                  </m:ctrlPr>
                </m:eqArrPr>
                <m:e>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U</m:t>
                          </m:r>
                        </m:e>
                      </m:acc>
                    </m:e>
                    <m:sub>
                      <m:r>
                        <w:rPr>
                          <w:rFonts w:ascii="Cambria Math" w:hAnsi="Cambria Math" w:cs="Times New Roman"/>
                          <w:sz w:val="28"/>
                          <w:szCs w:val="28"/>
                          <w:lang w:val="ru-RU"/>
                        </w:rPr>
                        <m:t>1</m:t>
                      </m:r>
                    </m:sub>
                  </m:sSub>
                  <m:sSub>
                    <m:sSubPr>
                      <m:ctrlPr>
                        <w:rPr>
                          <w:rFonts w:ascii="Cambria Math" w:hAnsi="Cambria Math" w:cs="Times New Roman"/>
                          <w:sz w:val="28"/>
                          <w:szCs w:val="28"/>
                        </w:rPr>
                      </m:ctrlPr>
                    </m:sSubPr>
                    <m:e>
                      <m:r>
                        <w:rPr>
                          <w:rFonts w:ascii="Cambria Math" w:hAnsi="Cambria Math" w:cs="Times New Roman"/>
                          <w:sz w:val="28"/>
                          <w:szCs w:val="28"/>
                        </w:rPr>
                        <m:t>k</m:t>
                      </m:r>
                    </m:e>
                    <m:sub>
                      <m:r>
                        <w:rPr>
                          <w:rFonts w:ascii="Cambria Math" w:hAnsi="Cambria Math" w:cs="Times New Roman"/>
                          <w:sz w:val="28"/>
                          <w:szCs w:val="28"/>
                          <w:lang w:val="ru-RU"/>
                        </w:rPr>
                        <m:t>1</m:t>
                      </m:r>
                    </m:sub>
                  </m:sSub>
                  <m:r>
                    <w:rPr>
                      <w:rFonts w:ascii="Cambria Math" w:hAnsi="Cambria Math" w:cs="Times New Roman"/>
                      <w:sz w:val="28"/>
                      <w:szCs w:val="28"/>
                      <w:lang w:val="ru-RU"/>
                    </w:rPr>
                    <m:t xml:space="preserve">,                </m:t>
                  </m:r>
                  <m:r>
                    <w:rPr>
                      <w:rFonts w:ascii="Cambria Math" w:hAnsi="Cambria Math" w:cs="Times New Roman"/>
                      <w:sz w:val="28"/>
                      <w:szCs w:val="28"/>
                    </w:rPr>
                    <m:t>t</m:t>
                  </m:r>
                  <m:r>
                    <m:rPr>
                      <m:sty m:val="p"/>
                    </m:rPr>
                    <w:rPr>
                      <w:rFonts w:ascii="Cambria Math" w:hAnsi="Cambria Math" w:cs="Times New Roman"/>
                      <w:sz w:val="28"/>
                      <w:szCs w:val="28"/>
                      <w:lang w:val="ru-RU"/>
                    </w:rPr>
                    <m:t>&lt;</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 xml:space="preserve">,                   </m:t>
                  </m:r>
                  <m:r>
                    <w:rPr>
                      <w:rFonts w:ascii="Cambria Math" w:hAnsi="Cambria Math" w:cs="Times New Roman"/>
                      <w:sz w:val="28"/>
                      <w:szCs w:val="28"/>
                      <w:lang w:val="ru-RU"/>
                    </w:rPr>
                    <m:t xml:space="preserve"> </m:t>
                  </m:r>
                </m:e>
                <m:e>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U</m:t>
                          </m:r>
                        </m:e>
                      </m:acc>
                    </m:e>
                    <m:sub>
                      <m:r>
                        <w:rPr>
                          <w:rFonts w:ascii="Cambria Math" w:hAnsi="Cambria Math" w:cs="Times New Roman"/>
                          <w:sz w:val="28"/>
                          <w:szCs w:val="28"/>
                          <w:lang w:val="ru-RU"/>
                        </w:rPr>
                        <m:t>2</m:t>
                      </m:r>
                    </m:sub>
                  </m:sSub>
                  <m:sSub>
                    <m:sSubPr>
                      <m:ctrlPr>
                        <w:rPr>
                          <w:rFonts w:ascii="Cambria Math" w:hAnsi="Cambria Math" w:cs="Times New Roman"/>
                          <w:sz w:val="28"/>
                          <w:szCs w:val="28"/>
                        </w:rPr>
                      </m:ctrlPr>
                    </m:sSubPr>
                    <m:e>
                      <m:r>
                        <w:rPr>
                          <w:rFonts w:ascii="Cambria Math" w:hAnsi="Cambria Math" w:cs="Times New Roman"/>
                          <w:sz w:val="28"/>
                          <w:szCs w:val="28"/>
                        </w:rPr>
                        <m:t>k</m:t>
                      </m:r>
                    </m:e>
                    <m:sub>
                      <m:r>
                        <w:rPr>
                          <w:rFonts w:ascii="Cambria Math" w:hAnsi="Cambria Math" w:cs="Times New Roman"/>
                          <w:sz w:val="28"/>
                          <w:szCs w:val="28"/>
                          <w:lang w:val="ru-RU"/>
                        </w:rPr>
                        <m:t>2</m:t>
                      </m:r>
                    </m:sub>
                  </m:sSub>
                  <m:r>
                    <m:rPr>
                      <m:sty m:val="p"/>
                    </m:rPr>
                    <w:rPr>
                      <w:rFonts w:ascii="Cambria Math" w:hAnsi="Cambria Math" w:cs="Times New Roman"/>
                      <w:sz w:val="28"/>
                      <w:szCs w:val="28"/>
                      <w:lang w:val="ru-RU"/>
                    </w:rPr>
                    <m:t xml:space="preserve">,              </m:t>
                  </m:r>
                  <m:sSub>
                    <m:sSubPr>
                      <m:ctrlPr>
                        <w:rPr>
                          <w:rFonts w:ascii="Cambria Math" w:hAnsi="Cambria Math" w:cs="Times New Roman"/>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rPr>
                        <m:t>t</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m:t>
                  </m:r>
                  <m:r>
                    <w:rPr>
                      <w:rFonts w:ascii="Cambria Math" w:hAnsi="Cambria Math" w:cs="Times New Roman"/>
                      <w:sz w:val="28"/>
                      <w:szCs w:val="28"/>
                    </w:rPr>
                    <m:t>t</m:t>
                  </m:r>
                  <m:r>
                    <m:rPr>
                      <m:sty m:val="p"/>
                    </m:rPr>
                    <w:rPr>
                      <w:rFonts w:ascii="Cambria Math" w:hAnsi="Cambria Math" w:cs="Times New Roman"/>
                      <w:sz w:val="28"/>
                      <w:szCs w:val="28"/>
                      <w:lang w:val="ru-RU"/>
                    </w:rPr>
                    <m:t>&lt;</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lang w:val="ru-RU"/>
                        </w:rPr>
                        <m:t>2</m:t>
                      </m:r>
                    </m:sub>
                  </m:sSub>
                  <m:r>
                    <w:rPr>
                      <w:rFonts w:ascii="Cambria Math" w:hAnsi="Cambria Math" w:cs="Times New Roman"/>
                      <w:sz w:val="28"/>
                      <w:szCs w:val="28"/>
                      <w:lang w:val="ru-RU"/>
                    </w:rPr>
                    <m:t xml:space="preserve">           </m:t>
                  </m:r>
                </m:e>
              </m:eqArr>
            </m:e>
          </m:d>
        </m:oMath>
      </m:oMathPara>
    </w:p>
    <w:p w14:paraId="2165ED3C" w14:textId="7BFC4E13" w:rsidR="00CC6588" w:rsidRPr="00F459D3" w:rsidRDefault="00CC6588" w:rsidP="00C6637E">
      <w:pPr>
        <w:spacing w:line="360" w:lineRule="auto"/>
        <w:ind w:firstLine="709"/>
        <w:jc w:val="both"/>
        <w:rPr>
          <w:rFonts w:eastAsiaTheme="minorEastAsia"/>
          <w:iCs/>
          <w:lang w:val="ru-RU" w:eastAsia="zh-CN"/>
        </w:rPr>
      </w:pPr>
      <w:r>
        <w:rPr>
          <w:rFonts w:eastAsiaTheme="minorEastAsia"/>
          <w:iCs/>
          <w:lang w:val="ru-RU" w:eastAsia="zh-CN"/>
        </w:rPr>
        <w:t xml:space="preserve">где </w:t>
      </w:r>
      <m:oMath>
        <m:sSub>
          <m:sSubPr>
            <m:ctrlPr>
              <w:rPr>
                <w:rFonts w:ascii="Cambria Math" w:eastAsiaTheme="minorEastAsia" w:hAnsi="Cambria Math"/>
                <w:i/>
                <w:iCs/>
                <w:lang w:val="ru-RU" w:eastAsia="zh-CN"/>
              </w:rPr>
            </m:ctrlPr>
          </m:sSubPr>
          <m:e>
            <m:r>
              <w:rPr>
                <w:rFonts w:ascii="Cambria Math" w:eastAsiaTheme="minorEastAsia" w:hAnsi="Cambria Math"/>
                <w:lang w:val="ru-RU" w:eastAsia="zh-CN"/>
              </w:rPr>
              <m:t>U</m:t>
            </m:r>
          </m:e>
          <m:sub>
            <m:r>
              <w:rPr>
                <w:rFonts w:ascii="Cambria Math" w:eastAsiaTheme="minorEastAsia" w:hAnsi="Cambria Math"/>
                <w:lang w:val="ru-RU" w:eastAsia="zh-CN"/>
              </w:rPr>
              <m:t>1</m:t>
            </m:r>
          </m:sub>
        </m:sSub>
      </m:oMath>
      <w:r>
        <w:rPr>
          <w:rFonts w:eastAsiaTheme="minorEastAsia"/>
          <w:iCs/>
          <w:lang w:val="ru-RU" w:eastAsia="zh-CN"/>
        </w:rPr>
        <w:t xml:space="preserve"> – скорость истечения газов из сопла двигателя первой ступени</w:t>
      </w:r>
      <w:r w:rsidR="00FB7BFC">
        <w:rPr>
          <w:rFonts w:eastAsiaTheme="minorEastAsia"/>
          <w:iCs/>
          <w:lang w:val="ru-RU" w:eastAsia="zh-CN"/>
        </w:rPr>
        <w:t xml:space="preserve">,                </w:t>
      </w:r>
      <m:oMath>
        <m:sSub>
          <m:sSubPr>
            <m:ctrlPr>
              <w:rPr>
                <w:rFonts w:ascii="Cambria Math" w:eastAsiaTheme="minorEastAsia" w:hAnsi="Cambria Math"/>
                <w:i/>
                <w:iCs/>
                <w:lang w:val="ru-RU" w:eastAsia="zh-CN"/>
              </w:rPr>
            </m:ctrlPr>
          </m:sSubPr>
          <m:e>
            <m:r>
              <w:rPr>
                <w:rFonts w:ascii="Cambria Math" w:eastAsiaTheme="minorEastAsia" w:hAnsi="Cambria Math"/>
                <w:lang w:val="en-US" w:eastAsia="zh-CN"/>
              </w:rPr>
              <m:t>U</m:t>
            </m:r>
          </m:e>
          <m:sub>
            <m:r>
              <w:rPr>
                <w:rFonts w:ascii="Cambria Math" w:eastAsiaTheme="minorEastAsia" w:hAnsi="Cambria Math"/>
                <w:lang w:val="ru-RU" w:eastAsia="zh-CN"/>
              </w:rPr>
              <m:t>2</m:t>
            </m:r>
          </m:sub>
        </m:sSub>
      </m:oMath>
      <w:r w:rsidRPr="00CC6588">
        <w:rPr>
          <w:rFonts w:eastAsiaTheme="minorEastAsia"/>
          <w:iCs/>
          <w:lang w:val="ru-RU" w:eastAsia="zh-CN"/>
        </w:rPr>
        <w:t xml:space="preserve"> </w:t>
      </w:r>
      <w:r w:rsidR="00665F77">
        <w:rPr>
          <w:rFonts w:eastAsiaTheme="minorEastAsia"/>
          <w:iCs/>
          <w:lang w:val="ru-RU" w:eastAsia="zh-CN"/>
        </w:rPr>
        <w:t>– с</w:t>
      </w:r>
      <w:r>
        <w:rPr>
          <w:rFonts w:eastAsiaTheme="minorEastAsia"/>
          <w:iCs/>
          <w:lang w:val="ru-RU" w:eastAsia="zh-CN"/>
        </w:rPr>
        <w:t>корость истечения газов из сопла двигателя второй ступени</w:t>
      </w:r>
    </w:p>
    <w:p w14:paraId="4C520A5A" w14:textId="4D7CC826" w:rsidR="00DD0EDB" w:rsidRPr="00F459D3" w:rsidRDefault="00DD0EDB" w:rsidP="00151749">
      <w:pPr>
        <w:spacing w:line="360" w:lineRule="auto"/>
        <w:jc w:val="both"/>
        <w:rPr>
          <w:rFonts w:eastAsiaTheme="minorEastAsia"/>
          <w:iCs/>
          <w:lang w:val="ru-RU" w:eastAsia="zh-CN"/>
        </w:rPr>
      </w:pPr>
    </w:p>
    <w:p w14:paraId="5BC0A729" w14:textId="65155DAB" w:rsidR="00AD7B23" w:rsidRPr="00C20683" w:rsidRDefault="00AD7B23" w:rsidP="00C20683">
      <w:pPr>
        <w:pStyle w:val="3"/>
        <w:ind w:firstLine="709"/>
        <w:rPr>
          <w:rFonts w:ascii="Times New Roman" w:hAnsi="Times New Roman" w:cs="Times New Roman"/>
          <w:color w:val="auto"/>
          <w:sz w:val="28"/>
          <w:szCs w:val="28"/>
          <w:lang w:val="ru-RU"/>
        </w:rPr>
      </w:pPr>
      <w:bookmarkStart w:id="6" w:name="_Toc185813197"/>
      <w:r w:rsidRPr="00C20683">
        <w:rPr>
          <w:rFonts w:ascii="Times New Roman" w:hAnsi="Times New Roman" w:cs="Times New Roman"/>
          <w:color w:val="auto"/>
          <w:sz w:val="28"/>
          <w:szCs w:val="28"/>
          <w:lang w:val="ru-RU"/>
        </w:rPr>
        <w:t>2.</w:t>
      </w:r>
      <w:r w:rsidR="00140561" w:rsidRPr="00C20683">
        <w:rPr>
          <w:rFonts w:ascii="Times New Roman" w:hAnsi="Times New Roman" w:cs="Times New Roman"/>
          <w:color w:val="auto"/>
          <w:sz w:val="28"/>
          <w:szCs w:val="28"/>
          <w:lang w:val="ru-RU"/>
        </w:rPr>
        <w:t>1</w:t>
      </w:r>
      <w:r w:rsidRPr="00C20683">
        <w:rPr>
          <w:rFonts w:ascii="Times New Roman" w:hAnsi="Times New Roman" w:cs="Times New Roman"/>
          <w:color w:val="auto"/>
          <w:sz w:val="28"/>
          <w:szCs w:val="28"/>
          <w:lang w:val="ru-RU"/>
        </w:rPr>
        <w:t xml:space="preserve">.3. </w:t>
      </w:r>
      <w:r w:rsidR="00151749" w:rsidRPr="00C20683">
        <w:rPr>
          <w:rFonts w:ascii="Times New Roman" w:hAnsi="Times New Roman" w:cs="Times New Roman"/>
          <w:color w:val="auto"/>
          <w:sz w:val="28"/>
          <w:szCs w:val="28"/>
          <w:lang w:val="ru-RU"/>
        </w:rPr>
        <w:t>Изменение п</w:t>
      </w:r>
      <w:r w:rsidRPr="00C20683">
        <w:rPr>
          <w:rFonts w:ascii="Times New Roman" w:hAnsi="Times New Roman" w:cs="Times New Roman"/>
          <w:color w:val="auto"/>
          <w:sz w:val="28"/>
          <w:szCs w:val="28"/>
          <w:lang w:val="ru-RU"/>
        </w:rPr>
        <w:t>лотност</w:t>
      </w:r>
      <w:r w:rsidR="00151749" w:rsidRPr="00C20683">
        <w:rPr>
          <w:rFonts w:ascii="Times New Roman" w:hAnsi="Times New Roman" w:cs="Times New Roman"/>
          <w:color w:val="auto"/>
          <w:sz w:val="28"/>
          <w:szCs w:val="28"/>
          <w:lang w:val="ru-RU"/>
        </w:rPr>
        <w:t>и</w:t>
      </w:r>
      <w:r w:rsidRPr="00C20683">
        <w:rPr>
          <w:rFonts w:ascii="Times New Roman" w:hAnsi="Times New Roman" w:cs="Times New Roman"/>
          <w:color w:val="auto"/>
          <w:sz w:val="28"/>
          <w:szCs w:val="28"/>
          <w:lang w:val="ru-RU"/>
        </w:rPr>
        <w:t xml:space="preserve"> воздуха</w:t>
      </w:r>
      <w:r w:rsidR="00C20683">
        <w:rPr>
          <w:rFonts w:ascii="Times New Roman" w:hAnsi="Times New Roman" w:cs="Times New Roman"/>
          <w:color w:val="auto"/>
          <w:sz w:val="28"/>
          <w:szCs w:val="28"/>
          <w:lang w:val="ru-RU"/>
        </w:rPr>
        <w:t xml:space="preserve"> относительно высоты</w:t>
      </w:r>
      <w:bookmarkEnd w:id="6"/>
    </w:p>
    <w:p w14:paraId="0E19D27A" w14:textId="4E7F0C1E" w:rsidR="00AE2795" w:rsidRDefault="00AE2795" w:rsidP="00D56C45">
      <w:pPr>
        <w:spacing w:line="360" w:lineRule="auto"/>
        <w:ind w:firstLine="709"/>
        <w:jc w:val="both"/>
        <w:rPr>
          <w:color w:val="000000" w:themeColor="text1"/>
          <w:lang w:val="ru-RU"/>
        </w:rPr>
      </w:pPr>
      <w:r>
        <w:rPr>
          <w:color w:val="000000" w:themeColor="text1"/>
          <w:lang w:val="ru-RU"/>
        </w:rPr>
        <w:t>Запишем зависимость давления воздуха в зависимости от высоты над поверхностью:</w:t>
      </w:r>
    </w:p>
    <w:p w14:paraId="6530E7AF" w14:textId="341A01E6" w:rsidR="00AE2795" w:rsidRPr="007B3841" w:rsidRDefault="00AE2795" w:rsidP="00776C29">
      <w:pPr>
        <w:spacing w:line="360" w:lineRule="auto"/>
        <w:ind w:firstLine="709"/>
        <w:jc w:val="both"/>
        <w:rPr>
          <w:color w:val="000000" w:themeColor="text1"/>
          <w:lang w:val="ru-RU"/>
        </w:rPr>
      </w:pPr>
      <m:oMathPara>
        <m:oMathParaPr>
          <m:jc m:val="center"/>
        </m:oMathParaPr>
        <m:oMath>
          <m:r>
            <w:rPr>
              <w:rFonts w:ascii="Cambria Math" w:hAnsi="Cambria Math"/>
              <w:color w:val="000000" w:themeColor="text1"/>
              <w:lang w:val="ru-RU"/>
            </w:rPr>
            <m:t>p</m:t>
          </m:r>
          <m:d>
            <m:dPr>
              <m:ctrlPr>
                <w:rPr>
                  <w:rFonts w:ascii="Cambria Math" w:hAnsi="Cambria Math"/>
                  <w:i/>
                  <w:color w:val="000000" w:themeColor="text1"/>
                  <w:lang w:val="en-US"/>
                </w:rPr>
              </m:ctrlPr>
            </m:dPr>
            <m:e>
              <m:r>
                <w:rPr>
                  <w:rFonts w:ascii="Cambria Math" w:hAnsi="Cambria Math"/>
                  <w:color w:val="000000" w:themeColor="text1"/>
                  <w:lang w:val="en-US"/>
                </w:rPr>
                <m:t>h</m:t>
              </m:r>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0</m:t>
              </m:r>
            </m:sub>
          </m:sSub>
          <m:r>
            <w:rPr>
              <w:rFonts w:ascii="Cambria Math" w:hAnsi="Cambria Math"/>
              <w:color w:val="000000" w:themeColor="text1"/>
              <w:lang w:val="en-US"/>
            </w:rPr>
            <m:t>∙</m:t>
          </m:r>
          <m:sSup>
            <m:sSupPr>
              <m:ctrlPr>
                <w:rPr>
                  <w:rFonts w:ascii="Cambria Math" w:hAnsi="Cambria Math"/>
                  <w:i/>
                  <w:color w:val="000000" w:themeColor="text1"/>
                  <w:lang w:val="en-US"/>
                </w:rPr>
              </m:ctrlPr>
            </m:sSupPr>
            <m:e>
              <m:r>
                <w:rPr>
                  <w:rFonts w:ascii="Cambria Math" w:hAnsi="Cambria Math"/>
                  <w:color w:val="000000" w:themeColor="text1"/>
                  <w:lang w:val="en-US"/>
                </w:rPr>
                <m:t>e</m:t>
              </m:r>
            </m:e>
            <m:sup>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μ∙g</m:t>
                  </m:r>
                </m:num>
                <m:den>
                  <m:r>
                    <w:rPr>
                      <w:rFonts w:ascii="Cambria Math" w:hAnsi="Cambria Math"/>
                      <w:color w:val="000000" w:themeColor="text1"/>
                      <w:lang w:val="en-US"/>
                    </w:rPr>
                    <m:t>R∙T</m:t>
                  </m:r>
                </m:den>
              </m:f>
              <m:r>
                <w:rPr>
                  <w:rFonts w:ascii="Cambria Math" w:hAnsi="Cambria Math"/>
                  <w:color w:val="000000" w:themeColor="text1"/>
                  <w:lang w:val="en-US"/>
                </w:rPr>
                <m:t>∙h)</m:t>
              </m:r>
            </m:sup>
          </m:sSup>
        </m:oMath>
      </m:oMathPara>
    </w:p>
    <w:p w14:paraId="60D2FFB3" w14:textId="560E503C" w:rsidR="00AE2795" w:rsidRPr="00FB7BFC" w:rsidRDefault="00FB7BFC" w:rsidP="00C6637E">
      <w:pPr>
        <w:pStyle w:val="af1"/>
        <w:spacing w:line="360" w:lineRule="auto"/>
        <w:ind w:firstLine="709"/>
        <w:jc w:val="both"/>
        <w:rPr>
          <w:rFonts w:eastAsiaTheme="minorEastAsia"/>
          <w:iCs/>
          <w:lang w:val="ru-RU"/>
        </w:rPr>
      </w:pPr>
      <w:r>
        <w:rPr>
          <w:color w:val="000000" w:themeColor="text1"/>
          <w:lang w:val="ru-RU"/>
        </w:rPr>
        <w:t xml:space="preserve">где </w:t>
      </w:r>
      <m:oMath>
        <m:sSub>
          <m:sSubPr>
            <m:ctrlPr>
              <w:rPr>
                <w:rFonts w:ascii="Cambria Math" w:hAnsi="Cambria Math"/>
                <w:iCs/>
              </w:rPr>
            </m:ctrlPr>
          </m:sSubPr>
          <m:e>
            <m:r>
              <m:rPr>
                <m:sty m:val="p"/>
              </m:rPr>
              <w:rPr>
                <w:rFonts w:ascii="Cambria Math" w:hAnsi="Cambria Math"/>
              </w:rPr>
              <m:t>ρ</m:t>
            </m:r>
          </m:e>
          <m:sub>
            <m:r>
              <m:rPr>
                <m:sty m:val="p"/>
              </m:rPr>
              <w:rPr>
                <w:rFonts w:ascii="Cambria Math" w:hAnsi="Cambria Math"/>
                <w:lang w:val="ru-RU"/>
              </w:rPr>
              <m:t>0</m:t>
            </m:r>
          </m:sub>
        </m:sSub>
      </m:oMath>
      <w:r w:rsidR="00B96CC2" w:rsidRPr="00101663">
        <w:rPr>
          <w:iCs/>
          <w:lang w:val="ru-RU"/>
        </w:rPr>
        <w:t xml:space="preserve"> — п</w:t>
      </w:r>
      <w:r>
        <w:rPr>
          <w:iCs/>
          <w:lang w:val="ru-RU"/>
        </w:rPr>
        <w:t>лотность воздуха на уровне моря,</w:t>
      </w:r>
      <w:r>
        <w:rPr>
          <w:rFonts w:eastAsiaTheme="minorEastAsia"/>
          <w:iCs/>
          <w:lang w:val="ru-RU"/>
        </w:rPr>
        <w:t xml:space="preserve"> </w:t>
      </w:r>
      <m:oMath>
        <m:r>
          <m:rPr>
            <m:sty m:val="p"/>
          </m:rPr>
          <w:rPr>
            <w:rFonts w:ascii="Cambria Math" w:hAnsi="Cambria Math"/>
          </w:rPr>
          <m:t>g</m:t>
        </m:r>
      </m:oMath>
      <w:r w:rsidR="00B96CC2" w:rsidRPr="00101663">
        <w:rPr>
          <w:iCs/>
          <w:lang w:val="ru-RU"/>
        </w:rPr>
        <w:t xml:space="preserve"> — ускорение свободного падения</w:t>
      </w:r>
      <w:r>
        <w:rPr>
          <w:iCs/>
          <w:lang w:val="ru-RU"/>
        </w:rPr>
        <w:t xml:space="preserve">, </w:t>
      </w:r>
      <m:oMath>
        <m:r>
          <w:rPr>
            <w:rFonts w:ascii="Cambria Math" w:hAnsi="Cambria Math"/>
            <w:lang w:val="ru-RU"/>
          </w:rPr>
          <m:t>μ</m:t>
        </m:r>
      </m:oMath>
      <w:r w:rsidR="00B96CC2" w:rsidRPr="00101663">
        <w:rPr>
          <w:iCs/>
          <w:lang w:val="ru-RU"/>
        </w:rPr>
        <w:t xml:space="preserve"> — молярная масса воздуха</w:t>
      </w:r>
      <w:r>
        <w:rPr>
          <w:iCs/>
          <w:lang w:val="ru-RU"/>
        </w:rPr>
        <w:t xml:space="preserve">, </w:t>
      </w:r>
      <m:oMath>
        <m:r>
          <m:rPr>
            <m:sty m:val="p"/>
          </m:rPr>
          <w:rPr>
            <w:rFonts w:ascii="Cambria Math" w:hAnsi="Cambria Math"/>
          </w:rPr>
          <m:t>R</m:t>
        </m:r>
      </m:oMath>
      <w:r w:rsidR="00B96CC2" w:rsidRPr="00101663">
        <w:rPr>
          <w:iCs/>
          <w:lang w:val="ru-RU"/>
        </w:rPr>
        <w:t xml:space="preserve"> — универсальная газовая постоянная</w:t>
      </w:r>
      <w:r>
        <w:rPr>
          <w:iCs/>
          <w:lang w:val="ru-RU"/>
        </w:rPr>
        <w:t xml:space="preserve">, </w:t>
      </w:r>
      <w:r w:rsidR="00B96CC2" w:rsidRPr="00101663">
        <w:rPr>
          <w:iCs/>
          <w:lang w:val="ru-RU"/>
        </w:rPr>
        <w:t xml:space="preserve">  </w:t>
      </w:r>
      <m:oMath>
        <m:r>
          <m:rPr>
            <m:sty m:val="p"/>
          </m:rPr>
          <w:rPr>
            <w:rFonts w:ascii="Cambria Math" w:hAnsi="Cambria Math"/>
          </w:rPr>
          <m:t>T</m:t>
        </m:r>
      </m:oMath>
      <w:r w:rsidR="00B96CC2" w:rsidRPr="00101663">
        <w:rPr>
          <w:iCs/>
          <w:lang w:val="ru-RU"/>
        </w:rPr>
        <w:t xml:space="preserve"> — температура в Кельвинах</w:t>
      </w:r>
      <w:r>
        <w:rPr>
          <w:rFonts w:eastAsiaTheme="minorEastAsia"/>
          <w:iCs/>
          <w:lang w:val="ru-RU"/>
        </w:rPr>
        <w:t xml:space="preserve">, </w:t>
      </w:r>
      <w:r w:rsidR="00636052">
        <w:rPr>
          <w:rFonts w:eastAsiaTheme="minorEastAsia"/>
          <w:iCs/>
          <w:lang w:val="en-US" w:eastAsia="zh-CN"/>
        </w:rPr>
        <w:t>h</w:t>
      </w:r>
      <w:r w:rsidR="00636052">
        <w:rPr>
          <w:rFonts w:eastAsiaTheme="minorEastAsia"/>
          <w:iCs/>
          <w:lang w:val="ru-RU" w:eastAsia="zh-CN"/>
        </w:rPr>
        <w:t xml:space="preserve"> </w:t>
      </w:r>
      <w:r w:rsidR="00636052" w:rsidRPr="00101663">
        <w:rPr>
          <w:iCs/>
          <w:lang w:val="ru-RU"/>
        </w:rPr>
        <w:t>—</w:t>
      </w:r>
      <w:r w:rsidR="00636052" w:rsidRPr="00636052">
        <w:rPr>
          <w:rFonts w:eastAsiaTheme="minorEastAsia"/>
          <w:iCs/>
          <w:lang w:val="ru-RU" w:eastAsia="zh-CN"/>
        </w:rPr>
        <w:t xml:space="preserve"> </w:t>
      </w:r>
      <w:r w:rsidR="00636052">
        <w:rPr>
          <w:rFonts w:eastAsiaTheme="minorEastAsia"/>
          <w:iCs/>
          <w:lang w:val="ru-RU" w:eastAsia="zh-CN"/>
        </w:rPr>
        <w:t>высота над поверхностью</w:t>
      </w:r>
    </w:p>
    <w:p w14:paraId="5CAAB768" w14:textId="77777777" w:rsidR="00B6711C" w:rsidRDefault="00B6711C" w:rsidP="00D56C45">
      <w:pPr>
        <w:spacing w:line="360" w:lineRule="auto"/>
        <w:ind w:firstLine="709"/>
        <w:jc w:val="both"/>
        <w:rPr>
          <w:color w:val="808080" w:themeColor="background1" w:themeShade="80"/>
          <w:lang w:val="ru-RU"/>
        </w:rPr>
      </w:pPr>
    </w:p>
    <w:p w14:paraId="055050DD" w14:textId="3B0EC87F" w:rsidR="00AD7B23" w:rsidRPr="00C20683" w:rsidRDefault="00AD7B23" w:rsidP="00C20683">
      <w:pPr>
        <w:pStyle w:val="3"/>
        <w:ind w:firstLine="709"/>
        <w:rPr>
          <w:rFonts w:ascii="Times New Roman" w:hAnsi="Times New Roman" w:cs="Times New Roman"/>
          <w:color w:val="auto"/>
          <w:sz w:val="28"/>
          <w:szCs w:val="28"/>
          <w:lang w:val="ru-RU"/>
        </w:rPr>
      </w:pPr>
      <w:bookmarkStart w:id="7" w:name="_Toc185813198"/>
      <w:r w:rsidRPr="00C20683">
        <w:rPr>
          <w:rFonts w:ascii="Times New Roman" w:hAnsi="Times New Roman" w:cs="Times New Roman"/>
          <w:color w:val="auto"/>
          <w:sz w:val="28"/>
          <w:szCs w:val="28"/>
          <w:lang w:val="ru-RU"/>
        </w:rPr>
        <w:t>2.</w:t>
      </w:r>
      <w:r w:rsidR="00140561" w:rsidRPr="00C20683">
        <w:rPr>
          <w:rFonts w:ascii="Times New Roman" w:hAnsi="Times New Roman" w:cs="Times New Roman"/>
          <w:color w:val="auto"/>
          <w:sz w:val="28"/>
          <w:szCs w:val="28"/>
          <w:lang w:val="ru-RU"/>
        </w:rPr>
        <w:t>1</w:t>
      </w:r>
      <w:r w:rsidRPr="00C20683">
        <w:rPr>
          <w:rFonts w:ascii="Times New Roman" w:hAnsi="Times New Roman" w:cs="Times New Roman"/>
          <w:color w:val="auto"/>
          <w:sz w:val="28"/>
          <w:szCs w:val="28"/>
          <w:lang w:val="ru-RU"/>
        </w:rPr>
        <w:t>.4. Сила сопротивления воздуха</w:t>
      </w:r>
      <w:bookmarkEnd w:id="7"/>
    </w:p>
    <w:p w14:paraId="753AD6F8" w14:textId="77777777" w:rsidR="00AD7B23" w:rsidRDefault="00AD7B23" w:rsidP="002C0BE1">
      <w:pPr>
        <w:spacing w:line="360" w:lineRule="auto"/>
        <w:ind w:firstLine="709"/>
        <w:jc w:val="both"/>
        <w:rPr>
          <w:lang w:val="ru-RU"/>
        </w:rPr>
      </w:pPr>
      <w:r>
        <w:rPr>
          <w:lang w:val="ru-RU"/>
        </w:rPr>
        <w:t>Формула для расчета силы сопротивления воздуха:</w:t>
      </w:r>
    </w:p>
    <w:p w14:paraId="6D55DA22" w14:textId="77777777" w:rsidR="00AD7B23" w:rsidRPr="007B3841" w:rsidRDefault="00C56346" w:rsidP="002C0BE1">
      <w:pPr>
        <w:spacing w:line="360" w:lineRule="auto"/>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c</m:t>
              </m:r>
            </m:sub>
          </m:sSub>
          <m:r>
            <w:rPr>
              <w:rFonts w:ascii="Cambria Math" w:hAnsi="Cambria Math"/>
              <w:lang w:val="ru-RU"/>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S</m:t>
          </m:r>
        </m:oMath>
      </m:oMathPara>
    </w:p>
    <w:p w14:paraId="0F151976" w14:textId="5D371982" w:rsidR="007F2FB2" w:rsidRDefault="007F2FB2" w:rsidP="00C6637E">
      <w:pPr>
        <w:pStyle w:val="af1"/>
        <w:spacing w:line="360" w:lineRule="auto"/>
        <w:ind w:firstLine="709"/>
        <w:jc w:val="both"/>
        <w:rPr>
          <w:lang w:val="ru-RU"/>
        </w:rPr>
      </w:pPr>
      <w:r>
        <w:rPr>
          <w:rFonts w:eastAsiaTheme="minorEastAsia"/>
          <w:lang w:val="ru-RU"/>
        </w:rPr>
        <w:t>г</w:t>
      </w:r>
      <w:r w:rsidRPr="00101663">
        <w:rPr>
          <w:rFonts w:eastAsiaTheme="minorEastAsia"/>
          <w:lang w:val="ru-RU"/>
        </w:rPr>
        <w:t>де</w:t>
      </w:r>
      <w:r w:rsidRPr="00101663">
        <w:rPr>
          <w:lang w:val="ru-RU"/>
        </w:rPr>
        <w:t xml:space="preserve"> </w:t>
      </w:r>
      <m:oMath>
        <m:r>
          <w:rPr>
            <w:rFonts w:ascii="Cambria Math" w:hAnsi="Cambria Math"/>
          </w:rPr>
          <m:t>ρ</m:t>
        </m:r>
      </m:oMath>
      <w:r w:rsidRPr="00101663">
        <w:rPr>
          <w:lang w:val="ru-RU"/>
        </w:rPr>
        <w:t xml:space="preserve"> — плотность воздуха на высоте </w:t>
      </w:r>
      <w:r w:rsidRPr="00101663">
        <w:t>h</w:t>
      </w:r>
      <w:r w:rsidR="00C6637E">
        <w:rPr>
          <w:lang w:val="ru-RU"/>
        </w:rPr>
        <w:t xml:space="preserve">, </w:t>
      </w:r>
      <w:r w:rsidRPr="00101663">
        <w:t>S</w:t>
      </w:r>
      <w:r w:rsidRPr="00101663">
        <w:rPr>
          <w:lang w:val="ru-RU"/>
        </w:rPr>
        <w:t xml:space="preserve"> — площадь поперечного сечения ракеты</w:t>
      </w:r>
      <w:r w:rsidR="00C6637E">
        <w:rPr>
          <w:lang w:val="ru-RU"/>
        </w:rPr>
        <w:t xml:space="preserve">, </w:t>
      </w:r>
      <m:oMath>
        <m:r>
          <w:rPr>
            <w:rFonts w:ascii="Cambria Math" w:hAnsi="Cambria Math"/>
            <w:lang w:val="ru-RU"/>
          </w:rPr>
          <m:t>v</m:t>
        </m:r>
      </m:oMath>
      <w:r w:rsidRPr="00101663">
        <w:rPr>
          <w:lang w:val="ru-RU"/>
        </w:rPr>
        <w:t xml:space="preserve"> — скор</w:t>
      </w:r>
      <w:r w:rsidR="00C6637E">
        <w:rPr>
          <w:lang w:val="ru-RU"/>
        </w:rPr>
        <w:t xml:space="preserve">ость ракеты относительно воздуха, </w:t>
      </w:r>
      <m:oMath>
        <m:sSub>
          <m:sSubPr>
            <m:ctrlPr>
              <w:rPr>
                <w:rFonts w:ascii="Cambria Math" w:eastAsiaTheme="minorEastAsia" w:hAnsi="Cambria Math"/>
                <w:i/>
                <w:lang w:val="ru-RU"/>
              </w:rPr>
            </m:ctrlPr>
          </m:sSubPr>
          <m:e>
            <m:r>
              <w:rPr>
                <w:rFonts w:ascii="Cambria Math" w:eastAsiaTheme="minorEastAsia" w:hAnsi="Cambria Math"/>
                <w:lang w:val="ru-RU"/>
              </w:rPr>
              <m:t>C</m:t>
            </m:r>
          </m:e>
          <m:sub>
            <m:r>
              <w:rPr>
                <w:rFonts w:ascii="Cambria Math" w:eastAsiaTheme="minorEastAsia" w:hAnsi="Cambria Math"/>
                <w:lang w:val="ru-RU"/>
              </w:rPr>
              <m:t>y</m:t>
            </m:r>
          </m:sub>
        </m:sSub>
      </m:oMath>
      <w:r w:rsidRPr="00101663">
        <w:rPr>
          <w:rFonts w:eastAsiaTheme="minorEastAsia"/>
          <w:lang w:val="ru-RU"/>
        </w:rPr>
        <w:t xml:space="preserve"> </w:t>
      </w:r>
      <w:r w:rsidRPr="00101663">
        <w:rPr>
          <w:lang w:val="ru-RU"/>
        </w:rPr>
        <w:t xml:space="preserve">— коэффициент аэродинамического сопротивления </w:t>
      </w:r>
    </w:p>
    <w:p w14:paraId="4322FC98" w14:textId="4BA8EFDA" w:rsidR="007F2FB2" w:rsidRPr="0007644C" w:rsidRDefault="00511288" w:rsidP="00AD7B23">
      <w:pPr>
        <w:rPr>
          <w:lang w:val="ru-RU"/>
        </w:rPr>
      </w:pPr>
      <w:r w:rsidRPr="0007644C">
        <w:rPr>
          <w:lang w:val="ru-RU"/>
        </w:rPr>
        <w:tab/>
      </w:r>
    </w:p>
    <w:p w14:paraId="2FA82935" w14:textId="1D1F8221" w:rsidR="00511288" w:rsidRPr="00C20683" w:rsidRDefault="00511288" w:rsidP="00C20683">
      <w:pPr>
        <w:pStyle w:val="3"/>
        <w:spacing w:line="360" w:lineRule="auto"/>
        <w:ind w:firstLine="709"/>
        <w:rPr>
          <w:rFonts w:ascii="Times New Roman" w:hAnsi="Times New Roman" w:cs="Times New Roman"/>
          <w:color w:val="auto"/>
          <w:lang w:val="ru-RU"/>
        </w:rPr>
      </w:pPr>
      <w:bookmarkStart w:id="8" w:name="_Toc185813199"/>
      <w:r w:rsidRPr="00C20683">
        <w:rPr>
          <w:rFonts w:ascii="Times New Roman" w:eastAsiaTheme="minorEastAsia" w:hAnsi="Times New Roman" w:cs="Times New Roman"/>
          <w:color w:val="auto"/>
          <w:sz w:val="28"/>
          <w:lang w:val="ru-RU" w:eastAsia="zh-CN"/>
        </w:rPr>
        <w:t>2.</w:t>
      </w:r>
      <w:r w:rsidR="00140561" w:rsidRPr="00C20683">
        <w:rPr>
          <w:rFonts w:ascii="Times New Roman" w:eastAsiaTheme="minorEastAsia" w:hAnsi="Times New Roman" w:cs="Times New Roman"/>
          <w:color w:val="auto"/>
          <w:sz w:val="28"/>
          <w:lang w:val="ru-RU" w:eastAsia="zh-CN"/>
        </w:rPr>
        <w:t>1</w:t>
      </w:r>
      <w:r w:rsidRPr="00C20683">
        <w:rPr>
          <w:rFonts w:ascii="Times New Roman" w:eastAsiaTheme="minorEastAsia" w:hAnsi="Times New Roman" w:cs="Times New Roman"/>
          <w:color w:val="auto"/>
          <w:sz w:val="28"/>
          <w:lang w:val="ru-RU" w:eastAsia="zh-CN"/>
        </w:rPr>
        <w:t xml:space="preserve">.5 </w:t>
      </w:r>
      <w:r w:rsidRPr="00C20683">
        <w:rPr>
          <w:rFonts w:ascii="Times New Roman" w:hAnsi="Times New Roman" w:cs="Times New Roman"/>
          <w:color w:val="auto"/>
          <w:sz w:val="28"/>
          <w:lang w:val="ru-RU"/>
        </w:rPr>
        <w:t xml:space="preserve">Изменение </w:t>
      </w:r>
      <w:r w:rsidR="00C20683">
        <w:rPr>
          <w:rFonts w:ascii="Times New Roman" w:hAnsi="Times New Roman" w:cs="Times New Roman"/>
          <w:color w:val="auto"/>
          <w:sz w:val="28"/>
          <w:lang w:val="ru-RU"/>
        </w:rPr>
        <w:t>угла наклона с течением времени</w:t>
      </w:r>
      <w:bookmarkEnd w:id="8"/>
    </w:p>
    <w:p w14:paraId="53D90D37" w14:textId="2AC9CF97" w:rsidR="00511288" w:rsidRPr="00511288" w:rsidRDefault="00511288" w:rsidP="00C20683">
      <w:pPr>
        <w:spacing w:line="360" w:lineRule="auto"/>
        <w:ind w:firstLine="709"/>
        <w:jc w:val="both"/>
        <w:rPr>
          <w:color w:val="000000" w:themeColor="text1"/>
          <w:lang w:val="ru-RU"/>
        </w:rPr>
      </w:pPr>
      <w:r w:rsidRPr="00511288">
        <w:rPr>
          <w:color w:val="000000" w:themeColor="text1"/>
          <w:lang w:val="ru-RU"/>
        </w:rPr>
        <w:t xml:space="preserve">При старте ракеты важно учитывать не только вертикальное движение, но и горизонтальную составляющую. Угол наклона </w:t>
      </w:r>
      <w:r w:rsidRPr="00511288">
        <w:rPr>
          <w:rFonts w:ascii="Cambria Math" w:hAnsi="Cambria Math" w:cs="Cambria Math"/>
          <w:color w:val="000000" w:themeColor="text1"/>
          <w:lang w:val="en-US"/>
        </w:rPr>
        <w:t>𝛼</w:t>
      </w:r>
      <w:r w:rsidRPr="00511288">
        <w:rPr>
          <w:color w:val="000000" w:themeColor="text1"/>
          <w:lang w:val="ru-RU"/>
        </w:rPr>
        <w:t>, который будет изменяться линейно, существенно влияет на достижение необходимой скорости. В начальной фазе полета ракета направляется почти вертикально, что позволяет ей эффективно преодолевать сопротивление атмосферы. Однако по мере увеличения высоты необходимо постепенно увеличивать горизонтальную составляющую скорости, что достигается изменением угла наклона.</w:t>
      </w:r>
    </w:p>
    <w:p w14:paraId="48DCC8BA" w14:textId="331F3E09" w:rsidR="00511288" w:rsidRDefault="00511288" w:rsidP="006C36D7">
      <w:pPr>
        <w:spacing w:line="360" w:lineRule="auto"/>
        <w:ind w:firstLine="708"/>
        <w:jc w:val="both"/>
        <w:rPr>
          <w:color w:val="000000" w:themeColor="text1"/>
          <w:lang w:val="ru-RU"/>
        </w:rPr>
      </w:pPr>
      <w:r w:rsidRPr="00511288">
        <w:rPr>
          <w:color w:val="000000" w:themeColor="text1"/>
          <w:lang w:val="ru-RU"/>
        </w:rPr>
        <w:t xml:space="preserve">Линейный закон изменения угла наклона </w:t>
      </w:r>
      <w:r w:rsidRPr="00511288">
        <w:rPr>
          <w:rFonts w:ascii="Cambria Math" w:hAnsi="Cambria Math" w:cs="Cambria Math"/>
          <w:color w:val="000000" w:themeColor="text1"/>
          <w:lang w:val="en-US"/>
        </w:rPr>
        <w:t>𝛼</w:t>
      </w:r>
      <w:r w:rsidRPr="00511288">
        <w:rPr>
          <w:color w:val="000000" w:themeColor="text1"/>
          <w:lang w:val="ru-RU"/>
        </w:rPr>
        <w:t xml:space="preserve"> позволяет создать предсказуемый и стабильный маршрут полета. Это особенно важно для обеспечения благоприятных условий для работы двигателей и оптимизации топлива. Постепенное снижение угла наклона также минимизирует </w:t>
      </w:r>
      <w:r w:rsidRPr="00511288">
        <w:rPr>
          <w:color w:val="000000" w:themeColor="text1"/>
          <w:lang w:val="ru-RU"/>
        </w:rPr>
        <w:lastRenderedPageBreak/>
        <w:t>структурные нагрузки на ракете, которые могут возникнуть при резких маневрах.</w:t>
      </w:r>
      <w:r w:rsidR="00A65307">
        <w:rPr>
          <w:color w:val="000000" w:themeColor="text1"/>
          <w:lang w:val="ru-RU"/>
        </w:rPr>
        <w:t xml:space="preserve"> Получим зависимость:</w:t>
      </w:r>
    </w:p>
    <w:p w14:paraId="737FB667" w14:textId="424226B9" w:rsidR="00A65307" w:rsidRPr="007B3841" w:rsidRDefault="00A65307" w:rsidP="008379EF">
      <w:pPr>
        <w:spacing w:line="360" w:lineRule="auto"/>
        <w:ind w:firstLine="708"/>
        <w:jc w:val="center"/>
        <w:rPr>
          <w:color w:val="000000" w:themeColor="text1"/>
          <w:lang w:val="ru-RU"/>
        </w:rPr>
      </w:pPr>
      <m:oMathPara>
        <m:oMathParaPr>
          <m:jc m:val="center"/>
        </m:oMathParaPr>
        <m:oMath>
          <m:r>
            <w:rPr>
              <w:rFonts w:ascii="Cambria Math" w:hAnsi="Cambria Math"/>
            </w:rPr>
            <m:t>α</m:t>
          </m:r>
          <m:d>
            <m:dPr>
              <m:ctrlPr>
                <w:rPr>
                  <w:rFonts w:ascii="Cambria Math" w:hAnsi="Cambria Math"/>
                </w:rPr>
              </m:ctrlPr>
            </m:dPr>
            <m:e>
              <m:r>
                <w:rPr>
                  <w:rFonts w:ascii="Cambria Math" w:hAnsi="Cambria Math"/>
                </w:rPr>
                <m:t>t</m:t>
              </m:r>
            </m:e>
          </m:d>
          <m:r>
            <m:rPr>
              <m:sty m:val="p"/>
            </m:rPr>
            <w:rPr>
              <w:rFonts w:ascii="Cambria Math" w:hAnsi="Cambria Math"/>
              <w:lang w:val="ru-RU"/>
            </w:rPr>
            <m:t>=</m:t>
          </m:r>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rPr>
                      </m:ctrlPr>
                    </m:sSubPr>
                    <m:e>
                      <m:r>
                        <w:rPr>
                          <w:rFonts w:ascii="Cambria Math" w:hAnsi="Cambria Math"/>
                        </w:rPr>
                        <m:t>α</m:t>
                      </m:r>
                    </m:e>
                    <m:sub>
                      <m:r>
                        <w:rPr>
                          <w:rFonts w:ascii="Cambria Math" w:hAnsi="Cambria Math"/>
                          <w:lang w:val="ru-RU"/>
                        </w:rPr>
                        <m:t>0</m:t>
                      </m:r>
                    </m:sub>
                  </m:sSub>
                  <m:r>
                    <m:rPr>
                      <m:sty m:val="p"/>
                    </m:rP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1</m:t>
                      </m:r>
                    </m:sub>
                  </m:sSub>
                  <m:r>
                    <w:rPr>
                      <w:rFonts w:ascii="Cambria Math" w:hAnsi="Cambria Math"/>
                    </w:rPr>
                    <m:t>t</m:t>
                  </m:r>
                  <m:r>
                    <w:rPr>
                      <w:rFonts w:ascii="Cambria Math" w:hAnsi="Cambria Math"/>
                      <w:lang w:val="ru-RU"/>
                    </w:rPr>
                    <m:t xml:space="preserve">,                                       </m:t>
                  </m:r>
                  <m:r>
                    <w:rPr>
                      <w:rFonts w:ascii="Cambria Math" w:hAnsi="Cambria Math"/>
                    </w:rPr>
                    <m:t>t</m:t>
                  </m:r>
                  <m:r>
                    <m:rPr>
                      <m:sty m:val="p"/>
                    </m:rPr>
                    <w:rPr>
                      <w:rFonts w:ascii="Cambria Math" w:hAnsi="Cambria Math"/>
                      <w:lang w:val="ru-RU"/>
                    </w:rPr>
                    <m:t>&lt;</m:t>
                  </m:r>
                  <m:sSub>
                    <m:sSubPr>
                      <m:ctrlPr>
                        <w:rPr>
                          <w:rFonts w:ascii="Cambria Math" w:hAnsi="Cambria Math"/>
                        </w:rPr>
                      </m:ctrlPr>
                    </m:sSubPr>
                    <m:e>
                      <m:r>
                        <w:rPr>
                          <w:rFonts w:ascii="Cambria Math" w:hAnsi="Cambria Math"/>
                        </w:rPr>
                        <m:t>t</m:t>
                      </m:r>
                    </m:e>
                    <m:sub>
                      <m:r>
                        <w:rPr>
                          <w:rFonts w:ascii="Cambria Math" w:hAnsi="Cambria Math"/>
                          <w:lang w:val="ru-RU"/>
                        </w:rPr>
                        <m:t>1</m:t>
                      </m:r>
                    </m:sub>
                  </m:sSub>
                  <m:r>
                    <m:rPr>
                      <m:sty m:val="p"/>
                    </m:rPr>
                    <w:rPr>
                      <w:rFonts w:ascii="Cambria Math" w:hAnsi="Cambria Math"/>
                      <w:lang w:val="ru-RU"/>
                    </w:rPr>
                    <m:t xml:space="preserve">,                      </m:t>
                  </m:r>
                  <m:r>
                    <w:rPr>
                      <w:rFonts w:ascii="Cambria Math" w:hAnsi="Cambria Math"/>
                      <w:lang w:val="ru-RU"/>
                    </w:rPr>
                    <m:t xml:space="preserve"> </m:t>
                  </m:r>
                </m:e>
                <m:e>
                  <m:sSub>
                    <m:sSubPr>
                      <m:ctrlPr>
                        <w:rPr>
                          <w:rFonts w:ascii="Cambria Math" w:hAnsi="Cambria Math"/>
                        </w:rPr>
                      </m:ctrlPr>
                    </m:sSubPr>
                    <m:e>
                      <m:r>
                        <w:rPr>
                          <w:rFonts w:ascii="Cambria Math" w:hAnsi="Cambria Math"/>
                        </w:rPr>
                        <m:t>α</m:t>
                      </m:r>
                    </m:e>
                    <m:sub>
                      <m:r>
                        <w:rPr>
                          <w:rFonts w:ascii="Cambria Math" w:hAnsi="Cambria Math"/>
                          <w:lang w:val="ru-RU"/>
                        </w:rPr>
                        <m:t>0</m:t>
                      </m:r>
                    </m:sub>
                  </m:sSub>
                  <m:r>
                    <m:rPr>
                      <m:sty m:val="p"/>
                    </m:rP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1</m:t>
                      </m:r>
                    </m:sub>
                  </m:sSub>
                  <m:sSub>
                    <m:sSubPr>
                      <m:ctrlPr>
                        <w:rPr>
                          <w:rFonts w:ascii="Cambria Math" w:hAnsi="Cambria Math"/>
                        </w:rPr>
                      </m:ctrlPr>
                    </m:sSubPr>
                    <m:e>
                      <m:r>
                        <w:rPr>
                          <w:rFonts w:ascii="Cambria Math" w:hAnsi="Cambria Math"/>
                        </w:rPr>
                        <m:t>t</m:t>
                      </m:r>
                    </m:e>
                    <m:sub>
                      <m:r>
                        <w:rPr>
                          <w:rFonts w:ascii="Cambria Math" w:hAnsi="Cambria Math"/>
                          <w:lang w:val="ru-RU"/>
                        </w:rPr>
                        <m:t>1</m:t>
                      </m:r>
                    </m:sub>
                  </m:sSub>
                  <m:r>
                    <w:rPr>
                      <w:rFonts w:ascii="Cambria Math" w:hAnsi="Cambria Math"/>
                      <w:lang w:val="ru-RU"/>
                    </w:rPr>
                    <m:t xml:space="preserve"> </m:t>
                  </m:r>
                  <m:r>
                    <m:rPr>
                      <m:sty m:val="p"/>
                    </m:rPr>
                    <w:rPr>
                      <w:rFonts w:ascii="Cambria Math" w:hAnsi="Cambria Math"/>
                      <w:lang w:val="ru-RU"/>
                    </w:rPr>
                    <m:t>-</m:t>
                  </m:r>
                  <m:r>
                    <w:rPr>
                      <w:rFonts w:ascii="Cambria Math" w:hAnsi="Cambria Math"/>
                      <w:lang w:val="ru-RU"/>
                    </w:rPr>
                    <m:t xml:space="preserve"> </m:t>
                  </m:r>
                  <m:sSub>
                    <m:sSubPr>
                      <m:ctrlPr>
                        <w:rPr>
                          <w:rFonts w:ascii="Cambria Math" w:hAnsi="Cambria Math"/>
                        </w:rPr>
                      </m:ctrlPr>
                    </m:sSubPr>
                    <m:e>
                      <m:r>
                        <w:rPr>
                          <w:rFonts w:ascii="Cambria Math" w:hAnsi="Cambria Math"/>
                        </w:rPr>
                        <m:t>β</m:t>
                      </m:r>
                    </m:e>
                    <m:sub>
                      <m:r>
                        <w:rPr>
                          <w:rFonts w:ascii="Cambria Math" w:hAnsi="Cambria Math"/>
                          <w:lang w:val="ru-RU"/>
                        </w:rPr>
                        <m:t>2</m:t>
                      </m:r>
                    </m:sub>
                  </m:sSub>
                  <m:r>
                    <w:rPr>
                      <w:rFonts w:ascii="Cambria Math" w:hAnsi="Cambria Math"/>
                      <w:lang w:val="ru-RU"/>
                    </w:rPr>
                    <m:t>(</m:t>
                  </m:r>
                  <m:r>
                    <w:rPr>
                      <w:rFonts w:ascii="Cambria Math" w:hAnsi="Cambria Math"/>
                    </w:rPr>
                    <m:t>t</m:t>
                  </m:r>
                  <m:r>
                    <w:rPr>
                      <w:rFonts w:ascii="Cambria Math" w:hAnsi="Cambria Math"/>
                      <w:lang w:val="ru-RU"/>
                    </w:rPr>
                    <m:t xml:space="preserve"> </m:t>
                  </m:r>
                  <m:r>
                    <m:rPr>
                      <m:sty m:val="p"/>
                    </m:rPr>
                    <w:rPr>
                      <w:rFonts w:ascii="Cambria Math" w:hAnsi="Cambria Math"/>
                      <w:lang w:val="ru-RU"/>
                    </w:rPr>
                    <m:t xml:space="preserve">- </m:t>
                  </m:r>
                  <m:sSub>
                    <m:sSubPr>
                      <m:ctrlPr>
                        <w:rPr>
                          <w:rFonts w:ascii="Cambria Math" w:hAnsi="Cambria Math"/>
                        </w:rPr>
                      </m:ctrlPr>
                    </m:sSubPr>
                    <m:e>
                      <m:r>
                        <w:rPr>
                          <w:rFonts w:ascii="Cambria Math" w:hAnsi="Cambria Math"/>
                        </w:rPr>
                        <m:t>t</m:t>
                      </m:r>
                    </m:e>
                    <m:sub>
                      <m:r>
                        <w:rPr>
                          <w:rFonts w:ascii="Cambria Math" w:hAnsi="Cambria Math"/>
                          <w:lang w:val="ru-RU"/>
                        </w:rPr>
                        <m:t>1</m:t>
                      </m:r>
                    </m:sub>
                  </m:sSub>
                  <m:r>
                    <w:rPr>
                      <w:rFonts w:ascii="Cambria Math" w:hAnsi="Cambria Math"/>
                      <w:lang w:val="ru-RU"/>
                    </w:rPr>
                    <m:t xml:space="preserve">) </m:t>
                  </m:r>
                  <m:r>
                    <m:rPr>
                      <m:sty m:val="p"/>
                    </m:rPr>
                    <w:rPr>
                      <w:rFonts w:ascii="Cambria Math" w:hAnsi="Cambria Math"/>
                      <w:lang w:val="ru-RU"/>
                    </w:rPr>
                    <m:t xml:space="preserve">,        </m:t>
                  </m:r>
                  <m:sSub>
                    <m:sSubPr>
                      <m:ctrlPr>
                        <w:rPr>
                          <w:rFonts w:ascii="Cambria Math" w:hAnsi="Cambria Math"/>
                        </w:rPr>
                      </m:ctrlPr>
                    </m:sSubPr>
                    <m:e>
                      <m:r>
                        <w:rPr>
                          <w:rFonts w:ascii="Cambria Math" w:hAnsi="Cambria Math"/>
                        </w:rPr>
                        <m:t>t</m:t>
                      </m:r>
                    </m:e>
                    <m:sub>
                      <m:r>
                        <w:rPr>
                          <w:rFonts w:ascii="Cambria Math" w:hAnsi="Cambria Math"/>
                          <w:lang w:val="ru-RU"/>
                        </w:rPr>
                        <m:t>1</m:t>
                      </m:r>
                    </m:sub>
                  </m:sSub>
                  <m:r>
                    <m:rPr>
                      <m:sty m:val="p"/>
                    </m:rPr>
                    <w:rPr>
                      <w:rFonts w:ascii="Cambria Math" w:hAnsi="Cambria Math"/>
                      <w:lang w:val="ru-RU"/>
                    </w:rPr>
                    <m:t>≤</m:t>
                  </m:r>
                  <m:r>
                    <w:rPr>
                      <w:rFonts w:ascii="Cambria Math" w:hAnsi="Cambria Math"/>
                    </w:rPr>
                    <m:t>t</m:t>
                  </m:r>
                  <m:r>
                    <m:rPr>
                      <m:sty m:val="p"/>
                    </m:rPr>
                    <w:rPr>
                      <w:rFonts w:ascii="Cambria Math" w:hAnsi="Cambria Math"/>
                      <w:lang w:val="ru-RU"/>
                    </w:rPr>
                    <m:t>&lt;</m:t>
                  </m:r>
                  <m:sSub>
                    <m:sSubPr>
                      <m:ctrlPr>
                        <w:rPr>
                          <w:rFonts w:ascii="Cambria Math" w:hAnsi="Cambria Math"/>
                        </w:rPr>
                      </m:ctrlPr>
                    </m:sSubPr>
                    <m:e>
                      <m:r>
                        <w:rPr>
                          <w:rFonts w:ascii="Cambria Math" w:hAnsi="Cambria Math"/>
                        </w:rPr>
                        <m:t>t</m:t>
                      </m:r>
                    </m:e>
                    <m:sub>
                      <m:r>
                        <w:rPr>
                          <w:rFonts w:ascii="Cambria Math" w:hAnsi="Cambria Math"/>
                          <w:lang w:val="ru-RU"/>
                        </w:rPr>
                        <m:t xml:space="preserve">2                   </m:t>
                      </m:r>
                    </m:sub>
                  </m:sSub>
                  <m:r>
                    <w:rPr>
                      <w:rFonts w:ascii="Cambria Math" w:hAnsi="Cambria Math"/>
                      <w:lang w:val="ru-RU"/>
                    </w:rPr>
                    <m:t xml:space="preserve"> </m:t>
                  </m:r>
                </m:e>
              </m:eqArr>
            </m:e>
          </m:d>
        </m:oMath>
      </m:oMathPara>
    </w:p>
    <w:p w14:paraId="0B348C81" w14:textId="0EFD1DE2" w:rsidR="00A65307" w:rsidRDefault="00C6637E" w:rsidP="006C36D7">
      <w:pPr>
        <w:pStyle w:val="af1"/>
        <w:spacing w:line="360" w:lineRule="auto"/>
        <w:ind w:firstLine="709"/>
        <w:jc w:val="both"/>
        <w:rPr>
          <w:lang w:val="ru-RU"/>
        </w:rPr>
      </w:pPr>
      <w:r>
        <w:rPr>
          <w:rFonts w:eastAsiaTheme="minorEastAsia"/>
          <w:lang w:val="ru-RU"/>
        </w:rPr>
        <w:t>г</w:t>
      </w:r>
      <w:r w:rsidR="00A65307" w:rsidRPr="00101663">
        <w:rPr>
          <w:rFonts w:eastAsiaTheme="minorEastAsia"/>
          <w:lang w:val="ru-RU"/>
        </w:rPr>
        <w:t xml:space="preserve">де </w:t>
      </w:r>
      <m:oMath>
        <m:r>
          <w:rPr>
            <w:rFonts w:ascii="Cambria Math" w:eastAsiaTheme="minorEastAsia" w:hAnsi="Cambria Math"/>
            <w:lang w:val="ru-RU"/>
          </w:rPr>
          <m:t xml:space="preserve">  </m:t>
        </m:r>
        <m:sSub>
          <m:sSubPr>
            <m:ctrlPr>
              <w:rPr>
                <w:rFonts w:ascii="Cambria Math" w:hAnsi="Cambria Math"/>
              </w:rPr>
            </m:ctrlPr>
          </m:sSubPr>
          <m:e>
            <m:r>
              <w:rPr>
                <w:rFonts w:ascii="Cambria Math" w:hAnsi="Cambria Math"/>
              </w:rPr>
              <m:t>α</m:t>
            </m:r>
          </m:e>
          <m:sub>
            <m:r>
              <w:rPr>
                <w:rFonts w:ascii="Cambria Math" w:hAnsi="Cambria Math"/>
                <w:lang w:val="ru-RU"/>
              </w:rPr>
              <m:t>0</m:t>
            </m:r>
          </m:sub>
        </m:sSub>
      </m:oMath>
      <w:r w:rsidR="00A65307" w:rsidRPr="00101663">
        <w:rPr>
          <w:lang w:val="ru-RU"/>
        </w:rPr>
        <w:t xml:space="preserve"> — начальный угол наклона</w:t>
      </w:r>
      <w:r w:rsidR="00A65307">
        <w:rPr>
          <w:lang w:val="ru-RU"/>
        </w:rPr>
        <w:t xml:space="preserve"> ракеты</w:t>
      </w:r>
      <w:r>
        <w:rPr>
          <w:lang w:val="ru-RU"/>
        </w:rP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A65307" w:rsidRPr="00101663">
        <w:rPr>
          <w:lang w:val="ru-RU"/>
        </w:rPr>
        <w:t xml:space="preserve"> — коэффициент изменения</w:t>
      </w:r>
      <w:r>
        <w:rPr>
          <w:lang w:val="ru-RU"/>
        </w:rPr>
        <w:t xml:space="preserve"> угла наклона для первого этапа, </w:t>
      </w:r>
      <m:oMath>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2</m:t>
            </m:r>
          </m:sub>
        </m:sSub>
      </m:oMath>
      <w:r w:rsidR="00A65307" w:rsidRPr="00101663">
        <w:rPr>
          <w:lang w:val="ru-RU"/>
        </w:rPr>
        <w:t>— коэффициент изменения</w:t>
      </w:r>
      <w:r>
        <w:rPr>
          <w:lang w:val="ru-RU"/>
        </w:rPr>
        <w:t xml:space="preserve"> угла наклона для второго этапа.</w:t>
      </w:r>
    </w:p>
    <w:p w14:paraId="084BF3FD" w14:textId="77777777" w:rsidR="00556FD3" w:rsidRPr="0007644C" w:rsidRDefault="00556FD3" w:rsidP="00B679A1">
      <w:pPr>
        <w:pStyle w:val="af1"/>
        <w:spacing w:line="360" w:lineRule="auto"/>
        <w:jc w:val="both"/>
        <w:rPr>
          <w:rFonts w:eastAsiaTheme="minorEastAsia"/>
          <w:color w:val="808080" w:themeColor="background1" w:themeShade="80"/>
          <w:lang w:val="ru-RU" w:eastAsia="zh-CN"/>
        </w:rPr>
      </w:pPr>
    </w:p>
    <w:p w14:paraId="3DA87029" w14:textId="77777777" w:rsidR="007A01F9" w:rsidRDefault="008379EF" w:rsidP="007A01F9">
      <w:pPr>
        <w:pStyle w:val="af1"/>
        <w:spacing w:line="360" w:lineRule="auto"/>
        <w:ind w:firstLineChars="200" w:firstLine="560"/>
        <w:jc w:val="both"/>
        <w:outlineLvl w:val="2"/>
        <w:rPr>
          <w:rFonts w:eastAsiaTheme="minorEastAsia"/>
          <w:lang w:val="ru-RU" w:eastAsia="zh-CN"/>
        </w:rPr>
      </w:pPr>
      <w:bookmarkStart w:id="9" w:name="_Toc185813200"/>
      <w:r w:rsidRPr="00E33E55">
        <w:rPr>
          <w:rFonts w:eastAsiaTheme="minorEastAsia"/>
          <w:lang w:val="ru-RU" w:eastAsia="zh-CN"/>
        </w:rPr>
        <w:t>2.</w:t>
      </w:r>
      <w:r w:rsidR="00140561" w:rsidRPr="00E33E55">
        <w:rPr>
          <w:rFonts w:eastAsiaTheme="minorEastAsia"/>
          <w:lang w:val="ru-RU" w:eastAsia="zh-CN"/>
        </w:rPr>
        <w:t>1</w:t>
      </w:r>
      <w:r w:rsidRPr="00E33E55">
        <w:rPr>
          <w:rFonts w:eastAsiaTheme="minorEastAsia"/>
          <w:lang w:val="ru-RU" w:eastAsia="zh-CN"/>
        </w:rPr>
        <w:t>.6 Сила гравитационного взаимодействия</w:t>
      </w:r>
      <w:bookmarkEnd w:id="9"/>
    </w:p>
    <w:p w14:paraId="56F062A6" w14:textId="268B00BF" w:rsidR="00A80DFC" w:rsidRPr="007A01F9" w:rsidRDefault="00A80DFC" w:rsidP="007A01F9">
      <w:pPr>
        <w:pStyle w:val="af1"/>
        <w:spacing w:line="360" w:lineRule="auto"/>
        <w:ind w:firstLineChars="200" w:firstLine="560"/>
        <w:jc w:val="both"/>
        <w:outlineLvl w:val="2"/>
        <w:rPr>
          <w:rFonts w:eastAsiaTheme="minorEastAsia"/>
          <w:lang w:val="ru-RU" w:eastAsia="zh-CN"/>
        </w:rPr>
      </w:pPr>
      <w:bookmarkStart w:id="10" w:name="_Toc185813201"/>
      <w:r w:rsidRPr="00A80DFC">
        <w:rPr>
          <w:rFonts w:eastAsiaTheme="minorEastAsia"/>
          <w:color w:val="000000" w:themeColor="text1"/>
          <w:lang w:eastAsia="zh-CN"/>
        </w:rPr>
        <w:t>Сила гравитационного взаимодействия действует на все материальные объекты во Вселенной. Она зависит от массы этих тел и от расстояния между ними</w:t>
      </w:r>
      <w:r w:rsidR="0060776B">
        <w:rPr>
          <w:rFonts w:eastAsiaTheme="minorEastAsia"/>
          <w:color w:val="000000" w:themeColor="text1"/>
          <w:lang w:val="ru-RU" w:eastAsia="zh-CN"/>
        </w:rPr>
        <w:t>:</w:t>
      </w:r>
      <w:bookmarkEnd w:id="10"/>
    </w:p>
    <w:p w14:paraId="017DBECB" w14:textId="02C418E9" w:rsidR="0060776B" w:rsidRPr="007B3841" w:rsidRDefault="00C56346" w:rsidP="00A65307">
      <w:pPr>
        <w:pStyle w:val="af1"/>
        <w:spacing w:line="360" w:lineRule="auto"/>
        <w:ind w:firstLineChars="200" w:firstLine="560"/>
        <w:jc w:val="both"/>
        <w:rPr>
          <w:rFonts w:eastAsiaTheme="minorEastAsia"/>
          <w:i/>
          <w:lang w:val="en-US"/>
        </w:rPr>
      </w:pPr>
      <m:oMathPara>
        <m:oMathParaPr>
          <m:jc m:val="center"/>
        </m:oMathParaPr>
        <m:oMath>
          <m:sSub>
            <m:sSubPr>
              <m:ctrlPr>
                <w:rPr>
                  <w:rFonts w:ascii="Cambria Math" w:eastAsiaTheme="minorEastAsia" w:hAnsi="Cambria Math"/>
                  <w:i/>
                  <w:color w:val="000000" w:themeColor="text1"/>
                  <w:lang w:val="en-US" w:eastAsia="zh-CN"/>
                </w:rPr>
              </m:ctrlPr>
            </m:sSubPr>
            <m:e>
              <m:r>
                <w:rPr>
                  <w:rFonts w:ascii="Cambria Math" w:eastAsiaTheme="minorEastAsia" w:hAnsi="Cambria Math"/>
                  <w:color w:val="000000" w:themeColor="text1"/>
                  <w:lang w:val="en-US" w:eastAsia="zh-CN"/>
                </w:rPr>
                <m:t>F</m:t>
              </m:r>
            </m:e>
            <m:sub>
              <m:r>
                <w:rPr>
                  <w:rFonts w:ascii="Cambria Math" w:eastAsiaTheme="minorEastAsia" w:hAnsi="Cambria Math"/>
                  <w:color w:val="000000" w:themeColor="text1"/>
                  <w:lang w:val="ru-RU" w:eastAsia="zh-CN"/>
                </w:rPr>
                <m:t>т</m:t>
              </m:r>
            </m:sub>
          </m:sSub>
          <m:r>
            <w:rPr>
              <w:rFonts w:ascii="Cambria Math" w:eastAsiaTheme="minorEastAsia" w:hAnsi="Cambria Math"/>
              <w:color w:val="000000" w:themeColor="text1"/>
              <w:lang w:val="en-US" w:eastAsia="zh-CN"/>
            </w:rPr>
            <m:t>=</m:t>
          </m:r>
          <m:f>
            <m:fPr>
              <m:ctrlPr>
                <w:rPr>
                  <w:rFonts w:ascii="Cambria Math" w:hAnsi="Cambria Math"/>
                </w:rPr>
              </m:ctrlPr>
            </m:fPr>
            <m:num>
              <m:r>
                <w:rPr>
                  <w:rFonts w:ascii="Cambria Math" w:eastAsiaTheme="minorEastAsia" w:hAnsi="Cambria Math"/>
                  <w:lang w:val="en-US" w:eastAsia="zh-CN"/>
                </w:rPr>
                <m:t>G</m:t>
              </m:r>
              <m:r>
                <m:rPr>
                  <m:sty m:val="p"/>
                </m:rPr>
                <w:rPr>
                  <w:rFonts w:ascii="Cambria Math" w:hAnsi="Cambria Math"/>
                  <w:lang w:val="ru-RU"/>
                </w:rPr>
                <m:t>⋅</m:t>
              </m:r>
              <m:r>
                <m:rPr>
                  <m:sty m:val="p"/>
                </m:rPr>
                <w:rPr>
                  <w:rFonts w:ascii="Cambria Math" w:hAnsi="Cambria Math"/>
                </w:rPr>
                <m:t>M</m:t>
              </m:r>
              <m:r>
                <m:rPr>
                  <m:sty m:val="p"/>
                </m:rPr>
                <w:rPr>
                  <w:rFonts w:ascii="Cambria Math" w:hAnsi="Cambria Math"/>
                  <w:lang w:val="ru-RU"/>
                </w:rPr>
                <m:t>⋅</m:t>
              </m:r>
              <m:r>
                <w:rPr>
                  <w:rFonts w:ascii="Cambria Math" w:hAnsi="Cambria Math"/>
                </w:rPr>
                <m:t>m</m:t>
              </m:r>
            </m:num>
            <m:den>
              <m:sSup>
                <m:sSupPr>
                  <m:ctrlPr>
                    <w:rPr>
                      <w:rFonts w:ascii="Cambria Math" w:hAnsi="Cambria Math"/>
                    </w:rPr>
                  </m:ctrlPr>
                </m:sSupPr>
                <m:e>
                  <m:d>
                    <m:dPr>
                      <m:ctrlPr>
                        <w:rPr>
                          <w:rFonts w:ascii="Cambria Math" w:hAnsi="Cambria Math"/>
                        </w:rPr>
                      </m:ctrlPr>
                    </m:dPr>
                    <m:e>
                      <m:r>
                        <w:rPr>
                          <w:rFonts w:ascii="Cambria Math" w:hAnsi="Cambria Math"/>
                        </w:rPr>
                        <m:t>R</m:t>
                      </m:r>
                      <m:r>
                        <m:rPr>
                          <m:sty m:val="p"/>
                        </m:rPr>
                        <w:rPr>
                          <w:rFonts w:ascii="Cambria Math" w:hAnsi="Cambria Math"/>
                          <w:lang w:val="ru-RU"/>
                        </w:rPr>
                        <m:t>+</m:t>
                      </m:r>
                      <m:r>
                        <w:rPr>
                          <w:rFonts w:ascii="Cambria Math" w:hAnsi="Cambria Math"/>
                          <w:lang w:val="ru-RU"/>
                        </w:rPr>
                        <m:t>h</m:t>
                      </m:r>
                    </m:e>
                  </m:d>
                </m:e>
                <m:sup>
                  <m:r>
                    <w:rPr>
                      <w:rFonts w:ascii="Cambria Math" w:hAnsi="Cambria Math"/>
                      <w:lang w:val="ru-RU"/>
                    </w:rPr>
                    <m:t>2</m:t>
                  </m:r>
                </m:sup>
              </m:sSup>
            </m:den>
          </m:f>
        </m:oMath>
      </m:oMathPara>
    </w:p>
    <w:p w14:paraId="3A60B65A" w14:textId="3A0F49BF" w:rsidR="0092343E" w:rsidRDefault="003012BB" w:rsidP="00707B54">
      <w:pPr>
        <w:pStyle w:val="Compact"/>
        <w:spacing w:line="360" w:lineRule="auto"/>
        <w:ind w:firstLine="709"/>
        <w:jc w:val="both"/>
        <w:rPr>
          <w:rFonts w:ascii="Times New Roman" w:eastAsiaTheme="minorEastAsia" w:hAnsi="Times New Roman" w:cs="Times New Roman"/>
          <w:sz w:val="28"/>
          <w:szCs w:val="28"/>
          <w:lang w:val="ru-RU" w:eastAsia="zh-CN"/>
        </w:rPr>
      </w:pPr>
      <w:r>
        <w:rPr>
          <w:rFonts w:ascii="Times New Roman" w:hAnsi="Times New Roman" w:cs="Times New Roman"/>
          <w:sz w:val="28"/>
          <w:szCs w:val="28"/>
          <w:lang w:val="ru-RU"/>
        </w:rPr>
        <w:t xml:space="preserve">где </w:t>
      </w:r>
      <w:r w:rsidR="00F44F4C">
        <w:rPr>
          <w:rFonts w:ascii="Times New Roman" w:eastAsiaTheme="minorEastAsia" w:hAnsi="Times New Roman" w:cs="Times New Roman"/>
          <w:sz w:val="28"/>
          <w:szCs w:val="28"/>
          <w:lang w:eastAsia="zh-CN"/>
        </w:rPr>
        <w:t>G</w:t>
      </w:r>
      <w:r w:rsidR="00F44F4C" w:rsidRPr="00F44F4C">
        <w:rPr>
          <w:rFonts w:ascii="Times New Roman" w:eastAsiaTheme="minorEastAsia" w:hAnsi="Times New Roman" w:cs="Times New Roman"/>
          <w:sz w:val="28"/>
          <w:szCs w:val="28"/>
          <w:lang w:val="ru-RU" w:eastAsia="zh-CN"/>
        </w:rPr>
        <w:t xml:space="preserve"> </w:t>
      </w:r>
      <w:r w:rsidRPr="00101663">
        <w:rPr>
          <w:rFonts w:ascii="Times New Roman" w:hAnsi="Times New Roman" w:cs="Times New Roman"/>
          <w:sz w:val="28"/>
          <w:szCs w:val="28"/>
          <w:lang w:val="ru-RU"/>
        </w:rPr>
        <w:t>— гравитационная постоянная</w:t>
      </w:r>
      <w:r w:rsidR="00C6637E">
        <w:rPr>
          <w:rFonts w:ascii="Times New Roman" w:hAnsi="Times New Roman" w:cs="Times New Roman"/>
          <w:sz w:val="28"/>
          <w:szCs w:val="28"/>
          <w:lang w:val="ru-RU"/>
        </w:rPr>
        <w:t xml:space="preserve">, </w:t>
      </w:r>
      <w:r w:rsidR="00F44F4C">
        <w:rPr>
          <w:rFonts w:ascii="Times New Roman" w:hAnsi="Times New Roman" w:cs="Times New Roman"/>
          <w:sz w:val="28"/>
          <w:szCs w:val="28"/>
        </w:rPr>
        <w:t>M</w:t>
      </w:r>
      <w:r w:rsidRPr="00101663">
        <w:rPr>
          <w:rFonts w:ascii="Times New Roman" w:hAnsi="Times New Roman" w:cs="Times New Roman"/>
          <w:sz w:val="28"/>
          <w:szCs w:val="28"/>
          <w:lang w:val="ru-RU"/>
        </w:rPr>
        <w:t xml:space="preserve"> </w:t>
      </w:r>
      <m:oMath>
        <m:r>
          <w:rPr>
            <w:rFonts w:ascii="Cambria Math" w:hAnsi="Cambria Math" w:cs="Times New Roman"/>
            <w:sz w:val="28"/>
            <w:szCs w:val="28"/>
            <w:lang w:val="ru-RU"/>
          </w:rPr>
          <m:t xml:space="preserve"> </m:t>
        </m:r>
      </m:oMath>
      <w:r w:rsidRPr="00101663">
        <w:rPr>
          <w:rFonts w:ascii="Times New Roman" w:hAnsi="Times New Roman" w:cs="Times New Roman"/>
          <w:sz w:val="28"/>
          <w:szCs w:val="28"/>
          <w:lang w:val="ru-RU"/>
        </w:rPr>
        <w:t>— масса Земли</w:t>
      </w:r>
      <w:r w:rsidR="00C6637E">
        <w:rPr>
          <w:rFonts w:ascii="Times New Roman" w:hAnsi="Times New Roman" w:cs="Times New Roman"/>
          <w:sz w:val="28"/>
          <w:szCs w:val="28"/>
          <w:lang w:val="ru-RU"/>
        </w:rPr>
        <w:t xml:space="preserve">, </w:t>
      </w:r>
      <w:r w:rsidRPr="00101663">
        <w:rPr>
          <w:rFonts w:ascii="Times New Roman" w:hAnsi="Times New Roman" w:cs="Times New Roman"/>
          <w:sz w:val="28"/>
          <w:szCs w:val="28"/>
        </w:rPr>
        <w:t>R</w:t>
      </w:r>
      <w:r w:rsidRPr="00101663">
        <w:rPr>
          <w:rFonts w:ascii="Times New Roman" w:hAnsi="Times New Roman" w:cs="Times New Roman"/>
          <w:sz w:val="28"/>
          <w:szCs w:val="28"/>
          <w:lang w:val="ru-RU"/>
        </w:rPr>
        <w:t xml:space="preserve"> </w:t>
      </w:r>
      <m:oMath>
        <m:r>
          <w:rPr>
            <w:rFonts w:ascii="Cambria Math" w:hAnsi="Cambria Math" w:cs="Times New Roman"/>
            <w:sz w:val="28"/>
            <w:szCs w:val="28"/>
            <w:lang w:val="ru-RU"/>
          </w:rPr>
          <m:t xml:space="preserve"> </m:t>
        </m:r>
      </m:oMath>
      <w:r w:rsidR="00C6637E">
        <w:rPr>
          <w:rFonts w:ascii="Times New Roman" w:hAnsi="Times New Roman" w:cs="Times New Roman"/>
          <w:sz w:val="28"/>
          <w:szCs w:val="28"/>
          <w:lang w:val="ru-RU"/>
        </w:rPr>
        <w:t xml:space="preserve">— радиус Земли, </w:t>
      </w:r>
      <w:r w:rsidR="00F44F4C">
        <w:rPr>
          <w:rFonts w:ascii="Times New Roman" w:eastAsiaTheme="minorEastAsia" w:hAnsi="Times New Roman" w:cs="Times New Roman"/>
          <w:sz w:val="28"/>
          <w:szCs w:val="28"/>
          <w:lang w:eastAsia="zh-CN"/>
        </w:rPr>
        <w:t>h</w:t>
      </w:r>
      <w:r w:rsidR="00F44F4C" w:rsidRPr="00F44F4C">
        <w:rPr>
          <w:rFonts w:ascii="Times New Roman" w:eastAsiaTheme="minorEastAsia" w:hAnsi="Times New Roman" w:cs="Times New Roman"/>
          <w:sz w:val="28"/>
          <w:szCs w:val="28"/>
          <w:lang w:val="ru-RU" w:eastAsia="zh-CN"/>
        </w:rPr>
        <w:t xml:space="preserve"> </w:t>
      </w:r>
      <w:r w:rsidR="00F44F4C" w:rsidRPr="00101663">
        <w:rPr>
          <w:rFonts w:ascii="Times New Roman" w:hAnsi="Times New Roman" w:cs="Times New Roman"/>
          <w:sz w:val="28"/>
          <w:szCs w:val="28"/>
          <w:lang w:val="ru-RU"/>
        </w:rPr>
        <w:t xml:space="preserve">— </w:t>
      </w:r>
      <w:r w:rsidR="00F44F4C">
        <w:rPr>
          <w:rFonts w:ascii="Times New Roman" w:eastAsiaTheme="minorEastAsia" w:hAnsi="Times New Roman" w:cs="Times New Roman"/>
          <w:sz w:val="28"/>
          <w:szCs w:val="28"/>
          <w:lang w:val="ru-RU" w:eastAsia="zh-CN"/>
        </w:rPr>
        <w:t>высота ракеты над поверхностью Земли</w:t>
      </w:r>
      <w:r w:rsidR="00C6637E">
        <w:rPr>
          <w:rFonts w:ascii="Times New Roman" w:eastAsiaTheme="minorEastAsia" w:hAnsi="Times New Roman" w:cs="Times New Roman"/>
          <w:sz w:val="28"/>
          <w:szCs w:val="28"/>
          <w:lang w:val="ru-RU" w:eastAsia="zh-CN"/>
        </w:rPr>
        <w:t xml:space="preserve">, </w:t>
      </w:r>
      <w:r w:rsidR="007D64BB">
        <w:rPr>
          <w:rFonts w:ascii="Times New Roman" w:eastAsiaTheme="minorEastAsia" w:hAnsi="Times New Roman" w:cs="Times New Roman"/>
          <w:sz w:val="28"/>
          <w:szCs w:val="28"/>
          <w:lang w:eastAsia="zh-CN"/>
        </w:rPr>
        <w:t>m</w:t>
      </w:r>
      <w:r w:rsidR="007D64BB" w:rsidRPr="007D64BB">
        <w:rPr>
          <w:rFonts w:ascii="Times New Roman" w:eastAsiaTheme="minorEastAsia" w:hAnsi="Times New Roman" w:cs="Times New Roman"/>
          <w:sz w:val="28"/>
          <w:szCs w:val="28"/>
          <w:lang w:val="ru-RU" w:eastAsia="zh-CN"/>
        </w:rPr>
        <w:t xml:space="preserve"> </w:t>
      </w:r>
      <w:r w:rsidR="007D64BB" w:rsidRPr="00101663">
        <w:rPr>
          <w:rFonts w:ascii="Times New Roman" w:hAnsi="Times New Roman" w:cs="Times New Roman"/>
          <w:sz w:val="28"/>
          <w:szCs w:val="28"/>
          <w:lang w:val="ru-RU"/>
        </w:rPr>
        <w:t xml:space="preserve">— </w:t>
      </w:r>
      <w:r w:rsidR="007D64BB">
        <w:rPr>
          <w:rFonts w:ascii="Times New Roman" w:eastAsiaTheme="minorEastAsia" w:hAnsi="Times New Roman" w:cs="Times New Roman"/>
          <w:sz w:val="28"/>
          <w:szCs w:val="28"/>
          <w:lang w:val="ru-RU" w:eastAsia="zh-CN"/>
        </w:rPr>
        <w:t>масса ракеты</w:t>
      </w:r>
      <w:r w:rsidR="00707B54">
        <w:rPr>
          <w:rFonts w:ascii="Times New Roman" w:eastAsiaTheme="minorEastAsia" w:hAnsi="Times New Roman" w:cs="Times New Roman"/>
          <w:sz w:val="28"/>
          <w:szCs w:val="28"/>
          <w:lang w:val="ru-RU" w:eastAsia="zh-CN"/>
        </w:rPr>
        <w:t>.</w:t>
      </w:r>
    </w:p>
    <w:p w14:paraId="44C86B00" w14:textId="77777777" w:rsidR="00707B54" w:rsidRPr="0007644C" w:rsidRDefault="00707B54" w:rsidP="00707B54">
      <w:pPr>
        <w:pStyle w:val="Compact"/>
        <w:spacing w:line="360" w:lineRule="auto"/>
        <w:ind w:firstLine="709"/>
        <w:jc w:val="both"/>
        <w:rPr>
          <w:rFonts w:ascii="Times New Roman" w:eastAsiaTheme="minorEastAsia" w:hAnsi="Times New Roman" w:cs="Times New Roman"/>
          <w:sz w:val="28"/>
          <w:szCs w:val="28"/>
          <w:lang w:val="ru-RU" w:eastAsia="zh-CN"/>
        </w:rPr>
      </w:pPr>
    </w:p>
    <w:p w14:paraId="6C0D5F94" w14:textId="2C3D4816" w:rsidR="00AD7B23" w:rsidRDefault="00B953C4" w:rsidP="006C36D7">
      <w:pPr>
        <w:spacing w:line="360" w:lineRule="auto"/>
        <w:ind w:firstLine="709"/>
        <w:jc w:val="both"/>
        <w:rPr>
          <w:rFonts w:eastAsiaTheme="minorEastAsia"/>
          <w:lang w:val="ru-RU" w:eastAsia="zh-CN"/>
        </w:rPr>
      </w:pPr>
      <w:r>
        <w:rPr>
          <w:lang w:val="ru-RU"/>
        </w:rPr>
        <w:t xml:space="preserve">Объединим данные уравнения, спроецируем их на оси </w:t>
      </w:r>
      <w:r>
        <w:rPr>
          <w:rFonts w:eastAsiaTheme="minorEastAsia"/>
          <w:lang w:val="en-US" w:eastAsia="zh-CN"/>
        </w:rPr>
        <w:t>Ox</w:t>
      </w:r>
      <w:r w:rsidRPr="00B953C4">
        <w:rPr>
          <w:rFonts w:eastAsiaTheme="minorEastAsia"/>
          <w:lang w:val="ru-RU" w:eastAsia="zh-CN"/>
        </w:rPr>
        <w:t xml:space="preserve">, </w:t>
      </w:r>
      <w:r>
        <w:rPr>
          <w:rFonts w:eastAsiaTheme="minorEastAsia"/>
          <w:lang w:val="en-US" w:eastAsia="zh-CN"/>
        </w:rPr>
        <w:t>Oy</w:t>
      </w:r>
      <w:r>
        <w:rPr>
          <w:rFonts w:eastAsiaTheme="minorEastAsia"/>
          <w:lang w:val="ru-RU" w:eastAsia="zh-CN"/>
        </w:rPr>
        <w:t xml:space="preserve"> и получим систему дифференциальных уравнений для каждого из этапа взлёта</w:t>
      </w:r>
      <w:r w:rsidR="00F87159">
        <w:rPr>
          <w:rFonts w:eastAsiaTheme="minorEastAsia"/>
          <w:lang w:val="ru-RU" w:eastAsia="zh-CN"/>
        </w:rPr>
        <w:t>:</w:t>
      </w:r>
    </w:p>
    <w:p w14:paraId="0729DD6D" w14:textId="79EAC126" w:rsidR="00F87159" w:rsidRPr="00C6637E" w:rsidRDefault="00C56346" w:rsidP="00AD4971">
      <w:pPr>
        <w:spacing w:line="360" w:lineRule="auto"/>
        <w:rPr>
          <w:rFonts w:eastAsiaTheme="minorEastAsia"/>
          <w:lang w:val="en-US" w:eastAsia="zh-CN"/>
        </w:rPr>
      </w:pPr>
      <m:oMathPara>
        <m:oMathParaPr>
          <m:jc m:val="center"/>
        </m:oMathParaPr>
        <m:oMath>
          <m:d>
            <m:dPr>
              <m:begChr m:val="{"/>
              <m:endChr m:val=""/>
              <m:ctrlPr>
                <w:rPr>
                  <w:rFonts w:ascii="Cambria Math" w:eastAsiaTheme="minorEastAsia" w:hAnsi="Cambria Math"/>
                  <w:i/>
                  <w:lang w:val="ru-RU" w:eastAsia="zh-CN"/>
                </w:rPr>
              </m:ctrlPr>
            </m:dPr>
            <m:e>
              <m:eqArr>
                <m:eqArrPr>
                  <m:ctrlPr>
                    <w:rPr>
                      <w:rFonts w:ascii="Cambria Math" w:eastAsiaTheme="minorEastAsia" w:hAnsi="Cambria Math"/>
                      <w:i/>
                      <w:lang w:val="ru-RU" w:eastAsia="zh-CN"/>
                    </w:rPr>
                  </m:ctrlPr>
                </m:eqArrPr>
                <m:e>
                  <m:r>
                    <w:rPr>
                      <w:rFonts w:ascii="Cambria Math" w:eastAsiaTheme="minorEastAsia" w:hAnsi="Cambria Math"/>
                      <w:lang w:val="ru-RU" w:eastAsia="zh-CN"/>
                    </w:rPr>
                    <m:t>m</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a</m:t>
                      </m:r>
                    </m:e>
                    <m:sub>
                      <m:r>
                        <w:rPr>
                          <w:rFonts w:ascii="Cambria Math" w:eastAsiaTheme="minorEastAsia" w:hAnsi="Cambria Math"/>
                          <w:lang w:val="en-US" w:eastAsia="zh-CN"/>
                        </w:rPr>
                        <m:t>x</m:t>
                      </m:r>
                    </m:sub>
                  </m:sSub>
                  <m:r>
                    <w:rPr>
                      <w:rFonts w:ascii="Cambria Math" w:eastAsiaTheme="minorEastAsia" w:hAnsi="Cambria Math"/>
                      <w:lang w:val="en-US" w:eastAsia="zh-CN"/>
                    </w:rPr>
                    <m:t>=(</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U</m:t>
                      </m:r>
                    </m:e>
                    <m:sub>
                      <m:r>
                        <w:rPr>
                          <w:rFonts w:ascii="Cambria Math" w:eastAsiaTheme="minorEastAsia" w:hAnsi="Cambria Math"/>
                          <w:lang w:val="en-US" w:eastAsia="zh-CN"/>
                        </w:rPr>
                        <m:t>1</m:t>
                      </m:r>
                    </m:sub>
                  </m:sSub>
                  <m:sSub>
                    <m:sSubPr>
                      <m:ctrlPr>
                        <w:rPr>
                          <w:rFonts w:ascii="Cambria Math" w:eastAsiaTheme="minorEastAsia" w:hAnsi="Cambria Math"/>
                          <w:i/>
                          <w:lang w:val="en-US" w:eastAsia="zh-CN"/>
                        </w:rPr>
                      </m:ctrlPr>
                    </m:sSubPr>
                    <m:e>
                      <m:r>
                        <w:rPr>
                          <w:rFonts w:ascii="Cambria Math" w:eastAsiaTheme="minorEastAsia" w:hAnsi="Cambria Math"/>
                          <w:lang w:val="en-US" w:eastAsia="zh-CN"/>
                        </w:rPr>
                        <m:t>k</m:t>
                      </m:r>
                    </m:e>
                    <m:sub>
                      <m:r>
                        <w:rPr>
                          <w:rFonts w:ascii="Cambria Math" w:eastAsiaTheme="minorEastAsia" w:hAnsi="Cambria Math"/>
                          <w:lang w:val="en-US" w:eastAsia="zh-CN"/>
                        </w:rPr>
                        <m:t>1</m:t>
                      </m:r>
                    </m:sub>
                  </m:sSub>
                  <m:r>
                    <w:rPr>
                      <w:rFonts w:ascii="Cambria Math" w:eastAsiaTheme="minorEastAsia" w:hAnsi="Cambria Math"/>
                      <w:lang w:val="en-US" w:eastAsia="zh-CN"/>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S)</m:t>
                  </m:r>
                  <m:r>
                    <w:rPr>
                      <w:rFonts w:ascii="Cambria Math" w:hAnsi="Cambria Math"/>
                      <w:lang w:val="en-US"/>
                    </w:rPr>
                    <m:t>∙cosα</m:t>
                  </m:r>
                </m:e>
                <m:e>
                  <m:r>
                    <w:rPr>
                      <w:rFonts w:ascii="Cambria Math" w:eastAsiaTheme="minorEastAsia" w:hAnsi="Cambria Math"/>
                      <w:lang w:val="ru-RU" w:eastAsia="zh-CN"/>
                    </w:rPr>
                    <m:t>m</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a</m:t>
                      </m:r>
                    </m:e>
                    <m:sub>
                      <m:r>
                        <w:rPr>
                          <w:rFonts w:ascii="Cambria Math" w:eastAsiaTheme="minorEastAsia" w:hAnsi="Cambria Math"/>
                          <w:lang w:val="en-US" w:eastAsia="zh-CN"/>
                        </w:rPr>
                        <m:t>y</m:t>
                      </m:r>
                    </m:sub>
                  </m:sSub>
                  <m:r>
                    <w:rPr>
                      <w:rFonts w:ascii="Cambria Math" w:eastAsiaTheme="minorEastAsia" w:hAnsi="Cambria Math"/>
                      <w:lang w:val="en-US" w:eastAsia="zh-CN"/>
                    </w:rPr>
                    <m:t>=</m:t>
                  </m:r>
                  <m:d>
                    <m:dPr>
                      <m:ctrlPr>
                        <w:rPr>
                          <w:rFonts w:ascii="Cambria Math" w:eastAsiaTheme="minorEastAsia" w:hAnsi="Cambria Math"/>
                          <w:i/>
                          <w:lang w:val="en-US" w:eastAsia="zh-CN"/>
                        </w:rPr>
                      </m:ctrlPr>
                    </m:dPr>
                    <m:e>
                      <m:sSub>
                        <m:sSubPr>
                          <m:ctrlPr>
                            <w:rPr>
                              <w:rFonts w:ascii="Cambria Math" w:eastAsiaTheme="minorEastAsia" w:hAnsi="Cambria Math"/>
                              <w:i/>
                              <w:lang w:val="en-US" w:eastAsia="zh-CN"/>
                            </w:rPr>
                          </m:ctrlPr>
                        </m:sSubPr>
                        <m:e>
                          <m:r>
                            <w:rPr>
                              <w:rFonts w:ascii="Cambria Math" w:eastAsiaTheme="minorEastAsia" w:hAnsi="Cambria Math"/>
                              <w:lang w:val="en-US" w:eastAsia="zh-CN"/>
                            </w:rPr>
                            <m:t>U</m:t>
                          </m:r>
                        </m:e>
                        <m:sub>
                          <m:r>
                            <w:rPr>
                              <w:rFonts w:ascii="Cambria Math" w:eastAsiaTheme="minorEastAsia" w:hAnsi="Cambria Math"/>
                              <w:lang w:val="en-US" w:eastAsia="zh-CN"/>
                            </w:rPr>
                            <m:t>1</m:t>
                          </m:r>
                        </m:sub>
                      </m:sSub>
                      <m:sSub>
                        <m:sSubPr>
                          <m:ctrlPr>
                            <w:rPr>
                              <w:rFonts w:ascii="Cambria Math" w:eastAsiaTheme="minorEastAsia" w:hAnsi="Cambria Math"/>
                              <w:i/>
                              <w:lang w:val="en-US" w:eastAsia="zh-CN"/>
                            </w:rPr>
                          </m:ctrlPr>
                        </m:sSubPr>
                        <m:e>
                          <m:r>
                            <w:rPr>
                              <w:rFonts w:ascii="Cambria Math" w:eastAsiaTheme="minorEastAsia" w:hAnsi="Cambria Math"/>
                              <w:lang w:val="en-US" w:eastAsia="zh-CN"/>
                            </w:rPr>
                            <m:t>k</m:t>
                          </m:r>
                        </m:e>
                        <m:sub>
                          <m:r>
                            <w:rPr>
                              <w:rFonts w:ascii="Cambria Math" w:eastAsiaTheme="minorEastAsia" w:hAnsi="Cambria Math"/>
                              <w:lang w:val="en-US" w:eastAsia="zh-CN"/>
                            </w:rPr>
                            <m:t>1</m:t>
                          </m:r>
                        </m:sub>
                      </m:sSub>
                      <m:r>
                        <w:rPr>
                          <w:rFonts w:ascii="Cambria Math" w:eastAsiaTheme="minorEastAsia" w:hAnsi="Cambria Math"/>
                          <w:lang w:val="en-US" w:eastAsia="zh-CN"/>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S</m:t>
                      </m:r>
                      <m:ctrlPr>
                        <w:rPr>
                          <w:rFonts w:ascii="Cambria Math" w:hAnsi="Cambria Math"/>
                          <w:i/>
                        </w:rPr>
                      </m:ctrlPr>
                    </m:e>
                  </m:d>
                  <m:r>
                    <w:rPr>
                      <w:rFonts w:ascii="Cambria Math" w:hAnsi="Cambria Math"/>
                      <w:lang w:val="en-US"/>
                    </w:rPr>
                    <m:t>∙sinα-</m:t>
                  </m:r>
                  <m:f>
                    <m:fPr>
                      <m:ctrlPr>
                        <w:rPr>
                          <w:rFonts w:ascii="Cambria Math" w:hAnsi="Cambria Math"/>
                        </w:rPr>
                      </m:ctrlPr>
                    </m:fPr>
                    <m:num>
                      <m:r>
                        <w:rPr>
                          <w:rFonts w:ascii="Cambria Math" w:eastAsiaTheme="minorEastAsia" w:hAnsi="Cambria Math"/>
                          <w:lang w:val="en-US" w:eastAsia="zh-CN"/>
                        </w:rPr>
                        <m:t>G</m:t>
                      </m:r>
                      <m:r>
                        <m:rPr>
                          <m:sty m:val="p"/>
                        </m:rPr>
                        <w:rPr>
                          <w:rFonts w:ascii="Cambria Math" w:hAnsi="Cambria Math"/>
                          <w:lang w:val="ru-RU"/>
                        </w:rPr>
                        <m:t>⋅</m:t>
                      </m:r>
                      <m:r>
                        <m:rPr>
                          <m:sty m:val="p"/>
                        </m:rPr>
                        <w:rPr>
                          <w:rFonts w:ascii="Cambria Math" w:hAnsi="Cambria Math"/>
                        </w:rPr>
                        <m:t>M</m:t>
                      </m:r>
                      <m:r>
                        <m:rPr>
                          <m:sty m:val="p"/>
                        </m:rPr>
                        <w:rPr>
                          <w:rFonts w:ascii="Cambria Math" w:hAnsi="Cambria Math"/>
                          <w:lang w:val="ru-RU"/>
                        </w:rPr>
                        <m:t>⋅</m:t>
                      </m:r>
                      <m:r>
                        <w:rPr>
                          <w:rFonts w:ascii="Cambria Math" w:hAnsi="Cambria Math"/>
                        </w:rPr>
                        <m:t>m</m:t>
                      </m:r>
                    </m:num>
                    <m:den>
                      <m:sSup>
                        <m:sSupPr>
                          <m:ctrlPr>
                            <w:rPr>
                              <w:rFonts w:ascii="Cambria Math" w:hAnsi="Cambria Math"/>
                            </w:rPr>
                          </m:ctrlPr>
                        </m:sSupPr>
                        <m:e>
                          <m:d>
                            <m:dPr>
                              <m:ctrlPr>
                                <w:rPr>
                                  <w:rFonts w:ascii="Cambria Math" w:hAnsi="Cambria Math"/>
                                </w:rPr>
                              </m:ctrlPr>
                            </m:dPr>
                            <m:e>
                              <m:r>
                                <w:rPr>
                                  <w:rFonts w:ascii="Cambria Math" w:hAnsi="Cambria Math"/>
                                </w:rPr>
                                <m:t>R</m:t>
                              </m:r>
                              <m:r>
                                <m:rPr>
                                  <m:sty m:val="p"/>
                                </m:rPr>
                                <w:rPr>
                                  <w:rFonts w:ascii="Cambria Math" w:hAnsi="Cambria Math"/>
                                  <w:lang w:val="ru-RU"/>
                                </w:rPr>
                                <m:t>+</m:t>
                              </m:r>
                              <m:r>
                                <w:rPr>
                                  <w:rFonts w:ascii="Cambria Math" w:hAnsi="Cambria Math"/>
                                  <w:lang w:val="ru-RU"/>
                                </w:rPr>
                                <m:t>h</m:t>
                              </m:r>
                            </m:e>
                          </m:d>
                        </m:e>
                        <m:sup>
                          <m:r>
                            <w:rPr>
                              <w:rFonts w:ascii="Cambria Math" w:hAnsi="Cambria Math"/>
                              <w:lang w:val="ru-RU"/>
                            </w:rPr>
                            <m:t>2</m:t>
                          </m:r>
                        </m:sup>
                      </m:sSup>
                    </m:den>
                  </m:f>
                </m:e>
                <m:e>
                  <m:r>
                    <w:rPr>
                      <w:rFonts w:ascii="Cambria Math" w:hAnsi="Cambria Math"/>
                      <w:color w:val="000000" w:themeColor="text1"/>
                      <w:lang w:val="ru-RU"/>
                    </w:rPr>
                    <m:t>p</m:t>
                  </m:r>
                  <m:d>
                    <m:dPr>
                      <m:ctrlPr>
                        <w:rPr>
                          <w:rFonts w:ascii="Cambria Math" w:hAnsi="Cambria Math"/>
                          <w:i/>
                          <w:color w:val="000000" w:themeColor="text1"/>
                          <w:lang w:val="en-US"/>
                        </w:rPr>
                      </m:ctrlPr>
                    </m:dPr>
                    <m:e>
                      <m:r>
                        <w:rPr>
                          <w:rFonts w:ascii="Cambria Math" w:hAnsi="Cambria Math"/>
                          <w:color w:val="000000" w:themeColor="text1"/>
                          <w:lang w:val="en-US"/>
                        </w:rPr>
                        <m:t>h</m:t>
                      </m:r>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0</m:t>
                      </m:r>
                    </m:sub>
                  </m:sSub>
                  <m:r>
                    <w:rPr>
                      <w:rFonts w:ascii="Cambria Math" w:hAnsi="Cambria Math"/>
                      <w:color w:val="000000" w:themeColor="text1"/>
                      <w:lang w:val="en-US"/>
                    </w:rPr>
                    <m:t>∙</m:t>
                  </m:r>
                  <m:sSup>
                    <m:sSupPr>
                      <m:ctrlPr>
                        <w:rPr>
                          <w:rFonts w:ascii="Cambria Math" w:hAnsi="Cambria Math"/>
                          <w:i/>
                          <w:color w:val="000000" w:themeColor="text1"/>
                          <w:lang w:val="en-US"/>
                        </w:rPr>
                      </m:ctrlPr>
                    </m:sSupPr>
                    <m:e>
                      <m:r>
                        <w:rPr>
                          <w:rFonts w:ascii="Cambria Math" w:hAnsi="Cambria Math"/>
                          <w:color w:val="000000" w:themeColor="text1"/>
                          <w:lang w:val="en-US"/>
                        </w:rPr>
                        <m:t>e</m:t>
                      </m:r>
                    </m:e>
                    <m:sup>
                      <m:d>
                        <m:dPr>
                          <m:ctrlPr>
                            <w:rPr>
                              <w:rFonts w:ascii="Cambria Math" w:hAnsi="Cambria Math"/>
                              <w:i/>
                              <w:color w:val="000000" w:themeColor="text1"/>
                              <w:lang w:val="en-US"/>
                            </w:rPr>
                          </m:ctrlPr>
                        </m:dPr>
                        <m:e>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μ∙g</m:t>
                              </m:r>
                            </m:num>
                            <m:den>
                              <m:r>
                                <w:rPr>
                                  <w:rFonts w:ascii="Cambria Math" w:hAnsi="Cambria Math"/>
                                  <w:color w:val="000000" w:themeColor="text1"/>
                                  <w:lang w:val="en-US"/>
                                </w:rPr>
                                <m:t>R∙T</m:t>
                              </m:r>
                            </m:den>
                          </m:f>
                          <m:r>
                            <w:rPr>
                              <w:rFonts w:ascii="Cambria Math" w:hAnsi="Cambria Math"/>
                              <w:color w:val="000000" w:themeColor="text1"/>
                              <w:lang w:val="en-US"/>
                            </w:rPr>
                            <m:t>∙h</m:t>
                          </m:r>
                        </m:e>
                      </m:d>
                    </m:sup>
                  </m:sSup>
                  <m:ctrlPr>
                    <w:rPr>
                      <w:rFonts w:ascii="Cambria Math" w:eastAsia="Cambria Math" w:hAnsi="Cambria Math" w:cs="Cambria Math"/>
                      <w:i/>
                      <w:color w:val="000000" w:themeColor="text1"/>
                    </w:rPr>
                  </m:ctrlPr>
                </m:e>
                <m:e>
                  <m:r>
                    <w:rPr>
                      <w:rFonts w:ascii="Cambria Math" w:hAnsi="Cambria Math"/>
                    </w:rPr>
                    <m:t>α</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lang w:val="ru-RU"/>
                        </w:rPr>
                        <m:t>0</m:t>
                      </m:r>
                    </m:sub>
                  </m:sSub>
                  <m:r>
                    <m:rPr>
                      <m:sty m:val="p"/>
                    </m:rP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1</m:t>
                      </m:r>
                    </m:sub>
                  </m:sSub>
                  <m:r>
                    <w:rPr>
                      <w:rFonts w:ascii="Cambria Math" w:hAnsi="Cambria Math"/>
                    </w:rPr>
                    <m:t>t</m:t>
                  </m:r>
                  <m:r>
                    <w:rPr>
                      <w:rFonts w:ascii="Cambria Math" w:hAnsi="Cambria Math"/>
                      <w:lang w:val="ru-RU"/>
                    </w:rPr>
                    <m:t xml:space="preserve"> </m:t>
                  </m:r>
                  <m:ctrlPr>
                    <w:rPr>
                      <w:rFonts w:ascii="Cambria Math" w:eastAsia="Cambria Math" w:hAnsi="Cambria Math" w:cs="Cambria Math"/>
                      <w:i/>
                      <w:lang w:val="ru-RU"/>
                    </w:rPr>
                  </m:ctrlPr>
                </m:e>
                <m:e>
                  <m:r>
                    <w:rPr>
                      <w:rFonts w:ascii="Cambria Math" w:hAnsi="Cambria Math"/>
                    </w:rPr>
                    <m:t>m</m:t>
                  </m:r>
                  <m:d>
                    <m:dPr>
                      <m:ctrlPr>
                        <w:rPr>
                          <w:rFonts w:ascii="Cambria Math" w:hAnsi="Cambria Math"/>
                          <w:i/>
                          <w:lang w:val="ru-RU"/>
                        </w:rPr>
                      </m:ctrlPr>
                    </m:dPr>
                    <m:e>
                      <m:r>
                        <w:rPr>
                          <w:rFonts w:ascii="Cambria Math" w:hAnsi="Cambria Math"/>
                        </w:rPr>
                        <m:t>t</m:t>
                      </m:r>
                    </m:e>
                  </m:d>
                  <m:r>
                    <w:rPr>
                      <w:rFonts w:ascii="Cambria Math" w:hAnsi="Cambria Math"/>
                      <w:lang w:val="ru-RU"/>
                    </w:rPr>
                    <m:t>=</m:t>
                  </m:r>
                  <m:sSub>
                    <m:sSubPr>
                      <m:ctrlPr>
                        <w:rPr>
                          <w:rFonts w:ascii="Cambria Math" w:hAnsi="Cambria Math"/>
                        </w:rPr>
                      </m:ctrlPr>
                    </m:sSubPr>
                    <m:e>
                      <m:r>
                        <w:rPr>
                          <w:rFonts w:ascii="Cambria Math" w:hAnsi="Cambria Math"/>
                        </w:rPr>
                        <m:t>m</m:t>
                      </m:r>
                    </m:e>
                    <m:sub>
                      <m:r>
                        <w:rPr>
                          <w:rFonts w:ascii="Cambria Math" w:hAnsi="Cambria Math"/>
                          <w:lang w:val="ru-RU"/>
                        </w:rPr>
                        <m:t>0</m:t>
                      </m:r>
                    </m:sub>
                  </m:sSub>
                  <m:r>
                    <m:rPr>
                      <m:sty m:val="p"/>
                    </m:rPr>
                    <w:rPr>
                      <w:rFonts w:ascii="Cambria Math" w:hAnsi="Cambria Math"/>
                      <w:lang w:val="ru-RU"/>
                    </w:rPr>
                    <m:t>-</m:t>
                  </m:r>
                  <m:sSub>
                    <m:sSubPr>
                      <m:ctrlPr>
                        <w:rPr>
                          <w:rFonts w:ascii="Cambria Math" w:hAnsi="Cambria Math"/>
                        </w:rPr>
                      </m:ctrlPr>
                    </m:sSubPr>
                    <m:e>
                      <m:r>
                        <w:rPr>
                          <w:rFonts w:ascii="Cambria Math" w:hAnsi="Cambria Math"/>
                        </w:rPr>
                        <m:t>k</m:t>
                      </m:r>
                    </m:e>
                    <m:sub>
                      <m:r>
                        <w:rPr>
                          <w:rFonts w:ascii="Cambria Math" w:hAnsi="Cambria Math"/>
                          <w:lang w:val="ru-RU"/>
                        </w:rPr>
                        <m:t>1</m:t>
                      </m:r>
                    </m:sub>
                  </m:sSub>
                  <m:r>
                    <w:rPr>
                      <w:rFonts w:ascii="Cambria Math" w:hAnsi="Cambria Math"/>
                    </w:rPr>
                    <m:t>t</m:t>
                  </m:r>
                  <m:r>
                    <w:rPr>
                      <w:rFonts w:ascii="Cambria Math" w:hAnsi="Cambria Math"/>
                      <w:lang w:val="ru-RU"/>
                    </w:rPr>
                    <m:t xml:space="preserve">  </m:t>
                  </m:r>
                  <m:ctrlPr>
                    <w:rPr>
                      <w:rFonts w:ascii="Cambria Math" w:eastAsia="Cambria Math" w:hAnsi="Cambria Math" w:cs="Cambria Math"/>
                      <w:i/>
                      <w:lang w:val="ru-RU"/>
                    </w:rPr>
                  </m:ctrlPr>
                </m:e>
                <m:e>
                  <m:r>
                    <w:rPr>
                      <w:rFonts w:ascii="Cambria Math" w:eastAsiaTheme="minorEastAsia" w:hAnsi="Cambria Math" w:cs="Cambria Math"/>
                      <w:lang w:val="en-US" w:eastAsia="zh-CN"/>
                    </w:rPr>
                    <m:t>t&lt;</m:t>
                  </m:r>
                  <m:sSub>
                    <m:sSubPr>
                      <m:ctrlPr>
                        <w:rPr>
                          <w:rFonts w:ascii="Cambria Math" w:hAnsi="Cambria Math"/>
                        </w:rPr>
                      </m:ctrlPr>
                    </m:sSubPr>
                    <m:e>
                      <m:r>
                        <w:rPr>
                          <w:rFonts w:ascii="Cambria Math" w:hAnsi="Cambria Math"/>
                        </w:rPr>
                        <m:t>t</m:t>
                      </m:r>
                    </m:e>
                    <m:sub>
                      <m:r>
                        <w:rPr>
                          <w:rFonts w:ascii="Cambria Math" w:hAnsi="Cambria Math"/>
                          <w:lang w:val="ru-RU"/>
                        </w:rPr>
                        <m:t>1</m:t>
                      </m:r>
                    </m:sub>
                  </m:sSub>
                </m:e>
              </m:eqArr>
            </m:e>
          </m:d>
        </m:oMath>
      </m:oMathPara>
    </w:p>
    <w:p w14:paraId="5FDB1440" w14:textId="0AC07D7F" w:rsidR="001904E7" w:rsidRPr="00C6637E" w:rsidRDefault="00C56346" w:rsidP="001904E7">
      <w:pPr>
        <w:spacing w:line="360" w:lineRule="auto"/>
        <w:rPr>
          <w:rFonts w:eastAsiaTheme="minorEastAsia"/>
          <w:lang w:val="en-US" w:eastAsia="zh-CN"/>
        </w:rPr>
      </w:pPr>
      <m:oMathPara>
        <m:oMathParaPr>
          <m:jc m:val="center"/>
        </m:oMathParaPr>
        <m:oMath>
          <m:d>
            <m:dPr>
              <m:begChr m:val="{"/>
              <m:endChr m:val=""/>
              <m:ctrlPr>
                <w:rPr>
                  <w:rFonts w:ascii="Cambria Math" w:eastAsiaTheme="minorEastAsia" w:hAnsi="Cambria Math"/>
                  <w:i/>
                  <w:lang w:val="ru-RU" w:eastAsia="zh-CN"/>
                </w:rPr>
              </m:ctrlPr>
            </m:dPr>
            <m:e>
              <m:eqArr>
                <m:eqArrPr>
                  <m:ctrlPr>
                    <w:rPr>
                      <w:rFonts w:ascii="Cambria Math" w:eastAsiaTheme="minorEastAsia" w:hAnsi="Cambria Math"/>
                      <w:i/>
                      <w:lang w:val="ru-RU" w:eastAsia="zh-CN"/>
                    </w:rPr>
                  </m:ctrlPr>
                </m:eqArrPr>
                <m:e>
                  <m:r>
                    <w:rPr>
                      <w:rFonts w:ascii="Cambria Math" w:eastAsiaTheme="minorEastAsia" w:hAnsi="Cambria Math"/>
                      <w:lang w:val="ru-RU" w:eastAsia="zh-CN"/>
                    </w:rPr>
                    <m:t>m</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a</m:t>
                      </m:r>
                    </m:e>
                    <m:sub>
                      <m:r>
                        <w:rPr>
                          <w:rFonts w:ascii="Cambria Math" w:eastAsiaTheme="minorEastAsia" w:hAnsi="Cambria Math"/>
                          <w:lang w:val="en-US" w:eastAsia="zh-CN"/>
                        </w:rPr>
                        <m:t>x</m:t>
                      </m:r>
                    </m:sub>
                  </m:sSub>
                  <m:r>
                    <w:rPr>
                      <w:rFonts w:ascii="Cambria Math" w:eastAsiaTheme="minorEastAsia" w:hAnsi="Cambria Math"/>
                      <w:lang w:val="en-US" w:eastAsia="zh-CN"/>
                    </w:rPr>
                    <m:t>=(</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U</m:t>
                      </m:r>
                    </m:e>
                    <m:sub>
                      <m:r>
                        <w:rPr>
                          <w:rFonts w:ascii="Cambria Math" w:eastAsiaTheme="minorEastAsia" w:hAnsi="Cambria Math"/>
                          <w:lang w:val="en-US" w:eastAsia="zh-CN"/>
                        </w:rPr>
                        <m:t>2</m:t>
                      </m:r>
                    </m:sub>
                  </m:sSub>
                  <m:sSub>
                    <m:sSubPr>
                      <m:ctrlPr>
                        <w:rPr>
                          <w:rFonts w:ascii="Cambria Math" w:eastAsiaTheme="minorEastAsia" w:hAnsi="Cambria Math"/>
                          <w:i/>
                          <w:lang w:val="en-US" w:eastAsia="zh-CN"/>
                        </w:rPr>
                      </m:ctrlPr>
                    </m:sSubPr>
                    <m:e>
                      <m:r>
                        <w:rPr>
                          <w:rFonts w:ascii="Cambria Math" w:eastAsiaTheme="minorEastAsia" w:hAnsi="Cambria Math"/>
                          <w:lang w:val="en-US" w:eastAsia="zh-CN"/>
                        </w:rPr>
                        <m:t>k</m:t>
                      </m:r>
                    </m:e>
                    <m:sub>
                      <m:r>
                        <w:rPr>
                          <w:rFonts w:ascii="Cambria Math" w:eastAsiaTheme="minorEastAsia" w:hAnsi="Cambria Math"/>
                          <w:lang w:val="en-US" w:eastAsia="zh-CN"/>
                        </w:rPr>
                        <m:t>2</m:t>
                      </m:r>
                    </m:sub>
                  </m:sSub>
                  <m:r>
                    <w:rPr>
                      <w:rFonts w:ascii="Cambria Math" w:eastAsiaTheme="minorEastAsia" w:hAnsi="Cambria Math"/>
                      <w:lang w:val="en-US" w:eastAsia="zh-CN"/>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S)</m:t>
                  </m:r>
                  <m:r>
                    <w:rPr>
                      <w:rFonts w:ascii="Cambria Math" w:hAnsi="Cambria Math"/>
                      <w:lang w:val="en-US"/>
                    </w:rPr>
                    <m:t>∙cosα</m:t>
                  </m:r>
                </m:e>
                <m:e>
                  <m:r>
                    <w:rPr>
                      <w:rFonts w:ascii="Cambria Math" w:eastAsiaTheme="minorEastAsia" w:hAnsi="Cambria Math"/>
                      <w:lang w:val="ru-RU" w:eastAsia="zh-CN"/>
                    </w:rPr>
                    <m:t>m</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a</m:t>
                      </m:r>
                    </m:e>
                    <m:sub>
                      <m:r>
                        <w:rPr>
                          <w:rFonts w:ascii="Cambria Math" w:eastAsiaTheme="minorEastAsia" w:hAnsi="Cambria Math"/>
                          <w:lang w:val="en-US" w:eastAsia="zh-CN"/>
                        </w:rPr>
                        <m:t>y</m:t>
                      </m:r>
                    </m:sub>
                  </m:sSub>
                  <m:r>
                    <w:rPr>
                      <w:rFonts w:ascii="Cambria Math" w:eastAsiaTheme="minorEastAsia" w:hAnsi="Cambria Math"/>
                      <w:lang w:val="en-US" w:eastAsia="zh-CN"/>
                    </w:rPr>
                    <m:t>=</m:t>
                  </m:r>
                  <m:d>
                    <m:dPr>
                      <m:ctrlPr>
                        <w:rPr>
                          <w:rFonts w:ascii="Cambria Math" w:eastAsiaTheme="minorEastAsia" w:hAnsi="Cambria Math"/>
                          <w:i/>
                          <w:lang w:val="en-US" w:eastAsia="zh-CN"/>
                        </w:rPr>
                      </m:ctrlPr>
                    </m:dPr>
                    <m:e>
                      <m:sSub>
                        <m:sSubPr>
                          <m:ctrlPr>
                            <w:rPr>
                              <w:rFonts w:ascii="Cambria Math" w:eastAsiaTheme="minorEastAsia" w:hAnsi="Cambria Math"/>
                              <w:i/>
                              <w:lang w:val="en-US" w:eastAsia="zh-CN"/>
                            </w:rPr>
                          </m:ctrlPr>
                        </m:sSubPr>
                        <m:e>
                          <m:r>
                            <w:rPr>
                              <w:rFonts w:ascii="Cambria Math" w:eastAsiaTheme="minorEastAsia" w:hAnsi="Cambria Math"/>
                              <w:lang w:val="en-US" w:eastAsia="zh-CN"/>
                            </w:rPr>
                            <m:t>U</m:t>
                          </m:r>
                        </m:e>
                        <m:sub>
                          <m:r>
                            <w:rPr>
                              <w:rFonts w:ascii="Cambria Math" w:eastAsiaTheme="minorEastAsia" w:hAnsi="Cambria Math"/>
                              <w:lang w:val="en-US" w:eastAsia="zh-CN"/>
                            </w:rPr>
                            <m:t>2</m:t>
                          </m:r>
                        </m:sub>
                      </m:sSub>
                      <m:sSub>
                        <m:sSubPr>
                          <m:ctrlPr>
                            <w:rPr>
                              <w:rFonts w:ascii="Cambria Math" w:eastAsiaTheme="minorEastAsia" w:hAnsi="Cambria Math"/>
                              <w:i/>
                              <w:lang w:val="en-US" w:eastAsia="zh-CN"/>
                            </w:rPr>
                          </m:ctrlPr>
                        </m:sSubPr>
                        <m:e>
                          <m:r>
                            <w:rPr>
                              <w:rFonts w:ascii="Cambria Math" w:eastAsiaTheme="minorEastAsia" w:hAnsi="Cambria Math"/>
                              <w:lang w:val="en-US" w:eastAsia="zh-CN"/>
                            </w:rPr>
                            <m:t>k</m:t>
                          </m:r>
                        </m:e>
                        <m:sub>
                          <m:r>
                            <w:rPr>
                              <w:rFonts w:ascii="Cambria Math" w:eastAsiaTheme="minorEastAsia" w:hAnsi="Cambria Math"/>
                              <w:lang w:val="en-US" w:eastAsia="zh-CN"/>
                            </w:rPr>
                            <m:t>2</m:t>
                          </m:r>
                        </m:sub>
                      </m:sSub>
                      <m:r>
                        <w:rPr>
                          <w:rFonts w:ascii="Cambria Math" w:eastAsiaTheme="minorEastAsia" w:hAnsi="Cambria Math"/>
                          <w:lang w:val="en-US" w:eastAsia="zh-CN"/>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S</m:t>
                      </m:r>
                      <m:ctrlPr>
                        <w:rPr>
                          <w:rFonts w:ascii="Cambria Math" w:hAnsi="Cambria Math"/>
                          <w:i/>
                        </w:rPr>
                      </m:ctrlPr>
                    </m:e>
                  </m:d>
                  <m:r>
                    <w:rPr>
                      <w:rFonts w:ascii="Cambria Math" w:hAnsi="Cambria Math"/>
                      <w:lang w:val="en-US"/>
                    </w:rPr>
                    <m:t>∙sinα-</m:t>
                  </m:r>
                  <m:f>
                    <m:fPr>
                      <m:ctrlPr>
                        <w:rPr>
                          <w:rFonts w:ascii="Cambria Math" w:hAnsi="Cambria Math"/>
                        </w:rPr>
                      </m:ctrlPr>
                    </m:fPr>
                    <m:num>
                      <m:r>
                        <w:rPr>
                          <w:rFonts w:ascii="Cambria Math" w:eastAsiaTheme="minorEastAsia" w:hAnsi="Cambria Math"/>
                          <w:lang w:val="en-US" w:eastAsia="zh-CN"/>
                        </w:rPr>
                        <m:t>G</m:t>
                      </m:r>
                      <m:r>
                        <m:rPr>
                          <m:sty m:val="p"/>
                        </m:rPr>
                        <w:rPr>
                          <w:rFonts w:ascii="Cambria Math" w:hAnsi="Cambria Math"/>
                          <w:lang w:val="ru-RU"/>
                        </w:rPr>
                        <m:t>⋅</m:t>
                      </m:r>
                      <m:r>
                        <m:rPr>
                          <m:sty m:val="p"/>
                        </m:rPr>
                        <w:rPr>
                          <w:rFonts w:ascii="Cambria Math" w:hAnsi="Cambria Math"/>
                        </w:rPr>
                        <m:t>M</m:t>
                      </m:r>
                      <m:r>
                        <m:rPr>
                          <m:sty m:val="p"/>
                        </m:rPr>
                        <w:rPr>
                          <w:rFonts w:ascii="Cambria Math" w:hAnsi="Cambria Math"/>
                          <w:lang w:val="ru-RU"/>
                        </w:rPr>
                        <m:t>⋅</m:t>
                      </m:r>
                      <m:r>
                        <w:rPr>
                          <w:rFonts w:ascii="Cambria Math" w:hAnsi="Cambria Math"/>
                        </w:rPr>
                        <m:t>m</m:t>
                      </m:r>
                    </m:num>
                    <m:den>
                      <m:sSup>
                        <m:sSupPr>
                          <m:ctrlPr>
                            <w:rPr>
                              <w:rFonts w:ascii="Cambria Math" w:hAnsi="Cambria Math"/>
                            </w:rPr>
                          </m:ctrlPr>
                        </m:sSupPr>
                        <m:e>
                          <m:d>
                            <m:dPr>
                              <m:ctrlPr>
                                <w:rPr>
                                  <w:rFonts w:ascii="Cambria Math" w:hAnsi="Cambria Math"/>
                                </w:rPr>
                              </m:ctrlPr>
                            </m:dPr>
                            <m:e>
                              <m:r>
                                <w:rPr>
                                  <w:rFonts w:ascii="Cambria Math" w:hAnsi="Cambria Math"/>
                                </w:rPr>
                                <m:t>R</m:t>
                              </m:r>
                              <m:r>
                                <m:rPr>
                                  <m:sty m:val="p"/>
                                </m:rPr>
                                <w:rPr>
                                  <w:rFonts w:ascii="Cambria Math" w:hAnsi="Cambria Math"/>
                                  <w:lang w:val="ru-RU"/>
                                </w:rPr>
                                <m:t>+</m:t>
                              </m:r>
                              <m:r>
                                <w:rPr>
                                  <w:rFonts w:ascii="Cambria Math" w:hAnsi="Cambria Math"/>
                                  <w:lang w:val="ru-RU"/>
                                </w:rPr>
                                <m:t>h</m:t>
                              </m:r>
                            </m:e>
                          </m:d>
                        </m:e>
                        <m:sup>
                          <m:r>
                            <w:rPr>
                              <w:rFonts w:ascii="Cambria Math" w:hAnsi="Cambria Math"/>
                              <w:lang w:val="ru-RU"/>
                            </w:rPr>
                            <m:t>2</m:t>
                          </m:r>
                        </m:sup>
                      </m:sSup>
                    </m:den>
                  </m:f>
                </m:e>
                <m:e>
                  <m:r>
                    <w:rPr>
                      <w:rFonts w:ascii="Cambria Math" w:hAnsi="Cambria Math"/>
                      <w:color w:val="000000" w:themeColor="text1"/>
                      <w:lang w:val="ru-RU"/>
                    </w:rPr>
                    <m:t>p</m:t>
                  </m:r>
                  <m:d>
                    <m:dPr>
                      <m:ctrlPr>
                        <w:rPr>
                          <w:rFonts w:ascii="Cambria Math" w:hAnsi="Cambria Math"/>
                          <w:i/>
                          <w:color w:val="000000" w:themeColor="text1"/>
                          <w:lang w:val="en-US"/>
                        </w:rPr>
                      </m:ctrlPr>
                    </m:dPr>
                    <m:e>
                      <m:r>
                        <w:rPr>
                          <w:rFonts w:ascii="Cambria Math" w:hAnsi="Cambria Math"/>
                          <w:color w:val="000000" w:themeColor="text1"/>
                          <w:lang w:val="en-US"/>
                        </w:rPr>
                        <m:t>h</m:t>
                      </m:r>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0</m:t>
                      </m:r>
                    </m:sub>
                  </m:sSub>
                  <m:r>
                    <w:rPr>
                      <w:rFonts w:ascii="Cambria Math" w:hAnsi="Cambria Math"/>
                      <w:color w:val="000000" w:themeColor="text1"/>
                      <w:lang w:val="en-US"/>
                    </w:rPr>
                    <m:t>∙</m:t>
                  </m:r>
                  <m:sSup>
                    <m:sSupPr>
                      <m:ctrlPr>
                        <w:rPr>
                          <w:rFonts w:ascii="Cambria Math" w:hAnsi="Cambria Math"/>
                          <w:i/>
                          <w:color w:val="000000" w:themeColor="text1"/>
                          <w:lang w:val="en-US"/>
                        </w:rPr>
                      </m:ctrlPr>
                    </m:sSupPr>
                    <m:e>
                      <m:r>
                        <w:rPr>
                          <w:rFonts w:ascii="Cambria Math" w:hAnsi="Cambria Math"/>
                          <w:color w:val="000000" w:themeColor="text1"/>
                          <w:lang w:val="en-US"/>
                        </w:rPr>
                        <m:t>e</m:t>
                      </m:r>
                    </m:e>
                    <m:sup>
                      <m:d>
                        <m:dPr>
                          <m:ctrlPr>
                            <w:rPr>
                              <w:rFonts w:ascii="Cambria Math" w:hAnsi="Cambria Math"/>
                              <w:i/>
                              <w:color w:val="000000" w:themeColor="text1"/>
                              <w:lang w:val="en-US"/>
                            </w:rPr>
                          </m:ctrlPr>
                        </m:dPr>
                        <m:e>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μ∙g</m:t>
                              </m:r>
                            </m:num>
                            <m:den>
                              <m:r>
                                <w:rPr>
                                  <w:rFonts w:ascii="Cambria Math" w:hAnsi="Cambria Math"/>
                                  <w:color w:val="000000" w:themeColor="text1"/>
                                  <w:lang w:val="en-US"/>
                                </w:rPr>
                                <m:t>R∙T</m:t>
                              </m:r>
                            </m:den>
                          </m:f>
                          <m:r>
                            <w:rPr>
                              <w:rFonts w:ascii="Cambria Math" w:hAnsi="Cambria Math"/>
                              <w:color w:val="000000" w:themeColor="text1"/>
                              <w:lang w:val="en-US"/>
                            </w:rPr>
                            <m:t>∙h</m:t>
                          </m:r>
                        </m:e>
                      </m:d>
                    </m:sup>
                  </m:sSup>
                  <m:ctrlPr>
                    <w:rPr>
                      <w:rFonts w:ascii="Cambria Math" w:eastAsia="Cambria Math" w:hAnsi="Cambria Math" w:cs="Cambria Math"/>
                      <w:i/>
                      <w:color w:val="000000" w:themeColor="text1"/>
                    </w:rPr>
                  </m:ctrlPr>
                </m:e>
                <m:e>
                  <m:r>
                    <w:rPr>
                      <w:rFonts w:ascii="Cambria Math" w:hAnsi="Cambria Math"/>
                    </w:rPr>
                    <m:t>α</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lang w:val="ru-RU"/>
                        </w:rPr>
                        <m:t>0</m:t>
                      </m:r>
                    </m:sub>
                  </m:sSub>
                  <m:r>
                    <m:rPr>
                      <m:sty m:val="p"/>
                    </m:rP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1</m:t>
                      </m:r>
                    </m:sub>
                  </m:sSub>
                  <m:sSub>
                    <m:sSubPr>
                      <m:ctrlPr>
                        <w:rPr>
                          <w:rFonts w:ascii="Cambria Math" w:hAnsi="Cambria Math"/>
                        </w:rPr>
                      </m:ctrlPr>
                    </m:sSubPr>
                    <m:e>
                      <m:r>
                        <w:rPr>
                          <w:rFonts w:ascii="Cambria Math" w:hAnsi="Cambria Math"/>
                        </w:rPr>
                        <m:t>t</m:t>
                      </m:r>
                    </m:e>
                    <m:sub>
                      <m:r>
                        <w:rPr>
                          <w:rFonts w:ascii="Cambria Math" w:hAnsi="Cambria Math"/>
                          <w:lang w:val="ru-RU"/>
                        </w:rPr>
                        <m:t>1</m:t>
                      </m:r>
                    </m:sub>
                  </m:sSub>
                  <m:r>
                    <w:rPr>
                      <w:rFonts w:ascii="Cambria Math" w:hAnsi="Cambria Math"/>
                      <w:lang w:val="ru-RU"/>
                    </w:rPr>
                    <m:t xml:space="preserve"> </m:t>
                  </m:r>
                  <m:r>
                    <m:rPr>
                      <m:sty m:val="p"/>
                    </m:rPr>
                    <w:rPr>
                      <w:rFonts w:ascii="Cambria Math" w:hAnsi="Cambria Math"/>
                      <w:lang w:val="ru-RU"/>
                    </w:rPr>
                    <m:t>-</m:t>
                  </m:r>
                  <m:r>
                    <w:rPr>
                      <w:rFonts w:ascii="Cambria Math" w:hAnsi="Cambria Math"/>
                      <w:lang w:val="ru-RU"/>
                    </w:rPr>
                    <m:t xml:space="preserve"> </m:t>
                  </m:r>
                  <m:sSub>
                    <m:sSubPr>
                      <m:ctrlPr>
                        <w:rPr>
                          <w:rFonts w:ascii="Cambria Math" w:hAnsi="Cambria Math"/>
                        </w:rPr>
                      </m:ctrlPr>
                    </m:sSubPr>
                    <m:e>
                      <m:r>
                        <w:rPr>
                          <w:rFonts w:ascii="Cambria Math" w:hAnsi="Cambria Math"/>
                        </w:rPr>
                        <m:t>β</m:t>
                      </m:r>
                    </m:e>
                    <m:sub>
                      <m:r>
                        <w:rPr>
                          <w:rFonts w:ascii="Cambria Math" w:hAnsi="Cambria Math"/>
                          <w:lang w:val="ru-RU"/>
                        </w:rPr>
                        <m:t>2</m:t>
                      </m:r>
                    </m:sub>
                  </m:sSub>
                  <m:r>
                    <w:rPr>
                      <w:rFonts w:ascii="Cambria Math" w:hAnsi="Cambria Math"/>
                      <w:lang w:val="ru-RU"/>
                    </w:rPr>
                    <m:t>(</m:t>
                  </m:r>
                  <m:r>
                    <w:rPr>
                      <w:rFonts w:ascii="Cambria Math" w:hAnsi="Cambria Math"/>
                    </w:rPr>
                    <m:t>t</m:t>
                  </m:r>
                  <m:r>
                    <w:rPr>
                      <w:rFonts w:ascii="Cambria Math" w:hAnsi="Cambria Math"/>
                      <w:lang w:val="ru-RU"/>
                    </w:rPr>
                    <m:t xml:space="preserve"> </m:t>
                  </m:r>
                  <m:r>
                    <m:rPr>
                      <m:sty m:val="p"/>
                    </m:rPr>
                    <w:rPr>
                      <w:rFonts w:ascii="Cambria Math" w:hAnsi="Cambria Math"/>
                      <w:lang w:val="ru-RU"/>
                    </w:rPr>
                    <m:t xml:space="preserve">- </m:t>
                  </m:r>
                  <m:sSub>
                    <m:sSubPr>
                      <m:ctrlPr>
                        <w:rPr>
                          <w:rFonts w:ascii="Cambria Math" w:hAnsi="Cambria Math"/>
                        </w:rPr>
                      </m:ctrlPr>
                    </m:sSubPr>
                    <m:e>
                      <m:r>
                        <w:rPr>
                          <w:rFonts w:ascii="Cambria Math" w:hAnsi="Cambria Math"/>
                        </w:rPr>
                        <m:t>t</m:t>
                      </m:r>
                    </m:e>
                    <m:sub>
                      <m:r>
                        <w:rPr>
                          <w:rFonts w:ascii="Cambria Math" w:hAnsi="Cambria Math"/>
                          <w:lang w:val="ru-RU"/>
                        </w:rPr>
                        <m:t>1</m:t>
                      </m:r>
                    </m:sub>
                  </m:sSub>
                  <m:r>
                    <w:rPr>
                      <w:rFonts w:ascii="Cambria Math" w:hAnsi="Cambria Math"/>
                      <w:lang w:val="ru-RU"/>
                    </w:rPr>
                    <m:t xml:space="preserve">) </m:t>
                  </m:r>
                  <m:ctrlPr>
                    <w:rPr>
                      <w:rFonts w:ascii="Cambria Math" w:eastAsia="Cambria Math" w:hAnsi="Cambria Math" w:cs="Cambria Math"/>
                      <w:i/>
                      <w:lang w:val="ru-RU"/>
                    </w:rPr>
                  </m:ctrlPr>
                </m:e>
                <m:e>
                  <m:r>
                    <w:rPr>
                      <w:rFonts w:ascii="Cambria Math" w:hAnsi="Cambria Math"/>
                    </w:rPr>
                    <m:t>m</m:t>
                  </m:r>
                  <m:d>
                    <m:dPr>
                      <m:ctrlPr>
                        <w:rPr>
                          <w:rFonts w:ascii="Cambria Math" w:hAnsi="Cambria Math"/>
                          <w:i/>
                          <w:lang w:val="ru-RU"/>
                        </w:rPr>
                      </m:ctrlPr>
                    </m:dPr>
                    <m:e>
                      <m:r>
                        <w:rPr>
                          <w:rFonts w:ascii="Cambria Math" w:hAnsi="Cambria Math"/>
                        </w:rPr>
                        <m:t>t</m:t>
                      </m:r>
                    </m:e>
                  </m:d>
                  <m:r>
                    <w:rPr>
                      <w:rFonts w:ascii="Cambria Math" w:hAnsi="Cambria Math"/>
                      <w:lang w:val="ru-RU"/>
                    </w:rPr>
                    <m:t>=</m:t>
                  </m:r>
                  <m:sSub>
                    <m:sSubPr>
                      <m:ctrlPr>
                        <w:rPr>
                          <w:rFonts w:ascii="Cambria Math" w:eastAsiaTheme="minorEastAsia" w:hAnsi="Cambria Math"/>
                          <w:i/>
                          <w:iCs/>
                          <w:lang w:val="en-US" w:eastAsia="zh-CN"/>
                        </w:rPr>
                      </m:ctrlPr>
                    </m:sSubPr>
                    <m:e>
                      <m:r>
                        <w:rPr>
                          <w:rFonts w:ascii="Cambria Math" w:eastAsiaTheme="minorEastAsia" w:hAnsi="Cambria Math"/>
                          <w:lang w:val="en-US" w:eastAsia="zh-CN"/>
                        </w:rPr>
                        <m:t>m</m:t>
                      </m:r>
                    </m:e>
                    <m:sub>
                      <m:r>
                        <w:rPr>
                          <w:rFonts w:ascii="Cambria Math" w:eastAsiaTheme="minorEastAsia" w:hAnsi="Cambria Math"/>
                          <w:lang w:val="en-US" w:eastAsia="zh-CN"/>
                        </w:rPr>
                        <m:t>1</m:t>
                      </m:r>
                    </m:sub>
                  </m:sSub>
                  <m:r>
                    <w:rPr>
                      <w:rFonts w:ascii="Cambria Math" w:eastAsiaTheme="minorEastAsia" w:hAnsi="Cambria Math"/>
                      <w:lang w:val="en-US" w:eastAsia="zh-CN"/>
                    </w:rPr>
                    <m:t>-</m:t>
                  </m:r>
                  <m:sSub>
                    <m:sSubPr>
                      <m:ctrlPr>
                        <w:rPr>
                          <w:rFonts w:ascii="Cambria Math" w:eastAsiaTheme="minorEastAsia" w:hAnsi="Cambria Math"/>
                          <w:i/>
                          <w:iCs/>
                          <w:lang w:val="en-US" w:eastAsia="zh-CN"/>
                        </w:rPr>
                      </m:ctrlPr>
                    </m:sSubPr>
                    <m:e>
                      <m:r>
                        <w:rPr>
                          <w:rFonts w:ascii="Cambria Math" w:eastAsiaTheme="minorEastAsia" w:hAnsi="Cambria Math"/>
                          <w:lang w:val="en-US" w:eastAsia="zh-CN"/>
                        </w:rPr>
                        <m:t>k</m:t>
                      </m:r>
                    </m:e>
                    <m:sub>
                      <m:r>
                        <w:rPr>
                          <w:rFonts w:ascii="Cambria Math" w:eastAsiaTheme="minorEastAsia" w:hAnsi="Cambria Math"/>
                          <w:lang w:val="en-US" w:eastAsia="zh-CN"/>
                        </w:rPr>
                        <m:t>2</m:t>
                      </m:r>
                    </m:sub>
                  </m:sSub>
                  <m:r>
                    <w:rPr>
                      <w:rFonts w:ascii="Cambria Math" w:eastAsiaTheme="minorEastAsia" w:hAnsi="Cambria Math"/>
                      <w:lang w:val="en-US" w:eastAsia="zh-CN"/>
                    </w:rPr>
                    <m:t xml:space="preserve">∙(t- </m:t>
                  </m:r>
                  <m:sSub>
                    <m:sSubPr>
                      <m:ctrlPr>
                        <w:rPr>
                          <w:rFonts w:ascii="Cambria Math" w:eastAsiaTheme="minorEastAsia" w:hAnsi="Cambria Math"/>
                          <w:i/>
                          <w:iCs/>
                          <w:lang w:val="en-US" w:eastAsia="zh-CN"/>
                        </w:rPr>
                      </m:ctrlPr>
                    </m:sSubPr>
                    <m:e>
                      <m:r>
                        <w:rPr>
                          <w:rFonts w:ascii="Cambria Math" w:eastAsiaTheme="minorEastAsia" w:hAnsi="Cambria Math"/>
                          <w:lang w:val="en-US" w:eastAsia="zh-CN"/>
                        </w:rPr>
                        <m:t>t</m:t>
                      </m:r>
                    </m:e>
                    <m:sub>
                      <m:r>
                        <w:rPr>
                          <w:rFonts w:ascii="Cambria Math" w:eastAsiaTheme="minorEastAsia" w:hAnsi="Cambria Math"/>
                          <w:lang w:val="en-US" w:eastAsia="zh-CN"/>
                        </w:rPr>
                        <m:t>1</m:t>
                      </m:r>
                    </m:sub>
                  </m:sSub>
                  <m:r>
                    <w:rPr>
                      <w:rFonts w:ascii="Cambria Math" w:eastAsiaTheme="minorEastAsia" w:hAnsi="Cambria Math"/>
                      <w:lang w:val="en-US" w:eastAsia="zh-CN"/>
                    </w:rPr>
                    <m:t>)</m:t>
                  </m:r>
                  <m:r>
                    <w:rPr>
                      <w:rFonts w:ascii="Cambria Math" w:hAnsi="Cambria Math"/>
                      <w:lang w:val="ru-RU"/>
                    </w:rPr>
                    <m:t xml:space="preserve">  </m:t>
                  </m:r>
                  <m:ctrlPr>
                    <w:rPr>
                      <w:rFonts w:ascii="Cambria Math" w:eastAsia="Cambria Math" w:hAnsi="Cambria Math" w:cs="Cambria Math"/>
                      <w:i/>
                      <w:lang w:val="ru-RU"/>
                    </w:rPr>
                  </m:ctrlPr>
                </m:e>
                <m:e>
                  <m:sSub>
                    <m:sSubPr>
                      <m:ctrlPr>
                        <w:rPr>
                          <w:rFonts w:ascii="Cambria Math" w:hAnsi="Cambria Math"/>
                        </w:rPr>
                      </m:ctrlPr>
                    </m:sSubPr>
                    <m:e>
                      <m:r>
                        <w:rPr>
                          <w:rFonts w:ascii="Cambria Math" w:hAnsi="Cambria Math"/>
                          <w:lang w:val="ru-RU"/>
                        </w:rPr>
                        <m:t xml:space="preserve"> </m:t>
                      </m:r>
                      <m:r>
                        <w:rPr>
                          <w:rFonts w:ascii="Cambria Math" w:hAnsi="Cambria Math"/>
                        </w:rPr>
                        <m:t>t</m:t>
                      </m:r>
                    </m:e>
                    <m:sub>
                      <m:r>
                        <w:rPr>
                          <w:rFonts w:ascii="Cambria Math" w:hAnsi="Cambria Math"/>
                          <w:lang w:val="ru-RU"/>
                        </w:rPr>
                        <m:t>1</m:t>
                      </m:r>
                    </m:sub>
                  </m:sSub>
                  <m:r>
                    <m:rPr>
                      <m:sty m:val="p"/>
                    </m:rPr>
                    <w:rPr>
                      <w:rFonts w:ascii="Cambria Math" w:hAnsi="Cambria Math"/>
                      <w:lang w:val="ru-RU"/>
                    </w:rPr>
                    <m:t>≤</m:t>
                  </m:r>
                  <m:r>
                    <w:rPr>
                      <w:rFonts w:ascii="Cambria Math" w:hAnsi="Cambria Math"/>
                    </w:rPr>
                    <m:t>t</m:t>
                  </m:r>
                  <m:r>
                    <m:rPr>
                      <m:sty m:val="p"/>
                    </m:rPr>
                    <w:rPr>
                      <w:rFonts w:ascii="Cambria Math" w:hAnsi="Cambria Math"/>
                      <w:lang w:val="ru-RU"/>
                    </w:rPr>
                    <m:t>&lt;</m:t>
                  </m:r>
                  <m:sSub>
                    <m:sSubPr>
                      <m:ctrlPr>
                        <w:rPr>
                          <w:rFonts w:ascii="Cambria Math" w:hAnsi="Cambria Math"/>
                        </w:rPr>
                      </m:ctrlPr>
                    </m:sSubPr>
                    <m:e>
                      <m:r>
                        <w:rPr>
                          <w:rFonts w:ascii="Cambria Math" w:hAnsi="Cambria Math"/>
                        </w:rPr>
                        <m:t>t</m:t>
                      </m:r>
                    </m:e>
                    <m:sub>
                      <m:r>
                        <w:rPr>
                          <w:rFonts w:ascii="Cambria Math" w:hAnsi="Cambria Math"/>
                          <w:lang w:val="ru-RU"/>
                        </w:rPr>
                        <m:t>2</m:t>
                      </m:r>
                    </m:sub>
                  </m:sSub>
                  <m:r>
                    <w:rPr>
                      <w:rFonts w:ascii="Cambria Math" w:hAnsi="Cambria Math"/>
                    </w:rPr>
                    <m:t xml:space="preserve"> </m:t>
                  </m:r>
                </m:e>
              </m:eqArr>
            </m:e>
          </m:d>
        </m:oMath>
      </m:oMathPara>
    </w:p>
    <w:p w14:paraId="02C0CDE0" w14:textId="77777777" w:rsidR="002A0833" w:rsidRDefault="002A0833" w:rsidP="00AD7B23">
      <w:pPr>
        <w:rPr>
          <w:lang w:val="ru-RU"/>
        </w:rPr>
      </w:pPr>
    </w:p>
    <w:p w14:paraId="08A6F1E3" w14:textId="4CD00177" w:rsidR="001904E7" w:rsidRDefault="003D1F72" w:rsidP="00C6637E">
      <w:pPr>
        <w:spacing w:line="360" w:lineRule="auto"/>
        <w:ind w:firstLine="709"/>
        <w:jc w:val="both"/>
        <w:rPr>
          <w:lang w:val="ru-RU"/>
        </w:rPr>
      </w:pPr>
      <w:r w:rsidRPr="003D1F72">
        <w:t>Нормальной системой дифференциальных уравнений (или системой, имеющей нормальную форму Коши) называется система уравнений, в которой в левой части уравнений стоят производные первого порядка, а правые части уравнений не содержат производных</w:t>
      </w:r>
      <w:r>
        <w:rPr>
          <w:lang w:val="ru-RU"/>
        </w:rPr>
        <w:t>.</w:t>
      </w:r>
    </w:p>
    <w:p w14:paraId="21DB249C" w14:textId="4B0C7CB4" w:rsidR="003D1F72" w:rsidRDefault="003D1F72" w:rsidP="006174CD">
      <w:pPr>
        <w:spacing w:line="360" w:lineRule="auto"/>
        <w:ind w:firstLine="709"/>
        <w:jc w:val="both"/>
        <w:rPr>
          <w:lang w:val="ru-RU"/>
        </w:rPr>
      </w:pPr>
      <w:r>
        <w:rPr>
          <w:lang w:val="ru-RU"/>
        </w:rPr>
        <w:t>Обозначим:</w:t>
      </w:r>
    </w:p>
    <w:p w14:paraId="0D6EC71F" w14:textId="000B3FA8" w:rsidR="003D1F72" w:rsidRPr="00C56346" w:rsidRDefault="003D1F72" w:rsidP="006174CD">
      <w:pPr>
        <w:spacing w:line="360" w:lineRule="auto"/>
        <w:ind w:firstLine="709"/>
        <w:jc w:val="both"/>
        <w:rPr>
          <w:rFonts w:eastAsiaTheme="minorEastAsia"/>
          <w:lang w:val="ru-RU" w:eastAsia="zh-CN"/>
        </w:rPr>
      </w:pPr>
      <w:r>
        <w:rPr>
          <w:rFonts w:eastAsiaTheme="minorEastAsia"/>
          <w:lang w:val="en-US" w:eastAsia="zh-CN"/>
        </w:rPr>
        <w:t>x</w:t>
      </w:r>
      <w:r w:rsidRPr="003D1F72">
        <w:rPr>
          <w:rFonts w:eastAsiaTheme="minorEastAsia"/>
          <w:lang w:val="ru-RU" w:eastAsia="zh-CN"/>
        </w:rPr>
        <w:t xml:space="preserve"> </w:t>
      </w:r>
      <w:r>
        <w:rPr>
          <w:rFonts w:eastAsiaTheme="minorEastAsia"/>
          <w:lang w:val="ru-RU" w:eastAsia="zh-CN"/>
        </w:rPr>
        <w:t>–</w:t>
      </w:r>
      <w:r w:rsidRPr="003D1F72">
        <w:rPr>
          <w:rFonts w:eastAsiaTheme="minorEastAsia"/>
          <w:lang w:val="ru-RU" w:eastAsia="zh-CN"/>
        </w:rPr>
        <w:t xml:space="preserve"> </w:t>
      </w:r>
      <w:r>
        <w:rPr>
          <w:rFonts w:eastAsiaTheme="minorEastAsia"/>
          <w:lang w:val="ru-RU" w:eastAsia="zh-CN"/>
        </w:rPr>
        <w:t xml:space="preserve">координата по оси </w:t>
      </w:r>
      <w:r>
        <w:rPr>
          <w:rFonts w:eastAsiaTheme="minorEastAsia"/>
          <w:lang w:val="en-US" w:eastAsia="zh-CN"/>
        </w:rPr>
        <w:t>x</w:t>
      </w:r>
    </w:p>
    <w:p w14:paraId="6E4F05D6" w14:textId="75857D78" w:rsidR="003D1F72" w:rsidRPr="00C56346" w:rsidRDefault="003D1F72" w:rsidP="006174CD">
      <w:pPr>
        <w:spacing w:line="360" w:lineRule="auto"/>
        <w:ind w:firstLine="709"/>
        <w:jc w:val="both"/>
        <w:rPr>
          <w:rFonts w:eastAsiaTheme="minorEastAsia"/>
          <w:lang w:val="ru-RU" w:eastAsia="zh-CN"/>
        </w:rPr>
      </w:pPr>
      <w:r>
        <w:rPr>
          <w:rFonts w:eastAsiaTheme="minorEastAsia"/>
          <w:lang w:val="en-US" w:eastAsia="zh-CN"/>
        </w:rPr>
        <w:t>y</w:t>
      </w:r>
      <w:r w:rsidRPr="003D1F72">
        <w:rPr>
          <w:rFonts w:eastAsiaTheme="minorEastAsia"/>
          <w:lang w:val="ru-RU" w:eastAsia="zh-CN"/>
        </w:rPr>
        <w:t xml:space="preserve"> – </w:t>
      </w:r>
      <w:r>
        <w:rPr>
          <w:rFonts w:eastAsiaTheme="minorEastAsia"/>
          <w:lang w:val="ru-RU" w:eastAsia="zh-CN"/>
        </w:rPr>
        <w:t xml:space="preserve">координата по оси </w:t>
      </w:r>
      <w:r>
        <w:rPr>
          <w:rFonts w:eastAsiaTheme="minorEastAsia"/>
          <w:lang w:val="en-US" w:eastAsia="zh-CN"/>
        </w:rPr>
        <w:t>y</w:t>
      </w:r>
    </w:p>
    <w:p w14:paraId="22683312" w14:textId="5B1D7AB8" w:rsidR="003D1F72" w:rsidRPr="00C56346" w:rsidRDefault="00C56346" w:rsidP="006174CD">
      <w:pPr>
        <w:spacing w:line="360" w:lineRule="auto"/>
        <w:ind w:firstLine="709"/>
        <w:jc w:val="both"/>
        <w:rPr>
          <w:rFonts w:eastAsiaTheme="minorEastAsia"/>
          <w:lang w:val="ru-RU" w:eastAsia="zh-CN"/>
        </w:rPr>
      </w:pPr>
      <m:oMath>
        <m:sSub>
          <m:sSubPr>
            <m:ctrlPr>
              <w:rPr>
                <w:rFonts w:ascii="Cambria Math" w:eastAsiaTheme="minorEastAsia" w:hAnsi="Cambria Math"/>
                <w:i/>
                <w:lang w:val="ru-RU" w:eastAsia="zh-CN"/>
              </w:rPr>
            </m:ctrlPr>
          </m:sSubPr>
          <m:e>
            <m:r>
              <w:rPr>
                <w:rFonts w:ascii="Cambria Math" w:eastAsiaTheme="minorEastAsia" w:hAnsi="Cambria Math"/>
                <w:lang w:val="ru-RU" w:eastAsia="zh-CN"/>
              </w:rPr>
              <m:t>v</m:t>
            </m:r>
          </m:e>
          <m:sub>
            <m:r>
              <w:rPr>
                <w:rFonts w:ascii="Cambria Math" w:eastAsiaTheme="minorEastAsia" w:hAnsi="Cambria Math"/>
                <w:lang w:val="en-US" w:eastAsia="zh-CN"/>
              </w:rPr>
              <m:t>x</m:t>
            </m:r>
          </m:sub>
        </m:sSub>
      </m:oMath>
      <w:r w:rsidR="003D1F72" w:rsidRPr="003D1F72">
        <w:rPr>
          <w:rFonts w:eastAsiaTheme="minorEastAsia"/>
          <w:lang w:val="ru-RU" w:eastAsia="zh-CN"/>
        </w:rPr>
        <w:t xml:space="preserve"> – </w:t>
      </w:r>
      <w:r w:rsidR="003D1F72">
        <w:rPr>
          <w:rFonts w:eastAsiaTheme="minorEastAsia"/>
          <w:lang w:val="ru-RU" w:eastAsia="zh-CN"/>
        </w:rPr>
        <w:t xml:space="preserve">скорость по оси </w:t>
      </w:r>
      <w:r w:rsidR="003D1F72">
        <w:rPr>
          <w:rFonts w:eastAsiaTheme="minorEastAsia"/>
          <w:lang w:val="en-US" w:eastAsia="zh-CN"/>
        </w:rPr>
        <w:t>x</w:t>
      </w:r>
    </w:p>
    <w:p w14:paraId="49F2EB6A" w14:textId="6F10982A" w:rsidR="003D1F72" w:rsidRPr="003D1F72" w:rsidRDefault="00C56346" w:rsidP="003D1F72">
      <w:pPr>
        <w:spacing w:line="360" w:lineRule="auto"/>
        <w:ind w:firstLine="709"/>
        <w:jc w:val="both"/>
        <w:rPr>
          <w:rFonts w:eastAsiaTheme="minorEastAsia"/>
          <w:lang w:val="ru-RU" w:eastAsia="zh-CN"/>
        </w:rPr>
      </w:pPr>
      <m:oMath>
        <m:sSub>
          <m:sSubPr>
            <m:ctrlPr>
              <w:rPr>
                <w:rFonts w:ascii="Cambria Math" w:eastAsiaTheme="minorEastAsia" w:hAnsi="Cambria Math"/>
                <w:i/>
                <w:lang w:val="ru-RU" w:eastAsia="zh-CN"/>
              </w:rPr>
            </m:ctrlPr>
          </m:sSubPr>
          <m:e>
            <m:r>
              <w:rPr>
                <w:rFonts w:ascii="Cambria Math" w:eastAsiaTheme="minorEastAsia" w:hAnsi="Cambria Math"/>
                <w:lang w:val="ru-RU" w:eastAsia="zh-CN"/>
              </w:rPr>
              <m:t>v</m:t>
            </m:r>
          </m:e>
          <m:sub>
            <m:r>
              <w:rPr>
                <w:rFonts w:ascii="Cambria Math" w:eastAsiaTheme="minorEastAsia" w:hAnsi="Cambria Math"/>
                <w:lang w:val="en-US" w:eastAsia="zh-CN"/>
              </w:rPr>
              <m:t>y</m:t>
            </m:r>
          </m:sub>
        </m:sSub>
      </m:oMath>
      <w:r w:rsidR="003D1F72" w:rsidRPr="003D1F72">
        <w:rPr>
          <w:rFonts w:eastAsiaTheme="minorEastAsia"/>
          <w:lang w:val="ru-RU" w:eastAsia="zh-CN"/>
        </w:rPr>
        <w:t xml:space="preserve"> – </w:t>
      </w:r>
      <w:r w:rsidR="003D1F72">
        <w:rPr>
          <w:rFonts w:eastAsiaTheme="minorEastAsia"/>
          <w:lang w:val="ru-RU" w:eastAsia="zh-CN"/>
        </w:rPr>
        <w:t xml:space="preserve">скорость по оси </w:t>
      </w:r>
      <w:r w:rsidR="003D1F72">
        <w:rPr>
          <w:rFonts w:eastAsiaTheme="minorEastAsia"/>
          <w:lang w:val="en-US" w:eastAsia="zh-CN"/>
        </w:rPr>
        <w:t>y</w:t>
      </w:r>
    </w:p>
    <w:p w14:paraId="6325390B" w14:textId="6673BB88" w:rsidR="003D1F72" w:rsidRPr="003D1F72" w:rsidRDefault="006255EA" w:rsidP="00707B54">
      <w:pPr>
        <w:spacing w:line="360" w:lineRule="auto"/>
        <w:rPr>
          <w:rFonts w:eastAsiaTheme="minorEastAsia"/>
          <w:lang w:val="ru-RU" w:eastAsia="zh-CN"/>
        </w:rPr>
      </w:pPr>
      <m:oMath>
        <m:r>
          <w:rPr>
            <w:rFonts w:ascii="Cambria Math" w:eastAsiaTheme="minorEastAsia" w:hAnsi="Cambria Math"/>
            <w:lang w:val="ru-RU" w:eastAsia="zh-CN"/>
          </w:rPr>
          <m:t xml:space="preserve">            </m:t>
        </m:r>
        <m:r>
          <w:rPr>
            <w:rFonts w:ascii="Cambria Math" w:eastAsiaTheme="minorEastAsia" w:hAnsi="Cambria Math"/>
            <w:lang w:val="en-US" w:eastAsia="zh-CN"/>
          </w:rPr>
          <m:t>v</m:t>
        </m:r>
        <m:r>
          <w:rPr>
            <w:rFonts w:ascii="Cambria Math" w:eastAsiaTheme="minorEastAsia" w:hAnsi="Cambria Math"/>
            <w:lang w:val="ru-RU" w:eastAsia="zh-CN"/>
          </w:rPr>
          <m:t>=</m:t>
        </m:r>
        <m:rad>
          <m:radPr>
            <m:degHide m:val="1"/>
            <m:ctrlPr>
              <w:rPr>
                <w:rFonts w:ascii="Cambria Math" w:eastAsiaTheme="minorEastAsia" w:hAnsi="Cambria Math"/>
                <w:i/>
                <w:lang w:val="en-US" w:eastAsia="zh-CN"/>
              </w:rPr>
            </m:ctrlPr>
          </m:radPr>
          <m:deg/>
          <m:e>
            <m:sSubSup>
              <m:sSubSupPr>
                <m:ctrlPr>
                  <w:rPr>
                    <w:rFonts w:ascii="Cambria Math" w:eastAsiaTheme="minorEastAsia" w:hAnsi="Cambria Math"/>
                    <w:i/>
                    <w:lang w:val="en-US" w:eastAsia="zh-CN"/>
                  </w:rPr>
                </m:ctrlPr>
              </m:sSubSupPr>
              <m:e>
                <m:r>
                  <w:rPr>
                    <w:rFonts w:ascii="Cambria Math" w:eastAsiaTheme="minorEastAsia" w:hAnsi="Cambria Math"/>
                    <w:lang w:val="en-US" w:eastAsia="zh-CN"/>
                  </w:rPr>
                  <m:t>v</m:t>
                </m:r>
              </m:e>
              <m:sub>
                <m:r>
                  <w:rPr>
                    <w:rFonts w:ascii="Cambria Math" w:eastAsiaTheme="minorEastAsia" w:hAnsi="Cambria Math"/>
                    <w:lang w:val="en-US" w:eastAsia="zh-CN"/>
                  </w:rPr>
                  <m:t>x</m:t>
                </m:r>
              </m:sub>
              <m:sup>
                <m:r>
                  <w:rPr>
                    <w:rFonts w:ascii="Cambria Math" w:eastAsiaTheme="minorEastAsia" w:hAnsi="Cambria Math"/>
                    <w:lang w:val="ru-RU" w:eastAsia="zh-CN"/>
                  </w:rPr>
                  <m:t>2</m:t>
                </m:r>
              </m:sup>
            </m:sSubSup>
            <m:r>
              <w:rPr>
                <w:rFonts w:ascii="Cambria Math" w:eastAsiaTheme="minorEastAsia" w:hAnsi="Cambria Math"/>
                <w:lang w:val="ru-RU" w:eastAsia="zh-CN"/>
              </w:rPr>
              <m:t>+</m:t>
            </m:r>
            <m:sSubSup>
              <m:sSubSupPr>
                <m:ctrlPr>
                  <w:rPr>
                    <w:rFonts w:ascii="Cambria Math" w:eastAsiaTheme="minorEastAsia" w:hAnsi="Cambria Math"/>
                    <w:i/>
                    <w:lang w:val="en-US" w:eastAsia="zh-CN"/>
                  </w:rPr>
                </m:ctrlPr>
              </m:sSubSupPr>
              <m:e>
                <m:r>
                  <w:rPr>
                    <w:rFonts w:ascii="Cambria Math" w:eastAsiaTheme="minorEastAsia" w:hAnsi="Cambria Math"/>
                    <w:lang w:val="en-US" w:eastAsia="zh-CN"/>
                  </w:rPr>
                  <m:t>v</m:t>
                </m:r>
              </m:e>
              <m:sub>
                <m:r>
                  <w:rPr>
                    <w:rFonts w:ascii="Cambria Math" w:eastAsiaTheme="minorEastAsia" w:hAnsi="Cambria Math"/>
                    <w:lang w:val="en-US" w:eastAsia="zh-CN"/>
                  </w:rPr>
                  <m:t>y</m:t>
                </m:r>
              </m:sub>
              <m:sup>
                <m:r>
                  <w:rPr>
                    <w:rFonts w:ascii="Cambria Math" w:eastAsiaTheme="minorEastAsia" w:hAnsi="Cambria Math"/>
                    <w:lang w:val="ru-RU" w:eastAsia="zh-CN"/>
                  </w:rPr>
                  <m:t>2</m:t>
                </m:r>
              </m:sup>
            </m:sSubSup>
          </m:e>
        </m:rad>
      </m:oMath>
      <w:r w:rsidR="003D1F72" w:rsidRPr="003D1F72">
        <w:rPr>
          <w:rFonts w:eastAsiaTheme="minorEastAsia"/>
          <w:lang w:val="ru-RU" w:eastAsia="zh-CN"/>
        </w:rPr>
        <w:t xml:space="preserve"> </w:t>
      </w:r>
      <w:r w:rsidR="003D1F72">
        <w:rPr>
          <w:rFonts w:eastAsiaTheme="minorEastAsia"/>
          <w:lang w:val="ru-RU" w:eastAsia="zh-CN"/>
        </w:rPr>
        <w:t>–</w:t>
      </w:r>
      <w:r w:rsidR="003D1F72" w:rsidRPr="003D1F72">
        <w:rPr>
          <w:rFonts w:eastAsiaTheme="minorEastAsia"/>
          <w:lang w:val="ru-RU" w:eastAsia="zh-CN"/>
        </w:rPr>
        <w:t xml:space="preserve"> </w:t>
      </w:r>
      <w:r w:rsidR="003D1F72">
        <w:rPr>
          <w:rFonts w:eastAsiaTheme="minorEastAsia"/>
          <w:lang w:val="ru-RU" w:eastAsia="zh-CN"/>
        </w:rPr>
        <w:t xml:space="preserve">модуль скорости </w:t>
      </w:r>
      <w:r w:rsidR="009248D1">
        <w:rPr>
          <w:rFonts w:eastAsiaTheme="minorEastAsia"/>
          <w:lang w:val="ru-RU" w:eastAsia="zh-CN"/>
        </w:rPr>
        <w:t>ракеты</w:t>
      </w:r>
    </w:p>
    <w:p w14:paraId="6E50C506" w14:textId="6838A35C" w:rsidR="007676F5" w:rsidRPr="00707B54" w:rsidRDefault="007676F5" w:rsidP="00707B54">
      <w:pPr>
        <w:spacing w:line="360" w:lineRule="auto"/>
        <w:ind w:firstLine="708"/>
        <w:jc w:val="both"/>
        <w:rPr>
          <w:lang w:val="ru-RU"/>
        </w:rPr>
      </w:pPr>
      <w:r>
        <w:rPr>
          <w:lang w:val="ru-RU"/>
        </w:rPr>
        <w:t>Итоговые системы дифференциальных уравнений для каждого из этапов взлёта, приведенные к нормальной форме Коши:</w:t>
      </w:r>
      <w:r>
        <w:rPr>
          <w:lang w:val="ru-RU"/>
        </w:rPr>
        <w:tab/>
      </w:r>
      <w:r w:rsidRPr="007676F5">
        <w:rPr>
          <w:rFonts w:ascii="Cambria Math" w:eastAsiaTheme="minorEastAsia" w:hAnsi="Cambria Math"/>
          <w:i/>
          <w:noProof/>
        </w:rPr>
        <w:br/>
      </w:r>
      <m:oMathPara>
        <m:oMath>
          <m:d>
            <m:dPr>
              <m:begChr m:val="{"/>
              <m:endChr m:val=""/>
              <m:ctrlPr>
                <w:rPr>
                  <w:rFonts w:ascii="Cambria Math" w:eastAsiaTheme="minorEastAsia" w:hAnsi="Cambria Math"/>
                  <w:i/>
                  <w:noProof/>
                  <w:sz w:val="24"/>
                  <w:szCs w:val="24"/>
                </w:rPr>
              </m:ctrlPr>
            </m:dPr>
            <m:e>
              <m:eqArr>
                <m:eqArrPr>
                  <m:ctrlPr>
                    <w:rPr>
                      <w:rFonts w:ascii="Cambria Math" w:eastAsiaTheme="minorEastAsia" w:hAnsi="Cambria Math"/>
                      <w:i/>
                      <w:noProof/>
                      <w:sz w:val="24"/>
                      <w:szCs w:val="24"/>
                    </w:rPr>
                  </m:ctrlPr>
                </m:eqArrPr>
                <m:e>
                  <m:acc>
                    <m:accPr>
                      <m:chr m:val="̇"/>
                      <m:ctrlPr>
                        <w:rPr>
                          <w:rFonts w:ascii="Cambria Math" w:eastAsiaTheme="minorEastAsia" w:hAnsi="Cambria Math"/>
                          <w:i/>
                          <w:noProof/>
                          <w:sz w:val="24"/>
                          <w:szCs w:val="24"/>
                          <w:lang w:val="ru-RU"/>
                        </w:rPr>
                      </m:ctrlPr>
                    </m:accPr>
                    <m:e>
                      <m:r>
                        <w:rPr>
                          <w:rFonts w:ascii="Cambria Math" w:eastAsiaTheme="minorEastAsia" w:hAnsi="Cambria Math"/>
                          <w:noProof/>
                          <w:sz w:val="24"/>
                          <w:szCs w:val="24"/>
                          <w:lang w:val="ru-RU"/>
                        </w:rPr>
                        <m:t>x</m:t>
                      </m:r>
                    </m:e>
                  </m:acc>
                  <m:r>
                    <w:rPr>
                      <w:rFonts w:ascii="Cambria Math" w:eastAsiaTheme="minorEastAsia" w:hAnsi="Cambria Math"/>
                      <w:noProof/>
                      <w:sz w:val="24"/>
                      <w:szCs w:val="24"/>
                      <w:lang w:val="ru-RU"/>
                    </w:rPr>
                    <m:t>=</m:t>
                  </m:r>
                  <m:sSub>
                    <m:sSubPr>
                      <m:ctrlPr>
                        <w:rPr>
                          <w:rFonts w:ascii="Cambria Math" w:eastAsiaTheme="minorEastAsia" w:hAnsi="Cambria Math"/>
                          <w:i/>
                          <w:noProof/>
                          <w:sz w:val="24"/>
                          <w:szCs w:val="24"/>
                          <w:lang w:val="ru-RU"/>
                        </w:rPr>
                      </m:ctrlPr>
                    </m:sSubPr>
                    <m:e>
                      <m:r>
                        <w:rPr>
                          <w:rFonts w:ascii="Cambria Math" w:eastAsiaTheme="minorEastAsia" w:hAnsi="Cambria Math"/>
                          <w:noProof/>
                          <w:sz w:val="24"/>
                          <w:szCs w:val="24"/>
                          <w:lang w:val="ru-RU"/>
                        </w:rPr>
                        <m:t>v</m:t>
                      </m:r>
                    </m:e>
                    <m:sub>
                      <m:r>
                        <w:rPr>
                          <w:rFonts w:ascii="Cambria Math" w:eastAsiaTheme="minorEastAsia" w:hAnsi="Cambria Math"/>
                          <w:noProof/>
                          <w:sz w:val="24"/>
                          <w:szCs w:val="24"/>
                          <w:lang w:val="ru-RU"/>
                        </w:rPr>
                        <m:t>x</m:t>
                      </m:r>
                    </m:sub>
                  </m:sSub>
                  <m:r>
                    <w:rPr>
                      <w:rFonts w:ascii="Cambria Math" w:eastAsiaTheme="minorEastAsia" w:hAnsi="Cambria Math"/>
                      <w:noProof/>
                      <w:sz w:val="24"/>
                      <w:szCs w:val="24"/>
                      <w:lang w:val="ru-RU"/>
                    </w:rPr>
                    <m:t xml:space="preserve">,                                                                                                                                                                                                                              </m:t>
                  </m:r>
                  <m:ctrlPr>
                    <w:rPr>
                      <w:rFonts w:ascii="Cambria Math" w:eastAsiaTheme="minorEastAsia" w:hAnsi="Cambria Math"/>
                      <w:i/>
                      <w:noProof/>
                      <w:sz w:val="24"/>
                      <w:szCs w:val="24"/>
                      <w:lang w:val="ru-RU"/>
                    </w:rPr>
                  </m:ctrlPr>
                </m:e>
                <m:e>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x</m:t>
                      </m:r>
                    </m:sub>
                  </m:sSub>
                  <m:r>
                    <m:rPr>
                      <m:sty m:val="p"/>
                    </m:rPr>
                    <w:rPr>
                      <w:rFonts w:ascii="Cambria Math" w:hAnsi="Cambria Math"/>
                      <w:sz w:val="24"/>
                      <w:szCs w:val="24"/>
                    </w:rPr>
                    <m:t>=</m:t>
                  </m:r>
                  <m:f>
                    <m:fPr>
                      <m:ctrlPr>
                        <w:rPr>
                          <w:rFonts w:ascii="Cambria Math" w:hAnsi="Cambria Math"/>
                          <w:sz w:val="24"/>
                          <w:szCs w:val="24"/>
                        </w:rPr>
                      </m:ctrlPr>
                    </m:fPr>
                    <m:num>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lang w:val="ru-RU"/>
                                </w:rPr>
                                <m:t>1</m:t>
                              </m:r>
                            </m:sub>
                          </m:sSub>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lang w:val="ru-RU"/>
                                </w:rPr>
                                <m:t>1</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c</m:t>
                          </m:r>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lang w:val="ru-RU"/>
                                    </w:rPr>
                                    <m:t>-</m:t>
                                  </m:r>
                                  <m:f>
                                    <m:fPr>
                                      <m:ctrlPr>
                                        <w:rPr>
                                          <w:rFonts w:ascii="Cambria Math" w:hAnsi="Cambria Math"/>
                                          <w:i/>
                                          <w:sz w:val="24"/>
                                          <w:szCs w:val="24"/>
                                        </w:rPr>
                                      </m:ctrlPr>
                                    </m:fPr>
                                    <m:num>
                                      <m:r>
                                        <w:rPr>
                                          <w:rFonts w:ascii="Cambria Math" w:hAnsi="Cambria Math"/>
                                          <w:sz w:val="24"/>
                                          <w:szCs w:val="24"/>
                                        </w:rPr>
                                        <m:t>g</m:t>
                                      </m:r>
                                      <m:r>
                                        <w:rPr>
                                          <w:rFonts w:ascii="Cambria Math" w:hAnsi="Cambria Math"/>
                                          <w:sz w:val="24"/>
                                          <w:szCs w:val="24"/>
                                          <w:lang w:val="ru-RU"/>
                                        </w:rPr>
                                        <m:t>⋅</m:t>
                                      </m:r>
                                      <m:r>
                                        <w:rPr>
                                          <w:rFonts w:ascii="Cambria Math" w:hAnsi="Cambria Math"/>
                                          <w:sz w:val="24"/>
                                          <w:szCs w:val="24"/>
                                        </w:rPr>
                                        <m:t>μ</m:t>
                                      </m:r>
                                      <m:r>
                                        <w:rPr>
                                          <w:rFonts w:ascii="Cambria Math" w:hAnsi="Cambria Math"/>
                                          <w:sz w:val="24"/>
                                          <w:szCs w:val="24"/>
                                          <w:lang w:val="ru-RU"/>
                                        </w:rPr>
                                        <m:t>⋅</m:t>
                                      </m:r>
                                      <m:r>
                                        <m:rPr>
                                          <m:sty m:val="p"/>
                                        </m:rPr>
                                        <w:rPr>
                                          <w:rFonts w:ascii="Cambria Math" w:hAnsi="Cambria Math"/>
                                          <w:sz w:val="24"/>
                                          <w:szCs w:val="24"/>
                                        </w:rPr>
                                        <m:t>y</m:t>
                                      </m:r>
                                    </m:num>
                                    <m:den>
                                      <m:r>
                                        <w:rPr>
                                          <w:rFonts w:ascii="Cambria Math" w:hAnsi="Cambria Math"/>
                                          <w:sz w:val="24"/>
                                          <w:szCs w:val="24"/>
                                        </w:rPr>
                                        <m:t>R</m:t>
                                      </m:r>
                                      <m:r>
                                        <w:rPr>
                                          <w:rFonts w:ascii="Cambria Math" w:hAnsi="Cambria Math"/>
                                          <w:sz w:val="24"/>
                                          <w:szCs w:val="24"/>
                                          <w:lang w:val="ru-RU"/>
                                        </w:rPr>
                                        <m:t>⋅</m:t>
                                      </m:r>
                                      <m:r>
                                        <w:rPr>
                                          <w:rFonts w:ascii="Cambria Math" w:hAnsi="Cambria Math"/>
                                          <w:sz w:val="24"/>
                                          <w:szCs w:val="24"/>
                                        </w:rPr>
                                        <m:t>T</m:t>
                                      </m:r>
                                    </m:den>
                                  </m:f>
                                </m:e>
                              </m:d>
                            </m:sup>
                          </m:sSup>
                          <m:r>
                            <w:rPr>
                              <w:rFonts w:ascii="Cambria Math" w:hAnsi="Cambria Math"/>
                              <w:sz w:val="24"/>
                              <w:szCs w:val="24"/>
                            </w:rPr>
                            <m:t>S</m:t>
                          </m:r>
                          <m:r>
                            <w:rPr>
                              <w:rFonts w:ascii="Cambria Math" w:eastAsiaTheme="minorEastAsia" w:hAnsi="Cambria Math"/>
                              <w:sz w:val="24"/>
                              <w:szCs w:val="24"/>
                              <w:lang w:val="en-US" w:eastAsia="zh-CN"/>
                            </w:rPr>
                            <m:t>v</m:t>
                          </m:r>
                        </m:e>
                      </m:d>
                      <m:r>
                        <m:rPr>
                          <m:sty m:val="p"/>
                        </m:rPr>
                        <w:rPr>
                          <w:rFonts w:ascii="Cambria Math" w:hAnsi="Cambria Math"/>
                          <w:sz w:val="24"/>
                          <w:szCs w:val="24"/>
                        </w:rPr>
                        <m:t>∙cos</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lang w:val="ru-RU"/>
                                </w:rPr>
                                <m:t>0</m:t>
                              </m:r>
                            </m:sub>
                          </m:sSub>
                          <m:r>
                            <m:rPr>
                              <m:sty m:val="p"/>
                            </m:rPr>
                            <w:rPr>
                              <w:rFonts w:ascii="Cambria Math" w:hAnsi="Cambria Math"/>
                              <w:sz w:val="24"/>
                              <w:szCs w:val="24"/>
                              <w:lang w:val="ru-RU"/>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t</m:t>
                          </m:r>
                        </m:e>
                      </m:d>
                    </m:num>
                    <m:den>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lang w:val="ru-RU"/>
                            </w:rPr>
                            <m:t>0</m:t>
                          </m:r>
                        </m:sub>
                      </m:sSub>
                      <m:r>
                        <m:rPr>
                          <m:sty m:val="p"/>
                        </m:rPr>
                        <w:rPr>
                          <w:rFonts w:ascii="Cambria Math" w:hAnsi="Cambria Math"/>
                          <w:sz w:val="24"/>
                          <w:szCs w:val="24"/>
                          <w:lang w:val="ru-RU"/>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lang w:val="ru-RU"/>
                            </w:rPr>
                            <m:t>1</m:t>
                          </m:r>
                        </m:sub>
                      </m:sSub>
                      <m:r>
                        <w:rPr>
                          <w:rFonts w:ascii="Cambria Math" w:hAnsi="Cambria Math"/>
                          <w:sz w:val="24"/>
                          <w:szCs w:val="24"/>
                        </w:rPr>
                        <m:t>t</m:t>
                      </m:r>
                    </m:den>
                  </m:f>
                  <m:r>
                    <w:rPr>
                      <w:rFonts w:ascii="Cambria Math" w:eastAsiaTheme="minorEastAsia" w:hAnsi="Cambria Math"/>
                      <w:noProof/>
                      <w:sz w:val="24"/>
                      <w:szCs w:val="24"/>
                      <w:lang w:val="ru-RU"/>
                    </w:rPr>
                    <m:t xml:space="preserve">                  </m:t>
                  </m:r>
                  <m:r>
                    <w:rPr>
                      <w:rFonts w:ascii="Cambria Math" w:eastAsiaTheme="minorEastAsia" w:hAnsi="Cambria Math"/>
                      <w:noProof/>
                      <w:sz w:val="24"/>
                      <w:szCs w:val="24"/>
                      <w:lang w:val="en-US"/>
                    </w:rPr>
                    <m:t xml:space="preserve">      </m:t>
                  </m:r>
                  <m:r>
                    <w:rPr>
                      <w:rFonts w:ascii="Cambria Math" w:eastAsiaTheme="minorEastAsia" w:hAnsi="Cambria Math"/>
                      <w:noProof/>
                      <w:sz w:val="24"/>
                      <w:szCs w:val="24"/>
                      <w:lang w:val="ru-RU"/>
                    </w:rPr>
                    <m:t xml:space="preserve">                                                                                                                          </m:t>
                  </m:r>
                  <m:ctrlPr>
                    <w:rPr>
                      <w:rFonts w:ascii="Cambria Math" w:eastAsia="Cambria Math" w:hAnsi="Cambria Math"/>
                      <w:i/>
                      <w:noProof/>
                      <w:sz w:val="24"/>
                      <w:szCs w:val="24"/>
                    </w:rPr>
                  </m:ctrlPr>
                </m:e>
                <m:e>
                  <m:acc>
                    <m:accPr>
                      <m:chr m:val="̇"/>
                      <m:ctrlPr>
                        <w:rPr>
                          <w:rFonts w:ascii="Cambria Math" w:eastAsia="Cambria Math" w:hAnsi="Cambria Math"/>
                          <w:i/>
                          <w:noProof/>
                          <w:sz w:val="24"/>
                          <w:szCs w:val="24"/>
                          <w:lang w:val="ru-RU"/>
                        </w:rPr>
                      </m:ctrlPr>
                    </m:accPr>
                    <m:e>
                      <m:r>
                        <w:rPr>
                          <w:rFonts w:ascii="Cambria Math" w:eastAsia="Cambria Math" w:hAnsi="Cambria Math"/>
                          <w:noProof/>
                          <w:sz w:val="24"/>
                          <w:szCs w:val="24"/>
                          <w:lang w:val="ru-RU"/>
                        </w:rPr>
                        <m:t>y</m:t>
                      </m:r>
                    </m:e>
                  </m:acc>
                  <m:r>
                    <w:rPr>
                      <w:rFonts w:ascii="Cambria Math" w:eastAsia="Cambria Math" w:hAnsi="Cambria Math"/>
                      <w:noProof/>
                      <w:sz w:val="24"/>
                      <w:szCs w:val="24"/>
                      <w:lang w:val="ru-RU"/>
                    </w:rPr>
                    <m:t>=</m:t>
                  </m:r>
                  <m:sSub>
                    <m:sSubPr>
                      <m:ctrlPr>
                        <w:rPr>
                          <w:rFonts w:ascii="Cambria Math" w:eastAsia="Cambria Math" w:hAnsi="Cambria Math"/>
                          <w:i/>
                          <w:noProof/>
                          <w:sz w:val="24"/>
                          <w:szCs w:val="24"/>
                          <w:lang w:val="ru-RU"/>
                        </w:rPr>
                      </m:ctrlPr>
                    </m:sSubPr>
                    <m:e>
                      <m:r>
                        <w:rPr>
                          <w:rFonts w:ascii="Cambria Math" w:eastAsia="Cambria Math" w:hAnsi="Cambria Math"/>
                          <w:noProof/>
                          <w:sz w:val="24"/>
                          <w:szCs w:val="24"/>
                          <w:lang w:val="ru-RU"/>
                        </w:rPr>
                        <m:t>v</m:t>
                      </m:r>
                    </m:e>
                    <m:sub>
                      <m:r>
                        <w:rPr>
                          <w:rFonts w:ascii="Cambria Math" w:eastAsia="Cambria Math" w:hAnsi="Cambria Math"/>
                          <w:noProof/>
                          <w:sz w:val="24"/>
                          <w:szCs w:val="24"/>
                          <w:lang w:val="ru-RU"/>
                        </w:rPr>
                        <m:t>y</m:t>
                      </m:r>
                    </m:sub>
                  </m:sSub>
                  <m:r>
                    <w:rPr>
                      <w:rFonts w:ascii="Cambria Math" w:eastAsia="Cambria Math" w:hAnsi="Cambria Math"/>
                      <w:noProof/>
                      <w:sz w:val="24"/>
                      <w:szCs w:val="24"/>
                      <w:lang w:val="ru-RU"/>
                    </w:rPr>
                    <m:t xml:space="preserve">                                                                                                                                                      </m:t>
                  </m:r>
                  <m:r>
                    <w:rPr>
                      <w:rFonts w:ascii="Cambria Math" w:eastAsia="Cambria Math" w:hAnsi="Cambria Math"/>
                      <w:noProof/>
                      <w:sz w:val="24"/>
                      <w:szCs w:val="24"/>
                      <w:lang w:val="en-US"/>
                    </w:rPr>
                    <m:t xml:space="preserve">                 </m:t>
                  </m:r>
                  <m:r>
                    <w:rPr>
                      <w:rFonts w:ascii="Cambria Math" w:eastAsia="Cambria Math" w:hAnsi="Cambria Math"/>
                      <w:noProof/>
                      <w:sz w:val="24"/>
                      <w:szCs w:val="24"/>
                      <w:lang w:val="ru-RU"/>
                    </w:rPr>
                    <m:t xml:space="preserve">                                                        </m:t>
                  </m:r>
                  <m:ctrlPr>
                    <w:rPr>
                      <w:rFonts w:ascii="Cambria Math" w:eastAsia="Cambria Math" w:hAnsi="Cambria Math"/>
                      <w:i/>
                      <w:noProof/>
                      <w:sz w:val="24"/>
                      <w:szCs w:val="24"/>
                    </w:rPr>
                  </m:ctrlPr>
                </m:e>
                <m:e>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lang w:val="ru-RU"/>
                        </w:rPr>
                        <m:t>y</m:t>
                      </m:r>
                    </m:sub>
                  </m:sSub>
                  <m:r>
                    <m:rPr>
                      <m:sty m:val="p"/>
                    </m:rPr>
                    <w:rPr>
                      <w:rFonts w:ascii="Cambria Math" w:hAnsi="Cambria Math"/>
                      <w:sz w:val="24"/>
                      <w:szCs w:val="24"/>
                      <w:lang w:val="ru-RU"/>
                    </w:rPr>
                    <m:t>=</m:t>
                  </m:r>
                  <m:f>
                    <m:fPr>
                      <m:ctrlPr>
                        <w:rPr>
                          <w:rFonts w:ascii="Cambria Math" w:eastAsia="Cambria Math" w:hAnsi="Cambria Math"/>
                          <w:i/>
                          <w:noProof/>
                          <w:sz w:val="24"/>
                          <w:szCs w:val="24"/>
                          <w:lang w:val="ru-RU"/>
                        </w:rPr>
                      </m:ctrlPr>
                    </m:fPr>
                    <m:num>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lang w:val="ru-RU"/>
                                </w:rPr>
                                <m:t>1</m:t>
                              </m:r>
                            </m:sub>
                          </m:sSub>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lang w:val="ru-RU"/>
                                </w:rPr>
                                <m:t>1</m:t>
                              </m:r>
                            </m:sub>
                          </m:sSub>
                          <m:r>
                            <m:rPr>
                              <m:sty m:val="p"/>
                            </m:rPr>
                            <w:rPr>
                              <w:rFonts w:ascii="Cambria Math" w:hAnsi="Cambria Math"/>
                              <w:sz w:val="24"/>
                              <w:szCs w:val="24"/>
                              <w:lang w:val="ru-RU"/>
                            </w:rPr>
                            <m:t>-</m:t>
                          </m:r>
                          <m:f>
                            <m:fPr>
                              <m:ctrlPr>
                                <w:rPr>
                                  <w:rFonts w:ascii="Cambria Math" w:hAnsi="Cambria Math"/>
                                  <w:sz w:val="24"/>
                                  <w:szCs w:val="24"/>
                                </w:rPr>
                              </m:ctrlPr>
                            </m:fPr>
                            <m:num>
                              <m:r>
                                <w:rPr>
                                  <w:rFonts w:ascii="Cambria Math" w:hAnsi="Cambria Math"/>
                                  <w:sz w:val="24"/>
                                  <w:szCs w:val="24"/>
                                  <w:lang w:val="ru-RU"/>
                                </w:rPr>
                                <m:t>1</m:t>
                              </m:r>
                            </m:num>
                            <m:den>
                              <m:r>
                                <w:rPr>
                                  <w:rFonts w:ascii="Cambria Math" w:hAnsi="Cambria Math"/>
                                  <w:sz w:val="24"/>
                                  <w:szCs w:val="24"/>
                                  <w:lang w:val="ru-RU"/>
                                </w:rPr>
                                <m:t>2</m:t>
                              </m:r>
                            </m:den>
                          </m:f>
                          <m:r>
                            <w:rPr>
                              <w:rFonts w:ascii="Cambria Math" w:hAnsi="Cambria Math"/>
                              <w:sz w:val="24"/>
                              <w:szCs w:val="24"/>
                            </w:rPr>
                            <m:t>c</m:t>
                          </m:r>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lang w:val="ru-RU"/>
                                </w:rPr>
                                <m:t>0</m:t>
                              </m:r>
                            </m:sub>
                          </m:sSub>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lang w:val="ru-RU"/>
                                    </w:rPr>
                                    <m:t>-</m:t>
                                  </m:r>
                                  <m:f>
                                    <m:fPr>
                                      <m:ctrlPr>
                                        <w:rPr>
                                          <w:rFonts w:ascii="Cambria Math" w:hAnsi="Cambria Math"/>
                                          <w:i/>
                                          <w:sz w:val="24"/>
                                          <w:szCs w:val="24"/>
                                        </w:rPr>
                                      </m:ctrlPr>
                                    </m:fPr>
                                    <m:num>
                                      <m:r>
                                        <w:rPr>
                                          <w:rFonts w:ascii="Cambria Math" w:hAnsi="Cambria Math"/>
                                          <w:sz w:val="24"/>
                                          <w:szCs w:val="24"/>
                                        </w:rPr>
                                        <m:t>g</m:t>
                                      </m:r>
                                      <m:r>
                                        <w:rPr>
                                          <w:rFonts w:ascii="Cambria Math" w:hAnsi="Cambria Math"/>
                                          <w:sz w:val="24"/>
                                          <w:szCs w:val="24"/>
                                          <w:lang w:val="ru-RU"/>
                                        </w:rPr>
                                        <m:t>⋅</m:t>
                                      </m:r>
                                      <m:r>
                                        <w:rPr>
                                          <w:rFonts w:ascii="Cambria Math" w:hAnsi="Cambria Math"/>
                                          <w:sz w:val="24"/>
                                          <w:szCs w:val="24"/>
                                        </w:rPr>
                                        <m:t>M</m:t>
                                      </m:r>
                                      <m:r>
                                        <w:rPr>
                                          <w:rFonts w:ascii="Cambria Math" w:hAnsi="Cambria Math"/>
                                          <w:sz w:val="24"/>
                                          <w:szCs w:val="24"/>
                                          <w:lang w:val="ru-RU"/>
                                        </w:rPr>
                                        <m:t>⋅</m:t>
                                      </m:r>
                                      <m:r>
                                        <w:rPr>
                                          <w:rFonts w:ascii="Cambria Math" w:eastAsiaTheme="minorEastAsia" w:hAnsi="Cambria Math"/>
                                          <w:sz w:val="24"/>
                                          <w:szCs w:val="24"/>
                                          <w:lang w:val="en-US" w:eastAsia="zh-CN"/>
                                        </w:rPr>
                                        <m:t>y</m:t>
                                      </m:r>
                                    </m:num>
                                    <m:den>
                                      <m:r>
                                        <w:rPr>
                                          <w:rFonts w:ascii="Cambria Math" w:hAnsi="Cambria Math"/>
                                          <w:sz w:val="24"/>
                                          <w:szCs w:val="24"/>
                                        </w:rPr>
                                        <m:t>R</m:t>
                                      </m:r>
                                      <m:r>
                                        <w:rPr>
                                          <w:rFonts w:ascii="Cambria Math" w:hAnsi="Cambria Math"/>
                                          <w:sz w:val="24"/>
                                          <w:szCs w:val="24"/>
                                          <w:lang w:val="ru-RU"/>
                                        </w:rPr>
                                        <m:t>⋅</m:t>
                                      </m:r>
                                      <m:r>
                                        <w:rPr>
                                          <w:rFonts w:ascii="Cambria Math" w:hAnsi="Cambria Math"/>
                                          <w:sz w:val="24"/>
                                          <w:szCs w:val="24"/>
                                        </w:rPr>
                                        <m:t>T</m:t>
                                      </m:r>
                                    </m:den>
                                  </m:f>
                                </m:e>
                              </m:d>
                            </m:sup>
                          </m:sSup>
                          <m:r>
                            <w:rPr>
                              <w:rFonts w:ascii="Cambria Math" w:hAnsi="Cambria Math"/>
                              <w:sz w:val="24"/>
                              <w:szCs w:val="24"/>
                            </w:rPr>
                            <m:t>S</m:t>
                          </m:r>
                          <m:r>
                            <w:rPr>
                              <w:rFonts w:ascii="Cambria Math" w:eastAsiaTheme="minorEastAsia" w:hAnsi="Cambria Math"/>
                              <w:sz w:val="24"/>
                              <w:szCs w:val="24"/>
                              <w:lang w:val="en-US" w:eastAsia="zh-CN"/>
                            </w:rPr>
                            <m:t>v</m:t>
                          </m:r>
                        </m:e>
                      </m:d>
                      <m:r>
                        <m:rPr>
                          <m:sty m:val="p"/>
                        </m:rPr>
                        <w:rPr>
                          <w:rFonts w:ascii="Cambria Math" w:hAnsi="Cambria Math"/>
                          <w:sz w:val="24"/>
                          <w:szCs w:val="24"/>
                        </w:rPr>
                        <m:t>∙sin</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lang w:val="ru-RU"/>
                                </w:rPr>
                                <m:t>0</m:t>
                              </m:r>
                            </m:sub>
                          </m:sSub>
                          <m:r>
                            <m:rPr>
                              <m:sty m:val="p"/>
                            </m:rPr>
                            <w:rPr>
                              <w:rFonts w:ascii="Cambria Math" w:hAnsi="Cambria Math"/>
                              <w:sz w:val="24"/>
                              <w:szCs w:val="24"/>
                              <w:lang w:val="ru-RU"/>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t</m:t>
                          </m:r>
                        </m:e>
                      </m:d>
                      <m:r>
                        <m:rPr>
                          <m:sty m:val="p"/>
                        </m:rPr>
                        <w:rPr>
                          <w:rFonts w:ascii="Cambria Math" w:hAnsi="Cambria Math"/>
                          <w:sz w:val="24"/>
                          <w:szCs w:val="24"/>
                          <w:lang w:val="ru-RU"/>
                        </w:rPr>
                        <m:t>+</m:t>
                      </m:r>
                      <m:f>
                        <m:fPr>
                          <m:ctrlPr>
                            <w:rPr>
                              <w:rFonts w:ascii="Cambria Math" w:hAnsi="Cambria Math"/>
                              <w:sz w:val="24"/>
                              <w:szCs w:val="24"/>
                            </w:rPr>
                          </m:ctrlPr>
                        </m:fPr>
                        <m:num>
                          <m:r>
                            <w:rPr>
                              <w:rFonts w:ascii="Cambria Math" w:hAnsi="Cambria Math"/>
                              <w:sz w:val="24"/>
                              <w:szCs w:val="24"/>
                            </w:rPr>
                            <m:t>G</m:t>
                          </m:r>
                          <m:r>
                            <m:rPr>
                              <m:sty m:val="p"/>
                            </m:rP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lang w:val="ru-RU"/>
                                </w:rPr>
                                <m:t>0</m:t>
                              </m:r>
                            </m:sub>
                          </m:sSub>
                          <m:r>
                            <m:rPr>
                              <m:sty m:val="p"/>
                            </m:rPr>
                            <w:rPr>
                              <w:rFonts w:ascii="Cambria Math" w:hAnsi="Cambria Math"/>
                              <w:sz w:val="24"/>
                              <w:szCs w:val="24"/>
                              <w:lang w:val="ru-RU"/>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lang w:val="ru-RU"/>
                                </w:rPr>
                                <m:t>1</m:t>
                              </m:r>
                            </m:sub>
                          </m:sSub>
                          <m:r>
                            <w:rPr>
                              <w:rFonts w:ascii="Cambria Math" w:hAnsi="Cambria Math"/>
                              <w:sz w:val="24"/>
                              <w:szCs w:val="24"/>
                            </w:rPr>
                            <m:t>t)</m:t>
                          </m:r>
                        </m:num>
                        <m:den>
                          <m:sSup>
                            <m:sSupPr>
                              <m:ctrlPr>
                                <w:rPr>
                                  <w:rFonts w:ascii="Cambria Math" w:hAnsi="Cambria Math"/>
                                  <w:sz w:val="24"/>
                                  <w:szCs w:val="24"/>
                                </w:rPr>
                              </m:ctrlPr>
                            </m:sSupPr>
                            <m:e>
                              <m:d>
                                <m:dPr>
                                  <m:ctrlPr>
                                    <w:rPr>
                                      <w:rFonts w:ascii="Cambria Math" w:hAnsi="Cambria Math"/>
                                      <w:sz w:val="24"/>
                                      <w:szCs w:val="24"/>
                                    </w:rPr>
                                  </m:ctrlPr>
                                </m:dPr>
                                <m:e>
                                  <m:r>
                                    <w:rPr>
                                      <w:rFonts w:ascii="Cambria Math" w:hAnsi="Cambria Math"/>
                                      <w:sz w:val="24"/>
                                      <w:szCs w:val="24"/>
                                    </w:rPr>
                                    <m:t>R</m:t>
                                  </m:r>
                                  <m:r>
                                    <m:rPr>
                                      <m:sty m:val="p"/>
                                    </m:rPr>
                                    <w:rPr>
                                      <w:rFonts w:ascii="Cambria Math" w:hAnsi="Cambria Math"/>
                                      <w:sz w:val="24"/>
                                      <w:szCs w:val="24"/>
                                      <w:lang w:val="ru-RU"/>
                                    </w:rPr>
                                    <m:t>+</m:t>
                                  </m:r>
                                  <m:r>
                                    <m:rPr>
                                      <m:sty m:val="p"/>
                                    </m:rPr>
                                    <w:rPr>
                                      <w:rFonts w:ascii="Cambria Math" w:hAnsi="Cambria Math"/>
                                      <w:sz w:val="24"/>
                                      <w:szCs w:val="24"/>
                                    </w:rPr>
                                    <m:t>y</m:t>
                                  </m:r>
                                </m:e>
                              </m:d>
                            </m:e>
                            <m:sup>
                              <m:r>
                                <w:rPr>
                                  <w:rFonts w:ascii="Cambria Math" w:hAnsi="Cambria Math"/>
                                  <w:sz w:val="24"/>
                                  <w:szCs w:val="24"/>
                                  <w:lang w:val="ru-RU"/>
                                </w:rPr>
                                <m:t>2</m:t>
                              </m:r>
                            </m:sup>
                          </m:sSup>
                        </m:den>
                      </m:f>
                    </m:num>
                    <m:den>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lang w:val="ru-RU"/>
                            </w:rPr>
                            <m:t>0</m:t>
                          </m:r>
                        </m:sub>
                      </m:sSub>
                      <m:r>
                        <m:rPr>
                          <m:sty m:val="p"/>
                        </m:rPr>
                        <w:rPr>
                          <w:rFonts w:ascii="Cambria Math" w:hAnsi="Cambria Math"/>
                          <w:sz w:val="24"/>
                          <w:szCs w:val="24"/>
                          <w:lang w:val="ru-RU"/>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lang w:val="ru-RU"/>
                            </w:rPr>
                            <m:t>1</m:t>
                          </m:r>
                        </m:sub>
                      </m:sSub>
                      <m:r>
                        <w:rPr>
                          <w:rFonts w:ascii="Cambria Math" w:hAnsi="Cambria Math"/>
                          <w:sz w:val="24"/>
                          <w:szCs w:val="24"/>
                        </w:rPr>
                        <m:t>t</m:t>
                      </m:r>
                    </m:den>
                  </m:f>
                  <m:r>
                    <w:rPr>
                      <w:rFonts w:ascii="Cambria Math" w:eastAsia="Cambria Math" w:hAnsi="Cambria Math"/>
                      <w:noProof/>
                      <w:sz w:val="24"/>
                      <w:szCs w:val="24"/>
                      <w:lang w:val="ru-RU"/>
                    </w:rPr>
                    <m:t xml:space="preserve">                                                                                                                </m:t>
                  </m:r>
                  <m:ctrlPr>
                    <w:rPr>
                      <w:rFonts w:ascii="Cambria Math" w:eastAsia="Cambria Math" w:hAnsi="Cambria Math" w:cs="Cambria Math"/>
                      <w:i/>
                      <w:noProof/>
                      <w:sz w:val="24"/>
                      <w:szCs w:val="24"/>
                    </w:rPr>
                  </m:ctrlPr>
                </m:e>
                <m:e>
                  <m:r>
                    <w:rPr>
                      <w:rFonts w:ascii="Cambria Math" w:eastAsiaTheme="minorEastAsia" w:hAnsi="Cambria Math"/>
                      <w:sz w:val="24"/>
                      <w:szCs w:val="24"/>
                      <w:lang w:val="en-US" w:eastAsia="zh-CN"/>
                    </w:rPr>
                    <m:t>v</m:t>
                  </m:r>
                  <m:r>
                    <w:rPr>
                      <w:rFonts w:ascii="Cambria Math" w:hAnsi="Cambria Math"/>
                      <w:sz w:val="24"/>
                      <w:szCs w:val="24"/>
                      <w:lang w:val="ru-RU"/>
                    </w:rPr>
                    <m:t>=</m:t>
                  </m:r>
                  <m:rad>
                    <m:radPr>
                      <m:degHide m:val="1"/>
                      <m:ctrlPr>
                        <w:rPr>
                          <w:rFonts w:ascii="Cambria Math" w:eastAsia="Cambria Math" w:hAnsi="Cambria Math"/>
                          <w:i/>
                          <w:noProof/>
                          <w:sz w:val="24"/>
                          <w:szCs w:val="24"/>
                          <w:lang w:val="ru-RU"/>
                        </w:rPr>
                      </m:ctrlPr>
                    </m:radPr>
                    <m:deg/>
                    <m:e>
                      <m:sSubSup>
                        <m:sSubSupPr>
                          <m:ctrlPr>
                            <w:rPr>
                              <w:rFonts w:ascii="Cambria Math" w:eastAsia="Cambria Math" w:hAnsi="Cambria Math"/>
                              <w:i/>
                              <w:noProof/>
                              <w:sz w:val="24"/>
                              <w:szCs w:val="24"/>
                              <w:lang w:val="ru-RU"/>
                            </w:rPr>
                          </m:ctrlPr>
                        </m:sSubSupPr>
                        <m:e>
                          <m:r>
                            <w:rPr>
                              <w:rFonts w:ascii="Cambria Math" w:eastAsiaTheme="minorEastAsia" w:hAnsi="Cambria Math"/>
                              <w:noProof/>
                              <w:sz w:val="24"/>
                              <w:szCs w:val="24"/>
                              <w:lang w:val="en-US" w:eastAsia="zh-CN"/>
                            </w:rPr>
                            <m:t>v</m:t>
                          </m:r>
                        </m:e>
                        <m:sub>
                          <m:r>
                            <w:rPr>
                              <w:rFonts w:ascii="Cambria Math" w:eastAsia="Cambria Math" w:hAnsi="Cambria Math"/>
                              <w:noProof/>
                              <w:sz w:val="24"/>
                              <w:szCs w:val="24"/>
                              <w:lang w:val="ru-RU"/>
                            </w:rPr>
                            <m:t>x</m:t>
                          </m:r>
                        </m:sub>
                        <m:sup>
                          <m:r>
                            <w:rPr>
                              <w:rFonts w:ascii="Cambria Math" w:eastAsia="Cambria Math" w:hAnsi="Cambria Math"/>
                              <w:noProof/>
                              <w:sz w:val="24"/>
                              <w:szCs w:val="24"/>
                              <w:lang w:val="ru-RU"/>
                            </w:rPr>
                            <m:t>2</m:t>
                          </m:r>
                        </m:sup>
                      </m:sSubSup>
                      <m:r>
                        <w:rPr>
                          <w:rFonts w:ascii="Cambria Math" w:eastAsia="Cambria Math" w:hAnsi="Cambria Math"/>
                          <w:noProof/>
                          <w:sz w:val="24"/>
                          <w:szCs w:val="24"/>
                          <w:lang w:val="ru-RU"/>
                        </w:rPr>
                        <m:t>+</m:t>
                      </m:r>
                      <m:sSubSup>
                        <m:sSubSupPr>
                          <m:ctrlPr>
                            <w:rPr>
                              <w:rFonts w:ascii="Cambria Math" w:eastAsia="Cambria Math" w:hAnsi="Cambria Math"/>
                              <w:i/>
                              <w:noProof/>
                              <w:sz w:val="24"/>
                              <w:szCs w:val="24"/>
                              <w:lang w:val="ru-RU"/>
                            </w:rPr>
                          </m:ctrlPr>
                        </m:sSubSupPr>
                        <m:e>
                          <m:r>
                            <w:rPr>
                              <w:rFonts w:ascii="Cambria Math" w:eastAsia="Cambria Math" w:hAnsi="Cambria Math"/>
                              <w:noProof/>
                              <w:sz w:val="24"/>
                              <w:szCs w:val="24"/>
                              <w:lang w:val="ru-RU"/>
                            </w:rPr>
                            <m:t>x</m:t>
                          </m:r>
                        </m:e>
                        <m:sub>
                          <m:r>
                            <w:rPr>
                              <w:rFonts w:ascii="Cambria Math" w:eastAsia="Cambria Math" w:hAnsi="Cambria Math"/>
                              <w:noProof/>
                              <w:sz w:val="24"/>
                              <w:szCs w:val="24"/>
                              <w:lang w:val="ru-RU"/>
                            </w:rPr>
                            <m:t>y</m:t>
                          </m:r>
                        </m:sub>
                        <m:sup>
                          <m:r>
                            <w:rPr>
                              <w:rFonts w:ascii="Cambria Math" w:eastAsia="Cambria Math" w:hAnsi="Cambria Math"/>
                              <w:noProof/>
                              <w:sz w:val="24"/>
                              <w:szCs w:val="24"/>
                              <w:lang w:val="ru-RU"/>
                            </w:rPr>
                            <m:t>2</m:t>
                          </m:r>
                        </m:sup>
                      </m:sSubSup>
                    </m:e>
                  </m:rad>
                  <m:r>
                    <w:rPr>
                      <w:rFonts w:ascii="Cambria Math" w:eastAsia="Cambria Math" w:hAnsi="Cambria Math"/>
                      <w:noProof/>
                      <w:sz w:val="24"/>
                      <w:szCs w:val="24"/>
                      <w:lang w:val="ru-RU"/>
                    </w:rPr>
                    <m:t xml:space="preserve">                                                                                                                                                                                                                 </m:t>
                  </m:r>
                  <m:ctrlPr>
                    <w:rPr>
                      <w:rFonts w:ascii="Cambria Math" w:eastAsia="Cambria Math" w:hAnsi="Cambria Math" w:cs="Cambria Math"/>
                      <w:i/>
                      <w:noProof/>
                      <w:sz w:val="24"/>
                      <w:szCs w:val="24"/>
                    </w:rPr>
                  </m:ctrlPr>
                </m:e>
                <m:e>
                  <m:r>
                    <w:rPr>
                      <w:rFonts w:ascii="Cambria Math" w:hAnsi="Cambria Math"/>
                      <w:sz w:val="24"/>
                      <w:szCs w:val="24"/>
                    </w:rPr>
                    <m:t>t</m:t>
                  </m:r>
                  <m:r>
                    <m:rPr>
                      <m:sty m:val="p"/>
                    </m:rPr>
                    <w:rPr>
                      <w:rFonts w:ascii="Cambria Math" w:hAnsi="Cambria Math"/>
                      <w:sz w:val="24"/>
                      <w:szCs w:val="24"/>
                      <w:lang w:val="ru-RU"/>
                    </w:rPr>
                    <m:t>&lt;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lang w:val="ru-RU"/>
                        </w:rPr>
                        <m:t>1</m:t>
                      </m:r>
                    </m:sub>
                  </m:sSub>
                  <m:r>
                    <w:rPr>
                      <w:rFonts w:ascii="Cambria Math" w:hAnsi="Cambria Math"/>
                      <w:sz w:val="24"/>
                      <w:szCs w:val="24"/>
                      <w:lang w:val="ru-RU"/>
                    </w:rPr>
                    <m:t xml:space="preserve">                                                                                                                                                                                                                                 </m:t>
                  </m:r>
                  <m:ctrlPr>
                    <w:rPr>
                      <w:rFonts w:ascii="Cambria Math" w:eastAsia="Cambria Math" w:hAnsi="Cambria Math" w:cs="Cambria Math"/>
                      <w:i/>
                      <w:noProof/>
                      <w:sz w:val="24"/>
                      <w:szCs w:val="24"/>
                    </w:rPr>
                  </m:ctrlPr>
                </m:e>
                <m:e>
                  <m:r>
                    <w:rPr>
                      <w:rFonts w:ascii="Cambria Math" w:eastAsia="Cambria Math" w:hAnsi="Cambria Math"/>
                      <w:noProof/>
                      <w:sz w:val="24"/>
                      <w:szCs w:val="24"/>
                      <w:lang w:val="ru-RU"/>
                    </w:rPr>
                    <m:t xml:space="preserve">                                                                       </m:t>
                  </m:r>
                  <m:ctrlPr>
                    <w:rPr>
                      <w:rFonts w:ascii="Cambria Math" w:eastAsiaTheme="minorEastAsia" w:hAnsi="Cambria Math"/>
                      <w:i/>
                      <w:noProof/>
                      <w:sz w:val="24"/>
                      <w:szCs w:val="24"/>
                      <w:lang w:val="ru-RU"/>
                    </w:rPr>
                  </m:ctrlPr>
                </m:e>
              </m:eqArr>
            </m:e>
          </m:d>
        </m:oMath>
      </m:oMathPara>
    </w:p>
    <w:p w14:paraId="38A3D894" w14:textId="5C652547" w:rsidR="007676F5" w:rsidRPr="00C6637E" w:rsidRDefault="00C56346" w:rsidP="00741767">
      <w:pPr>
        <w:spacing w:line="360" w:lineRule="auto"/>
        <w:jc w:val="both"/>
        <w:rPr>
          <w:lang w:val="ru-RU"/>
        </w:rPr>
      </w:pPr>
      <m:oMathPara>
        <m:oMathParaPr>
          <m:jc m:val="center"/>
        </m:oMathParaPr>
        <m:oMath>
          <m:d>
            <m:dPr>
              <m:begChr m:val="{"/>
              <m:endChr m:val=""/>
              <m:ctrlPr>
                <w:rPr>
                  <w:rFonts w:ascii="Cambria Math" w:eastAsiaTheme="minorEastAsia" w:hAnsi="Cambria Math"/>
                  <w:i/>
                  <w:noProof/>
                  <w:sz w:val="24"/>
                  <w:szCs w:val="24"/>
                </w:rPr>
              </m:ctrlPr>
            </m:dPr>
            <m:e>
              <m:eqArr>
                <m:eqArrPr>
                  <m:ctrlPr>
                    <w:rPr>
                      <w:rFonts w:ascii="Cambria Math" w:eastAsiaTheme="minorEastAsia" w:hAnsi="Cambria Math"/>
                      <w:i/>
                      <w:noProof/>
                      <w:sz w:val="24"/>
                      <w:szCs w:val="24"/>
                    </w:rPr>
                  </m:ctrlPr>
                </m:eqArrPr>
                <m:e>
                  <m:acc>
                    <m:accPr>
                      <m:chr m:val="̇"/>
                      <m:ctrlPr>
                        <w:rPr>
                          <w:rFonts w:ascii="Cambria Math" w:eastAsiaTheme="minorEastAsia" w:hAnsi="Cambria Math"/>
                          <w:i/>
                          <w:noProof/>
                          <w:sz w:val="24"/>
                          <w:szCs w:val="24"/>
                          <w:lang w:val="ru-RU"/>
                        </w:rPr>
                      </m:ctrlPr>
                    </m:accPr>
                    <m:e>
                      <m:r>
                        <w:rPr>
                          <w:rFonts w:ascii="Cambria Math" w:eastAsiaTheme="minorEastAsia" w:hAnsi="Cambria Math"/>
                          <w:noProof/>
                          <w:sz w:val="24"/>
                          <w:szCs w:val="24"/>
                          <w:lang w:val="ru-RU"/>
                        </w:rPr>
                        <m:t>x</m:t>
                      </m:r>
                    </m:e>
                  </m:acc>
                  <m:r>
                    <w:rPr>
                      <w:rFonts w:ascii="Cambria Math" w:eastAsiaTheme="minorEastAsia" w:hAnsi="Cambria Math"/>
                      <w:noProof/>
                      <w:sz w:val="24"/>
                      <w:szCs w:val="24"/>
                      <w:lang w:val="ru-RU"/>
                    </w:rPr>
                    <m:t>=</m:t>
                  </m:r>
                  <m:sSub>
                    <m:sSubPr>
                      <m:ctrlPr>
                        <w:rPr>
                          <w:rFonts w:ascii="Cambria Math" w:eastAsiaTheme="minorEastAsia" w:hAnsi="Cambria Math"/>
                          <w:i/>
                          <w:noProof/>
                          <w:sz w:val="24"/>
                          <w:szCs w:val="24"/>
                          <w:lang w:val="ru-RU"/>
                        </w:rPr>
                      </m:ctrlPr>
                    </m:sSubPr>
                    <m:e>
                      <m:r>
                        <w:rPr>
                          <w:rFonts w:ascii="Cambria Math" w:eastAsiaTheme="minorEastAsia" w:hAnsi="Cambria Math"/>
                          <w:noProof/>
                          <w:sz w:val="24"/>
                          <w:szCs w:val="24"/>
                          <w:lang w:val="ru-RU"/>
                        </w:rPr>
                        <m:t>v</m:t>
                      </m:r>
                    </m:e>
                    <m:sub>
                      <m:r>
                        <w:rPr>
                          <w:rFonts w:ascii="Cambria Math" w:eastAsiaTheme="minorEastAsia" w:hAnsi="Cambria Math"/>
                          <w:noProof/>
                          <w:sz w:val="24"/>
                          <w:szCs w:val="24"/>
                          <w:lang w:val="ru-RU"/>
                        </w:rPr>
                        <m:t>x</m:t>
                      </m:r>
                    </m:sub>
                  </m:sSub>
                  <m:r>
                    <w:rPr>
                      <w:rFonts w:ascii="Cambria Math" w:eastAsiaTheme="minorEastAsia" w:hAnsi="Cambria Math"/>
                      <w:noProof/>
                      <w:sz w:val="24"/>
                      <w:szCs w:val="24"/>
                      <w:lang w:val="ru-RU"/>
                    </w:rPr>
                    <m:t xml:space="preserve">,                                                                </m:t>
                  </m:r>
                  <m:r>
                    <w:rPr>
                      <w:rFonts w:ascii="Cambria Math" w:eastAsiaTheme="minorEastAsia" w:hAnsi="Cambria Math"/>
                      <w:noProof/>
                      <w:sz w:val="24"/>
                      <w:szCs w:val="24"/>
                      <w:lang w:val="en-US"/>
                    </w:rPr>
                    <m:t xml:space="preserve">                    </m:t>
                  </m:r>
                  <m:r>
                    <w:rPr>
                      <w:rFonts w:ascii="Cambria Math" w:eastAsiaTheme="minorEastAsia" w:hAnsi="Cambria Math"/>
                      <w:noProof/>
                      <w:sz w:val="24"/>
                      <w:szCs w:val="24"/>
                      <w:lang w:val="ru-RU"/>
                    </w:rPr>
                    <m:t xml:space="preserve">                                                                                                                                                                                  </m:t>
                  </m:r>
                  <m:ctrlPr>
                    <w:rPr>
                      <w:rFonts w:ascii="Cambria Math" w:eastAsiaTheme="minorEastAsia" w:hAnsi="Cambria Math"/>
                      <w:i/>
                      <w:noProof/>
                      <w:sz w:val="24"/>
                      <w:szCs w:val="24"/>
                      <w:lang w:val="ru-RU"/>
                    </w:rPr>
                  </m:ctrlPr>
                </m:e>
                <m:e>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x</m:t>
                      </m:r>
                    </m:sub>
                  </m:sSub>
                  <m:r>
                    <m:rPr>
                      <m:sty m:val="p"/>
                    </m:rPr>
                    <w:rPr>
                      <w:rFonts w:ascii="Cambria Math" w:hAnsi="Cambria Math"/>
                      <w:sz w:val="24"/>
                      <w:szCs w:val="24"/>
                    </w:rPr>
                    <m:t>=</m:t>
                  </m:r>
                  <m:f>
                    <m:fPr>
                      <m:ctrlPr>
                        <w:rPr>
                          <w:rFonts w:ascii="Cambria Math" w:hAnsi="Cambria Math"/>
                          <w:sz w:val="24"/>
                          <w:szCs w:val="24"/>
                        </w:rPr>
                      </m:ctrlPr>
                    </m:fPr>
                    <m:num>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lang w:val="ru-RU"/>
                                </w:rPr>
                                <m:t>2</m:t>
                              </m:r>
                            </m:sub>
                          </m:sSub>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lang w:val="ru-RU"/>
                                </w:rPr>
                                <m:t>2</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c</m:t>
                          </m:r>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lang w:val="ru-RU"/>
                                    </w:rPr>
                                    <m:t>-</m:t>
                                  </m:r>
                                  <m:f>
                                    <m:fPr>
                                      <m:ctrlPr>
                                        <w:rPr>
                                          <w:rFonts w:ascii="Cambria Math" w:hAnsi="Cambria Math"/>
                                          <w:i/>
                                          <w:sz w:val="24"/>
                                          <w:szCs w:val="24"/>
                                        </w:rPr>
                                      </m:ctrlPr>
                                    </m:fPr>
                                    <m:num>
                                      <m:r>
                                        <w:rPr>
                                          <w:rFonts w:ascii="Cambria Math" w:hAnsi="Cambria Math"/>
                                          <w:sz w:val="24"/>
                                          <w:szCs w:val="24"/>
                                        </w:rPr>
                                        <m:t>g</m:t>
                                      </m:r>
                                      <m:r>
                                        <w:rPr>
                                          <w:rFonts w:ascii="Cambria Math" w:hAnsi="Cambria Math"/>
                                          <w:sz w:val="24"/>
                                          <w:szCs w:val="24"/>
                                          <w:lang w:val="ru-RU"/>
                                        </w:rPr>
                                        <m:t>⋅</m:t>
                                      </m:r>
                                      <m:r>
                                        <w:rPr>
                                          <w:rFonts w:ascii="Cambria Math" w:hAnsi="Cambria Math"/>
                                          <w:sz w:val="24"/>
                                          <w:szCs w:val="24"/>
                                        </w:rPr>
                                        <m:t>μ</m:t>
                                      </m:r>
                                      <m:r>
                                        <w:rPr>
                                          <w:rFonts w:ascii="Cambria Math" w:hAnsi="Cambria Math"/>
                                          <w:sz w:val="24"/>
                                          <w:szCs w:val="24"/>
                                          <w:lang w:val="ru-RU"/>
                                        </w:rPr>
                                        <m:t>⋅</m:t>
                                      </m:r>
                                      <m:r>
                                        <m:rPr>
                                          <m:sty m:val="p"/>
                                        </m:rPr>
                                        <w:rPr>
                                          <w:rFonts w:ascii="Cambria Math" w:hAnsi="Cambria Math"/>
                                          <w:sz w:val="24"/>
                                          <w:szCs w:val="24"/>
                                        </w:rPr>
                                        <m:t>y</m:t>
                                      </m:r>
                                    </m:num>
                                    <m:den>
                                      <m:r>
                                        <w:rPr>
                                          <w:rFonts w:ascii="Cambria Math" w:hAnsi="Cambria Math"/>
                                          <w:sz w:val="24"/>
                                          <w:szCs w:val="24"/>
                                        </w:rPr>
                                        <m:t>R</m:t>
                                      </m:r>
                                      <m:r>
                                        <w:rPr>
                                          <w:rFonts w:ascii="Cambria Math" w:hAnsi="Cambria Math"/>
                                          <w:sz w:val="24"/>
                                          <w:szCs w:val="24"/>
                                          <w:lang w:val="ru-RU"/>
                                        </w:rPr>
                                        <m:t>⋅</m:t>
                                      </m:r>
                                      <m:r>
                                        <w:rPr>
                                          <w:rFonts w:ascii="Cambria Math" w:hAnsi="Cambria Math"/>
                                          <w:sz w:val="24"/>
                                          <w:szCs w:val="24"/>
                                        </w:rPr>
                                        <m:t>T</m:t>
                                      </m:r>
                                    </m:den>
                                  </m:f>
                                </m:e>
                              </m:d>
                            </m:sup>
                          </m:sSup>
                          <m:r>
                            <w:rPr>
                              <w:rFonts w:ascii="Cambria Math" w:hAnsi="Cambria Math"/>
                              <w:sz w:val="24"/>
                              <w:szCs w:val="24"/>
                            </w:rPr>
                            <m:t>S</m:t>
                          </m:r>
                          <m:r>
                            <w:rPr>
                              <w:rFonts w:ascii="Cambria Math" w:eastAsiaTheme="minorEastAsia" w:hAnsi="Cambria Math"/>
                              <w:sz w:val="24"/>
                              <w:szCs w:val="24"/>
                              <w:lang w:val="en-US" w:eastAsia="zh-CN"/>
                            </w:rPr>
                            <m:t>v</m:t>
                          </m:r>
                        </m:e>
                      </m:d>
                      <m:r>
                        <m:rPr>
                          <m:sty m:val="p"/>
                        </m:rPr>
                        <w:rPr>
                          <w:rFonts w:ascii="Cambria Math" w:hAnsi="Cambria Math"/>
                          <w:sz w:val="24"/>
                          <w:szCs w:val="24"/>
                        </w:rPr>
                        <m:t>∙cos</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lang w:val="ru-RU"/>
                                </w:rPr>
                                <m:t>0</m:t>
                              </m:r>
                            </m:sub>
                          </m:sSub>
                          <m:r>
                            <m:rPr>
                              <m:sty m:val="p"/>
                            </m:rPr>
                            <w:rPr>
                              <w:rFonts w:ascii="Cambria Math" w:hAnsi="Cambria Math"/>
                              <w:sz w:val="24"/>
                              <w:szCs w:val="24"/>
                              <w:lang w:val="ru-RU"/>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lang w:val="ru-RU"/>
                                </w:rPr>
                                <m:t>1</m:t>
                              </m:r>
                            </m:sub>
                          </m:sSub>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lang w:val="ru-RU"/>
                                </w:rPr>
                                <m:t>1</m:t>
                              </m:r>
                            </m:sub>
                          </m:sSub>
                          <m:r>
                            <w:rPr>
                              <w:rFonts w:ascii="Cambria Math" w:hAnsi="Cambria Math"/>
                              <w:sz w:val="24"/>
                              <w:szCs w:val="24"/>
                              <w:lang w:val="ru-RU"/>
                            </w:rPr>
                            <m:t xml:space="preserve"> </m:t>
                          </m:r>
                          <m:r>
                            <m:rPr>
                              <m:sty m:val="p"/>
                            </m:rPr>
                            <w:rPr>
                              <w:rFonts w:ascii="Cambria Math" w:hAnsi="Cambria Math"/>
                              <w:sz w:val="24"/>
                              <w:szCs w:val="24"/>
                              <w:lang w:val="ru-RU"/>
                            </w:rPr>
                            <m:t>-</m:t>
                          </m:r>
                          <m:r>
                            <w:rPr>
                              <w:rFonts w:ascii="Cambria Math" w:hAnsi="Cambria Math"/>
                              <w:sz w:val="24"/>
                              <w:szCs w:val="24"/>
                              <w:lang w:val="ru-RU"/>
                            </w:rPr>
                            <m:t xml:space="preserve"> </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lang w:val="ru-RU"/>
                                </w:rPr>
                                <m:t>2</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 xml:space="preserve"> </m:t>
                          </m:r>
                          <m:r>
                            <m:rPr>
                              <m:sty m:val="p"/>
                            </m:rPr>
                            <w:rPr>
                              <w:rFonts w:ascii="Cambria Math" w:hAnsi="Cambria Math"/>
                              <w:sz w:val="24"/>
                              <w:szCs w:val="24"/>
                              <w:lang w:val="ru-RU"/>
                            </w:rPr>
                            <m:t xml:space="preserve">-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lang w:val="ru-RU"/>
                                </w:rPr>
                                <m:t>1</m:t>
                              </m:r>
                            </m:sub>
                          </m:sSub>
                          <m:r>
                            <w:rPr>
                              <w:rFonts w:ascii="Cambria Math" w:hAnsi="Cambria Math"/>
                              <w:sz w:val="24"/>
                              <w:szCs w:val="24"/>
                              <w:lang w:val="ru-RU"/>
                            </w:rPr>
                            <m:t xml:space="preserve">) </m:t>
                          </m:r>
                        </m:e>
                      </m:d>
                    </m:num>
                    <m:den>
                      <m:sSub>
                        <m:sSubPr>
                          <m:ctrlPr>
                            <w:rPr>
                              <w:rFonts w:ascii="Cambria Math" w:eastAsiaTheme="minorEastAsia" w:hAnsi="Cambria Math"/>
                              <w:i/>
                              <w:iCs/>
                              <w:sz w:val="24"/>
                              <w:szCs w:val="24"/>
                              <w:lang w:val="en-US" w:eastAsia="zh-CN"/>
                            </w:rPr>
                          </m:ctrlPr>
                        </m:sSubPr>
                        <m:e>
                          <m:r>
                            <w:rPr>
                              <w:rFonts w:ascii="Cambria Math" w:eastAsiaTheme="minorEastAsia" w:hAnsi="Cambria Math"/>
                              <w:sz w:val="24"/>
                              <w:szCs w:val="24"/>
                              <w:lang w:val="en-US" w:eastAsia="zh-CN"/>
                            </w:rPr>
                            <m:t>m</m:t>
                          </m:r>
                        </m:e>
                        <m:sub>
                          <m:r>
                            <w:rPr>
                              <w:rFonts w:ascii="Cambria Math" w:eastAsiaTheme="minorEastAsia" w:hAnsi="Cambria Math"/>
                              <w:sz w:val="24"/>
                              <w:szCs w:val="24"/>
                              <w:lang w:val="en-US" w:eastAsia="zh-CN"/>
                            </w:rPr>
                            <m:t>1</m:t>
                          </m:r>
                        </m:sub>
                      </m:sSub>
                      <m:r>
                        <w:rPr>
                          <w:rFonts w:ascii="Cambria Math" w:eastAsiaTheme="minorEastAsia" w:hAnsi="Cambria Math"/>
                          <w:sz w:val="24"/>
                          <w:szCs w:val="24"/>
                          <w:lang w:val="en-US" w:eastAsia="zh-CN"/>
                        </w:rPr>
                        <m:t>-</m:t>
                      </m:r>
                      <m:sSub>
                        <m:sSubPr>
                          <m:ctrlPr>
                            <w:rPr>
                              <w:rFonts w:ascii="Cambria Math" w:eastAsiaTheme="minorEastAsia" w:hAnsi="Cambria Math"/>
                              <w:i/>
                              <w:iCs/>
                              <w:sz w:val="24"/>
                              <w:szCs w:val="24"/>
                              <w:lang w:val="en-US" w:eastAsia="zh-CN"/>
                            </w:rPr>
                          </m:ctrlPr>
                        </m:sSubPr>
                        <m:e>
                          <m:r>
                            <w:rPr>
                              <w:rFonts w:ascii="Cambria Math" w:eastAsiaTheme="minorEastAsia" w:hAnsi="Cambria Math"/>
                              <w:sz w:val="24"/>
                              <w:szCs w:val="24"/>
                              <w:lang w:val="en-US" w:eastAsia="zh-CN"/>
                            </w:rPr>
                            <m:t>k</m:t>
                          </m:r>
                        </m:e>
                        <m:sub>
                          <m:r>
                            <w:rPr>
                              <w:rFonts w:ascii="Cambria Math" w:eastAsiaTheme="minorEastAsia" w:hAnsi="Cambria Math"/>
                              <w:sz w:val="24"/>
                              <w:szCs w:val="24"/>
                              <w:lang w:val="en-US" w:eastAsia="zh-CN"/>
                            </w:rPr>
                            <m:t>2</m:t>
                          </m:r>
                        </m:sub>
                      </m:sSub>
                      <m:r>
                        <w:rPr>
                          <w:rFonts w:ascii="Cambria Math" w:eastAsiaTheme="minorEastAsia" w:hAnsi="Cambria Math"/>
                          <w:sz w:val="24"/>
                          <w:szCs w:val="24"/>
                          <w:lang w:val="en-US" w:eastAsia="zh-CN"/>
                        </w:rPr>
                        <m:t xml:space="preserve">∙(t- </m:t>
                      </m:r>
                      <m:sSub>
                        <m:sSubPr>
                          <m:ctrlPr>
                            <w:rPr>
                              <w:rFonts w:ascii="Cambria Math" w:eastAsiaTheme="minorEastAsia" w:hAnsi="Cambria Math"/>
                              <w:i/>
                              <w:iCs/>
                              <w:sz w:val="24"/>
                              <w:szCs w:val="24"/>
                              <w:lang w:val="en-US" w:eastAsia="zh-CN"/>
                            </w:rPr>
                          </m:ctrlPr>
                        </m:sSubPr>
                        <m:e>
                          <m:r>
                            <w:rPr>
                              <w:rFonts w:ascii="Cambria Math" w:eastAsiaTheme="minorEastAsia" w:hAnsi="Cambria Math"/>
                              <w:sz w:val="24"/>
                              <w:szCs w:val="24"/>
                              <w:lang w:val="en-US" w:eastAsia="zh-CN"/>
                            </w:rPr>
                            <m:t>t</m:t>
                          </m:r>
                        </m:e>
                        <m:sub>
                          <m:r>
                            <w:rPr>
                              <w:rFonts w:ascii="Cambria Math" w:eastAsiaTheme="minorEastAsia" w:hAnsi="Cambria Math"/>
                              <w:sz w:val="24"/>
                              <w:szCs w:val="24"/>
                              <w:lang w:val="en-US" w:eastAsia="zh-CN"/>
                            </w:rPr>
                            <m:t>1</m:t>
                          </m:r>
                        </m:sub>
                      </m:sSub>
                      <m:r>
                        <w:rPr>
                          <w:rFonts w:ascii="Cambria Math" w:eastAsiaTheme="minorEastAsia" w:hAnsi="Cambria Math"/>
                          <w:sz w:val="24"/>
                          <w:szCs w:val="24"/>
                          <w:lang w:val="en-US" w:eastAsia="zh-CN"/>
                        </w:rPr>
                        <m:t>)</m:t>
                      </m:r>
                    </m:den>
                  </m:f>
                  <m:r>
                    <w:rPr>
                      <w:rFonts w:ascii="Cambria Math" w:eastAsiaTheme="minorEastAsia" w:hAnsi="Cambria Math"/>
                      <w:noProof/>
                      <w:sz w:val="24"/>
                      <w:szCs w:val="24"/>
                      <w:lang w:val="ru-RU"/>
                    </w:rPr>
                    <m:t xml:space="preserve">                  </m:t>
                  </m:r>
                  <m:r>
                    <w:rPr>
                      <w:rFonts w:ascii="Cambria Math" w:eastAsiaTheme="minorEastAsia" w:hAnsi="Cambria Math"/>
                      <w:noProof/>
                      <w:sz w:val="24"/>
                      <w:szCs w:val="24"/>
                      <w:lang w:val="en-US"/>
                    </w:rPr>
                    <m:t xml:space="preserve">               </m:t>
                  </m:r>
                  <m:r>
                    <w:rPr>
                      <w:rFonts w:ascii="Cambria Math" w:eastAsiaTheme="minorEastAsia" w:hAnsi="Cambria Math"/>
                      <w:noProof/>
                      <w:sz w:val="24"/>
                      <w:szCs w:val="24"/>
                      <w:lang w:val="ru-RU"/>
                    </w:rPr>
                    <m:t xml:space="preserve">                                                                                                                          </m:t>
                  </m:r>
                  <m:ctrlPr>
                    <w:rPr>
                      <w:rFonts w:ascii="Cambria Math" w:eastAsia="Cambria Math" w:hAnsi="Cambria Math"/>
                      <w:i/>
                      <w:noProof/>
                      <w:sz w:val="24"/>
                      <w:szCs w:val="24"/>
                    </w:rPr>
                  </m:ctrlPr>
                </m:e>
                <m:e>
                  <m:acc>
                    <m:accPr>
                      <m:chr m:val="̇"/>
                      <m:ctrlPr>
                        <w:rPr>
                          <w:rFonts w:ascii="Cambria Math" w:eastAsia="Cambria Math" w:hAnsi="Cambria Math"/>
                          <w:i/>
                          <w:noProof/>
                          <w:sz w:val="24"/>
                          <w:szCs w:val="24"/>
                          <w:lang w:val="ru-RU"/>
                        </w:rPr>
                      </m:ctrlPr>
                    </m:accPr>
                    <m:e>
                      <m:r>
                        <w:rPr>
                          <w:rFonts w:ascii="Cambria Math" w:eastAsia="Cambria Math" w:hAnsi="Cambria Math"/>
                          <w:noProof/>
                          <w:sz w:val="24"/>
                          <w:szCs w:val="24"/>
                          <w:lang w:val="ru-RU"/>
                        </w:rPr>
                        <m:t>y</m:t>
                      </m:r>
                    </m:e>
                  </m:acc>
                  <m:r>
                    <w:rPr>
                      <w:rFonts w:ascii="Cambria Math" w:eastAsia="Cambria Math" w:hAnsi="Cambria Math"/>
                      <w:noProof/>
                      <w:sz w:val="24"/>
                      <w:szCs w:val="24"/>
                      <w:lang w:val="ru-RU"/>
                    </w:rPr>
                    <m:t>=</m:t>
                  </m:r>
                  <m:sSub>
                    <m:sSubPr>
                      <m:ctrlPr>
                        <w:rPr>
                          <w:rFonts w:ascii="Cambria Math" w:eastAsia="Cambria Math" w:hAnsi="Cambria Math"/>
                          <w:i/>
                          <w:noProof/>
                          <w:sz w:val="24"/>
                          <w:szCs w:val="24"/>
                          <w:lang w:val="ru-RU"/>
                        </w:rPr>
                      </m:ctrlPr>
                    </m:sSubPr>
                    <m:e>
                      <m:r>
                        <w:rPr>
                          <w:rFonts w:ascii="Cambria Math" w:eastAsia="Cambria Math" w:hAnsi="Cambria Math"/>
                          <w:noProof/>
                          <w:sz w:val="24"/>
                          <w:szCs w:val="24"/>
                          <w:lang w:val="ru-RU"/>
                        </w:rPr>
                        <m:t>v</m:t>
                      </m:r>
                    </m:e>
                    <m:sub>
                      <m:r>
                        <w:rPr>
                          <w:rFonts w:ascii="Cambria Math" w:eastAsia="Cambria Math" w:hAnsi="Cambria Math"/>
                          <w:noProof/>
                          <w:sz w:val="24"/>
                          <w:szCs w:val="24"/>
                          <w:lang w:val="ru-RU"/>
                        </w:rPr>
                        <m:t>y</m:t>
                      </m:r>
                    </m:sub>
                  </m:sSub>
                  <m:r>
                    <w:rPr>
                      <w:rFonts w:ascii="Cambria Math" w:eastAsia="Cambria Math" w:hAnsi="Cambria Math"/>
                      <w:noProof/>
                      <w:sz w:val="24"/>
                      <w:szCs w:val="24"/>
                      <w:lang w:val="ru-RU"/>
                    </w:rPr>
                    <m:t xml:space="preserve">                                                                    </m:t>
                  </m:r>
                  <m:r>
                    <w:rPr>
                      <w:rFonts w:ascii="Cambria Math" w:eastAsia="Cambria Math" w:hAnsi="Cambria Math"/>
                      <w:noProof/>
                      <w:sz w:val="24"/>
                      <w:szCs w:val="24"/>
                      <w:lang w:val="en-US"/>
                    </w:rPr>
                    <m:t xml:space="preserve">                                                     </m:t>
                  </m:r>
                  <m:r>
                    <w:rPr>
                      <w:rFonts w:ascii="Cambria Math" w:eastAsia="Cambria Math" w:hAnsi="Cambria Math"/>
                      <w:noProof/>
                      <w:sz w:val="24"/>
                      <w:szCs w:val="24"/>
                      <w:lang w:val="ru-RU"/>
                    </w:rPr>
                    <m:t xml:space="preserve">                                                                                                                                               </m:t>
                  </m:r>
                  <m:ctrlPr>
                    <w:rPr>
                      <w:rFonts w:ascii="Cambria Math" w:eastAsia="Cambria Math" w:hAnsi="Cambria Math"/>
                      <w:i/>
                      <w:noProof/>
                      <w:sz w:val="24"/>
                      <w:szCs w:val="24"/>
                    </w:rPr>
                  </m:ctrlPr>
                </m:e>
                <m:e>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lang w:val="ru-RU"/>
                        </w:rPr>
                        <m:t>y</m:t>
                      </m:r>
                    </m:sub>
                  </m:sSub>
                  <m:r>
                    <m:rPr>
                      <m:sty m:val="p"/>
                    </m:rPr>
                    <w:rPr>
                      <w:rFonts w:ascii="Cambria Math" w:hAnsi="Cambria Math"/>
                      <w:sz w:val="24"/>
                      <w:szCs w:val="24"/>
                      <w:lang w:val="ru-RU"/>
                    </w:rPr>
                    <m:t>=</m:t>
                  </m:r>
                  <m:f>
                    <m:fPr>
                      <m:ctrlPr>
                        <w:rPr>
                          <w:rFonts w:ascii="Cambria Math" w:eastAsia="Cambria Math" w:hAnsi="Cambria Math"/>
                          <w:i/>
                          <w:noProof/>
                          <w:sz w:val="24"/>
                          <w:szCs w:val="24"/>
                          <w:lang w:val="ru-RU"/>
                        </w:rPr>
                      </m:ctrlPr>
                    </m:fPr>
                    <m:num>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lang w:val="ru-RU"/>
                                </w:rPr>
                                <m:t>1</m:t>
                              </m:r>
                            </m:sub>
                          </m:sSub>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lang w:val="ru-RU"/>
                                </w:rPr>
                                <m:t>1</m:t>
                              </m:r>
                            </m:sub>
                          </m:sSub>
                          <m:r>
                            <m:rPr>
                              <m:sty m:val="p"/>
                            </m:rPr>
                            <w:rPr>
                              <w:rFonts w:ascii="Cambria Math" w:hAnsi="Cambria Math"/>
                              <w:sz w:val="24"/>
                              <w:szCs w:val="24"/>
                              <w:lang w:val="ru-RU"/>
                            </w:rPr>
                            <m:t>-</m:t>
                          </m:r>
                          <m:f>
                            <m:fPr>
                              <m:ctrlPr>
                                <w:rPr>
                                  <w:rFonts w:ascii="Cambria Math" w:hAnsi="Cambria Math"/>
                                  <w:sz w:val="24"/>
                                  <w:szCs w:val="24"/>
                                </w:rPr>
                              </m:ctrlPr>
                            </m:fPr>
                            <m:num>
                              <m:r>
                                <w:rPr>
                                  <w:rFonts w:ascii="Cambria Math" w:hAnsi="Cambria Math"/>
                                  <w:sz w:val="24"/>
                                  <w:szCs w:val="24"/>
                                  <w:lang w:val="ru-RU"/>
                                </w:rPr>
                                <m:t>1</m:t>
                              </m:r>
                            </m:num>
                            <m:den>
                              <m:r>
                                <w:rPr>
                                  <w:rFonts w:ascii="Cambria Math" w:hAnsi="Cambria Math"/>
                                  <w:sz w:val="24"/>
                                  <w:szCs w:val="24"/>
                                  <w:lang w:val="ru-RU"/>
                                </w:rPr>
                                <m:t>2</m:t>
                              </m:r>
                            </m:den>
                          </m:f>
                          <m:r>
                            <w:rPr>
                              <w:rFonts w:ascii="Cambria Math" w:hAnsi="Cambria Math"/>
                              <w:sz w:val="24"/>
                              <w:szCs w:val="24"/>
                            </w:rPr>
                            <m:t>c</m:t>
                          </m:r>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lang w:val="ru-RU"/>
                                </w:rPr>
                                <m:t>0</m:t>
                              </m:r>
                            </m:sub>
                          </m:sSub>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lang w:val="ru-RU"/>
                                    </w:rPr>
                                    <m:t>-</m:t>
                                  </m:r>
                                  <m:f>
                                    <m:fPr>
                                      <m:ctrlPr>
                                        <w:rPr>
                                          <w:rFonts w:ascii="Cambria Math" w:hAnsi="Cambria Math"/>
                                          <w:i/>
                                          <w:sz w:val="24"/>
                                          <w:szCs w:val="24"/>
                                        </w:rPr>
                                      </m:ctrlPr>
                                    </m:fPr>
                                    <m:num>
                                      <m:r>
                                        <w:rPr>
                                          <w:rFonts w:ascii="Cambria Math" w:hAnsi="Cambria Math"/>
                                          <w:sz w:val="24"/>
                                          <w:szCs w:val="24"/>
                                        </w:rPr>
                                        <m:t>g</m:t>
                                      </m:r>
                                      <m:r>
                                        <w:rPr>
                                          <w:rFonts w:ascii="Cambria Math" w:hAnsi="Cambria Math"/>
                                          <w:sz w:val="24"/>
                                          <w:szCs w:val="24"/>
                                          <w:lang w:val="ru-RU"/>
                                        </w:rPr>
                                        <m:t>⋅</m:t>
                                      </m:r>
                                      <m:r>
                                        <w:rPr>
                                          <w:rFonts w:ascii="Cambria Math" w:hAnsi="Cambria Math"/>
                                          <w:sz w:val="24"/>
                                          <w:szCs w:val="24"/>
                                        </w:rPr>
                                        <m:t>M</m:t>
                                      </m:r>
                                      <m:r>
                                        <w:rPr>
                                          <w:rFonts w:ascii="Cambria Math" w:hAnsi="Cambria Math"/>
                                          <w:sz w:val="24"/>
                                          <w:szCs w:val="24"/>
                                          <w:lang w:val="ru-RU"/>
                                        </w:rPr>
                                        <m:t>⋅</m:t>
                                      </m:r>
                                      <m:r>
                                        <w:rPr>
                                          <w:rFonts w:ascii="Cambria Math" w:eastAsiaTheme="minorEastAsia" w:hAnsi="Cambria Math"/>
                                          <w:sz w:val="24"/>
                                          <w:szCs w:val="24"/>
                                          <w:lang w:val="en-US" w:eastAsia="zh-CN"/>
                                        </w:rPr>
                                        <m:t>y</m:t>
                                      </m:r>
                                    </m:num>
                                    <m:den>
                                      <m:r>
                                        <w:rPr>
                                          <w:rFonts w:ascii="Cambria Math" w:hAnsi="Cambria Math"/>
                                          <w:sz w:val="24"/>
                                          <w:szCs w:val="24"/>
                                        </w:rPr>
                                        <m:t>R</m:t>
                                      </m:r>
                                      <m:r>
                                        <w:rPr>
                                          <w:rFonts w:ascii="Cambria Math" w:hAnsi="Cambria Math"/>
                                          <w:sz w:val="24"/>
                                          <w:szCs w:val="24"/>
                                          <w:lang w:val="ru-RU"/>
                                        </w:rPr>
                                        <m:t>⋅</m:t>
                                      </m:r>
                                      <m:r>
                                        <w:rPr>
                                          <w:rFonts w:ascii="Cambria Math" w:hAnsi="Cambria Math"/>
                                          <w:sz w:val="24"/>
                                          <w:szCs w:val="24"/>
                                        </w:rPr>
                                        <m:t>T</m:t>
                                      </m:r>
                                    </m:den>
                                  </m:f>
                                </m:e>
                              </m:d>
                            </m:sup>
                          </m:sSup>
                          <m:r>
                            <w:rPr>
                              <w:rFonts w:ascii="Cambria Math" w:hAnsi="Cambria Math"/>
                              <w:sz w:val="24"/>
                              <w:szCs w:val="24"/>
                            </w:rPr>
                            <m:t>Sv</m:t>
                          </m:r>
                        </m:e>
                      </m:d>
                      <m:r>
                        <m:rPr>
                          <m:sty m:val="p"/>
                        </m:rPr>
                        <w:rPr>
                          <w:rFonts w:ascii="Cambria Math" w:hAnsi="Cambria Math"/>
                          <w:sz w:val="24"/>
                          <w:szCs w:val="24"/>
                        </w:rPr>
                        <m:t>∙sin</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lang w:val="ru-RU"/>
                                </w:rPr>
                                <m:t>0</m:t>
                              </m:r>
                            </m:sub>
                          </m:sSub>
                          <m:r>
                            <m:rPr>
                              <m:sty m:val="p"/>
                            </m:rPr>
                            <w:rPr>
                              <w:rFonts w:ascii="Cambria Math" w:hAnsi="Cambria Math"/>
                              <w:sz w:val="24"/>
                              <w:szCs w:val="24"/>
                              <w:lang w:val="ru-RU"/>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lang w:val="ru-RU"/>
                                </w:rPr>
                                <m:t>1</m:t>
                              </m:r>
                            </m:sub>
                          </m:sSub>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lang w:val="ru-RU"/>
                                </w:rPr>
                                <m:t>1</m:t>
                              </m:r>
                            </m:sub>
                          </m:sSub>
                          <m:r>
                            <w:rPr>
                              <w:rFonts w:ascii="Cambria Math" w:hAnsi="Cambria Math"/>
                              <w:sz w:val="24"/>
                              <w:szCs w:val="24"/>
                              <w:lang w:val="ru-RU"/>
                            </w:rPr>
                            <m:t xml:space="preserve"> </m:t>
                          </m:r>
                          <m:r>
                            <m:rPr>
                              <m:sty m:val="p"/>
                            </m:rPr>
                            <w:rPr>
                              <w:rFonts w:ascii="Cambria Math" w:hAnsi="Cambria Math"/>
                              <w:sz w:val="24"/>
                              <w:szCs w:val="24"/>
                              <w:lang w:val="ru-RU"/>
                            </w:rPr>
                            <m:t>-</m:t>
                          </m:r>
                          <m:r>
                            <w:rPr>
                              <w:rFonts w:ascii="Cambria Math" w:hAnsi="Cambria Math"/>
                              <w:sz w:val="24"/>
                              <w:szCs w:val="24"/>
                              <w:lang w:val="ru-RU"/>
                            </w:rPr>
                            <m:t xml:space="preserve"> </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lang w:val="ru-RU"/>
                                </w:rPr>
                                <m:t>2</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 xml:space="preserve"> </m:t>
                          </m:r>
                          <m:r>
                            <m:rPr>
                              <m:sty m:val="p"/>
                            </m:rPr>
                            <w:rPr>
                              <w:rFonts w:ascii="Cambria Math" w:hAnsi="Cambria Math"/>
                              <w:sz w:val="24"/>
                              <w:szCs w:val="24"/>
                              <w:lang w:val="ru-RU"/>
                            </w:rPr>
                            <m:t xml:space="preserve">-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lang w:val="ru-RU"/>
                                </w:rPr>
                                <m:t>1</m:t>
                              </m:r>
                            </m:sub>
                          </m:sSub>
                          <m:r>
                            <w:rPr>
                              <w:rFonts w:ascii="Cambria Math" w:hAnsi="Cambria Math"/>
                              <w:sz w:val="24"/>
                              <w:szCs w:val="24"/>
                              <w:lang w:val="ru-RU"/>
                            </w:rPr>
                            <m:t xml:space="preserve">) </m:t>
                          </m:r>
                        </m:e>
                      </m:d>
                      <m:r>
                        <m:rPr>
                          <m:sty m:val="p"/>
                        </m:rPr>
                        <w:rPr>
                          <w:rFonts w:ascii="Cambria Math" w:hAnsi="Cambria Math"/>
                          <w:sz w:val="24"/>
                          <w:szCs w:val="24"/>
                          <w:lang w:val="ru-RU"/>
                        </w:rPr>
                        <m:t>+</m:t>
                      </m:r>
                      <m:f>
                        <m:fPr>
                          <m:ctrlPr>
                            <w:rPr>
                              <w:rFonts w:ascii="Cambria Math" w:hAnsi="Cambria Math"/>
                              <w:sz w:val="24"/>
                              <w:szCs w:val="24"/>
                            </w:rPr>
                          </m:ctrlPr>
                        </m:fPr>
                        <m:num>
                          <m:r>
                            <w:rPr>
                              <w:rFonts w:ascii="Cambria Math" w:hAnsi="Cambria Math"/>
                              <w:sz w:val="24"/>
                              <w:szCs w:val="24"/>
                            </w:rPr>
                            <m:t>G</m:t>
                          </m:r>
                          <m:r>
                            <m:rPr>
                              <m:sty m:val="p"/>
                            </m:rPr>
                            <w:rPr>
                              <w:rFonts w:ascii="Cambria Math" w:hAnsi="Cambria Math"/>
                              <w:sz w:val="24"/>
                              <w:szCs w:val="24"/>
                            </w:rPr>
                            <m:t>M</m:t>
                          </m:r>
                          <m:sSub>
                            <m:sSubPr>
                              <m:ctrlPr>
                                <w:rPr>
                                  <w:rFonts w:ascii="Cambria Math" w:eastAsiaTheme="minorEastAsia" w:hAnsi="Cambria Math"/>
                                  <w:i/>
                                  <w:iCs/>
                                  <w:sz w:val="24"/>
                                  <w:szCs w:val="24"/>
                                  <w:lang w:val="en-US" w:eastAsia="zh-CN"/>
                                </w:rPr>
                              </m:ctrlPr>
                            </m:sSubPr>
                            <m:e>
                              <m:r>
                                <w:rPr>
                                  <w:rFonts w:ascii="Cambria Math" w:eastAsiaTheme="minorEastAsia" w:hAnsi="Cambria Math"/>
                                  <w:sz w:val="24"/>
                                  <w:szCs w:val="24"/>
                                  <w:lang w:val="en-US" w:eastAsia="zh-CN"/>
                                </w:rPr>
                                <m:t>(m</m:t>
                              </m:r>
                            </m:e>
                            <m:sub>
                              <m:r>
                                <w:rPr>
                                  <w:rFonts w:ascii="Cambria Math" w:eastAsiaTheme="minorEastAsia" w:hAnsi="Cambria Math"/>
                                  <w:sz w:val="24"/>
                                  <w:szCs w:val="24"/>
                                  <w:lang w:val="en-US" w:eastAsia="zh-CN"/>
                                </w:rPr>
                                <m:t>1</m:t>
                              </m:r>
                            </m:sub>
                          </m:sSub>
                          <m:r>
                            <w:rPr>
                              <w:rFonts w:ascii="Cambria Math" w:eastAsiaTheme="minorEastAsia" w:hAnsi="Cambria Math"/>
                              <w:sz w:val="24"/>
                              <w:szCs w:val="24"/>
                              <w:lang w:val="en-US" w:eastAsia="zh-CN"/>
                            </w:rPr>
                            <m:t>-</m:t>
                          </m:r>
                          <m:sSub>
                            <m:sSubPr>
                              <m:ctrlPr>
                                <w:rPr>
                                  <w:rFonts w:ascii="Cambria Math" w:eastAsiaTheme="minorEastAsia" w:hAnsi="Cambria Math"/>
                                  <w:i/>
                                  <w:iCs/>
                                  <w:sz w:val="24"/>
                                  <w:szCs w:val="24"/>
                                  <w:lang w:val="en-US" w:eastAsia="zh-CN"/>
                                </w:rPr>
                              </m:ctrlPr>
                            </m:sSubPr>
                            <m:e>
                              <m:r>
                                <w:rPr>
                                  <w:rFonts w:ascii="Cambria Math" w:eastAsiaTheme="minorEastAsia" w:hAnsi="Cambria Math"/>
                                  <w:sz w:val="24"/>
                                  <w:szCs w:val="24"/>
                                  <w:lang w:val="en-US" w:eastAsia="zh-CN"/>
                                </w:rPr>
                                <m:t>k</m:t>
                              </m:r>
                            </m:e>
                            <m:sub>
                              <m:r>
                                <w:rPr>
                                  <w:rFonts w:ascii="Cambria Math" w:eastAsiaTheme="minorEastAsia" w:hAnsi="Cambria Math"/>
                                  <w:sz w:val="24"/>
                                  <w:szCs w:val="24"/>
                                  <w:lang w:val="en-US" w:eastAsia="zh-CN"/>
                                </w:rPr>
                                <m:t>2</m:t>
                              </m:r>
                            </m:sub>
                          </m:sSub>
                          <m:r>
                            <w:rPr>
                              <w:rFonts w:ascii="Cambria Math" w:eastAsiaTheme="minorEastAsia" w:hAnsi="Cambria Math"/>
                              <w:sz w:val="24"/>
                              <w:szCs w:val="24"/>
                              <w:lang w:val="en-US" w:eastAsia="zh-CN"/>
                            </w:rPr>
                            <m:t xml:space="preserve">∙(t- </m:t>
                          </m:r>
                          <m:sSub>
                            <m:sSubPr>
                              <m:ctrlPr>
                                <w:rPr>
                                  <w:rFonts w:ascii="Cambria Math" w:eastAsiaTheme="minorEastAsia" w:hAnsi="Cambria Math"/>
                                  <w:i/>
                                  <w:iCs/>
                                  <w:sz w:val="24"/>
                                  <w:szCs w:val="24"/>
                                  <w:lang w:val="en-US" w:eastAsia="zh-CN"/>
                                </w:rPr>
                              </m:ctrlPr>
                            </m:sSubPr>
                            <m:e>
                              <m:r>
                                <w:rPr>
                                  <w:rFonts w:ascii="Cambria Math" w:eastAsiaTheme="minorEastAsia" w:hAnsi="Cambria Math"/>
                                  <w:sz w:val="24"/>
                                  <w:szCs w:val="24"/>
                                  <w:lang w:val="en-US" w:eastAsia="zh-CN"/>
                                </w:rPr>
                                <m:t>t</m:t>
                              </m:r>
                            </m:e>
                            <m:sub>
                              <m:r>
                                <w:rPr>
                                  <w:rFonts w:ascii="Cambria Math" w:eastAsiaTheme="minorEastAsia" w:hAnsi="Cambria Math"/>
                                  <w:sz w:val="24"/>
                                  <w:szCs w:val="24"/>
                                  <w:lang w:val="en-US" w:eastAsia="zh-CN"/>
                                </w:rPr>
                                <m:t>1</m:t>
                              </m:r>
                            </m:sub>
                          </m:sSub>
                          <m:r>
                            <w:rPr>
                              <w:rFonts w:ascii="Cambria Math" w:eastAsiaTheme="minorEastAsia" w:hAnsi="Cambria Math"/>
                              <w:sz w:val="24"/>
                              <w:szCs w:val="24"/>
                              <w:lang w:val="en-US" w:eastAsia="zh-CN"/>
                            </w:rPr>
                            <m:t>)</m:t>
                          </m:r>
                          <m:r>
                            <w:rPr>
                              <w:rFonts w:ascii="Cambria Math" w:hAnsi="Cambria Math"/>
                              <w:sz w:val="24"/>
                              <w:szCs w:val="24"/>
                            </w:rPr>
                            <m:t>)</m:t>
                          </m:r>
                        </m:num>
                        <m:den>
                          <m:sSup>
                            <m:sSupPr>
                              <m:ctrlPr>
                                <w:rPr>
                                  <w:rFonts w:ascii="Cambria Math" w:hAnsi="Cambria Math"/>
                                  <w:sz w:val="24"/>
                                  <w:szCs w:val="24"/>
                                </w:rPr>
                              </m:ctrlPr>
                            </m:sSupPr>
                            <m:e>
                              <m:d>
                                <m:dPr>
                                  <m:ctrlPr>
                                    <w:rPr>
                                      <w:rFonts w:ascii="Cambria Math" w:hAnsi="Cambria Math"/>
                                      <w:sz w:val="24"/>
                                      <w:szCs w:val="24"/>
                                    </w:rPr>
                                  </m:ctrlPr>
                                </m:dPr>
                                <m:e>
                                  <m:r>
                                    <w:rPr>
                                      <w:rFonts w:ascii="Cambria Math" w:hAnsi="Cambria Math"/>
                                      <w:sz w:val="24"/>
                                      <w:szCs w:val="24"/>
                                    </w:rPr>
                                    <m:t>R</m:t>
                                  </m:r>
                                  <m:r>
                                    <m:rPr>
                                      <m:sty m:val="p"/>
                                    </m:rPr>
                                    <w:rPr>
                                      <w:rFonts w:ascii="Cambria Math" w:hAnsi="Cambria Math"/>
                                      <w:sz w:val="24"/>
                                      <w:szCs w:val="24"/>
                                      <w:lang w:val="ru-RU"/>
                                    </w:rPr>
                                    <m:t>+</m:t>
                                  </m:r>
                                  <m:r>
                                    <m:rPr>
                                      <m:sty m:val="p"/>
                                    </m:rPr>
                                    <w:rPr>
                                      <w:rFonts w:ascii="Cambria Math" w:hAnsi="Cambria Math"/>
                                      <w:sz w:val="24"/>
                                      <w:szCs w:val="24"/>
                                    </w:rPr>
                                    <m:t>y</m:t>
                                  </m:r>
                                </m:e>
                              </m:d>
                            </m:e>
                            <m:sup>
                              <m:r>
                                <w:rPr>
                                  <w:rFonts w:ascii="Cambria Math" w:hAnsi="Cambria Math"/>
                                  <w:sz w:val="24"/>
                                  <w:szCs w:val="24"/>
                                  <w:lang w:val="ru-RU"/>
                                </w:rPr>
                                <m:t>2</m:t>
                              </m:r>
                            </m:sup>
                          </m:sSup>
                        </m:den>
                      </m:f>
                    </m:num>
                    <m:den>
                      <m:sSub>
                        <m:sSubPr>
                          <m:ctrlPr>
                            <w:rPr>
                              <w:rFonts w:ascii="Cambria Math" w:eastAsiaTheme="minorEastAsia" w:hAnsi="Cambria Math"/>
                              <w:i/>
                              <w:iCs/>
                              <w:sz w:val="24"/>
                              <w:szCs w:val="24"/>
                              <w:lang w:val="en-US" w:eastAsia="zh-CN"/>
                            </w:rPr>
                          </m:ctrlPr>
                        </m:sSubPr>
                        <m:e>
                          <m:r>
                            <w:rPr>
                              <w:rFonts w:ascii="Cambria Math" w:eastAsiaTheme="minorEastAsia" w:hAnsi="Cambria Math"/>
                              <w:sz w:val="24"/>
                              <w:szCs w:val="24"/>
                              <w:lang w:val="en-US" w:eastAsia="zh-CN"/>
                            </w:rPr>
                            <m:t>m</m:t>
                          </m:r>
                        </m:e>
                        <m:sub>
                          <m:r>
                            <w:rPr>
                              <w:rFonts w:ascii="Cambria Math" w:eastAsiaTheme="minorEastAsia" w:hAnsi="Cambria Math"/>
                              <w:sz w:val="24"/>
                              <w:szCs w:val="24"/>
                              <w:lang w:val="en-US" w:eastAsia="zh-CN"/>
                            </w:rPr>
                            <m:t>1</m:t>
                          </m:r>
                        </m:sub>
                      </m:sSub>
                      <m:r>
                        <w:rPr>
                          <w:rFonts w:ascii="Cambria Math" w:eastAsiaTheme="minorEastAsia" w:hAnsi="Cambria Math"/>
                          <w:sz w:val="24"/>
                          <w:szCs w:val="24"/>
                          <w:lang w:val="en-US" w:eastAsia="zh-CN"/>
                        </w:rPr>
                        <m:t>-</m:t>
                      </m:r>
                      <m:sSub>
                        <m:sSubPr>
                          <m:ctrlPr>
                            <w:rPr>
                              <w:rFonts w:ascii="Cambria Math" w:eastAsiaTheme="minorEastAsia" w:hAnsi="Cambria Math"/>
                              <w:i/>
                              <w:iCs/>
                              <w:sz w:val="24"/>
                              <w:szCs w:val="24"/>
                              <w:lang w:val="en-US" w:eastAsia="zh-CN"/>
                            </w:rPr>
                          </m:ctrlPr>
                        </m:sSubPr>
                        <m:e>
                          <m:r>
                            <w:rPr>
                              <w:rFonts w:ascii="Cambria Math" w:eastAsiaTheme="minorEastAsia" w:hAnsi="Cambria Math"/>
                              <w:sz w:val="24"/>
                              <w:szCs w:val="24"/>
                              <w:lang w:val="en-US" w:eastAsia="zh-CN"/>
                            </w:rPr>
                            <m:t>k</m:t>
                          </m:r>
                        </m:e>
                        <m:sub>
                          <m:r>
                            <w:rPr>
                              <w:rFonts w:ascii="Cambria Math" w:eastAsiaTheme="minorEastAsia" w:hAnsi="Cambria Math"/>
                              <w:sz w:val="24"/>
                              <w:szCs w:val="24"/>
                              <w:lang w:val="en-US" w:eastAsia="zh-CN"/>
                            </w:rPr>
                            <m:t>2</m:t>
                          </m:r>
                        </m:sub>
                      </m:sSub>
                      <m:r>
                        <w:rPr>
                          <w:rFonts w:ascii="Cambria Math" w:eastAsiaTheme="minorEastAsia" w:hAnsi="Cambria Math"/>
                          <w:sz w:val="24"/>
                          <w:szCs w:val="24"/>
                          <w:lang w:val="en-US" w:eastAsia="zh-CN"/>
                        </w:rPr>
                        <m:t xml:space="preserve">∙(t- </m:t>
                      </m:r>
                      <m:sSub>
                        <m:sSubPr>
                          <m:ctrlPr>
                            <w:rPr>
                              <w:rFonts w:ascii="Cambria Math" w:eastAsiaTheme="minorEastAsia" w:hAnsi="Cambria Math"/>
                              <w:i/>
                              <w:iCs/>
                              <w:sz w:val="24"/>
                              <w:szCs w:val="24"/>
                              <w:lang w:val="en-US" w:eastAsia="zh-CN"/>
                            </w:rPr>
                          </m:ctrlPr>
                        </m:sSubPr>
                        <m:e>
                          <m:r>
                            <w:rPr>
                              <w:rFonts w:ascii="Cambria Math" w:eastAsiaTheme="minorEastAsia" w:hAnsi="Cambria Math"/>
                              <w:sz w:val="24"/>
                              <w:szCs w:val="24"/>
                              <w:lang w:val="en-US" w:eastAsia="zh-CN"/>
                            </w:rPr>
                            <m:t>t</m:t>
                          </m:r>
                        </m:e>
                        <m:sub>
                          <m:r>
                            <w:rPr>
                              <w:rFonts w:ascii="Cambria Math" w:eastAsiaTheme="minorEastAsia" w:hAnsi="Cambria Math"/>
                              <w:sz w:val="24"/>
                              <w:szCs w:val="24"/>
                              <w:lang w:val="en-US" w:eastAsia="zh-CN"/>
                            </w:rPr>
                            <m:t>1</m:t>
                          </m:r>
                        </m:sub>
                      </m:sSub>
                      <m:r>
                        <w:rPr>
                          <w:rFonts w:ascii="Cambria Math" w:eastAsiaTheme="minorEastAsia" w:hAnsi="Cambria Math"/>
                          <w:sz w:val="24"/>
                          <w:szCs w:val="24"/>
                          <w:lang w:val="en-US" w:eastAsia="zh-CN"/>
                        </w:rPr>
                        <m:t>)</m:t>
                      </m:r>
                    </m:den>
                  </m:f>
                  <m:r>
                    <w:rPr>
                      <w:rFonts w:ascii="Cambria Math" w:eastAsia="Cambria Math" w:hAnsi="Cambria Math"/>
                      <w:noProof/>
                      <w:sz w:val="24"/>
                      <w:szCs w:val="24"/>
                      <w:lang w:val="ru-RU"/>
                    </w:rPr>
                    <m:t xml:space="preserve">                                                                                                        </m:t>
                  </m:r>
                  <m:ctrlPr>
                    <w:rPr>
                      <w:rFonts w:ascii="Cambria Math" w:eastAsia="Cambria Math" w:hAnsi="Cambria Math" w:cs="Cambria Math"/>
                      <w:i/>
                      <w:noProof/>
                      <w:sz w:val="24"/>
                      <w:szCs w:val="24"/>
                    </w:rPr>
                  </m:ctrlPr>
                </m:e>
                <m:e>
                  <m:r>
                    <w:rPr>
                      <w:rFonts w:ascii="Cambria Math" w:eastAsiaTheme="minorEastAsia" w:hAnsi="Cambria Math"/>
                      <w:sz w:val="24"/>
                      <w:szCs w:val="24"/>
                      <w:lang w:val="en-US" w:eastAsia="zh-CN"/>
                    </w:rPr>
                    <m:t>v</m:t>
                  </m:r>
                  <m:r>
                    <w:rPr>
                      <w:rFonts w:ascii="Cambria Math" w:hAnsi="Cambria Math"/>
                      <w:sz w:val="24"/>
                      <w:szCs w:val="24"/>
                      <w:lang w:val="ru-RU"/>
                    </w:rPr>
                    <m:t>=</m:t>
                  </m:r>
                  <m:rad>
                    <m:radPr>
                      <m:degHide m:val="1"/>
                      <m:ctrlPr>
                        <w:rPr>
                          <w:rFonts w:ascii="Cambria Math" w:eastAsia="Cambria Math" w:hAnsi="Cambria Math"/>
                          <w:i/>
                          <w:noProof/>
                          <w:sz w:val="24"/>
                          <w:szCs w:val="24"/>
                          <w:lang w:val="ru-RU"/>
                        </w:rPr>
                      </m:ctrlPr>
                    </m:radPr>
                    <m:deg/>
                    <m:e>
                      <m:sSubSup>
                        <m:sSubSupPr>
                          <m:ctrlPr>
                            <w:rPr>
                              <w:rFonts w:ascii="Cambria Math" w:eastAsia="Cambria Math" w:hAnsi="Cambria Math"/>
                              <w:i/>
                              <w:noProof/>
                              <w:sz w:val="24"/>
                              <w:szCs w:val="24"/>
                              <w:lang w:val="ru-RU"/>
                            </w:rPr>
                          </m:ctrlPr>
                        </m:sSubSupPr>
                        <m:e>
                          <m:r>
                            <w:rPr>
                              <w:rFonts w:ascii="Cambria Math" w:eastAsiaTheme="minorEastAsia" w:hAnsi="Cambria Math"/>
                              <w:noProof/>
                              <w:sz w:val="24"/>
                              <w:szCs w:val="24"/>
                              <w:lang w:val="en-US" w:eastAsia="zh-CN"/>
                            </w:rPr>
                            <m:t>v</m:t>
                          </m:r>
                        </m:e>
                        <m:sub>
                          <m:r>
                            <w:rPr>
                              <w:rFonts w:ascii="Cambria Math" w:eastAsia="Cambria Math" w:hAnsi="Cambria Math"/>
                              <w:noProof/>
                              <w:sz w:val="24"/>
                              <w:szCs w:val="24"/>
                              <w:lang w:val="ru-RU"/>
                            </w:rPr>
                            <m:t>x</m:t>
                          </m:r>
                        </m:sub>
                        <m:sup>
                          <m:r>
                            <w:rPr>
                              <w:rFonts w:ascii="Cambria Math" w:eastAsia="Cambria Math" w:hAnsi="Cambria Math"/>
                              <w:noProof/>
                              <w:sz w:val="24"/>
                              <w:szCs w:val="24"/>
                              <w:lang w:val="ru-RU"/>
                            </w:rPr>
                            <m:t>2</m:t>
                          </m:r>
                        </m:sup>
                      </m:sSubSup>
                      <m:r>
                        <w:rPr>
                          <w:rFonts w:ascii="Cambria Math" w:eastAsia="Cambria Math" w:hAnsi="Cambria Math"/>
                          <w:noProof/>
                          <w:sz w:val="24"/>
                          <w:szCs w:val="24"/>
                          <w:lang w:val="ru-RU"/>
                        </w:rPr>
                        <m:t>+</m:t>
                      </m:r>
                      <m:sSubSup>
                        <m:sSubSupPr>
                          <m:ctrlPr>
                            <w:rPr>
                              <w:rFonts w:ascii="Cambria Math" w:eastAsia="Cambria Math" w:hAnsi="Cambria Math"/>
                              <w:i/>
                              <w:noProof/>
                              <w:sz w:val="24"/>
                              <w:szCs w:val="24"/>
                              <w:lang w:val="ru-RU"/>
                            </w:rPr>
                          </m:ctrlPr>
                        </m:sSubSupPr>
                        <m:e>
                          <m:r>
                            <w:rPr>
                              <w:rFonts w:ascii="Cambria Math" w:eastAsia="Cambria Math" w:hAnsi="Cambria Math"/>
                              <w:noProof/>
                              <w:sz w:val="24"/>
                              <w:szCs w:val="24"/>
                              <w:lang w:val="ru-RU"/>
                            </w:rPr>
                            <m:t>x</m:t>
                          </m:r>
                        </m:e>
                        <m:sub>
                          <m:r>
                            <w:rPr>
                              <w:rFonts w:ascii="Cambria Math" w:eastAsia="Cambria Math" w:hAnsi="Cambria Math"/>
                              <w:noProof/>
                              <w:sz w:val="24"/>
                              <w:szCs w:val="24"/>
                              <w:lang w:val="ru-RU"/>
                            </w:rPr>
                            <m:t>y</m:t>
                          </m:r>
                        </m:sub>
                        <m:sup>
                          <m:r>
                            <w:rPr>
                              <w:rFonts w:ascii="Cambria Math" w:eastAsia="Cambria Math" w:hAnsi="Cambria Math"/>
                              <w:noProof/>
                              <w:sz w:val="24"/>
                              <w:szCs w:val="24"/>
                              <w:lang w:val="ru-RU"/>
                            </w:rPr>
                            <m:t>2</m:t>
                          </m:r>
                        </m:sup>
                      </m:sSubSup>
                    </m:e>
                  </m:rad>
                  <m:r>
                    <w:rPr>
                      <w:rFonts w:ascii="Cambria Math" w:eastAsia="Cambria Math" w:hAnsi="Cambria Math"/>
                      <w:noProof/>
                      <w:sz w:val="24"/>
                      <w:szCs w:val="24"/>
                      <w:lang w:val="ru-RU"/>
                    </w:rPr>
                    <m:t xml:space="preserve">                          </m:t>
                  </m:r>
                  <m:r>
                    <w:rPr>
                      <w:rFonts w:ascii="Cambria Math" w:eastAsia="Cambria Math" w:hAnsi="Cambria Math"/>
                      <w:noProof/>
                      <w:sz w:val="24"/>
                      <w:szCs w:val="24"/>
                      <w:lang w:val="en-US"/>
                    </w:rPr>
                    <m:t xml:space="preserve">        </m:t>
                  </m:r>
                  <m:r>
                    <w:rPr>
                      <w:rFonts w:ascii="Cambria Math" w:eastAsia="Cambria Math" w:hAnsi="Cambria Math"/>
                      <w:noProof/>
                      <w:sz w:val="24"/>
                      <w:szCs w:val="24"/>
                      <w:lang w:val="ru-RU"/>
                    </w:rPr>
                    <m:t xml:space="preserve">                         </m:t>
                  </m:r>
                  <m:r>
                    <w:rPr>
                      <w:rFonts w:ascii="Cambria Math" w:eastAsia="Cambria Math" w:hAnsi="Cambria Math"/>
                      <w:noProof/>
                      <w:sz w:val="24"/>
                      <w:szCs w:val="24"/>
                      <w:lang w:val="en-US"/>
                    </w:rPr>
                    <m:t xml:space="preserve">         </m:t>
                  </m:r>
                  <m:r>
                    <w:rPr>
                      <w:rFonts w:ascii="Cambria Math" w:eastAsia="Cambria Math" w:hAnsi="Cambria Math"/>
                      <w:noProof/>
                      <w:sz w:val="24"/>
                      <w:szCs w:val="24"/>
                      <w:lang w:val="ru-RU"/>
                    </w:rPr>
                    <m:t xml:space="preserve">                                                                                                                                                                                      </m:t>
                  </m:r>
                  <m:ctrlPr>
                    <w:rPr>
                      <w:rFonts w:ascii="Cambria Math" w:eastAsia="Cambria Math" w:hAnsi="Cambria Math" w:cs="Cambria Math"/>
                      <w:i/>
                      <w:noProof/>
                      <w:sz w:val="24"/>
                      <w:szCs w:val="24"/>
                    </w:rPr>
                  </m:ctrlPr>
                </m:e>
                <m:e>
                  <m:sSub>
                    <m:sSubPr>
                      <m:ctrlPr>
                        <w:rPr>
                          <w:rFonts w:ascii="Cambria Math" w:hAnsi="Cambria Math"/>
                          <w:sz w:val="24"/>
                          <w:szCs w:val="24"/>
                        </w:rPr>
                      </m:ctrlPr>
                    </m:sSubPr>
                    <m:e>
                      <m:r>
                        <w:rPr>
                          <w:rFonts w:ascii="Cambria Math" w:hAnsi="Cambria Math"/>
                          <w:sz w:val="24"/>
                          <w:szCs w:val="24"/>
                          <w:lang w:val="ru-RU"/>
                        </w:rPr>
                        <m:t xml:space="preserve"> </m:t>
                      </m:r>
                      <m:r>
                        <w:rPr>
                          <w:rFonts w:ascii="Cambria Math" w:hAnsi="Cambria Math"/>
                          <w:sz w:val="24"/>
                          <w:szCs w:val="24"/>
                        </w:rPr>
                        <m:t>t</m:t>
                      </m:r>
                    </m:e>
                    <m:sub>
                      <m:r>
                        <w:rPr>
                          <w:rFonts w:ascii="Cambria Math" w:hAnsi="Cambria Math"/>
                          <w:sz w:val="24"/>
                          <w:szCs w:val="24"/>
                          <w:lang w:val="ru-RU"/>
                        </w:rPr>
                        <m:t>1</m:t>
                      </m:r>
                    </m:sub>
                  </m:sSub>
                  <m:r>
                    <m:rPr>
                      <m:sty m:val="p"/>
                    </m:rPr>
                    <w:rPr>
                      <w:rFonts w:ascii="Cambria Math" w:hAnsi="Cambria Math"/>
                      <w:sz w:val="24"/>
                      <w:szCs w:val="24"/>
                      <w:lang w:val="ru-RU"/>
                    </w:rPr>
                    <m:t>≤</m:t>
                  </m:r>
                  <m:r>
                    <w:rPr>
                      <w:rFonts w:ascii="Cambria Math" w:hAnsi="Cambria Math"/>
                      <w:sz w:val="24"/>
                      <w:szCs w:val="24"/>
                    </w:rPr>
                    <m:t>t</m:t>
                  </m:r>
                  <m:r>
                    <m:rPr>
                      <m:sty m:val="p"/>
                    </m:rPr>
                    <w:rPr>
                      <w:rFonts w:ascii="Cambria Math" w:hAnsi="Cambria Math"/>
                      <w:sz w:val="24"/>
                      <w:szCs w:val="24"/>
                      <w:lang w:val="ru-RU"/>
                    </w:rPr>
                    <m:t>&lt;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lang w:val="ru-RU"/>
                        </w:rPr>
                        <m:t>2</m:t>
                      </m:r>
                    </m:sub>
                  </m:sSub>
                  <m:r>
                    <w:rPr>
                      <w:rFonts w:ascii="Cambria Math" w:hAnsi="Cambria Math"/>
                      <w:sz w:val="24"/>
                      <w:szCs w:val="24"/>
                    </w:rPr>
                    <m:t xml:space="preserve"> </m:t>
                  </m:r>
                  <m:r>
                    <w:rPr>
                      <w:rFonts w:ascii="Cambria Math" w:hAnsi="Cambria Math"/>
                      <w:sz w:val="24"/>
                      <w:szCs w:val="24"/>
                      <w:lang w:val="ru-RU"/>
                    </w:rPr>
                    <m:t xml:space="preserve">           </m:t>
                  </m:r>
                  <m:r>
                    <w:rPr>
                      <w:rFonts w:ascii="Cambria Math" w:eastAsia="Cambria Math" w:hAnsi="Cambria Math"/>
                      <w:noProof/>
                      <w:sz w:val="24"/>
                      <w:szCs w:val="24"/>
                      <w:lang w:val="ru-RU"/>
                    </w:rPr>
                    <m:t xml:space="preserve">                               </m:t>
                  </m:r>
                  <m:r>
                    <w:rPr>
                      <w:rFonts w:ascii="Cambria Math" w:hAnsi="Cambria Math"/>
                      <w:sz w:val="24"/>
                      <w:szCs w:val="24"/>
                      <w:lang w:val="ru-RU"/>
                    </w:rPr>
                    <m:t xml:space="preserve">                                                                                                                                                                                                                    </m:t>
                  </m:r>
                  <m:ctrlPr>
                    <w:rPr>
                      <w:rFonts w:ascii="Cambria Math" w:eastAsia="Cambria Math" w:hAnsi="Cambria Math" w:cs="Cambria Math"/>
                      <w:i/>
                      <w:noProof/>
                      <w:sz w:val="24"/>
                      <w:szCs w:val="24"/>
                    </w:rPr>
                  </m:ctrlPr>
                </m:e>
                <m:e>
                  <m:r>
                    <w:rPr>
                      <w:rFonts w:ascii="Cambria Math" w:eastAsia="Cambria Math" w:hAnsi="Cambria Math"/>
                      <w:noProof/>
                      <w:sz w:val="24"/>
                      <w:szCs w:val="24"/>
                      <w:lang w:val="ru-RU"/>
                    </w:rPr>
                    <m:t xml:space="preserve">                                                                       </m:t>
                  </m:r>
                  <m:ctrlPr>
                    <w:rPr>
                      <w:rFonts w:ascii="Cambria Math" w:eastAsiaTheme="minorEastAsia" w:hAnsi="Cambria Math"/>
                      <w:i/>
                      <w:noProof/>
                      <w:sz w:val="24"/>
                      <w:szCs w:val="24"/>
                      <w:lang w:val="ru-RU"/>
                    </w:rPr>
                  </m:ctrlPr>
                </m:e>
              </m:eqArr>
            </m:e>
          </m:d>
        </m:oMath>
      </m:oMathPara>
    </w:p>
    <w:p w14:paraId="594F56BB" w14:textId="6312ADDC" w:rsidR="00120672" w:rsidRDefault="00120672" w:rsidP="006C36D7">
      <w:pPr>
        <w:spacing w:after="160" w:line="360" w:lineRule="auto"/>
        <w:ind w:firstLine="709"/>
        <w:jc w:val="both"/>
        <w:rPr>
          <w:rFonts w:eastAsiaTheme="minorEastAsia"/>
          <w:lang w:val="ru-RU" w:eastAsia="zh-CN"/>
        </w:rPr>
      </w:pPr>
      <w:r w:rsidRPr="00120672">
        <w:rPr>
          <w:lang w:val="ru-RU"/>
        </w:rPr>
        <w:t xml:space="preserve">Для решения систем дифференциальных уравнений воспользуемся численным методом Рунге-Кутта, представляющий собой </w:t>
      </w:r>
      <w:r w:rsidRPr="00120672">
        <w:t>большой класс численных методов решения задачи Коши для обыкновенных дифференциальных уравнений и их систем</w:t>
      </w:r>
      <w:r w:rsidR="00384D85" w:rsidRPr="00384D85">
        <w:rPr>
          <w:rFonts w:eastAsiaTheme="minorEastAsia"/>
          <w:lang w:val="ru-RU" w:eastAsia="zh-CN"/>
        </w:rPr>
        <w:t>.</w:t>
      </w:r>
      <w:r w:rsidR="00384D85">
        <w:rPr>
          <w:rFonts w:eastAsiaTheme="minorEastAsia"/>
          <w:lang w:val="ru-RU" w:eastAsia="zh-CN"/>
        </w:rPr>
        <w:t xml:space="preserve"> Данный метод реализуется в программе.</w:t>
      </w:r>
    </w:p>
    <w:p w14:paraId="5EA4C61C" w14:textId="77777777" w:rsidR="00707B54" w:rsidRPr="00384D85" w:rsidRDefault="00707B54" w:rsidP="006C36D7">
      <w:pPr>
        <w:spacing w:after="160" w:line="360" w:lineRule="auto"/>
        <w:ind w:firstLine="709"/>
        <w:jc w:val="both"/>
        <w:rPr>
          <w:rFonts w:eastAsiaTheme="minorEastAsia"/>
          <w:lang w:val="ru-RU" w:eastAsia="zh-CN"/>
        </w:rPr>
      </w:pPr>
    </w:p>
    <w:p w14:paraId="0D7FAEBE" w14:textId="0AD40C51" w:rsidR="008E3D34" w:rsidRPr="00707B54" w:rsidRDefault="00AD7B23" w:rsidP="00707B54">
      <w:pPr>
        <w:spacing w:after="160" w:line="360" w:lineRule="auto"/>
        <w:ind w:firstLine="709"/>
      </w:pPr>
      <w:bookmarkStart w:id="11" w:name="_Toc185813202"/>
      <w:r w:rsidRPr="00E33E55">
        <w:rPr>
          <w:b/>
          <w:szCs w:val="32"/>
          <w:lang w:val="ru-RU"/>
        </w:rPr>
        <w:t>2.</w:t>
      </w:r>
      <w:r w:rsidR="00140561" w:rsidRPr="00E33E55">
        <w:rPr>
          <w:b/>
          <w:szCs w:val="32"/>
          <w:lang w:val="ru-RU"/>
        </w:rPr>
        <w:t>2</w:t>
      </w:r>
      <w:r w:rsidRPr="00E33E55">
        <w:rPr>
          <w:b/>
          <w:szCs w:val="32"/>
          <w:lang w:val="ru-RU"/>
        </w:rPr>
        <w:t xml:space="preserve"> Манёвр к Муне</w:t>
      </w:r>
      <w:bookmarkEnd w:id="11"/>
    </w:p>
    <w:p w14:paraId="0A5816DB" w14:textId="3E16523F" w:rsidR="008E3D34" w:rsidRPr="00C20683" w:rsidRDefault="008E3D34" w:rsidP="007A01F9">
      <w:pPr>
        <w:pStyle w:val="3"/>
        <w:spacing w:line="360" w:lineRule="auto"/>
        <w:ind w:firstLine="709"/>
        <w:rPr>
          <w:rFonts w:ascii="Times New Roman" w:hAnsi="Times New Roman" w:cs="Times New Roman"/>
          <w:color w:val="auto"/>
          <w:sz w:val="28"/>
          <w:szCs w:val="28"/>
          <w:lang w:val="ru-RU"/>
        </w:rPr>
      </w:pPr>
      <w:bookmarkStart w:id="12" w:name="_Toc185813203"/>
      <w:r w:rsidRPr="00C20683">
        <w:rPr>
          <w:rFonts w:ascii="Times New Roman" w:hAnsi="Times New Roman" w:cs="Times New Roman"/>
          <w:color w:val="auto"/>
          <w:sz w:val="28"/>
          <w:szCs w:val="28"/>
          <w:lang w:val="ru-RU"/>
        </w:rPr>
        <w:t>2.</w:t>
      </w:r>
      <w:r w:rsidR="00E33E55" w:rsidRPr="00C20683">
        <w:rPr>
          <w:rFonts w:ascii="Times New Roman" w:hAnsi="Times New Roman" w:cs="Times New Roman"/>
          <w:color w:val="auto"/>
          <w:sz w:val="28"/>
          <w:szCs w:val="28"/>
          <w:lang w:val="ru-RU"/>
        </w:rPr>
        <w:t>2.</w:t>
      </w:r>
      <w:r w:rsidRPr="00C20683">
        <w:rPr>
          <w:rFonts w:ascii="Times New Roman" w:hAnsi="Times New Roman" w:cs="Times New Roman"/>
          <w:color w:val="auto"/>
          <w:sz w:val="28"/>
          <w:szCs w:val="28"/>
          <w:lang w:val="ru-RU"/>
        </w:rPr>
        <w:t>1 Закон инвариантности орбитальной энергии</w:t>
      </w:r>
      <w:bookmarkEnd w:id="12"/>
    </w:p>
    <w:p w14:paraId="7071873A" w14:textId="5817CFBB" w:rsidR="008E3D34" w:rsidRDefault="008E3D34" w:rsidP="007A01F9">
      <w:pPr>
        <w:spacing w:line="360" w:lineRule="auto"/>
        <w:ind w:firstLine="709"/>
        <w:jc w:val="both"/>
        <w:rPr>
          <w:lang w:val="ru-RU"/>
        </w:rPr>
      </w:pPr>
      <w:r w:rsidRPr="0091789F">
        <w:rPr>
          <w:lang w:val="ru-RU"/>
        </w:rPr>
        <w:t>Закон инвариантности орбитальной энергии - это фундаментальное уравнение, используемое в орбитальной механике, которое связывает скорость объекта на орбите вокруг планеты с его расстоянием от центра планеты и полубольшой осью его орбиты.</w:t>
      </w:r>
    </w:p>
    <w:p w14:paraId="4E5DBAB3" w14:textId="77777777" w:rsidR="008E3D34" w:rsidRPr="0091789F" w:rsidRDefault="008E3D34" w:rsidP="008E3D34">
      <w:pPr>
        <w:spacing w:line="360" w:lineRule="auto"/>
        <w:ind w:firstLine="709"/>
        <w:jc w:val="both"/>
        <w:rPr>
          <w:lang w:val="ru-RU"/>
        </w:rPr>
      </w:pPr>
      <w:r w:rsidRPr="0091789F">
        <w:rPr>
          <w:lang w:val="ru-RU"/>
        </w:rPr>
        <w:t>Запишем закон сохранения орбитальной энергии:</w:t>
      </w:r>
    </w:p>
    <w:p w14:paraId="7CD03DF7" w14:textId="77777777" w:rsidR="008E3D34" w:rsidRPr="0091789F" w:rsidRDefault="00C56346" w:rsidP="008E3D34">
      <w:pPr>
        <w:ind w:firstLine="420"/>
        <w:jc w:val="center"/>
        <w:rPr>
          <w:i/>
          <w:lang w:val="ru-RU"/>
        </w:rPr>
      </w:pPr>
      <m:oMath>
        <m:f>
          <m:fPr>
            <m:ctrlPr>
              <w:rPr>
                <w:rFonts w:ascii="Cambria Math" w:hAnsi="Cambria Math"/>
                <w:i/>
                <w:lang w:val="ru-RU"/>
              </w:rPr>
            </m:ctrlPr>
          </m:fPr>
          <m:num>
            <m:r>
              <w:rPr>
                <w:rFonts w:ascii="Cambria Math" w:hAnsi="Cambria Math"/>
                <w:lang w:val="ru-RU"/>
              </w:rPr>
              <m:t>1</m:t>
            </m:r>
          </m:num>
          <m:den>
            <m:r>
              <w:rPr>
                <w:rFonts w:ascii="Cambria Math" w:hAnsi="Cambria Math"/>
                <w:lang w:val="ru-RU"/>
              </w:rPr>
              <m:t>2</m:t>
            </m:r>
          </m:den>
        </m:f>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lang w:val="ru-RU"/>
                  </w:rPr>
                  <m:t>1</m:t>
                </m:r>
              </m:sub>
            </m:sSub>
          </m:e>
          <m:sup>
            <m:r>
              <w:rPr>
                <w:rFonts w:ascii="Cambria Math" w:hAnsi="Cambria Math"/>
                <w:lang w:val="ru-RU"/>
              </w:rPr>
              <m:t>2</m:t>
            </m:r>
          </m:sup>
        </m:sSup>
        <m:r>
          <w:rPr>
            <w:rFonts w:ascii="Cambria Math" w:hAnsi="Cambria Math"/>
            <w:lang w:val="ru-RU"/>
          </w:rPr>
          <m:t xml:space="preserve">- </m:t>
        </m:r>
        <m:f>
          <m:fPr>
            <m:ctrlPr>
              <w:rPr>
                <w:rFonts w:ascii="Cambria Math" w:hAnsi="Cambria Math"/>
                <w:i/>
              </w:rPr>
            </m:ctrlPr>
          </m:fPr>
          <m:num>
            <m:r>
              <w:rPr>
                <w:rFonts w:ascii="Cambria Math" w:hAnsi="Cambria Math"/>
              </w:rPr>
              <m:t>GMm</m:t>
            </m:r>
          </m:num>
          <m:den>
            <m:sSub>
              <m:sSubPr>
                <m:ctrlPr>
                  <w:rPr>
                    <w:rFonts w:ascii="Cambria Math" w:hAnsi="Cambria Math"/>
                    <w:i/>
                  </w:rPr>
                </m:ctrlPr>
              </m:sSubPr>
              <m:e>
                <m:r>
                  <w:rPr>
                    <w:rFonts w:ascii="Cambria Math" w:hAnsi="Cambria Math"/>
                  </w:rPr>
                  <m:t>r</m:t>
                </m:r>
              </m:e>
              <m:sub>
                <m:r>
                  <w:rPr>
                    <w:rFonts w:ascii="Cambria Math" w:hAnsi="Cambria Math"/>
                    <w:lang w:val="ru-RU"/>
                  </w:rPr>
                  <m:t>1</m:t>
                </m:r>
              </m:sub>
            </m:sSub>
          </m:den>
        </m:f>
        <m:r>
          <w:rPr>
            <w:rFonts w:ascii="Cambria Math" w:hAnsi="Cambria Math"/>
            <w:lang w:val="ru-RU"/>
          </w:rPr>
          <m:t xml:space="preserve">=  </m:t>
        </m:r>
        <m:f>
          <m:fPr>
            <m:ctrlPr>
              <w:rPr>
                <w:rFonts w:ascii="Cambria Math" w:hAnsi="Cambria Math"/>
                <w:i/>
              </w:rPr>
            </m:ctrlPr>
          </m:fPr>
          <m:num>
            <m:r>
              <w:rPr>
                <w:rFonts w:ascii="Cambria Math" w:hAnsi="Cambria Math"/>
                <w:lang w:val="ru-RU"/>
              </w:rPr>
              <m:t>1</m:t>
            </m:r>
          </m:num>
          <m:den>
            <m:r>
              <w:rPr>
                <w:rFonts w:ascii="Cambria Math" w:hAnsi="Cambria Math"/>
                <w:lang w:val="ru-RU"/>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lang w:val="ru-RU"/>
              </w:rPr>
              <m:t>2</m:t>
            </m:r>
          </m:sub>
          <m:sup>
            <m:r>
              <w:rPr>
                <w:rFonts w:ascii="Cambria Math" w:hAnsi="Cambria Math"/>
                <w:lang w:val="ru-RU"/>
              </w:rPr>
              <m:t>2</m:t>
            </m:r>
          </m:sup>
        </m:sSubSup>
        <m:r>
          <w:rPr>
            <w:rFonts w:ascii="Cambria Math" w:hAnsi="Cambria Math"/>
            <w:lang w:val="ru-RU"/>
          </w:rPr>
          <m:t>-</m:t>
        </m:r>
        <m:f>
          <m:fPr>
            <m:ctrlPr>
              <w:rPr>
                <w:rFonts w:ascii="Cambria Math" w:hAnsi="Cambria Math"/>
                <w:i/>
              </w:rPr>
            </m:ctrlPr>
          </m:fPr>
          <m:num>
            <m:r>
              <w:rPr>
                <w:rFonts w:ascii="Cambria Math" w:hAnsi="Cambria Math"/>
              </w:rPr>
              <m:t>GMm</m:t>
            </m:r>
          </m:num>
          <m:den>
            <m:sSub>
              <m:sSubPr>
                <m:ctrlPr>
                  <w:rPr>
                    <w:rFonts w:ascii="Cambria Math" w:hAnsi="Cambria Math"/>
                    <w:i/>
                  </w:rPr>
                </m:ctrlPr>
              </m:sSubPr>
              <m:e>
                <m:r>
                  <w:rPr>
                    <w:rFonts w:ascii="Cambria Math" w:hAnsi="Cambria Math"/>
                  </w:rPr>
                  <m:t>r</m:t>
                </m:r>
              </m:e>
              <m:sub>
                <m:r>
                  <w:rPr>
                    <w:rFonts w:ascii="Cambria Math" w:hAnsi="Cambria Math"/>
                    <w:lang w:val="ru-RU"/>
                  </w:rPr>
                  <m:t>2</m:t>
                </m:r>
              </m:sub>
            </m:sSub>
          </m:den>
        </m:f>
      </m:oMath>
      <w:r w:rsidR="008E3D34" w:rsidRPr="0091789F">
        <w:rPr>
          <w:i/>
          <w:lang w:val="ru-RU"/>
        </w:rPr>
        <w:t xml:space="preserve"> </w:t>
      </w:r>
    </w:p>
    <w:p w14:paraId="5BE61DDF" w14:textId="77777777" w:rsidR="008E3D34" w:rsidRPr="0091789F" w:rsidRDefault="008E3D34" w:rsidP="008E3D34">
      <w:pPr>
        <w:spacing w:line="360" w:lineRule="auto"/>
        <w:ind w:firstLine="709"/>
        <w:jc w:val="both"/>
        <w:rPr>
          <w:iCs/>
          <w:lang w:val="ru-RU"/>
        </w:rPr>
      </w:pPr>
      <w:r w:rsidRPr="0091789F">
        <w:rPr>
          <w:iCs/>
          <w:lang w:val="ru-RU"/>
        </w:rPr>
        <w:t>Откуда:</w:t>
      </w:r>
    </w:p>
    <w:p w14:paraId="2614D8A4" w14:textId="72412E10" w:rsidR="008E3D34" w:rsidRPr="0091789F" w:rsidRDefault="008E3D34" w:rsidP="00D31E84">
      <w:pPr>
        <w:ind w:firstLine="420"/>
        <w:jc w:val="right"/>
        <w:rPr>
          <w:i/>
          <w:iCs/>
          <w:lang w:val="ru-RU"/>
        </w:rPr>
      </w:pPr>
      <w:r w:rsidRPr="0091789F">
        <w:rPr>
          <w:iCs/>
          <w:lang w:val="ru-RU"/>
        </w:rPr>
        <w:t xml:space="preserve">                 </w:t>
      </w:r>
      <m:oMath>
        <m:f>
          <m:fPr>
            <m:ctrlPr>
              <w:rPr>
                <w:rFonts w:ascii="Cambria Math" w:hAnsi="Cambria Math"/>
                <w:i/>
                <w:iCs/>
                <w:lang w:val="ru-RU"/>
              </w:rPr>
            </m:ctrlPr>
          </m:fPr>
          <m:num>
            <m:sSubSup>
              <m:sSubSupPr>
                <m:ctrlPr>
                  <w:rPr>
                    <w:rFonts w:ascii="Cambria Math" w:hAnsi="Cambria Math"/>
                    <w:i/>
                    <w:iCs/>
                    <w:lang w:val="ru-RU"/>
                  </w:rPr>
                </m:ctrlPr>
              </m:sSubSupPr>
              <m:e>
                <m:r>
                  <w:rPr>
                    <w:rFonts w:ascii="Cambria Math" w:hAnsi="Cambria Math"/>
                  </w:rPr>
                  <m:t>v</m:t>
                </m:r>
              </m:e>
              <m:sub>
                <m:r>
                  <w:rPr>
                    <w:rFonts w:ascii="Cambria Math" w:hAnsi="Cambria Math"/>
                    <w:lang w:val="ru-RU"/>
                  </w:rPr>
                  <m:t>1</m:t>
                </m:r>
              </m:sub>
              <m:sup>
                <m:r>
                  <w:rPr>
                    <w:rFonts w:ascii="Cambria Math" w:hAnsi="Cambria Math"/>
                    <w:lang w:val="ru-RU"/>
                  </w:rPr>
                  <m:t>2</m:t>
                </m:r>
              </m:sup>
            </m:sSubSup>
          </m:num>
          <m:den>
            <m:r>
              <w:rPr>
                <w:rFonts w:ascii="Cambria Math" w:hAnsi="Cambria Math"/>
                <w:lang w:val="ru-RU"/>
              </w:rPr>
              <m:t>2</m:t>
            </m:r>
          </m:den>
        </m:f>
        <m:r>
          <w:rPr>
            <w:rFonts w:ascii="Cambria Math" w:hAnsi="Cambria Math"/>
            <w:lang w:val="ru-RU"/>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v</m:t>
                </m:r>
              </m:e>
              <m:sub>
                <m:r>
                  <w:rPr>
                    <w:rFonts w:ascii="Cambria Math" w:hAnsi="Cambria Math"/>
                    <w:lang w:val="ru-RU"/>
                  </w:rPr>
                  <m:t>2</m:t>
                </m:r>
              </m:sub>
              <m:sup>
                <m:r>
                  <w:rPr>
                    <w:rFonts w:ascii="Cambria Math" w:hAnsi="Cambria Math"/>
                    <w:lang w:val="ru-RU"/>
                  </w:rPr>
                  <m:t>2</m:t>
                </m:r>
              </m:sup>
            </m:sSubSup>
          </m:num>
          <m:den>
            <m:r>
              <w:rPr>
                <w:rFonts w:ascii="Cambria Math" w:hAnsi="Cambria Math"/>
                <w:lang w:val="ru-RU"/>
              </w:rPr>
              <m:t>2</m:t>
            </m:r>
          </m:den>
        </m:f>
        <m:r>
          <w:rPr>
            <w:rFonts w:ascii="Cambria Math" w:hAnsi="Cambria Math"/>
            <w:lang w:val="ru-RU"/>
          </w:rPr>
          <m:t>=</m:t>
        </m:r>
        <m:f>
          <m:fPr>
            <m:ctrlPr>
              <w:rPr>
                <w:rFonts w:ascii="Cambria Math" w:hAnsi="Cambria Math"/>
                <w:i/>
                <w:iCs/>
              </w:rPr>
            </m:ctrlPr>
          </m:fPr>
          <m:num>
            <m:r>
              <w:rPr>
                <w:rFonts w:ascii="Cambria Math" w:hAnsi="Cambria Math"/>
              </w:rPr>
              <m:t>GM</m:t>
            </m:r>
          </m:num>
          <m:den>
            <m:sSub>
              <m:sSubPr>
                <m:ctrlPr>
                  <w:rPr>
                    <w:rFonts w:ascii="Cambria Math" w:hAnsi="Cambria Math"/>
                    <w:i/>
                    <w:iCs/>
                  </w:rPr>
                </m:ctrlPr>
              </m:sSubPr>
              <m:e>
                <m:r>
                  <w:rPr>
                    <w:rFonts w:ascii="Cambria Math" w:hAnsi="Cambria Math"/>
                  </w:rPr>
                  <m:t>r</m:t>
                </m:r>
              </m:e>
              <m:sub>
                <m:r>
                  <w:rPr>
                    <w:rFonts w:ascii="Cambria Math" w:hAnsi="Cambria Math"/>
                    <w:lang w:val="ru-RU"/>
                  </w:rPr>
                  <m:t>1</m:t>
                </m:r>
              </m:sub>
            </m:sSub>
          </m:den>
        </m:f>
        <m:r>
          <w:rPr>
            <w:rFonts w:ascii="Cambria Math" w:hAnsi="Cambria Math"/>
            <w:lang w:val="ru-RU"/>
          </w:rPr>
          <m:t>-</m:t>
        </m:r>
        <m:f>
          <m:fPr>
            <m:ctrlPr>
              <w:rPr>
                <w:rFonts w:ascii="Cambria Math" w:hAnsi="Cambria Math"/>
                <w:i/>
                <w:iCs/>
              </w:rPr>
            </m:ctrlPr>
          </m:fPr>
          <m:num>
            <m:r>
              <w:rPr>
                <w:rFonts w:ascii="Cambria Math" w:hAnsi="Cambria Math"/>
              </w:rPr>
              <m:t>GM</m:t>
            </m:r>
          </m:num>
          <m:den>
            <m:sSub>
              <m:sSubPr>
                <m:ctrlPr>
                  <w:rPr>
                    <w:rFonts w:ascii="Cambria Math" w:hAnsi="Cambria Math"/>
                    <w:i/>
                    <w:iCs/>
                  </w:rPr>
                </m:ctrlPr>
              </m:sSubPr>
              <m:e>
                <m:r>
                  <w:rPr>
                    <w:rFonts w:ascii="Cambria Math" w:hAnsi="Cambria Math"/>
                  </w:rPr>
                  <m:t>r</m:t>
                </m:r>
              </m:e>
              <m:sub>
                <m:r>
                  <w:rPr>
                    <w:rFonts w:ascii="Cambria Math" w:hAnsi="Cambria Math"/>
                    <w:lang w:val="ru-RU"/>
                  </w:rPr>
                  <m:t>2</m:t>
                </m:r>
              </m:sub>
            </m:sSub>
          </m:den>
        </m:f>
      </m:oMath>
      <w:r w:rsidRPr="0091789F">
        <w:rPr>
          <w:i/>
          <w:iCs/>
          <w:lang w:val="ru-RU"/>
        </w:rPr>
        <w:t xml:space="preserve">         </w:t>
      </w:r>
      <w:r w:rsidR="00D31E84">
        <w:rPr>
          <w:i/>
          <w:iCs/>
          <w:lang w:val="ru-RU"/>
        </w:rPr>
        <w:t xml:space="preserve">                            </w:t>
      </w:r>
      <w:r w:rsidRPr="0091789F">
        <w:rPr>
          <w:i/>
          <w:iCs/>
          <w:lang w:val="ru-RU"/>
        </w:rPr>
        <w:t xml:space="preserve">     </w:t>
      </w:r>
      <w:r w:rsidR="00D31E84">
        <w:rPr>
          <w:i/>
          <w:iCs/>
          <w:lang w:val="ru-RU"/>
        </w:rPr>
        <w:t xml:space="preserve"> </w:t>
      </w:r>
      <w:r w:rsidRPr="0091789F">
        <w:rPr>
          <w:i/>
          <w:iCs/>
          <w:lang w:val="ru-RU"/>
        </w:rPr>
        <w:t xml:space="preserve"> </w:t>
      </w:r>
      <w:r w:rsidRPr="0091789F">
        <w:rPr>
          <w:lang w:val="ru-RU"/>
        </w:rPr>
        <w:t>(2.1)</w:t>
      </w:r>
    </w:p>
    <w:p w14:paraId="08C7E33F" w14:textId="77777777" w:rsidR="008E3D34" w:rsidRPr="0091789F" w:rsidRDefault="008E3D34" w:rsidP="008E3D34">
      <w:pPr>
        <w:spacing w:line="360" w:lineRule="auto"/>
        <w:ind w:firstLine="709"/>
        <w:jc w:val="both"/>
        <w:rPr>
          <w:lang w:val="ru-RU"/>
        </w:rPr>
      </w:pPr>
      <w:r w:rsidRPr="0091789F">
        <w:rPr>
          <w:lang w:val="ru-RU"/>
        </w:rPr>
        <w:t xml:space="preserve">Если принять </w:t>
      </w:r>
      <m:oMath>
        <m:r>
          <w:rPr>
            <w:rFonts w:ascii="Cambria Math" w:hAnsi="Cambria Math"/>
            <w:lang w:val="ru-RU"/>
          </w:rPr>
          <m:t>μ=</m:t>
        </m:r>
        <m:r>
          <w:rPr>
            <w:rFonts w:ascii="Cambria Math" w:hAnsi="Cambria Math"/>
          </w:rPr>
          <m:t>GM</m:t>
        </m:r>
        <m:r>
          <w:rPr>
            <w:rFonts w:ascii="Cambria Math" w:hAnsi="Cambria Math"/>
            <w:lang w:val="ru-RU"/>
          </w:rPr>
          <m:t xml:space="preserve"> </m:t>
        </m:r>
      </m:oMath>
      <w:r w:rsidRPr="0091789F">
        <w:rPr>
          <w:lang w:val="ru-RU"/>
        </w:rPr>
        <w:t>как стандартный гравитационный параметр, то уравне</w:t>
      </w:r>
      <w:r>
        <w:rPr>
          <w:lang w:val="ru-RU"/>
        </w:rPr>
        <w:t>н</w:t>
      </w:r>
      <w:r w:rsidRPr="0091789F">
        <w:rPr>
          <w:lang w:val="ru-RU"/>
        </w:rPr>
        <w:t>ие (2.1) примет вид:</w:t>
      </w:r>
    </w:p>
    <w:p w14:paraId="7765AF4A" w14:textId="77777777" w:rsidR="008E3D34" w:rsidRPr="0091789F" w:rsidRDefault="00C56346" w:rsidP="008E3D34">
      <w:pPr>
        <w:ind w:firstLine="420"/>
        <w:jc w:val="center"/>
        <w:rPr>
          <w:i/>
          <w:sz w:val="24"/>
          <w:szCs w:val="24"/>
          <w:lang w:val="ru-RU"/>
        </w:rPr>
      </w:pPr>
      <m:oMath>
        <m:f>
          <m:fPr>
            <m:ctrlPr>
              <w:rPr>
                <w:rFonts w:ascii="Cambria Math" w:hAnsi="Cambria Math"/>
                <w:i/>
                <w:lang w:val="ru-RU"/>
              </w:rPr>
            </m:ctrlPr>
          </m:fPr>
          <m:num>
            <m:sSubSup>
              <m:sSubSupPr>
                <m:ctrlPr>
                  <w:rPr>
                    <w:rFonts w:ascii="Cambria Math" w:hAnsi="Cambria Math"/>
                    <w:i/>
                    <w:lang w:val="ru-RU"/>
                  </w:rPr>
                </m:ctrlPr>
              </m:sSubSupPr>
              <m:e>
                <m:r>
                  <w:rPr>
                    <w:rFonts w:ascii="Cambria Math" w:hAnsi="Cambria Math"/>
                    <w:lang w:val="ru-RU"/>
                  </w:rPr>
                  <m:t>v</m:t>
                </m:r>
              </m:e>
              <m:sub>
                <m:r>
                  <w:rPr>
                    <w:rFonts w:ascii="Cambria Math" w:hAnsi="Cambria Math"/>
                    <w:lang w:val="ru-RU"/>
                  </w:rPr>
                  <m:t>1</m:t>
                </m:r>
              </m:sub>
              <m:sup>
                <m:r>
                  <w:rPr>
                    <w:rFonts w:ascii="Cambria Math" w:hAnsi="Cambria Math"/>
                    <w:lang w:val="ru-RU"/>
                  </w:rPr>
                  <m:t>2</m:t>
                </m:r>
              </m:sup>
            </m:sSubSup>
          </m:num>
          <m:den>
            <m:r>
              <w:rPr>
                <w:rFonts w:ascii="Cambria Math" w:hAnsi="Cambria Math"/>
                <w:lang w:val="ru-RU"/>
              </w:rPr>
              <m:t>2</m:t>
            </m:r>
          </m:den>
        </m:f>
        <m:r>
          <w:rPr>
            <w:rFonts w:ascii="Cambria Math" w:hAnsi="Cambria Math"/>
            <w:lang w:val="ru-RU"/>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lang w:val="ru-RU"/>
                  </w:rPr>
                  <m:t>2</m:t>
                </m:r>
              </m:sub>
              <m:sup>
                <m:r>
                  <w:rPr>
                    <w:rFonts w:ascii="Cambria Math" w:hAnsi="Cambria Math"/>
                    <w:lang w:val="ru-RU"/>
                  </w:rPr>
                  <m:t>2</m:t>
                </m:r>
              </m:sup>
            </m:sSubSup>
          </m:num>
          <m:den>
            <m:r>
              <w:rPr>
                <w:rFonts w:ascii="Cambria Math" w:hAnsi="Cambria Math"/>
                <w:lang w:val="ru-RU"/>
              </w:rPr>
              <m:t>2</m:t>
            </m:r>
          </m:den>
        </m:f>
        <m:r>
          <w:rPr>
            <w:rFonts w:ascii="Cambria Math" w:hAnsi="Cambria Math"/>
            <w:lang w:val="ru-RU"/>
          </w:rPr>
          <m:t>=</m:t>
        </m:r>
        <m:r>
          <w:rPr>
            <w:rFonts w:ascii="Cambria Math" w:hAnsi="Cambria Math"/>
          </w:rPr>
          <m:t>μ</m:t>
        </m:r>
        <m:r>
          <w:rPr>
            <w:rFonts w:ascii="Cambria Math" w:hAnsi="Cambria Math"/>
            <w:lang w:val="ru-RU"/>
          </w:rPr>
          <m:t>(</m:t>
        </m:r>
        <m:f>
          <m:fPr>
            <m:ctrlPr>
              <w:rPr>
                <w:rFonts w:ascii="Cambria Math" w:hAnsi="Cambria Math"/>
                <w:i/>
              </w:rPr>
            </m:ctrlPr>
          </m:fPr>
          <m:num>
            <m:r>
              <w:rPr>
                <w:rFonts w:ascii="Cambria Math" w:hAnsi="Cambria Math"/>
                <w:lang w:val="ru-RU"/>
              </w:rPr>
              <m:t>1</m:t>
            </m:r>
          </m:num>
          <m:den>
            <m:sSub>
              <m:sSubPr>
                <m:ctrlPr>
                  <w:rPr>
                    <w:rFonts w:ascii="Cambria Math" w:hAnsi="Cambria Math"/>
                    <w:i/>
                  </w:rPr>
                </m:ctrlPr>
              </m:sSubPr>
              <m:e>
                <m:r>
                  <w:rPr>
                    <w:rFonts w:ascii="Cambria Math" w:hAnsi="Cambria Math"/>
                  </w:rPr>
                  <m:t>r</m:t>
                </m:r>
              </m:e>
              <m:sub>
                <m:r>
                  <w:rPr>
                    <w:rFonts w:ascii="Cambria Math" w:hAnsi="Cambria Math"/>
                    <w:lang w:val="ru-RU"/>
                  </w:rPr>
                  <m:t>1</m:t>
                </m:r>
              </m:sub>
            </m:sSub>
          </m:den>
        </m:f>
        <m:r>
          <w:rPr>
            <w:rFonts w:ascii="Cambria Math" w:hAnsi="Cambria Math"/>
            <w:lang w:val="ru-RU"/>
          </w:rPr>
          <m:t>-</m:t>
        </m:r>
        <m:f>
          <m:fPr>
            <m:ctrlPr>
              <w:rPr>
                <w:rFonts w:ascii="Cambria Math" w:hAnsi="Cambria Math"/>
                <w:i/>
              </w:rPr>
            </m:ctrlPr>
          </m:fPr>
          <m:num>
            <m:r>
              <w:rPr>
                <w:rFonts w:ascii="Cambria Math" w:hAnsi="Cambria Math"/>
                <w:lang w:val="ru-RU"/>
              </w:rPr>
              <m:t>1</m:t>
            </m:r>
          </m:num>
          <m:den>
            <m:sSub>
              <m:sSubPr>
                <m:ctrlPr>
                  <w:rPr>
                    <w:rFonts w:ascii="Cambria Math" w:hAnsi="Cambria Math"/>
                    <w:i/>
                  </w:rPr>
                </m:ctrlPr>
              </m:sSubPr>
              <m:e>
                <m:r>
                  <w:rPr>
                    <w:rFonts w:ascii="Cambria Math" w:hAnsi="Cambria Math"/>
                  </w:rPr>
                  <m:t>r</m:t>
                </m:r>
              </m:e>
              <m:sub>
                <m:r>
                  <w:rPr>
                    <w:rFonts w:ascii="Cambria Math" w:hAnsi="Cambria Math"/>
                    <w:lang w:val="ru-RU"/>
                  </w:rPr>
                  <m:t>2</m:t>
                </m:r>
              </m:sub>
            </m:sSub>
          </m:den>
        </m:f>
        <m:r>
          <w:rPr>
            <w:rFonts w:ascii="Cambria Math" w:hAnsi="Cambria Math"/>
            <w:lang w:val="ru-RU"/>
          </w:rPr>
          <m:t>)</m:t>
        </m:r>
      </m:oMath>
      <w:r w:rsidR="008E3D34" w:rsidRPr="0091789F">
        <w:rPr>
          <w:i/>
          <w:sz w:val="24"/>
          <w:szCs w:val="24"/>
          <w:lang w:val="ru-RU"/>
        </w:rPr>
        <w:t xml:space="preserve"> </w:t>
      </w:r>
    </w:p>
    <w:p w14:paraId="1302AE0F" w14:textId="77777777" w:rsidR="008E3D34" w:rsidRPr="0091789F" w:rsidRDefault="008E3D34" w:rsidP="008E3D34">
      <w:pPr>
        <w:spacing w:line="360" w:lineRule="auto"/>
        <w:ind w:firstLine="709"/>
        <w:jc w:val="both"/>
        <w:rPr>
          <w:iCs/>
          <w:lang w:val="ru-RU"/>
        </w:rPr>
      </w:pPr>
      <w:r w:rsidRPr="0091789F">
        <w:rPr>
          <w:iCs/>
          <w:lang w:val="ru-RU"/>
        </w:rPr>
        <w:t>Из второго закона Кеплера следует уравнение:</w:t>
      </w:r>
    </w:p>
    <w:p w14:paraId="68DC38CF" w14:textId="1BC6907C" w:rsidR="008E3D34" w:rsidRPr="0091789F" w:rsidRDefault="008E3D34" w:rsidP="00D31E84">
      <w:pPr>
        <w:jc w:val="right"/>
        <w:rPr>
          <w:sz w:val="24"/>
          <w:szCs w:val="24"/>
          <w:lang w:val="ru-RU"/>
        </w:rPr>
      </w:pPr>
      <w:r w:rsidRPr="0091789F">
        <w:rPr>
          <w:iCs/>
          <w:lang w:val="ru-RU"/>
        </w:rPr>
        <w:t xml:space="preserve">                     </w:t>
      </w:r>
      <m:oMath>
        <m:sSub>
          <m:sSubPr>
            <m:ctrlPr>
              <w:rPr>
                <w:rFonts w:ascii="Cambria Math" w:hAnsi="Cambria Math"/>
                <w:i/>
                <w:iCs/>
                <w:lang w:val="ru-RU"/>
              </w:rPr>
            </m:ctrlPr>
          </m:sSubPr>
          <m:e>
            <m:r>
              <w:rPr>
                <w:rFonts w:ascii="Cambria Math" w:hAnsi="Cambria Math"/>
              </w:rPr>
              <m:t>r</m:t>
            </m:r>
          </m:e>
          <m:sub>
            <m:r>
              <w:rPr>
                <w:rFonts w:ascii="Cambria Math" w:hAnsi="Cambria Math"/>
                <w:lang w:val="ru-RU"/>
              </w:rPr>
              <m:t>1</m:t>
            </m:r>
          </m:sub>
        </m:sSub>
        <m:sSub>
          <m:sSubPr>
            <m:ctrlPr>
              <w:rPr>
                <w:rFonts w:ascii="Cambria Math" w:hAnsi="Cambria Math"/>
                <w:i/>
                <w:iCs/>
                <w:lang w:val="ru-RU"/>
              </w:rPr>
            </m:ctrlPr>
          </m:sSubPr>
          <m:e>
            <m:r>
              <w:rPr>
                <w:rFonts w:ascii="Cambria Math" w:hAnsi="Cambria Math"/>
                <w:lang w:val="ru-RU"/>
              </w:rPr>
              <m:t>v</m:t>
            </m:r>
          </m:e>
          <m:sub>
            <m:r>
              <w:rPr>
                <w:rFonts w:ascii="Cambria Math" w:hAnsi="Cambria Math"/>
                <w:lang w:val="ru-RU"/>
              </w:rPr>
              <m:t>1</m:t>
            </m:r>
          </m:sub>
        </m:sSub>
        <m:r>
          <w:rPr>
            <w:rFonts w:ascii="Cambria Math" w:hAnsi="Cambria Math"/>
            <w:lang w:val="ru-RU"/>
          </w:rPr>
          <m:t>=</m:t>
        </m:r>
        <m:sSub>
          <m:sSubPr>
            <m:ctrlPr>
              <w:rPr>
                <w:rFonts w:ascii="Cambria Math" w:hAnsi="Cambria Math"/>
                <w:i/>
                <w:iCs/>
                <w:lang w:val="ru-RU"/>
              </w:rPr>
            </m:ctrlPr>
          </m:sSubPr>
          <m:e>
            <m:r>
              <w:rPr>
                <w:rFonts w:ascii="Cambria Math" w:hAnsi="Cambria Math"/>
                <w:lang w:val="ru-RU"/>
              </w:rPr>
              <m:t>r</m:t>
            </m:r>
          </m:e>
          <m:sub>
            <m:r>
              <w:rPr>
                <w:rFonts w:ascii="Cambria Math" w:hAnsi="Cambria Math"/>
                <w:lang w:val="ru-RU"/>
              </w:rPr>
              <m:t>2</m:t>
            </m:r>
          </m:sub>
        </m:sSub>
        <m:sSub>
          <m:sSubPr>
            <m:ctrlPr>
              <w:rPr>
                <w:rFonts w:ascii="Cambria Math" w:hAnsi="Cambria Math"/>
                <w:i/>
                <w:iCs/>
                <w:lang w:val="ru-RU"/>
              </w:rPr>
            </m:ctrlPr>
          </m:sSubPr>
          <m:e>
            <m:r>
              <w:rPr>
                <w:rFonts w:ascii="Cambria Math" w:hAnsi="Cambria Math"/>
                <w:lang w:val="ru-RU"/>
              </w:rPr>
              <m:t>v</m:t>
            </m:r>
          </m:e>
          <m:sub>
            <m:r>
              <w:rPr>
                <w:rFonts w:ascii="Cambria Math" w:hAnsi="Cambria Math"/>
                <w:lang w:val="ru-RU"/>
              </w:rPr>
              <m:t>2</m:t>
            </m:r>
          </m:sub>
        </m:sSub>
      </m:oMath>
      <w:r w:rsidRPr="0091789F">
        <w:rPr>
          <w:i/>
          <w:iCs/>
          <w:lang w:val="ru-RU"/>
        </w:rPr>
        <w:t xml:space="preserve">      </w:t>
      </w:r>
      <w:r w:rsidR="00D31E84">
        <w:rPr>
          <w:i/>
          <w:iCs/>
          <w:lang w:val="ru-RU"/>
        </w:rPr>
        <w:t xml:space="preserve">                              </w:t>
      </w:r>
      <w:r w:rsidRPr="0091789F">
        <w:rPr>
          <w:i/>
          <w:iCs/>
          <w:lang w:val="ru-RU"/>
        </w:rPr>
        <w:t xml:space="preserve">             </w:t>
      </w:r>
      <w:r w:rsidRPr="0091789F">
        <w:rPr>
          <w:lang w:val="ru-RU"/>
        </w:rPr>
        <w:t>(2.2)</w:t>
      </w:r>
    </w:p>
    <w:p w14:paraId="637C425A" w14:textId="77777777" w:rsidR="008E3D34" w:rsidRPr="0091789F" w:rsidRDefault="008E3D34" w:rsidP="008E3D34">
      <w:pPr>
        <w:spacing w:line="360" w:lineRule="auto"/>
        <w:ind w:firstLine="709"/>
        <w:jc w:val="both"/>
        <w:rPr>
          <w:iCs/>
          <w:lang w:val="ru-RU"/>
        </w:rPr>
      </w:pPr>
      <w:r w:rsidRPr="0091789F">
        <w:rPr>
          <w:iCs/>
          <w:lang w:val="ru-RU"/>
        </w:rPr>
        <w:lastRenderedPageBreak/>
        <w:t>Откуда:</w:t>
      </w:r>
    </w:p>
    <w:p w14:paraId="310A58C7" w14:textId="77777777" w:rsidR="008E3D34" w:rsidRPr="0091789F" w:rsidRDefault="00C56346" w:rsidP="008E3D34">
      <w:pPr>
        <w:jc w:val="center"/>
        <w:rPr>
          <w:i/>
          <w:iCs/>
          <w:sz w:val="24"/>
          <w:szCs w:val="24"/>
          <w:lang w:val="ru-RU"/>
        </w:rPr>
      </w:pPr>
      <m:oMath>
        <m:sSub>
          <m:sSubPr>
            <m:ctrlPr>
              <w:rPr>
                <w:rFonts w:ascii="Cambria Math" w:hAnsi="Cambria Math"/>
                <w:i/>
                <w:iCs/>
                <w:lang w:val="ru-RU"/>
              </w:rPr>
            </m:ctrlPr>
          </m:sSubPr>
          <m:e>
            <m:r>
              <w:rPr>
                <w:rFonts w:ascii="Cambria Math" w:hAnsi="Cambria Math"/>
                <w:lang w:val="ru-RU"/>
              </w:rPr>
              <m:t>v</m:t>
            </m:r>
          </m:e>
          <m:sub>
            <m:r>
              <w:rPr>
                <w:rFonts w:ascii="Cambria Math" w:hAnsi="Cambria Math"/>
                <w:lang w:val="ru-RU"/>
              </w:rPr>
              <m:t>2</m:t>
            </m:r>
          </m:sub>
        </m:sSub>
        <m:r>
          <w:rPr>
            <w:rFonts w:ascii="Cambria Math" w:hAnsi="Cambria Math"/>
            <w:lang w:val="ru-RU"/>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lang w:val="ru-RU"/>
                  </w:rPr>
                  <m:t>1</m:t>
                </m:r>
              </m:sub>
            </m:sSub>
            <m:sSub>
              <m:sSubPr>
                <m:ctrlPr>
                  <w:rPr>
                    <w:rFonts w:ascii="Cambria Math" w:hAnsi="Cambria Math"/>
                    <w:i/>
                    <w:iCs/>
                  </w:rPr>
                </m:ctrlPr>
              </m:sSubPr>
              <m:e>
                <m:r>
                  <w:rPr>
                    <w:rFonts w:ascii="Cambria Math" w:hAnsi="Cambria Math"/>
                  </w:rPr>
                  <m:t>v</m:t>
                </m:r>
              </m:e>
              <m:sub>
                <m:r>
                  <w:rPr>
                    <w:rFonts w:ascii="Cambria Math" w:hAnsi="Cambria Math"/>
                    <w:lang w:val="ru-RU"/>
                  </w:rPr>
                  <m:t>1</m:t>
                </m:r>
              </m:sub>
            </m:sSub>
          </m:num>
          <m:den>
            <m:sSub>
              <m:sSubPr>
                <m:ctrlPr>
                  <w:rPr>
                    <w:rFonts w:ascii="Cambria Math" w:hAnsi="Cambria Math"/>
                    <w:i/>
                    <w:iCs/>
                  </w:rPr>
                </m:ctrlPr>
              </m:sSubPr>
              <m:e>
                <m:r>
                  <w:rPr>
                    <w:rFonts w:ascii="Cambria Math" w:hAnsi="Cambria Math"/>
                  </w:rPr>
                  <m:t>r</m:t>
                </m:r>
              </m:e>
              <m:sub>
                <m:r>
                  <w:rPr>
                    <w:rFonts w:ascii="Cambria Math" w:hAnsi="Cambria Math"/>
                    <w:lang w:val="ru-RU"/>
                  </w:rPr>
                  <m:t>2</m:t>
                </m:r>
              </m:sub>
            </m:sSub>
          </m:den>
        </m:f>
      </m:oMath>
      <w:r w:rsidR="008E3D34" w:rsidRPr="0091789F">
        <w:rPr>
          <w:i/>
          <w:iCs/>
          <w:lang w:val="ru-RU"/>
        </w:rPr>
        <w:t xml:space="preserve"> </w:t>
      </w:r>
    </w:p>
    <w:p w14:paraId="74FC9B36" w14:textId="77777777" w:rsidR="008E3D34" w:rsidRPr="0091789F" w:rsidRDefault="008E3D34" w:rsidP="008E3D34">
      <w:pPr>
        <w:spacing w:line="360" w:lineRule="auto"/>
        <w:ind w:firstLine="709"/>
        <w:jc w:val="both"/>
        <w:rPr>
          <w:lang w:val="ru-RU"/>
        </w:rPr>
      </w:pPr>
      <w:r w:rsidRPr="0091789F">
        <w:rPr>
          <w:lang w:val="ru-RU"/>
        </w:rPr>
        <w:t>Подставим в уравнение (2.1):</w:t>
      </w:r>
    </w:p>
    <w:p w14:paraId="19DB6D6A" w14:textId="77777777" w:rsidR="008E3D34" w:rsidRPr="0091789F" w:rsidRDefault="00C56346" w:rsidP="008E3D34">
      <w:pPr>
        <w:jc w:val="center"/>
        <w:rPr>
          <w:lang w:val="ru-RU"/>
        </w:rPr>
      </w:pPr>
      <m:oMath>
        <m:f>
          <m:fPr>
            <m:ctrlPr>
              <w:rPr>
                <w:rFonts w:ascii="Cambria Math" w:hAnsi="Cambria Math"/>
                <w:i/>
                <w:lang w:val="ru-RU"/>
              </w:rPr>
            </m:ctrlPr>
          </m:fPr>
          <m:num>
            <m:sSubSup>
              <m:sSubSupPr>
                <m:ctrlPr>
                  <w:rPr>
                    <w:rFonts w:ascii="Cambria Math" w:hAnsi="Cambria Math"/>
                    <w:i/>
                    <w:lang w:val="ru-RU"/>
                  </w:rPr>
                </m:ctrlPr>
              </m:sSubSupPr>
              <m:e>
                <m:r>
                  <w:rPr>
                    <w:rFonts w:ascii="Cambria Math" w:hAnsi="Cambria Math"/>
                    <w:lang w:val="ru-RU"/>
                  </w:rPr>
                  <m:t>v</m:t>
                </m:r>
              </m:e>
              <m:sub>
                <m:r>
                  <w:rPr>
                    <w:rFonts w:ascii="Cambria Math" w:hAnsi="Cambria Math"/>
                    <w:lang w:val="ru-RU"/>
                  </w:rPr>
                  <m:t>1</m:t>
                </m:r>
              </m:sub>
              <m:sup>
                <m:r>
                  <w:rPr>
                    <w:rFonts w:ascii="Cambria Math" w:hAnsi="Cambria Math"/>
                    <w:lang w:val="ru-RU"/>
                  </w:rPr>
                  <m:t>2</m:t>
                </m:r>
              </m:sup>
            </m:sSubSup>
          </m:num>
          <m:den>
            <m:r>
              <w:rPr>
                <w:rFonts w:ascii="Cambria Math" w:hAnsi="Cambria Math"/>
                <w:lang w:val="ru-RU"/>
              </w:rPr>
              <m:t>2</m:t>
            </m:r>
          </m:den>
        </m:f>
        <m:r>
          <w:rPr>
            <w:rFonts w:ascii="Cambria Math" w:hAnsi="Cambria Math"/>
            <w:lang w:val="ru-RU"/>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lang w:val="ru-RU"/>
                  </w:rPr>
                  <m:t>1</m:t>
                </m:r>
              </m:sub>
              <m:sup>
                <m:r>
                  <w:rPr>
                    <w:rFonts w:ascii="Cambria Math" w:hAnsi="Cambria Math"/>
                    <w:lang w:val="ru-RU"/>
                  </w:rPr>
                  <m:t>2</m:t>
                </m:r>
              </m:sup>
            </m:sSubSup>
            <m:sSubSup>
              <m:sSubSupPr>
                <m:ctrlPr>
                  <w:rPr>
                    <w:rFonts w:ascii="Cambria Math" w:hAnsi="Cambria Math"/>
                    <w:i/>
                  </w:rPr>
                </m:ctrlPr>
              </m:sSubSupPr>
              <m:e>
                <m:r>
                  <w:rPr>
                    <w:rFonts w:ascii="Cambria Math" w:hAnsi="Cambria Math"/>
                  </w:rPr>
                  <m:t>v</m:t>
                </m:r>
              </m:e>
              <m:sub>
                <m:r>
                  <w:rPr>
                    <w:rFonts w:ascii="Cambria Math" w:hAnsi="Cambria Math"/>
                    <w:lang w:val="ru-RU"/>
                  </w:rPr>
                  <m:t>1</m:t>
                </m:r>
              </m:sub>
              <m:sup>
                <m:r>
                  <w:rPr>
                    <w:rFonts w:ascii="Cambria Math" w:hAnsi="Cambria Math"/>
                    <w:lang w:val="ru-RU"/>
                  </w:rPr>
                  <m:t>2</m:t>
                </m:r>
              </m:sup>
            </m:sSubSup>
          </m:num>
          <m:den>
            <m:r>
              <w:rPr>
                <w:rFonts w:ascii="Cambria Math" w:hAnsi="Cambria Math"/>
                <w:lang w:val="ru-RU"/>
              </w:rPr>
              <m:t>2</m:t>
            </m:r>
            <m:sSubSup>
              <m:sSubSupPr>
                <m:ctrlPr>
                  <w:rPr>
                    <w:rFonts w:ascii="Cambria Math" w:hAnsi="Cambria Math"/>
                    <w:i/>
                  </w:rPr>
                </m:ctrlPr>
              </m:sSubSupPr>
              <m:e>
                <m:r>
                  <w:rPr>
                    <w:rFonts w:ascii="Cambria Math" w:hAnsi="Cambria Math"/>
                  </w:rPr>
                  <m:t>r</m:t>
                </m:r>
              </m:e>
              <m:sub>
                <m:r>
                  <w:rPr>
                    <w:rFonts w:ascii="Cambria Math" w:hAnsi="Cambria Math"/>
                    <w:lang w:val="ru-RU"/>
                  </w:rPr>
                  <m:t>2</m:t>
                </m:r>
              </m:sub>
              <m:sup>
                <m:r>
                  <w:rPr>
                    <w:rFonts w:ascii="Cambria Math" w:hAnsi="Cambria Math"/>
                    <w:lang w:val="ru-RU"/>
                  </w:rPr>
                  <m:t>2</m:t>
                </m:r>
              </m:sup>
            </m:sSubSup>
          </m:den>
        </m:f>
        <m:r>
          <w:rPr>
            <w:rFonts w:ascii="Cambria Math" w:hAnsi="Cambria Math"/>
            <w:lang w:val="ru-RU"/>
          </w:rPr>
          <m:t>=</m:t>
        </m:r>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lang w:val="ru-RU"/>
                  </w:rPr>
                  <m:t>1</m:t>
                </m:r>
              </m:num>
              <m:den>
                <m:sSub>
                  <m:sSubPr>
                    <m:ctrlPr>
                      <w:rPr>
                        <w:rFonts w:ascii="Cambria Math" w:hAnsi="Cambria Math"/>
                        <w:i/>
                      </w:rPr>
                    </m:ctrlPr>
                  </m:sSubPr>
                  <m:e>
                    <m:r>
                      <w:rPr>
                        <w:rFonts w:ascii="Cambria Math" w:hAnsi="Cambria Math"/>
                      </w:rPr>
                      <m:t>r</m:t>
                    </m:r>
                  </m:e>
                  <m:sub>
                    <m:r>
                      <w:rPr>
                        <w:rFonts w:ascii="Cambria Math" w:hAnsi="Cambria Math"/>
                        <w:lang w:val="ru-RU"/>
                      </w:rPr>
                      <m:t>1</m:t>
                    </m:r>
                  </m:sub>
                </m:sSub>
              </m:den>
            </m:f>
            <m:r>
              <w:rPr>
                <w:rFonts w:ascii="Cambria Math" w:hAnsi="Cambria Math"/>
                <w:lang w:val="ru-RU"/>
              </w:rPr>
              <m:t>-</m:t>
            </m:r>
            <m:f>
              <m:fPr>
                <m:ctrlPr>
                  <w:rPr>
                    <w:rFonts w:ascii="Cambria Math" w:hAnsi="Cambria Math"/>
                    <w:i/>
                  </w:rPr>
                </m:ctrlPr>
              </m:fPr>
              <m:num>
                <m:r>
                  <w:rPr>
                    <w:rFonts w:ascii="Cambria Math" w:hAnsi="Cambria Math"/>
                    <w:lang w:val="ru-RU"/>
                  </w:rPr>
                  <m:t>1</m:t>
                </m:r>
              </m:num>
              <m:den>
                <m:sSub>
                  <m:sSubPr>
                    <m:ctrlPr>
                      <w:rPr>
                        <w:rFonts w:ascii="Cambria Math" w:hAnsi="Cambria Math"/>
                        <w:i/>
                      </w:rPr>
                    </m:ctrlPr>
                  </m:sSubPr>
                  <m:e>
                    <m:r>
                      <w:rPr>
                        <w:rFonts w:ascii="Cambria Math" w:hAnsi="Cambria Math"/>
                      </w:rPr>
                      <m:t>r</m:t>
                    </m:r>
                  </m:e>
                  <m:sub>
                    <m:r>
                      <w:rPr>
                        <w:rFonts w:ascii="Cambria Math" w:hAnsi="Cambria Math"/>
                        <w:lang w:val="ru-RU"/>
                      </w:rPr>
                      <m:t>2</m:t>
                    </m:r>
                  </m:sub>
                </m:sSub>
              </m:den>
            </m:f>
          </m:e>
        </m:d>
      </m:oMath>
      <w:r w:rsidR="008E3D34" w:rsidRPr="0091789F">
        <w:rPr>
          <w:sz w:val="24"/>
          <w:szCs w:val="24"/>
          <w:lang w:val="ru-RU"/>
        </w:rPr>
        <w:t xml:space="preserve">, </w:t>
      </w:r>
      <w:r w:rsidR="008E3D34" w:rsidRPr="0091789F">
        <w:rPr>
          <w:lang w:val="ru-RU"/>
        </w:rPr>
        <w:t>следовательно:</w:t>
      </w:r>
    </w:p>
    <w:p w14:paraId="12014CA9" w14:textId="43A78E56" w:rsidR="008E3D34" w:rsidRPr="0091789F" w:rsidRDefault="008E3D34" w:rsidP="00D31E84">
      <w:pPr>
        <w:jc w:val="right"/>
        <w:rPr>
          <w:lang w:val="ru-RU"/>
        </w:rPr>
      </w:pPr>
      <w:r w:rsidRPr="0091789F">
        <w:rPr>
          <w:lang w:val="ru-RU"/>
        </w:rPr>
        <w:t xml:space="preserve">         </w:t>
      </w:r>
      <w:r>
        <w:rPr>
          <w:lang w:val="ru-RU"/>
        </w:rPr>
        <w:t xml:space="preserve">      </w:t>
      </w:r>
      <w:r w:rsidRPr="0091789F">
        <w:rPr>
          <w:lang w:val="ru-RU"/>
        </w:rPr>
        <w:t xml:space="preserve">       </w:t>
      </w:r>
      <m:oMath>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1</m:t>
            </m:r>
          </m:sub>
        </m:sSub>
        <m:r>
          <w:rPr>
            <w:rFonts w:ascii="Cambria Math" w:hAnsi="Cambria Math"/>
            <w:lang w:val="ru-RU"/>
          </w:rPr>
          <m:t>=</m:t>
        </m:r>
        <m:rad>
          <m:radPr>
            <m:degHide m:val="1"/>
            <m:ctrlPr>
              <w:rPr>
                <w:rFonts w:ascii="Cambria Math" w:hAnsi="Cambria Math"/>
                <w:i/>
              </w:rPr>
            </m:ctrlPr>
          </m:radPr>
          <m:deg/>
          <m:e>
            <m:f>
              <m:fPr>
                <m:ctrlPr>
                  <w:rPr>
                    <w:rFonts w:ascii="Cambria Math" w:hAnsi="Cambria Math"/>
                    <w:i/>
                  </w:rPr>
                </m:ctrlPr>
              </m:fPr>
              <m:num>
                <m:r>
                  <w:rPr>
                    <w:rFonts w:ascii="Cambria Math" w:hAnsi="Cambria Math"/>
                    <w:lang w:val="ru-RU"/>
                  </w:rPr>
                  <m:t>2</m:t>
                </m:r>
                <m:r>
                  <w:rPr>
                    <w:rFonts w:ascii="Cambria Math" w:hAnsi="Cambria Math"/>
                  </w:rPr>
                  <m:t>μr</m:t>
                </m:r>
              </m:num>
              <m:den>
                <m:sSub>
                  <m:sSubPr>
                    <m:ctrlPr>
                      <w:rPr>
                        <w:rFonts w:ascii="Cambria Math" w:hAnsi="Cambria Math"/>
                        <w:i/>
                      </w:rPr>
                    </m:ctrlPr>
                  </m:sSubPr>
                  <m:e>
                    <m:r>
                      <w:rPr>
                        <w:rFonts w:ascii="Cambria Math" w:hAnsi="Cambria Math"/>
                      </w:rPr>
                      <m:t>r</m:t>
                    </m:r>
                  </m:e>
                  <m:sub>
                    <m:r>
                      <w:rPr>
                        <w:rFonts w:ascii="Cambria Math" w:hAnsi="Cambria Math"/>
                        <w:lang w:val="ru-RU"/>
                      </w:rPr>
                      <m:t>1∙</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rPr>
                            </m:ctrlPr>
                          </m:sSubPr>
                          <m:e>
                            <m:r>
                              <w:rPr>
                                <w:rFonts w:ascii="Cambria Math" w:hAnsi="Cambria Math"/>
                              </w:rPr>
                              <m:t>r</m:t>
                            </m:r>
                          </m:e>
                          <m:sub>
                            <m:r>
                              <w:rPr>
                                <w:rFonts w:ascii="Cambria Math" w:hAnsi="Cambria Math"/>
                                <w:lang w:val="ru-RU"/>
                              </w:rPr>
                              <m:t>2</m:t>
                            </m:r>
                          </m:sub>
                        </m:sSub>
                      </m:e>
                    </m:d>
                  </m:sub>
                </m:sSub>
              </m:den>
            </m:f>
          </m:e>
        </m:rad>
      </m:oMath>
      <w:r w:rsidRPr="0091789F">
        <w:rPr>
          <w:i/>
          <w:iCs/>
          <w:lang w:val="ru-RU"/>
        </w:rPr>
        <w:t xml:space="preserve">     </w:t>
      </w:r>
      <w:r w:rsidR="00D31E84">
        <w:rPr>
          <w:i/>
          <w:iCs/>
          <w:lang w:val="ru-RU"/>
        </w:rPr>
        <w:t xml:space="preserve">                            </w:t>
      </w:r>
      <w:r>
        <w:rPr>
          <w:i/>
          <w:iCs/>
          <w:lang w:val="ru-RU"/>
        </w:rPr>
        <w:t xml:space="preserve">           </w:t>
      </w:r>
      <w:r w:rsidRPr="0091789F">
        <w:rPr>
          <w:i/>
          <w:iCs/>
          <w:lang w:val="ru-RU"/>
        </w:rPr>
        <w:t xml:space="preserve"> </w:t>
      </w:r>
      <w:r w:rsidRPr="0091789F">
        <w:rPr>
          <w:lang w:val="ru-RU"/>
        </w:rPr>
        <w:t xml:space="preserve"> (2.3)</w:t>
      </w:r>
    </w:p>
    <w:p w14:paraId="56E69801" w14:textId="77777777" w:rsidR="008E3D34" w:rsidRPr="0091789F" w:rsidRDefault="008E3D34" w:rsidP="008E3D34">
      <w:pPr>
        <w:spacing w:line="360" w:lineRule="auto"/>
        <w:ind w:firstLine="709"/>
        <w:jc w:val="both"/>
        <w:rPr>
          <w:iCs/>
          <w:lang w:val="ru-RU"/>
        </w:rPr>
      </w:pPr>
      <w:r w:rsidRPr="0091789F">
        <w:rPr>
          <w:iCs/>
          <w:lang w:val="ru-RU"/>
        </w:rPr>
        <w:t>Таким образом, не составит труда найти скорость тела в определенный момент времени, при условии, что заданы необходимые расстояния.</w:t>
      </w:r>
    </w:p>
    <w:p w14:paraId="180A44F5" w14:textId="77777777" w:rsidR="00D31E84" w:rsidRDefault="008E3D34" w:rsidP="008E3D34">
      <w:pPr>
        <w:spacing w:line="360" w:lineRule="auto"/>
        <w:ind w:firstLine="709"/>
        <w:jc w:val="both"/>
        <w:rPr>
          <w:iCs/>
          <w:lang w:val="ru-RU"/>
        </w:rPr>
      </w:pPr>
      <w:r w:rsidRPr="0091789F">
        <w:rPr>
          <w:iCs/>
          <w:lang w:val="ru-RU"/>
        </w:rPr>
        <w:t>В частности,</w:t>
      </w:r>
    </w:p>
    <w:p w14:paraId="15778031" w14:textId="1347386A" w:rsidR="00D31E84" w:rsidRDefault="008E3D34" w:rsidP="00D31E84">
      <w:pPr>
        <w:spacing w:line="360" w:lineRule="auto"/>
        <w:ind w:firstLine="709"/>
        <w:jc w:val="right"/>
        <w:rPr>
          <w:iCs/>
          <w:lang w:val="ru-RU"/>
        </w:rPr>
      </w:pPr>
      <w:r w:rsidRPr="0091789F">
        <w:rPr>
          <w:iCs/>
          <w:lang w:val="ru-RU"/>
        </w:rPr>
        <w:t xml:space="preserve"> </w:t>
      </w:r>
      <m:oMath>
        <m:r>
          <w:rPr>
            <w:rFonts w:ascii="Cambria Math" w:hAnsi="Cambria Math"/>
            <w:lang w:val="ru-RU"/>
          </w:rPr>
          <m:t xml:space="preserve">v= </m:t>
        </m:r>
        <m:rad>
          <m:radPr>
            <m:degHide m:val="1"/>
            <m:ctrlPr>
              <w:rPr>
                <w:rFonts w:ascii="Cambria Math" w:hAnsi="Cambria Math"/>
                <w:i/>
                <w:iCs/>
                <w:lang w:val="ru-RU"/>
              </w:rPr>
            </m:ctrlPr>
          </m:radPr>
          <m:deg/>
          <m:e>
            <m:f>
              <m:fPr>
                <m:ctrlPr>
                  <w:rPr>
                    <w:rFonts w:ascii="Cambria Math" w:hAnsi="Cambria Math"/>
                    <w:i/>
                    <w:iCs/>
                    <w:lang w:val="ru-RU"/>
                  </w:rPr>
                </m:ctrlPr>
              </m:fPr>
              <m:num>
                <m:r>
                  <w:rPr>
                    <w:rFonts w:ascii="Cambria Math" w:hAnsi="Cambria Math"/>
                    <w:lang w:val="ru-RU"/>
                  </w:rPr>
                  <m:t>μ</m:t>
                </m:r>
              </m:num>
              <m:den>
                <m:r>
                  <w:rPr>
                    <w:rFonts w:ascii="Cambria Math" w:hAnsi="Cambria Math"/>
                    <w:lang w:val="ru-RU"/>
                  </w:rPr>
                  <m:t>r</m:t>
                </m:r>
              </m:den>
            </m:f>
          </m:e>
        </m:rad>
      </m:oMath>
      <w:r w:rsidRPr="0091789F">
        <w:rPr>
          <w:iCs/>
          <w:lang w:val="ru-RU"/>
        </w:rPr>
        <w:t xml:space="preserve"> </w:t>
      </w:r>
      <w:r w:rsidR="00D31E84">
        <w:rPr>
          <w:iCs/>
          <w:lang w:val="ru-RU"/>
        </w:rPr>
        <w:t xml:space="preserve">                                                   </w:t>
      </w:r>
      <w:r w:rsidRPr="0091789F">
        <w:rPr>
          <w:iCs/>
          <w:lang w:val="ru-RU"/>
        </w:rPr>
        <w:t xml:space="preserve"> (2.4) </w:t>
      </w:r>
    </w:p>
    <w:p w14:paraId="6762496F" w14:textId="1FDA518E" w:rsidR="008E3D34" w:rsidRDefault="008E3D34" w:rsidP="008E3D34">
      <w:pPr>
        <w:spacing w:line="360" w:lineRule="auto"/>
        <w:ind w:firstLine="709"/>
        <w:jc w:val="both"/>
        <w:rPr>
          <w:iCs/>
          <w:lang w:val="ru-RU"/>
        </w:rPr>
      </w:pPr>
      <w:r w:rsidRPr="0091789F">
        <w:rPr>
          <w:iCs/>
          <w:lang w:val="ru-RU"/>
        </w:rPr>
        <w:t>– скорость дрейфующей ракеты на круговой орбите, или, как ее принято называть, первая космическая скорость. Это минимальная скорость, при которой тело, движущееся горизонтально над поверхностью планеты, не упадёт на неё, а будет двигаться по круг</w:t>
      </w:r>
      <w:r>
        <w:rPr>
          <w:iCs/>
          <w:lang w:val="ru-RU"/>
        </w:rPr>
        <w:t>овой орбите.</w:t>
      </w:r>
    </w:p>
    <w:p w14:paraId="4F0E024D" w14:textId="77777777" w:rsidR="00EC7D97" w:rsidRPr="00E33E55" w:rsidRDefault="00EC7D97" w:rsidP="008E3D34">
      <w:pPr>
        <w:spacing w:line="360" w:lineRule="auto"/>
        <w:ind w:firstLine="709"/>
        <w:jc w:val="both"/>
        <w:rPr>
          <w:iCs/>
          <w:sz w:val="24"/>
          <w:lang w:val="ru-RU"/>
        </w:rPr>
      </w:pPr>
    </w:p>
    <w:p w14:paraId="40A816D1" w14:textId="7F4C9839" w:rsidR="008E3D34" w:rsidRPr="00C20683" w:rsidRDefault="008E3D34" w:rsidP="007A01F9">
      <w:pPr>
        <w:pStyle w:val="3"/>
        <w:spacing w:line="360" w:lineRule="auto"/>
        <w:ind w:firstLine="709"/>
        <w:rPr>
          <w:rFonts w:ascii="Times New Roman" w:hAnsi="Times New Roman" w:cs="Times New Roman"/>
          <w:iCs/>
          <w:color w:val="auto"/>
          <w:sz w:val="28"/>
          <w:szCs w:val="28"/>
          <w:lang w:val="ru-RU"/>
        </w:rPr>
      </w:pPr>
      <w:bookmarkStart w:id="13" w:name="_Toc185813204"/>
      <w:r w:rsidRPr="00C20683">
        <w:rPr>
          <w:rFonts w:ascii="Times New Roman" w:hAnsi="Times New Roman" w:cs="Times New Roman"/>
          <w:iCs/>
          <w:color w:val="auto"/>
          <w:sz w:val="28"/>
          <w:szCs w:val="28"/>
          <w:lang w:val="ru-RU"/>
        </w:rPr>
        <w:t>2.</w:t>
      </w:r>
      <w:r w:rsidR="00E33E55" w:rsidRPr="00C20683">
        <w:rPr>
          <w:rFonts w:ascii="Times New Roman" w:hAnsi="Times New Roman" w:cs="Times New Roman"/>
          <w:iCs/>
          <w:color w:val="auto"/>
          <w:sz w:val="28"/>
          <w:szCs w:val="28"/>
          <w:lang w:val="ru-RU"/>
        </w:rPr>
        <w:t>2.2</w:t>
      </w:r>
      <w:r w:rsidRPr="00C20683">
        <w:rPr>
          <w:rFonts w:ascii="Times New Roman" w:hAnsi="Times New Roman" w:cs="Times New Roman"/>
          <w:iCs/>
          <w:color w:val="auto"/>
          <w:sz w:val="28"/>
          <w:szCs w:val="28"/>
          <w:lang w:val="ru-RU"/>
        </w:rPr>
        <w:t xml:space="preserve"> Гомановская траектория</w:t>
      </w:r>
      <w:bookmarkEnd w:id="13"/>
    </w:p>
    <w:p w14:paraId="0B80348F" w14:textId="77777777" w:rsidR="008E3D34" w:rsidRDefault="008E3D34" w:rsidP="007A01F9">
      <w:pPr>
        <w:spacing w:line="360" w:lineRule="auto"/>
        <w:ind w:firstLine="709"/>
        <w:jc w:val="both"/>
        <w:rPr>
          <w:iCs/>
          <w:lang w:val="ru-RU"/>
        </w:rPr>
      </w:pPr>
      <w:r w:rsidRPr="0001772D">
        <w:rPr>
          <w:iCs/>
          <w:lang w:val="ru-RU"/>
        </w:rPr>
        <w:t>Гомановская траектория в небесной механике</w:t>
      </w:r>
      <w:r w:rsidRPr="0001772D">
        <w:rPr>
          <w:iCs/>
        </w:rPr>
        <w:t> </w:t>
      </w:r>
      <w:r w:rsidRPr="0001772D">
        <w:rPr>
          <w:iCs/>
          <w:lang w:val="ru-RU"/>
        </w:rPr>
        <w:t>— это эллиптическая орбита, используемая для перехода между двумя другими орбитами, обычно находящимися в одной плоскости.</w:t>
      </w:r>
      <w:r>
        <w:rPr>
          <w:iCs/>
          <w:lang w:val="ru-RU"/>
        </w:rPr>
        <w:t xml:space="preserve"> С помощью биимпульсного перехода очень удобно находить </w:t>
      </w:r>
      <m:oMath>
        <m:r>
          <w:rPr>
            <w:rFonts w:ascii="Cambria Math" w:hAnsi="Cambria Math"/>
            <w:lang w:val="ru-RU"/>
          </w:rPr>
          <m:t>∆v</m:t>
        </m:r>
      </m:oMath>
      <w:r w:rsidRPr="0001772D">
        <w:rPr>
          <w:iCs/>
          <w:lang w:val="ru-RU"/>
        </w:rPr>
        <w:t xml:space="preserve"> -</w:t>
      </w:r>
      <w:r w:rsidRPr="00464D2E">
        <w:rPr>
          <w:iCs/>
          <w:lang w:val="ru-RU"/>
        </w:rPr>
        <w:t xml:space="preserve"> </w:t>
      </w:r>
      <w:r w:rsidRPr="0001772D">
        <w:rPr>
          <w:iCs/>
          <w:lang w:val="ru-RU"/>
        </w:rPr>
        <w:t xml:space="preserve">затраты для перехода с круговой орбиты с радиусом </w:t>
      </w:r>
      <m:oMath>
        <m:sSub>
          <m:sSubPr>
            <m:ctrlPr>
              <w:rPr>
                <w:rFonts w:ascii="Cambria Math" w:hAnsi="Cambria Math"/>
                <w:i/>
              </w:rPr>
            </m:ctrlPr>
          </m:sSubPr>
          <m:e>
            <m:r>
              <w:rPr>
                <w:rFonts w:ascii="Cambria Math" w:hAnsi="Cambria Math"/>
              </w:rPr>
              <m:t>r</m:t>
            </m:r>
          </m:e>
          <m:sub>
            <m:r>
              <w:rPr>
                <w:rFonts w:ascii="Cambria Math" w:hAnsi="Cambria Math"/>
                <w:lang w:val="ru-RU"/>
              </w:rPr>
              <m:t>1</m:t>
            </m:r>
          </m:sub>
        </m:sSub>
      </m:oMath>
      <w:r>
        <w:rPr>
          <w:lang w:val="ru-RU"/>
        </w:rPr>
        <w:t xml:space="preserve"> </w:t>
      </w:r>
      <w:r w:rsidRPr="0001772D">
        <w:rPr>
          <w:iCs/>
          <w:lang w:val="ru-RU"/>
        </w:rPr>
        <w:t xml:space="preserve">на круговую орбиту с радиусом </w:t>
      </w:r>
      <m:oMath>
        <m:sSub>
          <m:sSubPr>
            <m:ctrlPr>
              <w:rPr>
                <w:rFonts w:ascii="Cambria Math" w:hAnsi="Cambria Math"/>
                <w:i/>
              </w:rPr>
            </m:ctrlPr>
          </m:sSubPr>
          <m:e>
            <m:r>
              <w:rPr>
                <w:rFonts w:ascii="Cambria Math" w:hAnsi="Cambria Math"/>
              </w:rPr>
              <m:t>r</m:t>
            </m:r>
          </m:e>
          <m:sub>
            <m:r>
              <w:rPr>
                <w:rFonts w:ascii="Cambria Math" w:hAnsi="Cambria Math"/>
                <w:lang w:val="ru-RU"/>
              </w:rPr>
              <m:t>2</m:t>
            </m:r>
          </m:sub>
        </m:sSub>
      </m:oMath>
      <w:r>
        <w:rPr>
          <w:lang w:val="ru-RU"/>
        </w:rPr>
        <w:t>.</w:t>
      </w:r>
      <w:r w:rsidRPr="0001772D">
        <w:rPr>
          <w:iCs/>
          <w:lang w:val="ru-RU"/>
        </w:rPr>
        <w:t xml:space="preserve"> с помощью двух импульсов работы двигателей разгона.</w:t>
      </w:r>
    </w:p>
    <w:p w14:paraId="506D0340" w14:textId="19878F07" w:rsidR="008E3D34" w:rsidRDefault="008E3D34" w:rsidP="00D31E84">
      <w:pPr>
        <w:spacing w:line="360" w:lineRule="auto"/>
        <w:ind w:firstLine="709"/>
        <w:jc w:val="both"/>
        <w:rPr>
          <w:iCs/>
          <w:lang w:val="ru-RU"/>
        </w:rPr>
      </w:pPr>
      <w:r>
        <w:rPr>
          <w:iCs/>
          <w:lang w:val="ru-RU"/>
        </w:rPr>
        <w:t>Используя формулы (2.3) и (2.4) получим:</w:t>
      </w:r>
    </w:p>
    <w:p w14:paraId="01229C06" w14:textId="694D534B" w:rsidR="008E3D34" w:rsidRPr="00D81E92" w:rsidRDefault="008E3D34" w:rsidP="00D31E84">
      <w:pPr>
        <w:spacing w:line="360" w:lineRule="auto"/>
        <w:ind w:firstLineChars="600" w:firstLine="1680"/>
        <w:jc w:val="right"/>
        <w:rPr>
          <w:lang w:val="ru-RU"/>
        </w:rPr>
      </w:pPr>
      <m:oMath>
        <m:r>
          <w:rPr>
            <w:rFonts w:ascii="Cambria Math" w:hAnsi="Cambria Math"/>
            <w:lang w:val="ru-RU"/>
          </w:rPr>
          <m:t>∆</m:t>
        </m:r>
        <m:sSub>
          <m:sSubPr>
            <m:ctrlPr>
              <w:rPr>
                <w:rFonts w:ascii="Cambria Math" w:hAnsi="Cambria Math"/>
                <w:i/>
                <w:iCs/>
                <w:lang w:val="ru-RU"/>
              </w:rPr>
            </m:ctrlPr>
          </m:sSubPr>
          <m:e>
            <m:r>
              <w:rPr>
                <w:rFonts w:ascii="Cambria Math" w:hAnsi="Cambria Math"/>
              </w:rPr>
              <m:t>v</m:t>
            </m:r>
          </m:e>
          <m:sub>
            <m:r>
              <w:rPr>
                <w:rFonts w:ascii="Cambria Math" w:hAnsi="Cambria Math"/>
                <w:lang w:val="ru-RU"/>
              </w:rPr>
              <m:t>1</m:t>
            </m:r>
          </m:sub>
        </m:sSub>
        <m:r>
          <w:rPr>
            <w:rFonts w:ascii="Cambria Math" w:hAnsi="Cambria Math"/>
            <w:lang w:val="ru-RU"/>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lang w:val="ru-RU"/>
                  </w:rPr>
                  <m:t>2</m:t>
                </m:r>
                <m:r>
                  <w:rPr>
                    <w:rFonts w:ascii="Cambria Math" w:hAnsi="Cambria Math"/>
                  </w:rPr>
                  <m:t>μ</m:t>
                </m:r>
                <m:sSub>
                  <m:sSubPr>
                    <m:ctrlPr>
                      <w:rPr>
                        <w:rFonts w:ascii="Cambria Math" w:hAnsi="Cambria Math"/>
                        <w:i/>
                        <w:iCs/>
                      </w:rPr>
                    </m:ctrlPr>
                  </m:sSubPr>
                  <m:e>
                    <m:r>
                      <w:rPr>
                        <w:rFonts w:ascii="Cambria Math" w:hAnsi="Cambria Math"/>
                      </w:rPr>
                      <m:t>r</m:t>
                    </m:r>
                  </m:e>
                  <m:sub>
                    <m:r>
                      <w:rPr>
                        <w:rFonts w:ascii="Cambria Math" w:hAnsi="Cambria Math"/>
                        <w:lang w:val="ru-RU"/>
                      </w:rPr>
                      <m:t>1</m:t>
                    </m:r>
                  </m:sub>
                </m:sSub>
              </m:num>
              <m:den>
                <m:sSub>
                  <m:sSubPr>
                    <m:ctrlPr>
                      <w:rPr>
                        <w:rFonts w:ascii="Cambria Math" w:hAnsi="Cambria Math"/>
                        <w:i/>
                        <w:iCs/>
                      </w:rPr>
                    </m:ctrlPr>
                  </m:sSubPr>
                  <m:e>
                    <m:r>
                      <w:rPr>
                        <w:rFonts w:ascii="Cambria Math" w:hAnsi="Cambria Math"/>
                      </w:rPr>
                      <m:t>r</m:t>
                    </m:r>
                  </m:e>
                  <m:sub>
                    <m:r>
                      <w:rPr>
                        <w:rFonts w:ascii="Cambria Math" w:hAnsi="Cambria Math"/>
                        <w:lang w:val="ru-RU"/>
                      </w:rPr>
                      <m:t>1</m:t>
                    </m:r>
                  </m:sub>
                </m:sSub>
                <m:r>
                  <w:rPr>
                    <w:rFonts w:ascii="Cambria Math" w:hAnsi="Cambria Math"/>
                    <w:lang w:val="ru-RU"/>
                  </w:rPr>
                  <m:t>(</m:t>
                </m:r>
                <m:sSub>
                  <m:sSubPr>
                    <m:ctrlPr>
                      <w:rPr>
                        <w:rFonts w:ascii="Cambria Math" w:hAnsi="Cambria Math"/>
                        <w:i/>
                        <w:iCs/>
                      </w:rPr>
                    </m:ctrlPr>
                  </m:sSubPr>
                  <m:e>
                    <m:r>
                      <w:rPr>
                        <w:rFonts w:ascii="Cambria Math" w:hAnsi="Cambria Math"/>
                      </w:rPr>
                      <m:t>r</m:t>
                    </m:r>
                  </m:e>
                  <m:sub>
                    <m:r>
                      <w:rPr>
                        <w:rFonts w:ascii="Cambria Math" w:hAnsi="Cambria Math"/>
                        <w:lang w:val="ru-RU"/>
                      </w:rPr>
                      <m:t>1</m:t>
                    </m:r>
                  </m:sub>
                </m:sSub>
                <m:r>
                  <w:rPr>
                    <w:rFonts w:ascii="Cambria Math" w:hAnsi="Cambria Math"/>
                    <w:lang w:val="ru-RU"/>
                  </w:rPr>
                  <m:t>+</m:t>
                </m:r>
                <m:sSub>
                  <m:sSubPr>
                    <m:ctrlPr>
                      <w:rPr>
                        <w:rFonts w:ascii="Cambria Math" w:hAnsi="Cambria Math"/>
                        <w:i/>
                        <w:iCs/>
                      </w:rPr>
                    </m:ctrlPr>
                  </m:sSubPr>
                  <m:e>
                    <m:r>
                      <w:rPr>
                        <w:rFonts w:ascii="Cambria Math" w:hAnsi="Cambria Math"/>
                      </w:rPr>
                      <m:t>r</m:t>
                    </m:r>
                  </m:e>
                  <m:sub>
                    <m:r>
                      <w:rPr>
                        <w:rFonts w:ascii="Cambria Math" w:hAnsi="Cambria Math"/>
                        <w:lang w:val="ru-RU"/>
                      </w:rPr>
                      <m:t>2</m:t>
                    </m:r>
                  </m:sub>
                </m:sSub>
                <m:r>
                  <w:rPr>
                    <w:rFonts w:ascii="Cambria Math" w:hAnsi="Cambria Math"/>
                    <w:lang w:val="ru-RU"/>
                  </w:rPr>
                  <m:t>)</m:t>
                </m:r>
              </m:den>
            </m:f>
          </m:e>
        </m:rad>
        <m:r>
          <w:rPr>
            <w:rFonts w:ascii="Cambria Math" w:hAnsi="Cambria Math"/>
            <w:lang w:val="ru-RU"/>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μ</m:t>
                </m:r>
              </m:num>
              <m:den>
                <m:sSub>
                  <m:sSubPr>
                    <m:ctrlPr>
                      <w:rPr>
                        <w:rFonts w:ascii="Cambria Math" w:hAnsi="Cambria Math"/>
                        <w:i/>
                        <w:iCs/>
                      </w:rPr>
                    </m:ctrlPr>
                  </m:sSubPr>
                  <m:e>
                    <m:r>
                      <w:rPr>
                        <w:rFonts w:ascii="Cambria Math" w:hAnsi="Cambria Math"/>
                      </w:rPr>
                      <m:t>r</m:t>
                    </m:r>
                  </m:e>
                  <m:sub>
                    <m:r>
                      <w:rPr>
                        <w:rFonts w:ascii="Cambria Math" w:hAnsi="Cambria Math"/>
                        <w:lang w:val="ru-RU"/>
                      </w:rPr>
                      <m:t>1</m:t>
                    </m:r>
                  </m:sub>
                </m:sSub>
              </m:den>
            </m:f>
          </m:e>
        </m:rad>
        <m:r>
          <w:rPr>
            <w:rFonts w:ascii="Cambria Math" w:hAnsi="Cambria Math"/>
            <w:lang w:val="ru-RU"/>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μ</m:t>
                </m:r>
              </m:num>
              <m:den>
                <m:sSub>
                  <m:sSubPr>
                    <m:ctrlPr>
                      <w:rPr>
                        <w:rFonts w:ascii="Cambria Math" w:hAnsi="Cambria Math"/>
                        <w:i/>
                        <w:iCs/>
                      </w:rPr>
                    </m:ctrlPr>
                  </m:sSubPr>
                  <m:e>
                    <m:r>
                      <w:rPr>
                        <w:rFonts w:ascii="Cambria Math" w:hAnsi="Cambria Math"/>
                      </w:rPr>
                      <m:t>r</m:t>
                    </m:r>
                  </m:e>
                  <m:sub>
                    <m:r>
                      <w:rPr>
                        <w:rFonts w:ascii="Cambria Math" w:hAnsi="Cambria Math"/>
                        <w:lang w:val="ru-RU"/>
                      </w:rPr>
                      <m:t>1</m:t>
                    </m:r>
                  </m:sub>
                </m:sSub>
              </m:den>
            </m:f>
          </m:e>
        </m:rad>
        <m:d>
          <m:dPr>
            <m:ctrlPr>
              <w:rPr>
                <w:rFonts w:ascii="Cambria Math" w:hAnsi="Cambria Math"/>
                <w:i/>
                <w:iCs/>
              </w:rPr>
            </m:ctrlPr>
          </m:dPr>
          <m:e>
            <m:rad>
              <m:radPr>
                <m:degHide m:val="1"/>
                <m:ctrlPr>
                  <w:rPr>
                    <w:rFonts w:ascii="Cambria Math" w:hAnsi="Cambria Math"/>
                    <w:i/>
                    <w:iCs/>
                  </w:rPr>
                </m:ctrlPr>
              </m:radPr>
              <m:deg/>
              <m:e>
                <m:f>
                  <m:fPr>
                    <m:ctrlPr>
                      <w:rPr>
                        <w:rFonts w:ascii="Cambria Math" w:hAnsi="Cambria Math"/>
                        <w:i/>
                        <w:iCs/>
                      </w:rPr>
                    </m:ctrlPr>
                  </m:fPr>
                  <m:num>
                    <m:r>
                      <w:rPr>
                        <w:rFonts w:ascii="Cambria Math" w:hAnsi="Cambria Math"/>
                        <w:lang w:val="ru-RU"/>
                      </w:rPr>
                      <m:t>2</m:t>
                    </m:r>
                    <m:sSub>
                      <m:sSubPr>
                        <m:ctrlPr>
                          <w:rPr>
                            <w:rFonts w:ascii="Cambria Math" w:hAnsi="Cambria Math"/>
                            <w:i/>
                            <w:iCs/>
                          </w:rPr>
                        </m:ctrlPr>
                      </m:sSubPr>
                      <m:e>
                        <m:r>
                          <w:rPr>
                            <w:rFonts w:ascii="Cambria Math" w:hAnsi="Cambria Math"/>
                          </w:rPr>
                          <m:t>r</m:t>
                        </m:r>
                      </m:e>
                      <m:sub>
                        <m:r>
                          <w:rPr>
                            <w:rFonts w:ascii="Cambria Math" w:hAnsi="Cambria Math"/>
                            <w:lang w:val="ru-RU"/>
                          </w:rPr>
                          <m:t>2</m:t>
                        </m:r>
                      </m:sub>
                    </m:sSub>
                  </m:num>
                  <m:den>
                    <m:sSub>
                      <m:sSubPr>
                        <m:ctrlPr>
                          <w:rPr>
                            <w:rFonts w:ascii="Cambria Math" w:hAnsi="Cambria Math"/>
                            <w:i/>
                            <w:iCs/>
                          </w:rPr>
                        </m:ctrlPr>
                      </m:sSubPr>
                      <m:e>
                        <m:r>
                          <w:rPr>
                            <w:rFonts w:ascii="Cambria Math" w:hAnsi="Cambria Math"/>
                          </w:rPr>
                          <m:t>r</m:t>
                        </m:r>
                      </m:e>
                      <m:sub>
                        <m:r>
                          <w:rPr>
                            <w:rFonts w:ascii="Cambria Math" w:hAnsi="Cambria Math"/>
                            <w:lang w:val="ru-RU"/>
                          </w:rPr>
                          <m:t>1</m:t>
                        </m:r>
                      </m:sub>
                    </m:sSub>
                    <m:r>
                      <w:rPr>
                        <w:rFonts w:ascii="Cambria Math" w:hAnsi="Cambria Math"/>
                        <w:lang w:val="ru-RU"/>
                      </w:rPr>
                      <m:t>+</m:t>
                    </m:r>
                    <m:sSub>
                      <m:sSubPr>
                        <m:ctrlPr>
                          <w:rPr>
                            <w:rFonts w:ascii="Cambria Math" w:hAnsi="Cambria Math"/>
                            <w:i/>
                            <w:iCs/>
                          </w:rPr>
                        </m:ctrlPr>
                      </m:sSubPr>
                      <m:e>
                        <m:r>
                          <w:rPr>
                            <w:rFonts w:ascii="Cambria Math" w:hAnsi="Cambria Math"/>
                          </w:rPr>
                          <m:t>r</m:t>
                        </m:r>
                      </m:e>
                      <m:sub>
                        <m:r>
                          <w:rPr>
                            <w:rFonts w:ascii="Cambria Math" w:hAnsi="Cambria Math"/>
                            <w:lang w:val="ru-RU"/>
                          </w:rPr>
                          <m:t>2</m:t>
                        </m:r>
                      </m:sub>
                    </m:sSub>
                  </m:den>
                </m:f>
              </m:e>
            </m:rad>
            <m:r>
              <w:rPr>
                <w:rFonts w:ascii="Cambria Math" w:hAnsi="Cambria Math"/>
                <w:lang w:val="ru-RU"/>
              </w:rPr>
              <m:t>-1</m:t>
            </m:r>
          </m:e>
        </m:d>
      </m:oMath>
      <w:r w:rsidRPr="00D81E92">
        <w:rPr>
          <w:lang w:val="ru-RU"/>
        </w:rPr>
        <w:t xml:space="preserve">    </w:t>
      </w:r>
      <w:r w:rsidR="00D31E84">
        <w:rPr>
          <w:lang w:val="ru-RU"/>
        </w:rPr>
        <w:t xml:space="preserve">             </w:t>
      </w:r>
      <w:r w:rsidRPr="00D81E92">
        <w:rPr>
          <w:lang w:val="ru-RU"/>
        </w:rPr>
        <w:t xml:space="preserve">     (2.5)</w:t>
      </w:r>
    </w:p>
    <w:p w14:paraId="27C849A1" w14:textId="25784035" w:rsidR="008E3D34" w:rsidRPr="008602EB" w:rsidRDefault="008E3D34" w:rsidP="00D31E84">
      <w:pPr>
        <w:spacing w:line="360" w:lineRule="auto"/>
        <w:ind w:firstLineChars="600" w:firstLine="1680"/>
        <w:jc w:val="right"/>
        <w:rPr>
          <w:iCs/>
          <w:lang w:val="ru-RU"/>
        </w:rPr>
      </w:pPr>
      <m:oMath>
        <m:r>
          <w:rPr>
            <w:rFonts w:ascii="Cambria Math" w:hAnsi="Cambria Math"/>
            <w:lang w:val="ru-RU"/>
          </w:rPr>
          <m:t>∆</m:t>
        </m:r>
        <m:sSub>
          <m:sSubPr>
            <m:ctrlPr>
              <w:rPr>
                <w:rFonts w:ascii="Cambria Math" w:hAnsi="Cambria Math"/>
                <w:i/>
                <w:iCs/>
                <w:lang w:val="ru-RU"/>
              </w:rPr>
            </m:ctrlPr>
          </m:sSubPr>
          <m:e>
            <m:r>
              <w:rPr>
                <w:rFonts w:ascii="Cambria Math" w:hAnsi="Cambria Math"/>
              </w:rPr>
              <m:t>v</m:t>
            </m:r>
          </m:e>
          <m:sub>
            <m:r>
              <w:rPr>
                <w:rFonts w:ascii="Cambria Math" w:hAnsi="Cambria Math"/>
                <w:lang w:val="ru-RU"/>
              </w:rPr>
              <m:t>2</m:t>
            </m:r>
          </m:sub>
        </m:sSub>
        <m:r>
          <w:rPr>
            <w:rFonts w:ascii="Cambria Math" w:hAnsi="Cambria Math"/>
            <w:lang w:val="ru-RU"/>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μ</m:t>
                </m:r>
              </m:num>
              <m:den>
                <m:sSub>
                  <m:sSubPr>
                    <m:ctrlPr>
                      <w:rPr>
                        <w:rFonts w:ascii="Cambria Math" w:hAnsi="Cambria Math"/>
                        <w:i/>
                        <w:iCs/>
                      </w:rPr>
                    </m:ctrlPr>
                  </m:sSubPr>
                  <m:e>
                    <m:r>
                      <w:rPr>
                        <w:rFonts w:ascii="Cambria Math" w:hAnsi="Cambria Math"/>
                      </w:rPr>
                      <m:t>r</m:t>
                    </m:r>
                  </m:e>
                  <m:sub>
                    <m:r>
                      <w:rPr>
                        <w:rFonts w:ascii="Cambria Math" w:hAnsi="Cambria Math"/>
                        <w:lang w:val="ru-RU"/>
                      </w:rPr>
                      <m:t>2</m:t>
                    </m:r>
                  </m:sub>
                </m:sSub>
              </m:den>
            </m:f>
          </m:e>
        </m:rad>
        <m:r>
          <w:rPr>
            <w:rFonts w:ascii="Cambria Math" w:hAnsi="Cambria Math"/>
            <w:lang w:val="ru-RU"/>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lang w:val="ru-RU"/>
                  </w:rPr>
                  <m:t>2</m:t>
                </m:r>
                <m:r>
                  <w:rPr>
                    <w:rFonts w:ascii="Cambria Math" w:hAnsi="Cambria Math"/>
                  </w:rPr>
                  <m:t>μ</m:t>
                </m:r>
                <m:sSub>
                  <m:sSubPr>
                    <m:ctrlPr>
                      <w:rPr>
                        <w:rFonts w:ascii="Cambria Math" w:hAnsi="Cambria Math"/>
                        <w:i/>
                        <w:iCs/>
                      </w:rPr>
                    </m:ctrlPr>
                  </m:sSubPr>
                  <m:e>
                    <m:r>
                      <w:rPr>
                        <w:rFonts w:ascii="Cambria Math" w:hAnsi="Cambria Math"/>
                      </w:rPr>
                      <m:t>r</m:t>
                    </m:r>
                  </m:e>
                  <m:sub>
                    <m:r>
                      <w:rPr>
                        <w:rFonts w:ascii="Cambria Math" w:hAnsi="Cambria Math"/>
                        <w:lang w:val="ru-RU"/>
                      </w:rPr>
                      <m:t>1</m:t>
                    </m:r>
                  </m:sub>
                </m:sSub>
              </m:num>
              <m:den>
                <m:sSub>
                  <m:sSubPr>
                    <m:ctrlPr>
                      <w:rPr>
                        <w:rFonts w:ascii="Cambria Math" w:hAnsi="Cambria Math"/>
                        <w:i/>
                        <w:iCs/>
                      </w:rPr>
                    </m:ctrlPr>
                  </m:sSubPr>
                  <m:e>
                    <m:r>
                      <w:rPr>
                        <w:rFonts w:ascii="Cambria Math" w:hAnsi="Cambria Math"/>
                      </w:rPr>
                      <m:t>r</m:t>
                    </m:r>
                  </m:e>
                  <m:sub>
                    <m:r>
                      <w:rPr>
                        <w:rFonts w:ascii="Cambria Math" w:hAnsi="Cambria Math"/>
                        <w:lang w:val="ru-RU"/>
                      </w:rPr>
                      <m:t>2</m:t>
                    </m:r>
                  </m:sub>
                </m:sSub>
                <m:r>
                  <w:rPr>
                    <w:rFonts w:ascii="Cambria Math" w:hAnsi="Cambria Math"/>
                    <w:lang w:val="ru-RU"/>
                  </w:rPr>
                  <m:t>(</m:t>
                </m:r>
                <m:sSub>
                  <m:sSubPr>
                    <m:ctrlPr>
                      <w:rPr>
                        <w:rFonts w:ascii="Cambria Math" w:hAnsi="Cambria Math"/>
                        <w:i/>
                        <w:iCs/>
                      </w:rPr>
                    </m:ctrlPr>
                  </m:sSubPr>
                  <m:e>
                    <m:r>
                      <w:rPr>
                        <w:rFonts w:ascii="Cambria Math" w:hAnsi="Cambria Math"/>
                      </w:rPr>
                      <m:t>r</m:t>
                    </m:r>
                  </m:e>
                  <m:sub>
                    <m:r>
                      <w:rPr>
                        <w:rFonts w:ascii="Cambria Math" w:hAnsi="Cambria Math"/>
                        <w:lang w:val="ru-RU"/>
                      </w:rPr>
                      <m:t>1</m:t>
                    </m:r>
                  </m:sub>
                </m:sSub>
                <m:r>
                  <w:rPr>
                    <w:rFonts w:ascii="Cambria Math" w:hAnsi="Cambria Math"/>
                    <w:lang w:val="ru-RU"/>
                  </w:rPr>
                  <m:t>+</m:t>
                </m:r>
                <m:sSub>
                  <m:sSubPr>
                    <m:ctrlPr>
                      <w:rPr>
                        <w:rFonts w:ascii="Cambria Math" w:hAnsi="Cambria Math"/>
                        <w:i/>
                        <w:iCs/>
                      </w:rPr>
                    </m:ctrlPr>
                  </m:sSubPr>
                  <m:e>
                    <m:r>
                      <w:rPr>
                        <w:rFonts w:ascii="Cambria Math" w:hAnsi="Cambria Math"/>
                      </w:rPr>
                      <m:t>r</m:t>
                    </m:r>
                  </m:e>
                  <m:sub>
                    <m:r>
                      <w:rPr>
                        <w:rFonts w:ascii="Cambria Math" w:hAnsi="Cambria Math"/>
                        <w:lang w:val="ru-RU"/>
                      </w:rPr>
                      <m:t>2</m:t>
                    </m:r>
                  </m:sub>
                </m:sSub>
                <m:r>
                  <w:rPr>
                    <w:rFonts w:ascii="Cambria Math" w:hAnsi="Cambria Math"/>
                    <w:lang w:val="ru-RU"/>
                  </w:rPr>
                  <m:t>)</m:t>
                </m:r>
              </m:den>
            </m:f>
          </m:e>
        </m:rad>
        <m:r>
          <w:rPr>
            <w:rFonts w:ascii="Cambria Math" w:hAnsi="Cambria Math"/>
            <w:lang w:val="ru-RU"/>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μ</m:t>
                </m:r>
              </m:num>
              <m:den>
                <m:sSub>
                  <m:sSubPr>
                    <m:ctrlPr>
                      <w:rPr>
                        <w:rFonts w:ascii="Cambria Math" w:hAnsi="Cambria Math"/>
                        <w:i/>
                        <w:iCs/>
                      </w:rPr>
                    </m:ctrlPr>
                  </m:sSubPr>
                  <m:e>
                    <m:r>
                      <w:rPr>
                        <w:rFonts w:ascii="Cambria Math" w:hAnsi="Cambria Math"/>
                      </w:rPr>
                      <m:t>r</m:t>
                    </m:r>
                  </m:e>
                  <m:sub>
                    <m:r>
                      <w:rPr>
                        <w:rFonts w:ascii="Cambria Math" w:hAnsi="Cambria Math"/>
                        <w:lang w:val="ru-RU"/>
                      </w:rPr>
                      <m:t>2</m:t>
                    </m:r>
                  </m:sub>
                </m:sSub>
              </m:den>
            </m:f>
          </m:e>
        </m:rad>
        <m:d>
          <m:dPr>
            <m:ctrlPr>
              <w:rPr>
                <w:rFonts w:ascii="Cambria Math" w:hAnsi="Cambria Math"/>
                <w:i/>
                <w:iCs/>
              </w:rPr>
            </m:ctrlPr>
          </m:dPr>
          <m:e>
            <m:r>
              <w:rPr>
                <w:rFonts w:ascii="Cambria Math" w:hAnsi="Cambria Math"/>
                <w:lang w:val="ru-RU"/>
              </w:rPr>
              <m:t>1-</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lang w:val="ru-RU"/>
                      </w:rPr>
                      <m:t>2</m:t>
                    </m:r>
                    <m:sSub>
                      <m:sSubPr>
                        <m:ctrlPr>
                          <w:rPr>
                            <w:rFonts w:ascii="Cambria Math" w:hAnsi="Cambria Math"/>
                            <w:i/>
                            <w:iCs/>
                          </w:rPr>
                        </m:ctrlPr>
                      </m:sSubPr>
                      <m:e>
                        <m:r>
                          <w:rPr>
                            <w:rFonts w:ascii="Cambria Math" w:hAnsi="Cambria Math"/>
                          </w:rPr>
                          <m:t>r</m:t>
                        </m:r>
                      </m:e>
                      <m:sub>
                        <m:r>
                          <w:rPr>
                            <w:rFonts w:ascii="Cambria Math" w:hAnsi="Cambria Math"/>
                            <w:lang w:val="ru-RU"/>
                          </w:rPr>
                          <m:t>1</m:t>
                        </m:r>
                      </m:sub>
                    </m:sSub>
                  </m:num>
                  <m:den>
                    <m:sSub>
                      <m:sSubPr>
                        <m:ctrlPr>
                          <w:rPr>
                            <w:rFonts w:ascii="Cambria Math" w:hAnsi="Cambria Math"/>
                            <w:i/>
                            <w:iCs/>
                          </w:rPr>
                        </m:ctrlPr>
                      </m:sSubPr>
                      <m:e>
                        <m:r>
                          <w:rPr>
                            <w:rFonts w:ascii="Cambria Math" w:hAnsi="Cambria Math"/>
                          </w:rPr>
                          <m:t>r</m:t>
                        </m:r>
                      </m:e>
                      <m:sub>
                        <m:r>
                          <w:rPr>
                            <w:rFonts w:ascii="Cambria Math" w:hAnsi="Cambria Math"/>
                            <w:lang w:val="ru-RU"/>
                          </w:rPr>
                          <m:t>1</m:t>
                        </m:r>
                      </m:sub>
                    </m:sSub>
                    <m:r>
                      <w:rPr>
                        <w:rFonts w:ascii="Cambria Math" w:hAnsi="Cambria Math"/>
                        <w:lang w:val="ru-RU"/>
                      </w:rPr>
                      <m:t>+</m:t>
                    </m:r>
                    <m:sSub>
                      <m:sSubPr>
                        <m:ctrlPr>
                          <w:rPr>
                            <w:rFonts w:ascii="Cambria Math" w:hAnsi="Cambria Math"/>
                            <w:i/>
                            <w:iCs/>
                          </w:rPr>
                        </m:ctrlPr>
                      </m:sSubPr>
                      <m:e>
                        <m:r>
                          <w:rPr>
                            <w:rFonts w:ascii="Cambria Math" w:hAnsi="Cambria Math"/>
                          </w:rPr>
                          <m:t>r</m:t>
                        </m:r>
                      </m:e>
                      <m:sub>
                        <m:r>
                          <w:rPr>
                            <w:rFonts w:ascii="Cambria Math" w:hAnsi="Cambria Math"/>
                            <w:lang w:val="ru-RU"/>
                          </w:rPr>
                          <m:t>2</m:t>
                        </m:r>
                      </m:sub>
                    </m:sSub>
                  </m:den>
                </m:f>
              </m:e>
            </m:rad>
          </m:e>
        </m:d>
      </m:oMath>
      <w:r w:rsidRPr="00FE227C">
        <w:rPr>
          <w:iCs/>
          <w:lang w:val="ru-RU"/>
        </w:rPr>
        <w:t xml:space="preserve">    </w:t>
      </w:r>
      <w:r w:rsidR="00D31E84">
        <w:rPr>
          <w:iCs/>
          <w:lang w:val="ru-RU"/>
        </w:rPr>
        <w:t xml:space="preserve">             </w:t>
      </w:r>
      <w:r w:rsidRPr="00FE227C">
        <w:rPr>
          <w:iCs/>
          <w:lang w:val="ru-RU"/>
        </w:rPr>
        <w:t xml:space="preserve">     (2.6)</w:t>
      </w:r>
    </w:p>
    <w:p w14:paraId="0D5CA143" w14:textId="31BA824F" w:rsidR="00C6637E" w:rsidRPr="00C6637E" w:rsidRDefault="008E3D34" w:rsidP="00C6637E">
      <w:pPr>
        <w:spacing w:line="360" w:lineRule="auto"/>
        <w:ind w:firstLine="709"/>
        <w:jc w:val="both"/>
        <w:rPr>
          <w:lang w:val="ru-RU"/>
        </w:rPr>
      </w:pPr>
      <w:r w:rsidRPr="00464D2E">
        <w:rPr>
          <w:lang w:val="ru-RU"/>
        </w:rPr>
        <w:t xml:space="preserve">Таким образом, </w:t>
      </w:r>
      <m:oMath>
        <m:r>
          <w:rPr>
            <w:rFonts w:ascii="Cambria Math" w:hAnsi="Cambria Math"/>
            <w:lang w:val="ru-RU"/>
          </w:rPr>
          <m:t>∆</m:t>
        </m:r>
        <m:sSub>
          <m:sSubPr>
            <m:ctrlPr>
              <w:rPr>
                <w:rFonts w:ascii="Cambria Math" w:hAnsi="Cambria Math"/>
                <w:i/>
              </w:rPr>
            </m:ctrlPr>
          </m:sSubPr>
          <m:e>
            <m:r>
              <w:rPr>
                <w:rFonts w:ascii="Cambria Math" w:hAnsi="Cambria Math"/>
              </w:rPr>
              <m:t>v</m:t>
            </m:r>
          </m:e>
          <m:sub>
            <m:r>
              <w:rPr>
                <w:rFonts w:ascii="Cambria Math" w:hAnsi="Cambria Math"/>
                <w:lang w:val="ru-RU"/>
              </w:rPr>
              <m:t>1</m:t>
            </m:r>
          </m:sub>
        </m:sSub>
      </m:oMath>
      <w:r w:rsidRPr="00464D2E">
        <w:rPr>
          <w:lang w:val="ru-RU"/>
        </w:rPr>
        <w:t xml:space="preserve"> представляет собой значение, на которое необходимо увеличить скорость, находясь на круговой орбите с радиусом </w:t>
      </w:r>
      <m:oMath>
        <m:sSub>
          <m:sSubPr>
            <m:ctrlPr>
              <w:rPr>
                <w:rFonts w:ascii="Cambria Math" w:hAnsi="Cambria Math"/>
                <w:i/>
              </w:rPr>
            </m:ctrlPr>
          </m:sSubPr>
          <m:e>
            <m:r>
              <w:rPr>
                <w:rFonts w:ascii="Cambria Math" w:hAnsi="Cambria Math"/>
              </w:rPr>
              <m:t>r</m:t>
            </m:r>
          </m:e>
          <m:sub>
            <m:r>
              <w:rPr>
                <w:rFonts w:ascii="Cambria Math" w:hAnsi="Cambria Math"/>
                <w:lang w:val="ru-RU"/>
              </w:rPr>
              <m:t>1</m:t>
            </m:r>
          </m:sub>
        </m:sSub>
      </m:oMath>
      <w:r w:rsidRPr="00464D2E">
        <w:rPr>
          <w:lang w:val="ru-RU"/>
        </w:rPr>
        <w:t xml:space="preserve">, для перехода на гомановскую траекторию, в то время как </w:t>
      </w:r>
      <m:oMath>
        <m:r>
          <w:rPr>
            <w:rFonts w:ascii="Cambria Math" w:hAnsi="Cambria Math"/>
            <w:lang w:val="ru-RU"/>
          </w:rPr>
          <m:t>∆</m:t>
        </m:r>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 xml:space="preserve">2 </m:t>
            </m:r>
          </m:sub>
        </m:sSub>
      </m:oMath>
      <w:r w:rsidRPr="00464D2E">
        <w:rPr>
          <w:lang w:val="ru-RU"/>
        </w:rPr>
        <w:t xml:space="preserve">обозначает </w:t>
      </w:r>
      <w:r w:rsidRPr="00464D2E">
        <w:rPr>
          <w:lang w:val="ru-RU"/>
        </w:rPr>
        <w:lastRenderedPageBreak/>
        <w:t xml:space="preserve">величину, на которую следует увеличить скорость, находясь на эллиптической орбите, чтобы перейти на круговую орбиту с радиусом </w:t>
      </w:r>
      <m:oMath>
        <m:sSub>
          <m:sSubPr>
            <m:ctrlPr>
              <w:rPr>
                <w:rFonts w:ascii="Cambria Math" w:hAnsi="Cambria Math"/>
                <w:i/>
              </w:rPr>
            </m:ctrlPr>
          </m:sSubPr>
          <m:e>
            <m:r>
              <w:rPr>
                <w:rFonts w:ascii="Cambria Math" w:hAnsi="Cambria Math"/>
              </w:rPr>
              <m:t>r</m:t>
            </m:r>
          </m:e>
          <m:sub>
            <m:r>
              <w:rPr>
                <w:rFonts w:ascii="Cambria Math" w:hAnsi="Cambria Math"/>
                <w:lang w:val="ru-RU"/>
              </w:rPr>
              <m:t>2</m:t>
            </m:r>
          </m:sub>
        </m:sSub>
      </m:oMath>
      <w:r w:rsidR="00C6637E">
        <w:rPr>
          <w:lang w:val="ru-RU"/>
        </w:rPr>
        <w:t>.</w:t>
      </w:r>
    </w:p>
    <w:p w14:paraId="7D083066" w14:textId="3F483BFD" w:rsidR="00D31E84" w:rsidRPr="00C6637E" w:rsidRDefault="005C74E2" w:rsidP="00D31E84">
      <w:pPr>
        <w:spacing w:line="360" w:lineRule="auto"/>
        <w:ind w:firstLine="709"/>
        <w:jc w:val="both"/>
        <w:rPr>
          <w:bCs/>
          <w:lang w:val="ru-RU"/>
        </w:rPr>
      </w:pPr>
      <w:r>
        <w:rPr>
          <w:noProof/>
          <w:lang w:val="ru-RU"/>
        </w:rPr>
        <w:drawing>
          <wp:anchor distT="0" distB="0" distL="114300" distR="114300" simplePos="0" relativeHeight="251660288" behindDoc="1" locked="0" layoutInCell="1" allowOverlap="1" wp14:anchorId="78BBF0EB" wp14:editId="64702191">
            <wp:simplePos x="0" y="0"/>
            <wp:positionH relativeFrom="margin">
              <wp:align>right</wp:align>
            </wp:positionH>
            <wp:positionV relativeFrom="paragraph">
              <wp:posOffset>266065</wp:posOffset>
            </wp:positionV>
            <wp:extent cx="2702560" cy="2499360"/>
            <wp:effectExtent l="0" t="0" r="2540" b="0"/>
            <wp:wrapTight wrapText="bothSides">
              <wp:wrapPolygon edited="0">
                <wp:start x="0" y="0"/>
                <wp:lineTo x="0" y="21402"/>
                <wp:lineTo x="21468" y="21402"/>
                <wp:lineTo x="21468" y="0"/>
                <wp:lineTo x="0" y="0"/>
              </wp:wrapPolygon>
            </wp:wrapTight>
            <wp:docPr id="9742204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20401" name="图片 9742204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2560" cy="2499360"/>
                    </a:xfrm>
                    <a:prstGeom prst="rect">
                      <a:avLst/>
                    </a:prstGeom>
                  </pic:spPr>
                </pic:pic>
              </a:graphicData>
            </a:graphic>
            <wp14:sizeRelH relativeFrom="margin">
              <wp14:pctWidth>0</wp14:pctWidth>
            </wp14:sizeRelH>
            <wp14:sizeRelV relativeFrom="margin">
              <wp14:pctHeight>0</wp14:pctHeight>
            </wp14:sizeRelV>
          </wp:anchor>
        </w:drawing>
      </w:r>
      <w:r w:rsidR="00AD7B23" w:rsidRPr="00C6637E">
        <w:rPr>
          <w:bCs/>
          <w:lang w:val="ru-RU"/>
        </w:rPr>
        <w:t>Рассчитаем затраты, необходимые для перехода от Кербина к Муне:</w:t>
      </w:r>
    </w:p>
    <w:p w14:paraId="4F053D64" w14:textId="5352F7A0" w:rsidR="00D31E84" w:rsidRPr="005C74E2" w:rsidRDefault="00C56346" w:rsidP="00C6637E">
      <w:pPr>
        <w:spacing w:line="360" w:lineRule="auto"/>
        <w:jc w:val="both"/>
        <w:rPr>
          <w:b/>
          <w:bCs/>
          <w:lang w:val="ru-RU"/>
        </w:rPr>
      </w:pPr>
      <m:oMath>
        <m:sSub>
          <m:sSubPr>
            <m:ctrlPr>
              <w:rPr>
                <w:rFonts w:ascii="Cambria Math" w:hAnsi="Cambria Math"/>
                <w:i/>
                <w:lang w:val="ru-RU"/>
              </w:rPr>
            </m:ctrlPr>
          </m:sSubPr>
          <m:e>
            <m:r>
              <w:rPr>
                <w:rFonts w:ascii="Cambria Math" w:hAnsi="Cambria Math"/>
              </w:rPr>
              <m:t>r</m:t>
            </m:r>
          </m:e>
          <m:sub>
            <m:r>
              <w:rPr>
                <w:rFonts w:ascii="Cambria Math" w:hAnsi="Cambria Math"/>
                <w:lang w:val="ru-RU"/>
              </w:rPr>
              <m:t>1</m:t>
            </m:r>
          </m:sub>
        </m:sSub>
        <m:r>
          <w:rPr>
            <w:rFonts w:ascii="Cambria Math" w:hAnsi="Cambria Math"/>
            <w:lang w:val="ru-RU"/>
          </w:rPr>
          <m:t xml:space="preserve"> </m:t>
        </m:r>
      </m:oMath>
      <w:r w:rsidR="00AD7B23" w:rsidRPr="00D31E84">
        <w:rPr>
          <w:lang w:val="ru-RU"/>
        </w:rPr>
        <w:t>= 80 + 600 = 680 км = 680000 м – радиус орбиты Кербина</w:t>
      </w:r>
      <w:r w:rsidR="005C74E2" w:rsidRPr="005C74E2">
        <w:rPr>
          <w:lang w:val="ru-RU"/>
        </w:rPr>
        <w:t>;</w:t>
      </w:r>
    </w:p>
    <w:p w14:paraId="0DDB2E2E" w14:textId="60E34BD2" w:rsidR="00D31E84" w:rsidRPr="005C74E2" w:rsidRDefault="00C56346" w:rsidP="00C6637E">
      <w:pPr>
        <w:spacing w:line="360" w:lineRule="auto"/>
        <w:jc w:val="both"/>
        <w:rPr>
          <w:b/>
          <w:bCs/>
          <w:lang w:val="ru-RU"/>
        </w:rPr>
      </w:pPr>
      <m:oMath>
        <m:sSub>
          <m:sSubPr>
            <m:ctrlPr>
              <w:rPr>
                <w:rFonts w:ascii="Cambria Math" w:hAnsi="Cambria Math"/>
                <w:i/>
              </w:rPr>
            </m:ctrlPr>
          </m:sSubPr>
          <m:e>
            <m:r>
              <w:rPr>
                <w:rFonts w:ascii="Cambria Math" w:hAnsi="Cambria Math"/>
              </w:rPr>
              <m:t>r</m:t>
            </m:r>
          </m:e>
          <m:sub>
            <m:r>
              <w:rPr>
                <w:rFonts w:ascii="Cambria Math" w:hAnsi="Cambria Math"/>
                <w:lang w:val="ru-RU"/>
              </w:rPr>
              <m:t>2</m:t>
            </m:r>
          </m:sub>
        </m:sSub>
      </m:oMath>
      <w:r w:rsidR="00AD7B23" w:rsidRPr="00D31E84">
        <w:rPr>
          <w:lang w:val="ru-RU"/>
        </w:rPr>
        <w:t xml:space="preserve"> = 12000000 м – расстояние между Кербином и Муной</w:t>
      </w:r>
      <w:r w:rsidR="00637D5E" w:rsidRPr="00D31E84">
        <w:rPr>
          <w:lang w:val="ru-RU"/>
        </w:rPr>
        <w:t xml:space="preserve"> (рис. 2)</w:t>
      </w:r>
      <w:r w:rsidR="005C74E2" w:rsidRPr="005C74E2">
        <w:rPr>
          <w:lang w:val="ru-RU"/>
        </w:rPr>
        <w:t>;</w:t>
      </w:r>
    </w:p>
    <w:p w14:paraId="575714D2" w14:textId="12FB10D3" w:rsidR="00D31E84" w:rsidRPr="005C74E2" w:rsidRDefault="005C74E2" w:rsidP="00C6637E">
      <w:pPr>
        <w:spacing w:line="360" w:lineRule="auto"/>
        <w:jc w:val="both"/>
        <w:rPr>
          <w:b/>
          <w:bCs/>
          <w:lang w:val="ru-RU"/>
        </w:rPr>
      </w:pPr>
      <w:r>
        <w:rPr>
          <w:noProof/>
          <w:lang w:val="ru-RU"/>
        </w:rPr>
        <mc:AlternateContent>
          <mc:Choice Requires="wps">
            <w:drawing>
              <wp:anchor distT="45720" distB="45720" distL="114300" distR="114300" simplePos="0" relativeHeight="251675648" behindDoc="0" locked="0" layoutInCell="1" allowOverlap="1" wp14:anchorId="41C9856C" wp14:editId="236761BE">
                <wp:simplePos x="0" y="0"/>
                <wp:positionH relativeFrom="margin">
                  <wp:posOffset>4295140</wp:posOffset>
                </wp:positionH>
                <wp:positionV relativeFrom="paragraph">
                  <wp:posOffset>1185545</wp:posOffset>
                </wp:positionV>
                <wp:extent cx="685800" cy="1404620"/>
                <wp:effectExtent l="0" t="0" r="0" b="3175"/>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solidFill>
                          <a:srgbClr val="FFFFFF"/>
                        </a:solidFill>
                        <a:ln w="9525">
                          <a:noFill/>
                          <a:miter lim="800000"/>
                          <a:headEnd/>
                          <a:tailEnd/>
                        </a:ln>
                      </wps:spPr>
                      <wps:txbx>
                        <w:txbxContent>
                          <w:p w14:paraId="21FA0D98" w14:textId="77777777" w:rsidR="00C56346" w:rsidRPr="00574859" w:rsidRDefault="00C56346" w:rsidP="00637D5E">
                            <w:pPr>
                              <w:rPr>
                                <w:sz w:val="24"/>
                                <w:lang w:val="ru-RU"/>
                              </w:rPr>
                            </w:pPr>
                            <w:r w:rsidRPr="00574859">
                              <w:rPr>
                                <w:sz w:val="24"/>
                                <w:lang w:val="ru-RU"/>
                              </w:rPr>
                              <w:t xml:space="preserve">Рис. </w:t>
                            </w:r>
                            <w:r>
                              <w:rPr>
                                <w:sz w:val="24"/>
                                <w:lang w:val="ru-RU"/>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C9856C" id="_x0000_t202" coordsize="21600,21600" o:spt="202" path="m,l,21600r21600,l21600,xe">
                <v:stroke joinstyle="miter"/>
                <v:path gradientshapeok="t" o:connecttype="rect"/>
              </v:shapetype>
              <v:shape id="Надпись 2" o:spid="_x0000_s1026" type="#_x0000_t202" style="position:absolute;left:0;text-align:left;margin-left:338.2pt;margin-top:93.35pt;width:54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" stroked="f">
                <v:textbox style="mso-fit-shape-to-text:t">
                  <w:txbxContent>
                    <w:p w14:paraId="21FA0D98" w14:textId="77777777" w:rsidR="00C56346" w:rsidRPr="00574859" w:rsidRDefault="00C56346" w:rsidP="00637D5E">
                      <w:pPr>
                        <w:rPr>
                          <w:sz w:val="24"/>
                          <w:lang w:val="ru-RU"/>
                        </w:rPr>
                      </w:pPr>
                      <w:r w:rsidRPr="00574859">
                        <w:rPr>
                          <w:sz w:val="24"/>
                          <w:lang w:val="ru-RU"/>
                        </w:rPr>
                        <w:t xml:space="preserve">Рис. </w:t>
                      </w:r>
                      <w:r>
                        <w:rPr>
                          <w:sz w:val="24"/>
                          <w:lang w:val="ru-RU"/>
                        </w:rPr>
                        <w:t>2</w:t>
                      </w:r>
                    </w:p>
                  </w:txbxContent>
                </v:textbox>
                <w10:wrap type="square" anchorx="margin"/>
              </v:shape>
            </w:pict>
          </mc:Fallback>
        </mc:AlternateContent>
      </w:r>
      <w:r w:rsidR="00AD7B23" w:rsidRPr="00D31E84">
        <w:t>a</w:t>
      </w:r>
      <w:r w:rsidR="00AD7B23" w:rsidRPr="00D31E84">
        <w:rPr>
          <w:lang w:val="ru-RU"/>
        </w:rPr>
        <w:t xml:space="preserve"> = </w:t>
      </w:r>
      <m:oMath>
        <m:f>
          <m:fPr>
            <m:ctrlPr>
              <w:rPr>
                <w:rFonts w:ascii="Cambria Math" w:hAnsi="Cambria Math"/>
                <w:i/>
              </w:rPr>
            </m:ctrlPr>
          </m:fPr>
          <m:num>
            <m:r>
              <w:rPr>
                <w:rFonts w:ascii="Cambria Math" w:hAnsi="Cambria Math"/>
                <w:lang w:val="ru-RU"/>
              </w:rPr>
              <m:t>680000+12000000</m:t>
            </m:r>
          </m:num>
          <m:den>
            <m:r>
              <w:rPr>
                <w:rFonts w:ascii="Cambria Math" w:hAnsi="Cambria Math"/>
                <w:lang w:val="ru-RU"/>
              </w:rPr>
              <m:t>2</m:t>
            </m:r>
          </m:den>
        </m:f>
      </m:oMath>
      <w:r w:rsidR="00AD7B23" w:rsidRPr="00D31E84">
        <w:rPr>
          <w:lang w:val="ru-RU"/>
        </w:rPr>
        <w:t xml:space="preserve"> = 6430000 м – большая полуось переходной орбиты</w:t>
      </w:r>
      <w:r w:rsidRPr="005C74E2">
        <w:rPr>
          <w:lang w:val="ru-RU"/>
        </w:rPr>
        <w:t>;</w:t>
      </w:r>
    </w:p>
    <w:p w14:paraId="3D2EF0FA" w14:textId="134C1BFC" w:rsidR="00AD7B23" w:rsidRPr="005C74E2" w:rsidRDefault="00AD7B23" w:rsidP="00C6637E">
      <w:pPr>
        <w:spacing w:line="360" w:lineRule="auto"/>
        <w:jc w:val="both"/>
        <w:rPr>
          <w:b/>
          <w:bCs/>
          <w:lang w:val="en-US"/>
        </w:rPr>
      </w:pPr>
      <m:oMath>
        <m:r>
          <w:rPr>
            <w:rFonts w:ascii="Cambria Math" w:hAnsi="Cambria Math"/>
          </w:rPr>
          <m:t>μ</m:t>
        </m:r>
      </m:oMath>
      <w:r w:rsidRPr="00D31E84">
        <w:rPr>
          <w:lang w:val="ru-RU"/>
        </w:rPr>
        <w:t xml:space="preserve"> = 3.5316 </w:t>
      </w:r>
      <m:oMath>
        <m:r>
          <w:rPr>
            <w:rFonts w:ascii="Cambria Math" w:hAnsi="Cambria Math"/>
            <w:lang w:val="ru-RU"/>
          </w:rPr>
          <m:t xml:space="preserve">∙ </m:t>
        </m:r>
        <m:sSup>
          <m:sSupPr>
            <m:ctrlPr>
              <w:rPr>
                <w:rFonts w:ascii="Cambria Math" w:hAnsi="Cambria Math"/>
                <w:i/>
              </w:rPr>
            </m:ctrlPr>
          </m:sSupPr>
          <m:e>
            <m:r>
              <w:rPr>
                <w:rFonts w:ascii="Cambria Math" w:hAnsi="Cambria Math"/>
                <w:lang w:val="ru-RU"/>
              </w:rPr>
              <m:t>10</m:t>
            </m:r>
          </m:e>
          <m:sup>
            <m:r>
              <w:rPr>
                <w:rFonts w:ascii="Cambria Math" w:hAnsi="Cambria Math"/>
                <w:lang w:val="ru-RU"/>
              </w:rPr>
              <m:t>12</m:t>
            </m:r>
          </m:sup>
        </m:sSup>
      </m:oMath>
      <w:r w:rsidRPr="00D31E84">
        <w:rPr>
          <w:lang w:val="ru-RU"/>
        </w:rPr>
        <w:t xml:space="preserve"> – стандартный гравитационный параметр</w:t>
      </w:r>
      <w:r w:rsidR="005C74E2">
        <w:rPr>
          <w:lang w:val="en-US"/>
        </w:rPr>
        <w:t>;</w:t>
      </w:r>
    </w:p>
    <w:p w14:paraId="4CDF74BF" w14:textId="3F63364E" w:rsidR="00AD7B23" w:rsidRDefault="00AD7B23" w:rsidP="001E6912">
      <w:pPr>
        <w:spacing w:line="360" w:lineRule="auto"/>
        <w:ind w:firstLine="709"/>
        <w:jc w:val="both"/>
        <w:rPr>
          <w:lang w:val="ru-RU"/>
        </w:rPr>
      </w:pPr>
      <w:r>
        <w:rPr>
          <w:lang w:val="ru-RU"/>
        </w:rPr>
        <w:t xml:space="preserve">Тогда согласно формуле </w:t>
      </w:r>
      <m:oMath>
        <m:r>
          <w:rPr>
            <w:rFonts w:ascii="Cambria Math" w:hAnsi="Cambria Math"/>
            <w:lang w:val="ru-RU"/>
          </w:rPr>
          <m:t>∆</m:t>
        </m:r>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1</m:t>
            </m:r>
          </m:sub>
        </m:sSub>
        <m:r>
          <w:rPr>
            <w:rFonts w:ascii="Cambria Math" w:hAnsi="Cambria Math"/>
            <w:lang w:val="ru-RU"/>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lang w:val="ru-RU"/>
                      </w:rPr>
                      <m:t>1</m:t>
                    </m:r>
                  </m:sub>
                </m:sSub>
              </m:den>
            </m:f>
          </m:e>
        </m:rad>
        <m:d>
          <m:dPr>
            <m:ctrlPr>
              <w:rPr>
                <w:rFonts w:ascii="Cambria Math" w:hAnsi="Cambria Math"/>
                <w:i/>
                <w:lang w:val="ru-RU"/>
              </w:rPr>
            </m:ctrlPr>
          </m:dPr>
          <m:e>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lang w:val="ru-RU"/>
                          </w:rPr>
                          <m:t>2</m:t>
                        </m:r>
                      </m:sub>
                    </m:sSub>
                  </m:num>
                  <m:den>
                    <m:r>
                      <w:rPr>
                        <w:rFonts w:ascii="Cambria Math" w:hAnsi="Cambria Math"/>
                      </w:rPr>
                      <m:t>a</m:t>
                    </m:r>
                  </m:den>
                </m:f>
              </m:e>
            </m:rad>
            <m:r>
              <w:rPr>
                <w:rFonts w:ascii="Cambria Math" w:hAnsi="Cambria Math"/>
                <w:lang w:val="ru-RU"/>
              </w:rPr>
              <m:t>-1</m:t>
            </m:r>
          </m:e>
        </m:d>
      </m:oMath>
      <w:r>
        <w:rPr>
          <w:lang w:val="ru-RU"/>
        </w:rPr>
        <w:t>:</w:t>
      </w:r>
    </w:p>
    <w:p w14:paraId="338E99A1" w14:textId="77777777" w:rsidR="00AD7B23" w:rsidRPr="0000640C" w:rsidRDefault="00AD7B23" w:rsidP="00AD7B23">
      <w:pPr>
        <w:jc w:val="center"/>
        <w:rPr>
          <w:i/>
          <w:iCs/>
          <w:lang w:val="ru-RU"/>
        </w:rPr>
      </w:pPr>
      <m:oMath>
        <m:r>
          <w:rPr>
            <w:rFonts w:ascii="Cambria Math" w:hAnsi="Cambria Math"/>
            <w:lang w:val="ru-RU"/>
          </w:rPr>
          <m:t>∆</m:t>
        </m:r>
        <m:sSub>
          <m:sSubPr>
            <m:ctrlPr>
              <w:rPr>
                <w:rFonts w:ascii="Cambria Math" w:hAnsi="Cambria Math"/>
                <w:i/>
              </w:rPr>
            </m:ctrlPr>
          </m:sSubPr>
          <m:e>
            <m:r>
              <w:rPr>
                <w:rFonts w:ascii="Cambria Math" w:hAnsi="Cambria Math"/>
              </w:rPr>
              <m:t>v</m:t>
            </m:r>
          </m:e>
          <m:sub>
            <m:r>
              <w:rPr>
                <w:rFonts w:ascii="Cambria Math" w:hAnsi="Cambria Math"/>
                <w:lang w:val="ru-RU"/>
              </w:rPr>
              <m:t>1</m:t>
            </m:r>
          </m:sub>
        </m:sSub>
        <m:r>
          <w:rPr>
            <w:rFonts w:ascii="Cambria Math" w:hAnsi="Cambria Math"/>
            <w:lang w:val="ru-RU"/>
          </w:rPr>
          <m:t>=</m:t>
        </m:r>
        <m:rad>
          <m:radPr>
            <m:degHide m:val="1"/>
            <m:ctrlPr>
              <w:rPr>
                <w:rFonts w:ascii="Cambria Math" w:hAnsi="Cambria Math"/>
                <w:i/>
              </w:rPr>
            </m:ctrlPr>
          </m:radPr>
          <m:deg/>
          <m:e>
            <m:f>
              <m:fPr>
                <m:ctrlPr>
                  <w:rPr>
                    <w:rFonts w:ascii="Cambria Math" w:hAnsi="Cambria Math"/>
                    <w:i/>
                  </w:rPr>
                </m:ctrlPr>
              </m:fPr>
              <m:num>
                <m:r>
                  <w:rPr>
                    <w:rFonts w:ascii="Cambria Math" w:hAnsi="Cambria Math"/>
                    <w:lang w:val="ru-RU"/>
                  </w:rPr>
                  <m:t>3.5316∙</m:t>
                </m:r>
                <m:sSup>
                  <m:sSupPr>
                    <m:ctrlPr>
                      <w:rPr>
                        <w:rFonts w:ascii="Cambria Math" w:hAnsi="Cambria Math"/>
                        <w:i/>
                      </w:rPr>
                    </m:ctrlPr>
                  </m:sSupPr>
                  <m:e>
                    <m:r>
                      <w:rPr>
                        <w:rFonts w:ascii="Cambria Math" w:hAnsi="Cambria Math"/>
                        <w:lang w:val="ru-RU"/>
                      </w:rPr>
                      <m:t>10</m:t>
                    </m:r>
                  </m:e>
                  <m:sup>
                    <m:r>
                      <w:rPr>
                        <w:rFonts w:ascii="Cambria Math" w:hAnsi="Cambria Math"/>
                        <w:lang w:val="ru-RU"/>
                      </w:rPr>
                      <m:t>12</m:t>
                    </m:r>
                  </m:sup>
                </m:sSup>
              </m:num>
              <m:den>
                <m:r>
                  <w:rPr>
                    <w:rFonts w:ascii="Cambria Math" w:hAnsi="Cambria Math"/>
                    <w:lang w:val="ru-RU"/>
                  </w:rPr>
                  <m:t>680000</m:t>
                </m:r>
              </m:den>
            </m:f>
          </m:e>
        </m:rad>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lang w:val="ru-RU"/>
                      </w:rPr>
                      <m:t>12000000</m:t>
                    </m:r>
                  </m:num>
                  <m:den>
                    <m:r>
                      <w:rPr>
                        <w:rFonts w:ascii="Cambria Math" w:hAnsi="Cambria Math"/>
                        <w:lang w:val="ru-RU"/>
                      </w:rPr>
                      <m:t>6340000</m:t>
                    </m:r>
                  </m:den>
                </m:f>
              </m:e>
            </m:rad>
            <m:r>
              <w:rPr>
                <w:rFonts w:ascii="Cambria Math" w:hAnsi="Cambria Math"/>
                <w:lang w:val="ru-RU"/>
              </w:rPr>
              <m:t>-1</m:t>
            </m:r>
          </m:e>
        </m:d>
        <m:r>
          <w:rPr>
            <w:rFonts w:ascii="Cambria Math" w:hAnsi="Cambria Math"/>
            <w:lang w:val="ru-RU"/>
          </w:rPr>
          <m:t>≈</m:t>
        </m:r>
      </m:oMath>
      <w:r w:rsidRPr="000B701B">
        <w:rPr>
          <w:iCs/>
          <w:lang w:val="ru-RU"/>
        </w:rPr>
        <w:t xml:space="preserve">856 </w:t>
      </w:r>
      <w:r>
        <w:rPr>
          <w:iCs/>
          <w:lang w:val="ru-RU"/>
        </w:rPr>
        <w:t>м</w:t>
      </w:r>
      <w:r w:rsidRPr="000B701B">
        <w:rPr>
          <w:iCs/>
          <w:lang w:val="ru-RU"/>
        </w:rPr>
        <w:t>/</w:t>
      </w:r>
      <w:r>
        <w:rPr>
          <w:iCs/>
          <w:lang w:val="ru-RU"/>
        </w:rPr>
        <w:t>с</w:t>
      </w:r>
    </w:p>
    <w:p w14:paraId="00A891F4" w14:textId="44CB8581" w:rsidR="001E6912" w:rsidRDefault="001E6912" w:rsidP="00AD7B23">
      <w:pPr>
        <w:ind w:firstLine="420"/>
        <w:rPr>
          <w:iCs/>
          <w:lang w:val="ru-RU"/>
        </w:rPr>
      </w:pPr>
    </w:p>
    <w:p w14:paraId="5DF3F6A9" w14:textId="63E0B055" w:rsidR="00AD7B23" w:rsidRPr="00F66243" w:rsidRDefault="00AD7B23" w:rsidP="005C74E2">
      <w:pPr>
        <w:spacing w:line="360" w:lineRule="auto"/>
        <w:ind w:firstLine="709"/>
        <w:jc w:val="both"/>
        <w:rPr>
          <w:iCs/>
          <w:lang w:val="ru-RU"/>
        </w:rPr>
      </w:pPr>
      <w:r>
        <w:rPr>
          <w:iCs/>
          <w:lang w:val="ru-RU"/>
        </w:rPr>
        <w:t xml:space="preserve">Аналогично вычислим </w:t>
      </w:r>
      <m:oMath>
        <m:r>
          <w:rPr>
            <w:rFonts w:ascii="Cambria Math" w:hAnsi="Cambria Math"/>
            <w:lang w:val="ru-RU"/>
          </w:rPr>
          <m:t>∆</m:t>
        </m:r>
        <m:r>
          <w:rPr>
            <w:rFonts w:ascii="Cambria Math" w:hAnsi="Cambria Math"/>
          </w:rPr>
          <m:t>v</m:t>
        </m:r>
      </m:oMath>
      <w:r w:rsidRPr="000B701B">
        <w:rPr>
          <w:iCs/>
          <w:lang w:val="ru-RU"/>
        </w:rPr>
        <w:t>-</w:t>
      </w:r>
      <w:r>
        <w:rPr>
          <w:iCs/>
          <w:lang w:val="ru-RU"/>
        </w:rPr>
        <w:t xml:space="preserve">затраты на то, чтобы попасть в сферу влияния </w:t>
      </w:r>
      <w:r w:rsidR="001761C8">
        <w:rPr>
          <w:iCs/>
          <w:lang w:val="ru-RU"/>
        </w:rPr>
        <w:t>Л</w:t>
      </w:r>
      <w:r>
        <w:rPr>
          <w:iCs/>
          <w:lang w:val="ru-RU"/>
        </w:rPr>
        <w:t xml:space="preserve">уны по формуле </w:t>
      </w:r>
      <m:oMath>
        <m:r>
          <w:rPr>
            <w:rFonts w:ascii="Cambria Math" w:hAnsi="Cambria Math"/>
            <w:lang w:val="ru-RU"/>
          </w:rPr>
          <m:t>∆</m:t>
        </m:r>
        <m:sSub>
          <m:sSubPr>
            <m:ctrlPr>
              <w:rPr>
                <w:rFonts w:ascii="Cambria Math" w:hAnsi="Cambria Math"/>
                <w:i/>
                <w:iCs/>
              </w:rPr>
            </m:ctrlPr>
          </m:sSubPr>
          <m:e>
            <m:r>
              <w:rPr>
                <w:rFonts w:ascii="Cambria Math" w:hAnsi="Cambria Math"/>
              </w:rPr>
              <m:t>v</m:t>
            </m:r>
          </m:e>
          <m:sub>
            <m:r>
              <w:rPr>
                <w:rFonts w:ascii="Cambria Math" w:hAnsi="Cambria Math"/>
                <w:lang w:val="ru-RU"/>
              </w:rPr>
              <m:t>2</m:t>
            </m:r>
          </m:sub>
        </m:sSub>
        <m:r>
          <w:rPr>
            <w:rFonts w:ascii="Cambria Math" w:hAnsi="Cambria Math"/>
            <w:lang w:val="ru-RU"/>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μ</m:t>
                </m:r>
              </m:num>
              <m:den>
                <m:sSub>
                  <m:sSubPr>
                    <m:ctrlPr>
                      <w:rPr>
                        <w:rFonts w:ascii="Cambria Math" w:hAnsi="Cambria Math"/>
                        <w:i/>
                        <w:iCs/>
                      </w:rPr>
                    </m:ctrlPr>
                  </m:sSubPr>
                  <m:e>
                    <m:r>
                      <w:rPr>
                        <w:rFonts w:ascii="Cambria Math" w:hAnsi="Cambria Math"/>
                      </w:rPr>
                      <m:t>r</m:t>
                    </m:r>
                  </m:e>
                  <m:sub>
                    <m:r>
                      <w:rPr>
                        <w:rFonts w:ascii="Cambria Math" w:hAnsi="Cambria Math"/>
                        <w:lang w:val="ru-RU"/>
                      </w:rPr>
                      <m:t>2</m:t>
                    </m:r>
                  </m:sub>
                </m:sSub>
              </m:den>
            </m:f>
          </m:e>
        </m:rad>
        <m:d>
          <m:dPr>
            <m:ctrlPr>
              <w:rPr>
                <w:rFonts w:ascii="Cambria Math" w:hAnsi="Cambria Math"/>
                <w:i/>
                <w:iCs/>
              </w:rPr>
            </m:ctrlPr>
          </m:dPr>
          <m:e>
            <m:r>
              <w:rPr>
                <w:rFonts w:ascii="Cambria Math" w:hAnsi="Cambria Math"/>
                <w:lang w:val="ru-RU"/>
              </w:rPr>
              <m:t>1-</m:t>
            </m:r>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lang w:val="ru-RU"/>
                          </w:rPr>
                          <m:t>1</m:t>
                        </m:r>
                      </m:sub>
                    </m:sSub>
                  </m:num>
                  <m:den>
                    <m:r>
                      <w:rPr>
                        <w:rFonts w:ascii="Cambria Math" w:hAnsi="Cambria Math"/>
                      </w:rPr>
                      <m:t>a</m:t>
                    </m:r>
                  </m:den>
                </m:f>
              </m:e>
            </m:rad>
          </m:e>
        </m:d>
      </m:oMath>
      <w:r w:rsidRPr="00C26996">
        <w:rPr>
          <w:iCs/>
          <w:lang w:val="ru-RU"/>
        </w:rPr>
        <w:t>:</w:t>
      </w:r>
    </w:p>
    <w:p w14:paraId="734A9400" w14:textId="77777777" w:rsidR="00AD7B23" w:rsidRPr="00B164BE" w:rsidRDefault="00AD7B23" w:rsidP="001E6912">
      <w:pPr>
        <w:jc w:val="center"/>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v</m:t>
            </m:r>
          </m:e>
          <m:sub>
            <m:r>
              <w:rPr>
                <w:rFonts w:ascii="Cambria Math" w:hAnsi="Cambria Math"/>
                <w:lang w:val="ru-RU"/>
              </w:rPr>
              <m:t>2</m:t>
            </m:r>
          </m:sub>
        </m:sSub>
        <m:r>
          <w:rPr>
            <w:rFonts w:ascii="Cambria Math" w:hAnsi="Cambria Math"/>
            <w:lang w:val="ru-RU"/>
          </w:rPr>
          <m:t>=</m:t>
        </m:r>
        <m:rad>
          <m:radPr>
            <m:degHide m:val="1"/>
            <m:ctrlPr>
              <w:rPr>
                <w:rFonts w:ascii="Cambria Math" w:hAnsi="Cambria Math"/>
                <w:i/>
              </w:rPr>
            </m:ctrlPr>
          </m:radPr>
          <m:deg/>
          <m:e>
            <m:f>
              <m:fPr>
                <m:ctrlPr>
                  <w:rPr>
                    <w:rFonts w:ascii="Cambria Math" w:hAnsi="Cambria Math"/>
                    <w:i/>
                  </w:rPr>
                </m:ctrlPr>
              </m:fPr>
              <m:num>
                <m:r>
                  <w:rPr>
                    <w:rFonts w:ascii="Cambria Math" w:hAnsi="Cambria Math"/>
                    <w:lang w:val="ru-RU"/>
                  </w:rPr>
                  <m:t>3.5316∙</m:t>
                </m:r>
                <m:sSup>
                  <m:sSupPr>
                    <m:ctrlPr>
                      <w:rPr>
                        <w:rFonts w:ascii="Cambria Math" w:hAnsi="Cambria Math"/>
                        <w:i/>
                      </w:rPr>
                    </m:ctrlPr>
                  </m:sSupPr>
                  <m:e>
                    <m:r>
                      <w:rPr>
                        <w:rFonts w:ascii="Cambria Math" w:hAnsi="Cambria Math"/>
                        <w:lang w:val="ru-RU"/>
                      </w:rPr>
                      <m:t>10</m:t>
                    </m:r>
                  </m:e>
                  <m:sup>
                    <m:r>
                      <w:rPr>
                        <w:rFonts w:ascii="Cambria Math" w:hAnsi="Cambria Math"/>
                        <w:lang w:val="ru-RU"/>
                      </w:rPr>
                      <m:t>12</m:t>
                    </m:r>
                  </m:sup>
                </m:sSup>
              </m:num>
              <m:den>
                <m:r>
                  <w:rPr>
                    <w:rFonts w:ascii="Cambria Math" w:hAnsi="Cambria Math"/>
                    <w:lang w:val="ru-RU"/>
                  </w:rPr>
                  <m:t>12000000</m:t>
                </m:r>
              </m:den>
            </m:f>
          </m:e>
        </m:rad>
        <m:d>
          <m:dPr>
            <m:ctrlPr>
              <w:rPr>
                <w:rFonts w:ascii="Cambria Math" w:hAnsi="Cambria Math"/>
                <w:i/>
              </w:rPr>
            </m:ctrlPr>
          </m:dPr>
          <m:e>
            <m:r>
              <w:rPr>
                <w:rFonts w:ascii="Cambria Math" w:hAnsi="Cambria Math"/>
                <w:lang w:val="ru-RU"/>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lang w:val="ru-RU"/>
                      </w:rPr>
                      <m:t>680000</m:t>
                    </m:r>
                  </m:num>
                  <m:den>
                    <m:r>
                      <w:rPr>
                        <w:rFonts w:ascii="Cambria Math" w:hAnsi="Cambria Math"/>
                        <w:lang w:val="ru-RU"/>
                      </w:rPr>
                      <m:t>6340000</m:t>
                    </m:r>
                  </m:den>
                </m:f>
              </m:e>
            </m:rad>
          </m:e>
        </m:d>
        <m:r>
          <w:rPr>
            <w:rFonts w:ascii="Cambria Math" w:hAnsi="Cambria Math"/>
            <w:lang w:val="ru-RU"/>
          </w:rPr>
          <m:t>≈</m:t>
        </m:r>
      </m:oMath>
      <w:r w:rsidRPr="00B164BE">
        <w:rPr>
          <w:lang w:val="ru-RU"/>
        </w:rPr>
        <w:t xml:space="preserve">364.83 </w:t>
      </w:r>
      <w:r>
        <w:rPr>
          <w:lang w:val="ru-RU"/>
        </w:rPr>
        <w:t>м</w:t>
      </w:r>
      <w:r w:rsidRPr="00B164BE">
        <w:rPr>
          <w:lang w:val="ru-RU"/>
        </w:rPr>
        <w:t>/</w:t>
      </w:r>
      <w:r>
        <w:t>c</w:t>
      </w:r>
    </w:p>
    <w:p w14:paraId="0F1CAACE" w14:textId="24B5C7C9" w:rsidR="00637D5E" w:rsidRDefault="00AD7B23" w:rsidP="005C74E2">
      <w:pPr>
        <w:spacing w:line="360" w:lineRule="auto"/>
        <w:ind w:firstLine="709"/>
        <w:jc w:val="both"/>
        <w:rPr>
          <w:lang w:val="ru-RU"/>
        </w:rPr>
      </w:pPr>
      <w:r>
        <w:rPr>
          <w:lang w:val="ru-RU"/>
        </w:rPr>
        <w:t xml:space="preserve">Также рассчитаем, с какой скоростью будет двигаться ракета на расстоянии 14 км над уровнем поверхности Муны по формуле </w:t>
      </w:r>
    </w:p>
    <w:p w14:paraId="59D15C67" w14:textId="54262679" w:rsidR="00AD7B23" w:rsidRDefault="00637D5E" w:rsidP="00637D5E">
      <w:pPr>
        <w:spacing w:line="360" w:lineRule="auto"/>
        <w:ind w:firstLine="709"/>
        <w:jc w:val="center"/>
        <w:rPr>
          <w:lang w:val="ru-RU"/>
        </w:rPr>
      </w:pPr>
      <w:r>
        <w:rPr>
          <w:lang w:val="ru-RU"/>
        </w:rPr>
        <w:t xml:space="preserve"> </w:t>
      </w:r>
      <m:oMath>
        <m:sSub>
          <m:sSubPr>
            <m:ctrlPr>
              <w:rPr>
                <w:rFonts w:ascii="Cambria Math" w:hAnsi="Cambria Math"/>
                <w:i/>
                <w:lang w:val="ru-RU"/>
              </w:rPr>
            </m:ctrlPr>
          </m:sSubPr>
          <m:e>
            <m:r>
              <w:rPr>
                <w:rFonts w:ascii="Cambria Math" w:hAnsi="Cambria Math"/>
              </w:rPr>
              <m:t>v</m:t>
            </m:r>
          </m:e>
          <m:sub>
            <m:r>
              <w:rPr>
                <w:rFonts w:ascii="Cambria Math" w:hAnsi="Cambria Math"/>
                <w:lang w:val="ru-RU"/>
              </w:rPr>
              <m:t>1</m:t>
            </m:r>
          </m:sub>
        </m:sSub>
        <m:r>
          <w:rPr>
            <w:rFonts w:ascii="Cambria Math" w:hAnsi="Cambria Math"/>
            <w:lang w:val="ru-RU"/>
          </w:rPr>
          <m:t>=</m:t>
        </m:r>
        <m:rad>
          <m:radPr>
            <m:degHide m:val="1"/>
            <m:ctrlPr>
              <w:rPr>
                <w:rFonts w:ascii="Cambria Math" w:hAnsi="Cambria Math"/>
                <w:i/>
              </w:rPr>
            </m:ctrlPr>
          </m:radPr>
          <m:deg/>
          <m:e>
            <m:r>
              <w:rPr>
                <w:rFonts w:ascii="Cambria Math" w:hAnsi="Cambria Math"/>
                <w:lang w:val="ru-RU"/>
              </w:rPr>
              <m:t>2</m:t>
            </m:r>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lang w:val="ru-RU"/>
                      </w:rPr>
                      <m:t>1</m:t>
                    </m:r>
                  </m:num>
                  <m:den>
                    <m:sSub>
                      <m:sSubPr>
                        <m:ctrlPr>
                          <w:rPr>
                            <w:rFonts w:ascii="Cambria Math" w:hAnsi="Cambria Math"/>
                            <w:i/>
                          </w:rPr>
                        </m:ctrlPr>
                      </m:sSubPr>
                      <m:e>
                        <m:r>
                          <w:rPr>
                            <w:rFonts w:ascii="Cambria Math" w:hAnsi="Cambria Math"/>
                          </w:rPr>
                          <m:t>r</m:t>
                        </m:r>
                      </m:e>
                      <m:sub>
                        <m:r>
                          <w:rPr>
                            <w:rFonts w:ascii="Cambria Math" w:hAnsi="Cambria Math"/>
                            <w:lang w:val="ru-RU"/>
                          </w:rPr>
                          <m:t>1</m:t>
                        </m:r>
                      </m:sub>
                    </m:sSub>
                  </m:den>
                </m:f>
                <m:r>
                  <w:rPr>
                    <w:rFonts w:ascii="Cambria Math" w:hAnsi="Cambria Math"/>
                    <w:lang w:val="ru-RU"/>
                  </w:rPr>
                  <m:t>-</m:t>
                </m:r>
                <m:f>
                  <m:fPr>
                    <m:ctrlPr>
                      <w:rPr>
                        <w:rFonts w:ascii="Cambria Math" w:hAnsi="Cambria Math"/>
                        <w:i/>
                      </w:rPr>
                    </m:ctrlPr>
                  </m:fPr>
                  <m:num>
                    <m:r>
                      <w:rPr>
                        <w:rFonts w:ascii="Cambria Math" w:hAnsi="Cambria Math"/>
                        <w:lang w:val="ru-RU"/>
                      </w:rPr>
                      <m:t>1</m:t>
                    </m:r>
                  </m:num>
                  <m:den>
                    <m:sSub>
                      <m:sSubPr>
                        <m:ctrlPr>
                          <w:rPr>
                            <w:rFonts w:ascii="Cambria Math" w:hAnsi="Cambria Math"/>
                            <w:i/>
                          </w:rPr>
                        </m:ctrlPr>
                      </m:sSubPr>
                      <m:e>
                        <m:r>
                          <w:rPr>
                            <w:rFonts w:ascii="Cambria Math" w:hAnsi="Cambria Math"/>
                          </w:rPr>
                          <m:t>r</m:t>
                        </m:r>
                      </m:e>
                      <m:sub>
                        <m:r>
                          <w:rPr>
                            <w:rFonts w:ascii="Cambria Math" w:hAnsi="Cambria Math"/>
                            <w:lang w:val="ru-RU"/>
                          </w:rPr>
                          <m:t>2</m:t>
                        </m:r>
                      </m:sub>
                    </m:sSub>
                  </m:den>
                </m:f>
              </m:e>
            </m:d>
            <m:r>
              <w:rPr>
                <w:rFonts w:ascii="Cambria Math" w:hAnsi="Cambria Math"/>
                <w:lang w:val="ru-RU"/>
              </w:rPr>
              <m:t>+</m:t>
            </m:r>
            <m:sSubSup>
              <m:sSubSupPr>
                <m:ctrlPr>
                  <w:rPr>
                    <w:rFonts w:ascii="Cambria Math" w:hAnsi="Cambria Math"/>
                    <w:i/>
                  </w:rPr>
                </m:ctrlPr>
              </m:sSubSupPr>
              <m:e>
                <m:r>
                  <w:rPr>
                    <w:rFonts w:ascii="Cambria Math" w:hAnsi="Cambria Math"/>
                  </w:rPr>
                  <m:t>v</m:t>
                </m:r>
              </m:e>
              <m:sub>
                <m:r>
                  <w:rPr>
                    <w:rFonts w:ascii="Cambria Math" w:hAnsi="Cambria Math"/>
                    <w:lang w:val="ru-RU"/>
                  </w:rPr>
                  <m:t>2</m:t>
                </m:r>
              </m:sub>
              <m:sup>
                <m:r>
                  <w:rPr>
                    <w:rFonts w:ascii="Cambria Math" w:hAnsi="Cambria Math"/>
                    <w:lang w:val="ru-RU"/>
                  </w:rPr>
                  <m:t>2</m:t>
                </m:r>
              </m:sup>
            </m:sSubSup>
          </m:e>
        </m:rad>
        <m:r>
          <w:rPr>
            <w:rFonts w:ascii="Cambria Math" w:hAnsi="Cambria Math"/>
            <w:lang w:val="ru-RU"/>
          </w:rPr>
          <m:t xml:space="preserve"> :</m:t>
        </m:r>
      </m:oMath>
    </w:p>
    <w:p w14:paraId="4FD2C4C4" w14:textId="4FBAED49" w:rsidR="001E6912" w:rsidRDefault="00AD7B23" w:rsidP="00C6637E">
      <w:pPr>
        <w:spacing w:line="360" w:lineRule="auto"/>
        <w:ind w:firstLine="708"/>
        <w:jc w:val="both"/>
        <w:rPr>
          <w:lang w:val="ru-RU"/>
        </w:rPr>
      </w:pPr>
      <w:r>
        <w:rPr>
          <w:lang w:val="ru-RU"/>
        </w:rPr>
        <w:t>где</w:t>
      </w:r>
      <w:r>
        <w:rPr>
          <w:i/>
          <w:lang w:val="ru-RU"/>
        </w:rPr>
        <w:t xml:space="preserve"> </w:t>
      </w:r>
      <m:oMath>
        <m:r>
          <w:rPr>
            <w:rFonts w:ascii="Cambria Math" w:hAnsi="Cambria Math"/>
            <w:lang w:val="ru-RU"/>
          </w:rPr>
          <m:t>μ</m:t>
        </m:r>
      </m:oMath>
      <w:r>
        <w:rPr>
          <w:lang w:val="ru-RU"/>
        </w:rPr>
        <w:t xml:space="preserve"> = 6</w:t>
      </w:r>
      <w:r w:rsidRPr="00B055FC">
        <w:rPr>
          <w:lang w:val="ru-RU"/>
        </w:rPr>
        <w:t xml:space="preserve">.5138398 </w:t>
      </w:r>
      <m:oMath>
        <m:r>
          <w:rPr>
            <w:rFonts w:ascii="Cambria Math" w:hAnsi="Cambria Math"/>
            <w:lang w:val="ru-RU"/>
          </w:rPr>
          <m:t xml:space="preserve">∙ </m:t>
        </m:r>
        <m:sSup>
          <m:sSupPr>
            <m:ctrlPr>
              <w:rPr>
                <w:rFonts w:ascii="Cambria Math" w:hAnsi="Cambria Math"/>
                <w:i/>
              </w:rPr>
            </m:ctrlPr>
          </m:sSupPr>
          <m:e>
            <m:r>
              <w:rPr>
                <w:rFonts w:ascii="Cambria Math" w:hAnsi="Cambria Math"/>
                <w:lang w:val="ru-RU"/>
              </w:rPr>
              <m:t>10</m:t>
            </m:r>
          </m:e>
          <m:sup>
            <m:r>
              <w:rPr>
                <w:rFonts w:ascii="Cambria Math" w:hAnsi="Cambria Math"/>
                <w:lang w:val="ru-RU"/>
              </w:rPr>
              <m:t>10</m:t>
            </m:r>
          </m:sup>
        </m:sSup>
      </m:oMath>
      <w:r w:rsidRPr="00B055FC">
        <w:rPr>
          <w:lang w:val="ru-RU"/>
        </w:rPr>
        <w:t xml:space="preserve"> – </w:t>
      </w:r>
      <w:r>
        <w:rPr>
          <w:lang w:val="ru-RU"/>
        </w:rPr>
        <w:t>стандар</w:t>
      </w:r>
      <w:r w:rsidR="001E6912">
        <w:rPr>
          <w:lang w:val="ru-RU"/>
        </w:rPr>
        <w:t>тный гравитационный параметр для</w:t>
      </w:r>
    </w:p>
    <w:p w14:paraId="6795FCF6" w14:textId="3235629C" w:rsidR="00AD7B23" w:rsidRPr="001E6912" w:rsidRDefault="001761C8" w:rsidP="00C6637E">
      <w:pPr>
        <w:spacing w:line="360" w:lineRule="auto"/>
        <w:jc w:val="both"/>
        <w:rPr>
          <w:lang w:val="ru-RU"/>
        </w:rPr>
      </w:pPr>
      <w:r>
        <w:rPr>
          <w:lang w:val="ru-RU"/>
        </w:rPr>
        <w:t>Л</w:t>
      </w:r>
      <w:r w:rsidR="00AD7B23">
        <w:rPr>
          <w:lang w:val="ru-RU"/>
        </w:rPr>
        <w:t>уны</w:t>
      </w:r>
      <w:r w:rsidR="00C6637E">
        <w:rPr>
          <w:i/>
          <w:lang w:val="ru-RU"/>
        </w:rPr>
        <w:t xml:space="preserve">, </w:t>
      </w:r>
      <m:oMath>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1</m:t>
            </m:r>
          </m:sub>
        </m:sSub>
        <m:r>
          <w:rPr>
            <w:rFonts w:ascii="Cambria Math" w:hAnsi="Cambria Math"/>
            <w:lang w:val="ru-RU"/>
          </w:rPr>
          <m:t>=14+200=214 км=214000 м</m:t>
        </m:r>
      </m:oMath>
      <w:r w:rsidR="00AD7B23" w:rsidRPr="00C6637E">
        <w:rPr>
          <w:lang w:val="ru-RU"/>
        </w:rPr>
        <w:t xml:space="preserve"> – расстояние от центра </w:t>
      </w:r>
      <w:r w:rsidRPr="00C6637E">
        <w:rPr>
          <w:lang w:val="ru-RU"/>
        </w:rPr>
        <w:t>Л</w:t>
      </w:r>
      <w:r w:rsidR="00AD7B23" w:rsidRPr="00C6637E">
        <w:rPr>
          <w:lang w:val="ru-RU"/>
        </w:rPr>
        <w:t>уны до апп</w:t>
      </w:r>
      <w:r w:rsidR="00637D5E" w:rsidRPr="00C6637E">
        <w:rPr>
          <w:lang w:val="ru-RU"/>
        </w:rPr>
        <w:t>а</w:t>
      </w:r>
      <w:r w:rsidR="00AD7B23" w:rsidRPr="00C6637E">
        <w:rPr>
          <w:lang w:val="ru-RU"/>
        </w:rPr>
        <w:t>рата</w:t>
      </w:r>
      <w:r w:rsidR="00637D5E" w:rsidRPr="00C6637E">
        <w:rPr>
          <w:lang w:val="ru-RU"/>
        </w:rPr>
        <w:t xml:space="preserve"> (рис. 3)</w:t>
      </w:r>
      <w:r w:rsidR="00C6637E">
        <w:rPr>
          <w:lang w:val="ru-RU"/>
        </w:rPr>
        <w:t xml:space="preserve">, </w:t>
      </w:r>
      <m:oMath>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2</m:t>
            </m:r>
          </m:sub>
        </m:sSub>
        <m:r>
          <w:rPr>
            <w:rFonts w:ascii="Cambria Math" w:hAnsi="Cambria Math"/>
            <w:lang w:val="ru-RU"/>
          </w:rPr>
          <m:t>=2429559</m:t>
        </m:r>
      </m:oMath>
      <w:r w:rsidR="00AD7B23" w:rsidRPr="001E6912">
        <w:rPr>
          <w:lang w:val="ru-RU"/>
        </w:rPr>
        <w:t xml:space="preserve"> м – радиус сферы влияния Муны</w:t>
      </w:r>
      <w:r w:rsidR="00637D5E">
        <w:rPr>
          <w:lang w:val="ru-RU"/>
        </w:rPr>
        <w:t xml:space="preserve"> (рис. 3)</w:t>
      </w:r>
      <w:r w:rsidR="00C6637E">
        <w:rPr>
          <w:lang w:val="ru-RU"/>
        </w:rPr>
        <w:t>,</w:t>
      </w:r>
      <w:r w:rsidR="005C74E2" w:rsidRPr="005C74E2">
        <w:rPr>
          <w:lang w:val="ru-RU"/>
        </w:rPr>
        <w:t xml:space="preserve">       </w:t>
      </w:r>
      <m:oMath>
        <m:sSub>
          <m:sSubPr>
            <m:ctrlPr>
              <w:rPr>
                <w:rFonts w:ascii="Cambria Math" w:hAnsi="Cambria Math"/>
                <w:i/>
              </w:rPr>
            </m:ctrlPr>
          </m:sSubPr>
          <m:e>
            <m:r>
              <w:rPr>
                <w:rFonts w:ascii="Cambria Math" w:hAnsi="Cambria Math"/>
              </w:rPr>
              <m:t>v</m:t>
            </m:r>
          </m:e>
          <m:sub>
            <m:r>
              <w:rPr>
                <w:rFonts w:ascii="Cambria Math" w:hAnsi="Cambria Math"/>
                <w:lang w:val="ru-RU"/>
              </w:rPr>
              <m:t>2</m:t>
            </m:r>
          </m:sub>
        </m:sSub>
      </m:oMath>
      <w:r w:rsidR="00AD7B23" w:rsidRPr="001E6912">
        <w:rPr>
          <w:lang w:val="ru-RU"/>
        </w:rPr>
        <w:t xml:space="preserve"> = 364.83 м/</w:t>
      </w:r>
      <w:r w:rsidR="00AD7B23" w:rsidRPr="001E6912">
        <w:t>c</w:t>
      </w:r>
      <w:r w:rsidR="00637D5E">
        <w:rPr>
          <w:lang w:val="ru-RU"/>
        </w:rPr>
        <w:t xml:space="preserve"> (рис. 3)</w:t>
      </w:r>
      <w:r w:rsidR="007217C0">
        <w:rPr>
          <w:lang w:val="ru-RU"/>
        </w:rPr>
        <w:t>.</w:t>
      </w:r>
    </w:p>
    <w:p w14:paraId="0BF372AE" w14:textId="2F564DF5" w:rsidR="00C6637E" w:rsidRPr="00C6637E" w:rsidRDefault="005C74E2" w:rsidP="00637D5E">
      <w:pPr>
        <w:pStyle w:val="a8"/>
        <w:numPr>
          <w:ilvl w:val="0"/>
          <w:numId w:val="20"/>
        </w:numPr>
        <w:spacing w:line="360" w:lineRule="auto"/>
        <w:ind w:firstLineChars="0"/>
        <w:rPr>
          <w:rFonts w:ascii="Times New Roman" w:hAnsi="Times New Roman" w:cs="Times New Roman"/>
          <w:iCs/>
          <w:sz w:val="28"/>
          <w:szCs w:val="28"/>
          <w:lang w:val="ru-RU"/>
        </w:rPr>
      </w:pPr>
      <w:r>
        <w:rPr>
          <w:i/>
          <w:noProof/>
          <w:lang w:val="ru-RU"/>
        </w:rPr>
        <w:lastRenderedPageBreak/>
        <w:drawing>
          <wp:anchor distT="0" distB="0" distL="114300" distR="114300" simplePos="0" relativeHeight="251661312" behindDoc="1" locked="0" layoutInCell="1" allowOverlap="1" wp14:anchorId="6A6E1E53" wp14:editId="534E3108">
            <wp:simplePos x="0" y="0"/>
            <wp:positionH relativeFrom="margin">
              <wp:align>center</wp:align>
            </wp:positionH>
            <wp:positionV relativeFrom="paragraph">
              <wp:posOffset>106045</wp:posOffset>
            </wp:positionV>
            <wp:extent cx="3832860" cy="3329940"/>
            <wp:effectExtent l="0" t="0" r="0" b="3810"/>
            <wp:wrapTight wrapText="bothSides">
              <wp:wrapPolygon edited="0">
                <wp:start x="0" y="0"/>
                <wp:lineTo x="0" y="21501"/>
                <wp:lineTo x="21471" y="21501"/>
                <wp:lineTo x="21471" y="0"/>
                <wp:lineTo x="0" y="0"/>
              </wp:wrapPolygon>
            </wp:wrapTight>
            <wp:docPr id="15142063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06365" name="图片 15142063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2860" cy="3329940"/>
                    </a:xfrm>
                    <a:prstGeom prst="rect">
                      <a:avLst/>
                    </a:prstGeom>
                  </pic:spPr>
                </pic:pic>
              </a:graphicData>
            </a:graphic>
            <wp14:sizeRelH relativeFrom="margin">
              <wp14:pctWidth>0</wp14:pctWidth>
            </wp14:sizeRelH>
            <wp14:sizeRelV relativeFrom="margin">
              <wp14:pctHeight>0</wp14:pctHeight>
            </wp14:sizeRelV>
          </wp:anchor>
        </w:drawing>
      </w:r>
    </w:p>
    <w:p w14:paraId="331911C9" w14:textId="6AD448D0" w:rsidR="00C6637E" w:rsidRPr="00C6637E" w:rsidRDefault="00C6637E" w:rsidP="00637D5E">
      <w:pPr>
        <w:pStyle w:val="a8"/>
        <w:numPr>
          <w:ilvl w:val="0"/>
          <w:numId w:val="20"/>
        </w:numPr>
        <w:spacing w:line="360" w:lineRule="auto"/>
        <w:ind w:firstLineChars="0"/>
        <w:rPr>
          <w:rFonts w:ascii="Times New Roman" w:hAnsi="Times New Roman" w:cs="Times New Roman"/>
          <w:iCs/>
          <w:sz w:val="28"/>
          <w:szCs w:val="28"/>
          <w:lang w:val="ru-RU"/>
        </w:rPr>
      </w:pPr>
    </w:p>
    <w:p w14:paraId="4983FB4C" w14:textId="5875EBBB" w:rsidR="00C6637E" w:rsidRPr="00C6637E" w:rsidRDefault="00C6637E" w:rsidP="00637D5E">
      <w:pPr>
        <w:pStyle w:val="a8"/>
        <w:numPr>
          <w:ilvl w:val="0"/>
          <w:numId w:val="20"/>
        </w:numPr>
        <w:spacing w:line="360" w:lineRule="auto"/>
        <w:ind w:firstLineChars="0"/>
        <w:rPr>
          <w:rFonts w:ascii="Times New Roman" w:hAnsi="Times New Roman" w:cs="Times New Roman"/>
          <w:iCs/>
          <w:sz w:val="28"/>
          <w:szCs w:val="28"/>
          <w:lang w:val="ru-RU"/>
        </w:rPr>
      </w:pPr>
    </w:p>
    <w:p w14:paraId="47F1C3EF" w14:textId="18B4B4B5" w:rsidR="00C6637E" w:rsidRPr="00C6637E" w:rsidRDefault="00C6637E" w:rsidP="00637D5E">
      <w:pPr>
        <w:pStyle w:val="a8"/>
        <w:numPr>
          <w:ilvl w:val="0"/>
          <w:numId w:val="20"/>
        </w:numPr>
        <w:spacing w:line="360" w:lineRule="auto"/>
        <w:ind w:firstLineChars="0"/>
        <w:rPr>
          <w:rFonts w:ascii="Times New Roman" w:hAnsi="Times New Roman" w:cs="Times New Roman"/>
          <w:iCs/>
          <w:sz w:val="28"/>
          <w:szCs w:val="28"/>
          <w:lang w:val="ru-RU"/>
        </w:rPr>
      </w:pPr>
    </w:p>
    <w:p w14:paraId="12247BED" w14:textId="3D747CF3" w:rsidR="00C6637E" w:rsidRPr="00C6637E" w:rsidRDefault="00C6637E" w:rsidP="00637D5E">
      <w:pPr>
        <w:pStyle w:val="a8"/>
        <w:numPr>
          <w:ilvl w:val="0"/>
          <w:numId w:val="20"/>
        </w:numPr>
        <w:spacing w:line="360" w:lineRule="auto"/>
        <w:ind w:firstLineChars="0"/>
        <w:rPr>
          <w:rFonts w:ascii="Times New Roman" w:hAnsi="Times New Roman" w:cs="Times New Roman"/>
          <w:iCs/>
          <w:sz w:val="28"/>
          <w:szCs w:val="28"/>
          <w:lang w:val="ru-RU"/>
        </w:rPr>
      </w:pPr>
    </w:p>
    <w:p w14:paraId="18FA240F" w14:textId="0D28E52E" w:rsidR="00C6637E" w:rsidRPr="00C6637E" w:rsidRDefault="00C6637E" w:rsidP="00637D5E">
      <w:pPr>
        <w:pStyle w:val="a8"/>
        <w:numPr>
          <w:ilvl w:val="0"/>
          <w:numId w:val="20"/>
        </w:numPr>
        <w:spacing w:line="360" w:lineRule="auto"/>
        <w:ind w:firstLineChars="0"/>
        <w:rPr>
          <w:rFonts w:ascii="Times New Roman" w:hAnsi="Times New Roman" w:cs="Times New Roman"/>
          <w:iCs/>
          <w:sz w:val="28"/>
          <w:szCs w:val="28"/>
          <w:lang w:val="ru-RU"/>
        </w:rPr>
      </w:pPr>
    </w:p>
    <w:p w14:paraId="11889483" w14:textId="7C2DB6FA" w:rsidR="00C6637E" w:rsidRPr="00C6637E" w:rsidRDefault="00C6637E" w:rsidP="00637D5E">
      <w:pPr>
        <w:pStyle w:val="a8"/>
        <w:numPr>
          <w:ilvl w:val="0"/>
          <w:numId w:val="20"/>
        </w:numPr>
        <w:spacing w:line="360" w:lineRule="auto"/>
        <w:ind w:firstLineChars="0"/>
        <w:rPr>
          <w:rFonts w:ascii="Times New Roman" w:hAnsi="Times New Roman" w:cs="Times New Roman"/>
          <w:iCs/>
          <w:sz w:val="28"/>
          <w:szCs w:val="28"/>
          <w:lang w:val="ru-RU"/>
        </w:rPr>
      </w:pPr>
    </w:p>
    <w:p w14:paraId="3A1A11EA" w14:textId="4C446B32" w:rsidR="00C6637E" w:rsidRPr="00C6637E" w:rsidRDefault="00C6637E" w:rsidP="00637D5E">
      <w:pPr>
        <w:pStyle w:val="a8"/>
        <w:numPr>
          <w:ilvl w:val="0"/>
          <w:numId w:val="20"/>
        </w:numPr>
        <w:spacing w:line="360" w:lineRule="auto"/>
        <w:ind w:firstLineChars="0"/>
        <w:rPr>
          <w:rFonts w:ascii="Times New Roman" w:hAnsi="Times New Roman" w:cs="Times New Roman"/>
          <w:iCs/>
          <w:sz w:val="28"/>
          <w:szCs w:val="28"/>
          <w:lang w:val="ru-RU"/>
        </w:rPr>
      </w:pPr>
    </w:p>
    <w:p w14:paraId="05BC96A3" w14:textId="3EB78089" w:rsidR="00C6637E" w:rsidRDefault="00C6637E" w:rsidP="005C74E2">
      <w:pPr>
        <w:spacing w:line="360" w:lineRule="auto"/>
        <w:rPr>
          <w:rFonts w:eastAsiaTheme="minorEastAsia"/>
          <w:iCs/>
          <w:lang w:val="ru-RU"/>
        </w:rPr>
      </w:pPr>
    </w:p>
    <w:p w14:paraId="3308E19F" w14:textId="625DFA52" w:rsidR="005C74E2" w:rsidRDefault="005C74E2" w:rsidP="005C74E2">
      <w:pPr>
        <w:spacing w:line="360" w:lineRule="auto"/>
        <w:rPr>
          <w:rFonts w:eastAsiaTheme="minorEastAsia"/>
          <w:iCs/>
          <w:lang w:val="ru-RU"/>
        </w:rPr>
      </w:pPr>
    </w:p>
    <w:p w14:paraId="329272AA" w14:textId="09760256" w:rsidR="005C74E2" w:rsidRDefault="00707B54" w:rsidP="005C74E2">
      <w:pPr>
        <w:spacing w:line="360" w:lineRule="auto"/>
        <w:rPr>
          <w:rFonts w:eastAsiaTheme="minorEastAsia"/>
          <w:iCs/>
          <w:lang w:val="ru-RU"/>
        </w:rPr>
      </w:pPr>
      <w:r>
        <w:rPr>
          <w:noProof/>
          <w:lang w:val="ru-RU"/>
        </w:rPr>
        <mc:AlternateContent>
          <mc:Choice Requires="wps">
            <w:drawing>
              <wp:anchor distT="45720" distB="45720" distL="114300" distR="114300" simplePos="0" relativeHeight="251677696" behindDoc="0" locked="0" layoutInCell="1" allowOverlap="1" wp14:anchorId="54E9F736" wp14:editId="72438B3B">
                <wp:simplePos x="0" y="0"/>
                <wp:positionH relativeFrom="margin">
                  <wp:align>center</wp:align>
                </wp:positionH>
                <wp:positionV relativeFrom="paragraph">
                  <wp:posOffset>190500</wp:posOffset>
                </wp:positionV>
                <wp:extent cx="685800" cy="1404620"/>
                <wp:effectExtent l="0" t="0" r="0" b="3175"/>
                <wp:wrapSquare wrapText="bothSides"/>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solidFill>
                          <a:srgbClr val="FFFFFF"/>
                        </a:solidFill>
                        <a:ln w="9525">
                          <a:noFill/>
                          <a:miter lim="800000"/>
                          <a:headEnd/>
                          <a:tailEnd/>
                        </a:ln>
                      </wps:spPr>
                      <wps:txbx>
                        <w:txbxContent>
                          <w:p w14:paraId="3804F5D8" w14:textId="77777777" w:rsidR="00C56346" w:rsidRPr="00574859" w:rsidRDefault="00C56346" w:rsidP="00637D5E">
                            <w:pPr>
                              <w:rPr>
                                <w:sz w:val="24"/>
                                <w:lang w:val="ru-RU"/>
                              </w:rPr>
                            </w:pPr>
                            <w:r w:rsidRPr="00574859">
                              <w:rPr>
                                <w:sz w:val="24"/>
                                <w:lang w:val="ru-RU"/>
                              </w:rPr>
                              <w:t xml:space="preserve">Рис. </w:t>
                            </w:r>
                            <w:r>
                              <w:rPr>
                                <w:sz w:val="24"/>
                                <w:lang w:val="ru-RU"/>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9F736" id="_x0000_s1027" type="#_x0000_t202" style="position:absolute;margin-left:0;margin-top:15pt;width:54pt;height:110.6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" stroked="f">
                <v:textbox style="mso-fit-shape-to-text:t">
                  <w:txbxContent>
                    <w:p w14:paraId="3804F5D8" w14:textId="77777777" w:rsidR="00C56346" w:rsidRPr="00574859" w:rsidRDefault="00C56346" w:rsidP="00637D5E">
                      <w:pPr>
                        <w:rPr>
                          <w:sz w:val="24"/>
                          <w:lang w:val="ru-RU"/>
                        </w:rPr>
                      </w:pPr>
                      <w:r w:rsidRPr="00574859">
                        <w:rPr>
                          <w:sz w:val="24"/>
                          <w:lang w:val="ru-RU"/>
                        </w:rPr>
                        <w:t xml:space="preserve">Рис. </w:t>
                      </w:r>
                      <w:r>
                        <w:rPr>
                          <w:sz w:val="24"/>
                          <w:lang w:val="ru-RU"/>
                        </w:rPr>
                        <w:t>3</w:t>
                      </w:r>
                    </w:p>
                  </w:txbxContent>
                </v:textbox>
                <w10:wrap type="square" anchorx="margin"/>
              </v:shape>
            </w:pict>
          </mc:Fallback>
        </mc:AlternateContent>
      </w:r>
    </w:p>
    <w:p w14:paraId="23900322" w14:textId="23F858DE" w:rsidR="005C74E2" w:rsidRPr="005C74E2" w:rsidRDefault="005C74E2" w:rsidP="005C74E2">
      <w:pPr>
        <w:spacing w:line="360" w:lineRule="auto"/>
        <w:rPr>
          <w:rFonts w:eastAsiaTheme="minorEastAsia"/>
          <w:iCs/>
          <w:lang w:val="ru-RU"/>
        </w:rPr>
      </w:pPr>
    </w:p>
    <w:p w14:paraId="001654BE" w14:textId="6CF52AF3" w:rsidR="00AD7B23" w:rsidRPr="005C74E2" w:rsidRDefault="00C56346" w:rsidP="005C74E2">
      <w:pPr>
        <w:spacing w:line="360" w:lineRule="auto"/>
        <w:jc w:val="center"/>
        <w:rPr>
          <w:iCs/>
          <w:lang w:val="ru-RU"/>
        </w:rPr>
      </w:pPr>
      <m:oMath>
        <m:sSub>
          <m:sSubPr>
            <m:ctrlPr>
              <w:rPr>
                <w:rFonts w:ascii="Cambria Math" w:hAnsi="Cambria Math"/>
                <w:i/>
                <w:sz w:val="26"/>
                <w:szCs w:val="26"/>
                <w:lang w:val="ru-RU"/>
              </w:rPr>
            </m:ctrlPr>
          </m:sSubPr>
          <m:e>
            <m:r>
              <w:rPr>
                <w:rFonts w:ascii="Cambria Math" w:hAnsi="Cambria Math"/>
                <w:sz w:val="26"/>
                <w:szCs w:val="26"/>
                <w:lang w:val="ru-RU"/>
              </w:rPr>
              <m:t>v</m:t>
            </m:r>
          </m:e>
          <m:sub>
            <m:r>
              <w:rPr>
                <w:rFonts w:ascii="Cambria Math" w:hAnsi="Cambria Math"/>
                <w:sz w:val="26"/>
                <w:szCs w:val="26"/>
                <w:lang w:val="ru-RU"/>
              </w:rPr>
              <m:t>1</m:t>
            </m:r>
          </m:sub>
        </m:sSub>
        <m:r>
          <w:rPr>
            <w:rFonts w:ascii="Cambria Math" w:hAnsi="Cambria Math"/>
            <w:sz w:val="26"/>
            <w:szCs w:val="26"/>
            <w:lang w:val="ru-RU"/>
          </w:rPr>
          <m:t>=</m:t>
        </m:r>
        <m:rad>
          <m:radPr>
            <m:degHide m:val="1"/>
            <m:ctrlPr>
              <w:rPr>
                <w:rFonts w:ascii="Cambria Math" w:hAnsi="Cambria Math"/>
                <w:i/>
                <w:sz w:val="26"/>
                <w:szCs w:val="26"/>
              </w:rPr>
            </m:ctrlPr>
          </m:radPr>
          <m:deg/>
          <m:e>
            <m:r>
              <w:rPr>
                <w:rFonts w:ascii="Cambria Math" w:hAnsi="Cambria Math"/>
                <w:sz w:val="26"/>
                <w:szCs w:val="26"/>
                <w:lang w:val="ru-RU"/>
              </w:rPr>
              <m:t>2</m:t>
            </m:r>
            <m:d>
              <m:dPr>
                <m:ctrlPr>
                  <w:rPr>
                    <w:rFonts w:ascii="Cambria Math" w:hAnsi="Cambria Math"/>
                    <w:i/>
                    <w:sz w:val="26"/>
                    <w:szCs w:val="26"/>
                  </w:rPr>
                </m:ctrlPr>
              </m:dPr>
              <m:e>
                <m:r>
                  <w:rPr>
                    <w:rFonts w:ascii="Cambria Math" w:hAnsi="Cambria Math"/>
                    <w:sz w:val="26"/>
                    <w:szCs w:val="26"/>
                    <w:lang w:val="ru-RU"/>
                  </w:rPr>
                  <m:t>6.5138398∙</m:t>
                </m:r>
                <m:sSup>
                  <m:sSupPr>
                    <m:ctrlPr>
                      <w:rPr>
                        <w:rFonts w:ascii="Cambria Math" w:hAnsi="Cambria Math"/>
                        <w:i/>
                        <w:sz w:val="26"/>
                        <w:szCs w:val="26"/>
                      </w:rPr>
                    </m:ctrlPr>
                  </m:sSupPr>
                  <m:e>
                    <m:r>
                      <w:rPr>
                        <w:rFonts w:ascii="Cambria Math" w:hAnsi="Cambria Math"/>
                        <w:sz w:val="26"/>
                        <w:szCs w:val="26"/>
                        <w:lang w:val="ru-RU"/>
                      </w:rPr>
                      <m:t>10</m:t>
                    </m:r>
                  </m:e>
                  <m:sup>
                    <m:r>
                      <w:rPr>
                        <w:rFonts w:ascii="Cambria Math" w:hAnsi="Cambria Math"/>
                        <w:sz w:val="26"/>
                        <w:szCs w:val="26"/>
                        <w:lang w:val="ru-RU"/>
                      </w:rPr>
                      <m:t>10</m:t>
                    </m:r>
                  </m:sup>
                </m:sSup>
              </m:e>
            </m:d>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lang w:val="ru-RU"/>
                      </w:rPr>
                      <m:t>1</m:t>
                    </m:r>
                  </m:num>
                  <m:den>
                    <m:r>
                      <w:rPr>
                        <w:rFonts w:ascii="Cambria Math" w:hAnsi="Cambria Math"/>
                        <w:sz w:val="26"/>
                        <w:szCs w:val="26"/>
                        <w:lang w:val="ru-RU"/>
                      </w:rPr>
                      <m:t>214000</m:t>
                    </m:r>
                  </m:den>
                </m:f>
                <m:r>
                  <w:rPr>
                    <w:rFonts w:ascii="Cambria Math" w:hAnsi="Cambria Math"/>
                    <w:sz w:val="26"/>
                    <w:szCs w:val="26"/>
                    <w:lang w:val="ru-RU"/>
                  </w:rPr>
                  <m:t>-</m:t>
                </m:r>
                <m:f>
                  <m:fPr>
                    <m:ctrlPr>
                      <w:rPr>
                        <w:rFonts w:ascii="Cambria Math" w:hAnsi="Cambria Math"/>
                        <w:i/>
                        <w:sz w:val="26"/>
                        <w:szCs w:val="26"/>
                      </w:rPr>
                    </m:ctrlPr>
                  </m:fPr>
                  <m:num>
                    <m:r>
                      <w:rPr>
                        <w:rFonts w:ascii="Cambria Math" w:hAnsi="Cambria Math"/>
                        <w:sz w:val="26"/>
                        <w:szCs w:val="26"/>
                        <w:lang w:val="ru-RU"/>
                      </w:rPr>
                      <m:t>1</m:t>
                    </m:r>
                  </m:num>
                  <m:den>
                    <m:r>
                      <w:rPr>
                        <w:rFonts w:ascii="Cambria Math" w:hAnsi="Cambria Math"/>
                        <w:sz w:val="26"/>
                        <w:szCs w:val="26"/>
                        <w:lang w:val="ru-RU"/>
                      </w:rPr>
                      <m:t>2429559</m:t>
                    </m:r>
                  </m:den>
                </m:f>
              </m:e>
            </m:d>
            <m:r>
              <w:rPr>
                <w:rFonts w:ascii="Cambria Math" w:hAnsi="Cambria Math"/>
                <w:sz w:val="26"/>
                <w:szCs w:val="26"/>
                <w:lang w:val="ru-RU"/>
              </w:rPr>
              <m:t>+</m:t>
            </m:r>
            <m:sSup>
              <m:sSupPr>
                <m:ctrlPr>
                  <w:rPr>
                    <w:rFonts w:ascii="Cambria Math" w:hAnsi="Cambria Math"/>
                    <w:i/>
                    <w:sz w:val="26"/>
                    <w:szCs w:val="26"/>
                  </w:rPr>
                </m:ctrlPr>
              </m:sSupPr>
              <m:e>
                <m:r>
                  <w:rPr>
                    <w:rFonts w:ascii="Cambria Math" w:hAnsi="Cambria Math"/>
                    <w:sz w:val="26"/>
                    <w:szCs w:val="26"/>
                    <w:lang w:val="ru-RU"/>
                  </w:rPr>
                  <m:t>(364.83)</m:t>
                </m:r>
              </m:e>
              <m:sup>
                <m:r>
                  <w:rPr>
                    <w:rFonts w:ascii="Cambria Math" w:hAnsi="Cambria Math"/>
                    <w:sz w:val="26"/>
                    <w:szCs w:val="26"/>
                    <w:lang w:val="ru-RU"/>
                  </w:rPr>
                  <m:t>2</m:t>
                </m:r>
              </m:sup>
            </m:sSup>
            <m:r>
              <w:rPr>
                <w:rFonts w:ascii="Cambria Math" w:hAnsi="Cambria Math"/>
                <w:sz w:val="26"/>
                <w:szCs w:val="26"/>
              </w:rPr>
              <m:t xml:space="preserve"> </m:t>
            </m:r>
          </m:e>
        </m:rad>
      </m:oMath>
      <w:r w:rsidR="00E10359" w:rsidRPr="005C74E2">
        <w:rPr>
          <w:i/>
          <w:lang w:val="ru-RU"/>
        </w:rPr>
        <w:t xml:space="preserve">= </w:t>
      </w:r>
      <w:r w:rsidR="00AD7B23" w:rsidRPr="005C74E2">
        <w:rPr>
          <w:iCs/>
          <w:lang w:val="ru-RU"/>
        </w:rPr>
        <w:t>829.47м/</w:t>
      </w:r>
      <w:r w:rsidR="00AD7B23" w:rsidRPr="005C74E2">
        <w:rPr>
          <w:iCs/>
        </w:rPr>
        <w:t>c</w:t>
      </w:r>
      <w:r w:rsidR="00637D5E" w:rsidRPr="005C74E2">
        <w:rPr>
          <w:iCs/>
          <w:lang w:val="ru-RU"/>
        </w:rPr>
        <w:t xml:space="preserve"> (рис. 4)</w:t>
      </w:r>
      <w:r w:rsidR="005C74E2" w:rsidRPr="005C74E2">
        <w:rPr>
          <w:iCs/>
        </w:rPr>
        <w:t xml:space="preserve"> </w:t>
      </w:r>
    </w:p>
    <w:p w14:paraId="73BDBBA9" w14:textId="1B7B7D7F" w:rsidR="00AD7B23" w:rsidRDefault="00C6637E" w:rsidP="005C74E2">
      <w:pPr>
        <w:spacing w:line="360" w:lineRule="auto"/>
        <w:ind w:firstLine="709"/>
        <w:jc w:val="both"/>
        <w:rPr>
          <w:lang w:val="ru-RU"/>
        </w:rPr>
      </w:pPr>
      <w:r>
        <w:rPr>
          <w:noProof/>
          <w:lang w:val="ru-RU"/>
        </w:rPr>
        <w:drawing>
          <wp:anchor distT="0" distB="0" distL="114300" distR="114300" simplePos="0" relativeHeight="251662336" behindDoc="0" locked="0" layoutInCell="1" allowOverlap="1" wp14:anchorId="3C99664B" wp14:editId="74718738">
            <wp:simplePos x="0" y="0"/>
            <wp:positionH relativeFrom="margin">
              <wp:align>right</wp:align>
            </wp:positionH>
            <wp:positionV relativeFrom="paragraph">
              <wp:posOffset>8890</wp:posOffset>
            </wp:positionV>
            <wp:extent cx="2237740" cy="1790700"/>
            <wp:effectExtent l="0" t="0" r="0" b="0"/>
            <wp:wrapThrough wrapText="bothSides">
              <wp:wrapPolygon edited="0">
                <wp:start x="0" y="0"/>
                <wp:lineTo x="0" y="21370"/>
                <wp:lineTo x="21330" y="21370"/>
                <wp:lineTo x="21330" y="0"/>
                <wp:lineTo x="0" y="0"/>
              </wp:wrapPolygon>
            </wp:wrapThrough>
            <wp:docPr id="18768446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44607" name="图片 18768446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7740" cy="1790700"/>
                    </a:xfrm>
                    <a:prstGeom prst="rect">
                      <a:avLst/>
                    </a:prstGeom>
                  </pic:spPr>
                </pic:pic>
              </a:graphicData>
            </a:graphic>
            <wp14:sizeRelH relativeFrom="margin">
              <wp14:pctWidth>0</wp14:pctWidth>
            </wp14:sizeRelH>
            <wp14:sizeRelV relativeFrom="margin">
              <wp14:pctHeight>0</wp14:pctHeight>
            </wp14:sizeRelV>
          </wp:anchor>
        </w:drawing>
      </w:r>
      <w:r w:rsidR="00AD7B23">
        <w:rPr>
          <w:lang w:val="ru-RU"/>
        </w:rPr>
        <w:t xml:space="preserve">Вычислим </w:t>
      </w:r>
      <m:oMath>
        <m:r>
          <w:rPr>
            <w:rFonts w:ascii="Cambria Math" w:hAnsi="Cambria Math"/>
            <w:lang w:val="ru-RU"/>
          </w:rPr>
          <m:t>∆</m:t>
        </m:r>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3</m:t>
            </m:r>
          </m:sub>
        </m:sSub>
      </m:oMath>
      <w:r w:rsidR="00AD7B23">
        <w:rPr>
          <w:lang w:val="ru-RU"/>
        </w:rPr>
        <w:t xml:space="preserve"> – изменение скорости, чтобы перейти на круговую орбиту Луны:</w:t>
      </w:r>
    </w:p>
    <w:p w14:paraId="50D53CE7" w14:textId="77777777" w:rsidR="00AD7B23" w:rsidRPr="0069623F" w:rsidRDefault="00AD7B23" w:rsidP="00AD7B23">
      <w:pPr>
        <w:jc w:val="center"/>
        <w:rPr>
          <w:lang w:val="ru-RU"/>
        </w:rPr>
      </w:pPr>
      <m:oMath>
        <m:r>
          <w:rPr>
            <w:rFonts w:ascii="Cambria Math" w:hAnsi="Cambria Math"/>
            <w:lang w:val="ru-RU"/>
          </w:rPr>
          <m:t>∆</m:t>
        </m:r>
        <m:sSub>
          <m:sSubPr>
            <m:ctrlPr>
              <w:rPr>
                <w:rFonts w:ascii="Cambria Math" w:hAnsi="Cambria Math"/>
                <w:i/>
                <w:lang w:val="ru-RU"/>
              </w:rPr>
            </m:ctrlPr>
          </m:sSubPr>
          <m:e>
            <m:r>
              <w:rPr>
                <w:rFonts w:ascii="Cambria Math" w:hAnsi="Cambria Math"/>
              </w:rPr>
              <m:t>v</m:t>
            </m:r>
          </m:e>
          <m:sub>
            <m:r>
              <w:rPr>
                <w:rFonts w:ascii="Cambria Math" w:hAnsi="Cambria Math"/>
                <w:lang w:val="ru-RU"/>
              </w:rPr>
              <m:t>3</m:t>
            </m:r>
          </m:sub>
        </m:sSub>
      </m:oMath>
      <w:r w:rsidRPr="0069623F">
        <w:rPr>
          <w:lang w:val="ru-RU"/>
        </w:rPr>
        <w:t xml:space="preserve"> = </w:t>
      </w:r>
      <m:oMath>
        <m:sSub>
          <m:sSubPr>
            <m:ctrlPr>
              <w:rPr>
                <w:rFonts w:ascii="Cambria Math" w:hAnsi="Cambria Math"/>
                <w:i/>
              </w:rPr>
            </m:ctrlPr>
          </m:sSubPr>
          <m:e>
            <m:r>
              <w:rPr>
                <w:rFonts w:ascii="Cambria Math" w:hAnsi="Cambria Math"/>
              </w:rPr>
              <m:t>v</m:t>
            </m:r>
          </m:e>
          <m:sub>
            <m:r>
              <w:rPr>
                <w:rFonts w:ascii="Cambria Math" w:hAnsi="Cambria Math"/>
                <w:lang w:val="ru-RU"/>
              </w:rPr>
              <m:t>1</m:t>
            </m:r>
          </m:sub>
        </m:sSub>
        <m:r>
          <w:rPr>
            <w:rFonts w:ascii="Cambria Math" w:hAnsi="Cambria Math"/>
            <w:lang w:val="ru-RU"/>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r>
                  <w:rPr>
                    <w:rFonts w:ascii="Cambria Math" w:hAnsi="Cambria Math"/>
                  </w:rPr>
                  <m:t>r</m:t>
                </m:r>
              </m:den>
            </m:f>
          </m:e>
        </m:rad>
      </m:oMath>
    </w:p>
    <w:p w14:paraId="1F8E50CC" w14:textId="77777777" w:rsidR="00AD7B23" w:rsidRPr="00FC454E" w:rsidRDefault="00AD7B23" w:rsidP="00AD7B23">
      <w:pPr>
        <w:jc w:val="center"/>
        <w:rPr>
          <w:i/>
          <w:lang w:val="ru-RU"/>
        </w:rPr>
      </w:pPr>
      <m:oMath>
        <m:r>
          <w:rPr>
            <w:rFonts w:ascii="Cambria Math" w:hAnsi="Cambria Math"/>
            <w:lang w:val="ru-RU"/>
          </w:rPr>
          <m:t>∆</m:t>
        </m:r>
        <m:sSub>
          <m:sSubPr>
            <m:ctrlPr>
              <w:rPr>
                <w:rFonts w:ascii="Cambria Math" w:hAnsi="Cambria Math"/>
                <w:i/>
              </w:rPr>
            </m:ctrlPr>
          </m:sSubPr>
          <m:e>
            <m:r>
              <w:rPr>
                <w:rFonts w:ascii="Cambria Math" w:hAnsi="Cambria Math"/>
              </w:rPr>
              <m:t>v</m:t>
            </m:r>
          </m:e>
          <m:sub>
            <m:r>
              <w:rPr>
                <w:rFonts w:ascii="Cambria Math" w:hAnsi="Cambria Math"/>
                <w:lang w:val="ru-RU"/>
              </w:rPr>
              <m:t>3</m:t>
            </m:r>
          </m:sub>
        </m:sSub>
        <m:r>
          <w:rPr>
            <w:rFonts w:ascii="Cambria Math" w:hAnsi="Cambria Math"/>
            <w:lang w:val="ru-RU"/>
          </w:rPr>
          <m:t>=829.47-</m:t>
        </m:r>
        <m:rad>
          <m:radPr>
            <m:degHide m:val="1"/>
            <m:ctrlPr>
              <w:rPr>
                <w:rFonts w:ascii="Cambria Math" w:hAnsi="Cambria Math"/>
                <w:i/>
              </w:rPr>
            </m:ctrlPr>
          </m:radPr>
          <m:deg/>
          <m:e>
            <m:f>
              <m:fPr>
                <m:ctrlPr>
                  <w:rPr>
                    <w:rFonts w:ascii="Cambria Math" w:hAnsi="Cambria Math"/>
                    <w:i/>
                  </w:rPr>
                </m:ctrlPr>
              </m:fPr>
              <m:num>
                <m:r>
                  <w:rPr>
                    <w:rFonts w:ascii="Cambria Math" w:hAnsi="Cambria Math"/>
                    <w:lang w:val="ru-RU"/>
                  </w:rPr>
                  <m:t>6.5138398∙</m:t>
                </m:r>
                <m:sSup>
                  <m:sSupPr>
                    <m:ctrlPr>
                      <w:rPr>
                        <w:rFonts w:ascii="Cambria Math" w:hAnsi="Cambria Math"/>
                        <w:i/>
                      </w:rPr>
                    </m:ctrlPr>
                  </m:sSupPr>
                  <m:e>
                    <m:r>
                      <w:rPr>
                        <w:rFonts w:ascii="Cambria Math" w:hAnsi="Cambria Math"/>
                        <w:lang w:val="ru-RU"/>
                      </w:rPr>
                      <m:t>10</m:t>
                    </m:r>
                  </m:e>
                  <m:sup>
                    <m:r>
                      <w:rPr>
                        <w:rFonts w:ascii="Cambria Math" w:hAnsi="Cambria Math"/>
                        <w:lang w:val="ru-RU"/>
                      </w:rPr>
                      <m:t>10</m:t>
                    </m:r>
                  </m:sup>
                </m:sSup>
              </m:num>
              <m:den>
                <m:r>
                  <w:rPr>
                    <w:rFonts w:ascii="Cambria Math" w:hAnsi="Cambria Math"/>
                    <w:lang w:val="ru-RU"/>
                  </w:rPr>
                  <m:t>214000</m:t>
                </m:r>
              </m:den>
            </m:f>
          </m:e>
        </m:rad>
        <m:r>
          <w:rPr>
            <w:rFonts w:ascii="Cambria Math" w:hAnsi="Cambria Math"/>
            <w:lang w:val="ru-RU"/>
          </w:rPr>
          <m:t>≈</m:t>
        </m:r>
      </m:oMath>
      <w:r w:rsidRPr="00FC454E">
        <w:rPr>
          <w:i/>
          <w:lang w:val="ru-RU"/>
        </w:rPr>
        <w:t xml:space="preserve"> </w:t>
      </w:r>
      <w:r w:rsidRPr="0000640C">
        <w:rPr>
          <w:iCs/>
          <w:lang w:val="ru-RU"/>
        </w:rPr>
        <w:t>278 м</w:t>
      </w:r>
      <w:r w:rsidRPr="00FC454E">
        <w:rPr>
          <w:iCs/>
          <w:lang w:val="ru-RU"/>
        </w:rPr>
        <w:t>/</w:t>
      </w:r>
      <w:r w:rsidRPr="0000640C">
        <w:rPr>
          <w:iCs/>
        </w:rPr>
        <w:t>c</w:t>
      </w:r>
    </w:p>
    <w:p w14:paraId="31BE64A6" w14:textId="1984118A" w:rsidR="00AD7B23" w:rsidRDefault="005C74E2" w:rsidP="00AD7B23">
      <w:pPr>
        <w:rPr>
          <w:lang w:val="ru-RU"/>
        </w:rPr>
      </w:pPr>
      <w:r>
        <w:rPr>
          <w:noProof/>
          <w:lang w:val="ru-RU"/>
        </w:rPr>
        <mc:AlternateContent>
          <mc:Choice Requires="wps">
            <w:drawing>
              <wp:anchor distT="45720" distB="45720" distL="114300" distR="114300" simplePos="0" relativeHeight="251679744" behindDoc="0" locked="0" layoutInCell="1" allowOverlap="1" wp14:anchorId="7244CDD4" wp14:editId="0628A984">
                <wp:simplePos x="0" y="0"/>
                <wp:positionH relativeFrom="margin">
                  <wp:posOffset>4596765</wp:posOffset>
                </wp:positionH>
                <wp:positionV relativeFrom="paragraph">
                  <wp:posOffset>188595</wp:posOffset>
                </wp:positionV>
                <wp:extent cx="685800" cy="1404620"/>
                <wp:effectExtent l="0" t="0" r="0" b="3175"/>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solidFill>
                          <a:srgbClr val="FFFFFF"/>
                        </a:solidFill>
                        <a:ln w="9525">
                          <a:noFill/>
                          <a:miter lim="800000"/>
                          <a:headEnd/>
                          <a:tailEnd/>
                        </a:ln>
                      </wps:spPr>
                      <wps:txbx>
                        <w:txbxContent>
                          <w:p w14:paraId="3C274AE2" w14:textId="77777777" w:rsidR="00C56346" w:rsidRPr="00574859" w:rsidRDefault="00C56346" w:rsidP="00637D5E">
                            <w:pPr>
                              <w:rPr>
                                <w:sz w:val="24"/>
                                <w:lang w:val="ru-RU"/>
                              </w:rPr>
                            </w:pPr>
                            <w:r w:rsidRPr="00574859">
                              <w:rPr>
                                <w:sz w:val="24"/>
                                <w:lang w:val="ru-RU"/>
                              </w:rPr>
                              <w:t xml:space="preserve">Рис. </w:t>
                            </w:r>
                            <w:r>
                              <w:rPr>
                                <w:sz w:val="24"/>
                                <w:lang w:val="ru-RU"/>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44CDD4" id="_x0000_s1028" type="#_x0000_t202" style="position:absolute;margin-left:361.95pt;margin-top:14.85pt;width:54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" stroked="f">
                <v:textbox style="mso-fit-shape-to-text:t">
                  <w:txbxContent>
                    <w:p w14:paraId="3C274AE2" w14:textId="77777777" w:rsidR="00C56346" w:rsidRPr="00574859" w:rsidRDefault="00C56346" w:rsidP="00637D5E">
                      <w:pPr>
                        <w:rPr>
                          <w:sz w:val="24"/>
                          <w:lang w:val="ru-RU"/>
                        </w:rPr>
                      </w:pPr>
                      <w:r w:rsidRPr="00574859">
                        <w:rPr>
                          <w:sz w:val="24"/>
                          <w:lang w:val="ru-RU"/>
                        </w:rPr>
                        <w:t xml:space="preserve">Рис. </w:t>
                      </w:r>
                      <w:r>
                        <w:rPr>
                          <w:sz w:val="24"/>
                          <w:lang w:val="ru-RU"/>
                        </w:rPr>
                        <w:t>4</w:t>
                      </w:r>
                    </w:p>
                  </w:txbxContent>
                </v:textbox>
                <w10:wrap type="square" anchorx="margin"/>
              </v:shape>
            </w:pict>
          </mc:Fallback>
        </mc:AlternateContent>
      </w:r>
    </w:p>
    <w:p w14:paraId="7027F32B" w14:textId="66D521F1" w:rsidR="00637D5E" w:rsidRDefault="00637D5E" w:rsidP="001E6912">
      <w:pPr>
        <w:spacing w:line="360" w:lineRule="auto"/>
        <w:ind w:firstLine="709"/>
        <w:jc w:val="both"/>
        <w:rPr>
          <w:lang w:val="ru-RU"/>
        </w:rPr>
      </w:pPr>
    </w:p>
    <w:p w14:paraId="47A8A1AC" w14:textId="18241106" w:rsidR="00AD7B23" w:rsidRDefault="00AD7B23" w:rsidP="005C74E2">
      <w:pPr>
        <w:spacing w:line="360" w:lineRule="auto"/>
        <w:ind w:firstLine="709"/>
        <w:jc w:val="both"/>
        <w:rPr>
          <w:lang w:val="ru-RU"/>
        </w:rPr>
      </w:pPr>
      <w:r>
        <w:rPr>
          <w:lang w:val="ru-RU"/>
        </w:rPr>
        <w:t xml:space="preserve">Таким образом, мы вычислили необходимые </w:t>
      </w:r>
      <m:oMath>
        <m:r>
          <w:rPr>
            <w:rFonts w:ascii="Cambria Math" w:hAnsi="Cambria Math"/>
            <w:lang w:val="ru-RU"/>
          </w:rPr>
          <m:t>∆v</m:t>
        </m:r>
      </m:oMath>
      <w:r w:rsidRPr="00FC454E">
        <w:rPr>
          <w:lang w:val="ru-RU"/>
        </w:rPr>
        <w:t>-</w:t>
      </w:r>
      <w:r>
        <w:rPr>
          <w:lang w:val="ru-RU"/>
        </w:rPr>
        <w:t>затраты, необходимые для успешно</w:t>
      </w:r>
      <w:r w:rsidR="001761C8">
        <w:rPr>
          <w:lang w:val="ru-RU"/>
        </w:rPr>
        <w:t>го манёвра к Луне.</w:t>
      </w:r>
    </w:p>
    <w:p w14:paraId="1BD505DC" w14:textId="03332D51" w:rsidR="00AD7B23" w:rsidRPr="005C74E2" w:rsidRDefault="00AD7B23" w:rsidP="00FD6165">
      <w:pPr>
        <w:spacing w:after="160" w:line="259" w:lineRule="auto"/>
        <w:rPr>
          <w:lang w:val="ru-RU"/>
        </w:rPr>
      </w:pPr>
    </w:p>
    <w:p w14:paraId="00A2CB22" w14:textId="156D42D9" w:rsidR="00FD6165" w:rsidRPr="008719CC" w:rsidRDefault="00FD6165" w:rsidP="007217C0">
      <w:pPr>
        <w:pStyle w:val="2"/>
        <w:ind w:firstLine="709"/>
        <w:rPr>
          <w:rFonts w:eastAsiaTheme="minorEastAsia"/>
          <w:b/>
          <w:iCs/>
          <w:sz w:val="28"/>
          <w:lang w:val="ru-RU" w:eastAsia="zh-CN"/>
        </w:rPr>
      </w:pPr>
      <w:bookmarkStart w:id="14" w:name="_Toc185813205"/>
      <w:r w:rsidRPr="008719CC">
        <w:rPr>
          <w:rFonts w:eastAsiaTheme="minorEastAsia"/>
          <w:b/>
          <w:iCs/>
          <w:sz w:val="28"/>
          <w:lang w:val="ru-RU" w:eastAsia="zh-CN"/>
        </w:rPr>
        <w:t>2.3 Посадка на Луну</w:t>
      </w:r>
      <w:bookmarkEnd w:id="14"/>
    </w:p>
    <w:p w14:paraId="7FFC382E" w14:textId="57153621" w:rsidR="00FD6165" w:rsidRDefault="00FD6165" w:rsidP="006C36D7">
      <w:pPr>
        <w:spacing w:after="160" w:line="360" w:lineRule="auto"/>
        <w:ind w:firstLine="709"/>
        <w:jc w:val="both"/>
        <w:rPr>
          <w:rFonts w:eastAsiaTheme="minorEastAsia"/>
          <w:iCs/>
          <w:lang w:val="ru-RU" w:eastAsia="zh-CN"/>
        </w:rPr>
      </w:pPr>
      <w:r w:rsidRPr="00FD6165">
        <w:rPr>
          <w:rFonts w:eastAsiaTheme="minorEastAsia"/>
          <w:iCs/>
          <w:lang w:eastAsia="zh-CN"/>
        </w:rPr>
        <w:t>Посадка на Луну</w:t>
      </w:r>
      <w:r w:rsidR="00FF009D">
        <w:rPr>
          <w:rFonts w:eastAsiaTheme="minorEastAsia"/>
          <w:iCs/>
          <w:lang w:val="ru-RU" w:eastAsia="zh-CN"/>
        </w:rPr>
        <w:t xml:space="preserve"> </w:t>
      </w:r>
      <w:r w:rsidRPr="00FD6165">
        <w:rPr>
          <w:rFonts w:eastAsiaTheme="minorEastAsia"/>
          <w:iCs/>
          <w:lang w:eastAsia="zh-CN"/>
        </w:rPr>
        <w:t>включает в себя два ключевых этапа, каждый из которых играет важную роль в успешном завершении миссии.</w:t>
      </w:r>
      <w:r>
        <w:rPr>
          <w:rFonts w:eastAsiaTheme="minorEastAsia"/>
          <w:iCs/>
          <w:lang w:val="ru-RU" w:eastAsia="zh-CN"/>
        </w:rPr>
        <w:t xml:space="preserve"> Рассмотрим их подробнее:</w:t>
      </w:r>
    </w:p>
    <w:p w14:paraId="63CA7597" w14:textId="77777777" w:rsidR="00707B54" w:rsidRDefault="00707B54" w:rsidP="006C36D7">
      <w:pPr>
        <w:spacing w:after="160" w:line="360" w:lineRule="auto"/>
        <w:ind w:firstLine="709"/>
        <w:jc w:val="both"/>
        <w:rPr>
          <w:rFonts w:eastAsiaTheme="minorEastAsia"/>
          <w:iCs/>
          <w:lang w:val="ru-RU" w:eastAsia="zh-CN"/>
        </w:rPr>
      </w:pPr>
    </w:p>
    <w:p w14:paraId="30CEC4D4" w14:textId="41D2A8AB" w:rsidR="00FD6165" w:rsidRDefault="006C36D7" w:rsidP="008719CC">
      <w:pPr>
        <w:spacing w:after="160" w:line="360" w:lineRule="auto"/>
        <w:ind w:firstLine="709"/>
        <w:rPr>
          <w:rFonts w:eastAsiaTheme="minorEastAsia"/>
          <w:iCs/>
          <w:lang w:val="ru-RU"/>
        </w:rPr>
      </w:pPr>
      <w:r>
        <w:rPr>
          <w:rFonts w:eastAsiaTheme="minorEastAsia"/>
          <w:iCs/>
          <w:lang w:val="en-US"/>
        </w:rPr>
        <w:lastRenderedPageBreak/>
        <w:t xml:space="preserve">1) </w:t>
      </w:r>
      <w:r w:rsidR="00FD6165">
        <w:rPr>
          <w:rFonts w:eastAsiaTheme="minorEastAsia"/>
          <w:iCs/>
          <w:lang w:val="ru-RU"/>
        </w:rPr>
        <w:t>Гравитац</w:t>
      </w:r>
      <w:r>
        <w:rPr>
          <w:rFonts w:eastAsiaTheme="minorEastAsia"/>
          <w:iCs/>
          <w:lang w:val="ru-RU"/>
        </w:rPr>
        <w:t>и</w:t>
      </w:r>
      <w:r w:rsidR="00FD6165">
        <w:rPr>
          <w:rFonts w:eastAsiaTheme="minorEastAsia"/>
          <w:iCs/>
          <w:lang w:val="ru-RU"/>
        </w:rPr>
        <w:t>онный поворот</w:t>
      </w:r>
    </w:p>
    <w:p w14:paraId="6EC45C25" w14:textId="6D4EE9D0" w:rsidR="00FD6165" w:rsidRDefault="00FD6165" w:rsidP="006C36D7">
      <w:pPr>
        <w:spacing w:after="160" w:line="360" w:lineRule="auto"/>
        <w:ind w:firstLine="709"/>
        <w:jc w:val="both"/>
        <w:rPr>
          <w:rFonts w:eastAsiaTheme="minorEastAsia"/>
          <w:iCs/>
          <w:lang w:val="ru-RU"/>
        </w:rPr>
      </w:pPr>
      <w:r w:rsidRPr="00FD6165">
        <w:rPr>
          <w:rFonts w:eastAsiaTheme="minorEastAsia"/>
          <w:iCs/>
        </w:rPr>
        <w:t>На этом этапе лунный модуль</w:t>
      </w:r>
      <w:r>
        <w:rPr>
          <w:rFonts w:eastAsiaTheme="minorEastAsia"/>
          <w:iCs/>
          <w:lang w:val="ru-RU"/>
        </w:rPr>
        <w:t xml:space="preserve"> </w:t>
      </w:r>
      <w:r w:rsidRPr="00FD6165">
        <w:rPr>
          <w:rFonts w:eastAsiaTheme="minorEastAsia"/>
          <w:iCs/>
        </w:rPr>
        <w:t>ориентируется так, чтобы его двигатели работали против направления движения аппарата. Это позволяет эффективно замедлить горизонтальную скорость. Постепенно, по мере снижения скорости, сила тяжести Луны начинает оказывать все большее влияние на модуль. Это приводит к изменению угла наклона, и модуль начинает переходить от наклонного положения к более вертикальному.</w:t>
      </w:r>
      <w:r>
        <w:rPr>
          <w:rFonts w:eastAsiaTheme="minorEastAsia"/>
          <w:iCs/>
          <w:lang w:val="ru-RU"/>
        </w:rPr>
        <w:t xml:space="preserve"> </w:t>
      </w:r>
      <w:r w:rsidRPr="00FD6165">
        <w:rPr>
          <w:rFonts w:eastAsiaTheme="minorEastAsia"/>
          <w:iCs/>
        </w:rPr>
        <w:t>Такой подход минимизирует расход топлива, поскольку двигатель работает в оптимальном режиме, направляя тягу против текущей скорости.</w:t>
      </w:r>
    </w:p>
    <w:p w14:paraId="260BB809" w14:textId="1469E6B4" w:rsidR="00122C31" w:rsidRDefault="006C36D7" w:rsidP="008719CC">
      <w:pPr>
        <w:spacing w:after="160" w:line="360" w:lineRule="auto"/>
        <w:ind w:firstLine="709"/>
        <w:rPr>
          <w:rFonts w:eastAsiaTheme="minorEastAsia"/>
          <w:iCs/>
          <w:lang w:val="ru-RU"/>
        </w:rPr>
      </w:pPr>
      <w:r>
        <w:rPr>
          <w:rFonts w:eastAsiaTheme="minorEastAsia"/>
          <w:iCs/>
          <w:lang w:val="en-US"/>
        </w:rPr>
        <w:t xml:space="preserve">2) </w:t>
      </w:r>
      <w:r w:rsidR="00122C31">
        <w:rPr>
          <w:rFonts w:eastAsiaTheme="minorEastAsia"/>
          <w:iCs/>
          <w:lang w:val="ru-RU"/>
        </w:rPr>
        <w:t>Вертикальный спуск</w:t>
      </w:r>
    </w:p>
    <w:p w14:paraId="36A54946" w14:textId="3A95C27D" w:rsidR="00581EC4" w:rsidRDefault="00122C31" w:rsidP="006C36D7">
      <w:pPr>
        <w:spacing w:after="160" w:line="360" w:lineRule="auto"/>
        <w:ind w:firstLine="709"/>
        <w:jc w:val="both"/>
        <w:rPr>
          <w:rFonts w:eastAsiaTheme="minorEastAsia"/>
          <w:iCs/>
          <w:lang w:val="ru-RU"/>
        </w:rPr>
      </w:pPr>
      <w:r w:rsidRPr="00122C31">
        <w:rPr>
          <w:rFonts w:eastAsiaTheme="minorEastAsia"/>
          <w:iCs/>
        </w:rPr>
        <w:t>На этом этапе горизонтальная скорость уже значительно снижена, и модуль начинает движение строго вертикально вниз. Основная задача заключается в точном контроле за снижением, чтобы обеспечить мягкое касание поверхности Луны. Для этого необходимо корректировать тягу двигателя так, чтобы она компенсировала гравитационное ускорение Луны (примерно 1/6 от земного). Пилот или автоматизированная система управления должны внимательно следить за высотой и скоростью спуска, чтобы избежать слишком быстрого падения и обеспечить безопасное приземление.</w:t>
      </w:r>
    </w:p>
    <w:p w14:paraId="658EC24E" w14:textId="253F9B7E" w:rsidR="00DB77EF" w:rsidRDefault="00DB77EF" w:rsidP="006C36D7">
      <w:pPr>
        <w:spacing w:after="160" w:line="360" w:lineRule="auto"/>
        <w:ind w:firstLine="709"/>
        <w:jc w:val="both"/>
        <w:rPr>
          <w:rFonts w:eastAsiaTheme="minorEastAsia"/>
          <w:iCs/>
          <w:lang w:val="ru-RU"/>
        </w:rPr>
      </w:pPr>
      <w:r>
        <w:rPr>
          <w:rFonts w:eastAsiaTheme="minorEastAsia"/>
          <w:iCs/>
          <w:lang w:val="ru-RU"/>
        </w:rPr>
        <w:t>Получим систему дифференциальных уравнений:</w:t>
      </w:r>
    </w:p>
    <w:p w14:paraId="1E530BBB" w14:textId="40AE5190" w:rsidR="00581EC4" w:rsidRDefault="00C56346" w:rsidP="006C36D7">
      <w:pPr>
        <w:spacing w:after="160" w:line="360" w:lineRule="auto"/>
        <w:ind w:firstLine="709"/>
        <w:jc w:val="center"/>
        <w:rPr>
          <w:rFonts w:eastAsiaTheme="minorEastAsia"/>
          <w:iCs/>
          <w:lang w:val="ru-RU"/>
        </w:rPr>
      </w:pPr>
      <m:oMathPara>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lang w:val="ru-RU"/>
                    </w:rPr>
                    <m:t>m</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x</m:t>
                      </m:r>
                    </m:sub>
                  </m:sSub>
                  <m:r>
                    <w:rPr>
                      <w:rFonts w:ascii="Cambria Math" w:eastAsiaTheme="minorEastAsia" w:hAnsi="Cambria Math"/>
                      <w:lang w:val="ru-RU"/>
                    </w:rPr>
                    <m:t>=-</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ru-RU"/>
                        </w:rPr>
                        <m:t>тяги</m:t>
                      </m:r>
                    </m:sub>
                  </m:sSub>
                  <m:r>
                    <w:rPr>
                      <w:rFonts w:ascii="Cambria Math" w:eastAsiaTheme="minorEastAsia" w:hAnsi="Cambria Math"/>
                      <w:lang w:val="ru-RU"/>
                    </w:rPr>
                    <m:t>∙</m:t>
                  </m:r>
                  <m:r>
                    <w:rPr>
                      <w:rFonts w:ascii="Cambria Math" w:eastAsiaTheme="minorEastAsia" w:hAnsi="Cambria Math"/>
                      <w:lang w:val="en-US"/>
                    </w:rPr>
                    <m:t>cosδ</m:t>
                  </m:r>
                </m:e>
                <m:e>
                  <m:r>
                    <w:rPr>
                      <w:rFonts w:ascii="Cambria Math" w:eastAsiaTheme="minorEastAsia" w:hAnsi="Cambria Math"/>
                      <w:lang w:val="ru-RU"/>
                    </w:rPr>
                    <m:t>m</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y</m:t>
                      </m:r>
                    </m:sub>
                  </m:sSub>
                  <m:r>
                    <w:rPr>
                      <w:rFonts w:ascii="Cambria Math" w:eastAsiaTheme="minorEastAsia" w:hAnsi="Cambria Math"/>
                      <w:lang w:val="ru-RU"/>
                    </w:rPr>
                    <m:t>=</m:t>
                  </m:r>
                  <m:sSub>
                    <m:sSubPr>
                      <m:ctrlPr>
                        <w:rPr>
                          <w:rFonts w:ascii="Cambria Math" w:eastAsiaTheme="minorEastAsia" w:hAnsi="Cambria Math"/>
                          <w:i/>
                          <w:iCs/>
                          <w:lang w:val="en-US"/>
                        </w:rPr>
                      </m:ctrlPr>
                    </m:sSubPr>
                    <m:e>
                      <m:r>
                        <w:rPr>
                          <w:rFonts w:ascii="Cambria Math" w:eastAsiaTheme="minorEastAsia" w:hAnsi="Cambria Math"/>
                          <w:lang w:val="en-US" w:eastAsia="zh-CN"/>
                        </w:rPr>
                        <m:t>F</m:t>
                      </m:r>
                    </m:e>
                    <m:sub>
                      <m:r>
                        <w:rPr>
                          <w:rFonts w:ascii="Cambria Math" w:eastAsiaTheme="minorEastAsia" w:hAnsi="Cambria Math"/>
                          <w:lang w:val="ru-RU"/>
                        </w:rPr>
                        <m:t>тяги</m:t>
                      </m:r>
                    </m:sub>
                  </m:sSub>
                  <m:r>
                    <w:rPr>
                      <w:rFonts w:ascii="Cambria Math" w:eastAsiaTheme="minorEastAsia" w:hAnsi="Cambria Math"/>
                      <w:lang w:val="ru-RU"/>
                    </w:rPr>
                    <m:t>∙</m:t>
                  </m:r>
                  <m:r>
                    <w:rPr>
                      <w:rFonts w:ascii="Cambria Math" w:eastAsiaTheme="minorEastAsia" w:hAnsi="Cambria Math"/>
                      <w:lang w:val="en-US"/>
                    </w:rPr>
                    <m:t>sinδ</m:t>
                  </m:r>
                  <m:r>
                    <w:rPr>
                      <w:rFonts w:ascii="Cambria Math" w:eastAsiaTheme="minorEastAsia" w:hAnsi="Cambria Math"/>
                      <w:lang w:val="ru-RU"/>
                    </w:rPr>
                    <m:t>-</m:t>
                  </m:r>
                  <m:r>
                    <w:rPr>
                      <w:rFonts w:ascii="Cambria Math" w:eastAsiaTheme="minorEastAsia" w:hAnsi="Cambria Math"/>
                      <w:lang w:val="en-US"/>
                    </w:rPr>
                    <m:t>mg</m:t>
                  </m:r>
                </m:e>
                <m:e>
                  <m:r>
                    <w:rPr>
                      <w:rFonts w:ascii="Cambria Math" w:eastAsiaTheme="minorEastAsia" w:hAnsi="Cambria Math" w:cs="Cambria Math"/>
                      <w:lang w:val="en-US" w:eastAsia="zh-CN"/>
                    </w:rPr>
                    <m:t>m</m:t>
                  </m:r>
                  <m:d>
                    <m:dPr>
                      <m:ctrlPr>
                        <w:rPr>
                          <w:rFonts w:ascii="Cambria Math" w:eastAsiaTheme="minorEastAsia" w:hAnsi="Cambria Math" w:cs="Cambria Math"/>
                          <w:i/>
                          <w:iCs/>
                          <w:lang w:val="en-US" w:eastAsia="zh-CN"/>
                        </w:rPr>
                      </m:ctrlPr>
                    </m:dPr>
                    <m:e>
                      <m:r>
                        <w:rPr>
                          <w:rFonts w:ascii="Cambria Math" w:eastAsiaTheme="minorEastAsia" w:hAnsi="Cambria Math" w:cs="Cambria Math"/>
                          <w:lang w:val="en-US" w:eastAsia="zh-CN"/>
                        </w:rPr>
                        <m:t>t</m:t>
                      </m:r>
                    </m:e>
                  </m:d>
                  <m:r>
                    <w:rPr>
                      <w:rFonts w:ascii="Cambria Math" w:eastAsiaTheme="minorEastAsia" w:hAnsi="Cambria Math" w:cs="Cambria Math"/>
                      <w:lang w:val="ru-RU" w:eastAsia="zh-CN"/>
                    </w:rPr>
                    <m:t xml:space="preserve">= </m:t>
                  </m:r>
                  <m:sSub>
                    <m:sSubPr>
                      <m:ctrlPr>
                        <w:rPr>
                          <w:rFonts w:ascii="Cambria Math" w:eastAsiaTheme="minorEastAsia" w:hAnsi="Cambria Math" w:cs="Cambria Math"/>
                          <w:i/>
                          <w:iCs/>
                          <w:lang w:val="en-US" w:eastAsia="zh-CN"/>
                        </w:rPr>
                      </m:ctrlPr>
                    </m:sSubPr>
                    <m:e>
                      <m:r>
                        <w:rPr>
                          <w:rFonts w:ascii="Cambria Math" w:eastAsiaTheme="minorEastAsia" w:hAnsi="Cambria Math" w:cs="Cambria Math"/>
                          <w:lang w:val="en-US" w:eastAsia="zh-CN"/>
                        </w:rPr>
                        <m:t>m</m:t>
                      </m:r>
                    </m:e>
                    <m:sub>
                      <m:r>
                        <w:rPr>
                          <w:rFonts w:ascii="Cambria Math" w:eastAsiaTheme="minorEastAsia" w:hAnsi="Cambria Math" w:cs="Cambria Math"/>
                          <w:lang w:val="en-US" w:eastAsia="zh-CN"/>
                        </w:rPr>
                        <m:t>d</m:t>
                      </m:r>
                    </m:sub>
                  </m:sSub>
                  <m:r>
                    <w:rPr>
                      <w:rFonts w:ascii="Cambria Math" w:eastAsiaTheme="minorEastAsia" w:hAnsi="Cambria Math" w:cs="Cambria Math"/>
                      <w:lang w:val="ru-RU" w:eastAsia="zh-CN"/>
                    </w:rPr>
                    <m:t>-</m:t>
                  </m:r>
                  <m:sSub>
                    <m:sSubPr>
                      <m:ctrlPr>
                        <w:rPr>
                          <w:rFonts w:ascii="Cambria Math" w:eastAsiaTheme="minorEastAsia" w:hAnsi="Cambria Math" w:cs="Cambria Math"/>
                          <w:i/>
                          <w:iCs/>
                          <w:lang w:val="en-US" w:eastAsia="zh-CN"/>
                        </w:rPr>
                      </m:ctrlPr>
                    </m:sSubPr>
                    <m:e>
                      <m:r>
                        <w:rPr>
                          <w:rFonts w:ascii="Cambria Math" w:eastAsiaTheme="minorEastAsia" w:hAnsi="Cambria Math" w:cs="Cambria Math"/>
                          <w:lang w:val="en-US" w:eastAsia="zh-CN"/>
                        </w:rPr>
                        <m:t>k</m:t>
                      </m:r>
                    </m:e>
                    <m:sub>
                      <m:r>
                        <w:rPr>
                          <w:rFonts w:ascii="Cambria Math" w:eastAsiaTheme="minorEastAsia" w:hAnsi="Cambria Math" w:cs="Cambria Math"/>
                          <w:lang w:val="ru-RU" w:eastAsia="zh-CN"/>
                        </w:rPr>
                        <m:t>3</m:t>
                      </m:r>
                    </m:sub>
                  </m:sSub>
                  <m:r>
                    <w:rPr>
                      <w:rFonts w:ascii="Cambria Math" w:eastAsiaTheme="minorEastAsia" w:hAnsi="Cambria Math" w:cs="Cambria Math"/>
                      <w:lang w:val="ru-RU" w:eastAsia="zh-CN"/>
                    </w:rPr>
                    <m:t>∙</m:t>
                  </m:r>
                  <m:r>
                    <w:rPr>
                      <w:rFonts w:ascii="Cambria Math" w:eastAsiaTheme="minorEastAsia" w:hAnsi="Cambria Math" w:cs="Cambria Math"/>
                      <w:lang w:val="en-US" w:eastAsia="zh-CN"/>
                    </w:rPr>
                    <m:t>t</m:t>
                  </m:r>
                  <m:ctrlPr>
                    <w:rPr>
                      <w:rFonts w:ascii="Cambria Math" w:eastAsia="Cambria Math" w:hAnsi="Cambria Math" w:cs="Cambria Math"/>
                      <w:i/>
                      <w:iCs/>
                    </w:rPr>
                  </m:ctrlPr>
                </m:e>
                <m:e>
                  <m:r>
                    <w:rPr>
                      <w:rFonts w:ascii="Cambria Math" w:eastAsiaTheme="minorEastAsia" w:hAnsi="Cambria Math" w:cs="Cambria Math"/>
                      <w:lang w:val="en-US" w:eastAsia="zh-CN"/>
                    </w:rPr>
                    <m:t>δ</m:t>
                  </m:r>
                  <m:d>
                    <m:dPr>
                      <m:ctrlPr>
                        <w:rPr>
                          <w:rFonts w:ascii="Cambria Math" w:eastAsiaTheme="minorEastAsia" w:hAnsi="Cambria Math" w:cs="Cambria Math"/>
                          <w:i/>
                          <w:iCs/>
                          <w:lang w:val="ru-RU" w:eastAsia="zh-CN"/>
                        </w:rPr>
                      </m:ctrlPr>
                    </m:dPr>
                    <m:e>
                      <m:r>
                        <w:rPr>
                          <w:rFonts w:ascii="Cambria Math" w:eastAsiaTheme="minorEastAsia" w:hAnsi="Cambria Math" w:cs="Cambria Math"/>
                          <w:lang w:val="en-US" w:eastAsia="zh-CN"/>
                        </w:rPr>
                        <m:t>t</m:t>
                      </m:r>
                    </m:e>
                  </m:d>
                  <m:r>
                    <w:rPr>
                      <w:rFonts w:ascii="Cambria Math" w:eastAsiaTheme="minorEastAsia" w:hAnsi="Cambria Math" w:cs="Cambria Math"/>
                      <w:lang w:val="ru-RU" w:eastAsia="zh-CN"/>
                    </w:rPr>
                    <m:t>=</m:t>
                  </m:r>
                  <m:sSub>
                    <m:sSubPr>
                      <m:ctrlPr>
                        <w:rPr>
                          <w:rFonts w:ascii="Cambria Math" w:eastAsiaTheme="minorEastAsia" w:hAnsi="Cambria Math" w:cs="Cambria Math"/>
                          <w:i/>
                          <w:iCs/>
                          <w:lang w:val="en-US" w:eastAsia="zh-CN"/>
                        </w:rPr>
                      </m:ctrlPr>
                    </m:sSubPr>
                    <m:e>
                      <m:r>
                        <w:rPr>
                          <w:rFonts w:ascii="Cambria Math" w:eastAsiaTheme="minorEastAsia" w:hAnsi="Cambria Math" w:cs="Cambria Math"/>
                          <w:lang w:val="en-US" w:eastAsia="zh-CN"/>
                        </w:rPr>
                        <m:t>δ</m:t>
                      </m:r>
                    </m:e>
                    <m:sub>
                      <m:r>
                        <w:rPr>
                          <w:rFonts w:ascii="Cambria Math" w:eastAsiaTheme="minorEastAsia" w:hAnsi="Cambria Math" w:cs="Cambria Math"/>
                          <w:lang w:val="ru-RU" w:eastAsia="zh-CN"/>
                        </w:rPr>
                        <m:t>0</m:t>
                      </m:r>
                    </m:sub>
                  </m:sSub>
                  <m:r>
                    <w:rPr>
                      <w:rFonts w:ascii="Cambria Math" w:eastAsiaTheme="minorEastAsia" w:hAnsi="Cambria Math" w:cs="Cambria Math"/>
                      <w:lang w:val="ru-RU" w:eastAsia="zh-CN"/>
                    </w:rPr>
                    <m:t>-</m:t>
                  </m:r>
                  <m:r>
                    <w:rPr>
                      <w:rFonts w:ascii="Cambria Math" w:eastAsiaTheme="minorEastAsia" w:hAnsi="Cambria Math" w:cs="Cambria Math"/>
                      <w:lang w:val="en-US" w:eastAsia="zh-CN"/>
                    </w:rPr>
                    <m:t>ε</m:t>
                  </m:r>
                  <m:r>
                    <w:rPr>
                      <w:rFonts w:ascii="Cambria Math" w:eastAsiaTheme="minorEastAsia" w:hAnsi="Cambria Math" w:cs="Cambria Math"/>
                      <w:lang w:val="ru-RU" w:eastAsia="zh-CN"/>
                    </w:rPr>
                    <m:t>∙</m:t>
                  </m:r>
                  <m:r>
                    <w:rPr>
                      <w:rFonts w:ascii="Cambria Math" w:eastAsiaTheme="minorEastAsia" w:hAnsi="Cambria Math" w:cs="Cambria Math"/>
                      <w:lang w:val="en-US" w:eastAsia="zh-CN"/>
                    </w:rPr>
                    <m:t>t</m:t>
                  </m:r>
                  <m:ctrlPr>
                    <w:rPr>
                      <w:rFonts w:ascii="Cambria Math" w:eastAsia="Cambria Math" w:hAnsi="Cambria Math" w:cs="Cambria Math"/>
                      <w:i/>
                      <w:iCs/>
                    </w:rPr>
                  </m:ctrlPr>
                </m:e>
                <m:e>
                  <m:sSub>
                    <m:sSubPr>
                      <m:ctrlPr>
                        <w:rPr>
                          <w:rFonts w:ascii="Cambria Math" w:eastAsia="Cambria Math" w:hAnsi="Cambria Math" w:cs="Cambria Math"/>
                          <w:i/>
                          <w:iCs/>
                        </w:rPr>
                      </m:ctrlPr>
                    </m:sSubPr>
                    <m:e>
                      <m:r>
                        <w:rPr>
                          <w:rFonts w:ascii="Cambria Math" w:eastAsia="Cambria Math" w:hAnsi="Cambria Math" w:cs="Cambria Math"/>
                        </w:rPr>
                        <m:t>F</m:t>
                      </m:r>
                    </m:e>
                    <m:sub>
                      <m:r>
                        <w:rPr>
                          <w:rFonts w:ascii="Cambria Math" w:eastAsia="Cambria Math" w:hAnsi="Cambria Math" w:cs="Cambria Math"/>
                          <w:lang w:val="ru-RU"/>
                        </w:rPr>
                        <m:t>тяги</m:t>
                      </m:r>
                    </m:sub>
                  </m:sSub>
                  <m:r>
                    <w:rPr>
                      <w:rFonts w:ascii="Cambria Math" w:eastAsia="Cambria Math" w:hAnsi="Cambria Math" w:cs="Cambria Math"/>
                    </w:rPr>
                    <m:t>=</m:t>
                  </m:r>
                  <m:sSub>
                    <m:sSubPr>
                      <m:ctrlPr>
                        <w:rPr>
                          <w:rFonts w:ascii="Cambria Math" w:eastAsiaTheme="minorEastAsia" w:hAnsi="Cambria Math" w:cs="Cambria Math"/>
                          <w:i/>
                          <w:iCs/>
                          <w:lang w:val="en-US" w:eastAsia="zh-CN"/>
                        </w:rPr>
                      </m:ctrlPr>
                    </m:sSubPr>
                    <m:e>
                      <m:r>
                        <w:rPr>
                          <w:rFonts w:ascii="Cambria Math" w:eastAsiaTheme="minorEastAsia" w:hAnsi="Cambria Math" w:cs="Cambria Math"/>
                          <w:lang w:val="en-US" w:eastAsia="zh-CN"/>
                        </w:rPr>
                        <m:t>U</m:t>
                      </m:r>
                    </m:e>
                    <m:sub>
                      <m:r>
                        <w:rPr>
                          <w:rFonts w:ascii="Cambria Math" w:eastAsiaTheme="minorEastAsia" w:hAnsi="Cambria Math" w:cs="Cambria Math"/>
                          <w:lang w:val="ru-RU" w:eastAsia="zh-CN"/>
                        </w:rPr>
                        <m:t>3</m:t>
                      </m:r>
                    </m:sub>
                  </m:sSub>
                  <m:sSub>
                    <m:sSubPr>
                      <m:ctrlPr>
                        <w:rPr>
                          <w:rFonts w:ascii="Cambria Math" w:eastAsiaTheme="minorEastAsia" w:hAnsi="Cambria Math" w:cs="Cambria Math"/>
                          <w:i/>
                          <w:iCs/>
                          <w:lang w:val="en-US" w:eastAsia="zh-CN"/>
                        </w:rPr>
                      </m:ctrlPr>
                    </m:sSubPr>
                    <m:e>
                      <m:r>
                        <w:rPr>
                          <w:rFonts w:ascii="Cambria Math" w:eastAsiaTheme="minorEastAsia" w:hAnsi="Cambria Math" w:cs="Cambria Math"/>
                          <w:lang w:val="ru-RU" w:eastAsia="zh-CN"/>
                        </w:rPr>
                        <m:t>∙</m:t>
                      </m:r>
                      <m:r>
                        <w:rPr>
                          <w:rFonts w:ascii="Cambria Math" w:eastAsiaTheme="minorEastAsia" w:hAnsi="Cambria Math" w:cs="Cambria Math"/>
                          <w:lang w:val="en-US" w:eastAsia="zh-CN"/>
                        </w:rPr>
                        <m:t>k</m:t>
                      </m:r>
                    </m:e>
                    <m:sub>
                      <m:r>
                        <w:rPr>
                          <w:rFonts w:ascii="Cambria Math" w:eastAsiaTheme="minorEastAsia" w:hAnsi="Cambria Math" w:cs="Cambria Math"/>
                          <w:lang w:val="ru-RU" w:eastAsia="zh-CN"/>
                        </w:rPr>
                        <m:t>3</m:t>
                      </m:r>
                    </m:sub>
                  </m:sSub>
                </m:e>
              </m:eqArr>
              <m:r>
                <m:rPr>
                  <m:sty m:val="p"/>
                </m:rPr>
                <w:rPr>
                  <w:rFonts w:ascii="Cambria Math" w:eastAsiaTheme="minorEastAsia" w:hAnsi="Cambria Math"/>
                  <w:lang w:val="ru-RU" w:eastAsia="zh-CN"/>
                </w:rPr>
                <m:t>,</m:t>
              </m:r>
            </m:e>
          </m:d>
        </m:oMath>
      </m:oMathPara>
    </w:p>
    <w:p w14:paraId="64CFA036" w14:textId="4E1B8AA9" w:rsidR="003C75D8" w:rsidRPr="003C75D8" w:rsidRDefault="00FF009D" w:rsidP="006C36D7">
      <w:pPr>
        <w:spacing w:after="160" w:line="360" w:lineRule="auto"/>
        <w:ind w:firstLine="709"/>
        <w:jc w:val="both"/>
        <w:rPr>
          <w:rFonts w:eastAsiaTheme="minorEastAsia"/>
          <w:iCs/>
          <w:lang w:val="ru-RU" w:eastAsia="zh-CN"/>
        </w:rPr>
      </w:pPr>
      <w:r>
        <w:rPr>
          <w:rFonts w:eastAsiaTheme="minorEastAsia"/>
          <w:iCs/>
          <w:lang w:val="ru-RU"/>
        </w:rPr>
        <w:t xml:space="preserve">где </w:t>
      </w:r>
      <m:oMath>
        <m:r>
          <w:rPr>
            <w:rFonts w:ascii="Cambria Math" w:eastAsiaTheme="minorEastAsia" w:hAnsi="Cambria Math"/>
            <w:lang w:val="ru-RU"/>
          </w:rPr>
          <m:t xml:space="preserve">δ </m:t>
        </m:r>
      </m:oMath>
      <w:r w:rsidRPr="00FF009D">
        <w:rPr>
          <w:rFonts w:eastAsiaTheme="minorEastAsia"/>
          <w:iCs/>
          <w:lang w:val="ru-RU" w:eastAsia="zh-CN"/>
        </w:rPr>
        <w:t>–</w:t>
      </w:r>
      <w:r>
        <w:rPr>
          <w:rFonts w:eastAsiaTheme="minorEastAsia"/>
          <w:iCs/>
          <w:lang w:val="ru-RU"/>
        </w:rPr>
        <w:t xml:space="preserve"> линейно изменяющийся </w:t>
      </w:r>
      <w:r w:rsidR="006C36D7">
        <w:rPr>
          <w:rFonts w:eastAsiaTheme="minorEastAsia"/>
          <w:iCs/>
          <w:lang w:val="ru-RU"/>
        </w:rPr>
        <w:t xml:space="preserve">угол между модулем и вертикалью, </w:t>
      </w:r>
      <w:r>
        <w:rPr>
          <w:rFonts w:eastAsiaTheme="minorEastAsia"/>
          <w:iCs/>
          <w:lang w:val="en-US" w:eastAsia="zh-CN"/>
        </w:rPr>
        <w:t>m</w:t>
      </w:r>
      <w:r w:rsidRPr="00FF009D">
        <w:rPr>
          <w:rFonts w:eastAsiaTheme="minorEastAsia"/>
          <w:iCs/>
          <w:lang w:val="ru-RU" w:eastAsia="zh-CN"/>
        </w:rPr>
        <w:t xml:space="preserve"> – </w:t>
      </w:r>
      <w:r>
        <w:rPr>
          <w:rFonts w:eastAsiaTheme="minorEastAsia"/>
          <w:iCs/>
          <w:lang w:val="ru-RU" w:eastAsia="zh-CN"/>
        </w:rPr>
        <w:t>линейно изменяющаяся масса посадочного модуля</w:t>
      </w:r>
      <w:r w:rsidR="006C36D7">
        <w:rPr>
          <w:rFonts w:eastAsiaTheme="minorEastAsia"/>
          <w:iCs/>
          <w:lang w:val="ru-RU" w:eastAsia="zh-CN"/>
        </w:rPr>
        <w:t xml:space="preserve">, </w:t>
      </w:r>
      <m:oMath>
        <m:sSub>
          <m:sSubPr>
            <m:ctrlPr>
              <w:rPr>
                <w:rFonts w:ascii="Cambria Math" w:eastAsiaTheme="minorEastAsia" w:hAnsi="Cambria Math"/>
                <w:i/>
                <w:iCs/>
                <w:lang w:val="ru-RU" w:eastAsia="zh-CN"/>
              </w:rPr>
            </m:ctrlPr>
          </m:sSubPr>
          <m:e>
            <m:r>
              <w:rPr>
                <w:rFonts w:ascii="Cambria Math" w:eastAsiaTheme="minorEastAsia" w:hAnsi="Cambria Math"/>
                <w:lang w:val="ru-RU" w:eastAsia="zh-CN"/>
              </w:rPr>
              <m:t>k</m:t>
            </m:r>
          </m:e>
          <m:sub>
            <m:r>
              <w:rPr>
                <w:rFonts w:ascii="Cambria Math" w:eastAsiaTheme="minorEastAsia" w:hAnsi="Cambria Math"/>
                <w:lang w:val="ru-RU" w:eastAsia="zh-CN"/>
              </w:rPr>
              <m:t xml:space="preserve">3 </m:t>
            </m:r>
          </m:sub>
        </m:sSub>
      </m:oMath>
      <w:r w:rsidRPr="00FF009D">
        <w:rPr>
          <w:rFonts w:eastAsiaTheme="minorEastAsia"/>
          <w:iCs/>
          <w:lang w:val="ru-RU" w:eastAsia="zh-CN"/>
        </w:rPr>
        <w:t xml:space="preserve">– </w:t>
      </w:r>
      <w:r w:rsidRPr="00585857">
        <w:rPr>
          <w:rFonts w:eastAsiaTheme="minorEastAsia"/>
          <w:iCs/>
          <w:lang w:eastAsia="zh-CN"/>
        </w:rPr>
        <w:t>скорость расхода топлива</w:t>
      </w:r>
      <w:r w:rsidR="006C36D7">
        <w:rPr>
          <w:rFonts w:eastAsiaTheme="minorEastAsia"/>
          <w:iCs/>
          <w:lang w:val="ru-RU" w:eastAsia="zh-CN"/>
        </w:rPr>
        <w:t xml:space="preserve">, </w:t>
      </w:r>
      <m:oMath>
        <m:r>
          <w:rPr>
            <w:rFonts w:ascii="Cambria Math" w:eastAsiaTheme="minorEastAsia" w:hAnsi="Cambria Math"/>
            <w:lang w:val="en-US" w:eastAsia="zh-CN"/>
          </w:rPr>
          <m:t>ε</m:t>
        </m:r>
      </m:oMath>
      <w:r w:rsidRPr="00FF009D">
        <w:rPr>
          <w:rFonts w:eastAsiaTheme="minorEastAsia"/>
          <w:iCs/>
          <w:lang w:val="ru-RU" w:eastAsia="zh-CN"/>
        </w:rPr>
        <w:t xml:space="preserve"> – </w:t>
      </w:r>
      <w:r>
        <w:rPr>
          <w:rFonts w:eastAsiaTheme="minorEastAsia"/>
          <w:iCs/>
          <w:lang w:val="ru-RU" w:eastAsia="zh-CN"/>
        </w:rPr>
        <w:t>коэффициент изменения угла наклона модуля</w:t>
      </w:r>
      <w:r w:rsidR="006C36D7">
        <w:rPr>
          <w:rFonts w:eastAsiaTheme="minorEastAsia"/>
          <w:iCs/>
          <w:lang w:val="ru-RU" w:eastAsia="zh-CN"/>
        </w:rPr>
        <w:t xml:space="preserve">, </w:t>
      </w:r>
      <m:oMath>
        <m:sSub>
          <m:sSubPr>
            <m:ctrlPr>
              <w:rPr>
                <w:rFonts w:ascii="Cambria Math" w:eastAsiaTheme="minorEastAsia" w:hAnsi="Cambria Math"/>
                <w:i/>
                <w:iCs/>
                <w:lang w:val="ru-RU" w:eastAsia="zh-CN"/>
              </w:rPr>
            </m:ctrlPr>
          </m:sSubPr>
          <m:e>
            <m:r>
              <w:rPr>
                <w:rFonts w:ascii="Cambria Math" w:eastAsiaTheme="minorEastAsia" w:hAnsi="Cambria Math"/>
                <w:lang w:val="ru-RU" w:eastAsia="zh-CN"/>
              </w:rPr>
              <m:t>U</m:t>
            </m:r>
          </m:e>
          <m:sub>
            <m:r>
              <w:rPr>
                <w:rFonts w:ascii="Cambria Math" w:eastAsiaTheme="minorEastAsia" w:hAnsi="Cambria Math"/>
                <w:lang w:val="ru-RU" w:eastAsia="zh-CN"/>
              </w:rPr>
              <m:t>3</m:t>
            </m:r>
          </m:sub>
        </m:sSub>
      </m:oMath>
      <w:r w:rsidR="003C75D8">
        <w:rPr>
          <w:rFonts w:eastAsiaTheme="minorEastAsia"/>
          <w:iCs/>
          <w:lang w:val="ru-RU" w:eastAsia="zh-CN"/>
        </w:rPr>
        <w:t xml:space="preserve"> – скорость истечения газов из сопла двигателя</w:t>
      </w:r>
      <w:r w:rsidR="006C36D7">
        <w:rPr>
          <w:rFonts w:eastAsiaTheme="minorEastAsia"/>
          <w:iCs/>
          <w:lang w:val="ru-RU" w:eastAsia="zh-CN"/>
        </w:rPr>
        <w:t>.</w:t>
      </w:r>
    </w:p>
    <w:p w14:paraId="2375CBD7" w14:textId="50E80104" w:rsidR="003C75D8" w:rsidRDefault="003C75D8" w:rsidP="006C36D7">
      <w:pPr>
        <w:spacing w:after="160" w:line="360" w:lineRule="auto"/>
        <w:ind w:firstLine="709"/>
        <w:jc w:val="both"/>
        <w:rPr>
          <w:rFonts w:eastAsiaTheme="minorEastAsia"/>
          <w:iCs/>
          <w:lang w:val="ru-RU" w:eastAsia="zh-CN"/>
        </w:rPr>
      </w:pPr>
      <w:r>
        <w:rPr>
          <w:rFonts w:eastAsiaTheme="minorEastAsia"/>
          <w:iCs/>
          <w:lang w:val="ru-RU" w:eastAsia="zh-CN"/>
        </w:rPr>
        <w:lastRenderedPageBreak/>
        <w:t>Приведем систему к нормальной форме Коши, так же воспользуемся численным методом Рунге-Кутта, реализованным в программе, для решения системы уравнений:</w:t>
      </w:r>
    </w:p>
    <w:p w14:paraId="7C825873" w14:textId="251108D2" w:rsidR="003C75D8" w:rsidRPr="00C56346" w:rsidRDefault="00C56346" w:rsidP="006C36D7">
      <w:pPr>
        <w:spacing w:after="160" w:line="360" w:lineRule="auto"/>
        <w:ind w:firstLine="709"/>
        <w:jc w:val="center"/>
        <w:rPr>
          <w:rFonts w:eastAsiaTheme="minorEastAsia"/>
          <w:iCs/>
          <w:lang w:val="ru-RU" w:eastAsia="zh-CN"/>
        </w:rPr>
      </w:pPr>
      <m:oMath>
        <m:d>
          <m:dPr>
            <m:begChr m:val="{"/>
            <m:endChr m:val=""/>
            <m:ctrlPr>
              <w:rPr>
                <w:rFonts w:ascii="Cambria Math" w:eastAsiaTheme="minorEastAsia" w:hAnsi="Cambria Math"/>
                <w:i/>
                <w:iCs/>
                <w:lang w:val="ru-RU" w:eastAsia="zh-CN"/>
              </w:rPr>
            </m:ctrlPr>
          </m:dPr>
          <m:e>
            <m:eqArr>
              <m:eqArrPr>
                <m:ctrlPr>
                  <w:rPr>
                    <w:rFonts w:ascii="Cambria Math" w:eastAsiaTheme="minorEastAsia" w:hAnsi="Cambria Math"/>
                    <w:i/>
                    <w:iCs/>
                    <w:lang w:val="ru-RU" w:eastAsia="zh-CN"/>
                  </w:rPr>
                </m:ctrlPr>
              </m:eqArrPr>
              <m:e>
                <m:acc>
                  <m:accPr>
                    <m:chr m:val="̇"/>
                    <m:ctrlPr>
                      <w:rPr>
                        <w:rFonts w:ascii="Cambria Math" w:eastAsiaTheme="minorEastAsia" w:hAnsi="Cambria Math"/>
                        <w:i/>
                        <w:iCs/>
                        <w:lang w:val="en-US" w:eastAsia="zh-CN"/>
                      </w:rPr>
                    </m:ctrlPr>
                  </m:accPr>
                  <m:e>
                    <m:r>
                      <w:rPr>
                        <w:rFonts w:ascii="Cambria Math" w:eastAsiaTheme="minorEastAsia" w:hAnsi="Cambria Math"/>
                        <w:lang w:val="en-US" w:eastAsia="zh-CN"/>
                      </w:rPr>
                      <m:t>x</m:t>
                    </m:r>
                  </m:e>
                </m:acc>
                <m:r>
                  <w:rPr>
                    <w:rFonts w:ascii="Cambria Math" w:eastAsiaTheme="minorEastAsia" w:hAnsi="Cambria Math"/>
                    <w:lang w:val="ru-RU" w:eastAsia="zh-CN"/>
                  </w:rPr>
                  <m:t>=</m:t>
                </m:r>
                <m:sSub>
                  <m:sSubPr>
                    <m:ctrlPr>
                      <w:rPr>
                        <w:rFonts w:ascii="Cambria Math" w:eastAsiaTheme="minorEastAsia" w:hAnsi="Cambria Math"/>
                        <w:i/>
                        <w:iCs/>
                        <w:lang w:val="en-US" w:eastAsia="zh-CN"/>
                      </w:rPr>
                    </m:ctrlPr>
                  </m:sSubPr>
                  <m:e>
                    <m:r>
                      <w:rPr>
                        <w:rFonts w:ascii="Cambria Math" w:eastAsiaTheme="minorEastAsia" w:hAnsi="Cambria Math"/>
                        <w:lang w:val="en-US" w:eastAsia="zh-CN"/>
                      </w:rPr>
                      <m:t>v</m:t>
                    </m:r>
                  </m:e>
                  <m:sub>
                    <m:r>
                      <w:rPr>
                        <w:rFonts w:ascii="Cambria Math" w:eastAsiaTheme="minorEastAsia" w:hAnsi="Cambria Math"/>
                        <w:lang w:val="en-US" w:eastAsia="zh-CN"/>
                      </w:rPr>
                      <m:t>x</m:t>
                    </m:r>
                  </m:sub>
                </m:sSub>
                <m:r>
                  <w:rPr>
                    <w:rFonts w:ascii="Cambria Math" w:eastAsiaTheme="minorEastAsia" w:hAnsi="Cambria Math"/>
                    <w:lang w:val="ru-RU" w:eastAsia="zh-CN"/>
                  </w:rPr>
                  <m:t xml:space="preserve"> </m:t>
                </m:r>
              </m:e>
              <m:e>
                <m:sSub>
                  <m:sSubPr>
                    <m:ctrlPr>
                      <w:rPr>
                        <w:rFonts w:ascii="Cambria Math" w:eastAsiaTheme="minorEastAsia" w:hAnsi="Cambria Math"/>
                        <w:i/>
                        <w:iCs/>
                        <w:lang w:val="ru-RU" w:eastAsia="zh-CN"/>
                      </w:rPr>
                    </m:ctrlPr>
                  </m:sSubPr>
                  <m:e>
                    <m:acc>
                      <m:accPr>
                        <m:chr m:val="̇"/>
                        <m:ctrlPr>
                          <w:rPr>
                            <w:rFonts w:ascii="Cambria Math" w:eastAsiaTheme="minorEastAsia" w:hAnsi="Cambria Math"/>
                            <w:i/>
                            <w:iCs/>
                            <w:lang w:val="ru-RU" w:eastAsia="zh-CN"/>
                          </w:rPr>
                        </m:ctrlPr>
                      </m:accPr>
                      <m:e>
                        <m:r>
                          <w:rPr>
                            <w:rFonts w:ascii="Cambria Math" w:eastAsiaTheme="minorEastAsia" w:hAnsi="Cambria Math"/>
                            <w:lang w:val="ru-RU" w:eastAsia="zh-CN"/>
                          </w:rPr>
                          <m:t>v</m:t>
                        </m:r>
                      </m:e>
                    </m:acc>
                  </m:e>
                  <m:sub>
                    <m:r>
                      <w:rPr>
                        <w:rFonts w:ascii="Cambria Math" w:eastAsiaTheme="minorEastAsia" w:hAnsi="Cambria Math"/>
                        <w:lang w:val="ru-RU" w:eastAsia="zh-CN"/>
                      </w:rPr>
                      <m:t>x</m:t>
                    </m:r>
                  </m:sub>
                </m:sSub>
                <m:r>
                  <w:rPr>
                    <w:rFonts w:ascii="Cambria Math" w:eastAsiaTheme="minorEastAsia" w:hAnsi="Cambria Math"/>
                    <w:lang w:val="ru-RU" w:eastAsia="zh-CN"/>
                  </w:rPr>
                  <m:t>=</m:t>
                </m:r>
                <m:f>
                  <m:fPr>
                    <m:ctrlPr>
                      <w:rPr>
                        <w:rFonts w:ascii="Cambria Math" w:eastAsiaTheme="minorEastAsia" w:hAnsi="Cambria Math"/>
                        <w:i/>
                        <w:iCs/>
                        <w:lang w:val="ru-RU" w:eastAsia="zh-CN"/>
                      </w:rPr>
                    </m:ctrlPr>
                  </m:fPr>
                  <m:num>
                    <m:r>
                      <w:rPr>
                        <w:rFonts w:ascii="Cambria Math" w:eastAsiaTheme="minorEastAsia" w:hAnsi="Cambria Math"/>
                        <w:lang w:val="ru-RU" w:eastAsia="zh-CN"/>
                      </w:rPr>
                      <m:t>-</m:t>
                    </m:r>
                    <m:sSub>
                      <m:sSubPr>
                        <m:ctrlPr>
                          <w:rPr>
                            <w:rFonts w:ascii="Cambria Math" w:eastAsiaTheme="minorEastAsia" w:hAnsi="Cambria Math"/>
                            <w:i/>
                            <w:iCs/>
                            <w:lang w:val="en-US" w:eastAsia="zh-CN"/>
                          </w:rPr>
                        </m:ctrlPr>
                      </m:sSubPr>
                      <m:e>
                        <m:r>
                          <w:rPr>
                            <w:rFonts w:ascii="Cambria Math" w:eastAsiaTheme="minorEastAsia" w:hAnsi="Cambria Math"/>
                            <w:lang w:val="en-US" w:eastAsia="zh-CN"/>
                          </w:rPr>
                          <m:t>U</m:t>
                        </m:r>
                      </m:e>
                      <m:sub>
                        <m:r>
                          <w:rPr>
                            <w:rFonts w:ascii="Cambria Math" w:eastAsiaTheme="minorEastAsia" w:hAnsi="Cambria Math"/>
                            <w:lang w:val="ru-RU" w:eastAsia="zh-CN"/>
                          </w:rPr>
                          <m:t>3∙</m:t>
                        </m:r>
                      </m:sub>
                    </m:sSub>
                    <m:sSub>
                      <m:sSubPr>
                        <m:ctrlPr>
                          <w:rPr>
                            <w:rFonts w:ascii="Cambria Math" w:eastAsiaTheme="minorEastAsia" w:hAnsi="Cambria Math"/>
                            <w:i/>
                            <w:iCs/>
                            <w:lang w:val="en-US" w:eastAsia="zh-CN"/>
                          </w:rPr>
                        </m:ctrlPr>
                      </m:sSubPr>
                      <m:e>
                        <m:r>
                          <w:rPr>
                            <w:rFonts w:ascii="Cambria Math" w:eastAsiaTheme="minorEastAsia" w:hAnsi="Cambria Math"/>
                            <w:lang w:val="en-US" w:eastAsia="zh-CN"/>
                          </w:rPr>
                          <m:t>k</m:t>
                        </m:r>
                      </m:e>
                      <m:sub>
                        <m:r>
                          <w:rPr>
                            <w:rFonts w:ascii="Cambria Math" w:eastAsiaTheme="minorEastAsia" w:hAnsi="Cambria Math"/>
                            <w:lang w:val="ru-RU" w:eastAsia="zh-CN"/>
                          </w:rPr>
                          <m:t>3</m:t>
                        </m:r>
                      </m:sub>
                    </m:sSub>
                    <m:r>
                      <w:rPr>
                        <w:rFonts w:ascii="Cambria Math" w:eastAsiaTheme="minorEastAsia" w:hAnsi="Cambria Math"/>
                        <w:lang w:val="ru-RU" w:eastAsia="zh-CN"/>
                      </w:rPr>
                      <m:t>∙</m:t>
                    </m:r>
                    <m:r>
                      <m:rPr>
                        <m:sty m:val="p"/>
                      </m:rPr>
                      <w:rPr>
                        <w:rFonts w:ascii="Cambria Math" w:eastAsiaTheme="minorEastAsia" w:hAnsi="Cambria Math"/>
                        <w:lang w:val="en-US" w:eastAsia="zh-CN"/>
                      </w:rPr>
                      <m:t>cos</m:t>
                    </m:r>
                    <m:r>
                      <m:rPr>
                        <m:sty m:val="p"/>
                      </m:rPr>
                      <w:rPr>
                        <w:rFonts w:ascii="Cambria Math" w:eastAsiaTheme="minorEastAsia" w:hAnsi="Cambria Math"/>
                        <w:lang w:val="ru-RU" w:eastAsia="zh-CN"/>
                      </w:rPr>
                      <m:t>⁡</m:t>
                    </m:r>
                    <m:r>
                      <w:rPr>
                        <w:rFonts w:ascii="Cambria Math" w:eastAsiaTheme="minorEastAsia" w:hAnsi="Cambria Math"/>
                        <w:lang w:val="ru-RU" w:eastAsia="zh-CN"/>
                      </w:rPr>
                      <m:t>(</m:t>
                    </m:r>
                    <m:sSub>
                      <m:sSubPr>
                        <m:ctrlPr>
                          <w:rPr>
                            <w:rFonts w:ascii="Cambria Math" w:eastAsiaTheme="minorEastAsia" w:hAnsi="Cambria Math" w:cs="Cambria Math"/>
                            <w:i/>
                            <w:iCs/>
                            <w:lang w:val="en-US" w:eastAsia="zh-CN"/>
                          </w:rPr>
                        </m:ctrlPr>
                      </m:sSubPr>
                      <m:e>
                        <m:r>
                          <w:rPr>
                            <w:rFonts w:ascii="Cambria Math" w:eastAsiaTheme="minorEastAsia" w:hAnsi="Cambria Math" w:cs="Cambria Math"/>
                            <w:lang w:val="en-US" w:eastAsia="zh-CN"/>
                          </w:rPr>
                          <m:t>δ</m:t>
                        </m:r>
                      </m:e>
                      <m:sub>
                        <m:r>
                          <w:rPr>
                            <w:rFonts w:ascii="Cambria Math" w:eastAsiaTheme="minorEastAsia" w:hAnsi="Cambria Math" w:cs="Cambria Math"/>
                            <w:lang w:val="ru-RU" w:eastAsia="zh-CN"/>
                          </w:rPr>
                          <m:t>0</m:t>
                        </m:r>
                      </m:sub>
                    </m:sSub>
                    <m:r>
                      <w:rPr>
                        <w:rFonts w:ascii="Cambria Math" w:eastAsiaTheme="minorEastAsia" w:hAnsi="Cambria Math" w:cs="Cambria Math"/>
                        <w:lang w:val="ru-RU" w:eastAsia="zh-CN"/>
                      </w:rPr>
                      <m:t>-</m:t>
                    </m:r>
                    <m:r>
                      <w:rPr>
                        <w:rFonts w:ascii="Cambria Math" w:eastAsiaTheme="minorEastAsia" w:hAnsi="Cambria Math" w:cs="Cambria Math"/>
                        <w:lang w:val="en-US" w:eastAsia="zh-CN"/>
                      </w:rPr>
                      <m:t>ε</m:t>
                    </m:r>
                    <m:r>
                      <w:rPr>
                        <w:rFonts w:ascii="Cambria Math" w:eastAsiaTheme="minorEastAsia" w:hAnsi="Cambria Math" w:cs="Cambria Math"/>
                        <w:lang w:val="ru-RU" w:eastAsia="zh-CN"/>
                      </w:rPr>
                      <m:t>∙</m:t>
                    </m:r>
                    <m:r>
                      <w:rPr>
                        <w:rFonts w:ascii="Cambria Math" w:eastAsiaTheme="minorEastAsia" w:hAnsi="Cambria Math" w:cs="Cambria Math"/>
                        <w:lang w:val="en-US" w:eastAsia="zh-CN"/>
                      </w:rPr>
                      <m:t>t</m:t>
                    </m:r>
                    <m:r>
                      <w:rPr>
                        <w:rFonts w:ascii="Cambria Math" w:eastAsiaTheme="minorEastAsia" w:hAnsi="Cambria Math" w:cs="Cambria Math"/>
                        <w:lang w:val="ru-RU" w:eastAsia="zh-CN"/>
                      </w:rPr>
                      <m:t>)</m:t>
                    </m:r>
                  </m:num>
                  <m:den>
                    <m:sSub>
                      <m:sSubPr>
                        <m:ctrlPr>
                          <w:rPr>
                            <w:rFonts w:ascii="Cambria Math" w:eastAsiaTheme="minorEastAsia" w:hAnsi="Cambria Math" w:cs="Cambria Math"/>
                            <w:i/>
                            <w:iCs/>
                            <w:lang w:val="en-US" w:eastAsia="zh-CN"/>
                          </w:rPr>
                        </m:ctrlPr>
                      </m:sSubPr>
                      <m:e>
                        <m:r>
                          <w:rPr>
                            <w:rFonts w:ascii="Cambria Math" w:eastAsiaTheme="minorEastAsia" w:hAnsi="Cambria Math" w:cs="Cambria Math"/>
                            <w:lang w:val="en-US" w:eastAsia="zh-CN"/>
                          </w:rPr>
                          <m:t>m</m:t>
                        </m:r>
                      </m:e>
                      <m:sub>
                        <m:r>
                          <w:rPr>
                            <w:rFonts w:ascii="Cambria Math" w:eastAsiaTheme="minorEastAsia" w:hAnsi="Cambria Math" w:cs="Cambria Math"/>
                            <w:lang w:val="en-US" w:eastAsia="zh-CN"/>
                          </w:rPr>
                          <m:t>d</m:t>
                        </m:r>
                      </m:sub>
                    </m:sSub>
                    <m:r>
                      <w:rPr>
                        <w:rFonts w:ascii="Cambria Math" w:eastAsiaTheme="minorEastAsia" w:hAnsi="Cambria Math" w:cs="Cambria Math"/>
                        <w:lang w:val="ru-RU" w:eastAsia="zh-CN"/>
                      </w:rPr>
                      <m:t>-</m:t>
                    </m:r>
                    <m:sSub>
                      <m:sSubPr>
                        <m:ctrlPr>
                          <w:rPr>
                            <w:rFonts w:ascii="Cambria Math" w:eastAsiaTheme="minorEastAsia" w:hAnsi="Cambria Math" w:cs="Cambria Math"/>
                            <w:i/>
                            <w:iCs/>
                            <w:lang w:val="en-US" w:eastAsia="zh-CN"/>
                          </w:rPr>
                        </m:ctrlPr>
                      </m:sSubPr>
                      <m:e>
                        <m:r>
                          <w:rPr>
                            <w:rFonts w:ascii="Cambria Math" w:eastAsiaTheme="minorEastAsia" w:hAnsi="Cambria Math" w:cs="Cambria Math"/>
                            <w:lang w:val="en-US" w:eastAsia="zh-CN"/>
                          </w:rPr>
                          <m:t>k</m:t>
                        </m:r>
                      </m:e>
                      <m:sub>
                        <m:r>
                          <w:rPr>
                            <w:rFonts w:ascii="Cambria Math" w:eastAsiaTheme="minorEastAsia" w:hAnsi="Cambria Math" w:cs="Cambria Math"/>
                            <w:lang w:val="ru-RU" w:eastAsia="zh-CN"/>
                          </w:rPr>
                          <m:t>3</m:t>
                        </m:r>
                      </m:sub>
                    </m:sSub>
                    <m:r>
                      <w:rPr>
                        <w:rFonts w:ascii="Cambria Math" w:eastAsiaTheme="minorEastAsia" w:hAnsi="Cambria Math" w:cs="Cambria Math"/>
                        <w:lang w:val="ru-RU" w:eastAsia="zh-CN"/>
                      </w:rPr>
                      <m:t>∙</m:t>
                    </m:r>
                    <m:r>
                      <w:rPr>
                        <w:rFonts w:ascii="Cambria Math" w:eastAsiaTheme="minorEastAsia" w:hAnsi="Cambria Math" w:cs="Cambria Math"/>
                        <w:lang w:val="en-US" w:eastAsia="zh-CN"/>
                      </w:rPr>
                      <m:t>t</m:t>
                    </m:r>
                  </m:den>
                </m:f>
              </m:e>
              <m:e>
                <m:acc>
                  <m:accPr>
                    <m:chr m:val="̇"/>
                    <m:ctrlPr>
                      <w:rPr>
                        <w:rFonts w:ascii="Cambria Math" w:eastAsiaTheme="minorEastAsia" w:hAnsi="Cambria Math"/>
                        <w:i/>
                        <w:iCs/>
                        <w:lang w:val="ru-RU" w:eastAsia="zh-CN"/>
                      </w:rPr>
                    </m:ctrlPr>
                  </m:accPr>
                  <m:e>
                    <m:r>
                      <w:rPr>
                        <w:rFonts w:ascii="Cambria Math" w:eastAsiaTheme="minorEastAsia" w:hAnsi="Cambria Math"/>
                        <w:lang w:val="ru-RU" w:eastAsia="zh-CN"/>
                      </w:rPr>
                      <m:t>y</m:t>
                    </m:r>
                  </m:e>
                </m:acc>
                <m:r>
                  <w:rPr>
                    <w:rFonts w:ascii="Cambria Math" w:eastAsiaTheme="minorEastAsia" w:hAnsi="Cambria Math"/>
                    <w:lang w:val="ru-RU" w:eastAsia="zh-CN"/>
                  </w:rPr>
                  <m:t>=</m:t>
                </m:r>
                <m:sSub>
                  <m:sSubPr>
                    <m:ctrlPr>
                      <w:rPr>
                        <w:rFonts w:ascii="Cambria Math" w:eastAsiaTheme="minorEastAsia" w:hAnsi="Cambria Math"/>
                        <w:i/>
                        <w:iCs/>
                        <w:lang w:val="en-US" w:eastAsia="zh-CN"/>
                      </w:rPr>
                    </m:ctrlPr>
                  </m:sSubPr>
                  <m:e>
                    <m:r>
                      <w:rPr>
                        <w:rFonts w:ascii="Cambria Math" w:eastAsiaTheme="minorEastAsia" w:hAnsi="Cambria Math"/>
                        <w:lang w:val="en-US" w:eastAsia="zh-CN"/>
                      </w:rPr>
                      <m:t>v</m:t>
                    </m:r>
                  </m:e>
                  <m:sub>
                    <m:r>
                      <w:rPr>
                        <w:rFonts w:ascii="Cambria Math" w:eastAsiaTheme="minorEastAsia" w:hAnsi="Cambria Math"/>
                        <w:lang w:val="en-US" w:eastAsia="zh-CN"/>
                      </w:rPr>
                      <m:t>y</m:t>
                    </m:r>
                  </m:sub>
                </m:sSub>
                <m:ctrlPr>
                  <w:rPr>
                    <w:rFonts w:ascii="Cambria Math" w:eastAsia="Cambria Math" w:hAnsi="Cambria Math" w:cs="Cambria Math"/>
                    <w:i/>
                    <w:iCs/>
                  </w:rPr>
                </m:ctrlPr>
              </m:e>
              <m:e>
                <m:sSub>
                  <m:sSubPr>
                    <m:ctrlPr>
                      <w:rPr>
                        <w:rFonts w:ascii="Cambria Math" w:eastAsia="Cambria Math" w:hAnsi="Cambria Math" w:cs="Cambria Math"/>
                        <w:i/>
                        <w:iCs/>
                      </w:rPr>
                    </m:ctrlPr>
                  </m:sSubPr>
                  <m:e>
                    <m:acc>
                      <m:accPr>
                        <m:chr m:val="̇"/>
                        <m:ctrlPr>
                          <w:rPr>
                            <w:rFonts w:ascii="Cambria Math" w:eastAsia="Cambria Math" w:hAnsi="Cambria Math" w:cs="Cambria Math"/>
                            <w:i/>
                            <w:iCs/>
                          </w:rPr>
                        </m:ctrlPr>
                      </m:accPr>
                      <m:e>
                        <m:r>
                          <w:rPr>
                            <w:rFonts w:ascii="Cambria Math" w:eastAsia="Cambria Math" w:hAnsi="Cambria Math" w:cs="Cambria Math"/>
                          </w:rPr>
                          <m:t>v</m:t>
                        </m:r>
                      </m:e>
                    </m:acc>
                  </m:e>
                  <m:sub>
                    <m:r>
                      <w:rPr>
                        <w:rFonts w:ascii="Cambria Math" w:eastAsia="Cambria Math" w:hAnsi="Cambria Math" w:cs="Cambria Math"/>
                      </w:rPr>
                      <m:t>y</m:t>
                    </m:r>
                  </m:sub>
                </m:sSub>
                <m:r>
                  <w:rPr>
                    <w:rFonts w:ascii="Cambria Math" w:eastAsia="Cambria Math" w:hAnsi="Cambria Math" w:cs="Cambria Math"/>
                  </w:rPr>
                  <m:t>=</m:t>
                </m:r>
                <m:f>
                  <m:fPr>
                    <m:ctrlPr>
                      <w:rPr>
                        <w:rFonts w:ascii="Cambria Math" w:eastAsia="Cambria Math" w:hAnsi="Cambria Math" w:cs="Cambria Math"/>
                        <w:i/>
                        <w:iCs/>
                        <w:lang w:val="en-US"/>
                      </w:rPr>
                    </m:ctrlPr>
                  </m:fPr>
                  <m:num>
                    <m:sSub>
                      <m:sSubPr>
                        <m:ctrlPr>
                          <w:rPr>
                            <w:rFonts w:ascii="Cambria Math" w:eastAsiaTheme="minorEastAsia" w:hAnsi="Cambria Math"/>
                            <w:i/>
                            <w:iCs/>
                            <w:lang w:val="en-US" w:eastAsia="zh-CN"/>
                          </w:rPr>
                        </m:ctrlPr>
                      </m:sSubPr>
                      <m:e>
                        <m:r>
                          <w:rPr>
                            <w:rFonts w:ascii="Cambria Math" w:eastAsiaTheme="minorEastAsia" w:hAnsi="Cambria Math"/>
                            <w:lang w:val="en-US" w:eastAsia="zh-CN"/>
                          </w:rPr>
                          <m:t>U</m:t>
                        </m:r>
                      </m:e>
                      <m:sub>
                        <m:r>
                          <w:rPr>
                            <w:rFonts w:ascii="Cambria Math" w:eastAsiaTheme="minorEastAsia" w:hAnsi="Cambria Math"/>
                            <w:lang w:val="ru-RU" w:eastAsia="zh-CN"/>
                          </w:rPr>
                          <m:t>3∙</m:t>
                        </m:r>
                      </m:sub>
                    </m:sSub>
                    <m:sSub>
                      <m:sSubPr>
                        <m:ctrlPr>
                          <w:rPr>
                            <w:rFonts w:ascii="Cambria Math" w:eastAsiaTheme="minorEastAsia" w:hAnsi="Cambria Math"/>
                            <w:i/>
                            <w:iCs/>
                            <w:lang w:val="en-US" w:eastAsia="zh-CN"/>
                          </w:rPr>
                        </m:ctrlPr>
                      </m:sSubPr>
                      <m:e>
                        <m:r>
                          <w:rPr>
                            <w:rFonts w:ascii="Cambria Math" w:eastAsiaTheme="minorEastAsia" w:hAnsi="Cambria Math"/>
                            <w:lang w:val="en-US" w:eastAsia="zh-CN"/>
                          </w:rPr>
                          <m:t>k</m:t>
                        </m:r>
                      </m:e>
                      <m:sub>
                        <m:r>
                          <w:rPr>
                            <w:rFonts w:ascii="Cambria Math" w:eastAsiaTheme="minorEastAsia" w:hAnsi="Cambria Math"/>
                            <w:lang w:val="ru-RU" w:eastAsia="zh-CN"/>
                          </w:rPr>
                          <m:t>3</m:t>
                        </m:r>
                      </m:sub>
                    </m:sSub>
                    <m:r>
                      <w:rPr>
                        <w:rFonts w:ascii="Cambria Math" w:eastAsiaTheme="minorEastAsia" w:hAnsi="Cambria Math"/>
                        <w:lang w:val="ru-RU" w:eastAsia="zh-CN"/>
                      </w:rPr>
                      <m:t>∙</m:t>
                    </m:r>
                    <m:func>
                      <m:funcPr>
                        <m:ctrlPr>
                          <w:rPr>
                            <w:rFonts w:ascii="Cambria Math" w:eastAsiaTheme="minorEastAsia" w:hAnsi="Cambria Math"/>
                            <w:iCs/>
                            <w:lang w:val="en-US" w:eastAsia="zh-CN"/>
                          </w:rPr>
                        </m:ctrlPr>
                      </m:funcPr>
                      <m:fName>
                        <m:r>
                          <m:rPr>
                            <m:sty m:val="p"/>
                          </m:rPr>
                          <w:rPr>
                            <w:rFonts w:ascii="Cambria Math" w:eastAsiaTheme="minorEastAsia" w:hAnsi="Cambria Math"/>
                            <w:lang w:val="en-US" w:eastAsia="zh-CN"/>
                          </w:rPr>
                          <m:t>sin</m:t>
                        </m:r>
                        <m:ctrlPr>
                          <w:rPr>
                            <w:rFonts w:ascii="Cambria Math" w:eastAsiaTheme="minorEastAsia" w:hAnsi="Cambria Math"/>
                            <w:i/>
                            <w:iCs/>
                            <w:lang w:val="en-US" w:eastAsia="zh-CN"/>
                          </w:rPr>
                        </m:ctrlPr>
                      </m:fName>
                      <m:e>
                        <m:d>
                          <m:dPr>
                            <m:ctrlPr>
                              <w:rPr>
                                <w:rFonts w:ascii="Cambria Math" w:eastAsiaTheme="minorEastAsia" w:hAnsi="Cambria Math"/>
                                <w:i/>
                                <w:iCs/>
                                <w:lang w:val="en-US" w:eastAsia="zh-CN"/>
                              </w:rPr>
                            </m:ctrlPr>
                          </m:dPr>
                          <m:e>
                            <m:sSub>
                              <m:sSubPr>
                                <m:ctrlPr>
                                  <w:rPr>
                                    <w:rFonts w:ascii="Cambria Math" w:eastAsiaTheme="minorEastAsia" w:hAnsi="Cambria Math" w:cs="Cambria Math"/>
                                    <w:i/>
                                    <w:iCs/>
                                    <w:lang w:val="en-US" w:eastAsia="zh-CN"/>
                                  </w:rPr>
                                </m:ctrlPr>
                              </m:sSubPr>
                              <m:e>
                                <m:r>
                                  <w:rPr>
                                    <w:rFonts w:ascii="Cambria Math" w:eastAsiaTheme="minorEastAsia" w:hAnsi="Cambria Math" w:cs="Cambria Math"/>
                                    <w:lang w:val="en-US" w:eastAsia="zh-CN"/>
                                  </w:rPr>
                                  <m:t>δ</m:t>
                                </m:r>
                              </m:e>
                              <m:sub>
                                <m:r>
                                  <w:rPr>
                                    <w:rFonts w:ascii="Cambria Math" w:eastAsiaTheme="minorEastAsia" w:hAnsi="Cambria Math" w:cs="Cambria Math"/>
                                    <w:lang w:val="ru-RU" w:eastAsia="zh-CN"/>
                                  </w:rPr>
                                  <m:t>0</m:t>
                                </m:r>
                              </m:sub>
                            </m:sSub>
                            <m:r>
                              <w:rPr>
                                <w:rFonts w:ascii="Cambria Math" w:eastAsiaTheme="minorEastAsia" w:hAnsi="Cambria Math" w:cs="Cambria Math"/>
                                <w:lang w:val="ru-RU" w:eastAsia="zh-CN"/>
                              </w:rPr>
                              <m:t>-</m:t>
                            </m:r>
                            <m:r>
                              <w:rPr>
                                <w:rFonts w:ascii="Cambria Math" w:eastAsiaTheme="minorEastAsia" w:hAnsi="Cambria Math" w:cs="Cambria Math"/>
                                <w:lang w:val="en-US" w:eastAsia="zh-CN"/>
                              </w:rPr>
                              <m:t>ε</m:t>
                            </m:r>
                            <m:r>
                              <w:rPr>
                                <w:rFonts w:ascii="Cambria Math" w:eastAsiaTheme="minorEastAsia" w:hAnsi="Cambria Math" w:cs="Cambria Math"/>
                                <w:lang w:val="ru-RU" w:eastAsia="zh-CN"/>
                              </w:rPr>
                              <m:t>∙</m:t>
                            </m:r>
                            <m:r>
                              <w:rPr>
                                <w:rFonts w:ascii="Cambria Math" w:eastAsiaTheme="minorEastAsia" w:hAnsi="Cambria Math" w:cs="Cambria Math"/>
                                <w:lang w:val="en-US" w:eastAsia="zh-CN"/>
                              </w:rPr>
                              <m:t>t</m:t>
                            </m:r>
                            <m:ctrlPr>
                              <w:rPr>
                                <w:rFonts w:ascii="Cambria Math" w:eastAsiaTheme="minorEastAsia" w:hAnsi="Cambria Math" w:cs="Cambria Math"/>
                                <w:i/>
                                <w:iCs/>
                                <w:lang w:val="en-US" w:eastAsia="zh-CN"/>
                              </w:rPr>
                            </m:ctrlPr>
                          </m:e>
                        </m:d>
                      </m:e>
                    </m:func>
                  </m:num>
                  <m:den>
                    <m:sSub>
                      <m:sSubPr>
                        <m:ctrlPr>
                          <w:rPr>
                            <w:rFonts w:ascii="Cambria Math" w:eastAsiaTheme="minorEastAsia" w:hAnsi="Cambria Math" w:cs="Cambria Math"/>
                            <w:i/>
                            <w:iCs/>
                            <w:lang w:val="en-US" w:eastAsia="zh-CN"/>
                          </w:rPr>
                        </m:ctrlPr>
                      </m:sSubPr>
                      <m:e>
                        <m:r>
                          <w:rPr>
                            <w:rFonts w:ascii="Cambria Math" w:eastAsiaTheme="minorEastAsia" w:hAnsi="Cambria Math" w:cs="Cambria Math"/>
                            <w:lang w:val="en-US" w:eastAsia="zh-CN"/>
                          </w:rPr>
                          <m:t>m</m:t>
                        </m:r>
                      </m:e>
                      <m:sub>
                        <m:r>
                          <w:rPr>
                            <w:rFonts w:ascii="Cambria Math" w:eastAsiaTheme="minorEastAsia" w:hAnsi="Cambria Math" w:cs="Cambria Math"/>
                            <w:lang w:val="en-US" w:eastAsia="zh-CN"/>
                          </w:rPr>
                          <m:t>d</m:t>
                        </m:r>
                      </m:sub>
                    </m:sSub>
                    <m:r>
                      <w:rPr>
                        <w:rFonts w:ascii="Cambria Math" w:eastAsiaTheme="minorEastAsia" w:hAnsi="Cambria Math" w:cs="Cambria Math"/>
                        <w:lang w:val="ru-RU" w:eastAsia="zh-CN"/>
                      </w:rPr>
                      <m:t>-</m:t>
                    </m:r>
                    <m:sSub>
                      <m:sSubPr>
                        <m:ctrlPr>
                          <w:rPr>
                            <w:rFonts w:ascii="Cambria Math" w:eastAsiaTheme="minorEastAsia" w:hAnsi="Cambria Math" w:cs="Cambria Math"/>
                            <w:i/>
                            <w:iCs/>
                            <w:lang w:val="en-US" w:eastAsia="zh-CN"/>
                          </w:rPr>
                        </m:ctrlPr>
                      </m:sSubPr>
                      <m:e>
                        <m:r>
                          <w:rPr>
                            <w:rFonts w:ascii="Cambria Math" w:eastAsiaTheme="minorEastAsia" w:hAnsi="Cambria Math" w:cs="Cambria Math"/>
                            <w:lang w:val="en-US" w:eastAsia="zh-CN"/>
                          </w:rPr>
                          <m:t>k</m:t>
                        </m:r>
                      </m:e>
                      <m:sub>
                        <m:r>
                          <w:rPr>
                            <w:rFonts w:ascii="Cambria Math" w:eastAsiaTheme="minorEastAsia" w:hAnsi="Cambria Math" w:cs="Cambria Math"/>
                            <w:lang w:val="ru-RU" w:eastAsia="zh-CN"/>
                          </w:rPr>
                          <m:t>3</m:t>
                        </m:r>
                      </m:sub>
                    </m:sSub>
                    <m:r>
                      <w:rPr>
                        <w:rFonts w:ascii="Cambria Math" w:eastAsiaTheme="minorEastAsia" w:hAnsi="Cambria Math" w:cs="Cambria Math"/>
                        <w:lang w:val="ru-RU" w:eastAsia="zh-CN"/>
                      </w:rPr>
                      <m:t>∙</m:t>
                    </m:r>
                    <m:r>
                      <w:rPr>
                        <w:rFonts w:ascii="Cambria Math" w:eastAsiaTheme="minorEastAsia" w:hAnsi="Cambria Math" w:cs="Cambria Math"/>
                        <w:lang w:val="en-US" w:eastAsia="zh-CN"/>
                      </w:rPr>
                      <m:t>t</m:t>
                    </m:r>
                  </m:den>
                </m:f>
                <m:r>
                  <w:rPr>
                    <w:rFonts w:ascii="Cambria Math" w:eastAsia="Cambria Math" w:hAnsi="Cambria Math" w:cs="Cambria Math"/>
                    <w:lang w:val="ru-RU"/>
                  </w:rPr>
                  <m:t>-</m:t>
                </m:r>
                <m:r>
                  <w:rPr>
                    <w:rFonts w:ascii="Cambria Math" w:eastAsia="Cambria Math" w:hAnsi="Cambria Math" w:cs="Cambria Math"/>
                    <w:lang w:val="en-US"/>
                  </w:rPr>
                  <m:t>g</m:t>
                </m:r>
                <m:ctrlPr>
                  <w:rPr>
                    <w:rFonts w:ascii="Cambria Math" w:eastAsia="Cambria Math" w:hAnsi="Cambria Math" w:cs="Cambria Math"/>
                    <w:i/>
                    <w:iCs/>
                  </w:rPr>
                </m:ctrlPr>
              </m:e>
              <m:e>
                <m:r>
                  <w:rPr>
                    <w:rFonts w:ascii="Cambria Math" w:eastAsia="Cambria Math" w:hAnsi="Cambria Math" w:cs="Cambria Math"/>
                  </w:rPr>
                  <m:t>v</m:t>
                </m:r>
                <m:r>
                  <w:rPr>
                    <w:rFonts w:ascii="Cambria Math" w:eastAsia="Cambria Math" w:hAnsi="Cambria Math" w:cs="Cambria Math"/>
                    <w:lang w:val="ru-RU"/>
                  </w:rPr>
                  <m:t xml:space="preserve">= </m:t>
                </m:r>
                <m:rad>
                  <m:radPr>
                    <m:degHide m:val="1"/>
                    <m:ctrlPr>
                      <w:rPr>
                        <w:rFonts w:ascii="Cambria Math" w:eastAsia="Cambria Math" w:hAnsi="Cambria Math" w:cs="Cambria Math"/>
                        <w:i/>
                        <w:iCs/>
                        <w:lang w:val="en-US"/>
                      </w:rPr>
                    </m:ctrlPr>
                  </m:radPr>
                  <m:deg/>
                  <m:e>
                    <m:sSubSup>
                      <m:sSubSupPr>
                        <m:ctrlPr>
                          <w:rPr>
                            <w:rFonts w:ascii="Cambria Math" w:eastAsia="Cambria Math" w:hAnsi="Cambria Math" w:cs="Cambria Math"/>
                            <w:i/>
                            <w:iCs/>
                            <w:lang w:val="en-US"/>
                          </w:rPr>
                        </m:ctrlPr>
                      </m:sSubSupPr>
                      <m:e>
                        <m:r>
                          <w:rPr>
                            <w:rFonts w:ascii="Cambria Math" w:eastAsia="Cambria Math" w:hAnsi="Cambria Math" w:cs="Cambria Math"/>
                            <w:lang w:val="en-US"/>
                          </w:rPr>
                          <m:t>v</m:t>
                        </m:r>
                      </m:e>
                      <m:sub>
                        <m:r>
                          <w:rPr>
                            <w:rFonts w:ascii="Cambria Math" w:eastAsia="Cambria Math" w:hAnsi="Cambria Math" w:cs="Cambria Math"/>
                            <w:lang w:val="en-US"/>
                          </w:rPr>
                          <m:t>x</m:t>
                        </m:r>
                      </m:sub>
                      <m:sup>
                        <m:r>
                          <w:rPr>
                            <w:rFonts w:ascii="Cambria Math" w:eastAsia="Cambria Math" w:hAnsi="Cambria Math" w:cs="Cambria Math"/>
                            <w:lang w:val="ru-RU"/>
                          </w:rPr>
                          <m:t>2</m:t>
                        </m:r>
                      </m:sup>
                    </m:sSubSup>
                    <m:r>
                      <w:rPr>
                        <w:rFonts w:ascii="Cambria Math" w:eastAsia="Cambria Math" w:hAnsi="Cambria Math" w:cs="Cambria Math"/>
                        <w:lang w:val="ru-RU"/>
                      </w:rPr>
                      <m:t>+</m:t>
                    </m:r>
                    <m:sSubSup>
                      <m:sSubSupPr>
                        <m:ctrlPr>
                          <w:rPr>
                            <w:rFonts w:ascii="Cambria Math" w:eastAsia="Cambria Math" w:hAnsi="Cambria Math" w:cs="Cambria Math"/>
                            <w:i/>
                            <w:iCs/>
                            <w:lang w:val="en-US"/>
                          </w:rPr>
                        </m:ctrlPr>
                      </m:sSubSupPr>
                      <m:e>
                        <m:r>
                          <w:rPr>
                            <w:rFonts w:ascii="Cambria Math" w:eastAsia="Cambria Math" w:hAnsi="Cambria Math" w:cs="Cambria Math"/>
                            <w:lang w:val="en-US"/>
                          </w:rPr>
                          <m:t>v</m:t>
                        </m:r>
                      </m:e>
                      <m:sub>
                        <m:r>
                          <w:rPr>
                            <w:rFonts w:ascii="Cambria Math" w:eastAsia="Cambria Math" w:hAnsi="Cambria Math" w:cs="Cambria Math"/>
                            <w:lang w:val="en-US"/>
                          </w:rPr>
                          <m:t>y</m:t>
                        </m:r>
                      </m:sub>
                      <m:sup>
                        <m:r>
                          <w:rPr>
                            <w:rFonts w:ascii="Cambria Math" w:eastAsia="Cambria Math" w:hAnsi="Cambria Math" w:cs="Cambria Math"/>
                            <w:lang w:val="ru-RU"/>
                          </w:rPr>
                          <m:t>2</m:t>
                        </m:r>
                      </m:sup>
                    </m:sSubSup>
                  </m:e>
                </m:rad>
              </m:e>
            </m:eqArr>
          </m:e>
        </m:d>
      </m:oMath>
      <w:r w:rsidR="009248D1" w:rsidRPr="009248D1">
        <w:rPr>
          <w:rFonts w:eastAsiaTheme="minorEastAsia"/>
          <w:iCs/>
          <w:lang w:val="ru-RU" w:eastAsia="zh-CN"/>
        </w:rPr>
        <w:t>,</w:t>
      </w:r>
    </w:p>
    <w:p w14:paraId="4CC4FC3A" w14:textId="26F6153B" w:rsidR="00550B9A" w:rsidRPr="003D1F72" w:rsidRDefault="006C36D7" w:rsidP="006C36D7">
      <w:pPr>
        <w:spacing w:line="360" w:lineRule="auto"/>
        <w:ind w:firstLine="709"/>
        <w:jc w:val="both"/>
        <w:rPr>
          <w:rFonts w:eastAsiaTheme="minorEastAsia"/>
          <w:lang w:val="ru-RU" w:eastAsia="zh-CN"/>
        </w:rPr>
      </w:pPr>
      <w:r>
        <w:rPr>
          <w:rFonts w:eastAsiaTheme="minorEastAsia"/>
          <w:iCs/>
          <w:lang w:val="ru-RU" w:eastAsia="zh-CN"/>
        </w:rPr>
        <w:t>где</w:t>
      </w:r>
      <w:r w:rsidRPr="006C36D7">
        <w:rPr>
          <w:rFonts w:eastAsiaTheme="minorEastAsia"/>
          <w:iCs/>
          <w:lang w:val="ru-RU" w:eastAsia="zh-CN"/>
        </w:rPr>
        <w:t xml:space="preserve"> </w:t>
      </w:r>
      <w:r w:rsidR="00550B9A">
        <w:rPr>
          <w:rFonts w:eastAsiaTheme="minorEastAsia"/>
          <w:lang w:val="en-US" w:eastAsia="zh-CN"/>
        </w:rPr>
        <w:t>x</w:t>
      </w:r>
      <w:r w:rsidR="00550B9A" w:rsidRPr="003D1F72">
        <w:rPr>
          <w:rFonts w:eastAsiaTheme="minorEastAsia"/>
          <w:lang w:val="ru-RU" w:eastAsia="zh-CN"/>
        </w:rPr>
        <w:t xml:space="preserve"> </w:t>
      </w:r>
      <w:r w:rsidR="00550B9A">
        <w:rPr>
          <w:rFonts w:eastAsiaTheme="minorEastAsia"/>
          <w:lang w:val="ru-RU" w:eastAsia="zh-CN"/>
        </w:rPr>
        <w:t>–</w:t>
      </w:r>
      <w:r w:rsidR="00550B9A" w:rsidRPr="003D1F72">
        <w:rPr>
          <w:rFonts w:eastAsiaTheme="minorEastAsia"/>
          <w:lang w:val="ru-RU" w:eastAsia="zh-CN"/>
        </w:rPr>
        <w:t xml:space="preserve"> </w:t>
      </w:r>
      <w:r w:rsidR="00550B9A">
        <w:rPr>
          <w:rFonts w:eastAsiaTheme="minorEastAsia"/>
          <w:lang w:val="ru-RU" w:eastAsia="zh-CN"/>
        </w:rPr>
        <w:t xml:space="preserve">координата по оси </w:t>
      </w:r>
      <w:r w:rsidR="00550B9A">
        <w:rPr>
          <w:rFonts w:eastAsiaTheme="minorEastAsia"/>
          <w:lang w:val="en-US" w:eastAsia="zh-CN"/>
        </w:rPr>
        <w:t>x</w:t>
      </w:r>
      <w:r w:rsidRPr="006C36D7">
        <w:rPr>
          <w:rFonts w:eastAsiaTheme="minorEastAsia"/>
          <w:lang w:val="ru-RU" w:eastAsia="zh-CN"/>
        </w:rPr>
        <w:t xml:space="preserve">, </w:t>
      </w:r>
      <w:r w:rsidR="00550B9A">
        <w:rPr>
          <w:rFonts w:eastAsiaTheme="minorEastAsia"/>
          <w:lang w:val="en-US" w:eastAsia="zh-CN"/>
        </w:rPr>
        <w:t>y</w:t>
      </w:r>
      <w:r w:rsidR="00550B9A" w:rsidRPr="003D1F72">
        <w:rPr>
          <w:rFonts w:eastAsiaTheme="minorEastAsia"/>
          <w:lang w:val="ru-RU" w:eastAsia="zh-CN"/>
        </w:rPr>
        <w:t xml:space="preserve"> – </w:t>
      </w:r>
      <w:r w:rsidR="00550B9A">
        <w:rPr>
          <w:rFonts w:eastAsiaTheme="minorEastAsia"/>
          <w:lang w:val="ru-RU" w:eastAsia="zh-CN"/>
        </w:rPr>
        <w:t xml:space="preserve">координата по оси </w:t>
      </w:r>
      <w:r w:rsidR="00550B9A">
        <w:rPr>
          <w:rFonts w:eastAsiaTheme="minorEastAsia"/>
          <w:lang w:val="en-US" w:eastAsia="zh-CN"/>
        </w:rPr>
        <w:t>y</w:t>
      </w:r>
      <w:r w:rsidRPr="006C36D7">
        <w:rPr>
          <w:rFonts w:eastAsiaTheme="minorEastAsia"/>
          <w:lang w:val="ru-RU" w:eastAsia="zh-CN"/>
        </w:rPr>
        <w:t xml:space="preserve">, </w:t>
      </w:r>
      <m:oMath>
        <m:sSub>
          <m:sSubPr>
            <m:ctrlPr>
              <w:rPr>
                <w:rFonts w:ascii="Cambria Math" w:eastAsiaTheme="minorEastAsia" w:hAnsi="Cambria Math"/>
                <w:i/>
                <w:lang w:val="ru-RU" w:eastAsia="zh-CN"/>
              </w:rPr>
            </m:ctrlPr>
          </m:sSubPr>
          <m:e>
            <m:r>
              <w:rPr>
                <w:rFonts w:ascii="Cambria Math" w:eastAsiaTheme="minorEastAsia" w:hAnsi="Cambria Math"/>
                <w:lang w:val="ru-RU" w:eastAsia="zh-CN"/>
              </w:rPr>
              <m:t>v</m:t>
            </m:r>
          </m:e>
          <m:sub>
            <m:r>
              <w:rPr>
                <w:rFonts w:ascii="Cambria Math" w:eastAsiaTheme="minorEastAsia" w:hAnsi="Cambria Math"/>
                <w:lang w:val="en-US" w:eastAsia="zh-CN"/>
              </w:rPr>
              <m:t>x</m:t>
            </m:r>
          </m:sub>
        </m:sSub>
      </m:oMath>
      <w:r w:rsidR="00550B9A" w:rsidRPr="003D1F72">
        <w:rPr>
          <w:rFonts w:eastAsiaTheme="minorEastAsia"/>
          <w:lang w:val="ru-RU" w:eastAsia="zh-CN"/>
        </w:rPr>
        <w:t xml:space="preserve"> – </w:t>
      </w:r>
      <w:r w:rsidR="00550B9A">
        <w:rPr>
          <w:rFonts w:eastAsiaTheme="minorEastAsia"/>
          <w:lang w:val="ru-RU" w:eastAsia="zh-CN"/>
        </w:rPr>
        <w:t xml:space="preserve">скорость по оси </w:t>
      </w:r>
      <w:r w:rsidR="00550B9A">
        <w:rPr>
          <w:rFonts w:eastAsiaTheme="minorEastAsia"/>
          <w:lang w:val="en-US" w:eastAsia="zh-CN"/>
        </w:rPr>
        <w:t>x</w:t>
      </w:r>
      <w:r w:rsidRPr="006C36D7">
        <w:rPr>
          <w:rFonts w:eastAsiaTheme="minorEastAsia"/>
          <w:lang w:val="ru-RU" w:eastAsia="zh-CN"/>
        </w:rPr>
        <w:t xml:space="preserve">, </w:t>
      </w:r>
      <m:oMath>
        <m:sSub>
          <m:sSubPr>
            <m:ctrlPr>
              <w:rPr>
                <w:rFonts w:ascii="Cambria Math" w:eastAsiaTheme="minorEastAsia" w:hAnsi="Cambria Math"/>
                <w:i/>
                <w:lang w:val="ru-RU" w:eastAsia="zh-CN"/>
              </w:rPr>
            </m:ctrlPr>
          </m:sSubPr>
          <m:e>
            <m:r>
              <w:rPr>
                <w:rFonts w:ascii="Cambria Math" w:eastAsiaTheme="minorEastAsia" w:hAnsi="Cambria Math"/>
                <w:lang w:val="ru-RU" w:eastAsia="zh-CN"/>
              </w:rPr>
              <m:t>v</m:t>
            </m:r>
          </m:e>
          <m:sub>
            <m:r>
              <w:rPr>
                <w:rFonts w:ascii="Cambria Math" w:eastAsiaTheme="minorEastAsia" w:hAnsi="Cambria Math"/>
                <w:lang w:val="en-US" w:eastAsia="zh-CN"/>
              </w:rPr>
              <m:t>y</m:t>
            </m:r>
          </m:sub>
        </m:sSub>
      </m:oMath>
      <w:r w:rsidR="00550B9A" w:rsidRPr="003D1F72">
        <w:rPr>
          <w:rFonts w:eastAsiaTheme="minorEastAsia"/>
          <w:lang w:val="ru-RU" w:eastAsia="zh-CN"/>
        </w:rPr>
        <w:t xml:space="preserve"> – </w:t>
      </w:r>
      <w:r w:rsidR="00550B9A">
        <w:rPr>
          <w:rFonts w:eastAsiaTheme="minorEastAsia"/>
          <w:lang w:val="ru-RU" w:eastAsia="zh-CN"/>
        </w:rPr>
        <w:t xml:space="preserve">скорость по оси </w:t>
      </w:r>
      <w:r w:rsidR="00550B9A">
        <w:rPr>
          <w:rFonts w:eastAsiaTheme="minorEastAsia"/>
          <w:lang w:val="en-US" w:eastAsia="zh-CN"/>
        </w:rPr>
        <w:t>y</w:t>
      </w:r>
    </w:p>
    <w:p w14:paraId="784140D4" w14:textId="40ECE2A5" w:rsidR="00707B54" w:rsidRDefault="00550B9A" w:rsidP="00707B54">
      <w:pPr>
        <w:spacing w:line="360" w:lineRule="auto"/>
        <w:ind w:firstLine="709"/>
        <w:rPr>
          <w:rFonts w:eastAsiaTheme="minorEastAsia"/>
          <w:lang w:val="ru-RU" w:eastAsia="zh-CN"/>
        </w:rPr>
      </w:pPr>
      <m:oMath>
        <m:r>
          <w:rPr>
            <w:rFonts w:ascii="Cambria Math" w:eastAsiaTheme="minorEastAsia" w:hAnsi="Cambria Math"/>
            <w:lang w:val="ru-RU" w:eastAsia="zh-CN"/>
          </w:rPr>
          <m:t xml:space="preserve">            </m:t>
        </m:r>
        <m:r>
          <w:rPr>
            <w:rFonts w:ascii="Cambria Math" w:eastAsiaTheme="minorEastAsia" w:hAnsi="Cambria Math"/>
            <w:lang w:val="en-US" w:eastAsia="zh-CN"/>
          </w:rPr>
          <m:t>v</m:t>
        </m:r>
        <m:r>
          <w:rPr>
            <w:rFonts w:ascii="Cambria Math" w:eastAsiaTheme="minorEastAsia" w:hAnsi="Cambria Math"/>
            <w:lang w:val="ru-RU" w:eastAsia="zh-CN"/>
          </w:rPr>
          <m:t>=</m:t>
        </m:r>
        <m:rad>
          <m:radPr>
            <m:degHide m:val="1"/>
            <m:ctrlPr>
              <w:rPr>
                <w:rFonts w:ascii="Cambria Math" w:eastAsiaTheme="minorEastAsia" w:hAnsi="Cambria Math"/>
                <w:i/>
                <w:lang w:val="en-US" w:eastAsia="zh-CN"/>
              </w:rPr>
            </m:ctrlPr>
          </m:radPr>
          <m:deg/>
          <m:e>
            <m:sSubSup>
              <m:sSubSupPr>
                <m:ctrlPr>
                  <w:rPr>
                    <w:rFonts w:ascii="Cambria Math" w:eastAsiaTheme="minorEastAsia" w:hAnsi="Cambria Math"/>
                    <w:i/>
                    <w:lang w:val="en-US" w:eastAsia="zh-CN"/>
                  </w:rPr>
                </m:ctrlPr>
              </m:sSubSupPr>
              <m:e>
                <m:r>
                  <w:rPr>
                    <w:rFonts w:ascii="Cambria Math" w:eastAsiaTheme="minorEastAsia" w:hAnsi="Cambria Math"/>
                    <w:lang w:val="en-US" w:eastAsia="zh-CN"/>
                  </w:rPr>
                  <m:t>v</m:t>
                </m:r>
              </m:e>
              <m:sub>
                <m:r>
                  <w:rPr>
                    <w:rFonts w:ascii="Cambria Math" w:eastAsiaTheme="minorEastAsia" w:hAnsi="Cambria Math"/>
                    <w:lang w:val="en-US" w:eastAsia="zh-CN"/>
                  </w:rPr>
                  <m:t>x</m:t>
                </m:r>
              </m:sub>
              <m:sup>
                <m:r>
                  <w:rPr>
                    <w:rFonts w:ascii="Cambria Math" w:eastAsiaTheme="minorEastAsia" w:hAnsi="Cambria Math"/>
                    <w:lang w:val="ru-RU" w:eastAsia="zh-CN"/>
                  </w:rPr>
                  <m:t>2</m:t>
                </m:r>
              </m:sup>
            </m:sSubSup>
            <m:r>
              <w:rPr>
                <w:rFonts w:ascii="Cambria Math" w:eastAsiaTheme="minorEastAsia" w:hAnsi="Cambria Math"/>
                <w:lang w:val="ru-RU" w:eastAsia="zh-CN"/>
              </w:rPr>
              <m:t>+</m:t>
            </m:r>
            <m:sSubSup>
              <m:sSubSupPr>
                <m:ctrlPr>
                  <w:rPr>
                    <w:rFonts w:ascii="Cambria Math" w:eastAsiaTheme="minorEastAsia" w:hAnsi="Cambria Math"/>
                    <w:i/>
                    <w:lang w:val="en-US" w:eastAsia="zh-CN"/>
                  </w:rPr>
                </m:ctrlPr>
              </m:sSubSupPr>
              <m:e>
                <m:r>
                  <w:rPr>
                    <w:rFonts w:ascii="Cambria Math" w:eastAsiaTheme="minorEastAsia" w:hAnsi="Cambria Math"/>
                    <w:lang w:val="en-US" w:eastAsia="zh-CN"/>
                  </w:rPr>
                  <m:t>v</m:t>
                </m:r>
              </m:e>
              <m:sub>
                <m:r>
                  <w:rPr>
                    <w:rFonts w:ascii="Cambria Math" w:eastAsiaTheme="minorEastAsia" w:hAnsi="Cambria Math"/>
                    <w:lang w:val="en-US" w:eastAsia="zh-CN"/>
                  </w:rPr>
                  <m:t>y</m:t>
                </m:r>
              </m:sub>
              <m:sup>
                <m:r>
                  <w:rPr>
                    <w:rFonts w:ascii="Cambria Math" w:eastAsiaTheme="minorEastAsia" w:hAnsi="Cambria Math"/>
                    <w:lang w:val="ru-RU" w:eastAsia="zh-CN"/>
                  </w:rPr>
                  <m:t>2</m:t>
                </m:r>
              </m:sup>
            </m:sSubSup>
          </m:e>
        </m:rad>
      </m:oMath>
      <w:r w:rsidRPr="003D1F72">
        <w:rPr>
          <w:rFonts w:eastAsiaTheme="minorEastAsia"/>
          <w:lang w:val="ru-RU" w:eastAsia="zh-CN"/>
        </w:rPr>
        <w:t xml:space="preserve"> </w:t>
      </w:r>
      <w:r>
        <w:rPr>
          <w:rFonts w:eastAsiaTheme="minorEastAsia"/>
          <w:lang w:val="ru-RU" w:eastAsia="zh-CN"/>
        </w:rPr>
        <w:t>–</w:t>
      </w:r>
      <w:r w:rsidRPr="003D1F72">
        <w:rPr>
          <w:rFonts w:eastAsiaTheme="minorEastAsia"/>
          <w:lang w:val="ru-RU" w:eastAsia="zh-CN"/>
        </w:rPr>
        <w:t xml:space="preserve"> </w:t>
      </w:r>
      <w:r>
        <w:rPr>
          <w:rFonts w:eastAsiaTheme="minorEastAsia"/>
          <w:lang w:val="ru-RU" w:eastAsia="zh-CN"/>
        </w:rPr>
        <w:t>мод</w:t>
      </w:r>
      <w:r w:rsidR="00707B54">
        <w:rPr>
          <w:rFonts w:eastAsiaTheme="minorEastAsia"/>
          <w:lang w:val="ru-RU" w:eastAsia="zh-CN"/>
        </w:rPr>
        <w:t>уль скорости посадочного модуля</w:t>
      </w:r>
    </w:p>
    <w:p w14:paraId="53F0334D" w14:textId="57A4BCC3" w:rsidR="00122C31" w:rsidRPr="00707B54" w:rsidRDefault="00707B54" w:rsidP="00707B54">
      <w:pPr>
        <w:spacing w:after="160" w:line="259" w:lineRule="auto"/>
        <w:rPr>
          <w:rFonts w:eastAsiaTheme="minorEastAsia"/>
          <w:lang w:val="ru-RU" w:eastAsia="zh-CN"/>
        </w:rPr>
      </w:pPr>
      <w:r>
        <w:rPr>
          <w:rFonts w:eastAsiaTheme="minorEastAsia"/>
          <w:lang w:val="ru-RU" w:eastAsia="zh-CN"/>
        </w:rPr>
        <w:br w:type="page"/>
      </w:r>
      <w:bookmarkStart w:id="15" w:name="_GoBack"/>
      <w:bookmarkEnd w:id="15"/>
    </w:p>
    <w:p w14:paraId="7886F0FD" w14:textId="77777777" w:rsidR="00AD7B23" w:rsidRPr="00FC1D7B" w:rsidRDefault="00AD7B23" w:rsidP="00C20683">
      <w:pPr>
        <w:pStyle w:val="1"/>
        <w:jc w:val="center"/>
        <w:rPr>
          <w:b/>
          <w:sz w:val="32"/>
          <w:lang w:val="ru-RU"/>
        </w:rPr>
      </w:pPr>
      <w:bookmarkStart w:id="16" w:name="_Toc185813206"/>
      <w:r w:rsidRPr="00FC1D7B">
        <w:rPr>
          <w:b/>
          <w:sz w:val="32"/>
          <w:lang w:val="ru-RU"/>
        </w:rPr>
        <w:lastRenderedPageBreak/>
        <w:t xml:space="preserve">3. </w:t>
      </w:r>
      <w:r w:rsidR="00EE4E26">
        <w:rPr>
          <w:b/>
          <w:sz w:val="32"/>
          <w:lang w:val="ru-RU"/>
        </w:rPr>
        <w:t>ПРОГРАММНАЯ</w:t>
      </w:r>
      <w:r w:rsidR="00EE4E26" w:rsidRPr="00FC1D7B">
        <w:rPr>
          <w:b/>
          <w:sz w:val="32"/>
          <w:lang w:val="ru-RU"/>
        </w:rPr>
        <w:t xml:space="preserve"> </w:t>
      </w:r>
      <w:r w:rsidR="00EE4E26">
        <w:rPr>
          <w:b/>
          <w:sz w:val="32"/>
          <w:lang w:val="ru-RU"/>
        </w:rPr>
        <w:t>РЕАЛИЗАЦИЯ</w:t>
      </w:r>
      <w:bookmarkEnd w:id="16"/>
    </w:p>
    <w:p w14:paraId="6BD81AEF" w14:textId="49A279C0" w:rsidR="00AD7B23" w:rsidRPr="00FD6165" w:rsidRDefault="002F4B4A" w:rsidP="001E6912">
      <w:pPr>
        <w:spacing w:after="160" w:line="259" w:lineRule="auto"/>
        <w:rPr>
          <w:lang w:val="ru-RU"/>
        </w:rPr>
      </w:pPr>
      <w:r w:rsidRPr="00FD6165">
        <w:rPr>
          <w:lang w:val="ru-RU"/>
        </w:rPr>
        <w:br w:type="page"/>
      </w:r>
      <w:r w:rsidR="00AD7B23" w:rsidRPr="00EE4E26">
        <w:rPr>
          <w:vanish/>
          <w:lang w:val="en-US"/>
        </w:rPr>
        <w:t>rp</w:t>
      </w:r>
      <w:r w:rsidR="00AD7B23" w:rsidRPr="00FD6165">
        <w:rPr>
          <w:vanish/>
          <w:lang w:val="ru-RU"/>
        </w:rPr>
        <w:t>=(1−</w:t>
      </w:r>
      <w:r w:rsidR="00AD7B23" w:rsidRPr="00EE4E26">
        <w:rPr>
          <w:vanish/>
          <w:lang w:val="en-US"/>
        </w:rPr>
        <w:t>e</w:t>
      </w:r>
      <w:r w:rsidR="00AD7B23" w:rsidRPr="00FD6165">
        <w:rPr>
          <w:vanish/>
          <w:lang w:val="ru-RU"/>
        </w:rPr>
        <w:t>)</w:t>
      </w:r>
      <w:r w:rsidR="00AD7B23" w:rsidRPr="00EE4E26">
        <w:rPr>
          <w:vanish/>
          <w:lang w:val="en-US"/>
        </w:rPr>
        <w:t>a</w:t>
      </w:r>
      <w:r w:rsidR="00AD7B23" w:rsidRPr="00FD6165">
        <w:rPr>
          <w:vanish/>
          <w:lang w:val="ru-RU"/>
        </w:rPr>
        <w:t>,</w:t>
      </w:r>
    </w:p>
    <w:p w14:paraId="5C8E3AEF" w14:textId="1C808121" w:rsidR="00D35810" w:rsidRPr="007F62AB" w:rsidRDefault="00D35810" w:rsidP="00D35810">
      <w:pPr>
        <w:pStyle w:val="1"/>
        <w:jc w:val="center"/>
        <w:rPr>
          <w:b/>
          <w:sz w:val="32"/>
          <w:szCs w:val="32"/>
          <w:lang w:val="ru-RU"/>
        </w:rPr>
      </w:pPr>
      <w:bookmarkStart w:id="17" w:name="_Toc185804676"/>
      <w:bookmarkStart w:id="18" w:name="_Toc185813207"/>
      <w:r w:rsidRPr="007F62AB">
        <w:rPr>
          <w:b/>
          <w:sz w:val="32"/>
          <w:szCs w:val="32"/>
          <w:lang w:val="ru-RU"/>
        </w:rPr>
        <w:lastRenderedPageBreak/>
        <w:t xml:space="preserve">4. </w:t>
      </w:r>
      <w:r w:rsidR="00EE4E26" w:rsidRPr="00EE4E26">
        <w:rPr>
          <w:b/>
          <w:sz w:val="32"/>
          <w:szCs w:val="32"/>
          <w:lang w:val="en-US"/>
        </w:rPr>
        <w:t>KERBAL</w:t>
      </w:r>
      <w:r w:rsidR="00EE4E26" w:rsidRPr="007F62AB">
        <w:rPr>
          <w:b/>
          <w:sz w:val="32"/>
          <w:szCs w:val="32"/>
          <w:lang w:val="ru-RU"/>
        </w:rPr>
        <w:t xml:space="preserve"> </w:t>
      </w:r>
      <w:r w:rsidR="00EE4E26" w:rsidRPr="00EE4E26">
        <w:rPr>
          <w:b/>
          <w:sz w:val="32"/>
          <w:szCs w:val="32"/>
          <w:lang w:val="en-US"/>
        </w:rPr>
        <w:t>SPACE</w:t>
      </w:r>
      <w:r w:rsidR="00EE4E26" w:rsidRPr="007F62AB">
        <w:rPr>
          <w:b/>
          <w:sz w:val="32"/>
          <w:szCs w:val="32"/>
          <w:lang w:val="ru-RU"/>
        </w:rPr>
        <w:t xml:space="preserve"> </w:t>
      </w:r>
      <w:r w:rsidR="00EE4E26" w:rsidRPr="00EE4E26">
        <w:rPr>
          <w:b/>
          <w:sz w:val="32"/>
          <w:szCs w:val="32"/>
          <w:lang w:val="en-US"/>
        </w:rPr>
        <w:t>PROGRAM</w:t>
      </w:r>
      <w:bookmarkEnd w:id="17"/>
      <w:bookmarkEnd w:id="18"/>
    </w:p>
    <w:p w14:paraId="5777C341" w14:textId="05D89A6D" w:rsidR="0091789F" w:rsidRPr="006C36D7" w:rsidRDefault="00D35810" w:rsidP="0091789F">
      <w:pPr>
        <w:pStyle w:val="2"/>
        <w:spacing w:before="0" w:after="0" w:line="360" w:lineRule="auto"/>
        <w:ind w:firstLine="709"/>
        <w:jc w:val="both"/>
        <w:rPr>
          <w:b/>
          <w:sz w:val="28"/>
        </w:rPr>
      </w:pPr>
      <w:bookmarkStart w:id="19" w:name="_v330ferr9fpo" w:colFirst="0" w:colLast="0"/>
      <w:bookmarkStart w:id="20" w:name="_Toc185804677"/>
      <w:bookmarkStart w:id="21" w:name="_Toc185813208"/>
      <w:bookmarkEnd w:id="19"/>
      <w:r w:rsidRPr="006C36D7">
        <w:rPr>
          <w:b/>
          <w:sz w:val="28"/>
        </w:rPr>
        <w:t>4.1. Выведение нужных параметров</w:t>
      </w:r>
      <w:r w:rsidR="00CE3803" w:rsidRPr="006C36D7">
        <w:rPr>
          <w:b/>
          <w:sz w:val="28"/>
          <w:lang w:val="ru-RU"/>
        </w:rPr>
        <w:t xml:space="preserve"> и условностей</w:t>
      </w:r>
      <w:r w:rsidRPr="006C36D7">
        <w:rPr>
          <w:b/>
          <w:sz w:val="28"/>
        </w:rPr>
        <w:t xml:space="preserve"> для строительства ракеты</w:t>
      </w:r>
      <w:bookmarkEnd w:id="20"/>
      <w:bookmarkEnd w:id="21"/>
    </w:p>
    <w:p w14:paraId="288A8C0D" w14:textId="77777777" w:rsidR="00D35810" w:rsidRPr="0091789F" w:rsidRDefault="00D35810" w:rsidP="0091789F">
      <w:pPr>
        <w:pStyle w:val="aa"/>
        <w:spacing w:line="360" w:lineRule="auto"/>
        <w:ind w:firstLine="709"/>
        <w:jc w:val="both"/>
      </w:pPr>
      <w:r w:rsidRPr="0091789F">
        <w:t xml:space="preserve">Для того чтобы создать нужную нам ракету, требуется рассчитать топливо для </w:t>
      </w:r>
      <w:r w:rsidR="00422A37">
        <w:rPr>
          <w:lang w:val="ru-RU"/>
        </w:rPr>
        <w:t xml:space="preserve">совершения </w:t>
      </w:r>
      <w:r w:rsidRPr="0091789F">
        <w:t xml:space="preserve">полета, настроить ступени и выбрать </w:t>
      </w:r>
      <w:r w:rsidR="00422A37">
        <w:rPr>
          <w:lang w:val="ru-RU"/>
        </w:rPr>
        <w:t>подходящие</w:t>
      </w:r>
      <w:r w:rsidRPr="0091789F">
        <w:t xml:space="preserve"> детали.</w:t>
      </w:r>
    </w:p>
    <w:p w14:paraId="662B96BA" w14:textId="77777777" w:rsidR="00D35810" w:rsidRPr="0091789F" w:rsidRDefault="00D35810" w:rsidP="0091789F">
      <w:pPr>
        <w:spacing w:line="360" w:lineRule="auto"/>
        <w:ind w:firstLine="709"/>
        <w:jc w:val="both"/>
      </w:pPr>
      <w:r w:rsidRPr="0091789F">
        <w:t>При проектировании ракеты</w:t>
      </w:r>
      <w:r w:rsidR="00EB39C1" w:rsidRPr="00EB39C1">
        <w:rPr>
          <w:lang w:val="ru-RU"/>
        </w:rPr>
        <w:t xml:space="preserve"> </w:t>
      </w:r>
      <w:r w:rsidR="00EB39C1">
        <w:rPr>
          <w:lang w:val="ru-RU"/>
        </w:rPr>
        <w:t>в</w:t>
      </w:r>
      <w:r w:rsidRPr="0091789F">
        <w:t xml:space="preserve"> KSP </w:t>
      </w:r>
      <w:r w:rsidR="00422A37">
        <w:rPr>
          <w:lang w:val="ru-RU"/>
        </w:rPr>
        <w:t>конструктор-</w:t>
      </w:r>
      <w:r w:rsidRPr="0091789F">
        <w:t xml:space="preserve">инженер уделял особое внимание двум ключевым параметрам: </w:t>
      </w:r>
      <m:oMath>
        <m:r>
          <w:rPr>
            <w:rFonts w:ascii="Cambria Math" w:hAnsi="Cambria Math"/>
          </w:rPr>
          <m:t>Δv</m:t>
        </m:r>
      </m:oMath>
      <w:r w:rsidRPr="0091789F">
        <w:t xml:space="preserve"> и тяговооруженности (ТВР). Эти показатели по</w:t>
      </w:r>
      <w:r w:rsidR="00422A37">
        <w:rPr>
          <w:lang w:val="ru-RU"/>
        </w:rPr>
        <w:t>влияли на выбор частей ракеты и определение её характеристик.</w:t>
      </w:r>
      <w:r w:rsidRPr="0091789F">
        <w:t xml:space="preserve"> </w:t>
      </w:r>
      <w:r w:rsidR="00422A37">
        <w:rPr>
          <w:lang w:val="ru-RU"/>
        </w:rPr>
        <w:t>По значению</w:t>
      </w:r>
      <w:r w:rsidRPr="0091789F">
        <w:t xml:space="preserve"> </w:t>
      </w:r>
      <m:oMath>
        <m:r>
          <w:rPr>
            <w:rFonts w:ascii="Cambria Math" w:hAnsi="Cambria Math"/>
          </w:rPr>
          <m:t>Δv</m:t>
        </m:r>
      </m:oMath>
      <w:r w:rsidRPr="0091789F">
        <w:t xml:space="preserve"> можно </w:t>
      </w:r>
      <w:r w:rsidRPr="00EE4E26">
        <w:rPr>
          <w:color w:val="000000" w:themeColor="text1"/>
        </w:rPr>
        <w:t xml:space="preserve">отследить на сколько </w:t>
      </w:r>
      <w:r w:rsidR="00422A37" w:rsidRPr="00EE4E26">
        <w:rPr>
          <w:color w:val="000000" w:themeColor="text1"/>
          <w:lang w:val="ru-RU"/>
        </w:rPr>
        <w:t xml:space="preserve">ракета </w:t>
      </w:r>
      <w:r w:rsidR="00EB39C1" w:rsidRPr="00EE4E26">
        <w:rPr>
          <w:color w:val="000000" w:themeColor="text1"/>
          <w:lang w:val="ru-RU"/>
        </w:rPr>
        <w:t>способна</w:t>
      </w:r>
      <w:r w:rsidR="00422A37" w:rsidRPr="00EE4E26">
        <w:rPr>
          <w:color w:val="000000" w:themeColor="text1"/>
          <w:lang w:val="ru-RU"/>
        </w:rPr>
        <w:t xml:space="preserve"> изменить свою скорость</w:t>
      </w:r>
      <w:r w:rsidR="00EB39C1" w:rsidRPr="00EE4E26">
        <w:rPr>
          <w:color w:val="000000" w:themeColor="text1"/>
        </w:rPr>
        <w:t>, пока не закончится</w:t>
      </w:r>
      <w:r w:rsidR="00EB39C1" w:rsidRPr="00EE4E26">
        <w:rPr>
          <w:color w:val="000000" w:themeColor="text1"/>
          <w:lang w:val="ru-RU"/>
        </w:rPr>
        <w:t xml:space="preserve"> </w:t>
      </w:r>
      <w:r w:rsidRPr="00EE4E26">
        <w:rPr>
          <w:color w:val="000000" w:themeColor="text1"/>
        </w:rPr>
        <w:t xml:space="preserve">топливо. </w:t>
      </w:r>
      <w:r w:rsidR="00F0134C" w:rsidRPr="00EE4E26">
        <w:rPr>
          <w:color w:val="000000" w:themeColor="text1"/>
          <w:lang w:val="ru-RU"/>
        </w:rPr>
        <w:t>Необходимое</w:t>
      </w:r>
      <w:r w:rsidR="00511D6A">
        <w:rPr>
          <w:color w:val="000000" w:themeColor="text1"/>
        </w:rPr>
        <w:t xml:space="preserve"> </w:t>
      </w:r>
      <w:r w:rsidR="00511D6A">
        <w:rPr>
          <w:color w:val="000000" w:themeColor="text1"/>
          <w:lang w:val="ru-RU"/>
        </w:rPr>
        <w:t>количество</w:t>
      </w:r>
      <w:r w:rsidRPr="00EE4E26">
        <w:rPr>
          <w:color w:val="000000" w:themeColor="text1"/>
        </w:rPr>
        <w:t xml:space="preserve"> </w:t>
      </w:r>
      <m:oMath>
        <m:r>
          <w:rPr>
            <w:rFonts w:ascii="Cambria Math" w:hAnsi="Cambria Math"/>
            <w:color w:val="000000" w:themeColor="text1"/>
          </w:rPr>
          <m:t>Δv</m:t>
        </m:r>
      </m:oMath>
      <w:r w:rsidRPr="00EE4E26">
        <w:rPr>
          <w:color w:val="000000" w:themeColor="text1"/>
        </w:rPr>
        <w:t xml:space="preserve"> можно рассчитать с помощью карты </w:t>
      </w:r>
      <m:oMath>
        <m:r>
          <w:rPr>
            <w:rFonts w:ascii="Cambria Math" w:hAnsi="Cambria Math"/>
            <w:color w:val="000000" w:themeColor="text1"/>
          </w:rPr>
          <m:t>Δv</m:t>
        </m:r>
      </m:oMath>
      <w:r w:rsidRPr="00EE4E26">
        <w:rPr>
          <w:color w:val="000000" w:themeColor="text1"/>
        </w:rPr>
        <w:t xml:space="preserve"> </w:t>
      </w:r>
      <w:r w:rsidR="00422A37" w:rsidRPr="00EE4E26">
        <w:rPr>
          <w:color w:val="000000" w:themeColor="text1"/>
          <w:lang w:val="ru-RU"/>
        </w:rPr>
        <w:t xml:space="preserve">для достижения ракетой различных объектов </w:t>
      </w:r>
      <w:r w:rsidR="00EB39C1" w:rsidRPr="00EE4E26">
        <w:rPr>
          <w:color w:val="000000" w:themeColor="text1"/>
          <w:lang w:val="ru-RU"/>
        </w:rPr>
        <w:t>планетной</w:t>
      </w:r>
      <w:r w:rsidR="00422A37" w:rsidRPr="00EE4E26">
        <w:rPr>
          <w:color w:val="000000" w:themeColor="text1"/>
          <w:lang w:val="ru-RU"/>
        </w:rPr>
        <w:t xml:space="preserve"> системы </w:t>
      </w:r>
      <w:r w:rsidR="00EB39C1" w:rsidRPr="00EE4E26">
        <w:rPr>
          <w:color w:val="000000" w:themeColor="text1"/>
          <w:lang w:val="ru-RU"/>
        </w:rPr>
        <w:t xml:space="preserve">Кербола </w:t>
      </w:r>
      <w:r w:rsidRPr="00EE4E26">
        <w:rPr>
          <w:color w:val="000000" w:themeColor="text1"/>
        </w:rPr>
        <w:t xml:space="preserve">(рисунок </w:t>
      </w:r>
      <w:r w:rsidR="00422A37" w:rsidRPr="00EE4E26">
        <w:rPr>
          <w:color w:val="000000" w:themeColor="text1"/>
          <w:lang w:val="en-US"/>
        </w:rPr>
        <w:t>X</w:t>
      </w:r>
      <w:r w:rsidR="00422A37" w:rsidRPr="00EE4E26">
        <w:rPr>
          <w:color w:val="000000" w:themeColor="text1"/>
          <w:lang w:val="ru-RU"/>
        </w:rPr>
        <w:t>). ТВР</w:t>
      </w:r>
      <w:r w:rsidR="00422A37" w:rsidRPr="00EE4E26">
        <w:rPr>
          <w:color w:val="000000" w:themeColor="text1"/>
          <w:shd w:val="clear" w:color="auto" w:fill="FFFFFF"/>
          <w:lang w:val="ru-RU"/>
        </w:rPr>
        <w:t xml:space="preserve"> это отношение тяги двигателей летательного аппарата к его весу. От тяговооружённости зависят максимальная скорость летательного аппарата, время набора высоты и разгона до заданной скорости</w:t>
      </w:r>
      <w:r w:rsidR="00EE4E26" w:rsidRPr="00EE4E26">
        <w:rPr>
          <w:color w:val="000000" w:themeColor="text1"/>
          <w:shd w:val="clear" w:color="auto" w:fill="FFFFFF"/>
          <w:lang w:val="ru-RU"/>
        </w:rPr>
        <w:t>.</w:t>
      </w:r>
      <w:r w:rsidR="00EE4E26" w:rsidRPr="00EE4E26">
        <w:rPr>
          <w:color w:val="000000" w:themeColor="text1"/>
          <w:shd w:val="clear" w:color="auto" w:fill="FFFFFF"/>
          <w:vertAlign w:val="superscript"/>
          <w:lang w:val="ru-RU"/>
        </w:rPr>
        <w:t>[</w:t>
      </w:r>
      <w:r w:rsidR="00EE4E26">
        <w:rPr>
          <w:color w:val="000000" w:themeColor="text1"/>
          <w:shd w:val="clear" w:color="auto" w:fill="FFFFFF"/>
          <w:vertAlign w:val="superscript"/>
          <w:lang w:val="en-US"/>
        </w:rPr>
        <w:t>X</w:t>
      </w:r>
      <w:r w:rsidR="00EE4E26" w:rsidRPr="00EE4E26">
        <w:rPr>
          <w:color w:val="000000" w:themeColor="text1"/>
          <w:shd w:val="clear" w:color="auto" w:fill="FFFFFF"/>
          <w:vertAlign w:val="superscript"/>
          <w:lang w:val="ru-RU"/>
        </w:rPr>
        <w:t>]</w:t>
      </w:r>
      <w:r w:rsidR="00422A37" w:rsidRPr="00EE4E26">
        <w:rPr>
          <w:color w:val="000000" w:themeColor="text1"/>
          <w:shd w:val="clear" w:color="auto" w:fill="FFFFFF"/>
        </w:rPr>
        <w:t xml:space="preserve"> </w:t>
      </w:r>
      <w:r w:rsidR="00422A37" w:rsidRPr="00EE4E26">
        <w:rPr>
          <w:color w:val="000000" w:themeColor="text1"/>
          <w:shd w:val="clear" w:color="auto" w:fill="FFFFFF"/>
          <w:lang w:val="ru-RU"/>
        </w:rPr>
        <w:t>Д</w:t>
      </w:r>
      <w:r w:rsidR="00422A37" w:rsidRPr="00EE4E26">
        <w:rPr>
          <w:color w:val="000000" w:themeColor="text1"/>
          <w:shd w:val="clear" w:color="auto" w:fill="FFFFFF"/>
        </w:rPr>
        <w:t>ля аппарата с тягой, большей чем вес, </w:t>
      </w:r>
      <w:r w:rsidR="00422A37" w:rsidRPr="00EE4E26">
        <w:rPr>
          <w:color w:val="000000" w:themeColor="text1"/>
        </w:rPr>
        <w:t>тяговооруж</w:t>
      </w:r>
      <w:r w:rsidR="001E6912">
        <w:rPr>
          <w:color w:val="000000" w:themeColor="text1"/>
          <w:lang w:val="ru-RU"/>
        </w:rPr>
        <w:t>ё</w:t>
      </w:r>
      <w:r w:rsidR="00422A37" w:rsidRPr="00EE4E26">
        <w:rPr>
          <w:color w:val="000000" w:themeColor="text1"/>
        </w:rPr>
        <w:t>нность</w:t>
      </w:r>
      <w:r w:rsidR="00422A37" w:rsidRPr="00EE4E26">
        <w:rPr>
          <w:color w:val="000000" w:themeColor="text1"/>
          <w:shd w:val="clear" w:color="auto" w:fill="FFFFFF"/>
        </w:rPr>
        <w:t> больше 1</w:t>
      </w:r>
      <w:r w:rsidR="00422A37" w:rsidRPr="00EE4E26">
        <w:rPr>
          <w:color w:val="000000" w:themeColor="text1"/>
          <w:lang w:val="ru-RU"/>
        </w:rPr>
        <w:t xml:space="preserve">. </w:t>
      </w:r>
      <w:r w:rsidRPr="00EE4E26">
        <w:rPr>
          <w:color w:val="000000" w:themeColor="text1"/>
        </w:rPr>
        <w:t xml:space="preserve">Экспериментальным </w:t>
      </w:r>
      <w:r w:rsidRPr="00422A37">
        <w:t>пут</w:t>
      </w:r>
      <w:r w:rsidR="00422A37" w:rsidRPr="00422A37">
        <w:t>ем было выведено, что</w:t>
      </w:r>
      <w:r w:rsidRPr="00422A37">
        <w:t xml:space="preserve"> </w:t>
      </w:r>
      <w:r w:rsidR="00422A37" w:rsidRPr="00422A37">
        <w:t>для выхода из атмосферы Кербина</w:t>
      </w:r>
      <w:r w:rsidR="00422A37" w:rsidRPr="00422A37">
        <w:rPr>
          <w:lang w:val="ru-RU"/>
        </w:rPr>
        <w:t xml:space="preserve"> ТВР должен быть равен примерно 1.5</w:t>
      </w:r>
      <w:r w:rsidRPr="00422A37">
        <w:t>.</w:t>
      </w:r>
    </w:p>
    <w:p w14:paraId="31424CC4" w14:textId="77777777" w:rsidR="00D35810" w:rsidRPr="0091789F" w:rsidRDefault="00D35810" w:rsidP="0091789F">
      <w:pPr>
        <w:spacing w:line="360" w:lineRule="auto"/>
        <w:ind w:firstLine="709"/>
        <w:jc w:val="both"/>
      </w:pPr>
      <w:r w:rsidRPr="0091789F">
        <w:t xml:space="preserve">Анализируя карту </w:t>
      </w:r>
      <m:oMath>
        <m:r>
          <w:rPr>
            <w:rFonts w:ascii="Cambria Math" w:hAnsi="Cambria Math"/>
          </w:rPr>
          <m:t>Δv</m:t>
        </m:r>
      </m:oMath>
      <w:r w:rsidRPr="0091789F">
        <w:t xml:space="preserve"> можно </w:t>
      </w:r>
      <w:r w:rsidR="00EB39C1">
        <w:rPr>
          <w:lang w:val="ru-RU"/>
        </w:rPr>
        <w:t>понять</w:t>
      </w:r>
      <w:r w:rsidRPr="0091789F">
        <w:t xml:space="preserve">, что </w:t>
      </w:r>
      <w:r w:rsidR="00EB39C1">
        <w:rPr>
          <w:lang w:val="ru-RU"/>
        </w:rPr>
        <w:t>требуется</w:t>
      </w:r>
      <w:r w:rsidRPr="0091789F">
        <w:t xml:space="preserve"> минимум 3400 м/с для вы</w:t>
      </w:r>
      <w:r w:rsidR="00EB39C1">
        <w:rPr>
          <w:lang w:val="ru-RU"/>
        </w:rPr>
        <w:t>вода ракеты</w:t>
      </w:r>
      <w:r w:rsidRPr="0091789F">
        <w:t xml:space="preserve"> на орбиту Кербина,  </w:t>
      </w:r>
      <w:r w:rsidR="00EB39C1">
        <w:rPr>
          <w:lang w:val="ru-RU"/>
        </w:rPr>
        <w:t>860</w:t>
      </w:r>
      <w:r w:rsidR="00EB39C1">
        <w:t xml:space="preserve"> м/с для маневра</w:t>
      </w:r>
      <w:r w:rsidR="00EB39C1">
        <w:rPr>
          <w:lang w:val="ru-RU"/>
        </w:rPr>
        <w:t xml:space="preserve"> к Муне</w:t>
      </w:r>
      <w:r w:rsidRPr="0091789F">
        <w:t xml:space="preserve">, около </w:t>
      </w:r>
      <w:r w:rsidR="00EB39C1">
        <w:rPr>
          <w:lang w:val="ru-RU"/>
        </w:rPr>
        <w:t xml:space="preserve">280 </w:t>
      </w:r>
      <w:r w:rsidRPr="0091789F">
        <w:t xml:space="preserve">м/с для захода на орбиту </w:t>
      </w:r>
      <w:r w:rsidR="00EB39C1">
        <w:rPr>
          <w:lang w:val="ru-RU"/>
        </w:rPr>
        <w:t>Муны</w:t>
      </w:r>
      <w:r w:rsidRPr="0091789F">
        <w:t xml:space="preserve"> и </w:t>
      </w:r>
      <w:r w:rsidR="00EB39C1">
        <w:rPr>
          <w:lang w:val="ru-RU"/>
        </w:rPr>
        <w:t>580</w:t>
      </w:r>
      <w:r w:rsidRPr="0091789F">
        <w:t xml:space="preserve"> м/с для торможения и приземления на </w:t>
      </w:r>
      <w:r w:rsidR="00EB39C1">
        <w:rPr>
          <w:lang w:val="ru-RU"/>
        </w:rPr>
        <w:t>Муну</w:t>
      </w:r>
      <w:r w:rsidRPr="0091789F">
        <w:t xml:space="preserve">. В итоге получаем </w:t>
      </w:r>
      <w:r w:rsidR="00EB39C1">
        <w:rPr>
          <w:lang w:val="ru-RU"/>
        </w:rPr>
        <w:t>5120</w:t>
      </w:r>
      <w:r w:rsidRPr="0091789F">
        <w:t xml:space="preserve"> м/с.</w:t>
      </w:r>
      <w:r w:rsidR="00EB39C1">
        <w:rPr>
          <w:lang w:val="ru-RU"/>
        </w:rPr>
        <w:t xml:space="preserve"> Также требуется некоторый запас для возвращения космического корабля на Кербин, для этого может потребоваться около 500 м</w:t>
      </w:r>
      <w:r w:rsidR="00EB39C1" w:rsidRPr="00EB39C1">
        <w:rPr>
          <w:lang w:val="ru-RU"/>
        </w:rPr>
        <w:t>/</w:t>
      </w:r>
      <w:r w:rsidR="00EB39C1">
        <w:rPr>
          <w:lang w:val="ru-RU"/>
        </w:rPr>
        <w:t>с, учитывая, что возврат будет осуществлен также за счет силы притяжения Кербина.</w:t>
      </w:r>
    </w:p>
    <w:p w14:paraId="5787C3F5" w14:textId="588E2D06" w:rsidR="00AA7819" w:rsidRPr="00574859" w:rsidRDefault="00D35810" w:rsidP="001E6912">
      <w:pPr>
        <w:spacing w:line="360" w:lineRule="auto"/>
        <w:ind w:firstLine="709"/>
        <w:jc w:val="both"/>
        <w:rPr>
          <w:lang w:val="ru-RU"/>
        </w:rPr>
      </w:pPr>
      <w:r w:rsidRPr="0091789F">
        <w:t xml:space="preserve"> </w:t>
      </w:r>
      <w:r w:rsidR="00EB39C1">
        <w:t>За основу проектирования ракеты была выбрана ракета Сатурн-5.</w:t>
      </w:r>
      <w:r w:rsidR="00EB39C1">
        <w:rPr>
          <w:lang w:val="ru-RU"/>
        </w:rPr>
        <w:t xml:space="preserve"> По её подобию, исключая систему аварийного спасения (на верхушке космического корабля) и перегруппировку частей перед спуском на поверхность Муны, должны быть воссозданы командный и посадочные модули, а также 3 ступени ракеты. Первая </w:t>
      </w:r>
      <w:r w:rsidR="00AA7819">
        <w:rPr>
          <w:lang w:val="ru-RU"/>
        </w:rPr>
        <w:t>и частично вторая ступени будут использованы</w:t>
      </w:r>
      <w:r w:rsidR="00EB39C1">
        <w:rPr>
          <w:lang w:val="ru-RU"/>
        </w:rPr>
        <w:t xml:space="preserve"> дл</w:t>
      </w:r>
      <w:r w:rsidR="00AA7819">
        <w:rPr>
          <w:lang w:val="ru-RU"/>
        </w:rPr>
        <w:t xml:space="preserve">я выхода на </w:t>
      </w:r>
      <w:r w:rsidR="00AA7819">
        <w:rPr>
          <w:lang w:val="ru-RU"/>
        </w:rPr>
        <w:lastRenderedPageBreak/>
        <w:t>орбиту Кербина. Оставшийся потенциал второй ступени и частично третей ступени будут использованы для достижения Муны и вывода ракеты на её орбиту. Третья ступень будет истрачена до конца на торможение при приземлени</w:t>
      </w:r>
      <w:r w:rsidR="00002AB5">
        <w:rPr>
          <w:lang w:val="ru-RU"/>
        </w:rPr>
        <w:t>и</w:t>
      </w:r>
      <w:r w:rsidR="00AA7819">
        <w:rPr>
          <w:lang w:val="ru-RU"/>
        </w:rPr>
        <w:t xml:space="preserve"> на Муну. Двигатель посадочного модуля будет использоваться для окончания приземления на Муну и, позже, взлёт с неё и доставку космического кор</w:t>
      </w:r>
      <w:r w:rsidR="00F0134C">
        <w:rPr>
          <w:lang w:val="ru-RU"/>
        </w:rPr>
        <w:t>абля</w:t>
      </w:r>
      <w:r w:rsidR="00AA7819">
        <w:rPr>
          <w:lang w:val="ru-RU"/>
        </w:rPr>
        <w:t xml:space="preserve"> к Кербину.</w:t>
      </w:r>
    </w:p>
    <w:p w14:paraId="0E757628" w14:textId="77777777" w:rsidR="00AD7B23" w:rsidRDefault="00150794" w:rsidP="00AA7819">
      <w:pPr>
        <w:jc w:val="center"/>
      </w:pPr>
      <w:r>
        <w:rPr>
          <w:noProof/>
          <w:lang w:val="ru-RU"/>
        </w:rPr>
        <w:drawing>
          <wp:anchor distT="0" distB="0" distL="114300" distR="114300" simplePos="0" relativeHeight="251673600" behindDoc="1" locked="0" layoutInCell="1" allowOverlap="1" wp14:anchorId="153FA42B" wp14:editId="58B2DD9B">
            <wp:simplePos x="0" y="0"/>
            <wp:positionH relativeFrom="margin">
              <wp:align>center</wp:align>
            </wp:positionH>
            <wp:positionV relativeFrom="margin">
              <wp:posOffset>1897380</wp:posOffset>
            </wp:positionV>
            <wp:extent cx="4890135" cy="6699885"/>
            <wp:effectExtent l="0" t="0" r="5715" b="5715"/>
            <wp:wrapSquare wrapText="bothSides"/>
            <wp:docPr id="1" name="Рисунок 1" descr="CD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N medi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136"/>
                    <a:stretch/>
                  </pic:blipFill>
                  <pic:spPr bwMode="auto">
                    <a:xfrm>
                      <a:off x="0" y="0"/>
                      <a:ext cx="4890135" cy="6699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ru-RU"/>
        </w:rPr>
        <mc:AlternateContent>
          <mc:Choice Requires="wps">
            <w:drawing>
              <wp:anchor distT="45720" distB="45720" distL="114300" distR="114300" simplePos="0" relativeHeight="251672576" behindDoc="0" locked="0" layoutInCell="1" allowOverlap="1" wp14:anchorId="4E2775EB" wp14:editId="5AE3A22B">
                <wp:simplePos x="0" y="0"/>
                <wp:positionH relativeFrom="margin">
                  <wp:align>center</wp:align>
                </wp:positionH>
                <wp:positionV relativeFrom="paragraph">
                  <wp:posOffset>6797653</wp:posOffset>
                </wp:positionV>
                <wp:extent cx="757555" cy="1404620"/>
                <wp:effectExtent l="0" t="0" r="4445" b="3175"/>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1404620"/>
                        </a:xfrm>
                        <a:prstGeom prst="rect">
                          <a:avLst/>
                        </a:prstGeom>
                        <a:solidFill>
                          <a:srgbClr val="FFFFFF"/>
                        </a:solidFill>
                        <a:ln w="9525">
                          <a:noFill/>
                          <a:miter lim="800000"/>
                          <a:headEnd/>
                          <a:tailEnd/>
                        </a:ln>
                      </wps:spPr>
                      <wps:txbx>
                        <w:txbxContent>
                          <w:p w14:paraId="598CE9BA" w14:textId="77777777" w:rsidR="00C56346" w:rsidRPr="002F127E" w:rsidRDefault="00C56346" w:rsidP="00574859">
                            <w:pPr>
                              <w:rPr>
                                <w:sz w:val="24"/>
                                <w:vertAlign w:val="superscript"/>
                                <w:lang w:val="en-US"/>
                              </w:rPr>
                            </w:pPr>
                            <w:r w:rsidRPr="00574859">
                              <w:rPr>
                                <w:sz w:val="24"/>
                                <w:lang w:val="ru-RU"/>
                              </w:rPr>
                              <w:t xml:space="preserve">Рис. </w:t>
                            </w:r>
                            <w:r>
                              <w:rPr>
                                <w:sz w:val="24"/>
                                <w:lang w:val="ru-RU"/>
                              </w:rPr>
                              <w:t>5</w:t>
                            </w:r>
                            <w:r>
                              <w:rPr>
                                <w:sz w:val="24"/>
                                <w:vertAlign w:val="superscript"/>
                                <w:lang w:val="en-US"/>
                              </w:rPr>
                              <w:t>[17]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2775EB" id="_x0000_s1029" type="#_x0000_t202" style="position:absolute;left:0;text-align:left;margin-left:0;margin-top:535.25pt;width:59.65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" stroked="f">
                <v:textbox style="mso-fit-shape-to-text:t">
                  <w:txbxContent>
                    <w:p w14:paraId="598CE9BA" w14:textId="77777777" w:rsidR="00C56346" w:rsidRPr="002F127E" w:rsidRDefault="00C56346" w:rsidP="00574859">
                      <w:pPr>
                        <w:rPr>
                          <w:sz w:val="24"/>
                          <w:vertAlign w:val="superscript"/>
                          <w:lang w:val="en-US"/>
                        </w:rPr>
                      </w:pPr>
                      <w:r w:rsidRPr="00574859">
                        <w:rPr>
                          <w:sz w:val="24"/>
                          <w:lang w:val="ru-RU"/>
                        </w:rPr>
                        <w:t xml:space="preserve">Рис. </w:t>
                      </w:r>
                      <w:r>
                        <w:rPr>
                          <w:sz w:val="24"/>
                          <w:lang w:val="ru-RU"/>
                        </w:rPr>
                        <w:t>5</w:t>
                      </w:r>
                      <w:r>
                        <w:rPr>
                          <w:sz w:val="24"/>
                          <w:vertAlign w:val="superscript"/>
                          <w:lang w:val="en-US"/>
                        </w:rPr>
                        <w:t>[17]</w:t>
                      </w:r>
                    </w:p>
                  </w:txbxContent>
                </v:textbox>
                <w10:wrap type="square" anchorx="margin"/>
              </v:shape>
            </w:pict>
          </mc:Fallback>
        </mc:AlternateContent>
      </w:r>
      <w:r w:rsidR="00AD7B23">
        <w:br w:type="page"/>
      </w:r>
    </w:p>
    <w:p w14:paraId="4B42A270" w14:textId="77777777" w:rsidR="00CE3803" w:rsidRPr="00C20683" w:rsidRDefault="00CE3803" w:rsidP="007217C0">
      <w:pPr>
        <w:pStyle w:val="2"/>
        <w:ind w:firstLine="709"/>
        <w:rPr>
          <w:b/>
          <w:sz w:val="28"/>
          <w:lang w:val="ru-RU"/>
        </w:rPr>
      </w:pPr>
      <w:bookmarkStart w:id="22" w:name="_Toc185813209"/>
      <w:r w:rsidRPr="00C20683">
        <w:rPr>
          <w:b/>
          <w:sz w:val="28"/>
          <w:lang w:val="ru-RU"/>
        </w:rPr>
        <w:lastRenderedPageBreak/>
        <w:t>4</w:t>
      </w:r>
      <w:r w:rsidRPr="00C20683">
        <w:rPr>
          <w:b/>
          <w:sz w:val="28"/>
        </w:rPr>
        <w:t>.</w:t>
      </w:r>
      <w:r w:rsidRPr="00C20683">
        <w:rPr>
          <w:b/>
          <w:sz w:val="28"/>
          <w:lang w:val="ru-RU"/>
        </w:rPr>
        <w:t>2</w:t>
      </w:r>
      <w:r w:rsidRPr="00C20683">
        <w:rPr>
          <w:b/>
          <w:sz w:val="28"/>
        </w:rPr>
        <w:t xml:space="preserve"> </w:t>
      </w:r>
      <w:r w:rsidRPr="00C20683">
        <w:rPr>
          <w:b/>
          <w:sz w:val="28"/>
          <w:lang w:val="ru-RU"/>
        </w:rPr>
        <w:t>Строительство ракеты.</w:t>
      </w:r>
      <w:bookmarkEnd w:id="22"/>
    </w:p>
    <w:p w14:paraId="565E8E95" w14:textId="77777777" w:rsidR="00D35810" w:rsidRDefault="00D35810" w:rsidP="00EE4E26">
      <w:pPr>
        <w:spacing w:line="360" w:lineRule="auto"/>
        <w:ind w:firstLine="709"/>
        <w:jc w:val="both"/>
      </w:pPr>
      <w:r>
        <w:t xml:space="preserve">Ракета была собрана в </w:t>
      </w:r>
      <w:r>
        <w:rPr>
          <w:lang w:val="en-US"/>
        </w:rPr>
        <w:t>KSP</w:t>
      </w:r>
      <w:r>
        <w:t xml:space="preserve"> версии 1.12.3 из стандартных частей, приближенных к частям ракеты Сатурн-5</w:t>
      </w:r>
      <w:r w:rsidRPr="00F40ED1">
        <w:t>.</w:t>
      </w:r>
      <w:r>
        <w:t xml:space="preserve"> Не является полной копией Сатурн-5 – убраны лишние части оригинальной ракеты, не используемые в модели полёта.</w:t>
      </w:r>
    </w:p>
    <w:p w14:paraId="0490D98D" w14:textId="4581E192" w:rsidR="00D35810" w:rsidRDefault="00D35810" w:rsidP="00EE4E26">
      <w:pPr>
        <w:spacing w:line="360" w:lineRule="auto"/>
        <w:ind w:firstLine="709"/>
        <w:jc w:val="both"/>
      </w:pPr>
      <w:r>
        <w:t>Все двигатели ракеты закрыты защитным корпусом или защитным обтекателем.</w:t>
      </w:r>
    </w:p>
    <w:p w14:paraId="22B78598" w14:textId="77777777" w:rsidR="00C20683" w:rsidRDefault="00C20683" w:rsidP="00EE4E26">
      <w:pPr>
        <w:spacing w:line="360" w:lineRule="auto"/>
        <w:ind w:firstLine="709"/>
        <w:jc w:val="both"/>
      </w:pPr>
    </w:p>
    <w:p w14:paraId="640852ED" w14:textId="77777777" w:rsidR="007217C0" w:rsidRPr="007217C0" w:rsidRDefault="00AD7B23" w:rsidP="007A01F9">
      <w:pPr>
        <w:pStyle w:val="3"/>
        <w:spacing w:line="360" w:lineRule="auto"/>
        <w:ind w:firstLine="709"/>
        <w:rPr>
          <w:rFonts w:ascii="Times New Roman" w:hAnsi="Times New Roman" w:cs="Times New Roman"/>
          <w:sz w:val="28"/>
        </w:rPr>
      </w:pPr>
      <w:bookmarkStart w:id="23" w:name="_Toc185813210"/>
      <w:r w:rsidRPr="007217C0">
        <w:rPr>
          <w:rFonts w:ascii="Times New Roman" w:hAnsi="Times New Roman" w:cs="Times New Roman"/>
          <w:color w:val="auto"/>
          <w:sz w:val="28"/>
          <w:lang w:val="ru-RU"/>
        </w:rPr>
        <w:t>4</w:t>
      </w:r>
      <w:r w:rsidR="00D35810" w:rsidRPr="007217C0">
        <w:rPr>
          <w:rFonts w:ascii="Times New Roman" w:hAnsi="Times New Roman" w:cs="Times New Roman"/>
          <w:color w:val="auto"/>
          <w:sz w:val="28"/>
        </w:rPr>
        <w:t>.</w:t>
      </w:r>
      <w:r w:rsidR="00CE3803" w:rsidRPr="007217C0">
        <w:rPr>
          <w:rFonts w:ascii="Times New Roman" w:hAnsi="Times New Roman" w:cs="Times New Roman"/>
          <w:color w:val="auto"/>
          <w:sz w:val="28"/>
          <w:lang w:val="ru-RU"/>
        </w:rPr>
        <w:t>2.</w:t>
      </w:r>
      <w:r w:rsidR="00D35810" w:rsidRPr="007217C0">
        <w:rPr>
          <w:rFonts w:ascii="Times New Roman" w:hAnsi="Times New Roman" w:cs="Times New Roman"/>
          <w:color w:val="auto"/>
          <w:sz w:val="28"/>
        </w:rPr>
        <w:t>1 Командный модуль</w:t>
      </w:r>
      <w:bookmarkEnd w:id="23"/>
      <w:r w:rsidR="00D35810" w:rsidRPr="007217C0">
        <w:rPr>
          <w:rFonts w:ascii="Times New Roman" w:hAnsi="Times New Roman" w:cs="Times New Roman"/>
          <w:color w:val="auto"/>
          <w:sz w:val="28"/>
        </w:rPr>
        <w:t xml:space="preserve"> </w:t>
      </w:r>
    </w:p>
    <w:p w14:paraId="696BA31A" w14:textId="77777777" w:rsidR="00D35810" w:rsidRDefault="00D35810" w:rsidP="007A01F9">
      <w:pPr>
        <w:spacing w:line="360" w:lineRule="auto"/>
        <w:ind w:firstLine="709"/>
        <w:jc w:val="both"/>
      </w:pPr>
      <w:r>
        <w:t xml:space="preserve">В ракете используется командный отсек </w:t>
      </w:r>
      <w:r w:rsidRPr="00421F4E">
        <w:t>“</w:t>
      </w:r>
      <w:r>
        <w:rPr>
          <w:lang w:val="en-US"/>
        </w:rPr>
        <w:t>Mk</w:t>
      </w:r>
      <w:r w:rsidRPr="005D7242">
        <w:t>1-3</w:t>
      </w:r>
      <w:r w:rsidRPr="006521A6">
        <w:t>”</w:t>
      </w:r>
      <w:r>
        <w:t xml:space="preserve"> вместимостью на 3 персоны (аналогично размеру экипажа миссии </w:t>
      </w:r>
      <w:r w:rsidRPr="00F40ED1">
        <w:t>“</w:t>
      </w:r>
      <w:r>
        <w:t>Аполлон-11</w:t>
      </w:r>
      <w:r w:rsidRPr="00141EFB">
        <w:t>”</w:t>
      </w:r>
      <w:r w:rsidRPr="00A0136F">
        <w:t>)</w:t>
      </w:r>
      <w:r w:rsidRPr="00F40ED1">
        <w:t>.</w:t>
      </w:r>
      <w:r>
        <w:t xml:space="preserve"> На его верхушке установлен </w:t>
      </w:r>
      <w:r w:rsidRPr="004B562D">
        <w:t>“</w:t>
      </w:r>
      <w:r>
        <w:t>Аэродинамический носовой обтекатель</w:t>
      </w:r>
      <w:r w:rsidRPr="004B562D">
        <w:t>”</w:t>
      </w:r>
      <w:r>
        <w:t xml:space="preserve"> для улучшения аэродинамики ракеты. На командном отсеке расположены 2 радиальных парашюта</w:t>
      </w:r>
      <w:r w:rsidRPr="00F40ED1">
        <w:t xml:space="preserve"> “</w:t>
      </w:r>
      <w:r>
        <w:rPr>
          <w:lang w:val="en-US"/>
        </w:rPr>
        <w:t>Mk</w:t>
      </w:r>
      <w:r w:rsidRPr="00F40ED1">
        <w:t>2-</w:t>
      </w:r>
      <w:r>
        <w:rPr>
          <w:lang w:val="en-US"/>
        </w:rPr>
        <w:t>R</w:t>
      </w:r>
      <w:r w:rsidRPr="00F40ED1">
        <w:t>”</w:t>
      </w:r>
      <w:r>
        <w:t>, используемых при торможении во время возвращения на Кербин (на командном модуле ракеты Сатурн-5 так же было установлено 2 парашюта).</w:t>
      </w:r>
    </w:p>
    <w:p w14:paraId="615D09D7" w14:textId="3B0C71F1" w:rsidR="00D35810" w:rsidRDefault="00D35810" w:rsidP="00EE4E26">
      <w:pPr>
        <w:spacing w:line="360" w:lineRule="auto"/>
        <w:ind w:firstLine="709"/>
        <w:jc w:val="both"/>
      </w:pPr>
      <w:r>
        <w:t xml:space="preserve">Следом установлен отделитель </w:t>
      </w:r>
      <w:r w:rsidRPr="008E35B2">
        <w:t>“</w:t>
      </w:r>
      <w:r>
        <w:rPr>
          <w:lang w:val="en-US"/>
        </w:rPr>
        <w:t>TD</w:t>
      </w:r>
      <w:r w:rsidRPr="008E35B2">
        <w:t>-25”</w:t>
      </w:r>
      <w:r>
        <w:t xml:space="preserve">, к нему прикреплена аккумуляторная батарея </w:t>
      </w:r>
      <w:r w:rsidRPr="004B562D">
        <w:t>“</w:t>
      </w:r>
      <w:r>
        <w:rPr>
          <w:lang w:val="en-US"/>
        </w:rPr>
        <w:t>Z</w:t>
      </w:r>
      <w:r w:rsidRPr="005A055A">
        <w:t>-4</w:t>
      </w:r>
      <w:r>
        <w:rPr>
          <w:lang w:val="en-US"/>
        </w:rPr>
        <w:t>K</w:t>
      </w:r>
      <w:r w:rsidRPr="004B562D">
        <w:t>”</w:t>
      </w:r>
      <w:r>
        <w:t xml:space="preserve"> для питания корабля (аккумуляторные батареи располагались внутри командного модуля ракеты миссии </w:t>
      </w:r>
      <w:r w:rsidRPr="008E35B2">
        <w:t>“</w:t>
      </w:r>
      <w:r>
        <w:t>Аполлон-11</w:t>
      </w:r>
      <w:r w:rsidRPr="008E35B2">
        <w:t>”</w:t>
      </w:r>
      <w:r>
        <w:t xml:space="preserve">, однако в </w:t>
      </w:r>
      <w:r>
        <w:rPr>
          <w:lang w:val="en-US"/>
        </w:rPr>
        <w:t>KSP</w:t>
      </w:r>
      <w:r>
        <w:t xml:space="preserve"> нет возможности разместить их внутри).</w:t>
      </w:r>
    </w:p>
    <w:p w14:paraId="677C06B6" w14:textId="77777777" w:rsidR="00C20683" w:rsidRPr="00BF2CB0" w:rsidRDefault="00C20683" w:rsidP="00EE4E26">
      <w:pPr>
        <w:spacing w:line="360" w:lineRule="auto"/>
        <w:ind w:firstLine="709"/>
        <w:jc w:val="both"/>
      </w:pPr>
    </w:p>
    <w:p w14:paraId="494F5E70" w14:textId="77777777" w:rsidR="00D35810" w:rsidRPr="007217C0" w:rsidRDefault="00AD7B23" w:rsidP="007A01F9">
      <w:pPr>
        <w:pStyle w:val="3"/>
        <w:spacing w:line="360" w:lineRule="auto"/>
        <w:ind w:firstLine="709"/>
        <w:rPr>
          <w:rFonts w:ascii="Times New Roman" w:hAnsi="Times New Roman" w:cs="Times New Roman"/>
          <w:color w:val="auto"/>
          <w:sz w:val="28"/>
          <w:szCs w:val="28"/>
        </w:rPr>
      </w:pPr>
      <w:bookmarkStart w:id="24" w:name="_Toc185813211"/>
      <w:r w:rsidRPr="007217C0">
        <w:rPr>
          <w:rFonts w:ascii="Times New Roman" w:hAnsi="Times New Roman" w:cs="Times New Roman"/>
          <w:color w:val="auto"/>
          <w:sz w:val="28"/>
          <w:szCs w:val="28"/>
          <w:lang w:val="ru-RU"/>
        </w:rPr>
        <w:t>4</w:t>
      </w:r>
      <w:r w:rsidR="00D35810" w:rsidRPr="007217C0">
        <w:rPr>
          <w:rFonts w:ascii="Times New Roman" w:hAnsi="Times New Roman" w:cs="Times New Roman"/>
          <w:color w:val="auto"/>
          <w:sz w:val="28"/>
          <w:szCs w:val="28"/>
        </w:rPr>
        <w:t>.</w:t>
      </w:r>
      <w:r w:rsidR="00CE3803" w:rsidRPr="007217C0">
        <w:rPr>
          <w:rFonts w:ascii="Times New Roman" w:hAnsi="Times New Roman" w:cs="Times New Roman"/>
          <w:color w:val="auto"/>
          <w:sz w:val="28"/>
          <w:szCs w:val="28"/>
          <w:lang w:val="ru-RU"/>
        </w:rPr>
        <w:t>2.</w:t>
      </w:r>
      <w:r w:rsidR="00D35810" w:rsidRPr="007217C0">
        <w:rPr>
          <w:rFonts w:ascii="Times New Roman" w:hAnsi="Times New Roman" w:cs="Times New Roman"/>
          <w:color w:val="auto"/>
          <w:sz w:val="28"/>
          <w:szCs w:val="28"/>
        </w:rPr>
        <w:t>2 Посадочный модуль (мунный модуль)</w:t>
      </w:r>
      <w:bookmarkEnd w:id="24"/>
    </w:p>
    <w:p w14:paraId="04E6C6A8" w14:textId="77777777" w:rsidR="00D35810" w:rsidRPr="00C20683" w:rsidRDefault="00D35810" w:rsidP="007A01F9">
      <w:pPr>
        <w:spacing w:line="360" w:lineRule="auto"/>
        <w:ind w:firstLine="709"/>
        <w:jc w:val="both"/>
      </w:pPr>
      <w:r w:rsidRPr="00C20683">
        <w:t>Посадочный модуль – часть ракеты, посадочный модуль “</w:t>
      </w:r>
      <w:r w:rsidRPr="00C20683">
        <w:rPr>
          <w:lang w:val="en-US"/>
        </w:rPr>
        <w:t>Mk</w:t>
      </w:r>
      <w:r w:rsidRPr="00C20683">
        <w:t>2” – одна из его составных частей</w:t>
      </w:r>
    </w:p>
    <w:p w14:paraId="245FD7F3" w14:textId="77777777" w:rsidR="00D35810" w:rsidRDefault="00D35810" w:rsidP="00EE4E26">
      <w:pPr>
        <w:spacing w:line="360" w:lineRule="auto"/>
        <w:ind w:firstLine="709"/>
        <w:jc w:val="both"/>
      </w:pPr>
      <w:r>
        <w:t xml:space="preserve">На верхней части посадочного модуля </w:t>
      </w:r>
      <w:r w:rsidRPr="00421F4E">
        <w:t>“</w:t>
      </w:r>
      <w:r>
        <w:rPr>
          <w:lang w:val="en-US"/>
        </w:rPr>
        <w:t>Mk</w:t>
      </w:r>
      <w:r w:rsidRPr="00421F4E">
        <w:t>2”</w:t>
      </w:r>
      <w:r>
        <w:t xml:space="preserve"> расположен монотопливный бак </w:t>
      </w:r>
      <w:r w:rsidRPr="00421F4E">
        <w:t>“</w:t>
      </w:r>
      <w:r>
        <w:rPr>
          <w:lang w:val="en-US"/>
        </w:rPr>
        <w:t>FL</w:t>
      </w:r>
      <w:r w:rsidRPr="006A4199">
        <w:t>-</w:t>
      </w:r>
      <w:r>
        <w:rPr>
          <w:lang w:val="en-US"/>
        </w:rPr>
        <w:t>R</w:t>
      </w:r>
      <w:r w:rsidRPr="006A4199">
        <w:t>120</w:t>
      </w:r>
      <w:r w:rsidRPr="00421F4E">
        <w:t>”</w:t>
      </w:r>
      <w:r>
        <w:t xml:space="preserve"> (монотопливо используется в реактивных системах управления (РСУ)). Так же на крыше посадочного модуля </w:t>
      </w:r>
      <w:r w:rsidRPr="00421F4E">
        <w:t>“</w:t>
      </w:r>
      <w:r>
        <w:rPr>
          <w:lang w:val="en-US"/>
        </w:rPr>
        <w:t>Mk</w:t>
      </w:r>
      <w:r w:rsidRPr="00421F4E">
        <w:t>2”</w:t>
      </w:r>
      <w:r>
        <w:t xml:space="preserve"> на противоположных сторонах друг от друга закреплены модуль хранения экспериментов (для доставки продуктов экспериментов на Кербин) и грузовой контейнер </w:t>
      </w:r>
      <w:r w:rsidRPr="00421F4E">
        <w:t>“</w:t>
      </w:r>
      <w:r>
        <w:t>СЕК-3</w:t>
      </w:r>
      <w:r w:rsidRPr="00421F4E">
        <w:t xml:space="preserve">”, </w:t>
      </w:r>
      <w:r>
        <w:t xml:space="preserve">в котором находятся сейсмический акселерометр </w:t>
      </w:r>
      <w:r w:rsidRPr="00B25DFF">
        <w:lastRenderedPageBreak/>
        <w:t>“</w:t>
      </w:r>
      <w:r>
        <w:t>Тектон</w:t>
      </w:r>
      <w:r w:rsidRPr="00B25DFF">
        <w:t>”</w:t>
      </w:r>
      <w:r>
        <w:t xml:space="preserve"> для сбора данных о сейсмической активности Муна и модуль сканирования поверхности для сбора и анализа местного грунта.</w:t>
      </w:r>
    </w:p>
    <w:p w14:paraId="0BEC529B" w14:textId="77777777" w:rsidR="00D35810" w:rsidRDefault="00D35810" w:rsidP="00EE4E26">
      <w:pPr>
        <w:spacing w:line="360" w:lineRule="auto"/>
        <w:ind w:firstLine="709"/>
        <w:jc w:val="both"/>
      </w:pPr>
      <w:r>
        <w:t xml:space="preserve">Между посадочным модулем </w:t>
      </w:r>
      <w:r w:rsidRPr="00421F4E">
        <w:t>“</w:t>
      </w:r>
      <w:r>
        <w:rPr>
          <w:lang w:val="en-US"/>
        </w:rPr>
        <w:t>Mk</w:t>
      </w:r>
      <w:r w:rsidRPr="00421F4E">
        <w:t>2”</w:t>
      </w:r>
      <w:r>
        <w:t xml:space="preserve"> и аккумуляторной батареей командного модуля протянуты 6 распорок </w:t>
      </w:r>
      <w:r w:rsidRPr="00421F4E">
        <w:t>“</w:t>
      </w:r>
      <w:r>
        <w:rPr>
          <w:lang w:val="en-US"/>
        </w:rPr>
        <w:t>EAS</w:t>
      </w:r>
      <w:r>
        <w:t>-</w:t>
      </w:r>
      <w:r w:rsidRPr="00421F4E">
        <w:t>4”</w:t>
      </w:r>
      <w:r>
        <w:t xml:space="preserve"> для укрепления конструкции ракеты.</w:t>
      </w:r>
    </w:p>
    <w:p w14:paraId="0429C92C" w14:textId="77777777" w:rsidR="00D35810" w:rsidRDefault="00D35810" w:rsidP="00EE4E26">
      <w:pPr>
        <w:spacing w:line="360" w:lineRule="auto"/>
        <w:ind w:firstLine="709"/>
        <w:jc w:val="both"/>
      </w:pPr>
      <w:r>
        <w:t xml:space="preserve">Посадочный модуль </w:t>
      </w:r>
      <w:r w:rsidRPr="005600F4">
        <w:t>“</w:t>
      </w:r>
      <w:r>
        <w:rPr>
          <w:lang w:val="en-US"/>
        </w:rPr>
        <w:t>Mk</w:t>
      </w:r>
      <w:r w:rsidRPr="005600F4">
        <w:t>2”</w:t>
      </w:r>
      <w:r>
        <w:t xml:space="preserve"> был выбран из-за вместимости 2 членов экипажа (столько же персон вмещал в себя лунный модуль </w:t>
      </w:r>
      <w:r w:rsidRPr="00637091">
        <w:t>“</w:t>
      </w:r>
      <w:r>
        <w:t>Аполлона-11</w:t>
      </w:r>
      <w:r w:rsidRPr="00637091">
        <w:t>”</w:t>
      </w:r>
      <w:r>
        <w:t>).</w:t>
      </w:r>
    </w:p>
    <w:p w14:paraId="52174DB0" w14:textId="77777777" w:rsidR="00D35810" w:rsidRPr="00421F4E" w:rsidRDefault="00D35810" w:rsidP="00EE4E26">
      <w:pPr>
        <w:spacing w:line="360" w:lineRule="auto"/>
        <w:ind w:firstLine="709"/>
        <w:jc w:val="both"/>
      </w:pPr>
      <w:r>
        <w:t xml:space="preserve">На посадочном модуле </w:t>
      </w:r>
      <w:r w:rsidRPr="00421F4E">
        <w:t>“</w:t>
      </w:r>
      <w:r>
        <w:rPr>
          <w:lang w:val="en-US"/>
        </w:rPr>
        <w:t>Mk</w:t>
      </w:r>
      <w:r w:rsidRPr="00421F4E">
        <w:t>2”</w:t>
      </w:r>
      <w:r>
        <w:t xml:space="preserve"> установлены 4 блока двигателей РСУ </w:t>
      </w:r>
      <w:r w:rsidRPr="00FB6EFA">
        <w:t>“</w:t>
      </w:r>
      <w:r>
        <w:rPr>
          <w:lang w:val="en-US"/>
        </w:rPr>
        <w:t>RV</w:t>
      </w:r>
      <w:r w:rsidRPr="00421F4E">
        <w:t>-105</w:t>
      </w:r>
      <w:r w:rsidRPr="00FB6EFA">
        <w:t>”</w:t>
      </w:r>
      <w:r>
        <w:t xml:space="preserve"> для стабилизации модуля при полёте и посадке.</w:t>
      </w:r>
    </w:p>
    <w:p w14:paraId="630C3553" w14:textId="77777777" w:rsidR="00D35810" w:rsidRDefault="00D35810" w:rsidP="00EE4E26">
      <w:pPr>
        <w:spacing w:line="360" w:lineRule="auto"/>
        <w:ind w:firstLine="709"/>
        <w:jc w:val="both"/>
      </w:pPr>
      <w:r>
        <w:t xml:space="preserve">К нижней части посадочного модуля </w:t>
      </w:r>
      <w:r w:rsidRPr="00421F4E">
        <w:t>“</w:t>
      </w:r>
      <w:r>
        <w:rPr>
          <w:lang w:val="en-US"/>
        </w:rPr>
        <w:t>Mk</w:t>
      </w:r>
      <w:r w:rsidRPr="00421F4E">
        <w:t>2”</w:t>
      </w:r>
      <w:r>
        <w:t xml:space="preserve"> прикреплены топливные баки “Рокомакс </w:t>
      </w:r>
      <w:r>
        <w:rPr>
          <w:lang w:val="en-US"/>
        </w:rPr>
        <w:t>X</w:t>
      </w:r>
      <w:r w:rsidRPr="005D7242">
        <w:t>200-8</w:t>
      </w:r>
      <w:r w:rsidRPr="00421F4E">
        <w:t>”</w:t>
      </w:r>
      <w:r>
        <w:t xml:space="preserve"> и “Рокомакс </w:t>
      </w:r>
      <w:r>
        <w:rPr>
          <w:lang w:val="en-US"/>
        </w:rPr>
        <w:t>X</w:t>
      </w:r>
      <w:r w:rsidRPr="005D7242">
        <w:t>200-</w:t>
      </w:r>
      <w:r w:rsidRPr="00FA7CA9">
        <w:t>16”</w:t>
      </w:r>
      <w:r>
        <w:t xml:space="preserve"> (сверху вниз)</w:t>
      </w:r>
      <w:r w:rsidRPr="00FA7CA9">
        <w:t xml:space="preserve">, </w:t>
      </w:r>
      <w:r>
        <w:t xml:space="preserve">на верхнем зафиксирован </w:t>
      </w:r>
      <w:r w:rsidRPr="004B562D">
        <w:t>“</w:t>
      </w:r>
      <w:r>
        <w:t xml:space="preserve">улучшитель мобильности </w:t>
      </w:r>
      <w:r w:rsidRPr="0059060A">
        <w:t>“</w:t>
      </w:r>
      <w:r>
        <w:t>Келус</w:t>
      </w:r>
      <w:r w:rsidRPr="0059060A">
        <w:t>”</w:t>
      </w:r>
      <w:r>
        <w:t xml:space="preserve"> (используется для спуска экипажа на поверхность Муна, похожий был установлен на ракете Сатурн-5), к нижнему</w:t>
      </w:r>
      <w:r w:rsidRPr="00FA7CA9">
        <w:t xml:space="preserve"> прикреплены 4 посадочных опоры “</w:t>
      </w:r>
      <w:r w:rsidRPr="00FA7CA9">
        <w:rPr>
          <w:lang w:val="en-US"/>
        </w:rPr>
        <w:t>LT</w:t>
      </w:r>
      <w:r w:rsidRPr="00FA7CA9">
        <w:t>-</w:t>
      </w:r>
      <w:r>
        <w:t>2</w:t>
      </w:r>
      <w:r w:rsidRPr="00FA7CA9">
        <w:t>”</w:t>
      </w:r>
      <w:r>
        <w:t>.</w:t>
      </w:r>
    </w:p>
    <w:p w14:paraId="66668991" w14:textId="0265FF52" w:rsidR="00D35810" w:rsidRDefault="00D35810" w:rsidP="00EE4E26">
      <w:pPr>
        <w:spacing w:line="360" w:lineRule="auto"/>
        <w:ind w:firstLine="709"/>
        <w:jc w:val="both"/>
      </w:pPr>
      <w:r>
        <w:t xml:space="preserve">Замыкает посадочный модуль ЖРД </w:t>
      </w:r>
      <w:r w:rsidRPr="0059060A">
        <w:t>“</w:t>
      </w:r>
      <w:r>
        <w:rPr>
          <w:lang w:val="en-US"/>
        </w:rPr>
        <w:t>LV</w:t>
      </w:r>
      <w:r w:rsidRPr="00075D9F">
        <w:t>-909 “</w:t>
      </w:r>
      <w:r>
        <w:t>Террьер</w:t>
      </w:r>
      <w:r w:rsidRPr="00075D9F">
        <w:t>”</w:t>
      </w:r>
      <w:r>
        <w:t xml:space="preserve"> (подходит для выполнения модели космической миссии</w:t>
      </w:r>
      <w:r w:rsidRPr="00637091">
        <w:t>;</w:t>
      </w:r>
      <w:r>
        <w:t xml:space="preserve"> используется для посадки на Мун, взлёта с него и возвращения на Кербин), установленный на топливном баке.</w:t>
      </w:r>
    </w:p>
    <w:p w14:paraId="1E00AAD5" w14:textId="77777777" w:rsidR="00C20683" w:rsidRPr="00075D9F" w:rsidRDefault="00C20683" w:rsidP="00EE4E26">
      <w:pPr>
        <w:spacing w:line="360" w:lineRule="auto"/>
        <w:ind w:firstLine="709"/>
        <w:jc w:val="both"/>
      </w:pPr>
    </w:p>
    <w:p w14:paraId="06B86668" w14:textId="77777777" w:rsidR="00D35810" w:rsidRPr="007A01F9" w:rsidRDefault="00AD7B23" w:rsidP="007A01F9">
      <w:pPr>
        <w:pStyle w:val="3"/>
        <w:spacing w:line="360" w:lineRule="auto"/>
        <w:ind w:firstLine="709"/>
        <w:rPr>
          <w:rFonts w:ascii="Times New Roman" w:hAnsi="Times New Roman" w:cs="Times New Roman"/>
          <w:color w:val="auto"/>
          <w:sz w:val="28"/>
        </w:rPr>
      </w:pPr>
      <w:bookmarkStart w:id="25" w:name="_Toc185813212"/>
      <w:r w:rsidRPr="007A01F9">
        <w:rPr>
          <w:rFonts w:ascii="Times New Roman" w:hAnsi="Times New Roman" w:cs="Times New Roman"/>
          <w:color w:val="auto"/>
          <w:sz w:val="28"/>
          <w:lang w:val="ru-RU"/>
        </w:rPr>
        <w:t>4</w:t>
      </w:r>
      <w:r w:rsidR="00D35810" w:rsidRPr="007A01F9">
        <w:rPr>
          <w:rFonts w:ascii="Times New Roman" w:hAnsi="Times New Roman" w:cs="Times New Roman"/>
          <w:color w:val="auto"/>
          <w:sz w:val="28"/>
        </w:rPr>
        <w:t>.</w:t>
      </w:r>
      <w:r w:rsidR="00CE3803" w:rsidRPr="007A01F9">
        <w:rPr>
          <w:rFonts w:ascii="Times New Roman" w:hAnsi="Times New Roman" w:cs="Times New Roman"/>
          <w:color w:val="auto"/>
          <w:sz w:val="28"/>
          <w:lang w:val="ru-RU"/>
        </w:rPr>
        <w:t>2.</w:t>
      </w:r>
      <w:r w:rsidR="00D35810" w:rsidRPr="007A01F9">
        <w:rPr>
          <w:rFonts w:ascii="Times New Roman" w:hAnsi="Times New Roman" w:cs="Times New Roman"/>
          <w:color w:val="auto"/>
          <w:sz w:val="28"/>
        </w:rPr>
        <w:t>3 Третья ступень</w:t>
      </w:r>
      <w:bookmarkEnd w:id="25"/>
      <w:r w:rsidR="00D35810" w:rsidRPr="007A01F9">
        <w:rPr>
          <w:rFonts w:ascii="Times New Roman" w:hAnsi="Times New Roman" w:cs="Times New Roman"/>
          <w:color w:val="auto"/>
          <w:sz w:val="28"/>
        </w:rPr>
        <w:t xml:space="preserve"> </w:t>
      </w:r>
    </w:p>
    <w:p w14:paraId="6B3D5861" w14:textId="4DA0C7C0" w:rsidR="00D35810" w:rsidRDefault="00D35810" w:rsidP="007A01F9">
      <w:pPr>
        <w:spacing w:line="360" w:lineRule="auto"/>
        <w:ind w:firstLine="709"/>
        <w:jc w:val="both"/>
      </w:pPr>
      <w:r>
        <w:t xml:space="preserve">Третья ступень начинается отделителем </w:t>
      </w:r>
      <w:r w:rsidRPr="00B92A40">
        <w:t>“</w:t>
      </w:r>
      <w:r>
        <w:rPr>
          <w:lang w:val="en-US"/>
        </w:rPr>
        <w:t>TD</w:t>
      </w:r>
      <w:r w:rsidRPr="00B92A40">
        <w:t>-12”</w:t>
      </w:r>
      <w:r>
        <w:t>, в верхней её части расположен защитный обтекатель</w:t>
      </w:r>
      <w:r w:rsidRPr="00E7191D">
        <w:t xml:space="preserve"> </w:t>
      </w:r>
      <w:r w:rsidRPr="00637091">
        <w:t>“</w:t>
      </w:r>
      <w:r>
        <w:rPr>
          <w:lang w:val="en-US"/>
        </w:rPr>
        <w:t>AE</w:t>
      </w:r>
      <w:r w:rsidRPr="00075D9F">
        <w:t>-</w:t>
      </w:r>
      <w:r>
        <w:rPr>
          <w:lang w:val="en-US"/>
        </w:rPr>
        <w:t>FF</w:t>
      </w:r>
      <w:r w:rsidRPr="00075D9F">
        <w:t>3</w:t>
      </w:r>
      <w:r w:rsidRPr="00BA651C">
        <w:t>”</w:t>
      </w:r>
      <w:r>
        <w:t xml:space="preserve">, скрепленный с топливным баком посадочного модуля 4 распорками </w:t>
      </w:r>
      <w:r w:rsidRPr="00DB3181">
        <w:t>“</w:t>
      </w:r>
      <w:r>
        <w:rPr>
          <w:lang w:val="en-US"/>
        </w:rPr>
        <w:t>EAS</w:t>
      </w:r>
      <w:r w:rsidRPr="00DB3181">
        <w:t>-4”</w:t>
      </w:r>
      <w:r>
        <w:t xml:space="preserve">. Под ним расположен адаптер </w:t>
      </w:r>
      <w:r w:rsidRPr="006E30D5">
        <w:t>“</w:t>
      </w:r>
      <w:r>
        <w:rPr>
          <w:lang w:val="en-US"/>
        </w:rPr>
        <w:t>Mk</w:t>
      </w:r>
      <w:r w:rsidRPr="006E30D5">
        <w:t>3</w:t>
      </w:r>
      <w:r>
        <w:t xml:space="preserve"> на 3,75 м</w:t>
      </w:r>
      <w:r w:rsidRPr="006E30D5">
        <w:t>”</w:t>
      </w:r>
      <w:r>
        <w:t xml:space="preserve">, используемый как топливный бак, к нему присоединён ЖРД </w:t>
      </w:r>
      <w:r w:rsidRPr="00E7191D">
        <w:t>“</w:t>
      </w:r>
      <w:r>
        <w:rPr>
          <w:lang w:val="en-US"/>
        </w:rPr>
        <w:t>RE</w:t>
      </w:r>
      <w:r w:rsidRPr="00E7191D">
        <w:t>-</w:t>
      </w:r>
      <w:r>
        <w:rPr>
          <w:lang w:val="en-US"/>
        </w:rPr>
        <w:t>M</w:t>
      </w:r>
      <w:r w:rsidRPr="00E7191D">
        <w:t>3 “</w:t>
      </w:r>
      <w:r>
        <w:t>Грохот</w:t>
      </w:r>
      <w:r w:rsidRPr="00E7191D">
        <w:t xml:space="preserve">” </w:t>
      </w:r>
      <w:r>
        <w:t xml:space="preserve">(наиболее приближённый к </w:t>
      </w:r>
      <w:r w:rsidRPr="00E7191D">
        <w:t>“</w:t>
      </w:r>
      <w:r>
        <w:t>Аполлон-11</w:t>
      </w:r>
      <w:r w:rsidRPr="00E7191D">
        <w:t>”</w:t>
      </w:r>
      <w:r w:rsidRPr="00BF2CB0">
        <w:t>;</w:t>
      </w:r>
      <w:r>
        <w:t xml:space="preserve"> используется для формирования траектории полёта вокруг Муны, выстраивания на орбиту вокруг Муны)</w:t>
      </w:r>
    </w:p>
    <w:p w14:paraId="55198CE2" w14:textId="77777777" w:rsidR="00C20683" w:rsidRDefault="00C20683" w:rsidP="00EE4E26">
      <w:pPr>
        <w:spacing w:line="360" w:lineRule="auto"/>
        <w:ind w:firstLine="709"/>
        <w:jc w:val="both"/>
      </w:pPr>
    </w:p>
    <w:p w14:paraId="2B746EB6" w14:textId="77777777" w:rsidR="00D35810" w:rsidRPr="007A01F9" w:rsidRDefault="00AD7B23" w:rsidP="007A01F9">
      <w:pPr>
        <w:pStyle w:val="3"/>
        <w:spacing w:line="360" w:lineRule="auto"/>
        <w:ind w:firstLine="709"/>
        <w:rPr>
          <w:rFonts w:ascii="Times New Roman" w:hAnsi="Times New Roman" w:cs="Times New Roman"/>
          <w:color w:val="auto"/>
          <w:sz w:val="28"/>
        </w:rPr>
      </w:pPr>
      <w:bookmarkStart w:id="26" w:name="_Toc185813213"/>
      <w:r w:rsidRPr="007A01F9">
        <w:rPr>
          <w:rFonts w:ascii="Times New Roman" w:hAnsi="Times New Roman" w:cs="Times New Roman"/>
          <w:color w:val="auto"/>
          <w:sz w:val="28"/>
          <w:lang w:val="ru-RU"/>
        </w:rPr>
        <w:t>4</w:t>
      </w:r>
      <w:r w:rsidR="00D35810" w:rsidRPr="007A01F9">
        <w:rPr>
          <w:rFonts w:ascii="Times New Roman" w:hAnsi="Times New Roman" w:cs="Times New Roman"/>
          <w:color w:val="auto"/>
          <w:sz w:val="28"/>
        </w:rPr>
        <w:t>.</w:t>
      </w:r>
      <w:r w:rsidR="00CE3803" w:rsidRPr="007A01F9">
        <w:rPr>
          <w:rFonts w:ascii="Times New Roman" w:hAnsi="Times New Roman" w:cs="Times New Roman"/>
          <w:color w:val="auto"/>
          <w:sz w:val="28"/>
          <w:lang w:val="ru-RU"/>
        </w:rPr>
        <w:t>2.</w:t>
      </w:r>
      <w:r w:rsidR="00D35810" w:rsidRPr="007A01F9">
        <w:rPr>
          <w:rFonts w:ascii="Times New Roman" w:hAnsi="Times New Roman" w:cs="Times New Roman"/>
          <w:color w:val="auto"/>
          <w:sz w:val="28"/>
        </w:rPr>
        <w:t>4 Вторая ступень</w:t>
      </w:r>
      <w:bookmarkEnd w:id="26"/>
    </w:p>
    <w:p w14:paraId="2CC7FE21" w14:textId="77777777" w:rsidR="00D35810" w:rsidRDefault="00D35810" w:rsidP="00EE4E26">
      <w:pPr>
        <w:spacing w:line="360" w:lineRule="auto"/>
        <w:ind w:firstLine="709"/>
        <w:jc w:val="both"/>
      </w:pPr>
      <w:r>
        <w:t xml:space="preserve">Вторая ступень начинается с пирокольца </w:t>
      </w:r>
      <w:r w:rsidRPr="00E7191D">
        <w:t>“</w:t>
      </w:r>
      <w:r>
        <w:rPr>
          <w:lang w:val="en-US"/>
        </w:rPr>
        <w:t>TS</w:t>
      </w:r>
      <w:r w:rsidRPr="00E7191D">
        <w:t>-25”</w:t>
      </w:r>
      <w:r>
        <w:t xml:space="preserve">, к которому прикреплён защитный обтекатель </w:t>
      </w:r>
      <w:r w:rsidRPr="00E7191D">
        <w:t xml:space="preserve">“ </w:t>
      </w:r>
      <w:r>
        <w:rPr>
          <w:lang w:val="en-US"/>
        </w:rPr>
        <w:t>AE</w:t>
      </w:r>
      <w:r w:rsidRPr="00075D9F">
        <w:t>-</w:t>
      </w:r>
      <w:r>
        <w:rPr>
          <w:lang w:val="en-US"/>
        </w:rPr>
        <w:t>FF</w:t>
      </w:r>
      <w:r w:rsidRPr="00075D9F">
        <w:t>3</w:t>
      </w:r>
      <w:r w:rsidRPr="00E7191D">
        <w:t>”</w:t>
      </w:r>
      <w:r>
        <w:t xml:space="preserve">. Защитный обтекатель соединён </w:t>
      </w:r>
      <w:r>
        <w:lastRenderedPageBreak/>
        <w:t xml:space="preserve">с основанием двигателя </w:t>
      </w:r>
      <w:r w:rsidRPr="00E7191D">
        <w:t>“</w:t>
      </w:r>
      <w:r>
        <w:rPr>
          <w:lang w:val="en-US"/>
        </w:rPr>
        <w:t>RE</w:t>
      </w:r>
      <w:r w:rsidRPr="00E7191D">
        <w:t>-</w:t>
      </w:r>
      <w:r>
        <w:rPr>
          <w:lang w:val="en-US"/>
        </w:rPr>
        <w:t>M</w:t>
      </w:r>
      <w:r w:rsidRPr="00E7191D">
        <w:t>3 “</w:t>
      </w:r>
      <w:r>
        <w:t>Грохот</w:t>
      </w:r>
      <w:r w:rsidRPr="00E7191D">
        <w:t>”</w:t>
      </w:r>
      <w:r>
        <w:t xml:space="preserve"> с помощью </w:t>
      </w:r>
      <w:r w:rsidRPr="00E7191D">
        <w:t xml:space="preserve">4 </w:t>
      </w:r>
      <w:r>
        <w:t xml:space="preserve">распорок </w:t>
      </w:r>
      <w:r w:rsidRPr="00FA7CA9">
        <w:t>“</w:t>
      </w:r>
      <w:r>
        <w:rPr>
          <w:lang w:val="en-US"/>
        </w:rPr>
        <w:t>EAS</w:t>
      </w:r>
      <w:r w:rsidRPr="00B25DFF">
        <w:t>-4</w:t>
      </w:r>
      <w:r w:rsidRPr="00FA7CA9">
        <w:t>”</w:t>
      </w:r>
      <w:r>
        <w:t xml:space="preserve"> для укрепления конструкции космического корабля.</w:t>
      </w:r>
    </w:p>
    <w:p w14:paraId="0F6D12CE" w14:textId="77777777" w:rsidR="00D35810" w:rsidRDefault="00D35810" w:rsidP="00EE4E26">
      <w:pPr>
        <w:spacing w:line="360" w:lineRule="auto"/>
        <w:ind w:firstLine="709"/>
        <w:jc w:val="both"/>
      </w:pPr>
      <w:r>
        <w:t xml:space="preserve">К защитному обтекателю прикреплены два расположенных вертикально в ряд топливных бака </w:t>
      </w:r>
      <w:r w:rsidRPr="00E7191D">
        <w:t>“</w:t>
      </w:r>
      <w:r>
        <w:t xml:space="preserve">Рокомакс </w:t>
      </w:r>
      <w:r>
        <w:rPr>
          <w:lang w:val="en-US"/>
        </w:rPr>
        <w:t>X</w:t>
      </w:r>
      <w:r w:rsidRPr="005D7242">
        <w:t>200-</w:t>
      </w:r>
      <w:r w:rsidRPr="00B25DFF">
        <w:t>32</w:t>
      </w:r>
      <w:r w:rsidRPr="00E7191D">
        <w:t>”</w:t>
      </w:r>
      <w:r>
        <w:t xml:space="preserve">, к ним, радиально противоположно прикреплены 4 пары вертикально расположенных баков </w:t>
      </w:r>
      <w:r w:rsidRPr="00FB6EFA">
        <w:t>“</w:t>
      </w:r>
      <w:r>
        <w:t xml:space="preserve">Рокомакс </w:t>
      </w:r>
      <w:r>
        <w:rPr>
          <w:lang w:val="en-US"/>
        </w:rPr>
        <w:t>X</w:t>
      </w:r>
      <w:r w:rsidRPr="00FB6EFA">
        <w:t>200-32”</w:t>
      </w:r>
      <w:r>
        <w:t xml:space="preserve"> (заполнены на 432 из 1440 литров жидкого топлива и 528 из 1760 окислителя, т.к. этого количества достаточно), скрепленных между друг другом горизонтально 8 распорками </w:t>
      </w:r>
      <w:r w:rsidRPr="00FB6EFA">
        <w:t>“</w:t>
      </w:r>
      <w:r>
        <w:rPr>
          <w:lang w:val="en-US"/>
        </w:rPr>
        <w:t>EAS</w:t>
      </w:r>
      <w:r w:rsidRPr="00FB6EFA">
        <w:t>-4”</w:t>
      </w:r>
      <w:r>
        <w:t xml:space="preserve">. Верхние части 4 верхних боковых баков прикреплены к топливному баку третьей ступени 4 распорками </w:t>
      </w:r>
      <w:r w:rsidRPr="00FB6EFA">
        <w:t>“</w:t>
      </w:r>
      <w:r>
        <w:rPr>
          <w:lang w:val="en-US"/>
        </w:rPr>
        <w:t>EAS</w:t>
      </w:r>
      <w:r>
        <w:t>-</w:t>
      </w:r>
      <w:r w:rsidRPr="00FB6EFA">
        <w:t>4”</w:t>
      </w:r>
      <w:r>
        <w:t xml:space="preserve"> соответственно. На этих верхних частях также установлены защитные носовые обтекатели </w:t>
      </w:r>
      <w:r w:rsidRPr="00FB6EFA">
        <w:t>“</w:t>
      </w:r>
      <w:r>
        <w:rPr>
          <w:lang w:val="en-US"/>
        </w:rPr>
        <w:t>Mk</w:t>
      </w:r>
      <w:r w:rsidRPr="00FB6EFA">
        <w:t>7”</w:t>
      </w:r>
      <w:r>
        <w:t xml:space="preserve"> для уменьшения сопротивления воздуха при взлёте с поверхности Кербина. На 4 нижних боковых топливных баках расположены соответственно 4 блока двигателей РСУ </w:t>
      </w:r>
      <w:r w:rsidRPr="00FB6EFA">
        <w:t>“</w:t>
      </w:r>
      <w:r>
        <w:rPr>
          <w:lang w:val="en-US"/>
        </w:rPr>
        <w:t>RV</w:t>
      </w:r>
      <w:r w:rsidRPr="00FB6EFA">
        <w:t>-105”</w:t>
      </w:r>
      <w:r>
        <w:t xml:space="preserve"> для стабилизации ракеты.</w:t>
      </w:r>
    </w:p>
    <w:p w14:paraId="66772201" w14:textId="7B23F3D1" w:rsidR="00D35810" w:rsidRDefault="00D35810" w:rsidP="00EE4E26">
      <w:pPr>
        <w:spacing w:line="360" w:lineRule="auto"/>
        <w:ind w:firstLine="709"/>
        <w:jc w:val="both"/>
      </w:pPr>
      <w:r>
        <w:t xml:space="preserve">Замыкают ступень 5 ЖРД </w:t>
      </w:r>
      <w:r w:rsidRPr="00FB6EFA">
        <w:t>“</w:t>
      </w:r>
      <w:r>
        <w:rPr>
          <w:lang w:val="en-US"/>
        </w:rPr>
        <w:t>RE</w:t>
      </w:r>
      <w:r w:rsidRPr="00B25DFF">
        <w:t>-</w:t>
      </w:r>
      <w:r>
        <w:rPr>
          <w:lang w:val="en-US"/>
        </w:rPr>
        <w:t>I</w:t>
      </w:r>
      <w:r w:rsidRPr="00B25DFF">
        <w:t>5 “</w:t>
      </w:r>
      <w:r>
        <w:t>Шкипер</w:t>
      </w:r>
      <w:r w:rsidRPr="00B25DFF">
        <w:t>”</w:t>
      </w:r>
      <w:r>
        <w:t xml:space="preserve"> установленные на каждом из нижних баков (наиболее приближены к двигателям Сатурн-5</w:t>
      </w:r>
      <w:r w:rsidRPr="00BF2CB0">
        <w:t xml:space="preserve">; </w:t>
      </w:r>
      <w:r>
        <w:t>используются для выведения космического корабля на орбиту Кербина и его доставления до Муны).</w:t>
      </w:r>
    </w:p>
    <w:p w14:paraId="2D4D9A07" w14:textId="77777777" w:rsidR="00C20683" w:rsidRDefault="00C20683" w:rsidP="00EE4E26">
      <w:pPr>
        <w:spacing w:line="360" w:lineRule="auto"/>
        <w:ind w:firstLine="709"/>
        <w:jc w:val="both"/>
      </w:pPr>
    </w:p>
    <w:p w14:paraId="036070E9" w14:textId="77777777" w:rsidR="00D35810" w:rsidRPr="007A01F9" w:rsidRDefault="00AD7B23" w:rsidP="007A01F9">
      <w:pPr>
        <w:pStyle w:val="3"/>
        <w:spacing w:line="360" w:lineRule="auto"/>
        <w:ind w:firstLine="709"/>
        <w:rPr>
          <w:rFonts w:ascii="Times New Roman" w:hAnsi="Times New Roman" w:cs="Times New Roman"/>
          <w:color w:val="auto"/>
          <w:sz w:val="28"/>
        </w:rPr>
      </w:pPr>
      <w:bookmarkStart w:id="27" w:name="_Toc185813214"/>
      <w:r w:rsidRPr="007A01F9">
        <w:rPr>
          <w:rFonts w:ascii="Times New Roman" w:hAnsi="Times New Roman" w:cs="Times New Roman"/>
          <w:color w:val="auto"/>
          <w:sz w:val="28"/>
          <w:lang w:val="ru-RU"/>
        </w:rPr>
        <w:t>4</w:t>
      </w:r>
      <w:r w:rsidR="00D35810" w:rsidRPr="007A01F9">
        <w:rPr>
          <w:rFonts w:ascii="Times New Roman" w:hAnsi="Times New Roman" w:cs="Times New Roman"/>
          <w:color w:val="auto"/>
          <w:sz w:val="28"/>
        </w:rPr>
        <w:t>.</w:t>
      </w:r>
      <w:r w:rsidR="00CE3803" w:rsidRPr="007A01F9">
        <w:rPr>
          <w:rFonts w:ascii="Times New Roman" w:hAnsi="Times New Roman" w:cs="Times New Roman"/>
          <w:color w:val="auto"/>
          <w:sz w:val="28"/>
          <w:lang w:val="ru-RU"/>
        </w:rPr>
        <w:t>2.</w:t>
      </w:r>
      <w:r w:rsidR="00D35810" w:rsidRPr="007A01F9">
        <w:rPr>
          <w:rFonts w:ascii="Times New Roman" w:hAnsi="Times New Roman" w:cs="Times New Roman"/>
          <w:color w:val="auto"/>
          <w:sz w:val="28"/>
        </w:rPr>
        <w:t>5 Первая ступень</w:t>
      </w:r>
      <w:bookmarkEnd w:id="27"/>
    </w:p>
    <w:p w14:paraId="25D84761" w14:textId="77777777" w:rsidR="00D35810" w:rsidRDefault="00D35810" w:rsidP="00EE4E26">
      <w:pPr>
        <w:spacing w:line="360" w:lineRule="auto"/>
        <w:ind w:firstLine="709"/>
        <w:jc w:val="both"/>
      </w:pPr>
      <w:r>
        <w:t xml:space="preserve">Первая ступень начинается с 5 отделителей </w:t>
      </w:r>
      <w:r w:rsidRPr="00FB6EFA">
        <w:t>“</w:t>
      </w:r>
      <w:r>
        <w:rPr>
          <w:lang w:val="en-US"/>
        </w:rPr>
        <w:t>TD</w:t>
      </w:r>
      <w:r w:rsidRPr="00FB6EFA">
        <w:t>-25”</w:t>
      </w:r>
      <w:r>
        <w:t xml:space="preserve"> установленных на защитных корпусах 4 боковых и 1 центрального двигателях 2-ой ступени. За ними следуют 5 топливных (4 боковых и 1 центральный) </w:t>
      </w:r>
      <w:r w:rsidRPr="00200737">
        <w:t>“</w:t>
      </w:r>
      <w:r>
        <w:t xml:space="preserve">Рокомакс </w:t>
      </w:r>
      <w:r w:rsidRPr="00FB6EFA">
        <w:t>“</w:t>
      </w:r>
      <w:r>
        <w:t>Джамбо – 64</w:t>
      </w:r>
      <w:r w:rsidRPr="00FB6EFA">
        <w:t>”</w:t>
      </w:r>
      <w:r>
        <w:t xml:space="preserve">, боковые баки скреплены между горизонтальными соседними баками 2-мя распорками </w:t>
      </w:r>
      <w:r w:rsidRPr="00200737">
        <w:t>“</w:t>
      </w:r>
      <w:r>
        <w:rPr>
          <w:lang w:val="en-US"/>
        </w:rPr>
        <w:t>EAS</w:t>
      </w:r>
      <w:r w:rsidRPr="00200737">
        <w:t>-4”</w:t>
      </w:r>
      <w:r>
        <w:t xml:space="preserve"> (суммарно 8 распорок). Каждый из этих боковых топливных баков скреплен с центральным одной распоркой </w:t>
      </w:r>
      <w:r w:rsidRPr="00200737">
        <w:t>“</w:t>
      </w:r>
      <w:r>
        <w:rPr>
          <w:lang w:val="en-US"/>
        </w:rPr>
        <w:t>EAS</w:t>
      </w:r>
      <w:r w:rsidRPr="00200737">
        <w:t>-4”</w:t>
      </w:r>
      <w:r>
        <w:t xml:space="preserve"> для укрепления конструкции ракеты (суммарно 4 распорки). Далее идут пятёрка топливных баков </w:t>
      </w:r>
      <w:r w:rsidRPr="00200737">
        <w:t>“</w:t>
      </w:r>
      <w:r>
        <w:t xml:space="preserve">Рокомакс </w:t>
      </w:r>
      <w:r>
        <w:rPr>
          <w:lang w:val="en-US"/>
        </w:rPr>
        <w:t>X</w:t>
      </w:r>
      <w:r w:rsidRPr="00200737">
        <w:t>200-32”</w:t>
      </w:r>
      <w:r>
        <w:t xml:space="preserve">, скрепленных между горизонтальными соседями распорками </w:t>
      </w:r>
      <w:r w:rsidRPr="00200737">
        <w:t>“</w:t>
      </w:r>
      <w:r>
        <w:rPr>
          <w:lang w:val="en-US"/>
        </w:rPr>
        <w:t>EAS</w:t>
      </w:r>
      <w:r w:rsidRPr="00200737">
        <w:t>-4”</w:t>
      </w:r>
      <w:r>
        <w:t xml:space="preserve">, после, пятёрка топливных баков </w:t>
      </w:r>
      <w:r w:rsidRPr="00200737">
        <w:t>“</w:t>
      </w:r>
      <w:r>
        <w:t xml:space="preserve">Рокомакс </w:t>
      </w:r>
      <w:r>
        <w:rPr>
          <w:lang w:val="en-US"/>
        </w:rPr>
        <w:t>X</w:t>
      </w:r>
      <w:r w:rsidRPr="00200737">
        <w:t>200-</w:t>
      </w:r>
      <w:r>
        <w:t>16</w:t>
      </w:r>
      <w:r w:rsidRPr="00200737">
        <w:t>”</w:t>
      </w:r>
      <w:r>
        <w:t xml:space="preserve"> скрепленных между горизонтальными соседями распорками </w:t>
      </w:r>
      <w:r w:rsidRPr="00200737">
        <w:t>“</w:t>
      </w:r>
      <w:r>
        <w:rPr>
          <w:lang w:val="en-US"/>
        </w:rPr>
        <w:t>EAS</w:t>
      </w:r>
      <w:r w:rsidRPr="00200737">
        <w:t>-4”</w:t>
      </w:r>
      <w:r>
        <w:t xml:space="preserve"> (суммарно 8 распорок). Каждый из боковых топливных баков </w:t>
      </w:r>
      <w:r w:rsidRPr="0086176E">
        <w:t>“</w:t>
      </w:r>
      <w:r>
        <w:t xml:space="preserve">Рокомакс </w:t>
      </w:r>
      <w:r>
        <w:rPr>
          <w:lang w:val="en-US"/>
        </w:rPr>
        <w:lastRenderedPageBreak/>
        <w:t>X</w:t>
      </w:r>
      <w:r w:rsidRPr="0086176E">
        <w:t>200-</w:t>
      </w:r>
      <w:r>
        <w:t>32</w:t>
      </w:r>
      <w:r w:rsidRPr="0086176E">
        <w:t>”</w:t>
      </w:r>
      <w:r>
        <w:t xml:space="preserve"> скреплен с центральным одной распоркой </w:t>
      </w:r>
      <w:r w:rsidRPr="00200737">
        <w:t>“</w:t>
      </w:r>
      <w:r>
        <w:rPr>
          <w:lang w:val="en-US"/>
        </w:rPr>
        <w:t>EAS</w:t>
      </w:r>
      <w:r w:rsidRPr="00200737">
        <w:t>-4</w:t>
      </w:r>
      <w:r w:rsidRPr="0086176E">
        <w:t>”</w:t>
      </w:r>
      <w:r>
        <w:t xml:space="preserve"> для обеспечения стабильности конструкции ракеты (суммарно 4 распорки). На 4 нижних боковых топливных баках установлены по одному </w:t>
      </w:r>
      <w:r w:rsidRPr="004B562D">
        <w:t>“</w:t>
      </w:r>
      <w:r>
        <w:t>стандартному стабилизатору</w:t>
      </w:r>
      <w:r w:rsidRPr="00F81AAF">
        <w:t>”</w:t>
      </w:r>
      <w:r>
        <w:t xml:space="preserve">, необходимых для стабилизации ракеты во время старта с Кербина. </w:t>
      </w:r>
    </w:p>
    <w:p w14:paraId="75371892" w14:textId="36E99F92" w:rsidR="00D35810" w:rsidRDefault="00D35810" w:rsidP="00EE4E26">
      <w:pPr>
        <w:spacing w:line="360" w:lineRule="auto"/>
        <w:ind w:firstLine="709"/>
        <w:jc w:val="both"/>
      </w:pPr>
      <w:r>
        <w:t>Замыкают ступень</w:t>
      </w:r>
      <w:r w:rsidRPr="00200737">
        <w:t xml:space="preserve"> 5 </w:t>
      </w:r>
      <w:r>
        <w:t xml:space="preserve">ЖРД </w:t>
      </w:r>
      <w:r w:rsidRPr="00200737">
        <w:t>“</w:t>
      </w:r>
      <w:r>
        <w:rPr>
          <w:lang w:val="en-US"/>
        </w:rPr>
        <w:t>RE</w:t>
      </w:r>
      <w:r w:rsidRPr="00B25DFF">
        <w:t>-</w:t>
      </w:r>
      <w:r>
        <w:rPr>
          <w:lang w:val="en-US"/>
        </w:rPr>
        <w:t>M</w:t>
      </w:r>
      <w:r w:rsidRPr="00BE329B">
        <w:t>3 “</w:t>
      </w:r>
      <w:r>
        <w:t>Грохот</w:t>
      </w:r>
      <w:r w:rsidRPr="00BE329B">
        <w:t>”</w:t>
      </w:r>
      <w:r>
        <w:t xml:space="preserve"> установленных на 5 топливных баках (соответствуют используемым в </w:t>
      </w:r>
      <w:r w:rsidRPr="00234A10">
        <w:t>“</w:t>
      </w:r>
      <w:r>
        <w:t>Аполлон-11</w:t>
      </w:r>
      <w:r w:rsidRPr="00234A10">
        <w:t>”</w:t>
      </w:r>
      <w:r>
        <w:t xml:space="preserve"> двигателях</w:t>
      </w:r>
      <w:r w:rsidRPr="00BF2CB0">
        <w:t>;</w:t>
      </w:r>
      <w:r>
        <w:t xml:space="preserve"> используются здесь для взлёта космического корабля с</w:t>
      </w:r>
      <w:r w:rsidRPr="00705BEF">
        <w:t xml:space="preserve"> </w:t>
      </w:r>
      <w:r>
        <w:t>поверхности Кербина и его выхода в средние слои атмосферы).</w:t>
      </w:r>
    </w:p>
    <w:p w14:paraId="3B9B7DBB" w14:textId="77777777" w:rsidR="00C20683" w:rsidRDefault="00C20683" w:rsidP="00EE4E26">
      <w:pPr>
        <w:spacing w:line="360" w:lineRule="auto"/>
        <w:ind w:firstLine="709"/>
        <w:jc w:val="both"/>
      </w:pPr>
    </w:p>
    <w:p w14:paraId="5DB68C0D" w14:textId="77777777" w:rsidR="00D35810" w:rsidRPr="007A01F9" w:rsidRDefault="00AD7B23" w:rsidP="007A01F9">
      <w:pPr>
        <w:pStyle w:val="3"/>
        <w:spacing w:line="360" w:lineRule="auto"/>
        <w:ind w:firstLine="709"/>
        <w:rPr>
          <w:rFonts w:ascii="Times New Roman" w:hAnsi="Times New Roman" w:cs="Times New Roman"/>
          <w:color w:val="auto"/>
          <w:sz w:val="28"/>
          <w:szCs w:val="28"/>
        </w:rPr>
      </w:pPr>
      <w:bookmarkStart w:id="28" w:name="_Toc185813215"/>
      <w:r w:rsidRPr="007A01F9">
        <w:rPr>
          <w:rFonts w:ascii="Times New Roman" w:hAnsi="Times New Roman" w:cs="Times New Roman"/>
          <w:color w:val="auto"/>
          <w:sz w:val="28"/>
          <w:szCs w:val="28"/>
          <w:lang w:val="ru-RU"/>
        </w:rPr>
        <w:t>4</w:t>
      </w:r>
      <w:r w:rsidR="00D35810" w:rsidRPr="007A01F9">
        <w:rPr>
          <w:rFonts w:ascii="Times New Roman" w:hAnsi="Times New Roman" w:cs="Times New Roman"/>
          <w:color w:val="auto"/>
          <w:sz w:val="28"/>
          <w:szCs w:val="28"/>
        </w:rPr>
        <w:t>.</w:t>
      </w:r>
      <w:r w:rsidR="00CE3803" w:rsidRPr="007A01F9">
        <w:rPr>
          <w:rFonts w:ascii="Times New Roman" w:hAnsi="Times New Roman" w:cs="Times New Roman"/>
          <w:color w:val="auto"/>
          <w:sz w:val="28"/>
          <w:szCs w:val="28"/>
          <w:lang w:val="ru-RU"/>
        </w:rPr>
        <w:t>2.</w:t>
      </w:r>
      <w:r w:rsidR="00D35810" w:rsidRPr="007A01F9">
        <w:rPr>
          <w:rFonts w:ascii="Times New Roman" w:hAnsi="Times New Roman" w:cs="Times New Roman"/>
          <w:color w:val="auto"/>
          <w:sz w:val="28"/>
          <w:szCs w:val="28"/>
        </w:rPr>
        <w:t>6 Установка ракеты на пусковой площадке</w:t>
      </w:r>
      <w:bookmarkEnd w:id="28"/>
    </w:p>
    <w:p w14:paraId="3F27C808" w14:textId="378ACADF" w:rsidR="00D35810" w:rsidRDefault="00D35810" w:rsidP="007A01F9">
      <w:pPr>
        <w:spacing w:line="360" w:lineRule="auto"/>
        <w:ind w:firstLine="709"/>
        <w:jc w:val="both"/>
      </w:pPr>
      <w:r>
        <w:t xml:space="preserve">Ракета установлена на пусковой площадке при помощи 6 пусковых мачт </w:t>
      </w:r>
      <w:r w:rsidRPr="00200737">
        <w:t>“</w:t>
      </w:r>
      <w:r>
        <w:t>ТТ18-А</w:t>
      </w:r>
      <w:r w:rsidRPr="00200737">
        <w:t>”</w:t>
      </w:r>
      <w:r>
        <w:t xml:space="preserve"> – 4 из них держат ракету за топливные баки второй ступени, одна из них за топливный бак 3 ступени и оставшаяся за командный модуль.</w:t>
      </w:r>
    </w:p>
    <w:p w14:paraId="62959371" w14:textId="77777777" w:rsidR="00C20683" w:rsidRDefault="00C20683" w:rsidP="00EE4E26">
      <w:pPr>
        <w:spacing w:line="360" w:lineRule="auto"/>
        <w:ind w:firstLine="709"/>
        <w:jc w:val="both"/>
      </w:pPr>
    </w:p>
    <w:p w14:paraId="7431B7AA" w14:textId="77777777" w:rsidR="00D35810" w:rsidRPr="007A01F9" w:rsidRDefault="00AD7B23" w:rsidP="007A01F9">
      <w:pPr>
        <w:pStyle w:val="3"/>
        <w:spacing w:line="360" w:lineRule="auto"/>
        <w:ind w:firstLine="709"/>
        <w:rPr>
          <w:rFonts w:ascii="Times New Roman" w:hAnsi="Times New Roman" w:cs="Times New Roman"/>
          <w:color w:val="auto"/>
          <w:sz w:val="28"/>
        </w:rPr>
      </w:pPr>
      <w:bookmarkStart w:id="29" w:name="_Toc185813216"/>
      <w:r w:rsidRPr="007A01F9">
        <w:rPr>
          <w:rFonts w:ascii="Times New Roman" w:hAnsi="Times New Roman" w:cs="Times New Roman"/>
          <w:color w:val="auto"/>
          <w:sz w:val="28"/>
          <w:lang w:val="ru-RU"/>
        </w:rPr>
        <w:t>4</w:t>
      </w:r>
      <w:r w:rsidR="00D35810" w:rsidRPr="007A01F9">
        <w:rPr>
          <w:rFonts w:ascii="Times New Roman" w:hAnsi="Times New Roman" w:cs="Times New Roman"/>
          <w:color w:val="auto"/>
          <w:sz w:val="28"/>
        </w:rPr>
        <w:t>.</w:t>
      </w:r>
      <w:r w:rsidR="00CE3803" w:rsidRPr="007A01F9">
        <w:rPr>
          <w:rFonts w:ascii="Times New Roman" w:hAnsi="Times New Roman" w:cs="Times New Roman"/>
          <w:color w:val="auto"/>
          <w:sz w:val="28"/>
          <w:lang w:val="ru-RU"/>
        </w:rPr>
        <w:t>2.</w:t>
      </w:r>
      <w:r w:rsidR="00D35810" w:rsidRPr="007A01F9">
        <w:rPr>
          <w:rFonts w:ascii="Times New Roman" w:hAnsi="Times New Roman" w:cs="Times New Roman"/>
          <w:color w:val="auto"/>
          <w:sz w:val="28"/>
        </w:rPr>
        <w:t>7 Итоговые данные ракеты</w:t>
      </w:r>
      <w:bookmarkEnd w:id="29"/>
    </w:p>
    <w:p w14:paraId="325FF004" w14:textId="34615B15" w:rsidR="00574859" w:rsidRPr="00EE4E26" w:rsidRDefault="00D35810" w:rsidP="007A01F9">
      <w:pPr>
        <w:keepNext/>
        <w:spacing w:line="360" w:lineRule="auto"/>
        <w:ind w:firstLine="709"/>
        <w:jc w:val="both"/>
        <w:rPr>
          <w:lang w:val="ru-RU"/>
        </w:rPr>
      </w:pPr>
      <w:r>
        <w:t>Стартовая масса ракеты составляет 496.069</w:t>
      </w:r>
      <w:r w:rsidR="00422A37">
        <w:t xml:space="preserve"> тонн, высота - 41.1 метро</w:t>
      </w:r>
      <w:r w:rsidR="00EE4E26">
        <w:rPr>
          <w:lang w:val="ru-RU"/>
        </w:rPr>
        <w:t>в.</w:t>
      </w:r>
    </w:p>
    <w:p w14:paraId="25879BA7" w14:textId="2D5F4B85" w:rsidR="00574859" w:rsidRDefault="00574859" w:rsidP="00574859">
      <w:pPr>
        <w:pStyle w:val="ab"/>
      </w:pPr>
    </w:p>
    <w:p w14:paraId="4CC8F0EA" w14:textId="71607FC8" w:rsidR="00C20683" w:rsidRDefault="00574859" w:rsidP="00F0134C">
      <w:pPr>
        <w:spacing w:after="160" w:line="259" w:lineRule="auto"/>
        <w:rPr>
          <w:lang w:val="ru-RU"/>
        </w:rPr>
      </w:pPr>
      <w:r>
        <w:rPr>
          <w:lang w:val="ru-RU"/>
        </w:rPr>
        <w:br w:type="page"/>
      </w:r>
    </w:p>
    <w:p w14:paraId="7EECBC1A" w14:textId="3C7E0B95" w:rsidR="00C20683" w:rsidRDefault="00C20683">
      <w:pPr>
        <w:spacing w:after="160" w:line="259" w:lineRule="auto"/>
        <w:rPr>
          <w:lang w:val="ru-RU"/>
        </w:rPr>
      </w:pPr>
      <w:r>
        <w:rPr>
          <w:noProof/>
          <w:lang w:val="ru-RU"/>
        </w:rPr>
        <w:lastRenderedPageBreak/>
        <mc:AlternateContent>
          <mc:Choice Requires="wps">
            <w:drawing>
              <wp:anchor distT="45720" distB="45720" distL="114300" distR="114300" simplePos="0" relativeHeight="251668480" behindDoc="0" locked="0" layoutInCell="1" allowOverlap="1" wp14:anchorId="2FDA01D8" wp14:editId="51243248">
                <wp:simplePos x="0" y="0"/>
                <wp:positionH relativeFrom="column">
                  <wp:posOffset>4262755</wp:posOffset>
                </wp:positionH>
                <wp:positionV relativeFrom="paragraph">
                  <wp:posOffset>6282055</wp:posOffset>
                </wp:positionV>
                <wp:extent cx="750570" cy="1404620"/>
                <wp:effectExtent l="0" t="0" r="0" b="3175"/>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1404620"/>
                        </a:xfrm>
                        <a:prstGeom prst="rect">
                          <a:avLst/>
                        </a:prstGeom>
                        <a:solidFill>
                          <a:srgbClr val="FFFFFF"/>
                        </a:solidFill>
                        <a:ln w="9525">
                          <a:noFill/>
                          <a:miter lim="800000"/>
                          <a:headEnd/>
                          <a:tailEnd/>
                        </a:ln>
                      </wps:spPr>
                      <wps:txbx>
                        <w:txbxContent>
                          <w:p w14:paraId="33D4AA82" w14:textId="77777777" w:rsidR="00C56346" w:rsidRPr="00EE4E26" w:rsidRDefault="00C56346" w:rsidP="00574859">
                            <w:pPr>
                              <w:rPr>
                                <w:sz w:val="24"/>
                                <w:vertAlign w:val="superscript"/>
                                <w:lang w:val="en-US"/>
                              </w:rPr>
                            </w:pPr>
                            <w:r w:rsidRPr="00574859">
                              <w:rPr>
                                <w:sz w:val="24"/>
                                <w:lang w:val="ru-RU"/>
                              </w:rPr>
                              <w:t>Рис</w:t>
                            </w:r>
                            <w:r>
                              <w:rPr>
                                <w:sz w:val="24"/>
                                <w:lang w:val="ru-RU"/>
                              </w:rPr>
                              <w:t>.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DA01D8" id="_x0000_s1030" type="#_x0000_t202" style="position:absolute;margin-left:335.65pt;margin-top:494.65pt;width:59.1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" stroked="f">
                <v:textbox style="mso-fit-shape-to-text:t">
                  <w:txbxContent>
                    <w:p w14:paraId="33D4AA82" w14:textId="77777777" w:rsidR="00C56346" w:rsidRPr="00EE4E26" w:rsidRDefault="00C56346" w:rsidP="00574859">
                      <w:pPr>
                        <w:rPr>
                          <w:sz w:val="24"/>
                          <w:vertAlign w:val="superscript"/>
                          <w:lang w:val="en-US"/>
                        </w:rPr>
                      </w:pPr>
                      <w:r w:rsidRPr="00574859">
                        <w:rPr>
                          <w:sz w:val="24"/>
                          <w:lang w:val="ru-RU"/>
                        </w:rPr>
                        <w:t>Рис</w:t>
                      </w:r>
                      <w:r>
                        <w:rPr>
                          <w:sz w:val="24"/>
                          <w:lang w:val="ru-RU"/>
                        </w:rPr>
                        <w:t>. 7</w:t>
                      </w:r>
                    </w:p>
                  </w:txbxContent>
                </v:textbox>
                <w10:wrap type="square"/>
              </v:shape>
            </w:pict>
          </mc:Fallback>
        </mc:AlternateContent>
      </w:r>
      <w:r>
        <w:rPr>
          <w:noProof/>
          <w:lang w:val="ru-RU"/>
        </w:rPr>
        <mc:AlternateContent>
          <mc:Choice Requires="wps">
            <w:drawing>
              <wp:anchor distT="45720" distB="45720" distL="114300" distR="114300" simplePos="0" relativeHeight="251666432" behindDoc="0" locked="0" layoutInCell="1" allowOverlap="1" wp14:anchorId="7533A411" wp14:editId="15574DCB">
                <wp:simplePos x="0" y="0"/>
                <wp:positionH relativeFrom="column">
                  <wp:posOffset>1212215</wp:posOffset>
                </wp:positionH>
                <wp:positionV relativeFrom="paragraph">
                  <wp:posOffset>6280785</wp:posOffset>
                </wp:positionV>
                <wp:extent cx="777240" cy="295275"/>
                <wp:effectExtent l="0" t="0" r="3810" b="952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295275"/>
                        </a:xfrm>
                        <a:prstGeom prst="rect">
                          <a:avLst/>
                        </a:prstGeom>
                        <a:solidFill>
                          <a:srgbClr val="FFFFFF"/>
                        </a:solidFill>
                        <a:ln w="9525">
                          <a:noFill/>
                          <a:miter lim="800000"/>
                          <a:headEnd/>
                          <a:tailEnd/>
                        </a:ln>
                      </wps:spPr>
                      <wps:txbx>
                        <w:txbxContent>
                          <w:p w14:paraId="479DAA40" w14:textId="77777777" w:rsidR="00C56346" w:rsidRPr="00EE4E26" w:rsidRDefault="00C56346">
                            <w:pPr>
                              <w:rPr>
                                <w:sz w:val="24"/>
                                <w:vertAlign w:val="superscript"/>
                                <w:lang w:val="en-US"/>
                              </w:rPr>
                            </w:pPr>
                            <w:r w:rsidRPr="00574859">
                              <w:rPr>
                                <w:sz w:val="24"/>
                                <w:lang w:val="ru-RU"/>
                              </w:rPr>
                              <w:t xml:space="preserve">Рис. </w:t>
                            </w:r>
                            <w:r>
                              <w:rPr>
                                <w:sz w:val="24"/>
                                <w:lang w:val="ru-RU"/>
                              </w:rPr>
                              <w:t>6</w:t>
                            </w:r>
                            <w:r>
                              <w:rPr>
                                <w:sz w:val="24"/>
                                <w:vertAlign w:val="superscript"/>
                                <w:lang w:val="en-US"/>
                              </w:rPr>
                              <w:t>[</w:t>
                            </w:r>
                            <w:r>
                              <w:rPr>
                                <w:sz w:val="24"/>
                                <w:vertAlign w:val="superscript"/>
                                <w:lang w:val="ru-RU"/>
                              </w:rPr>
                              <w:t>18</w:t>
                            </w:r>
                            <w:r>
                              <w:rPr>
                                <w:sz w:val="24"/>
                                <w:vertAlign w:val="superscript"/>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3A411" id="_x0000_s1031" type="#_x0000_t202" style="position:absolute;margin-left:95.45pt;margin-top:494.55pt;width:61.2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" stroked="f">
                <v:textbox>
                  <w:txbxContent>
                    <w:p w14:paraId="479DAA40" w14:textId="77777777" w:rsidR="00C56346" w:rsidRPr="00EE4E26" w:rsidRDefault="00C56346">
                      <w:pPr>
                        <w:rPr>
                          <w:sz w:val="24"/>
                          <w:vertAlign w:val="superscript"/>
                          <w:lang w:val="en-US"/>
                        </w:rPr>
                      </w:pPr>
                      <w:r w:rsidRPr="00574859">
                        <w:rPr>
                          <w:sz w:val="24"/>
                          <w:lang w:val="ru-RU"/>
                        </w:rPr>
                        <w:t xml:space="preserve">Рис. </w:t>
                      </w:r>
                      <w:r>
                        <w:rPr>
                          <w:sz w:val="24"/>
                          <w:lang w:val="ru-RU"/>
                        </w:rPr>
                        <w:t>6</w:t>
                      </w:r>
                      <w:r>
                        <w:rPr>
                          <w:sz w:val="24"/>
                          <w:vertAlign w:val="superscript"/>
                          <w:lang w:val="en-US"/>
                        </w:rPr>
                        <w:t>[</w:t>
                      </w:r>
                      <w:r>
                        <w:rPr>
                          <w:sz w:val="24"/>
                          <w:vertAlign w:val="superscript"/>
                          <w:lang w:val="ru-RU"/>
                        </w:rPr>
                        <w:t>18</w:t>
                      </w:r>
                      <w:r>
                        <w:rPr>
                          <w:sz w:val="24"/>
                          <w:vertAlign w:val="superscript"/>
                          <w:lang w:val="en-US"/>
                        </w:rPr>
                        <w:t>]</w:t>
                      </w:r>
                    </w:p>
                  </w:txbxContent>
                </v:textbox>
                <w10:wrap type="square"/>
              </v:shape>
            </w:pict>
          </mc:Fallback>
        </mc:AlternateContent>
      </w:r>
      <w:r>
        <w:rPr>
          <w:noProof/>
        </w:rPr>
        <w:pict w14:anchorId="1A5451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23.95pt;margin-top:171pt;width:243.9pt;height:319.4pt;z-index:-251652096;mso-position-horizontal-relative:text;mso-position-vertical-relative:text;mso-width-relative:page;mso-height-relative:page">
            <v:imagedata r:id="rId13" o:title="IMG_20241119_202053" cropbottom="-2609f" cropright="32175f"/>
          </v:shape>
        </w:pict>
      </w:r>
      <w:r>
        <w:rPr>
          <w:noProof/>
        </w:rPr>
        <w:pict w14:anchorId="69D137BE">
          <v:shape id="_x0000_s1030" type="#_x0000_t75" style="position:absolute;margin-left:-.4pt;margin-top:162.75pt;width:231.5pt;height:323.55pt;z-index:-251645952;mso-position-horizontal-relative:text;mso-position-vertical-relative:text;mso-width-relative:page;mso-height-relative:page">
            <v:imagedata r:id="rId14" o:title="Saturn_v_schematic"/>
          </v:shape>
        </w:pict>
      </w:r>
      <w:r>
        <w:rPr>
          <w:lang w:val="ru-RU"/>
        </w:rPr>
        <w:br w:type="page"/>
      </w:r>
    </w:p>
    <w:p w14:paraId="24E82814" w14:textId="77777777" w:rsidR="00F0134C" w:rsidRDefault="00F0134C" w:rsidP="00F0134C">
      <w:pPr>
        <w:spacing w:after="160" w:line="259" w:lineRule="auto"/>
        <w:rPr>
          <w:lang w:val="ru-RU"/>
        </w:rPr>
      </w:pPr>
    </w:p>
    <w:p w14:paraId="53CF0F62" w14:textId="77777777" w:rsidR="00422A37" w:rsidRPr="002C2BA7" w:rsidRDefault="00422A37" w:rsidP="00422A37">
      <w:pPr>
        <w:pStyle w:val="1"/>
        <w:jc w:val="center"/>
        <w:rPr>
          <w:b/>
          <w:sz w:val="32"/>
        </w:rPr>
      </w:pPr>
      <w:bookmarkStart w:id="30" w:name="_Toc185804678"/>
      <w:bookmarkStart w:id="31" w:name="_Toc185813217"/>
      <w:r w:rsidRPr="002C2BA7">
        <w:rPr>
          <w:b/>
          <w:sz w:val="32"/>
        </w:rPr>
        <w:t>СПИСОК ИСПОЛЬЗОВАННЫХ ИСТОЧНИКОВ</w:t>
      </w:r>
      <w:bookmarkEnd w:id="30"/>
      <w:bookmarkEnd w:id="31"/>
    </w:p>
    <w:p w14:paraId="498DFC4A" w14:textId="77777777" w:rsidR="002C2BA7" w:rsidRDefault="002C2BA7"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val="ru-RU" w:eastAsia="ru-RU"/>
        </w:rPr>
      </w:pPr>
      <w:r w:rsidRPr="002C2BA7">
        <w:rPr>
          <w:rFonts w:ascii="Times New Roman" w:eastAsia="Times New Roman" w:hAnsi="Times New Roman" w:cs="Times New Roman"/>
          <w:sz w:val="28"/>
          <w:szCs w:val="28"/>
          <w:lang w:val="ru-RU" w:eastAsia="ru-RU"/>
        </w:rPr>
        <w:t xml:space="preserve">Репозиторий проекта на </w:t>
      </w:r>
      <w:r w:rsidRPr="002C2BA7">
        <w:rPr>
          <w:rFonts w:ascii="Times New Roman" w:eastAsia="Times New Roman" w:hAnsi="Times New Roman" w:cs="Times New Roman"/>
          <w:sz w:val="28"/>
          <w:szCs w:val="28"/>
          <w:lang w:eastAsia="ru-RU"/>
        </w:rPr>
        <w:t>GitHub</w:t>
      </w:r>
      <w:r w:rsidRPr="002C2BA7">
        <w:rPr>
          <w:rFonts w:ascii="Times New Roman" w:eastAsia="Times New Roman" w:hAnsi="Times New Roman" w:cs="Times New Roman"/>
          <w:sz w:val="28"/>
          <w:szCs w:val="28"/>
          <w:lang w:val="ru-RU" w:eastAsia="ru-RU"/>
        </w:rPr>
        <w:t xml:space="preserve">. </w:t>
      </w:r>
      <w:r w:rsidR="001E6912" w:rsidRPr="001E6912">
        <w:rPr>
          <w:rFonts w:ascii="Times New Roman" w:eastAsia="Times New Roman" w:hAnsi="Times New Roman" w:cs="Times New Roman"/>
          <w:sz w:val="28"/>
          <w:szCs w:val="28"/>
          <w:lang w:val="ru-RU" w:eastAsia="ru-RU"/>
        </w:rPr>
        <w:t xml:space="preserve">- </w:t>
      </w:r>
      <w:r w:rsidRPr="002C2BA7">
        <w:rPr>
          <w:rFonts w:ascii="Times New Roman" w:eastAsia="Times New Roman" w:hAnsi="Times New Roman" w:cs="Times New Roman"/>
          <w:sz w:val="28"/>
          <w:szCs w:val="28"/>
          <w:lang w:eastAsia="ru-RU"/>
        </w:rPr>
        <w:t>URL</w:t>
      </w:r>
      <w:r w:rsidRPr="002C2BA7">
        <w:rPr>
          <w:rFonts w:ascii="Times New Roman" w:eastAsia="Times New Roman" w:hAnsi="Times New Roman" w:cs="Times New Roman"/>
          <w:sz w:val="28"/>
          <w:szCs w:val="28"/>
          <w:lang w:val="ru-RU" w:eastAsia="ru-RU"/>
        </w:rPr>
        <w:t xml:space="preserve">: </w:t>
      </w:r>
      <w:hyperlink r:id="rId15" w:history="1">
        <w:r w:rsidR="001E6912" w:rsidRPr="00626C98">
          <w:rPr>
            <w:rStyle w:val="a7"/>
            <w:rFonts w:ascii="Times New Roman" w:eastAsia="Times New Roman" w:hAnsi="Times New Roman" w:cs="Times New Roman"/>
            <w:sz w:val="28"/>
            <w:szCs w:val="28"/>
            <w:lang w:val="ru-RU" w:eastAsia="ru-RU"/>
          </w:rPr>
          <w:t>https://github.com/Mysski0m/Mne_ne_dano</w:t>
        </w:r>
      </w:hyperlink>
    </w:p>
    <w:p w14:paraId="67148CFB" w14:textId="77777777" w:rsidR="001E6912" w:rsidRPr="001E6912" w:rsidRDefault="001E6912"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Схема околоземной орбиты. </w:t>
      </w:r>
      <w:r>
        <w:rPr>
          <w:rFonts w:ascii="Times New Roman" w:eastAsia="Times New Roman" w:hAnsi="Times New Roman" w:cs="Times New Roman"/>
          <w:sz w:val="28"/>
          <w:szCs w:val="28"/>
          <w:lang w:eastAsia="ru-RU"/>
        </w:rPr>
        <w:t>Wikipedia</w:t>
      </w:r>
      <w:r w:rsidRPr="001E6912">
        <w:rPr>
          <w:rFonts w:ascii="Times New Roman" w:eastAsia="Times New Roman" w:hAnsi="Times New Roman" w:cs="Times New Roman"/>
          <w:sz w:val="28"/>
          <w:szCs w:val="28"/>
          <w:lang w:val="ru-RU" w:eastAsia="ru-RU"/>
        </w:rPr>
        <w:t xml:space="preserve">. - </w:t>
      </w:r>
      <w:r>
        <w:rPr>
          <w:rFonts w:ascii="Times New Roman" w:eastAsia="Times New Roman" w:hAnsi="Times New Roman" w:cs="Times New Roman"/>
          <w:sz w:val="28"/>
          <w:szCs w:val="28"/>
          <w:lang w:eastAsia="ru-RU"/>
        </w:rPr>
        <w:t>URL</w:t>
      </w:r>
      <w:r w:rsidRPr="001E6912">
        <w:rPr>
          <w:rFonts w:ascii="Times New Roman" w:eastAsia="Times New Roman" w:hAnsi="Times New Roman" w:cs="Times New Roman"/>
          <w:sz w:val="28"/>
          <w:szCs w:val="28"/>
          <w:lang w:val="ru-RU" w:eastAsia="ru-RU"/>
        </w:rPr>
        <w:t xml:space="preserve">: </w:t>
      </w:r>
      <w:hyperlink r:id="rId16" w:history="1">
        <w:r w:rsidRPr="00626C98">
          <w:rPr>
            <w:rStyle w:val="a7"/>
            <w:rFonts w:ascii="Times New Roman" w:eastAsia="Times New Roman" w:hAnsi="Times New Roman" w:cs="Times New Roman"/>
            <w:sz w:val="28"/>
            <w:szCs w:val="28"/>
            <w:lang w:eastAsia="ru-RU"/>
          </w:rPr>
          <w:t>https</w:t>
        </w:r>
        <w:r w:rsidRPr="001E6912">
          <w:rPr>
            <w:rStyle w:val="a7"/>
            <w:rFonts w:ascii="Times New Roman" w:eastAsia="Times New Roman" w:hAnsi="Times New Roman" w:cs="Times New Roman"/>
            <w:sz w:val="28"/>
            <w:szCs w:val="28"/>
            <w:lang w:val="ru-RU" w:eastAsia="ru-RU"/>
          </w:rPr>
          <w:t>://</w:t>
        </w:r>
        <w:r w:rsidRPr="00626C98">
          <w:rPr>
            <w:rStyle w:val="a7"/>
            <w:rFonts w:ascii="Times New Roman" w:eastAsia="Times New Roman" w:hAnsi="Times New Roman" w:cs="Times New Roman"/>
            <w:sz w:val="28"/>
            <w:szCs w:val="28"/>
            <w:lang w:eastAsia="ru-RU"/>
          </w:rPr>
          <w:t>commons</w:t>
        </w:r>
        <w:r w:rsidRPr="001E6912">
          <w:rPr>
            <w:rStyle w:val="a7"/>
            <w:rFonts w:ascii="Times New Roman" w:eastAsia="Times New Roman" w:hAnsi="Times New Roman" w:cs="Times New Roman"/>
            <w:sz w:val="28"/>
            <w:szCs w:val="28"/>
            <w:lang w:val="ru-RU" w:eastAsia="ru-RU"/>
          </w:rPr>
          <w:t>.</w:t>
        </w:r>
        <w:r w:rsidRPr="00626C98">
          <w:rPr>
            <w:rStyle w:val="a7"/>
            <w:rFonts w:ascii="Times New Roman" w:eastAsia="Times New Roman" w:hAnsi="Times New Roman" w:cs="Times New Roman"/>
            <w:sz w:val="28"/>
            <w:szCs w:val="28"/>
            <w:lang w:eastAsia="ru-RU"/>
          </w:rPr>
          <w:t>wikimedia</w:t>
        </w:r>
        <w:r w:rsidRPr="001E6912">
          <w:rPr>
            <w:rStyle w:val="a7"/>
            <w:rFonts w:ascii="Times New Roman" w:eastAsia="Times New Roman" w:hAnsi="Times New Roman" w:cs="Times New Roman"/>
            <w:sz w:val="28"/>
            <w:szCs w:val="28"/>
            <w:lang w:val="ru-RU" w:eastAsia="ru-RU"/>
          </w:rPr>
          <w:t>.</w:t>
        </w:r>
        <w:r w:rsidRPr="00626C98">
          <w:rPr>
            <w:rStyle w:val="a7"/>
            <w:rFonts w:ascii="Times New Roman" w:eastAsia="Times New Roman" w:hAnsi="Times New Roman" w:cs="Times New Roman"/>
            <w:sz w:val="28"/>
            <w:szCs w:val="28"/>
            <w:lang w:eastAsia="ru-RU"/>
          </w:rPr>
          <w:t>org</w:t>
        </w:r>
        <w:r w:rsidRPr="001E6912">
          <w:rPr>
            <w:rStyle w:val="a7"/>
            <w:rFonts w:ascii="Times New Roman" w:eastAsia="Times New Roman" w:hAnsi="Times New Roman" w:cs="Times New Roman"/>
            <w:sz w:val="28"/>
            <w:szCs w:val="28"/>
            <w:lang w:val="ru-RU" w:eastAsia="ru-RU"/>
          </w:rPr>
          <w:t>/</w:t>
        </w:r>
        <w:r w:rsidRPr="00626C98">
          <w:rPr>
            <w:rStyle w:val="a7"/>
            <w:rFonts w:ascii="Times New Roman" w:eastAsia="Times New Roman" w:hAnsi="Times New Roman" w:cs="Times New Roman"/>
            <w:sz w:val="28"/>
            <w:szCs w:val="28"/>
            <w:lang w:eastAsia="ru-RU"/>
          </w:rPr>
          <w:t>wiki</w:t>
        </w:r>
        <w:r w:rsidRPr="001E6912">
          <w:rPr>
            <w:rStyle w:val="a7"/>
            <w:rFonts w:ascii="Times New Roman" w:eastAsia="Times New Roman" w:hAnsi="Times New Roman" w:cs="Times New Roman"/>
            <w:sz w:val="28"/>
            <w:szCs w:val="28"/>
            <w:lang w:val="ru-RU" w:eastAsia="ru-RU"/>
          </w:rPr>
          <w:t>/</w:t>
        </w:r>
        <w:r w:rsidRPr="00626C98">
          <w:rPr>
            <w:rStyle w:val="a7"/>
            <w:rFonts w:ascii="Times New Roman" w:eastAsia="Times New Roman" w:hAnsi="Times New Roman" w:cs="Times New Roman"/>
            <w:sz w:val="28"/>
            <w:szCs w:val="28"/>
            <w:lang w:eastAsia="ru-RU"/>
          </w:rPr>
          <w:t>File</w:t>
        </w:r>
        <w:r w:rsidRPr="001E6912">
          <w:rPr>
            <w:rStyle w:val="a7"/>
            <w:rFonts w:ascii="Times New Roman" w:eastAsia="Times New Roman" w:hAnsi="Times New Roman" w:cs="Times New Roman"/>
            <w:sz w:val="28"/>
            <w:szCs w:val="28"/>
            <w:lang w:val="ru-RU" w:eastAsia="ru-RU"/>
          </w:rPr>
          <w:t>:</w:t>
        </w:r>
        <w:r w:rsidRPr="00626C98">
          <w:rPr>
            <w:rStyle w:val="a7"/>
            <w:rFonts w:ascii="Times New Roman" w:eastAsia="Times New Roman" w:hAnsi="Times New Roman" w:cs="Times New Roman"/>
            <w:sz w:val="28"/>
            <w:szCs w:val="28"/>
            <w:lang w:eastAsia="ru-RU"/>
          </w:rPr>
          <w:t>Apside</w:t>
        </w:r>
        <w:r w:rsidRPr="001E6912">
          <w:rPr>
            <w:rStyle w:val="a7"/>
            <w:rFonts w:ascii="Times New Roman" w:eastAsia="Times New Roman" w:hAnsi="Times New Roman" w:cs="Times New Roman"/>
            <w:sz w:val="28"/>
            <w:szCs w:val="28"/>
            <w:lang w:val="ru-RU" w:eastAsia="ru-RU"/>
          </w:rPr>
          <w:t>_</w:t>
        </w:r>
        <w:r w:rsidRPr="00626C98">
          <w:rPr>
            <w:rStyle w:val="a7"/>
            <w:rFonts w:ascii="Times New Roman" w:eastAsia="Times New Roman" w:hAnsi="Times New Roman" w:cs="Times New Roman"/>
            <w:sz w:val="28"/>
            <w:szCs w:val="28"/>
            <w:lang w:eastAsia="ru-RU"/>
          </w:rPr>
          <w:t>general</w:t>
        </w:r>
        <w:r w:rsidRPr="001E6912">
          <w:rPr>
            <w:rStyle w:val="a7"/>
            <w:rFonts w:ascii="Times New Roman" w:eastAsia="Times New Roman" w:hAnsi="Times New Roman" w:cs="Times New Roman"/>
            <w:sz w:val="28"/>
            <w:szCs w:val="28"/>
            <w:lang w:val="ru-RU" w:eastAsia="ru-RU"/>
          </w:rPr>
          <w:t>_</w:t>
        </w:r>
        <w:r w:rsidRPr="00626C98">
          <w:rPr>
            <w:rStyle w:val="a7"/>
            <w:rFonts w:ascii="Times New Roman" w:eastAsia="Times New Roman" w:hAnsi="Times New Roman" w:cs="Times New Roman"/>
            <w:sz w:val="28"/>
            <w:szCs w:val="28"/>
            <w:lang w:eastAsia="ru-RU"/>
          </w:rPr>
          <w:t>scheme</w:t>
        </w:r>
        <w:r w:rsidRPr="001E6912">
          <w:rPr>
            <w:rStyle w:val="a7"/>
            <w:rFonts w:ascii="Times New Roman" w:eastAsia="Times New Roman" w:hAnsi="Times New Roman" w:cs="Times New Roman"/>
            <w:sz w:val="28"/>
            <w:szCs w:val="28"/>
            <w:lang w:val="ru-RU" w:eastAsia="ru-RU"/>
          </w:rPr>
          <w:t>.</w:t>
        </w:r>
        <w:r w:rsidRPr="00626C98">
          <w:rPr>
            <w:rStyle w:val="a7"/>
            <w:rFonts w:ascii="Times New Roman" w:eastAsia="Times New Roman" w:hAnsi="Times New Roman" w:cs="Times New Roman"/>
            <w:sz w:val="28"/>
            <w:szCs w:val="28"/>
            <w:lang w:eastAsia="ru-RU"/>
          </w:rPr>
          <w:t>png</w:t>
        </w:r>
      </w:hyperlink>
      <w:r w:rsidRPr="001E6912">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дата</w:t>
      </w:r>
      <w:r w:rsidRPr="001E6912">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обращения)</w:t>
      </w:r>
    </w:p>
    <w:p w14:paraId="1A715AD1" w14:textId="77777777" w:rsidR="0072098E" w:rsidRPr="002C2BA7" w:rsidRDefault="0072098E"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val="ru-RU" w:eastAsia="ru-RU"/>
        </w:rPr>
      </w:pPr>
      <w:r w:rsidRPr="002C2BA7">
        <w:rPr>
          <w:rFonts w:ascii="Times New Roman" w:eastAsia="Times New Roman" w:hAnsi="Times New Roman" w:cs="Times New Roman"/>
          <w:color w:val="000000"/>
          <w:sz w:val="28"/>
          <w:szCs w:val="28"/>
          <w:lang w:val="ru-RU" w:eastAsia="ru-RU"/>
        </w:rPr>
        <w:t xml:space="preserve">Официальная вики по </w:t>
      </w:r>
      <w:r w:rsidRPr="002C2BA7">
        <w:rPr>
          <w:rFonts w:ascii="Times New Roman" w:eastAsia="Times New Roman" w:hAnsi="Times New Roman" w:cs="Times New Roman"/>
          <w:color w:val="000000"/>
          <w:sz w:val="28"/>
          <w:szCs w:val="28"/>
          <w:lang w:eastAsia="ru-RU"/>
        </w:rPr>
        <w:t>KSP</w:t>
      </w:r>
      <w:r w:rsidRPr="002C2BA7">
        <w:rPr>
          <w:rFonts w:ascii="Times New Roman" w:eastAsia="Times New Roman" w:hAnsi="Times New Roman" w:cs="Times New Roman"/>
          <w:color w:val="000000"/>
          <w:sz w:val="28"/>
          <w:szCs w:val="28"/>
          <w:lang w:val="ru-RU" w:eastAsia="ru-RU"/>
        </w:rPr>
        <w:t xml:space="preserve"> от сообщества игры. - </w:t>
      </w:r>
      <w:r w:rsidRPr="002C2BA7">
        <w:rPr>
          <w:rFonts w:ascii="Times New Roman" w:eastAsia="Times New Roman" w:hAnsi="Times New Roman" w:cs="Times New Roman"/>
          <w:color w:val="000000"/>
          <w:sz w:val="28"/>
          <w:szCs w:val="28"/>
          <w:lang w:eastAsia="ru-RU"/>
        </w:rPr>
        <w:t>URL</w:t>
      </w:r>
      <w:r w:rsidRPr="002C2BA7">
        <w:rPr>
          <w:rFonts w:ascii="Times New Roman" w:eastAsia="Times New Roman" w:hAnsi="Times New Roman" w:cs="Times New Roman"/>
          <w:color w:val="000000"/>
          <w:sz w:val="28"/>
          <w:szCs w:val="28"/>
          <w:lang w:val="ru-RU" w:eastAsia="ru-RU"/>
        </w:rPr>
        <w:t xml:space="preserve">: </w:t>
      </w:r>
      <w:hyperlink r:id="rId17" w:history="1">
        <w:r w:rsidRPr="002C2BA7">
          <w:rPr>
            <w:rFonts w:ascii="Times New Roman" w:eastAsia="Times New Roman" w:hAnsi="Times New Roman" w:cs="Times New Roman"/>
            <w:color w:val="1155CC"/>
            <w:sz w:val="28"/>
            <w:szCs w:val="28"/>
            <w:u w:val="single"/>
            <w:lang w:eastAsia="ru-RU"/>
          </w:rPr>
          <w:t>https</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wiki</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kerbalspaceprogram</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com</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wiki</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Kerbin</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ru</w:t>
        </w:r>
      </w:hyperlink>
      <w:r w:rsidRPr="002C2BA7">
        <w:rPr>
          <w:rFonts w:ascii="Times New Roman" w:eastAsia="Times New Roman" w:hAnsi="Times New Roman" w:cs="Times New Roman"/>
          <w:color w:val="000000"/>
          <w:sz w:val="28"/>
          <w:szCs w:val="28"/>
          <w:lang w:val="ru-RU" w:eastAsia="ru-RU"/>
        </w:rPr>
        <w:t xml:space="preserve"> (дата обращения )</w:t>
      </w:r>
    </w:p>
    <w:p w14:paraId="09B5D168" w14:textId="77777777" w:rsidR="0072098E" w:rsidRPr="002C2BA7" w:rsidRDefault="0072098E"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val="ru-RU" w:eastAsia="ru-RU"/>
        </w:rPr>
      </w:pPr>
      <w:r w:rsidRPr="002C2BA7">
        <w:rPr>
          <w:rFonts w:ascii="Times New Roman" w:eastAsia="Times New Roman" w:hAnsi="Times New Roman" w:cs="Times New Roman"/>
          <w:color w:val="000000"/>
          <w:sz w:val="28"/>
          <w:szCs w:val="28"/>
          <w:lang w:val="ru-RU" w:eastAsia="ru-RU"/>
        </w:rPr>
        <w:t xml:space="preserve"> Официальная вики по </w:t>
      </w:r>
      <w:r w:rsidRPr="002C2BA7">
        <w:rPr>
          <w:rFonts w:ascii="Times New Roman" w:eastAsia="Times New Roman" w:hAnsi="Times New Roman" w:cs="Times New Roman"/>
          <w:color w:val="000000"/>
          <w:sz w:val="28"/>
          <w:szCs w:val="28"/>
          <w:lang w:eastAsia="ru-RU"/>
        </w:rPr>
        <w:t>KSP</w:t>
      </w:r>
      <w:r w:rsidRPr="002C2BA7">
        <w:rPr>
          <w:rFonts w:ascii="Times New Roman" w:eastAsia="Times New Roman" w:hAnsi="Times New Roman" w:cs="Times New Roman"/>
          <w:color w:val="000000"/>
          <w:sz w:val="28"/>
          <w:szCs w:val="28"/>
          <w:lang w:val="ru-RU" w:eastAsia="ru-RU"/>
        </w:rPr>
        <w:t xml:space="preserve"> от сообщества игры. - </w:t>
      </w:r>
      <w:r w:rsidRPr="002C2BA7">
        <w:rPr>
          <w:rFonts w:ascii="Times New Roman" w:eastAsia="Times New Roman" w:hAnsi="Times New Roman" w:cs="Times New Roman"/>
          <w:color w:val="000000"/>
          <w:sz w:val="28"/>
          <w:szCs w:val="28"/>
          <w:lang w:eastAsia="ru-RU"/>
        </w:rPr>
        <w:t>URL</w:t>
      </w:r>
      <w:r w:rsidRPr="002C2BA7">
        <w:rPr>
          <w:rFonts w:ascii="Times New Roman" w:eastAsia="Times New Roman" w:hAnsi="Times New Roman" w:cs="Times New Roman"/>
          <w:color w:val="000000"/>
          <w:sz w:val="28"/>
          <w:szCs w:val="28"/>
          <w:lang w:val="ru-RU" w:eastAsia="ru-RU"/>
        </w:rPr>
        <w:t xml:space="preserve">: </w:t>
      </w:r>
      <w:hyperlink r:id="rId18" w:history="1">
        <w:r w:rsidR="00D84ADB" w:rsidRPr="00626C98">
          <w:rPr>
            <w:rStyle w:val="a7"/>
            <w:rFonts w:ascii="Times New Roman" w:eastAsia="Times New Roman" w:hAnsi="Times New Roman" w:cs="Times New Roman"/>
            <w:sz w:val="28"/>
            <w:szCs w:val="28"/>
            <w:lang w:eastAsia="ru-RU"/>
          </w:rPr>
          <w:t>https</w:t>
        </w:r>
        <w:r w:rsidR="00D84ADB" w:rsidRPr="00626C98">
          <w:rPr>
            <w:rStyle w:val="a7"/>
            <w:rFonts w:ascii="Times New Roman" w:eastAsia="Times New Roman" w:hAnsi="Times New Roman" w:cs="Times New Roman"/>
            <w:sz w:val="28"/>
            <w:szCs w:val="28"/>
            <w:lang w:val="ru-RU" w:eastAsia="ru-RU"/>
          </w:rPr>
          <w:t>://</w:t>
        </w:r>
        <w:r w:rsidR="00D84ADB" w:rsidRPr="00626C98">
          <w:rPr>
            <w:rStyle w:val="a7"/>
            <w:rFonts w:ascii="Times New Roman" w:eastAsia="Times New Roman" w:hAnsi="Times New Roman" w:cs="Times New Roman"/>
            <w:sz w:val="28"/>
            <w:szCs w:val="28"/>
            <w:lang w:eastAsia="ru-RU"/>
          </w:rPr>
          <w:t>wiki</w:t>
        </w:r>
        <w:r w:rsidR="00D84ADB" w:rsidRPr="00626C98">
          <w:rPr>
            <w:rStyle w:val="a7"/>
            <w:rFonts w:ascii="Times New Roman" w:eastAsia="Times New Roman" w:hAnsi="Times New Roman" w:cs="Times New Roman"/>
            <w:sz w:val="28"/>
            <w:szCs w:val="28"/>
            <w:lang w:val="ru-RU" w:eastAsia="ru-RU"/>
          </w:rPr>
          <w:t>.</w:t>
        </w:r>
        <w:r w:rsidR="00D84ADB" w:rsidRPr="00626C98">
          <w:rPr>
            <w:rStyle w:val="a7"/>
            <w:rFonts w:ascii="Times New Roman" w:eastAsia="Times New Roman" w:hAnsi="Times New Roman" w:cs="Times New Roman"/>
            <w:sz w:val="28"/>
            <w:szCs w:val="28"/>
            <w:lang w:eastAsia="ru-RU"/>
          </w:rPr>
          <w:t>kerbalspaceprogram</w:t>
        </w:r>
        <w:r w:rsidR="00D84ADB" w:rsidRPr="00626C98">
          <w:rPr>
            <w:rStyle w:val="a7"/>
            <w:rFonts w:ascii="Times New Roman" w:eastAsia="Times New Roman" w:hAnsi="Times New Roman" w:cs="Times New Roman"/>
            <w:sz w:val="28"/>
            <w:szCs w:val="28"/>
            <w:lang w:val="ru-RU" w:eastAsia="ru-RU"/>
          </w:rPr>
          <w:t>.</w:t>
        </w:r>
        <w:r w:rsidR="00D84ADB" w:rsidRPr="00626C98">
          <w:rPr>
            <w:rStyle w:val="a7"/>
            <w:rFonts w:ascii="Times New Roman" w:eastAsia="Times New Roman" w:hAnsi="Times New Roman" w:cs="Times New Roman"/>
            <w:sz w:val="28"/>
            <w:szCs w:val="28"/>
            <w:lang w:eastAsia="ru-RU"/>
          </w:rPr>
          <w:t>com</w:t>
        </w:r>
        <w:r w:rsidR="00D84ADB" w:rsidRPr="00626C98">
          <w:rPr>
            <w:rStyle w:val="a7"/>
            <w:rFonts w:ascii="Times New Roman" w:eastAsia="Times New Roman" w:hAnsi="Times New Roman" w:cs="Times New Roman"/>
            <w:sz w:val="28"/>
            <w:szCs w:val="28"/>
            <w:lang w:val="ru-RU" w:eastAsia="ru-RU"/>
          </w:rPr>
          <w:t>/</w:t>
        </w:r>
        <w:r w:rsidR="00D84ADB" w:rsidRPr="00626C98">
          <w:rPr>
            <w:rStyle w:val="a7"/>
            <w:rFonts w:ascii="Times New Roman" w:eastAsia="Times New Roman" w:hAnsi="Times New Roman" w:cs="Times New Roman"/>
            <w:sz w:val="28"/>
            <w:szCs w:val="28"/>
            <w:lang w:eastAsia="ru-RU"/>
          </w:rPr>
          <w:t>wiki</w:t>
        </w:r>
        <w:r w:rsidR="00D84ADB" w:rsidRPr="00626C98">
          <w:rPr>
            <w:rStyle w:val="a7"/>
            <w:rFonts w:ascii="Times New Roman" w:eastAsia="Times New Roman" w:hAnsi="Times New Roman" w:cs="Times New Roman"/>
            <w:sz w:val="28"/>
            <w:szCs w:val="28"/>
            <w:lang w:val="ru-RU" w:eastAsia="ru-RU"/>
          </w:rPr>
          <w:t>/</w:t>
        </w:r>
        <w:r w:rsidR="00D84ADB" w:rsidRPr="00626C98">
          <w:rPr>
            <w:rStyle w:val="a7"/>
            <w:rFonts w:ascii="Times New Roman" w:eastAsia="Times New Roman" w:hAnsi="Times New Roman" w:cs="Times New Roman"/>
            <w:sz w:val="28"/>
            <w:szCs w:val="28"/>
            <w:lang w:eastAsia="ru-RU"/>
          </w:rPr>
          <w:t>Mun</w:t>
        </w:r>
        <w:r w:rsidR="00D84ADB" w:rsidRPr="00626C98">
          <w:rPr>
            <w:rStyle w:val="a7"/>
            <w:rFonts w:ascii="Times New Roman" w:eastAsia="Times New Roman" w:hAnsi="Times New Roman" w:cs="Times New Roman"/>
            <w:sz w:val="28"/>
            <w:szCs w:val="28"/>
            <w:lang w:val="ru-RU" w:eastAsia="ru-RU"/>
          </w:rPr>
          <w:t>/</w:t>
        </w:r>
        <w:r w:rsidR="00D84ADB" w:rsidRPr="00626C98">
          <w:rPr>
            <w:rStyle w:val="a7"/>
            <w:rFonts w:ascii="Times New Roman" w:eastAsia="Times New Roman" w:hAnsi="Times New Roman" w:cs="Times New Roman"/>
            <w:sz w:val="28"/>
            <w:szCs w:val="28"/>
            <w:lang w:eastAsia="ru-RU"/>
          </w:rPr>
          <w:t>ru</w:t>
        </w:r>
      </w:hyperlink>
      <w:r w:rsidRPr="002C2BA7">
        <w:rPr>
          <w:rFonts w:ascii="Times New Roman" w:eastAsia="Times New Roman" w:hAnsi="Times New Roman" w:cs="Times New Roman"/>
          <w:color w:val="000000"/>
          <w:sz w:val="28"/>
          <w:szCs w:val="28"/>
          <w:lang w:val="ru-RU" w:eastAsia="ru-RU"/>
        </w:rPr>
        <w:t xml:space="preserve"> (дата обращения )</w:t>
      </w:r>
    </w:p>
    <w:p w14:paraId="1F2F2F37" w14:textId="77777777" w:rsidR="0072098E" w:rsidRPr="002C2BA7" w:rsidRDefault="0072098E"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val="ru-RU" w:eastAsia="ru-RU"/>
        </w:rPr>
      </w:pPr>
      <w:r w:rsidRPr="002C2BA7">
        <w:rPr>
          <w:rFonts w:ascii="Times New Roman" w:eastAsia="Times New Roman" w:hAnsi="Times New Roman" w:cs="Times New Roman"/>
          <w:color w:val="000000"/>
          <w:sz w:val="28"/>
          <w:szCs w:val="28"/>
          <w:lang w:val="ru-RU" w:eastAsia="ru-RU"/>
        </w:rPr>
        <w:t xml:space="preserve"> Официальная вики по </w:t>
      </w:r>
      <w:r w:rsidRPr="002C2BA7">
        <w:rPr>
          <w:rFonts w:ascii="Times New Roman" w:eastAsia="Times New Roman" w:hAnsi="Times New Roman" w:cs="Times New Roman"/>
          <w:color w:val="000000"/>
          <w:sz w:val="28"/>
          <w:szCs w:val="28"/>
          <w:lang w:eastAsia="ru-RU"/>
        </w:rPr>
        <w:t>KSP</w:t>
      </w:r>
      <w:r w:rsidRPr="002C2BA7">
        <w:rPr>
          <w:rFonts w:ascii="Times New Roman" w:eastAsia="Times New Roman" w:hAnsi="Times New Roman" w:cs="Times New Roman"/>
          <w:color w:val="000000"/>
          <w:sz w:val="28"/>
          <w:szCs w:val="28"/>
          <w:lang w:val="ru-RU" w:eastAsia="ru-RU"/>
        </w:rPr>
        <w:t xml:space="preserve"> от сообщества игры. - </w:t>
      </w:r>
      <w:r w:rsidRPr="002C2BA7">
        <w:rPr>
          <w:rFonts w:ascii="Times New Roman" w:eastAsia="Times New Roman" w:hAnsi="Times New Roman" w:cs="Times New Roman"/>
          <w:color w:val="000000"/>
          <w:sz w:val="28"/>
          <w:szCs w:val="28"/>
          <w:lang w:eastAsia="ru-RU"/>
        </w:rPr>
        <w:t>URL</w:t>
      </w:r>
      <w:r w:rsidRPr="002C2BA7">
        <w:rPr>
          <w:rFonts w:ascii="Times New Roman" w:eastAsia="Times New Roman" w:hAnsi="Times New Roman" w:cs="Times New Roman"/>
          <w:color w:val="000000"/>
          <w:sz w:val="28"/>
          <w:szCs w:val="28"/>
          <w:lang w:val="ru-RU" w:eastAsia="ru-RU"/>
        </w:rPr>
        <w:t xml:space="preserve">: </w:t>
      </w:r>
      <w:hyperlink r:id="rId19" w:history="1">
        <w:r w:rsidRPr="002C2BA7">
          <w:rPr>
            <w:rFonts w:ascii="Times New Roman" w:eastAsia="Times New Roman" w:hAnsi="Times New Roman" w:cs="Times New Roman"/>
            <w:color w:val="1155CC"/>
            <w:sz w:val="28"/>
            <w:szCs w:val="28"/>
            <w:u w:val="single"/>
            <w:lang w:eastAsia="ru-RU"/>
          </w:rPr>
          <w:t>https</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wiki</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kerbalspaceprogram</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com</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wiki</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Kerbol</w:t>
        </w:r>
      </w:hyperlink>
      <w:r w:rsidR="00D84ADB" w:rsidRPr="00D84ADB">
        <w:rPr>
          <w:rFonts w:ascii="Times New Roman" w:eastAsia="Times New Roman" w:hAnsi="Times New Roman" w:cs="Times New Roman"/>
          <w:color w:val="1155CC"/>
          <w:sz w:val="28"/>
          <w:szCs w:val="28"/>
          <w:u w:val="single"/>
          <w:lang w:val="ru-RU" w:eastAsia="ru-RU"/>
        </w:rPr>
        <w:t>/</w:t>
      </w:r>
      <w:r w:rsidR="00D84ADB">
        <w:rPr>
          <w:rFonts w:ascii="Times New Roman" w:eastAsia="Times New Roman" w:hAnsi="Times New Roman" w:cs="Times New Roman"/>
          <w:color w:val="1155CC"/>
          <w:sz w:val="28"/>
          <w:szCs w:val="28"/>
          <w:u w:val="single"/>
          <w:lang w:eastAsia="ru-RU"/>
        </w:rPr>
        <w:t>ru</w:t>
      </w:r>
      <w:r w:rsidRPr="002C2BA7">
        <w:rPr>
          <w:rFonts w:ascii="Times New Roman" w:eastAsia="Times New Roman" w:hAnsi="Times New Roman" w:cs="Times New Roman"/>
          <w:color w:val="000000"/>
          <w:sz w:val="28"/>
          <w:szCs w:val="28"/>
          <w:lang w:val="ru-RU" w:eastAsia="ru-RU"/>
        </w:rPr>
        <w:t xml:space="preserve"> (дата обращения )</w:t>
      </w:r>
    </w:p>
    <w:p w14:paraId="70331FCD" w14:textId="77777777" w:rsidR="0072098E" w:rsidRPr="002C2BA7" w:rsidRDefault="0072098E"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val="ru-RU" w:eastAsia="ru-RU"/>
        </w:rPr>
      </w:pPr>
      <w:r w:rsidRPr="002C2BA7">
        <w:rPr>
          <w:rFonts w:ascii="Times New Roman" w:eastAsia="Times New Roman" w:hAnsi="Times New Roman" w:cs="Times New Roman"/>
          <w:sz w:val="28"/>
          <w:szCs w:val="28"/>
          <w:lang w:val="ru-RU" w:eastAsia="ru-RU"/>
        </w:rPr>
        <w:t>А.Н. Матвеев. «Механика и теория относительности»(2009)</w:t>
      </w:r>
      <w:r w:rsidRPr="002C2BA7">
        <w:rPr>
          <w:rFonts w:ascii="Times New Roman" w:eastAsia="Times New Roman" w:hAnsi="Times New Roman" w:cs="Times New Roman"/>
          <w:color w:val="000000"/>
          <w:sz w:val="28"/>
          <w:szCs w:val="28"/>
          <w:lang w:val="ru-RU" w:eastAsia="ru-RU"/>
        </w:rPr>
        <w:t xml:space="preserve"> </w:t>
      </w:r>
    </w:p>
    <w:p w14:paraId="7457FEF8" w14:textId="77777777" w:rsidR="0072098E" w:rsidRPr="002C2BA7" w:rsidRDefault="0072098E"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val="ru-RU" w:eastAsia="ru-RU"/>
        </w:rPr>
      </w:pPr>
      <w:r w:rsidRPr="002C2BA7">
        <w:rPr>
          <w:rFonts w:ascii="Times New Roman" w:eastAsia="Times New Roman" w:hAnsi="Times New Roman" w:cs="Times New Roman"/>
          <w:color w:val="000000"/>
          <w:sz w:val="28"/>
          <w:szCs w:val="28"/>
          <w:lang w:eastAsia="ru-RU"/>
        </w:rPr>
        <w:t>Aiton, Eric J. "Kepler's second law of planetary motion." Isis</w:t>
      </w:r>
      <w:r w:rsidRPr="002C2BA7">
        <w:rPr>
          <w:rFonts w:ascii="Times New Roman" w:eastAsia="Times New Roman" w:hAnsi="Times New Roman" w:cs="Times New Roman"/>
          <w:color w:val="000000"/>
          <w:sz w:val="28"/>
          <w:szCs w:val="28"/>
          <w:lang w:val="ru-RU" w:eastAsia="ru-RU"/>
        </w:rPr>
        <w:t xml:space="preserve"> 60.1 (1969): 75-90. - </w:t>
      </w:r>
      <w:r w:rsidRPr="002C2BA7">
        <w:rPr>
          <w:rFonts w:ascii="Times New Roman" w:eastAsia="Times New Roman" w:hAnsi="Times New Roman" w:cs="Times New Roman"/>
          <w:color w:val="000000"/>
          <w:sz w:val="28"/>
          <w:szCs w:val="28"/>
          <w:lang w:eastAsia="ru-RU"/>
        </w:rPr>
        <w:t>URL</w:t>
      </w:r>
      <w:r w:rsidRPr="002C2BA7">
        <w:rPr>
          <w:rFonts w:ascii="Times New Roman" w:eastAsia="Times New Roman" w:hAnsi="Times New Roman" w:cs="Times New Roman"/>
          <w:color w:val="000000"/>
          <w:sz w:val="28"/>
          <w:szCs w:val="28"/>
          <w:lang w:val="ru-RU" w:eastAsia="ru-RU"/>
        </w:rPr>
        <w:t xml:space="preserve">: </w:t>
      </w:r>
      <w:hyperlink r:id="rId20" w:history="1">
        <w:r w:rsidRPr="002C2BA7">
          <w:rPr>
            <w:rFonts w:ascii="Times New Roman" w:eastAsia="Times New Roman" w:hAnsi="Times New Roman" w:cs="Times New Roman"/>
            <w:color w:val="1155CC"/>
            <w:sz w:val="28"/>
            <w:szCs w:val="28"/>
            <w:u w:val="single"/>
            <w:lang w:eastAsia="ru-RU"/>
          </w:rPr>
          <w:t>https</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www</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journals</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uchicago</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edu</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doi</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pdf</w:t>
        </w:r>
        <w:r w:rsidRPr="002C2BA7">
          <w:rPr>
            <w:rFonts w:ascii="Times New Roman" w:eastAsia="Times New Roman" w:hAnsi="Times New Roman" w:cs="Times New Roman"/>
            <w:color w:val="1155CC"/>
            <w:sz w:val="28"/>
            <w:szCs w:val="28"/>
            <w:u w:val="single"/>
            <w:lang w:val="ru-RU" w:eastAsia="ru-RU"/>
          </w:rPr>
          <w:t>/10.1086/350450</w:t>
        </w:r>
      </w:hyperlink>
      <w:r w:rsidRPr="002C2BA7">
        <w:rPr>
          <w:rFonts w:ascii="Times New Roman" w:eastAsia="Times New Roman" w:hAnsi="Times New Roman" w:cs="Times New Roman"/>
          <w:color w:val="000000"/>
          <w:sz w:val="28"/>
          <w:szCs w:val="28"/>
          <w:lang w:val="ru-RU" w:eastAsia="ru-RU"/>
        </w:rPr>
        <w:t xml:space="preserve"> (дата обращения )</w:t>
      </w:r>
      <w:r w:rsidRPr="002C2BA7">
        <w:rPr>
          <w:rFonts w:ascii="Times New Roman" w:eastAsia="Times New Roman" w:hAnsi="Times New Roman" w:cs="Times New Roman"/>
          <w:color w:val="000000"/>
          <w:sz w:val="28"/>
          <w:szCs w:val="28"/>
          <w:lang w:eastAsia="ru-RU"/>
        </w:rPr>
        <w:t>   </w:t>
      </w:r>
    </w:p>
    <w:p w14:paraId="6EDD67E7" w14:textId="77777777" w:rsidR="0072098E" w:rsidRPr="002C2BA7" w:rsidRDefault="0072098E"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val="ru-RU" w:eastAsia="ru-RU"/>
        </w:rPr>
      </w:pPr>
      <w:r w:rsidRPr="002C2BA7">
        <w:rPr>
          <w:rFonts w:ascii="Times New Roman" w:eastAsia="Times New Roman" w:hAnsi="Times New Roman" w:cs="Times New Roman"/>
          <w:color w:val="000000"/>
          <w:sz w:val="28"/>
          <w:szCs w:val="28"/>
          <w:lang w:val="ru-RU" w:eastAsia="ru-RU"/>
        </w:rPr>
        <w:t xml:space="preserve">Майер, Р. Закон сохранения и превращения энергии. Четыре исследования 1841-1851. </w:t>
      </w:r>
      <w:r w:rsidRPr="002C2BA7">
        <w:rPr>
          <w:rFonts w:ascii="Times New Roman" w:eastAsia="Times New Roman" w:hAnsi="Times New Roman" w:cs="Times New Roman"/>
          <w:color w:val="000000"/>
          <w:sz w:val="28"/>
          <w:szCs w:val="28"/>
          <w:lang w:eastAsia="ru-RU"/>
        </w:rPr>
        <w:t>Directmedia</w:t>
      </w:r>
      <w:r w:rsidRPr="002C2BA7">
        <w:rPr>
          <w:rFonts w:ascii="Times New Roman" w:eastAsia="Times New Roman" w:hAnsi="Times New Roman" w:cs="Times New Roman"/>
          <w:color w:val="000000"/>
          <w:sz w:val="28"/>
          <w:szCs w:val="28"/>
          <w:lang w:val="ru-RU" w:eastAsia="ru-RU"/>
        </w:rPr>
        <w:t>, 2013. ( дата обращения )</w:t>
      </w:r>
    </w:p>
    <w:p w14:paraId="3EE7F3D7" w14:textId="77777777" w:rsidR="0072098E" w:rsidRPr="002C2BA7" w:rsidRDefault="0072098E"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eastAsia="ru-RU"/>
        </w:rPr>
      </w:pPr>
      <w:r w:rsidRPr="002C2BA7">
        <w:rPr>
          <w:rFonts w:ascii="Times New Roman" w:eastAsia="Times New Roman" w:hAnsi="Times New Roman" w:cs="Times New Roman"/>
          <w:color w:val="000000"/>
          <w:sz w:val="28"/>
          <w:szCs w:val="28"/>
          <w:lang w:eastAsia="ru-RU"/>
        </w:rPr>
        <w:t xml:space="preserve">Wie, Bong (1998). "Orbital Dynamics". Space Vehicle Dynamics and Control. AIAA Education Series. Reston, Virginia: American Institute of Aeronautics and Astronautics. p. 220. - URL: </w:t>
      </w:r>
      <w:hyperlink r:id="rId21" w:history="1">
        <w:r w:rsidRPr="002C2BA7">
          <w:rPr>
            <w:rFonts w:ascii="Times New Roman" w:eastAsia="Times New Roman" w:hAnsi="Times New Roman" w:cs="Times New Roman"/>
            <w:color w:val="1155CC"/>
            <w:sz w:val="28"/>
            <w:szCs w:val="28"/>
            <w:u w:val="single"/>
            <w:lang w:eastAsia="ru-RU"/>
          </w:rPr>
          <w:t>https://archive.org/details/spacevehicledyna00wieb_0/page/220</w:t>
        </w:r>
      </w:hyperlink>
      <w:r w:rsidRPr="002C2BA7">
        <w:rPr>
          <w:rFonts w:ascii="Times New Roman" w:eastAsia="Times New Roman" w:hAnsi="Times New Roman" w:cs="Times New Roman"/>
          <w:color w:val="000000"/>
          <w:sz w:val="28"/>
          <w:szCs w:val="28"/>
          <w:lang w:eastAsia="ru-RU"/>
        </w:rPr>
        <w:t xml:space="preserve"> (дата обращения )</w:t>
      </w:r>
    </w:p>
    <w:p w14:paraId="638260BC" w14:textId="77777777" w:rsidR="0072098E" w:rsidRPr="002C2BA7" w:rsidRDefault="0072098E"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val="ru-RU" w:eastAsia="ru-RU"/>
        </w:rPr>
      </w:pPr>
      <w:r w:rsidRPr="002C2BA7">
        <w:rPr>
          <w:rFonts w:ascii="Times New Roman" w:eastAsia="Times New Roman" w:hAnsi="Times New Roman" w:cs="Times New Roman"/>
          <w:color w:val="000000"/>
          <w:sz w:val="28"/>
          <w:szCs w:val="28"/>
          <w:lang w:val="ru-RU" w:eastAsia="ru-RU"/>
        </w:rPr>
        <w:t xml:space="preserve">Мултановский В.В. Курс теоретической физики: Классическая механика. Основы специальной теории относительности. Релятивистская механика. — М.: Просвещение, 1988. — С. 73. - </w:t>
      </w:r>
      <w:r w:rsidRPr="002C2BA7">
        <w:rPr>
          <w:rFonts w:ascii="Times New Roman" w:eastAsia="Times New Roman" w:hAnsi="Times New Roman" w:cs="Times New Roman"/>
          <w:color w:val="000000"/>
          <w:sz w:val="28"/>
          <w:szCs w:val="28"/>
          <w:lang w:eastAsia="ru-RU"/>
        </w:rPr>
        <w:t>URL</w:t>
      </w:r>
      <w:r w:rsidRPr="002C2BA7">
        <w:rPr>
          <w:rFonts w:ascii="Times New Roman" w:eastAsia="Times New Roman" w:hAnsi="Times New Roman" w:cs="Times New Roman"/>
          <w:color w:val="000000"/>
          <w:sz w:val="28"/>
          <w:szCs w:val="28"/>
          <w:lang w:val="ru-RU" w:eastAsia="ru-RU"/>
        </w:rPr>
        <w:t xml:space="preserve">: </w:t>
      </w:r>
      <w:hyperlink r:id="rId22" w:history="1">
        <w:r w:rsidRPr="002C2BA7">
          <w:rPr>
            <w:rFonts w:ascii="Times New Roman" w:eastAsia="Times New Roman" w:hAnsi="Times New Roman" w:cs="Times New Roman"/>
            <w:color w:val="1155CC"/>
            <w:sz w:val="28"/>
            <w:szCs w:val="28"/>
            <w:u w:val="single"/>
            <w:lang w:eastAsia="ru-RU"/>
          </w:rPr>
          <w:t>http</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alexandr</w:t>
        </w:r>
        <w:r w:rsidRPr="002C2BA7">
          <w:rPr>
            <w:rFonts w:ascii="Times New Roman" w:eastAsia="Times New Roman" w:hAnsi="Times New Roman" w:cs="Times New Roman"/>
            <w:color w:val="1155CC"/>
            <w:sz w:val="28"/>
            <w:szCs w:val="28"/>
            <w:u w:val="single"/>
            <w:lang w:val="ru-RU" w:eastAsia="ru-RU"/>
          </w:rPr>
          <w:t>4784.</w:t>
        </w:r>
        <w:r w:rsidRPr="002C2BA7">
          <w:rPr>
            <w:rFonts w:ascii="Times New Roman" w:eastAsia="Times New Roman" w:hAnsi="Times New Roman" w:cs="Times New Roman"/>
            <w:color w:val="1155CC"/>
            <w:sz w:val="28"/>
            <w:szCs w:val="28"/>
            <w:u w:val="single"/>
            <w:lang w:eastAsia="ru-RU"/>
          </w:rPr>
          <w:t>narod</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ru</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mult</w:t>
        </w:r>
        <w:r w:rsidRPr="002C2BA7">
          <w:rPr>
            <w:rFonts w:ascii="Times New Roman" w:eastAsia="Times New Roman" w:hAnsi="Times New Roman" w:cs="Times New Roman"/>
            <w:color w:val="1155CC"/>
            <w:sz w:val="28"/>
            <w:szCs w:val="28"/>
            <w:u w:val="single"/>
            <w:lang w:val="ru-RU" w:eastAsia="ru-RU"/>
          </w:rPr>
          <w:t>1/</w:t>
        </w:r>
        <w:r w:rsidRPr="002C2BA7">
          <w:rPr>
            <w:rFonts w:ascii="Times New Roman" w:eastAsia="Times New Roman" w:hAnsi="Times New Roman" w:cs="Times New Roman"/>
            <w:color w:val="1155CC"/>
            <w:sz w:val="28"/>
            <w:szCs w:val="28"/>
            <w:u w:val="single"/>
            <w:lang w:eastAsia="ru-RU"/>
          </w:rPr>
          <w:t>mult</w:t>
        </w:r>
        <w:r w:rsidRPr="002C2BA7">
          <w:rPr>
            <w:rFonts w:ascii="Times New Roman" w:eastAsia="Times New Roman" w:hAnsi="Times New Roman" w:cs="Times New Roman"/>
            <w:color w:val="1155CC"/>
            <w:sz w:val="28"/>
            <w:szCs w:val="28"/>
            <w:u w:val="single"/>
            <w:lang w:val="ru-RU" w:eastAsia="ru-RU"/>
          </w:rPr>
          <w:t>1_01_05.</w:t>
        </w:r>
        <w:r w:rsidRPr="002C2BA7">
          <w:rPr>
            <w:rFonts w:ascii="Times New Roman" w:eastAsia="Times New Roman" w:hAnsi="Times New Roman" w:cs="Times New Roman"/>
            <w:color w:val="1155CC"/>
            <w:sz w:val="28"/>
            <w:szCs w:val="28"/>
            <w:u w:val="single"/>
            <w:lang w:eastAsia="ru-RU"/>
          </w:rPr>
          <w:t>pdf</w:t>
        </w:r>
      </w:hyperlink>
      <w:r w:rsidRPr="002C2BA7">
        <w:rPr>
          <w:rFonts w:ascii="Times New Roman" w:eastAsia="Times New Roman" w:hAnsi="Times New Roman" w:cs="Times New Roman"/>
          <w:color w:val="000000"/>
          <w:sz w:val="28"/>
          <w:szCs w:val="28"/>
          <w:lang w:val="ru-RU" w:eastAsia="ru-RU"/>
        </w:rPr>
        <w:t xml:space="preserve"> (дата обращения )</w:t>
      </w:r>
    </w:p>
    <w:p w14:paraId="1BC60023" w14:textId="77777777" w:rsidR="0072098E" w:rsidRPr="002C2BA7" w:rsidRDefault="0072098E"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eastAsia="ru-RU"/>
        </w:rPr>
      </w:pPr>
      <w:r w:rsidRPr="002C2BA7">
        <w:rPr>
          <w:rFonts w:ascii="Times New Roman" w:eastAsia="Times New Roman" w:hAnsi="Times New Roman" w:cs="Times New Roman"/>
          <w:color w:val="000000"/>
          <w:sz w:val="28"/>
          <w:szCs w:val="28"/>
          <w:lang w:eastAsia="ru-RU"/>
        </w:rPr>
        <w:lastRenderedPageBreak/>
        <w:t xml:space="preserve">Bate, Roger R.; Mueller, Donald D.; White, Jerry E.; Saylor, William W. (2020). Fundamentals of Astrodynamics. Courier Dover. - URL: </w:t>
      </w:r>
      <w:hyperlink r:id="rId23" w:history="1">
        <w:r w:rsidRPr="002C2BA7">
          <w:rPr>
            <w:rFonts w:ascii="Times New Roman" w:eastAsia="Times New Roman" w:hAnsi="Times New Roman" w:cs="Times New Roman"/>
            <w:color w:val="1155CC"/>
            <w:sz w:val="28"/>
            <w:szCs w:val="28"/>
            <w:u w:val="single"/>
            <w:lang w:eastAsia="ru-RU"/>
          </w:rPr>
          <w:t>https://books.google.com/books?id=UEC9DwAAQBAJ</w:t>
        </w:r>
      </w:hyperlink>
      <w:r w:rsidRPr="002C2BA7">
        <w:rPr>
          <w:rFonts w:ascii="Times New Roman" w:eastAsia="Times New Roman" w:hAnsi="Times New Roman" w:cs="Times New Roman"/>
          <w:color w:val="000000"/>
          <w:sz w:val="28"/>
          <w:szCs w:val="28"/>
          <w:lang w:eastAsia="ru-RU"/>
        </w:rPr>
        <w:t xml:space="preserve"> (дата обращения )</w:t>
      </w:r>
    </w:p>
    <w:p w14:paraId="16001183" w14:textId="77777777" w:rsidR="0072098E" w:rsidRPr="002C2BA7" w:rsidRDefault="0072098E"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val="ru-RU" w:eastAsia="ru-RU"/>
        </w:rPr>
      </w:pPr>
      <w:r w:rsidRPr="002C2BA7">
        <w:rPr>
          <w:rFonts w:ascii="Times New Roman" w:eastAsia="Times New Roman" w:hAnsi="Times New Roman" w:cs="Times New Roman"/>
          <w:color w:val="000000"/>
          <w:sz w:val="28"/>
          <w:szCs w:val="28"/>
          <w:lang w:eastAsia="ru-RU"/>
        </w:rPr>
        <w:t xml:space="preserve"> "Kepler's Problem". Annals of Mathematics. </w:t>
      </w:r>
      <w:r w:rsidRPr="002C2BA7">
        <w:rPr>
          <w:rFonts w:ascii="Times New Roman" w:eastAsia="Times New Roman" w:hAnsi="Times New Roman" w:cs="Times New Roman"/>
          <w:color w:val="000000"/>
          <w:sz w:val="28"/>
          <w:szCs w:val="28"/>
          <w:lang w:val="ru-RU" w:eastAsia="ru-RU"/>
        </w:rPr>
        <w:t xml:space="preserve">10 (3): 65–66. - </w:t>
      </w:r>
      <w:r w:rsidRPr="002C2BA7">
        <w:rPr>
          <w:rFonts w:ascii="Times New Roman" w:eastAsia="Times New Roman" w:hAnsi="Times New Roman" w:cs="Times New Roman"/>
          <w:color w:val="000000"/>
          <w:sz w:val="28"/>
          <w:szCs w:val="28"/>
          <w:lang w:eastAsia="ru-RU"/>
        </w:rPr>
        <w:t>URL</w:t>
      </w:r>
      <w:r w:rsidRPr="002C2BA7">
        <w:rPr>
          <w:rFonts w:ascii="Times New Roman" w:eastAsia="Times New Roman" w:hAnsi="Times New Roman" w:cs="Times New Roman"/>
          <w:color w:val="000000"/>
          <w:sz w:val="28"/>
          <w:szCs w:val="28"/>
          <w:lang w:val="ru-RU" w:eastAsia="ru-RU"/>
        </w:rPr>
        <w:t xml:space="preserve">: </w:t>
      </w:r>
      <w:hyperlink r:id="rId24" w:history="1">
        <w:r w:rsidRPr="002C2BA7">
          <w:rPr>
            <w:rFonts w:ascii="Times New Roman" w:eastAsia="Times New Roman" w:hAnsi="Times New Roman" w:cs="Times New Roman"/>
            <w:color w:val="1155CC"/>
            <w:sz w:val="28"/>
            <w:szCs w:val="28"/>
            <w:u w:val="single"/>
            <w:lang w:eastAsia="ru-RU"/>
          </w:rPr>
          <w:t>https</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archive</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org</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details</w:t>
        </w:r>
        <w:r w:rsidRPr="002C2BA7">
          <w:rPr>
            <w:rFonts w:ascii="Times New Roman" w:eastAsia="Times New Roman" w:hAnsi="Times New Roman" w:cs="Times New Roman"/>
            <w:color w:val="1155CC"/>
            <w:sz w:val="28"/>
            <w:szCs w:val="28"/>
            <w:u w:val="single"/>
            <w:lang w:val="ru-RU" w:eastAsia="ru-RU"/>
          </w:rPr>
          <w:t>/</w:t>
        </w:r>
        <w:r w:rsidRPr="002C2BA7">
          <w:rPr>
            <w:rFonts w:ascii="Times New Roman" w:eastAsia="Times New Roman" w:hAnsi="Times New Roman" w:cs="Times New Roman"/>
            <w:color w:val="1155CC"/>
            <w:sz w:val="28"/>
            <w:szCs w:val="28"/>
            <w:u w:val="single"/>
            <w:lang w:eastAsia="ru-RU"/>
          </w:rPr>
          <w:t>jstor</w:t>
        </w:r>
        <w:r w:rsidRPr="002C2BA7">
          <w:rPr>
            <w:rFonts w:ascii="Times New Roman" w:eastAsia="Times New Roman" w:hAnsi="Times New Roman" w:cs="Times New Roman"/>
            <w:color w:val="1155CC"/>
            <w:sz w:val="28"/>
            <w:szCs w:val="28"/>
            <w:u w:val="single"/>
            <w:lang w:val="ru-RU" w:eastAsia="ru-RU"/>
          </w:rPr>
          <w:t>-2635832</w:t>
        </w:r>
      </w:hyperlink>
      <w:r w:rsidRPr="002C2BA7">
        <w:rPr>
          <w:rFonts w:ascii="Times New Roman" w:eastAsia="Times New Roman" w:hAnsi="Times New Roman" w:cs="Times New Roman"/>
          <w:color w:val="000000"/>
          <w:sz w:val="28"/>
          <w:szCs w:val="28"/>
          <w:lang w:val="ru-RU" w:eastAsia="ru-RU"/>
        </w:rPr>
        <w:t xml:space="preserve"> (дата обращения )</w:t>
      </w:r>
    </w:p>
    <w:p w14:paraId="1BAC9D6B" w14:textId="77777777" w:rsidR="0072098E" w:rsidRPr="002C2BA7" w:rsidRDefault="0072098E"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eastAsia="ru-RU"/>
        </w:rPr>
      </w:pPr>
      <w:r w:rsidRPr="002C2BA7">
        <w:rPr>
          <w:rFonts w:ascii="Times New Roman" w:eastAsia="Times New Roman" w:hAnsi="Times New Roman" w:cs="Times New Roman"/>
          <w:color w:val="000000"/>
          <w:sz w:val="28"/>
          <w:szCs w:val="28"/>
          <w:lang w:val="ru-RU" w:eastAsia="ru-RU"/>
        </w:rPr>
        <w:t xml:space="preserve"> </w:t>
      </w:r>
      <w:r w:rsidRPr="002C2BA7">
        <w:rPr>
          <w:rFonts w:ascii="Times New Roman" w:eastAsia="Times New Roman" w:hAnsi="Times New Roman" w:cs="Times New Roman"/>
          <w:color w:val="000000"/>
          <w:sz w:val="28"/>
          <w:szCs w:val="28"/>
          <w:lang w:eastAsia="ru-RU"/>
        </w:rPr>
        <w:t xml:space="preserve">Orbital Mechanics &amp; Astrodynamics. - URL: </w:t>
      </w:r>
      <w:hyperlink r:id="rId25" w:history="1">
        <w:r w:rsidRPr="002C2BA7">
          <w:rPr>
            <w:rFonts w:ascii="Times New Roman" w:eastAsia="Times New Roman" w:hAnsi="Times New Roman" w:cs="Times New Roman"/>
            <w:color w:val="1155CC"/>
            <w:sz w:val="28"/>
            <w:szCs w:val="28"/>
            <w:u w:val="single"/>
            <w:lang w:eastAsia="ru-RU"/>
          </w:rPr>
          <w:t>https://orbital-mechanics.space/interplanetary-maneuvers/planetary-departure-trajectory.html</w:t>
        </w:r>
      </w:hyperlink>
      <w:r w:rsidRPr="002C2BA7">
        <w:rPr>
          <w:rFonts w:ascii="Times New Roman" w:eastAsia="Times New Roman" w:hAnsi="Times New Roman" w:cs="Times New Roman"/>
          <w:color w:val="000000"/>
          <w:sz w:val="28"/>
          <w:szCs w:val="28"/>
          <w:lang w:eastAsia="ru-RU"/>
        </w:rPr>
        <w:t xml:space="preserve"> (дата обращения )</w:t>
      </w:r>
    </w:p>
    <w:p w14:paraId="481FC8A5" w14:textId="77777777" w:rsidR="0072098E" w:rsidRPr="002C2BA7" w:rsidRDefault="0072098E"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val="ru-RU" w:eastAsia="ru-RU"/>
        </w:rPr>
      </w:pPr>
      <w:r w:rsidRPr="002C2BA7">
        <w:rPr>
          <w:rFonts w:ascii="Times New Roman" w:eastAsia="Times New Roman" w:hAnsi="Times New Roman" w:cs="Times New Roman"/>
          <w:color w:val="000000"/>
          <w:sz w:val="28"/>
          <w:szCs w:val="28"/>
          <w:lang w:eastAsia="ru-RU"/>
        </w:rPr>
        <w:t xml:space="preserve"> </w:t>
      </w:r>
      <w:r w:rsidRPr="002C2BA7">
        <w:rPr>
          <w:rFonts w:ascii="Times New Roman" w:eastAsia="Times New Roman" w:hAnsi="Times New Roman" w:cs="Times New Roman"/>
          <w:color w:val="000000"/>
          <w:sz w:val="28"/>
          <w:szCs w:val="28"/>
          <w:lang w:val="ru-RU" w:eastAsia="ru-RU"/>
        </w:rPr>
        <w:t>Феодосьев В.И. «Основы техники ракетного полёта» (1981) (дата обращения )</w:t>
      </w:r>
    </w:p>
    <w:p w14:paraId="06613351" w14:textId="77777777" w:rsidR="002C2BA7" w:rsidRPr="002C2BA7" w:rsidRDefault="0072098E"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val="ru-RU" w:eastAsia="ru-RU"/>
        </w:rPr>
      </w:pPr>
      <w:r w:rsidRPr="002C2BA7">
        <w:rPr>
          <w:rFonts w:ascii="Times New Roman" w:eastAsia="Times New Roman" w:hAnsi="Times New Roman" w:cs="Times New Roman"/>
          <w:color w:val="000000"/>
          <w:sz w:val="28"/>
          <w:szCs w:val="28"/>
          <w:lang w:val="ru-RU" w:eastAsia="ru-RU"/>
        </w:rPr>
        <w:t xml:space="preserve"> В.В. Бирюк, Е.В. Благин, Ю.Д. Лсенко, Д.А. Угланов. «Аэродинамика и самолетостроение» (2018) (дата обращения</w:t>
      </w:r>
      <w:r w:rsidR="00EE4E26" w:rsidRPr="00EE4E26">
        <w:rPr>
          <w:rFonts w:ascii="Times New Roman" w:eastAsia="Times New Roman" w:hAnsi="Times New Roman" w:cs="Times New Roman"/>
          <w:color w:val="000000"/>
          <w:sz w:val="28"/>
          <w:szCs w:val="28"/>
          <w:lang w:val="ru-RU" w:eastAsia="ru-RU"/>
        </w:rPr>
        <w:t>)</w:t>
      </w:r>
    </w:p>
    <w:p w14:paraId="59FA67F1" w14:textId="77777777" w:rsidR="00EE4E26" w:rsidRPr="00EE4E26" w:rsidRDefault="00EE4E26"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val="ru-RU" w:eastAsia="ru-RU"/>
        </w:rPr>
      </w:pPr>
      <w:r>
        <w:rPr>
          <w:rFonts w:ascii="Times New Roman" w:hAnsi="Times New Roman" w:cs="Times New Roman"/>
          <w:sz w:val="28"/>
          <w:szCs w:val="28"/>
          <w:lang w:val="ru-RU"/>
        </w:rPr>
        <w:t xml:space="preserve">Тяговооружённость летательного аппарата. Большая российская энциклопедия. </w:t>
      </w:r>
      <w:r w:rsidRPr="00EE4E26">
        <w:rPr>
          <w:rFonts w:ascii="Times New Roman" w:hAnsi="Times New Roman" w:cs="Times New Roman"/>
          <w:sz w:val="28"/>
          <w:szCs w:val="28"/>
          <w:lang w:val="ru-RU"/>
        </w:rPr>
        <w:t xml:space="preserve">- </w:t>
      </w:r>
      <w:r>
        <w:rPr>
          <w:rFonts w:ascii="Times New Roman" w:hAnsi="Times New Roman" w:cs="Times New Roman"/>
          <w:sz w:val="28"/>
          <w:szCs w:val="28"/>
        </w:rPr>
        <w:t>URL</w:t>
      </w:r>
      <w:r w:rsidRPr="00EE4E26">
        <w:rPr>
          <w:rFonts w:ascii="Times New Roman" w:hAnsi="Times New Roman" w:cs="Times New Roman"/>
          <w:sz w:val="28"/>
          <w:szCs w:val="28"/>
          <w:lang w:val="ru-RU"/>
        </w:rPr>
        <w:t xml:space="preserve">: </w:t>
      </w:r>
      <w:hyperlink r:id="rId26" w:history="1">
        <w:r w:rsidR="002C2BA7" w:rsidRPr="00626C98">
          <w:rPr>
            <w:rStyle w:val="a7"/>
            <w:rFonts w:ascii="Times New Roman" w:hAnsi="Times New Roman" w:cs="Times New Roman"/>
            <w:sz w:val="28"/>
            <w:szCs w:val="28"/>
          </w:rPr>
          <w:t>https</w:t>
        </w:r>
        <w:r w:rsidR="002C2BA7" w:rsidRPr="00626C98">
          <w:rPr>
            <w:rStyle w:val="a7"/>
            <w:rFonts w:ascii="Times New Roman" w:hAnsi="Times New Roman" w:cs="Times New Roman"/>
            <w:sz w:val="28"/>
            <w:szCs w:val="28"/>
            <w:lang w:val="ru-RU"/>
          </w:rPr>
          <w:t>://</w:t>
        </w:r>
        <w:r w:rsidR="002C2BA7" w:rsidRPr="00626C98">
          <w:rPr>
            <w:rStyle w:val="a7"/>
            <w:rFonts w:ascii="Times New Roman" w:hAnsi="Times New Roman" w:cs="Times New Roman"/>
            <w:sz w:val="28"/>
            <w:szCs w:val="28"/>
          </w:rPr>
          <w:t>bigenc</w:t>
        </w:r>
        <w:r w:rsidR="002C2BA7" w:rsidRPr="00626C98">
          <w:rPr>
            <w:rStyle w:val="a7"/>
            <w:rFonts w:ascii="Times New Roman" w:hAnsi="Times New Roman" w:cs="Times New Roman"/>
            <w:sz w:val="28"/>
            <w:szCs w:val="28"/>
            <w:lang w:val="ru-RU"/>
          </w:rPr>
          <w:t>.</w:t>
        </w:r>
        <w:r w:rsidR="002C2BA7" w:rsidRPr="00626C98">
          <w:rPr>
            <w:rStyle w:val="a7"/>
            <w:rFonts w:ascii="Times New Roman" w:hAnsi="Times New Roman" w:cs="Times New Roman"/>
            <w:sz w:val="28"/>
            <w:szCs w:val="28"/>
          </w:rPr>
          <w:t>ru</w:t>
        </w:r>
        <w:r w:rsidR="002C2BA7" w:rsidRPr="00626C98">
          <w:rPr>
            <w:rStyle w:val="a7"/>
            <w:rFonts w:ascii="Times New Roman" w:hAnsi="Times New Roman" w:cs="Times New Roman"/>
            <w:sz w:val="28"/>
            <w:szCs w:val="28"/>
            <w:lang w:val="ru-RU"/>
          </w:rPr>
          <w:t>/</w:t>
        </w:r>
        <w:r w:rsidR="002C2BA7" w:rsidRPr="00626C98">
          <w:rPr>
            <w:rStyle w:val="a7"/>
            <w:rFonts w:ascii="Times New Roman" w:hAnsi="Times New Roman" w:cs="Times New Roman"/>
            <w:sz w:val="28"/>
            <w:szCs w:val="28"/>
          </w:rPr>
          <w:t>c</w:t>
        </w:r>
        <w:r w:rsidR="002C2BA7" w:rsidRPr="00626C98">
          <w:rPr>
            <w:rStyle w:val="a7"/>
            <w:rFonts w:ascii="Times New Roman" w:hAnsi="Times New Roman" w:cs="Times New Roman"/>
            <w:sz w:val="28"/>
            <w:szCs w:val="28"/>
            <w:lang w:val="ru-RU"/>
          </w:rPr>
          <w:t>/</w:t>
        </w:r>
        <w:r w:rsidR="002C2BA7" w:rsidRPr="00626C98">
          <w:rPr>
            <w:rStyle w:val="a7"/>
            <w:rFonts w:ascii="Times New Roman" w:hAnsi="Times New Roman" w:cs="Times New Roman"/>
            <w:sz w:val="28"/>
            <w:szCs w:val="28"/>
          </w:rPr>
          <w:t>tiagovooruzhionnost</w:t>
        </w:r>
        <w:r w:rsidR="002C2BA7" w:rsidRPr="00626C98">
          <w:rPr>
            <w:rStyle w:val="a7"/>
            <w:rFonts w:ascii="Times New Roman" w:hAnsi="Times New Roman" w:cs="Times New Roman"/>
            <w:sz w:val="28"/>
            <w:szCs w:val="28"/>
            <w:lang w:val="ru-RU"/>
          </w:rPr>
          <w:t>-</w:t>
        </w:r>
        <w:r w:rsidR="002C2BA7" w:rsidRPr="00626C98">
          <w:rPr>
            <w:rStyle w:val="a7"/>
            <w:rFonts w:ascii="Times New Roman" w:hAnsi="Times New Roman" w:cs="Times New Roman"/>
            <w:sz w:val="28"/>
            <w:szCs w:val="28"/>
          </w:rPr>
          <w:t>letatel</w:t>
        </w:r>
        <w:r w:rsidR="002C2BA7" w:rsidRPr="00626C98">
          <w:rPr>
            <w:rStyle w:val="a7"/>
            <w:rFonts w:ascii="Times New Roman" w:hAnsi="Times New Roman" w:cs="Times New Roman"/>
            <w:sz w:val="28"/>
            <w:szCs w:val="28"/>
            <w:lang w:val="ru-RU"/>
          </w:rPr>
          <w:t>-</w:t>
        </w:r>
        <w:r w:rsidR="002C2BA7" w:rsidRPr="00626C98">
          <w:rPr>
            <w:rStyle w:val="a7"/>
            <w:rFonts w:ascii="Times New Roman" w:hAnsi="Times New Roman" w:cs="Times New Roman"/>
            <w:sz w:val="28"/>
            <w:szCs w:val="28"/>
          </w:rPr>
          <w:t>nogo</w:t>
        </w:r>
        <w:r w:rsidR="002C2BA7" w:rsidRPr="00626C98">
          <w:rPr>
            <w:rStyle w:val="a7"/>
            <w:rFonts w:ascii="Times New Roman" w:hAnsi="Times New Roman" w:cs="Times New Roman"/>
            <w:sz w:val="28"/>
            <w:szCs w:val="28"/>
            <w:lang w:val="ru-RU"/>
          </w:rPr>
          <w:t>-</w:t>
        </w:r>
        <w:r w:rsidR="002C2BA7" w:rsidRPr="00626C98">
          <w:rPr>
            <w:rStyle w:val="a7"/>
            <w:rFonts w:ascii="Times New Roman" w:hAnsi="Times New Roman" w:cs="Times New Roman"/>
            <w:sz w:val="28"/>
            <w:szCs w:val="28"/>
          </w:rPr>
          <w:t>apparata</w:t>
        </w:r>
        <w:r w:rsidR="002C2BA7" w:rsidRPr="00626C98">
          <w:rPr>
            <w:rStyle w:val="a7"/>
            <w:rFonts w:ascii="Times New Roman" w:hAnsi="Times New Roman" w:cs="Times New Roman"/>
            <w:sz w:val="28"/>
            <w:szCs w:val="28"/>
            <w:lang w:val="ru-RU"/>
          </w:rPr>
          <w:t>-750</w:t>
        </w:r>
        <w:r w:rsidR="002C2BA7" w:rsidRPr="00626C98">
          <w:rPr>
            <w:rStyle w:val="a7"/>
            <w:rFonts w:ascii="Times New Roman" w:hAnsi="Times New Roman" w:cs="Times New Roman"/>
            <w:sz w:val="28"/>
            <w:szCs w:val="28"/>
          </w:rPr>
          <w:t>c</w:t>
        </w:r>
        <w:r w:rsidR="002C2BA7" w:rsidRPr="00626C98">
          <w:rPr>
            <w:rStyle w:val="a7"/>
            <w:rFonts w:ascii="Times New Roman" w:hAnsi="Times New Roman" w:cs="Times New Roman"/>
            <w:sz w:val="28"/>
            <w:szCs w:val="28"/>
            <w:lang w:val="ru-RU"/>
          </w:rPr>
          <w:t>90</w:t>
        </w:r>
      </w:hyperlink>
      <w:r>
        <w:rPr>
          <w:rFonts w:ascii="Times New Roman" w:hAnsi="Times New Roman" w:cs="Times New Roman"/>
          <w:sz w:val="28"/>
          <w:szCs w:val="28"/>
          <w:lang w:val="ru-RU"/>
        </w:rPr>
        <w:t xml:space="preserve"> </w:t>
      </w:r>
      <w:r w:rsidRPr="00EE4E26">
        <w:rPr>
          <w:rFonts w:ascii="Times New Roman" w:hAnsi="Times New Roman" w:cs="Times New Roman"/>
          <w:sz w:val="28"/>
          <w:szCs w:val="28"/>
          <w:lang w:val="ru-RU"/>
        </w:rPr>
        <w:t>(</w:t>
      </w:r>
      <w:r>
        <w:rPr>
          <w:rFonts w:ascii="Times New Roman" w:hAnsi="Times New Roman" w:cs="Times New Roman"/>
          <w:sz w:val="28"/>
          <w:szCs w:val="28"/>
          <w:lang w:val="ru-RU"/>
        </w:rPr>
        <w:t>дата</w:t>
      </w:r>
      <w:r w:rsidRPr="00EE4E26">
        <w:rPr>
          <w:rFonts w:ascii="Times New Roman" w:hAnsi="Times New Roman" w:cs="Times New Roman"/>
          <w:sz w:val="28"/>
          <w:szCs w:val="28"/>
          <w:lang w:val="ru-RU"/>
        </w:rPr>
        <w:t xml:space="preserve"> </w:t>
      </w:r>
      <w:r>
        <w:rPr>
          <w:rFonts w:ascii="Times New Roman" w:hAnsi="Times New Roman" w:cs="Times New Roman"/>
          <w:sz w:val="28"/>
          <w:szCs w:val="28"/>
          <w:lang w:val="ru-RU"/>
        </w:rPr>
        <w:t>обращения)</w:t>
      </w:r>
    </w:p>
    <w:p w14:paraId="76726742" w14:textId="77777777" w:rsidR="002F127E" w:rsidRPr="002F127E" w:rsidRDefault="00EE4E26"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val="ru-RU" w:eastAsia="ru-RU"/>
        </w:rPr>
      </w:pPr>
      <w:r>
        <w:rPr>
          <w:rFonts w:ascii="Times New Roman" w:hAnsi="Times New Roman" w:cs="Times New Roman"/>
          <w:sz w:val="28"/>
          <w:szCs w:val="28"/>
          <w:lang w:val="ru-RU"/>
        </w:rPr>
        <w:t xml:space="preserve">Карта значений </w:t>
      </w:r>
      <m:oMath>
        <m:r>
          <w:rPr>
            <w:rFonts w:ascii="Cambria Math" w:hAnsi="Cambria Math" w:cs="Times New Roman"/>
            <w:sz w:val="28"/>
          </w:rPr>
          <m:t>Δv</m:t>
        </m:r>
      </m:oMath>
      <w:r>
        <w:rPr>
          <w:rFonts w:ascii="Times New Roman" w:hAnsi="Times New Roman" w:cs="Times New Roman"/>
          <w:sz w:val="28"/>
          <w:szCs w:val="28"/>
          <w:lang w:val="ru-RU"/>
        </w:rPr>
        <w:t xml:space="preserve">. </w:t>
      </w:r>
      <w:r>
        <w:rPr>
          <w:rFonts w:ascii="Times New Roman" w:hAnsi="Times New Roman" w:cs="Times New Roman"/>
          <w:sz w:val="28"/>
          <w:szCs w:val="28"/>
        </w:rPr>
        <w:t>Reddit</w:t>
      </w:r>
      <w:r w:rsidRPr="00EE4E26">
        <w:rPr>
          <w:rFonts w:ascii="Times New Roman" w:hAnsi="Times New Roman" w:cs="Times New Roman"/>
          <w:sz w:val="28"/>
          <w:szCs w:val="28"/>
          <w:lang w:val="ru-RU"/>
        </w:rPr>
        <w:t xml:space="preserve">. – </w:t>
      </w:r>
      <w:r>
        <w:rPr>
          <w:rFonts w:ascii="Times New Roman" w:hAnsi="Times New Roman" w:cs="Times New Roman"/>
          <w:sz w:val="28"/>
          <w:szCs w:val="28"/>
        </w:rPr>
        <w:t>URL</w:t>
      </w:r>
      <w:r w:rsidRPr="00EE4E26">
        <w:rPr>
          <w:rFonts w:ascii="Times New Roman" w:hAnsi="Times New Roman" w:cs="Times New Roman"/>
          <w:sz w:val="28"/>
          <w:szCs w:val="28"/>
          <w:lang w:val="ru-RU"/>
        </w:rPr>
        <w:t xml:space="preserve">: </w:t>
      </w:r>
      <w:hyperlink r:id="rId27" w:history="1">
        <w:r w:rsidR="002C2BA7" w:rsidRPr="00626C98">
          <w:rPr>
            <w:rStyle w:val="a7"/>
            <w:rFonts w:ascii="Times New Roman" w:hAnsi="Times New Roman" w:cs="Times New Roman"/>
            <w:sz w:val="28"/>
            <w:szCs w:val="28"/>
          </w:rPr>
          <w:t>https</w:t>
        </w:r>
        <w:r w:rsidR="002C2BA7" w:rsidRPr="00EE4E26">
          <w:rPr>
            <w:rStyle w:val="a7"/>
            <w:rFonts w:ascii="Times New Roman" w:hAnsi="Times New Roman" w:cs="Times New Roman"/>
            <w:sz w:val="28"/>
            <w:szCs w:val="28"/>
            <w:lang w:val="ru-RU"/>
          </w:rPr>
          <w:t>://</w:t>
        </w:r>
        <w:r w:rsidR="002C2BA7" w:rsidRPr="00626C98">
          <w:rPr>
            <w:rStyle w:val="a7"/>
            <w:rFonts w:ascii="Times New Roman" w:hAnsi="Times New Roman" w:cs="Times New Roman"/>
            <w:sz w:val="28"/>
            <w:szCs w:val="28"/>
          </w:rPr>
          <w:t>www</w:t>
        </w:r>
        <w:r w:rsidR="002C2BA7" w:rsidRPr="00EE4E26">
          <w:rPr>
            <w:rStyle w:val="a7"/>
            <w:rFonts w:ascii="Times New Roman" w:hAnsi="Times New Roman" w:cs="Times New Roman"/>
            <w:sz w:val="28"/>
            <w:szCs w:val="28"/>
            <w:lang w:val="ru-RU"/>
          </w:rPr>
          <w:t>.</w:t>
        </w:r>
        <w:r w:rsidR="002C2BA7" w:rsidRPr="00626C98">
          <w:rPr>
            <w:rStyle w:val="a7"/>
            <w:rFonts w:ascii="Times New Roman" w:hAnsi="Times New Roman" w:cs="Times New Roman"/>
            <w:sz w:val="28"/>
            <w:szCs w:val="28"/>
          </w:rPr>
          <w:t>reddit</w:t>
        </w:r>
        <w:r w:rsidR="002C2BA7" w:rsidRPr="00EE4E26">
          <w:rPr>
            <w:rStyle w:val="a7"/>
            <w:rFonts w:ascii="Times New Roman" w:hAnsi="Times New Roman" w:cs="Times New Roman"/>
            <w:sz w:val="28"/>
            <w:szCs w:val="28"/>
            <w:lang w:val="ru-RU"/>
          </w:rPr>
          <w:t>.</w:t>
        </w:r>
        <w:r w:rsidR="002C2BA7" w:rsidRPr="00626C98">
          <w:rPr>
            <w:rStyle w:val="a7"/>
            <w:rFonts w:ascii="Times New Roman" w:hAnsi="Times New Roman" w:cs="Times New Roman"/>
            <w:sz w:val="28"/>
            <w:szCs w:val="28"/>
          </w:rPr>
          <w:t>com</w:t>
        </w:r>
        <w:r w:rsidR="002C2BA7" w:rsidRPr="00EE4E26">
          <w:rPr>
            <w:rStyle w:val="a7"/>
            <w:rFonts w:ascii="Times New Roman" w:hAnsi="Times New Roman" w:cs="Times New Roman"/>
            <w:sz w:val="28"/>
            <w:szCs w:val="28"/>
            <w:lang w:val="ru-RU"/>
          </w:rPr>
          <w:t>/</w:t>
        </w:r>
        <w:r w:rsidR="002C2BA7" w:rsidRPr="00626C98">
          <w:rPr>
            <w:rStyle w:val="a7"/>
            <w:rFonts w:ascii="Times New Roman" w:hAnsi="Times New Roman" w:cs="Times New Roman"/>
            <w:sz w:val="28"/>
            <w:szCs w:val="28"/>
          </w:rPr>
          <w:t>r</w:t>
        </w:r>
        <w:r w:rsidR="002C2BA7" w:rsidRPr="00EE4E26">
          <w:rPr>
            <w:rStyle w:val="a7"/>
            <w:rFonts w:ascii="Times New Roman" w:hAnsi="Times New Roman" w:cs="Times New Roman"/>
            <w:sz w:val="28"/>
            <w:szCs w:val="28"/>
            <w:lang w:val="ru-RU"/>
          </w:rPr>
          <w:t>/</w:t>
        </w:r>
        <w:r w:rsidR="002C2BA7" w:rsidRPr="00626C98">
          <w:rPr>
            <w:rStyle w:val="a7"/>
            <w:rFonts w:ascii="Times New Roman" w:hAnsi="Times New Roman" w:cs="Times New Roman"/>
            <w:sz w:val="28"/>
            <w:szCs w:val="28"/>
          </w:rPr>
          <w:t>KerbalSpaceProgram</w:t>
        </w:r>
        <w:r w:rsidR="002C2BA7" w:rsidRPr="00EE4E26">
          <w:rPr>
            <w:rStyle w:val="a7"/>
            <w:rFonts w:ascii="Times New Roman" w:hAnsi="Times New Roman" w:cs="Times New Roman"/>
            <w:sz w:val="28"/>
            <w:szCs w:val="28"/>
            <w:lang w:val="ru-RU"/>
          </w:rPr>
          <w:t>/</w:t>
        </w:r>
        <w:r w:rsidR="002C2BA7" w:rsidRPr="00626C98">
          <w:rPr>
            <w:rStyle w:val="a7"/>
            <w:rFonts w:ascii="Times New Roman" w:hAnsi="Times New Roman" w:cs="Times New Roman"/>
            <w:sz w:val="28"/>
            <w:szCs w:val="28"/>
          </w:rPr>
          <w:t>comments</w:t>
        </w:r>
        <w:r w:rsidR="002C2BA7" w:rsidRPr="00EE4E26">
          <w:rPr>
            <w:rStyle w:val="a7"/>
            <w:rFonts w:ascii="Times New Roman" w:hAnsi="Times New Roman" w:cs="Times New Roman"/>
            <w:sz w:val="28"/>
            <w:szCs w:val="28"/>
            <w:lang w:val="ru-RU"/>
          </w:rPr>
          <w:t>/12</w:t>
        </w:r>
        <w:r w:rsidR="002C2BA7" w:rsidRPr="00626C98">
          <w:rPr>
            <w:rStyle w:val="a7"/>
            <w:rFonts w:ascii="Times New Roman" w:hAnsi="Times New Roman" w:cs="Times New Roman"/>
            <w:sz w:val="28"/>
            <w:szCs w:val="28"/>
          </w:rPr>
          <w:t>nd</w:t>
        </w:r>
        <w:r w:rsidR="002C2BA7" w:rsidRPr="00EE4E26">
          <w:rPr>
            <w:rStyle w:val="a7"/>
            <w:rFonts w:ascii="Times New Roman" w:hAnsi="Times New Roman" w:cs="Times New Roman"/>
            <w:sz w:val="28"/>
            <w:szCs w:val="28"/>
            <w:lang w:val="ru-RU"/>
          </w:rPr>
          <w:t>89</w:t>
        </w:r>
        <w:r w:rsidR="002C2BA7" w:rsidRPr="00626C98">
          <w:rPr>
            <w:rStyle w:val="a7"/>
            <w:rFonts w:ascii="Times New Roman" w:hAnsi="Times New Roman" w:cs="Times New Roman"/>
            <w:sz w:val="28"/>
            <w:szCs w:val="28"/>
          </w:rPr>
          <w:t>x</w:t>
        </w:r>
        <w:r w:rsidR="002C2BA7" w:rsidRPr="00EE4E26">
          <w:rPr>
            <w:rStyle w:val="a7"/>
            <w:rFonts w:ascii="Times New Roman" w:hAnsi="Times New Roman" w:cs="Times New Roman"/>
            <w:sz w:val="28"/>
            <w:szCs w:val="28"/>
            <w:lang w:val="ru-RU"/>
          </w:rPr>
          <w:t>/</w:t>
        </w:r>
        <w:r w:rsidR="002C2BA7" w:rsidRPr="00626C98">
          <w:rPr>
            <w:rStyle w:val="a7"/>
            <w:rFonts w:ascii="Times New Roman" w:hAnsi="Times New Roman" w:cs="Times New Roman"/>
            <w:sz w:val="28"/>
            <w:szCs w:val="28"/>
          </w:rPr>
          <w:t>how</w:t>
        </w:r>
        <w:r w:rsidR="002C2BA7" w:rsidRPr="00EE4E26">
          <w:rPr>
            <w:rStyle w:val="a7"/>
            <w:rFonts w:ascii="Times New Roman" w:hAnsi="Times New Roman" w:cs="Times New Roman"/>
            <w:sz w:val="28"/>
            <w:szCs w:val="28"/>
            <w:lang w:val="ru-RU"/>
          </w:rPr>
          <w:t>_</w:t>
        </w:r>
        <w:r w:rsidR="002C2BA7" w:rsidRPr="00626C98">
          <w:rPr>
            <w:rStyle w:val="a7"/>
            <w:rFonts w:ascii="Times New Roman" w:hAnsi="Times New Roman" w:cs="Times New Roman"/>
            <w:sz w:val="28"/>
            <w:szCs w:val="28"/>
          </w:rPr>
          <w:t>god</w:t>
        </w:r>
        <w:r w:rsidR="002C2BA7" w:rsidRPr="00EE4E26">
          <w:rPr>
            <w:rStyle w:val="a7"/>
            <w:rFonts w:ascii="Times New Roman" w:hAnsi="Times New Roman" w:cs="Times New Roman"/>
            <w:sz w:val="28"/>
            <w:szCs w:val="28"/>
            <w:lang w:val="ru-RU"/>
          </w:rPr>
          <w:t>_</w:t>
        </w:r>
        <w:r w:rsidR="002C2BA7" w:rsidRPr="00626C98">
          <w:rPr>
            <w:rStyle w:val="a7"/>
            <w:rFonts w:ascii="Times New Roman" w:hAnsi="Times New Roman" w:cs="Times New Roman"/>
            <w:sz w:val="28"/>
            <w:szCs w:val="28"/>
          </w:rPr>
          <w:t>are</w:t>
        </w:r>
        <w:r w:rsidR="002C2BA7" w:rsidRPr="00EE4E26">
          <w:rPr>
            <w:rStyle w:val="a7"/>
            <w:rFonts w:ascii="Times New Roman" w:hAnsi="Times New Roman" w:cs="Times New Roman"/>
            <w:sz w:val="28"/>
            <w:szCs w:val="28"/>
            <w:lang w:val="ru-RU"/>
          </w:rPr>
          <w:t>_</w:t>
        </w:r>
        <w:r w:rsidR="002C2BA7" w:rsidRPr="00626C98">
          <w:rPr>
            <w:rStyle w:val="a7"/>
            <w:rFonts w:ascii="Times New Roman" w:hAnsi="Times New Roman" w:cs="Times New Roman"/>
            <w:sz w:val="28"/>
            <w:szCs w:val="28"/>
          </w:rPr>
          <w:t>you</w:t>
        </w:r>
        <w:r w:rsidR="002C2BA7" w:rsidRPr="00EE4E26">
          <w:rPr>
            <w:rStyle w:val="a7"/>
            <w:rFonts w:ascii="Times New Roman" w:hAnsi="Times New Roman" w:cs="Times New Roman"/>
            <w:sz w:val="28"/>
            <w:szCs w:val="28"/>
            <w:lang w:val="ru-RU"/>
          </w:rPr>
          <w:t>_</w:t>
        </w:r>
        <w:r w:rsidR="002C2BA7" w:rsidRPr="00626C98">
          <w:rPr>
            <w:rStyle w:val="a7"/>
            <w:rFonts w:ascii="Times New Roman" w:hAnsi="Times New Roman" w:cs="Times New Roman"/>
            <w:sz w:val="28"/>
            <w:szCs w:val="28"/>
          </w:rPr>
          <w:t>at</w:t>
        </w:r>
        <w:r w:rsidR="002C2BA7" w:rsidRPr="00EE4E26">
          <w:rPr>
            <w:rStyle w:val="a7"/>
            <w:rFonts w:ascii="Times New Roman" w:hAnsi="Times New Roman" w:cs="Times New Roman"/>
            <w:sz w:val="28"/>
            <w:szCs w:val="28"/>
            <w:lang w:val="ru-RU"/>
          </w:rPr>
          <w:t>_</w:t>
        </w:r>
        <w:r w:rsidR="002C2BA7" w:rsidRPr="00626C98">
          <w:rPr>
            <w:rStyle w:val="a7"/>
            <w:rFonts w:ascii="Times New Roman" w:hAnsi="Times New Roman" w:cs="Times New Roman"/>
            <w:sz w:val="28"/>
            <w:szCs w:val="28"/>
          </w:rPr>
          <w:t>ksp</w:t>
        </w:r>
        <w:r w:rsidR="002C2BA7" w:rsidRPr="00EE4E26">
          <w:rPr>
            <w:rStyle w:val="a7"/>
            <w:rFonts w:ascii="Times New Roman" w:hAnsi="Times New Roman" w:cs="Times New Roman"/>
            <w:sz w:val="28"/>
            <w:szCs w:val="28"/>
            <w:lang w:val="ru-RU"/>
          </w:rPr>
          <w:t>_</w:t>
        </w:r>
        <w:r w:rsidR="002C2BA7" w:rsidRPr="00626C98">
          <w:rPr>
            <w:rStyle w:val="a7"/>
            <w:rFonts w:ascii="Times New Roman" w:hAnsi="Times New Roman" w:cs="Times New Roman"/>
            <w:sz w:val="28"/>
            <w:szCs w:val="28"/>
          </w:rPr>
          <w:t>more</w:t>
        </w:r>
        <w:r w:rsidR="002C2BA7" w:rsidRPr="00EE4E26">
          <w:rPr>
            <w:rStyle w:val="a7"/>
            <w:rFonts w:ascii="Times New Roman" w:hAnsi="Times New Roman" w:cs="Times New Roman"/>
            <w:sz w:val="28"/>
            <w:szCs w:val="28"/>
            <w:lang w:val="ru-RU"/>
          </w:rPr>
          <w:t>_</w:t>
        </w:r>
        <w:r w:rsidR="002C2BA7" w:rsidRPr="00626C98">
          <w:rPr>
            <w:rStyle w:val="a7"/>
            <w:rFonts w:ascii="Times New Roman" w:hAnsi="Times New Roman" w:cs="Times New Roman"/>
            <w:sz w:val="28"/>
            <w:szCs w:val="28"/>
          </w:rPr>
          <w:t>serious</w:t>
        </w:r>
        <w:r w:rsidR="002C2BA7" w:rsidRPr="00EE4E26">
          <w:rPr>
            <w:rStyle w:val="a7"/>
            <w:rFonts w:ascii="Times New Roman" w:hAnsi="Times New Roman" w:cs="Times New Roman"/>
            <w:sz w:val="28"/>
            <w:szCs w:val="28"/>
            <w:lang w:val="ru-RU"/>
          </w:rPr>
          <w:t>_</w:t>
        </w:r>
        <w:r w:rsidR="002C2BA7" w:rsidRPr="00626C98">
          <w:rPr>
            <w:rStyle w:val="a7"/>
            <w:rFonts w:ascii="Times New Roman" w:hAnsi="Times New Roman" w:cs="Times New Roman"/>
            <w:sz w:val="28"/>
            <w:szCs w:val="28"/>
          </w:rPr>
          <w:t>version</w:t>
        </w:r>
        <w:r w:rsidR="002C2BA7" w:rsidRPr="00EE4E26">
          <w:rPr>
            <w:rStyle w:val="a7"/>
            <w:rFonts w:ascii="Times New Roman" w:hAnsi="Times New Roman" w:cs="Times New Roman"/>
            <w:sz w:val="28"/>
            <w:szCs w:val="28"/>
            <w:lang w:val="ru-RU"/>
          </w:rPr>
          <w:t>/</w:t>
        </w:r>
      </w:hyperlink>
      <w:r w:rsidRPr="00EE4E26">
        <w:rPr>
          <w:rFonts w:ascii="Times New Roman" w:hAnsi="Times New Roman" w:cs="Times New Roman"/>
          <w:sz w:val="28"/>
          <w:szCs w:val="28"/>
          <w:lang w:val="ru-RU"/>
        </w:rPr>
        <w:t xml:space="preserve"> (</w:t>
      </w:r>
      <w:r>
        <w:rPr>
          <w:rFonts w:ascii="Times New Roman" w:hAnsi="Times New Roman" w:cs="Times New Roman"/>
          <w:sz w:val="28"/>
          <w:szCs w:val="28"/>
          <w:lang w:val="ru-RU"/>
        </w:rPr>
        <w:t>дата</w:t>
      </w:r>
      <w:r w:rsidRPr="00EE4E26">
        <w:rPr>
          <w:rFonts w:ascii="Times New Roman" w:hAnsi="Times New Roman" w:cs="Times New Roman"/>
          <w:sz w:val="28"/>
          <w:szCs w:val="28"/>
          <w:lang w:val="ru-RU"/>
        </w:rPr>
        <w:t xml:space="preserve"> </w:t>
      </w:r>
      <w:r>
        <w:rPr>
          <w:rFonts w:ascii="Times New Roman" w:hAnsi="Times New Roman" w:cs="Times New Roman"/>
          <w:sz w:val="28"/>
          <w:szCs w:val="28"/>
          <w:lang w:val="ru-RU"/>
        </w:rPr>
        <w:t>обращения)</w:t>
      </w:r>
    </w:p>
    <w:p w14:paraId="1DF03F99" w14:textId="77777777" w:rsidR="002F127E" w:rsidRPr="002F127E" w:rsidRDefault="002F127E" w:rsidP="007A01F9">
      <w:pPr>
        <w:pStyle w:val="a8"/>
        <w:widowControl/>
        <w:numPr>
          <w:ilvl w:val="0"/>
          <w:numId w:val="11"/>
        </w:numPr>
        <w:spacing w:line="360" w:lineRule="auto"/>
        <w:ind w:left="0" w:firstLineChars="0" w:firstLine="0"/>
        <w:contextualSpacing/>
        <w:jc w:val="left"/>
        <w:rPr>
          <w:rFonts w:ascii="Times New Roman" w:eastAsia="Times New Roman" w:hAnsi="Times New Roman" w:cs="Times New Roman"/>
          <w:sz w:val="28"/>
          <w:szCs w:val="28"/>
          <w:lang w:val="ru-RU" w:eastAsia="ru-RU"/>
        </w:rPr>
      </w:pPr>
      <w:r>
        <w:rPr>
          <w:rFonts w:ascii="Times New Roman" w:hAnsi="Times New Roman" w:cs="Times New Roman"/>
          <w:sz w:val="28"/>
          <w:szCs w:val="28"/>
          <w:lang w:val="ru-RU"/>
        </w:rPr>
        <w:t>Схема ракеты Сатурн-5</w:t>
      </w:r>
      <w:r w:rsidRPr="00EE4E26">
        <w:rPr>
          <w:rFonts w:ascii="Times New Roman" w:hAnsi="Times New Roman" w:cs="Times New Roman"/>
          <w:sz w:val="28"/>
          <w:szCs w:val="28"/>
          <w:lang w:val="ru-RU"/>
        </w:rPr>
        <w:t xml:space="preserve">. </w:t>
      </w:r>
      <w:r>
        <w:rPr>
          <w:rFonts w:ascii="Times New Roman" w:hAnsi="Times New Roman" w:cs="Times New Roman"/>
          <w:sz w:val="28"/>
          <w:szCs w:val="28"/>
        </w:rPr>
        <w:t>Wikipedia</w:t>
      </w:r>
      <w:r w:rsidRPr="00EE4E26">
        <w:rPr>
          <w:rFonts w:ascii="Times New Roman" w:hAnsi="Times New Roman" w:cs="Times New Roman"/>
          <w:sz w:val="28"/>
          <w:szCs w:val="28"/>
          <w:lang w:val="ru-RU"/>
        </w:rPr>
        <w:t xml:space="preserve">. - </w:t>
      </w:r>
      <w:r>
        <w:rPr>
          <w:rFonts w:ascii="Times New Roman" w:hAnsi="Times New Roman" w:cs="Times New Roman"/>
          <w:sz w:val="28"/>
          <w:szCs w:val="28"/>
        </w:rPr>
        <w:t>URL</w:t>
      </w:r>
      <w:r w:rsidRPr="00EE4E26">
        <w:rPr>
          <w:rFonts w:ascii="Times New Roman" w:hAnsi="Times New Roman" w:cs="Times New Roman"/>
          <w:sz w:val="28"/>
          <w:szCs w:val="28"/>
          <w:lang w:val="ru-RU"/>
        </w:rPr>
        <w:t xml:space="preserve">: </w:t>
      </w:r>
      <w:hyperlink r:id="rId28" w:history="1">
        <w:r w:rsidRPr="00626C98">
          <w:rPr>
            <w:rStyle w:val="a7"/>
            <w:rFonts w:ascii="Times New Roman" w:hAnsi="Times New Roman" w:cs="Times New Roman"/>
            <w:sz w:val="28"/>
            <w:szCs w:val="28"/>
          </w:rPr>
          <w:t>https</w:t>
        </w:r>
        <w:r w:rsidRPr="00EE4E26">
          <w:rPr>
            <w:rStyle w:val="a7"/>
            <w:rFonts w:ascii="Times New Roman" w:hAnsi="Times New Roman" w:cs="Times New Roman"/>
            <w:sz w:val="28"/>
            <w:szCs w:val="28"/>
            <w:lang w:val="ru-RU"/>
          </w:rPr>
          <w:t>://</w:t>
        </w:r>
        <w:r w:rsidRPr="00626C98">
          <w:rPr>
            <w:rStyle w:val="a7"/>
            <w:rFonts w:ascii="Times New Roman" w:hAnsi="Times New Roman" w:cs="Times New Roman"/>
            <w:sz w:val="28"/>
            <w:szCs w:val="28"/>
          </w:rPr>
          <w:t>commons</w:t>
        </w:r>
        <w:r w:rsidRPr="00EE4E26">
          <w:rPr>
            <w:rStyle w:val="a7"/>
            <w:rFonts w:ascii="Times New Roman" w:hAnsi="Times New Roman" w:cs="Times New Roman"/>
            <w:sz w:val="28"/>
            <w:szCs w:val="28"/>
            <w:lang w:val="ru-RU"/>
          </w:rPr>
          <w:t>.</w:t>
        </w:r>
        <w:r w:rsidRPr="00626C98">
          <w:rPr>
            <w:rStyle w:val="a7"/>
            <w:rFonts w:ascii="Times New Roman" w:hAnsi="Times New Roman" w:cs="Times New Roman"/>
            <w:sz w:val="28"/>
            <w:szCs w:val="28"/>
          </w:rPr>
          <w:t>wikimedia</w:t>
        </w:r>
        <w:r w:rsidRPr="00EE4E26">
          <w:rPr>
            <w:rStyle w:val="a7"/>
            <w:rFonts w:ascii="Times New Roman" w:hAnsi="Times New Roman" w:cs="Times New Roman"/>
            <w:sz w:val="28"/>
            <w:szCs w:val="28"/>
            <w:lang w:val="ru-RU"/>
          </w:rPr>
          <w:t>.</w:t>
        </w:r>
        <w:r w:rsidRPr="00626C98">
          <w:rPr>
            <w:rStyle w:val="a7"/>
            <w:rFonts w:ascii="Times New Roman" w:hAnsi="Times New Roman" w:cs="Times New Roman"/>
            <w:sz w:val="28"/>
            <w:szCs w:val="28"/>
          </w:rPr>
          <w:t>org</w:t>
        </w:r>
        <w:r w:rsidRPr="00EE4E26">
          <w:rPr>
            <w:rStyle w:val="a7"/>
            <w:rFonts w:ascii="Times New Roman" w:hAnsi="Times New Roman" w:cs="Times New Roman"/>
            <w:sz w:val="28"/>
            <w:szCs w:val="28"/>
            <w:lang w:val="ru-RU"/>
          </w:rPr>
          <w:t>/</w:t>
        </w:r>
        <w:r w:rsidRPr="00626C98">
          <w:rPr>
            <w:rStyle w:val="a7"/>
            <w:rFonts w:ascii="Times New Roman" w:hAnsi="Times New Roman" w:cs="Times New Roman"/>
            <w:sz w:val="28"/>
            <w:szCs w:val="28"/>
          </w:rPr>
          <w:t>wiki</w:t>
        </w:r>
        <w:r w:rsidRPr="00EE4E26">
          <w:rPr>
            <w:rStyle w:val="a7"/>
            <w:rFonts w:ascii="Times New Roman" w:hAnsi="Times New Roman" w:cs="Times New Roman"/>
            <w:sz w:val="28"/>
            <w:szCs w:val="28"/>
            <w:lang w:val="ru-RU"/>
          </w:rPr>
          <w:t>/</w:t>
        </w:r>
        <w:r w:rsidRPr="00626C98">
          <w:rPr>
            <w:rStyle w:val="a7"/>
            <w:rFonts w:ascii="Times New Roman" w:hAnsi="Times New Roman" w:cs="Times New Roman"/>
            <w:sz w:val="28"/>
            <w:szCs w:val="28"/>
          </w:rPr>
          <w:t>File</w:t>
        </w:r>
        <w:r w:rsidRPr="00EE4E26">
          <w:rPr>
            <w:rStyle w:val="a7"/>
            <w:rFonts w:ascii="Times New Roman" w:hAnsi="Times New Roman" w:cs="Times New Roman"/>
            <w:sz w:val="28"/>
            <w:szCs w:val="28"/>
            <w:lang w:val="ru-RU"/>
          </w:rPr>
          <w:t>:</w:t>
        </w:r>
        <w:r w:rsidRPr="00626C98">
          <w:rPr>
            <w:rStyle w:val="a7"/>
            <w:rFonts w:ascii="Times New Roman" w:hAnsi="Times New Roman" w:cs="Times New Roman"/>
            <w:sz w:val="28"/>
            <w:szCs w:val="28"/>
          </w:rPr>
          <w:t>Saturn</w:t>
        </w:r>
        <w:r w:rsidRPr="00EE4E26">
          <w:rPr>
            <w:rStyle w:val="a7"/>
            <w:rFonts w:ascii="Times New Roman" w:hAnsi="Times New Roman" w:cs="Times New Roman"/>
            <w:sz w:val="28"/>
            <w:szCs w:val="28"/>
            <w:lang w:val="ru-RU"/>
          </w:rPr>
          <w:t>_</w:t>
        </w:r>
        <w:r w:rsidRPr="00626C98">
          <w:rPr>
            <w:rStyle w:val="a7"/>
            <w:rFonts w:ascii="Times New Roman" w:hAnsi="Times New Roman" w:cs="Times New Roman"/>
            <w:sz w:val="28"/>
            <w:szCs w:val="28"/>
          </w:rPr>
          <w:t>v</w:t>
        </w:r>
        <w:r w:rsidRPr="00EE4E26">
          <w:rPr>
            <w:rStyle w:val="a7"/>
            <w:rFonts w:ascii="Times New Roman" w:hAnsi="Times New Roman" w:cs="Times New Roman"/>
            <w:sz w:val="28"/>
            <w:szCs w:val="28"/>
            <w:lang w:val="ru-RU"/>
          </w:rPr>
          <w:t>_</w:t>
        </w:r>
        <w:r w:rsidRPr="00626C98">
          <w:rPr>
            <w:rStyle w:val="a7"/>
            <w:rFonts w:ascii="Times New Roman" w:hAnsi="Times New Roman" w:cs="Times New Roman"/>
            <w:sz w:val="28"/>
            <w:szCs w:val="28"/>
          </w:rPr>
          <w:t>schematic</w:t>
        </w:r>
        <w:r w:rsidRPr="00EE4E26">
          <w:rPr>
            <w:rStyle w:val="a7"/>
            <w:rFonts w:ascii="Times New Roman" w:hAnsi="Times New Roman" w:cs="Times New Roman"/>
            <w:sz w:val="28"/>
            <w:szCs w:val="28"/>
            <w:lang w:val="ru-RU"/>
          </w:rPr>
          <w:t>.</w:t>
        </w:r>
        <w:r w:rsidRPr="00626C98">
          <w:rPr>
            <w:rStyle w:val="a7"/>
            <w:rFonts w:ascii="Times New Roman" w:hAnsi="Times New Roman" w:cs="Times New Roman"/>
            <w:sz w:val="28"/>
            <w:szCs w:val="28"/>
          </w:rPr>
          <w:t>jpg</w:t>
        </w:r>
      </w:hyperlink>
      <w:r w:rsidRPr="00EE4E26">
        <w:rPr>
          <w:rFonts w:ascii="Times New Roman" w:hAnsi="Times New Roman" w:cs="Times New Roman"/>
          <w:sz w:val="28"/>
          <w:szCs w:val="28"/>
          <w:lang w:val="ru-RU"/>
        </w:rPr>
        <w:t xml:space="preserve"> (</w:t>
      </w:r>
      <w:r>
        <w:rPr>
          <w:rFonts w:ascii="Times New Roman" w:hAnsi="Times New Roman" w:cs="Times New Roman"/>
          <w:sz w:val="28"/>
          <w:szCs w:val="28"/>
          <w:lang w:val="ru-RU"/>
        </w:rPr>
        <w:t>дата</w:t>
      </w:r>
      <w:r w:rsidRPr="00EE4E26">
        <w:rPr>
          <w:rFonts w:ascii="Times New Roman" w:hAnsi="Times New Roman" w:cs="Times New Roman"/>
          <w:sz w:val="28"/>
          <w:szCs w:val="28"/>
          <w:lang w:val="ru-RU"/>
        </w:rPr>
        <w:t xml:space="preserve"> </w:t>
      </w:r>
      <w:r>
        <w:rPr>
          <w:rFonts w:ascii="Times New Roman" w:hAnsi="Times New Roman" w:cs="Times New Roman"/>
          <w:sz w:val="28"/>
          <w:szCs w:val="28"/>
          <w:lang w:val="ru-RU"/>
        </w:rPr>
        <w:t>обращения)</w:t>
      </w:r>
    </w:p>
    <w:sectPr w:rsidR="002F127E" w:rsidRPr="002F127E" w:rsidSect="00375251">
      <w:footerReference w:type="default" r:id="rId29"/>
      <w:pgSz w:w="11906" w:h="16838"/>
      <w:pgMar w:top="1134" w:right="851" w:bottom="1134" w:left="1701" w:header="680" w:footer="397"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4577A" w14:textId="77777777" w:rsidR="00023506" w:rsidRDefault="00023506" w:rsidP="002C2BA7">
      <w:pPr>
        <w:spacing w:line="240" w:lineRule="auto"/>
      </w:pPr>
      <w:r>
        <w:separator/>
      </w:r>
    </w:p>
  </w:endnote>
  <w:endnote w:type="continuationSeparator" w:id="0">
    <w:p w14:paraId="6679E324" w14:textId="77777777" w:rsidR="00023506" w:rsidRDefault="00023506" w:rsidP="002C2B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2572998"/>
      <w:docPartObj>
        <w:docPartGallery w:val="Page Numbers (Bottom of Page)"/>
        <w:docPartUnique/>
      </w:docPartObj>
    </w:sdtPr>
    <w:sdtEndPr>
      <w:rPr>
        <w:rFonts w:ascii="Times New Roman" w:hAnsi="Times New Roman" w:cs="Times New Roman"/>
        <w:sz w:val="28"/>
        <w:szCs w:val="28"/>
      </w:rPr>
    </w:sdtEndPr>
    <w:sdtContent>
      <w:p w14:paraId="263D3044" w14:textId="421178DF" w:rsidR="00C56346" w:rsidRPr="00CE3803" w:rsidRDefault="00C56346" w:rsidP="00375251">
        <w:pPr>
          <w:pStyle w:val="a5"/>
          <w:jc w:val="center"/>
          <w:rPr>
            <w:rFonts w:ascii="Times New Roman" w:hAnsi="Times New Roman" w:cs="Times New Roman"/>
            <w:sz w:val="28"/>
            <w:szCs w:val="28"/>
          </w:rPr>
        </w:pPr>
        <w:r w:rsidRPr="00CE3803">
          <w:rPr>
            <w:rFonts w:ascii="Times New Roman" w:hAnsi="Times New Roman" w:cs="Times New Roman"/>
            <w:sz w:val="28"/>
            <w:szCs w:val="28"/>
          </w:rPr>
          <w:fldChar w:fldCharType="begin"/>
        </w:r>
        <w:r w:rsidRPr="00CE3803">
          <w:rPr>
            <w:rFonts w:ascii="Times New Roman" w:hAnsi="Times New Roman" w:cs="Times New Roman"/>
            <w:sz w:val="28"/>
            <w:szCs w:val="28"/>
          </w:rPr>
          <w:instrText>PAGE   \* MERGEFORMAT</w:instrText>
        </w:r>
        <w:r w:rsidRPr="00CE3803">
          <w:rPr>
            <w:rFonts w:ascii="Times New Roman" w:hAnsi="Times New Roman" w:cs="Times New Roman"/>
            <w:sz w:val="28"/>
            <w:szCs w:val="28"/>
          </w:rPr>
          <w:fldChar w:fldCharType="separate"/>
        </w:r>
        <w:r w:rsidR="00492753" w:rsidRPr="00492753">
          <w:rPr>
            <w:rFonts w:ascii="Times New Roman" w:hAnsi="Times New Roman" w:cs="Times New Roman"/>
            <w:noProof/>
            <w:sz w:val="28"/>
            <w:szCs w:val="28"/>
            <w:lang w:val="ru-RU"/>
          </w:rPr>
          <w:t>25</w:t>
        </w:r>
        <w:r w:rsidRPr="00CE3803">
          <w:rPr>
            <w:rFonts w:ascii="Times New Roman" w:hAnsi="Times New Roman" w:cs="Times New Roman"/>
            <w:sz w:val="28"/>
            <w:szCs w:val="28"/>
          </w:rPr>
          <w:fldChar w:fldCharType="end"/>
        </w:r>
      </w:p>
    </w:sdtContent>
  </w:sdt>
  <w:p w14:paraId="14716DCF" w14:textId="77777777" w:rsidR="00C56346" w:rsidRDefault="00C5634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7D86D" w14:textId="77777777" w:rsidR="00023506" w:rsidRDefault="00023506" w:rsidP="002C2BA7">
      <w:pPr>
        <w:spacing w:line="240" w:lineRule="auto"/>
      </w:pPr>
      <w:r>
        <w:separator/>
      </w:r>
    </w:p>
  </w:footnote>
  <w:footnote w:type="continuationSeparator" w:id="0">
    <w:p w14:paraId="38612118" w14:textId="77777777" w:rsidR="00023506" w:rsidRDefault="00023506" w:rsidP="002C2B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7C9"/>
    <w:multiLevelType w:val="multilevel"/>
    <w:tmpl w:val="588AFFDA"/>
    <w:lvl w:ilvl="0">
      <w:start w:val="1"/>
      <w:numFmt w:val="decimal"/>
      <w:lvlText w:val="%1)"/>
      <w:lvlJc w:val="left"/>
      <w:pPr>
        <w:ind w:left="1134" w:hanging="283"/>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 w15:restartNumberingAfterBreak="0">
    <w:nsid w:val="08CF11CA"/>
    <w:multiLevelType w:val="hybridMultilevel"/>
    <w:tmpl w:val="789EAD08"/>
    <w:lvl w:ilvl="0" w:tplc="A8F2F758">
      <w:start w:val="1"/>
      <w:numFmt w:val="bullet"/>
      <w:suff w:val="space"/>
      <w:lvlText w:val=""/>
      <w:lvlJc w:val="left"/>
      <w:pPr>
        <w:ind w:left="709" w:firstLine="198"/>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7D2DAD"/>
    <w:multiLevelType w:val="hybridMultilevel"/>
    <w:tmpl w:val="F2ECDE08"/>
    <w:lvl w:ilvl="0" w:tplc="5DB43E7E">
      <w:start w:val="1"/>
      <w:numFmt w:val="decimal"/>
      <w:lvlText w:val="%1)"/>
      <w:lvlJc w:val="left"/>
      <w:pPr>
        <w:ind w:left="1069" w:hanging="360"/>
      </w:pPr>
      <w:rPr>
        <w:rFonts w:ascii="Times New Roman" w:eastAsia="Times New Roman" w:hAnsi="Times New Roman" w:cs="Times New Roman" w:hint="default"/>
        <w:sz w:val="28"/>
        <w:szCs w:val="28"/>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 w15:restartNumberingAfterBreak="0">
    <w:nsid w:val="0FBF5361"/>
    <w:multiLevelType w:val="hybridMultilevel"/>
    <w:tmpl w:val="B16639B2"/>
    <w:lvl w:ilvl="0" w:tplc="AE92C596">
      <w:start w:val="1"/>
      <w:numFmt w:val="decimal"/>
      <w:suff w:val="space"/>
      <w:lvlText w:val="%1."/>
      <w:lvlJc w:val="left"/>
      <w:pPr>
        <w:ind w:left="454" w:hanging="34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172ED6"/>
    <w:multiLevelType w:val="hybridMultilevel"/>
    <w:tmpl w:val="F4ECC93E"/>
    <w:lvl w:ilvl="0" w:tplc="2C70297E">
      <w:start w:val="1"/>
      <w:numFmt w:val="bullet"/>
      <w:suff w:val="space"/>
      <w:lvlText w:val=""/>
      <w:lvlJc w:val="left"/>
      <w:pPr>
        <w:ind w:left="1381" w:hanging="53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B530629"/>
    <w:multiLevelType w:val="hybridMultilevel"/>
    <w:tmpl w:val="B740CB74"/>
    <w:lvl w:ilvl="0" w:tplc="CEE01D76">
      <w:start w:val="1"/>
      <w:numFmt w:val="bullet"/>
      <w:suff w:val="space"/>
      <w:lvlText w:val=""/>
      <w:lvlJc w:val="left"/>
      <w:pPr>
        <w:ind w:left="709" w:firstLine="312"/>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BAE172D"/>
    <w:multiLevelType w:val="hybridMultilevel"/>
    <w:tmpl w:val="9F0E7A06"/>
    <w:lvl w:ilvl="0" w:tplc="C2FAA244">
      <w:start w:val="1"/>
      <w:numFmt w:val="decimal"/>
      <w:lvlText w:val="%1."/>
      <w:lvlJc w:val="left"/>
      <w:pPr>
        <w:ind w:left="1065" w:hanging="360"/>
      </w:pPr>
      <w:rPr>
        <w:rFonts w:hint="default"/>
        <w:color w:val="000000"/>
        <w:sz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1CBD2554"/>
    <w:multiLevelType w:val="hybridMultilevel"/>
    <w:tmpl w:val="46AA52DC"/>
    <w:lvl w:ilvl="0" w:tplc="0E9A64FA">
      <w:start w:val="1"/>
      <w:numFmt w:val="bullet"/>
      <w:suff w:val="space"/>
      <w:lvlText w:val=""/>
      <w:lvlJc w:val="left"/>
      <w:pPr>
        <w:ind w:left="709" w:firstLine="312"/>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614DFD"/>
    <w:multiLevelType w:val="hybridMultilevel"/>
    <w:tmpl w:val="B68A546A"/>
    <w:lvl w:ilvl="0" w:tplc="102A7FE4">
      <w:start w:val="1"/>
      <w:numFmt w:val="decimal"/>
      <w:suff w:val="space"/>
      <w:lvlText w:val="[%1]."/>
      <w:lvlJc w:val="left"/>
      <w:pPr>
        <w:ind w:left="360" w:hanging="360"/>
      </w:pPr>
      <w:rPr>
        <w:rFonts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942B96"/>
    <w:multiLevelType w:val="hybridMultilevel"/>
    <w:tmpl w:val="C85E48EC"/>
    <w:lvl w:ilvl="0" w:tplc="06BA65AA">
      <w:start w:val="1"/>
      <w:numFmt w:val="decimal"/>
      <w:suff w:val="space"/>
      <w:lvlText w:val="%1."/>
      <w:lvlJc w:val="left"/>
      <w:pPr>
        <w:ind w:left="1135"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B341A34"/>
    <w:multiLevelType w:val="multilevel"/>
    <w:tmpl w:val="C0FC1A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CEF09A8"/>
    <w:multiLevelType w:val="hybridMultilevel"/>
    <w:tmpl w:val="83864152"/>
    <w:lvl w:ilvl="0" w:tplc="E3D281F2">
      <w:start w:val="1"/>
      <w:numFmt w:val="decimal"/>
      <w:suff w:val="space"/>
      <w:lvlText w:val="%1."/>
      <w:lvlJc w:val="left"/>
      <w:pPr>
        <w:ind w:left="502" w:hanging="360"/>
      </w:pPr>
      <w:rPr>
        <w:rFonts w:hint="default"/>
        <w:b w:val="0"/>
      </w:rPr>
    </w:lvl>
    <w:lvl w:ilvl="1" w:tplc="04090019" w:tentative="1">
      <w:start w:val="1"/>
      <w:numFmt w:val="lowerLetter"/>
      <w:lvlText w:val="%2)"/>
      <w:lvlJc w:val="left"/>
      <w:pPr>
        <w:ind w:left="909" w:hanging="440"/>
      </w:pPr>
    </w:lvl>
    <w:lvl w:ilvl="2" w:tplc="0409001B" w:tentative="1">
      <w:start w:val="1"/>
      <w:numFmt w:val="lowerRoman"/>
      <w:lvlText w:val="%3."/>
      <w:lvlJc w:val="right"/>
      <w:pPr>
        <w:ind w:left="1349" w:hanging="440"/>
      </w:pPr>
    </w:lvl>
    <w:lvl w:ilvl="3" w:tplc="0409000F" w:tentative="1">
      <w:start w:val="1"/>
      <w:numFmt w:val="decimal"/>
      <w:lvlText w:val="%4."/>
      <w:lvlJc w:val="left"/>
      <w:pPr>
        <w:ind w:left="1789" w:hanging="440"/>
      </w:pPr>
    </w:lvl>
    <w:lvl w:ilvl="4" w:tplc="04090019" w:tentative="1">
      <w:start w:val="1"/>
      <w:numFmt w:val="lowerLetter"/>
      <w:lvlText w:val="%5)"/>
      <w:lvlJc w:val="left"/>
      <w:pPr>
        <w:ind w:left="2229" w:hanging="440"/>
      </w:pPr>
    </w:lvl>
    <w:lvl w:ilvl="5" w:tplc="0409001B" w:tentative="1">
      <w:start w:val="1"/>
      <w:numFmt w:val="lowerRoman"/>
      <w:lvlText w:val="%6."/>
      <w:lvlJc w:val="right"/>
      <w:pPr>
        <w:ind w:left="2669" w:hanging="440"/>
      </w:pPr>
    </w:lvl>
    <w:lvl w:ilvl="6" w:tplc="0409000F" w:tentative="1">
      <w:start w:val="1"/>
      <w:numFmt w:val="decimal"/>
      <w:lvlText w:val="%7."/>
      <w:lvlJc w:val="left"/>
      <w:pPr>
        <w:ind w:left="3109" w:hanging="440"/>
      </w:pPr>
    </w:lvl>
    <w:lvl w:ilvl="7" w:tplc="04090019" w:tentative="1">
      <w:start w:val="1"/>
      <w:numFmt w:val="lowerLetter"/>
      <w:lvlText w:val="%8)"/>
      <w:lvlJc w:val="left"/>
      <w:pPr>
        <w:ind w:left="3549" w:hanging="440"/>
      </w:pPr>
    </w:lvl>
    <w:lvl w:ilvl="8" w:tplc="0409001B" w:tentative="1">
      <w:start w:val="1"/>
      <w:numFmt w:val="lowerRoman"/>
      <w:lvlText w:val="%9."/>
      <w:lvlJc w:val="right"/>
      <w:pPr>
        <w:ind w:left="3989" w:hanging="440"/>
      </w:pPr>
    </w:lvl>
  </w:abstractNum>
  <w:abstractNum w:abstractNumId="12" w15:restartNumberingAfterBreak="0">
    <w:nsid w:val="2E024D54"/>
    <w:multiLevelType w:val="hybridMultilevel"/>
    <w:tmpl w:val="AC001B06"/>
    <w:lvl w:ilvl="0" w:tplc="ACB890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7D17C6"/>
    <w:multiLevelType w:val="hybridMultilevel"/>
    <w:tmpl w:val="6EAC1D54"/>
    <w:lvl w:ilvl="0" w:tplc="E3D281F2">
      <w:start w:val="1"/>
      <w:numFmt w:val="decimal"/>
      <w:suff w:val="space"/>
      <w:lvlText w:val="%1."/>
      <w:lvlJc w:val="left"/>
      <w:pPr>
        <w:ind w:left="862"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2A149F5"/>
    <w:multiLevelType w:val="hybridMultilevel"/>
    <w:tmpl w:val="998870CA"/>
    <w:lvl w:ilvl="0" w:tplc="01D0E1B0">
      <w:start w:val="1"/>
      <w:numFmt w:val="decimal"/>
      <w:suff w:val="space"/>
      <w:lvlText w:val="%1."/>
      <w:lvlJc w:val="left"/>
      <w:pPr>
        <w:ind w:left="454" w:hanging="34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6543ED8"/>
    <w:multiLevelType w:val="hybridMultilevel"/>
    <w:tmpl w:val="B67AE19E"/>
    <w:lvl w:ilvl="0" w:tplc="80E078FC">
      <w:start w:val="1"/>
      <w:numFmt w:val="decimal"/>
      <w:suff w:val="space"/>
      <w:lvlText w:val="%1."/>
      <w:lvlJc w:val="left"/>
      <w:pPr>
        <w:ind w:left="1134"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E2F20CD"/>
    <w:multiLevelType w:val="hybridMultilevel"/>
    <w:tmpl w:val="CC7A1F4C"/>
    <w:lvl w:ilvl="0" w:tplc="EED272A6">
      <w:start w:val="1"/>
      <w:numFmt w:val="bullet"/>
      <w:suff w:val="space"/>
      <w:lvlText w:val=""/>
      <w:lvlJc w:val="left"/>
      <w:pPr>
        <w:ind w:left="709" w:firstLine="25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5B54455"/>
    <w:multiLevelType w:val="hybridMultilevel"/>
    <w:tmpl w:val="7FD805AE"/>
    <w:lvl w:ilvl="0" w:tplc="11425800">
      <w:start w:val="1"/>
      <w:numFmt w:val="decimal"/>
      <w:suff w:val="space"/>
      <w:lvlText w:val="%1."/>
      <w:lvlJc w:val="left"/>
      <w:pPr>
        <w:ind w:left="454" w:hanging="34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5F14512"/>
    <w:multiLevelType w:val="hybridMultilevel"/>
    <w:tmpl w:val="150CE760"/>
    <w:lvl w:ilvl="0" w:tplc="F716B134">
      <w:start w:val="1"/>
      <w:numFmt w:val="bullet"/>
      <w:suff w:val="space"/>
      <w:lvlText w:val=""/>
      <w:lvlJc w:val="left"/>
      <w:pPr>
        <w:ind w:left="709" w:firstLine="368"/>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70E7987"/>
    <w:multiLevelType w:val="hybridMultilevel"/>
    <w:tmpl w:val="C1F692D8"/>
    <w:lvl w:ilvl="0" w:tplc="7A080D70">
      <w:start w:val="1"/>
      <w:numFmt w:val="bullet"/>
      <w:suff w:val="space"/>
      <w:lvlText w:val=""/>
      <w:lvlJc w:val="left"/>
      <w:pPr>
        <w:ind w:left="1191" w:hanging="11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38E157C"/>
    <w:multiLevelType w:val="hybridMultilevel"/>
    <w:tmpl w:val="C688EAB0"/>
    <w:lvl w:ilvl="0" w:tplc="72DCF384">
      <w:start w:val="1"/>
      <w:numFmt w:val="bullet"/>
      <w:suff w:val="space"/>
      <w:lvlText w:val=""/>
      <w:lvlJc w:val="left"/>
      <w:pPr>
        <w:ind w:left="652" w:firstLine="36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5ED6462"/>
    <w:multiLevelType w:val="hybridMultilevel"/>
    <w:tmpl w:val="75164482"/>
    <w:lvl w:ilvl="0" w:tplc="A27AC9B4">
      <w:start w:val="1"/>
      <w:numFmt w:val="decimal"/>
      <w:lvlText w:val="%1."/>
      <w:lvlJc w:val="left"/>
      <w:pPr>
        <w:ind w:left="1068" w:hanging="360"/>
      </w:pPr>
      <w:rPr>
        <w:rFonts w:hint="default"/>
      </w:rPr>
    </w:lvl>
    <w:lvl w:ilvl="1" w:tplc="04090019" w:tentative="1">
      <w:start w:val="1"/>
      <w:numFmt w:val="lowerLetter"/>
      <w:lvlText w:val="%2)"/>
      <w:lvlJc w:val="left"/>
      <w:pPr>
        <w:ind w:left="1588" w:hanging="440"/>
      </w:pPr>
    </w:lvl>
    <w:lvl w:ilvl="2" w:tplc="0409001B" w:tentative="1">
      <w:start w:val="1"/>
      <w:numFmt w:val="lowerRoman"/>
      <w:lvlText w:val="%3."/>
      <w:lvlJc w:val="right"/>
      <w:pPr>
        <w:ind w:left="2028" w:hanging="440"/>
      </w:pPr>
    </w:lvl>
    <w:lvl w:ilvl="3" w:tplc="0409000F" w:tentative="1">
      <w:start w:val="1"/>
      <w:numFmt w:val="decimal"/>
      <w:lvlText w:val="%4."/>
      <w:lvlJc w:val="left"/>
      <w:pPr>
        <w:ind w:left="2468" w:hanging="440"/>
      </w:pPr>
    </w:lvl>
    <w:lvl w:ilvl="4" w:tplc="04090019" w:tentative="1">
      <w:start w:val="1"/>
      <w:numFmt w:val="lowerLetter"/>
      <w:lvlText w:val="%5)"/>
      <w:lvlJc w:val="left"/>
      <w:pPr>
        <w:ind w:left="2908" w:hanging="440"/>
      </w:pPr>
    </w:lvl>
    <w:lvl w:ilvl="5" w:tplc="0409001B" w:tentative="1">
      <w:start w:val="1"/>
      <w:numFmt w:val="lowerRoman"/>
      <w:lvlText w:val="%6."/>
      <w:lvlJc w:val="right"/>
      <w:pPr>
        <w:ind w:left="3348" w:hanging="440"/>
      </w:pPr>
    </w:lvl>
    <w:lvl w:ilvl="6" w:tplc="0409000F" w:tentative="1">
      <w:start w:val="1"/>
      <w:numFmt w:val="decimal"/>
      <w:lvlText w:val="%7."/>
      <w:lvlJc w:val="left"/>
      <w:pPr>
        <w:ind w:left="3788" w:hanging="440"/>
      </w:pPr>
    </w:lvl>
    <w:lvl w:ilvl="7" w:tplc="04090019" w:tentative="1">
      <w:start w:val="1"/>
      <w:numFmt w:val="lowerLetter"/>
      <w:lvlText w:val="%8)"/>
      <w:lvlJc w:val="left"/>
      <w:pPr>
        <w:ind w:left="4228" w:hanging="440"/>
      </w:pPr>
    </w:lvl>
    <w:lvl w:ilvl="8" w:tplc="0409001B" w:tentative="1">
      <w:start w:val="1"/>
      <w:numFmt w:val="lowerRoman"/>
      <w:lvlText w:val="%9."/>
      <w:lvlJc w:val="right"/>
      <w:pPr>
        <w:ind w:left="4668" w:hanging="440"/>
      </w:pPr>
    </w:lvl>
  </w:abstractNum>
  <w:abstractNum w:abstractNumId="22" w15:restartNumberingAfterBreak="0">
    <w:nsid w:val="7C337796"/>
    <w:multiLevelType w:val="hybridMultilevel"/>
    <w:tmpl w:val="8B20AC8E"/>
    <w:lvl w:ilvl="0" w:tplc="138C3CF2">
      <w:start w:val="1"/>
      <w:numFmt w:val="decimal"/>
      <w:suff w:val="space"/>
      <w:lvlText w:val="%1."/>
      <w:lvlJc w:val="left"/>
      <w:pPr>
        <w:ind w:left="454" w:hanging="341"/>
      </w:pPr>
      <w:rPr>
        <w:rFonts w:ascii="Times New Roman" w:eastAsiaTheme="minorHAnsi" w:hAnsi="Times New Roman" w:cs="Times New Roman" w:hint="default"/>
      </w:rPr>
    </w:lvl>
    <w:lvl w:ilvl="1" w:tplc="04190019" w:tentative="1">
      <w:start w:val="1"/>
      <w:numFmt w:val="lowerLetter"/>
      <w:lvlText w:val="%2."/>
      <w:lvlJc w:val="left"/>
      <w:pPr>
        <w:ind w:left="1178" w:hanging="360"/>
      </w:pPr>
    </w:lvl>
    <w:lvl w:ilvl="2" w:tplc="0419001B" w:tentative="1">
      <w:start w:val="1"/>
      <w:numFmt w:val="lowerRoman"/>
      <w:lvlText w:val="%3."/>
      <w:lvlJc w:val="right"/>
      <w:pPr>
        <w:ind w:left="1898" w:hanging="180"/>
      </w:pPr>
    </w:lvl>
    <w:lvl w:ilvl="3" w:tplc="0419000F" w:tentative="1">
      <w:start w:val="1"/>
      <w:numFmt w:val="decimal"/>
      <w:lvlText w:val="%4."/>
      <w:lvlJc w:val="left"/>
      <w:pPr>
        <w:ind w:left="2618" w:hanging="360"/>
      </w:pPr>
    </w:lvl>
    <w:lvl w:ilvl="4" w:tplc="04190019" w:tentative="1">
      <w:start w:val="1"/>
      <w:numFmt w:val="lowerLetter"/>
      <w:lvlText w:val="%5."/>
      <w:lvlJc w:val="left"/>
      <w:pPr>
        <w:ind w:left="3338" w:hanging="360"/>
      </w:pPr>
    </w:lvl>
    <w:lvl w:ilvl="5" w:tplc="0419001B" w:tentative="1">
      <w:start w:val="1"/>
      <w:numFmt w:val="lowerRoman"/>
      <w:lvlText w:val="%6."/>
      <w:lvlJc w:val="right"/>
      <w:pPr>
        <w:ind w:left="4058" w:hanging="180"/>
      </w:pPr>
    </w:lvl>
    <w:lvl w:ilvl="6" w:tplc="0419000F" w:tentative="1">
      <w:start w:val="1"/>
      <w:numFmt w:val="decimal"/>
      <w:lvlText w:val="%7."/>
      <w:lvlJc w:val="left"/>
      <w:pPr>
        <w:ind w:left="4778" w:hanging="360"/>
      </w:pPr>
    </w:lvl>
    <w:lvl w:ilvl="7" w:tplc="04190019" w:tentative="1">
      <w:start w:val="1"/>
      <w:numFmt w:val="lowerLetter"/>
      <w:lvlText w:val="%8."/>
      <w:lvlJc w:val="left"/>
      <w:pPr>
        <w:ind w:left="5498" w:hanging="360"/>
      </w:pPr>
    </w:lvl>
    <w:lvl w:ilvl="8" w:tplc="0419001B" w:tentative="1">
      <w:start w:val="1"/>
      <w:numFmt w:val="lowerRoman"/>
      <w:lvlText w:val="%9."/>
      <w:lvlJc w:val="right"/>
      <w:pPr>
        <w:ind w:left="6218" w:hanging="180"/>
      </w:pPr>
    </w:lvl>
  </w:abstractNum>
  <w:num w:numId="1">
    <w:abstractNumId w:val="11"/>
  </w:num>
  <w:num w:numId="2">
    <w:abstractNumId w:val="6"/>
  </w:num>
  <w:num w:numId="3">
    <w:abstractNumId w:val="3"/>
  </w:num>
  <w:num w:numId="4">
    <w:abstractNumId w:val="17"/>
  </w:num>
  <w:num w:numId="5">
    <w:abstractNumId w:val="22"/>
  </w:num>
  <w:num w:numId="6">
    <w:abstractNumId w:val="14"/>
  </w:num>
  <w:num w:numId="7">
    <w:abstractNumId w:val="0"/>
  </w:num>
  <w:num w:numId="8">
    <w:abstractNumId w:val="10"/>
  </w:num>
  <w:num w:numId="9">
    <w:abstractNumId w:val="15"/>
  </w:num>
  <w:num w:numId="10">
    <w:abstractNumId w:val="9"/>
  </w:num>
  <w:num w:numId="11">
    <w:abstractNumId w:val="8"/>
  </w:num>
  <w:num w:numId="12">
    <w:abstractNumId w:val="19"/>
  </w:num>
  <w:num w:numId="13">
    <w:abstractNumId w:val="18"/>
  </w:num>
  <w:num w:numId="14">
    <w:abstractNumId w:val="5"/>
  </w:num>
  <w:num w:numId="15">
    <w:abstractNumId w:val="16"/>
  </w:num>
  <w:num w:numId="16">
    <w:abstractNumId w:val="1"/>
  </w:num>
  <w:num w:numId="17">
    <w:abstractNumId w:val="20"/>
  </w:num>
  <w:num w:numId="18">
    <w:abstractNumId w:val="12"/>
  </w:num>
  <w:num w:numId="19">
    <w:abstractNumId w:val="4"/>
  </w:num>
  <w:num w:numId="20">
    <w:abstractNumId w:val="7"/>
  </w:num>
  <w:num w:numId="21">
    <w:abstractNumId w:val="13"/>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EA"/>
    <w:rsid w:val="00002AB5"/>
    <w:rsid w:val="00014B55"/>
    <w:rsid w:val="000214D5"/>
    <w:rsid w:val="00023506"/>
    <w:rsid w:val="00035192"/>
    <w:rsid w:val="0007644C"/>
    <w:rsid w:val="000957BB"/>
    <w:rsid w:val="000E1BB3"/>
    <w:rsid w:val="001138D1"/>
    <w:rsid w:val="00120672"/>
    <w:rsid w:val="00122C31"/>
    <w:rsid w:val="00140561"/>
    <w:rsid w:val="00150794"/>
    <w:rsid w:val="00151749"/>
    <w:rsid w:val="00157DF1"/>
    <w:rsid w:val="00166F14"/>
    <w:rsid w:val="001761C8"/>
    <w:rsid w:val="001904E7"/>
    <w:rsid w:val="001C35D4"/>
    <w:rsid w:val="001E6912"/>
    <w:rsid w:val="00211183"/>
    <w:rsid w:val="002A0833"/>
    <w:rsid w:val="002C0BE1"/>
    <w:rsid w:val="002C2BA7"/>
    <w:rsid w:val="002E558F"/>
    <w:rsid w:val="002F127E"/>
    <w:rsid w:val="002F4B4A"/>
    <w:rsid w:val="003012BB"/>
    <w:rsid w:val="003015A5"/>
    <w:rsid w:val="00341AED"/>
    <w:rsid w:val="00375251"/>
    <w:rsid w:val="00384D85"/>
    <w:rsid w:val="003C75D8"/>
    <w:rsid w:val="003D1F72"/>
    <w:rsid w:val="00400D56"/>
    <w:rsid w:val="0041190F"/>
    <w:rsid w:val="0041699E"/>
    <w:rsid w:val="00422A37"/>
    <w:rsid w:val="00433D63"/>
    <w:rsid w:val="00435ED1"/>
    <w:rsid w:val="004434E7"/>
    <w:rsid w:val="00461B48"/>
    <w:rsid w:val="00464D2E"/>
    <w:rsid w:val="0046767A"/>
    <w:rsid w:val="00492753"/>
    <w:rsid w:val="00492BF1"/>
    <w:rsid w:val="004F0EB6"/>
    <w:rsid w:val="00511288"/>
    <w:rsid w:val="00511D6A"/>
    <w:rsid w:val="005473B2"/>
    <w:rsid w:val="00550B9A"/>
    <w:rsid w:val="00556FD3"/>
    <w:rsid w:val="00574859"/>
    <w:rsid w:val="00581EC4"/>
    <w:rsid w:val="00585857"/>
    <w:rsid w:val="005C74E2"/>
    <w:rsid w:val="005F1867"/>
    <w:rsid w:val="0060776B"/>
    <w:rsid w:val="006174CD"/>
    <w:rsid w:val="006255EA"/>
    <w:rsid w:val="00634281"/>
    <w:rsid w:val="00636052"/>
    <w:rsid w:val="00637D5E"/>
    <w:rsid w:val="0066111D"/>
    <w:rsid w:val="00662242"/>
    <w:rsid w:val="00663D6C"/>
    <w:rsid w:val="00665F77"/>
    <w:rsid w:val="006C36D7"/>
    <w:rsid w:val="006E36F6"/>
    <w:rsid w:val="00707B54"/>
    <w:rsid w:val="0072098E"/>
    <w:rsid w:val="007217C0"/>
    <w:rsid w:val="00741767"/>
    <w:rsid w:val="007676F5"/>
    <w:rsid w:val="00776C29"/>
    <w:rsid w:val="00793591"/>
    <w:rsid w:val="007A01F9"/>
    <w:rsid w:val="007B3841"/>
    <w:rsid w:val="007C5EB8"/>
    <w:rsid w:val="007D64BB"/>
    <w:rsid w:val="007F13E8"/>
    <w:rsid w:val="007F2FB2"/>
    <w:rsid w:val="007F42F0"/>
    <w:rsid w:val="007F62AB"/>
    <w:rsid w:val="007F7E32"/>
    <w:rsid w:val="00807460"/>
    <w:rsid w:val="00821819"/>
    <w:rsid w:val="008379EF"/>
    <w:rsid w:val="00866419"/>
    <w:rsid w:val="008719CC"/>
    <w:rsid w:val="008807FD"/>
    <w:rsid w:val="00890068"/>
    <w:rsid w:val="008B74AD"/>
    <w:rsid w:val="008E3D34"/>
    <w:rsid w:val="0091789F"/>
    <w:rsid w:val="0092343E"/>
    <w:rsid w:val="009248D1"/>
    <w:rsid w:val="009957A8"/>
    <w:rsid w:val="009A50E7"/>
    <w:rsid w:val="009C71BB"/>
    <w:rsid w:val="009D3B10"/>
    <w:rsid w:val="009D4706"/>
    <w:rsid w:val="00A02104"/>
    <w:rsid w:val="00A04D59"/>
    <w:rsid w:val="00A65307"/>
    <w:rsid w:val="00A80DFC"/>
    <w:rsid w:val="00A85822"/>
    <w:rsid w:val="00AA1D95"/>
    <w:rsid w:val="00AA7819"/>
    <w:rsid w:val="00AB5BDC"/>
    <w:rsid w:val="00AD4971"/>
    <w:rsid w:val="00AD7B23"/>
    <w:rsid w:val="00AE2795"/>
    <w:rsid w:val="00B04FB1"/>
    <w:rsid w:val="00B273D1"/>
    <w:rsid w:val="00B46F47"/>
    <w:rsid w:val="00B6711C"/>
    <w:rsid w:val="00B679A1"/>
    <w:rsid w:val="00B9304D"/>
    <w:rsid w:val="00B953C4"/>
    <w:rsid w:val="00B96CC2"/>
    <w:rsid w:val="00BC5440"/>
    <w:rsid w:val="00BE4186"/>
    <w:rsid w:val="00BF73B7"/>
    <w:rsid w:val="00C20683"/>
    <w:rsid w:val="00C22C61"/>
    <w:rsid w:val="00C37BE7"/>
    <w:rsid w:val="00C45523"/>
    <w:rsid w:val="00C56346"/>
    <w:rsid w:val="00C569F3"/>
    <w:rsid w:val="00C602BF"/>
    <w:rsid w:val="00C62936"/>
    <w:rsid w:val="00C6637E"/>
    <w:rsid w:val="00CB2E2F"/>
    <w:rsid w:val="00CB56A3"/>
    <w:rsid w:val="00CC6588"/>
    <w:rsid w:val="00CE3803"/>
    <w:rsid w:val="00D02F6F"/>
    <w:rsid w:val="00D14EF4"/>
    <w:rsid w:val="00D31E84"/>
    <w:rsid w:val="00D35810"/>
    <w:rsid w:val="00D40C56"/>
    <w:rsid w:val="00D42E61"/>
    <w:rsid w:val="00D56C45"/>
    <w:rsid w:val="00D84ADB"/>
    <w:rsid w:val="00D927B7"/>
    <w:rsid w:val="00DB4C67"/>
    <w:rsid w:val="00DB54AB"/>
    <w:rsid w:val="00DB77EF"/>
    <w:rsid w:val="00DD0EDB"/>
    <w:rsid w:val="00DF35F6"/>
    <w:rsid w:val="00E10359"/>
    <w:rsid w:val="00E33E55"/>
    <w:rsid w:val="00E82D8E"/>
    <w:rsid w:val="00E865EA"/>
    <w:rsid w:val="00EB39C1"/>
    <w:rsid w:val="00EC7D97"/>
    <w:rsid w:val="00EE4E26"/>
    <w:rsid w:val="00F0134C"/>
    <w:rsid w:val="00F44F4C"/>
    <w:rsid w:val="00F459D3"/>
    <w:rsid w:val="00F55C31"/>
    <w:rsid w:val="00F6733C"/>
    <w:rsid w:val="00F83FA5"/>
    <w:rsid w:val="00F87159"/>
    <w:rsid w:val="00FA5920"/>
    <w:rsid w:val="00FB6048"/>
    <w:rsid w:val="00FB7BFC"/>
    <w:rsid w:val="00FC0A16"/>
    <w:rsid w:val="00FC1783"/>
    <w:rsid w:val="00FC1D7B"/>
    <w:rsid w:val="00FC3C0E"/>
    <w:rsid w:val="00FC4C1A"/>
    <w:rsid w:val="00FD6165"/>
    <w:rsid w:val="00FF009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33EC1"/>
  <w15:chartTrackingRefBased/>
  <w15:docId w15:val="{724A5877-90DD-42DF-B378-72AC33AB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E3803"/>
    <w:pPr>
      <w:spacing w:after="0" w:line="276" w:lineRule="auto"/>
    </w:pPr>
    <w:rPr>
      <w:rFonts w:ascii="Times New Roman" w:eastAsia="Times New Roman" w:hAnsi="Times New Roman" w:cs="Times New Roman"/>
      <w:sz w:val="28"/>
      <w:szCs w:val="28"/>
      <w:lang w:val="ru" w:eastAsia="ru-RU"/>
    </w:rPr>
  </w:style>
  <w:style w:type="paragraph" w:styleId="1">
    <w:name w:val="heading 1"/>
    <w:basedOn w:val="a"/>
    <w:next w:val="a"/>
    <w:link w:val="10"/>
    <w:rsid w:val="00D35810"/>
    <w:pPr>
      <w:keepNext/>
      <w:keepLines/>
      <w:spacing w:before="400" w:after="120"/>
      <w:outlineLvl w:val="0"/>
    </w:pPr>
    <w:rPr>
      <w:sz w:val="40"/>
      <w:szCs w:val="40"/>
    </w:rPr>
  </w:style>
  <w:style w:type="paragraph" w:styleId="2">
    <w:name w:val="heading 2"/>
    <w:basedOn w:val="a"/>
    <w:next w:val="a"/>
    <w:link w:val="20"/>
    <w:rsid w:val="00D35810"/>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C206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35810"/>
    <w:rPr>
      <w:rFonts w:ascii="Times New Roman" w:eastAsia="Times New Roman" w:hAnsi="Times New Roman" w:cs="Times New Roman"/>
      <w:sz w:val="40"/>
      <w:szCs w:val="40"/>
      <w:lang w:val="ru" w:eastAsia="ru-RU"/>
    </w:rPr>
  </w:style>
  <w:style w:type="character" w:customStyle="1" w:styleId="20">
    <w:name w:val="Заголовок 2 Знак"/>
    <w:basedOn w:val="a0"/>
    <w:link w:val="2"/>
    <w:rsid w:val="00D35810"/>
    <w:rPr>
      <w:rFonts w:ascii="Times New Roman" w:eastAsia="Times New Roman" w:hAnsi="Times New Roman" w:cs="Times New Roman"/>
      <w:sz w:val="32"/>
      <w:szCs w:val="32"/>
      <w:lang w:val="ru" w:eastAsia="ru-RU"/>
    </w:rPr>
  </w:style>
  <w:style w:type="paragraph" w:styleId="a3">
    <w:name w:val="header"/>
    <w:basedOn w:val="a"/>
    <w:link w:val="a4"/>
    <w:uiPriority w:val="99"/>
    <w:unhideWhenUsed/>
    <w:rsid w:val="00AD7B23"/>
    <w:pPr>
      <w:widowControl w:val="0"/>
      <w:tabs>
        <w:tab w:val="center" w:pos="4677"/>
        <w:tab w:val="right" w:pos="9355"/>
      </w:tabs>
      <w:snapToGrid w:val="0"/>
      <w:spacing w:line="240" w:lineRule="auto"/>
      <w:jc w:val="center"/>
    </w:pPr>
    <w:rPr>
      <w:rFonts w:asciiTheme="minorHAnsi" w:eastAsiaTheme="minorEastAsia" w:hAnsiTheme="minorHAnsi" w:cstheme="minorBidi"/>
      <w:kern w:val="2"/>
      <w:sz w:val="18"/>
      <w:szCs w:val="18"/>
      <w:lang w:val="en-US" w:eastAsia="zh-CN"/>
      <w14:ligatures w14:val="standardContextual"/>
    </w:rPr>
  </w:style>
  <w:style w:type="character" w:customStyle="1" w:styleId="a4">
    <w:name w:val="Верхний колонтитул Знак"/>
    <w:basedOn w:val="a0"/>
    <w:link w:val="a3"/>
    <w:uiPriority w:val="99"/>
    <w:rsid w:val="00AD7B23"/>
    <w:rPr>
      <w:rFonts w:eastAsiaTheme="minorEastAsia"/>
      <w:kern w:val="2"/>
      <w:sz w:val="18"/>
      <w:szCs w:val="18"/>
      <w:lang w:val="en-US" w:eastAsia="zh-CN"/>
      <w14:ligatures w14:val="standardContextual"/>
    </w:rPr>
  </w:style>
  <w:style w:type="paragraph" w:styleId="a5">
    <w:name w:val="footer"/>
    <w:basedOn w:val="a"/>
    <w:link w:val="a6"/>
    <w:uiPriority w:val="99"/>
    <w:unhideWhenUsed/>
    <w:rsid w:val="00AD7B23"/>
    <w:pPr>
      <w:widowControl w:val="0"/>
      <w:tabs>
        <w:tab w:val="center" w:pos="4677"/>
        <w:tab w:val="right" w:pos="9355"/>
      </w:tabs>
      <w:snapToGrid w:val="0"/>
      <w:spacing w:line="240" w:lineRule="auto"/>
    </w:pPr>
    <w:rPr>
      <w:rFonts w:asciiTheme="minorHAnsi" w:eastAsiaTheme="minorEastAsia" w:hAnsiTheme="minorHAnsi" w:cstheme="minorBidi"/>
      <w:kern w:val="2"/>
      <w:sz w:val="18"/>
      <w:szCs w:val="18"/>
      <w:lang w:val="en-US" w:eastAsia="zh-CN"/>
      <w14:ligatures w14:val="standardContextual"/>
    </w:rPr>
  </w:style>
  <w:style w:type="character" w:customStyle="1" w:styleId="a6">
    <w:name w:val="Нижний колонтитул Знак"/>
    <w:basedOn w:val="a0"/>
    <w:link w:val="a5"/>
    <w:uiPriority w:val="99"/>
    <w:rsid w:val="00AD7B23"/>
    <w:rPr>
      <w:rFonts w:eastAsiaTheme="minorEastAsia"/>
      <w:kern w:val="2"/>
      <w:sz w:val="18"/>
      <w:szCs w:val="18"/>
      <w:lang w:val="en-US" w:eastAsia="zh-CN"/>
      <w14:ligatures w14:val="standardContextual"/>
    </w:rPr>
  </w:style>
  <w:style w:type="character" w:styleId="a7">
    <w:name w:val="Hyperlink"/>
    <w:basedOn w:val="a0"/>
    <w:uiPriority w:val="99"/>
    <w:unhideWhenUsed/>
    <w:rsid w:val="00AD7B23"/>
    <w:rPr>
      <w:color w:val="0563C1" w:themeColor="hyperlink"/>
      <w:u w:val="single"/>
    </w:rPr>
  </w:style>
  <w:style w:type="paragraph" w:styleId="a8">
    <w:name w:val="List Paragraph"/>
    <w:basedOn w:val="a"/>
    <w:uiPriority w:val="34"/>
    <w:qFormat/>
    <w:rsid w:val="00AD7B23"/>
    <w:pPr>
      <w:widowControl w:val="0"/>
      <w:spacing w:line="240" w:lineRule="auto"/>
      <w:ind w:firstLineChars="200" w:firstLine="420"/>
      <w:jc w:val="both"/>
    </w:pPr>
    <w:rPr>
      <w:rFonts w:asciiTheme="minorHAnsi" w:eastAsiaTheme="minorEastAsia" w:hAnsiTheme="minorHAnsi" w:cstheme="minorBidi"/>
      <w:kern w:val="2"/>
      <w:sz w:val="22"/>
      <w:szCs w:val="22"/>
      <w:lang w:val="en-US" w:eastAsia="zh-CN"/>
      <w14:ligatures w14:val="standardContextual"/>
    </w:rPr>
  </w:style>
  <w:style w:type="table" w:styleId="a9">
    <w:name w:val="Table Grid"/>
    <w:basedOn w:val="a1"/>
    <w:uiPriority w:val="39"/>
    <w:rsid w:val="00AD7B23"/>
    <w:pPr>
      <w:spacing w:after="0" w:line="240" w:lineRule="auto"/>
    </w:pPr>
    <w:rPr>
      <w:kern w:val="2"/>
      <w:lang w:val="en-US"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91789F"/>
    <w:pPr>
      <w:spacing w:after="0" w:line="240" w:lineRule="auto"/>
    </w:pPr>
    <w:rPr>
      <w:rFonts w:ascii="Times New Roman" w:eastAsia="Times New Roman" w:hAnsi="Times New Roman" w:cs="Times New Roman"/>
      <w:sz w:val="28"/>
      <w:szCs w:val="28"/>
      <w:lang w:val="ru" w:eastAsia="ru-RU"/>
    </w:rPr>
  </w:style>
  <w:style w:type="paragraph" w:styleId="ab">
    <w:name w:val="caption"/>
    <w:basedOn w:val="a"/>
    <w:next w:val="a"/>
    <w:uiPriority w:val="35"/>
    <w:unhideWhenUsed/>
    <w:qFormat/>
    <w:rsid w:val="00574859"/>
    <w:pPr>
      <w:spacing w:after="200" w:line="240" w:lineRule="auto"/>
    </w:pPr>
    <w:rPr>
      <w:i/>
      <w:iCs/>
      <w:color w:val="44546A" w:themeColor="text2"/>
      <w:sz w:val="18"/>
      <w:szCs w:val="18"/>
    </w:rPr>
  </w:style>
  <w:style w:type="paragraph" w:styleId="ac">
    <w:name w:val="footnote text"/>
    <w:basedOn w:val="a"/>
    <w:link w:val="ad"/>
    <w:uiPriority w:val="99"/>
    <w:semiHidden/>
    <w:unhideWhenUsed/>
    <w:rsid w:val="002C2BA7"/>
    <w:pPr>
      <w:spacing w:line="240" w:lineRule="auto"/>
    </w:pPr>
    <w:rPr>
      <w:sz w:val="20"/>
      <w:szCs w:val="20"/>
    </w:rPr>
  </w:style>
  <w:style w:type="character" w:customStyle="1" w:styleId="ad">
    <w:name w:val="Текст сноски Знак"/>
    <w:basedOn w:val="a0"/>
    <w:link w:val="ac"/>
    <w:uiPriority w:val="99"/>
    <w:semiHidden/>
    <w:rsid w:val="002C2BA7"/>
    <w:rPr>
      <w:rFonts w:ascii="Times New Roman" w:eastAsia="Times New Roman" w:hAnsi="Times New Roman" w:cs="Times New Roman"/>
      <w:sz w:val="20"/>
      <w:szCs w:val="20"/>
      <w:lang w:val="ru" w:eastAsia="ru-RU"/>
    </w:rPr>
  </w:style>
  <w:style w:type="character" w:styleId="ae">
    <w:name w:val="footnote reference"/>
    <w:basedOn w:val="a0"/>
    <w:uiPriority w:val="99"/>
    <w:semiHidden/>
    <w:unhideWhenUsed/>
    <w:rsid w:val="002C2BA7"/>
    <w:rPr>
      <w:vertAlign w:val="superscript"/>
    </w:rPr>
  </w:style>
  <w:style w:type="character" w:styleId="af">
    <w:name w:val="FollowedHyperlink"/>
    <w:basedOn w:val="a0"/>
    <w:uiPriority w:val="99"/>
    <w:semiHidden/>
    <w:unhideWhenUsed/>
    <w:rsid w:val="002C2BA7"/>
    <w:rPr>
      <w:color w:val="954F72" w:themeColor="followedHyperlink"/>
      <w:u w:val="single"/>
    </w:rPr>
  </w:style>
  <w:style w:type="character" w:styleId="af0">
    <w:name w:val="Placeholder Text"/>
    <w:basedOn w:val="a0"/>
    <w:uiPriority w:val="99"/>
    <w:semiHidden/>
    <w:rsid w:val="00FC1D7B"/>
    <w:rPr>
      <w:color w:val="666666"/>
    </w:rPr>
  </w:style>
  <w:style w:type="paragraph" w:customStyle="1" w:styleId="Compact">
    <w:name w:val="Compact"/>
    <w:basedOn w:val="af1"/>
    <w:qFormat/>
    <w:rsid w:val="00BE4186"/>
    <w:pPr>
      <w:spacing w:before="36" w:after="36" w:line="240" w:lineRule="auto"/>
    </w:pPr>
    <w:rPr>
      <w:rFonts w:asciiTheme="minorHAnsi" w:eastAsiaTheme="minorHAnsi" w:hAnsiTheme="minorHAnsi" w:cstheme="minorBidi"/>
      <w:sz w:val="24"/>
      <w:szCs w:val="24"/>
      <w:lang w:val="en-US" w:eastAsia="en-US"/>
    </w:rPr>
  </w:style>
  <w:style w:type="paragraph" w:styleId="af1">
    <w:name w:val="Body Text"/>
    <w:basedOn w:val="a"/>
    <w:link w:val="af2"/>
    <w:uiPriority w:val="99"/>
    <w:unhideWhenUsed/>
    <w:rsid w:val="00BE4186"/>
    <w:pPr>
      <w:spacing w:after="120"/>
    </w:pPr>
  </w:style>
  <w:style w:type="character" w:customStyle="1" w:styleId="af2">
    <w:name w:val="Основной текст Знак"/>
    <w:basedOn w:val="a0"/>
    <w:link w:val="af1"/>
    <w:uiPriority w:val="99"/>
    <w:rsid w:val="00BE4186"/>
    <w:rPr>
      <w:rFonts w:ascii="Times New Roman" w:eastAsia="Times New Roman" w:hAnsi="Times New Roman" w:cs="Times New Roman"/>
      <w:sz w:val="28"/>
      <w:szCs w:val="28"/>
      <w:lang w:val="ru" w:eastAsia="ru-RU"/>
    </w:rPr>
  </w:style>
  <w:style w:type="paragraph" w:styleId="af3">
    <w:name w:val="Normal (Web)"/>
    <w:basedOn w:val="a"/>
    <w:uiPriority w:val="99"/>
    <w:semiHidden/>
    <w:unhideWhenUsed/>
    <w:rsid w:val="00511288"/>
    <w:rPr>
      <w:sz w:val="24"/>
      <w:szCs w:val="24"/>
    </w:rPr>
  </w:style>
  <w:style w:type="paragraph" w:styleId="af4">
    <w:name w:val="TOC Heading"/>
    <w:basedOn w:val="1"/>
    <w:next w:val="a"/>
    <w:uiPriority w:val="39"/>
    <w:unhideWhenUsed/>
    <w:qFormat/>
    <w:rsid w:val="00375251"/>
    <w:pPr>
      <w:spacing w:before="240" w:after="0" w:line="259" w:lineRule="auto"/>
      <w:outlineLvl w:val="9"/>
    </w:pPr>
    <w:rPr>
      <w:rFonts w:asciiTheme="majorHAnsi" w:eastAsiaTheme="majorEastAsia" w:hAnsiTheme="majorHAnsi" w:cstheme="majorBidi"/>
      <w:color w:val="2E74B5" w:themeColor="accent1" w:themeShade="BF"/>
      <w:sz w:val="32"/>
      <w:szCs w:val="32"/>
      <w:lang w:val="ru-RU"/>
    </w:rPr>
  </w:style>
  <w:style w:type="paragraph" w:styleId="11">
    <w:name w:val="toc 1"/>
    <w:basedOn w:val="a"/>
    <w:next w:val="a"/>
    <w:autoRedefine/>
    <w:uiPriority w:val="39"/>
    <w:unhideWhenUsed/>
    <w:rsid w:val="00375251"/>
    <w:pPr>
      <w:spacing w:after="100"/>
    </w:pPr>
  </w:style>
  <w:style w:type="paragraph" w:styleId="21">
    <w:name w:val="toc 2"/>
    <w:basedOn w:val="a"/>
    <w:next w:val="a"/>
    <w:autoRedefine/>
    <w:uiPriority w:val="39"/>
    <w:unhideWhenUsed/>
    <w:rsid w:val="00375251"/>
    <w:pPr>
      <w:spacing w:after="100"/>
      <w:ind w:left="280"/>
    </w:pPr>
  </w:style>
  <w:style w:type="paragraph" w:styleId="31">
    <w:name w:val="toc 3"/>
    <w:basedOn w:val="a"/>
    <w:next w:val="a"/>
    <w:autoRedefine/>
    <w:uiPriority w:val="39"/>
    <w:unhideWhenUsed/>
    <w:rsid w:val="007F42F0"/>
    <w:pPr>
      <w:spacing w:after="100"/>
      <w:ind w:left="560"/>
    </w:pPr>
  </w:style>
  <w:style w:type="paragraph" w:styleId="4">
    <w:name w:val="toc 4"/>
    <w:basedOn w:val="a"/>
    <w:next w:val="a"/>
    <w:autoRedefine/>
    <w:uiPriority w:val="39"/>
    <w:semiHidden/>
    <w:unhideWhenUsed/>
    <w:rsid w:val="007F42F0"/>
    <w:pPr>
      <w:spacing w:after="100"/>
      <w:ind w:left="840"/>
    </w:pPr>
  </w:style>
  <w:style w:type="character" w:customStyle="1" w:styleId="af5">
    <w:name w:val="Ссылка указателя"/>
    <w:qFormat/>
    <w:rsid w:val="007F42F0"/>
  </w:style>
  <w:style w:type="character" w:customStyle="1" w:styleId="30">
    <w:name w:val="Заголовок 3 Знак"/>
    <w:basedOn w:val="a0"/>
    <w:link w:val="3"/>
    <w:uiPriority w:val="9"/>
    <w:semiHidden/>
    <w:rsid w:val="00C20683"/>
    <w:rPr>
      <w:rFonts w:asciiTheme="majorHAnsi" w:eastAsiaTheme="majorEastAsia" w:hAnsiTheme="majorHAnsi" w:cstheme="majorBidi"/>
      <w:color w:val="1F4D78" w:themeColor="accent1" w:themeShade="7F"/>
      <w:sz w:val="24"/>
      <w:szCs w:val="24"/>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0418">
      <w:bodyDiv w:val="1"/>
      <w:marLeft w:val="0"/>
      <w:marRight w:val="0"/>
      <w:marTop w:val="0"/>
      <w:marBottom w:val="0"/>
      <w:divBdr>
        <w:top w:val="none" w:sz="0" w:space="0" w:color="auto"/>
        <w:left w:val="none" w:sz="0" w:space="0" w:color="auto"/>
        <w:bottom w:val="none" w:sz="0" w:space="0" w:color="auto"/>
        <w:right w:val="none" w:sz="0" w:space="0" w:color="auto"/>
      </w:divBdr>
    </w:div>
    <w:div w:id="368918353">
      <w:bodyDiv w:val="1"/>
      <w:marLeft w:val="0"/>
      <w:marRight w:val="0"/>
      <w:marTop w:val="0"/>
      <w:marBottom w:val="0"/>
      <w:divBdr>
        <w:top w:val="none" w:sz="0" w:space="0" w:color="auto"/>
        <w:left w:val="none" w:sz="0" w:space="0" w:color="auto"/>
        <w:bottom w:val="none" w:sz="0" w:space="0" w:color="auto"/>
        <w:right w:val="none" w:sz="0" w:space="0" w:color="auto"/>
      </w:divBdr>
    </w:div>
    <w:div w:id="624897098">
      <w:bodyDiv w:val="1"/>
      <w:marLeft w:val="0"/>
      <w:marRight w:val="0"/>
      <w:marTop w:val="0"/>
      <w:marBottom w:val="0"/>
      <w:divBdr>
        <w:top w:val="none" w:sz="0" w:space="0" w:color="auto"/>
        <w:left w:val="none" w:sz="0" w:space="0" w:color="auto"/>
        <w:bottom w:val="none" w:sz="0" w:space="0" w:color="auto"/>
        <w:right w:val="none" w:sz="0" w:space="0" w:color="auto"/>
      </w:divBdr>
    </w:div>
    <w:div w:id="1055010394">
      <w:bodyDiv w:val="1"/>
      <w:marLeft w:val="0"/>
      <w:marRight w:val="0"/>
      <w:marTop w:val="0"/>
      <w:marBottom w:val="0"/>
      <w:divBdr>
        <w:top w:val="none" w:sz="0" w:space="0" w:color="auto"/>
        <w:left w:val="none" w:sz="0" w:space="0" w:color="auto"/>
        <w:bottom w:val="none" w:sz="0" w:space="0" w:color="auto"/>
        <w:right w:val="none" w:sz="0" w:space="0" w:color="auto"/>
      </w:divBdr>
    </w:div>
    <w:div w:id="172795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sski0m/Mne_ne_dano" TargetMode="External"/><Relationship Id="rId13" Type="http://schemas.openxmlformats.org/officeDocument/2006/relationships/image" Target="media/image5.jpeg"/><Relationship Id="rId18" Type="http://schemas.openxmlformats.org/officeDocument/2006/relationships/hyperlink" Target="https://wiki.kerbalspaceprogram.com/wiki/Mun/ru" TargetMode="External"/><Relationship Id="rId26" Type="http://schemas.openxmlformats.org/officeDocument/2006/relationships/hyperlink" Target="https://bigenc.ru/c/tiagovooruzhionnost-letatel-nogo-apparata-750c90" TargetMode="External"/><Relationship Id="rId3" Type="http://schemas.openxmlformats.org/officeDocument/2006/relationships/styles" Target="styles.xml"/><Relationship Id="rId21" Type="http://schemas.openxmlformats.org/officeDocument/2006/relationships/hyperlink" Target="https://archive.org/details/spacevehicledyna00wieb_0/page/22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iki.kerbalspaceprogram.com/wiki/Kerbin/ru" TargetMode="External"/><Relationship Id="rId25" Type="http://schemas.openxmlformats.org/officeDocument/2006/relationships/hyperlink" Target="https://orbital-mechanics.space/interplanetary-maneuvers/planetary-departure-trajectory.html" TargetMode="External"/><Relationship Id="rId2" Type="http://schemas.openxmlformats.org/officeDocument/2006/relationships/numbering" Target="numbering.xml"/><Relationship Id="rId16" Type="http://schemas.openxmlformats.org/officeDocument/2006/relationships/hyperlink" Target="https://commons.wikimedia.org/wiki/File:Apside_general_scheme.png" TargetMode="External"/><Relationship Id="rId20" Type="http://schemas.openxmlformats.org/officeDocument/2006/relationships/hyperlink" Target="https://www.journals.uchicago.edu/doi/pdf/10.1086/35045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rchive.org/details/jstor-2635832" TargetMode="External"/><Relationship Id="rId5" Type="http://schemas.openxmlformats.org/officeDocument/2006/relationships/webSettings" Target="webSettings.xml"/><Relationship Id="rId15" Type="http://schemas.openxmlformats.org/officeDocument/2006/relationships/hyperlink" Target="https://github.com/Mysski0m/Mne_ne_dano" TargetMode="External"/><Relationship Id="rId23" Type="http://schemas.openxmlformats.org/officeDocument/2006/relationships/hyperlink" Target="https://books.google.com/books?id=UEC9DwAAQBAJ" TargetMode="External"/><Relationship Id="rId28" Type="http://schemas.openxmlformats.org/officeDocument/2006/relationships/hyperlink" Target="https://commons.wikimedia.org/wiki/File:Saturn_v_schematic.jpg" TargetMode="External"/><Relationship Id="rId10" Type="http://schemas.openxmlformats.org/officeDocument/2006/relationships/image" Target="media/image2.png"/><Relationship Id="rId19" Type="http://schemas.openxmlformats.org/officeDocument/2006/relationships/hyperlink" Target="https://wiki.kerbalspaceprogram.com/wiki/Kerbo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alexandr4784.narod.ru/mult1/mult1_01_05.pdf" TargetMode="External"/><Relationship Id="rId27" Type="http://schemas.openxmlformats.org/officeDocument/2006/relationships/hyperlink" Target="https://www.reddit.com/r/KerbalSpaceProgram/comments/12nd89x/how_god_are_you_at_ksp_more_serious_version/"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dss</b:Tag>
    <b:SourceType>Book</b:SourceType>
    <b:Guid>{5579D842-0629-40FE-BAC5-954423790464}</b:Guid>
    <b:Author>
      <b:Author>
        <b:NameList>
          <b:Person>
            <b:Last>dssd</b:Last>
          </b:Person>
        </b:NameList>
      </b:Author>
    </b:Author>
    <b:RefOrder>1</b:RefOrder>
  </b:Source>
</b:Sources>
</file>

<file path=customXml/itemProps1.xml><?xml version="1.0" encoding="utf-8"?>
<ds:datastoreItem xmlns:ds="http://schemas.openxmlformats.org/officeDocument/2006/customXml" ds:itemID="{AD17197B-9AB3-4B40-A284-E1EB2153E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5202</Words>
  <Characters>29658</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Honor</cp:lastModifiedBy>
  <cp:revision>2</cp:revision>
  <dcterms:created xsi:type="dcterms:W3CDTF">2024-12-22T23:35:00Z</dcterms:created>
  <dcterms:modified xsi:type="dcterms:W3CDTF">2024-12-22T23:35:00Z</dcterms:modified>
</cp:coreProperties>
</file>