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F08" w:rsidRPr="00B56B5B" w:rsidRDefault="00910EC7" w:rsidP="00910EC7">
      <w:pPr>
        <w:jc w:val="center"/>
        <w:rPr>
          <w:rFonts w:ascii="Times New Roman" w:hAnsi="Times New Roman" w:cs="Times New Roman"/>
          <w:b/>
          <w:sz w:val="32"/>
          <w:szCs w:val="24"/>
          <w:u w:val="single"/>
        </w:rPr>
      </w:pPr>
      <w:r w:rsidRPr="00B56B5B">
        <w:rPr>
          <w:rFonts w:ascii="Times New Roman" w:hAnsi="Times New Roman" w:cs="Times New Roman"/>
          <w:b/>
          <w:sz w:val="32"/>
          <w:szCs w:val="24"/>
          <w:u w:val="single"/>
        </w:rPr>
        <w:t>IPLC Simulator Write-up</w:t>
      </w:r>
    </w:p>
    <w:p w:rsidR="00910EC7" w:rsidRPr="00B56B5B" w:rsidRDefault="00910EC7" w:rsidP="00910EC7">
      <w:pPr>
        <w:jc w:val="center"/>
        <w:rPr>
          <w:rFonts w:ascii="Times New Roman" w:hAnsi="Times New Roman" w:cs="Times New Roman"/>
          <w:b/>
          <w:i/>
          <w:sz w:val="24"/>
          <w:szCs w:val="24"/>
        </w:rPr>
      </w:pPr>
      <w:r w:rsidRPr="00B56B5B">
        <w:rPr>
          <w:rFonts w:ascii="Times New Roman" w:hAnsi="Times New Roman" w:cs="Times New Roman"/>
          <w:b/>
          <w:i/>
          <w:sz w:val="24"/>
          <w:szCs w:val="24"/>
        </w:rPr>
        <w:t>Project completed by: Liliana Campuzano, Nick Curtis, Ann</w:t>
      </w:r>
      <w:bookmarkStart w:id="0" w:name="_GoBack"/>
      <w:bookmarkEnd w:id="0"/>
      <w:r w:rsidRPr="00B56B5B">
        <w:rPr>
          <w:rFonts w:ascii="Times New Roman" w:hAnsi="Times New Roman" w:cs="Times New Roman"/>
          <w:b/>
          <w:i/>
          <w:sz w:val="24"/>
          <w:szCs w:val="24"/>
        </w:rPr>
        <w:t>ie Pa, and Karina Sinha</w:t>
      </w:r>
    </w:p>
    <w:p w:rsidR="00EE0626" w:rsidRPr="0054769B" w:rsidRDefault="00EE0626" w:rsidP="00EE0626">
      <w:pPr>
        <w:rPr>
          <w:rFonts w:ascii="Times New Roman" w:hAnsi="Times New Roman" w:cs="Times New Roman"/>
          <w:b/>
          <w:sz w:val="24"/>
          <w:szCs w:val="24"/>
        </w:rPr>
      </w:pPr>
      <w:r w:rsidRPr="0054769B">
        <w:rPr>
          <w:rFonts w:ascii="Times New Roman" w:hAnsi="Times New Roman" w:cs="Times New Roman"/>
          <w:b/>
          <w:sz w:val="24"/>
          <w:szCs w:val="24"/>
        </w:rPr>
        <w:t>Project Divisions</w:t>
      </w:r>
    </w:p>
    <w:p w:rsidR="00EE0626" w:rsidRPr="0054769B" w:rsidRDefault="00EE0626" w:rsidP="00EE0626">
      <w:pPr>
        <w:rPr>
          <w:rFonts w:ascii="Times New Roman" w:hAnsi="Times New Roman" w:cs="Times New Roman"/>
          <w:sz w:val="24"/>
          <w:szCs w:val="24"/>
        </w:rPr>
      </w:pPr>
      <w:r w:rsidRPr="0054769B">
        <w:rPr>
          <w:rFonts w:ascii="Times New Roman" w:hAnsi="Times New Roman" w:cs="Times New Roman"/>
          <w:sz w:val="24"/>
          <w:szCs w:val="24"/>
        </w:rPr>
        <w:t>Nick and Annie worked on the cache functions while Karina and Liliana worked on the pipeline functions.</w:t>
      </w:r>
    </w:p>
    <w:p w:rsidR="00910EC7" w:rsidRPr="0054769B" w:rsidRDefault="00910EC7" w:rsidP="00910EC7">
      <w:pPr>
        <w:rPr>
          <w:rFonts w:ascii="Times New Roman" w:hAnsi="Times New Roman" w:cs="Times New Roman"/>
          <w:b/>
          <w:sz w:val="24"/>
          <w:szCs w:val="24"/>
        </w:rPr>
      </w:pPr>
      <w:r w:rsidRPr="0054769B">
        <w:rPr>
          <w:rFonts w:ascii="Times New Roman" w:hAnsi="Times New Roman" w:cs="Times New Roman"/>
          <w:b/>
          <w:sz w:val="24"/>
          <w:szCs w:val="24"/>
        </w:rPr>
        <w:t>Summary of Implementation</w:t>
      </w:r>
    </w:p>
    <w:p w:rsidR="00910EC7" w:rsidRPr="0054769B" w:rsidRDefault="00910EC7" w:rsidP="00910EC7">
      <w:pPr>
        <w:rPr>
          <w:rFonts w:ascii="Times New Roman" w:hAnsi="Times New Roman" w:cs="Times New Roman"/>
          <w:sz w:val="24"/>
          <w:szCs w:val="24"/>
        </w:rPr>
      </w:pPr>
      <w:r w:rsidRPr="0054769B">
        <w:rPr>
          <w:rFonts w:ascii="Times New Roman" w:hAnsi="Times New Roman" w:cs="Times New Roman"/>
          <w:sz w:val="24"/>
          <w:szCs w:val="24"/>
        </w:rPr>
        <w:t xml:space="preserve">Our cache line </w:t>
      </w:r>
      <w:proofErr w:type="spellStart"/>
      <w:r w:rsidRPr="0054769B">
        <w:rPr>
          <w:rFonts w:ascii="Times New Roman" w:hAnsi="Times New Roman" w:cs="Times New Roman"/>
          <w:sz w:val="24"/>
          <w:szCs w:val="24"/>
        </w:rPr>
        <w:t>struct</w:t>
      </w:r>
      <w:proofErr w:type="spellEnd"/>
      <w:r w:rsidRPr="0054769B">
        <w:rPr>
          <w:rFonts w:ascii="Times New Roman" w:hAnsi="Times New Roman" w:cs="Times New Roman"/>
          <w:sz w:val="24"/>
          <w:szCs w:val="24"/>
        </w:rPr>
        <w:t xml:space="preserve"> includes:</w:t>
      </w:r>
    </w:p>
    <w:p w:rsidR="00910EC7" w:rsidRPr="0054769B" w:rsidRDefault="00910EC7" w:rsidP="00910EC7">
      <w:pPr>
        <w:pStyle w:val="ListParagraph"/>
        <w:numPr>
          <w:ilvl w:val="0"/>
          <w:numId w:val="1"/>
        </w:numPr>
        <w:rPr>
          <w:rFonts w:ascii="Times New Roman" w:hAnsi="Times New Roman" w:cs="Times New Roman"/>
          <w:sz w:val="24"/>
          <w:szCs w:val="24"/>
        </w:rPr>
      </w:pPr>
      <w:r w:rsidRPr="0054769B">
        <w:rPr>
          <w:rFonts w:ascii="Times New Roman" w:hAnsi="Times New Roman" w:cs="Times New Roman"/>
          <w:sz w:val="24"/>
          <w:szCs w:val="24"/>
        </w:rPr>
        <w:t>An array of integers to represent the valid bits</w:t>
      </w:r>
    </w:p>
    <w:p w:rsidR="00910EC7" w:rsidRPr="0054769B" w:rsidRDefault="00910EC7" w:rsidP="00910EC7">
      <w:pPr>
        <w:pStyle w:val="ListParagraph"/>
        <w:numPr>
          <w:ilvl w:val="0"/>
          <w:numId w:val="1"/>
        </w:numPr>
        <w:rPr>
          <w:rFonts w:ascii="Times New Roman" w:hAnsi="Times New Roman" w:cs="Times New Roman"/>
          <w:sz w:val="24"/>
          <w:szCs w:val="24"/>
        </w:rPr>
      </w:pPr>
      <w:r w:rsidRPr="0054769B">
        <w:rPr>
          <w:rFonts w:ascii="Times New Roman" w:hAnsi="Times New Roman" w:cs="Times New Roman"/>
          <w:sz w:val="24"/>
          <w:szCs w:val="24"/>
        </w:rPr>
        <w:t>An array of integers to represent the tags</w:t>
      </w:r>
    </w:p>
    <w:p w:rsidR="00910EC7" w:rsidRPr="0054769B" w:rsidRDefault="00910EC7" w:rsidP="00910EC7">
      <w:pPr>
        <w:pStyle w:val="ListParagraph"/>
        <w:numPr>
          <w:ilvl w:val="0"/>
          <w:numId w:val="1"/>
        </w:numPr>
        <w:rPr>
          <w:rFonts w:ascii="Times New Roman" w:hAnsi="Times New Roman" w:cs="Times New Roman"/>
          <w:sz w:val="24"/>
          <w:szCs w:val="24"/>
        </w:rPr>
      </w:pPr>
      <w:r w:rsidRPr="0054769B">
        <w:rPr>
          <w:rFonts w:ascii="Times New Roman" w:hAnsi="Times New Roman" w:cs="Times New Roman"/>
          <w:sz w:val="24"/>
          <w:szCs w:val="24"/>
        </w:rPr>
        <w:t>An integer to hold information on associativity</w:t>
      </w:r>
    </w:p>
    <w:p w:rsidR="00910EC7" w:rsidRPr="0054769B" w:rsidRDefault="00910EC7" w:rsidP="00910EC7">
      <w:pPr>
        <w:pStyle w:val="ListParagraph"/>
        <w:numPr>
          <w:ilvl w:val="0"/>
          <w:numId w:val="1"/>
        </w:numPr>
        <w:rPr>
          <w:rFonts w:ascii="Times New Roman" w:hAnsi="Times New Roman" w:cs="Times New Roman"/>
          <w:sz w:val="24"/>
          <w:szCs w:val="24"/>
        </w:rPr>
      </w:pPr>
      <w:r w:rsidRPr="0054769B">
        <w:rPr>
          <w:rFonts w:ascii="Times New Roman" w:hAnsi="Times New Roman" w:cs="Times New Roman"/>
          <w:sz w:val="24"/>
          <w:szCs w:val="24"/>
        </w:rPr>
        <w:t>An array of integers for selecting which item in the cache will be replaced</w:t>
      </w:r>
    </w:p>
    <w:p w:rsidR="00910EC7" w:rsidRPr="0054769B" w:rsidRDefault="00E40E57" w:rsidP="00910EC7">
      <w:pPr>
        <w:rPr>
          <w:rFonts w:ascii="Times New Roman" w:hAnsi="Times New Roman" w:cs="Times New Roman"/>
          <w:sz w:val="24"/>
          <w:szCs w:val="24"/>
        </w:rPr>
      </w:pPr>
      <w:r w:rsidRPr="0054769B">
        <w:rPr>
          <w:rFonts w:ascii="Times New Roman" w:hAnsi="Times New Roman" w:cs="Times New Roman"/>
          <w:sz w:val="24"/>
          <w:szCs w:val="24"/>
        </w:rPr>
        <w:t xml:space="preserve">We begin by creating our cache’s valid bit, tag, and replace arrays using </w:t>
      </w:r>
      <w:proofErr w:type="spellStart"/>
      <w:r w:rsidRPr="0054769B">
        <w:rPr>
          <w:rFonts w:ascii="Times New Roman" w:hAnsi="Times New Roman" w:cs="Times New Roman"/>
          <w:sz w:val="24"/>
          <w:szCs w:val="24"/>
        </w:rPr>
        <w:t>malloc</w:t>
      </w:r>
      <w:proofErr w:type="spellEnd"/>
      <w:r w:rsidRPr="0054769B">
        <w:rPr>
          <w:rFonts w:ascii="Times New Roman" w:hAnsi="Times New Roman" w:cs="Times New Roman"/>
          <w:sz w:val="24"/>
          <w:szCs w:val="24"/>
        </w:rPr>
        <w:t xml:space="preserve">. We initialize the valid bit and tag arrays to 0, and the replace array with just the index of whatever number it is. We then initialize the pipeline to 0 and NOP instructions. </w:t>
      </w:r>
    </w:p>
    <w:p w:rsidR="00E40E57" w:rsidRPr="0054769B" w:rsidRDefault="00E40E57" w:rsidP="00910EC7">
      <w:pPr>
        <w:rPr>
          <w:rFonts w:ascii="Times New Roman" w:hAnsi="Times New Roman" w:cs="Times New Roman"/>
          <w:sz w:val="24"/>
          <w:szCs w:val="24"/>
        </w:rPr>
      </w:pPr>
      <w:r w:rsidRPr="0054769B">
        <w:rPr>
          <w:rFonts w:ascii="Times New Roman" w:hAnsi="Times New Roman" w:cs="Times New Roman"/>
          <w:sz w:val="24"/>
          <w:szCs w:val="24"/>
        </w:rPr>
        <w:t xml:space="preserve">Then we implement our </w:t>
      </w:r>
      <w:proofErr w:type="spellStart"/>
      <w:r w:rsidRPr="0054769B">
        <w:rPr>
          <w:rFonts w:ascii="Times New Roman" w:hAnsi="Times New Roman" w:cs="Times New Roman"/>
          <w:sz w:val="24"/>
          <w:szCs w:val="24"/>
        </w:rPr>
        <w:t>LRU_replace_on_miss</w:t>
      </w:r>
      <w:proofErr w:type="spellEnd"/>
      <w:r w:rsidRPr="0054769B">
        <w:rPr>
          <w:rFonts w:ascii="Times New Roman" w:hAnsi="Times New Roman" w:cs="Times New Roman"/>
          <w:sz w:val="24"/>
          <w:szCs w:val="24"/>
        </w:rPr>
        <w:t xml:space="preserve"> function. This function takes the index and tag of where we want to replace and uses those values to change the values in the cache. We do a similar method of implementing the </w:t>
      </w:r>
      <w:proofErr w:type="spellStart"/>
      <w:r w:rsidRPr="0054769B">
        <w:rPr>
          <w:rFonts w:ascii="Times New Roman" w:hAnsi="Times New Roman" w:cs="Times New Roman"/>
          <w:sz w:val="24"/>
          <w:szCs w:val="24"/>
        </w:rPr>
        <w:t>LRU_update_on_hit</w:t>
      </w:r>
      <w:proofErr w:type="spellEnd"/>
      <w:r w:rsidRPr="0054769B">
        <w:rPr>
          <w:rFonts w:ascii="Times New Roman" w:hAnsi="Times New Roman" w:cs="Times New Roman"/>
          <w:sz w:val="24"/>
          <w:szCs w:val="24"/>
        </w:rPr>
        <w:t xml:space="preserve">. </w:t>
      </w:r>
      <w:r w:rsidR="000F6545" w:rsidRPr="0054769B">
        <w:rPr>
          <w:rFonts w:ascii="Times New Roman" w:hAnsi="Times New Roman" w:cs="Times New Roman"/>
          <w:sz w:val="24"/>
          <w:szCs w:val="24"/>
        </w:rPr>
        <w:t xml:space="preserve">First we loop through the cache until we find the index of what we want </w:t>
      </w:r>
      <w:proofErr w:type="spellStart"/>
      <w:r w:rsidR="000F6545" w:rsidRPr="0054769B">
        <w:rPr>
          <w:rFonts w:ascii="Times New Roman" w:hAnsi="Times New Roman" w:cs="Times New Roman"/>
          <w:sz w:val="24"/>
          <w:szCs w:val="24"/>
        </w:rPr>
        <w:t>ot</w:t>
      </w:r>
      <w:proofErr w:type="spellEnd"/>
      <w:r w:rsidR="000F6545" w:rsidRPr="0054769B">
        <w:rPr>
          <w:rFonts w:ascii="Times New Roman" w:hAnsi="Times New Roman" w:cs="Times New Roman"/>
          <w:sz w:val="24"/>
          <w:szCs w:val="24"/>
        </w:rPr>
        <w:t xml:space="preserve"> update, then we update the LRU.</w:t>
      </w:r>
    </w:p>
    <w:p w:rsidR="000F6545" w:rsidRPr="0054769B" w:rsidRDefault="000F6545" w:rsidP="00910EC7">
      <w:pPr>
        <w:rPr>
          <w:rFonts w:ascii="Times New Roman" w:hAnsi="Times New Roman" w:cs="Times New Roman"/>
          <w:sz w:val="24"/>
          <w:szCs w:val="24"/>
        </w:rPr>
      </w:pPr>
      <w:r w:rsidRPr="0054769B">
        <w:rPr>
          <w:rFonts w:ascii="Times New Roman" w:hAnsi="Times New Roman" w:cs="Times New Roman"/>
          <w:sz w:val="24"/>
          <w:szCs w:val="24"/>
        </w:rPr>
        <w:t xml:space="preserve">The </w:t>
      </w:r>
      <w:proofErr w:type="spellStart"/>
      <w:r w:rsidRPr="0054769B">
        <w:rPr>
          <w:rFonts w:ascii="Times New Roman" w:hAnsi="Times New Roman" w:cs="Times New Roman"/>
          <w:sz w:val="24"/>
          <w:szCs w:val="24"/>
        </w:rPr>
        <w:t>pop_bits</w:t>
      </w:r>
      <w:proofErr w:type="spellEnd"/>
      <w:r w:rsidRPr="0054769B">
        <w:rPr>
          <w:rFonts w:ascii="Times New Roman" w:hAnsi="Times New Roman" w:cs="Times New Roman"/>
          <w:sz w:val="24"/>
          <w:szCs w:val="24"/>
        </w:rPr>
        <w:t xml:space="preserve"> function uses a bitmask to do its job, and we included a function to print a 32-bit binary string.</w:t>
      </w:r>
    </w:p>
    <w:p w:rsidR="002D1363" w:rsidRPr="0054769B" w:rsidRDefault="002D1363" w:rsidP="00910EC7">
      <w:pPr>
        <w:rPr>
          <w:rFonts w:ascii="Times New Roman" w:hAnsi="Times New Roman" w:cs="Times New Roman"/>
          <w:sz w:val="24"/>
          <w:szCs w:val="24"/>
        </w:rPr>
      </w:pPr>
      <w:r w:rsidRPr="0054769B">
        <w:rPr>
          <w:rFonts w:ascii="Times New Roman" w:hAnsi="Times New Roman" w:cs="Times New Roman"/>
          <w:sz w:val="24"/>
          <w:szCs w:val="24"/>
        </w:rPr>
        <w:t xml:space="preserve">We floor divide first in the </w:t>
      </w:r>
      <w:proofErr w:type="spellStart"/>
      <w:r w:rsidRPr="0054769B">
        <w:rPr>
          <w:rFonts w:ascii="Times New Roman" w:hAnsi="Times New Roman" w:cs="Times New Roman"/>
          <w:sz w:val="24"/>
          <w:szCs w:val="24"/>
        </w:rPr>
        <w:t>trap_address</w:t>
      </w:r>
      <w:proofErr w:type="spellEnd"/>
      <w:r w:rsidRPr="0054769B">
        <w:rPr>
          <w:rFonts w:ascii="Times New Roman" w:hAnsi="Times New Roman" w:cs="Times New Roman"/>
          <w:sz w:val="24"/>
          <w:szCs w:val="24"/>
        </w:rPr>
        <w:t xml:space="preserve"> function to find the bit association. We then set up a bit mask of 1s the size of the cache index and find the index bits of the address, then we remove the unnecessary bits. Then we set up a bit mask to find the tag and repeat the removal of unnecessary bits. We check to see if the tag we get is already in our tag array, and if it is, we stop and take it. If not, we continue on to call the </w:t>
      </w:r>
      <w:proofErr w:type="spellStart"/>
      <w:r w:rsidRPr="0054769B">
        <w:rPr>
          <w:rFonts w:ascii="Times New Roman" w:hAnsi="Times New Roman" w:cs="Times New Roman"/>
          <w:sz w:val="24"/>
          <w:szCs w:val="24"/>
        </w:rPr>
        <w:t>LRU_update_on_hit</w:t>
      </w:r>
      <w:proofErr w:type="spellEnd"/>
      <w:r w:rsidRPr="0054769B">
        <w:rPr>
          <w:rFonts w:ascii="Times New Roman" w:hAnsi="Times New Roman" w:cs="Times New Roman"/>
          <w:sz w:val="24"/>
          <w:szCs w:val="24"/>
        </w:rPr>
        <w:t xml:space="preserve"> function. If it’s a miss, we call the </w:t>
      </w:r>
      <w:proofErr w:type="spellStart"/>
      <w:r w:rsidRPr="0054769B">
        <w:rPr>
          <w:rFonts w:ascii="Times New Roman" w:hAnsi="Times New Roman" w:cs="Times New Roman"/>
          <w:sz w:val="24"/>
          <w:szCs w:val="24"/>
        </w:rPr>
        <w:t>LRU_replace_on_miss</w:t>
      </w:r>
      <w:proofErr w:type="spellEnd"/>
      <w:r w:rsidRPr="0054769B">
        <w:rPr>
          <w:rFonts w:ascii="Times New Roman" w:hAnsi="Times New Roman" w:cs="Times New Roman"/>
          <w:sz w:val="24"/>
          <w:szCs w:val="24"/>
        </w:rPr>
        <w:t xml:space="preserve"> function.</w:t>
      </w:r>
    </w:p>
    <w:p w:rsidR="002D1363" w:rsidRPr="0054769B" w:rsidRDefault="00B54EF1" w:rsidP="00910EC7">
      <w:pPr>
        <w:rPr>
          <w:rFonts w:ascii="Times New Roman" w:hAnsi="Times New Roman" w:cs="Times New Roman"/>
          <w:sz w:val="24"/>
          <w:szCs w:val="24"/>
        </w:rPr>
      </w:pPr>
      <w:r w:rsidRPr="0054769B">
        <w:rPr>
          <w:rFonts w:ascii="Times New Roman" w:hAnsi="Times New Roman" w:cs="Times New Roman"/>
          <w:sz w:val="24"/>
          <w:szCs w:val="24"/>
        </w:rPr>
        <w:t>Now for the pipeline functions.</w:t>
      </w:r>
    </w:p>
    <w:p w:rsidR="00B54EF1" w:rsidRPr="0054769B" w:rsidRDefault="00B54EF1" w:rsidP="00910EC7">
      <w:pPr>
        <w:rPr>
          <w:rFonts w:ascii="Times New Roman" w:hAnsi="Times New Roman" w:cs="Times New Roman"/>
          <w:sz w:val="24"/>
          <w:szCs w:val="24"/>
        </w:rPr>
      </w:pPr>
      <w:r w:rsidRPr="0054769B">
        <w:rPr>
          <w:rFonts w:ascii="Times New Roman" w:hAnsi="Times New Roman" w:cs="Times New Roman"/>
          <w:sz w:val="24"/>
          <w:szCs w:val="24"/>
        </w:rPr>
        <w:t xml:space="preserve">In the </w:t>
      </w:r>
      <w:proofErr w:type="spellStart"/>
      <w:r w:rsidRPr="0054769B">
        <w:rPr>
          <w:rFonts w:ascii="Times New Roman" w:hAnsi="Times New Roman" w:cs="Times New Roman"/>
          <w:sz w:val="24"/>
          <w:szCs w:val="24"/>
        </w:rPr>
        <w:t>push_pipeline_stage</w:t>
      </w:r>
      <w:proofErr w:type="spellEnd"/>
      <w:r w:rsidRPr="0054769B">
        <w:rPr>
          <w:rFonts w:ascii="Times New Roman" w:hAnsi="Times New Roman" w:cs="Times New Roman"/>
          <w:sz w:val="24"/>
          <w:szCs w:val="24"/>
        </w:rPr>
        <w:t xml:space="preserve"> function, we set up integers to check for stalls and misses. We then go on to check whether or not the prediction was correct or not. Then, we check for stalls if the </w:t>
      </w:r>
      <w:proofErr w:type="spellStart"/>
      <w:r w:rsidRPr="0054769B">
        <w:rPr>
          <w:rFonts w:ascii="Times New Roman" w:hAnsi="Times New Roman" w:cs="Times New Roman"/>
          <w:sz w:val="24"/>
          <w:szCs w:val="24"/>
        </w:rPr>
        <w:t>lw</w:t>
      </w:r>
      <w:proofErr w:type="spellEnd"/>
      <w:r w:rsidRPr="0054769B">
        <w:rPr>
          <w:rFonts w:ascii="Times New Roman" w:hAnsi="Times New Roman" w:cs="Times New Roman"/>
          <w:sz w:val="24"/>
          <w:szCs w:val="24"/>
        </w:rPr>
        <w:t xml:space="preserve"> is loading branch or </w:t>
      </w:r>
      <w:proofErr w:type="spellStart"/>
      <w:r w:rsidRPr="0054769B">
        <w:rPr>
          <w:rFonts w:ascii="Times New Roman" w:hAnsi="Times New Roman" w:cs="Times New Roman"/>
          <w:sz w:val="24"/>
          <w:szCs w:val="24"/>
        </w:rPr>
        <w:t>rtype</w:t>
      </w:r>
      <w:proofErr w:type="spellEnd"/>
      <w:r w:rsidRPr="0054769B">
        <w:rPr>
          <w:rFonts w:ascii="Times New Roman" w:hAnsi="Times New Roman" w:cs="Times New Roman"/>
          <w:sz w:val="24"/>
          <w:szCs w:val="24"/>
        </w:rPr>
        <w:t xml:space="preserve">. </w:t>
      </w:r>
      <w:r w:rsidR="00EE0626" w:rsidRPr="0054769B">
        <w:rPr>
          <w:rFonts w:ascii="Times New Roman" w:hAnsi="Times New Roman" w:cs="Times New Roman"/>
          <w:sz w:val="24"/>
          <w:szCs w:val="24"/>
        </w:rPr>
        <w:t xml:space="preserve">Then we check for hits or misses. We then check for SW memory accesses and data misses and add delay cycles if needed. We increment </w:t>
      </w:r>
      <w:proofErr w:type="spellStart"/>
      <w:r w:rsidR="00EE0626" w:rsidRPr="0054769B">
        <w:rPr>
          <w:rFonts w:ascii="Times New Roman" w:hAnsi="Times New Roman" w:cs="Times New Roman"/>
          <w:sz w:val="24"/>
          <w:szCs w:val="24"/>
        </w:rPr>
        <w:t>pipe_cycles</w:t>
      </w:r>
      <w:proofErr w:type="spellEnd"/>
      <w:r w:rsidR="00EE0626" w:rsidRPr="0054769B">
        <w:rPr>
          <w:rFonts w:ascii="Times New Roman" w:hAnsi="Times New Roman" w:cs="Times New Roman"/>
          <w:sz w:val="24"/>
          <w:szCs w:val="24"/>
        </w:rPr>
        <w:t xml:space="preserve"> by 1, and then we push the stages through. </w:t>
      </w:r>
    </w:p>
    <w:p w:rsidR="00EE0626" w:rsidRPr="0054769B" w:rsidRDefault="00EE0626" w:rsidP="00EE0626">
      <w:pPr>
        <w:rPr>
          <w:rFonts w:ascii="Times New Roman" w:hAnsi="Times New Roman" w:cs="Times New Roman"/>
          <w:b/>
        </w:rPr>
      </w:pPr>
      <w:r w:rsidRPr="0054769B">
        <w:rPr>
          <w:rFonts w:ascii="Times New Roman" w:hAnsi="Times New Roman" w:cs="Times New Roman"/>
          <w:sz w:val="24"/>
          <w:szCs w:val="24"/>
        </w:rPr>
        <w:t xml:space="preserve">We finish off the pipeline functions by basing them off of the one we were given. For all of them, we </w:t>
      </w:r>
      <w:proofErr w:type="spellStart"/>
      <w:r w:rsidRPr="0054769B">
        <w:rPr>
          <w:rFonts w:ascii="Times New Roman" w:hAnsi="Times New Roman" w:cs="Times New Roman"/>
          <w:sz w:val="24"/>
          <w:szCs w:val="24"/>
        </w:rPr>
        <w:t>push_pipeline_stage</w:t>
      </w:r>
      <w:proofErr w:type="spellEnd"/>
      <w:r w:rsidRPr="0054769B">
        <w:rPr>
          <w:rFonts w:ascii="Times New Roman" w:hAnsi="Times New Roman" w:cs="Times New Roman"/>
          <w:sz w:val="24"/>
          <w:szCs w:val="24"/>
        </w:rPr>
        <w:t xml:space="preserve"> and then proceed to assign </w:t>
      </w:r>
      <w:proofErr w:type="spellStart"/>
      <w:r w:rsidRPr="0054769B">
        <w:rPr>
          <w:rFonts w:ascii="Times New Roman" w:hAnsi="Times New Roman" w:cs="Times New Roman"/>
          <w:sz w:val="24"/>
          <w:szCs w:val="24"/>
        </w:rPr>
        <w:t>itypes</w:t>
      </w:r>
      <w:proofErr w:type="spellEnd"/>
      <w:r w:rsidRPr="0054769B">
        <w:rPr>
          <w:rFonts w:ascii="Times New Roman" w:hAnsi="Times New Roman" w:cs="Times New Roman"/>
          <w:sz w:val="24"/>
          <w:szCs w:val="24"/>
        </w:rPr>
        <w:t xml:space="preserve">, stages, and instruction addresses depending on which function we are in. </w:t>
      </w:r>
    </w:p>
    <w:p w:rsidR="0054769B" w:rsidRPr="0054769B" w:rsidRDefault="0054769B" w:rsidP="0054769B">
      <w:pPr>
        <w:jc w:val="center"/>
        <w:rPr>
          <w:rFonts w:ascii="Times New Roman" w:hAnsi="Times New Roman" w:cs="Times New Roman"/>
          <w:b/>
          <w:sz w:val="28"/>
          <w:u w:val="single"/>
        </w:rPr>
      </w:pPr>
      <w:r w:rsidRPr="0054769B">
        <w:rPr>
          <w:rFonts w:ascii="Times New Roman" w:hAnsi="Times New Roman" w:cs="Times New Roman"/>
          <w:b/>
          <w:sz w:val="28"/>
          <w:u w:val="single"/>
        </w:rPr>
        <w:lastRenderedPageBreak/>
        <w:t xml:space="preserve">Performance Evaluation: </w:t>
      </w:r>
    </w:p>
    <w:p w:rsidR="0054769B" w:rsidRPr="0054769B" w:rsidRDefault="0054769B" w:rsidP="0054769B">
      <w:pPr>
        <w:jc w:val="center"/>
        <w:rPr>
          <w:rFonts w:ascii="Times New Roman" w:hAnsi="Times New Roman" w:cs="Times New Roman"/>
          <w:b/>
          <w:i/>
          <w:sz w:val="24"/>
        </w:rPr>
      </w:pPr>
      <w:r w:rsidRPr="0054769B">
        <w:rPr>
          <w:rFonts w:ascii="Times New Roman" w:hAnsi="Times New Roman" w:cs="Times New Roman"/>
          <w:b/>
          <w:i/>
          <w:sz w:val="24"/>
        </w:rPr>
        <w:t>Which configuration yielded the best performance?</w:t>
      </w:r>
    </w:p>
    <w:p w:rsidR="0054769B" w:rsidRPr="0054769B" w:rsidRDefault="0054769B" w:rsidP="0054769B">
      <w:pPr>
        <w:rPr>
          <w:rFonts w:ascii="Times New Roman" w:hAnsi="Times New Roman" w:cs="Times New Roman"/>
          <w:sz w:val="24"/>
        </w:rPr>
      </w:pPr>
      <w:r w:rsidRPr="0054769B">
        <w:rPr>
          <w:rFonts w:ascii="Times New Roman" w:hAnsi="Times New Roman" w:cs="Times New Roman"/>
          <w:sz w:val="24"/>
        </w:rPr>
        <w:t>In this section, we will evaluate our data found and decide which configuration of cache size, block size, level of association, and branch prediction (taken or not taken) yields the best performance.</w:t>
      </w:r>
    </w:p>
    <w:p w:rsidR="0054769B" w:rsidRPr="0054769B" w:rsidRDefault="0054769B" w:rsidP="0054769B">
      <w:pPr>
        <w:rPr>
          <w:rFonts w:ascii="Times New Roman" w:hAnsi="Times New Roman" w:cs="Times New Roman"/>
          <w:sz w:val="24"/>
        </w:rPr>
      </w:pPr>
      <w:r w:rsidRPr="0054769B">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10ABA198" wp14:editId="2362F8F8">
                <wp:simplePos x="0" y="0"/>
                <wp:positionH relativeFrom="column">
                  <wp:posOffset>4581525</wp:posOffset>
                </wp:positionH>
                <wp:positionV relativeFrom="paragraph">
                  <wp:posOffset>632460</wp:posOffset>
                </wp:positionV>
                <wp:extent cx="1495425" cy="8286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495425" cy="828675"/>
                        </a:xfrm>
                        <a:prstGeom prst="rect">
                          <a:avLst/>
                        </a:prstGeom>
                        <a:solidFill>
                          <a:schemeClr val="lt1"/>
                        </a:solidFill>
                        <a:ln w="6350">
                          <a:solidFill>
                            <a:prstClr val="black"/>
                          </a:solidFill>
                        </a:ln>
                      </wps:spPr>
                      <wps:txbx>
                        <w:txbxContent>
                          <w:p w:rsidR="0054769B" w:rsidRPr="00A4487C" w:rsidRDefault="0054769B" w:rsidP="0054769B">
                            <w:pPr>
                              <w:rPr>
                                <w:b/>
                                <w:i/>
                              </w:rPr>
                            </w:pPr>
                            <w:r w:rsidRPr="00A4487C">
                              <w:rPr>
                                <w:b/>
                                <w:i/>
                              </w:rPr>
                              <w:t>Conclusion:</w:t>
                            </w:r>
                          </w:p>
                          <w:p w:rsidR="0054769B" w:rsidRDefault="0054769B" w:rsidP="0054769B">
                            <w:r>
                              <w:t>Lower Execution time = Better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ABA198" id="_x0000_t202" coordsize="21600,21600" o:spt="202" path="m,l,21600r21600,l21600,xe">
                <v:stroke joinstyle="miter"/>
                <v:path gradientshapeok="t" o:connecttype="rect"/>
              </v:shapetype>
              <v:shape id="Text Box 2" o:spid="_x0000_s1026" type="#_x0000_t202" style="position:absolute;margin-left:360.75pt;margin-top:49.8pt;width:117.75pt;height:6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" fillcolor="white [3201]" strokeweight=".5pt">
                <v:textbox>
                  <w:txbxContent>
                    <w:p w:rsidR="0054769B" w:rsidRPr="00A4487C" w:rsidRDefault="0054769B" w:rsidP="0054769B">
                      <w:pPr>
                        <w:rPr>
                          <w:b/>
                          <w:i/>
                        </w:rPr>
                      </w:pPr>
                      <w:r w:rsidRPr="00A4487C">
                        <w:rPr>
                          <w:b/>
                          <w:i/>
                        </w:rPr>
                        <w:t>Conclusion:</w:t>
                      </w:r>
                    </w:p>
                    <w:p w:rsidR="0054769B" w:rsidRDefault="0054769B" w:rsidP="0054769B">
                      <w:r>
                        <w:t>Lower Execution time = Better Performance</w:t>
                      </w:r>
                    </w:p>
                  </w:txbxContent>
                </v:textbox>
              </v:shape>
            </w:pict>
          </mc:Fallback>
        </mc:AlternateContent>
      </w:r>
      <w:r w:rsidRPr="0054769B">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26F61724" wp14:editId="49E279C6">
                <wp:simplePos x="0" y="0"/>
                <wp:positionH relativeFrom="column">
                  <wp:posOffset>4267200</wp:posOffset>
                </wp:positionH>
                <wp:positionV relativeFrom="paragraph">
                  <wp:posOffset>299085</wp:posOffset>
                </wp:positionV>
                <wp:extent cx="228600" cy="1485900"/>
                <wp:effectExtent l="0" t="0" r="38100" b="19050"/>
                <wp:wrapNone/>
                <wp:docPr id="1" name="Right Brace 1"/>
                <wp:cNvGraphicFramePr/>
                <a:graphic xmlns:a="http://schemas.openxmlformats.org/drawingml/2006/main">
                  <a:graphicData uri="http://schemas.microsoft.com/office/word/2010/wordprocessingShape">
                    <wps:wsp>
                      <wps:cNvSpPr/>
                      <wps:spPr>
                        <a:xfrm>
                          <a:off x="0" y="0"/>
                          <a:ext cx="228600" cy="14859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DDC28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336pt;margin-top:23.55pt;width:18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" adj="277" strokecolor="black [3200]" strokeweight=".5pt">
                <v:stroke joinstyle="miter"/>
              </v:shape>
            </w:pict>
          </mc:Fallback>
        </mc:AlternateContent>
      </w:r>
      <w:r w:rsidRPr="0054769B">
        <w:rPr>
          <w:rFonts w:ascii="Times New Roman" w:hAnsi="Times New Roman" w:cs="Times New Roman"/>
          <w:sz w:val="24"/>
        </w:rPr>
        <w:t xml:space="preserve">Before we begin, here is a quick definition of performance: </w:t>
      </w:r>
    </w:p>
    <w:p w:rsidR="0054769B" w:rsidRPr="0054769B" w:rsidRDefault="0054769B" w:rsidP="0054769B">
      <w:pPr>
        <w:jc w:val="center"/>
        <w:rPr>
          <w:rFonts w:ascii="Times New Roman" w:eastAsiaTheme="minorEastAsia" w:hAnsi="Times New Roman" w:cs="Times New Roman"/>
          <w:sz w:val="24"/>
        </w:rPr>
      </w:pPr>
      <m:oMathPara>
        <m:oMath>
          <m:r>
            <w:rPr>
              <w:rFonts w:ascii="Cambria Math" w:hAnsi="Cambria Math" w:cs="Times New Roman"/>
              <w:sz w:val="24"/>
            </w:rPr>
            <m:t>Performance=</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Execution Time</m:t>
              </m:r>
            </m:den>
          </m:f>
        </m:oMath>
      </m:oMathPara>
    </w:p>
    <w:p w:rsidR="0054769B" w:rsidRPr="0054769B" w:rsidRDefault="0054769B" w:rsidP="0054769B">
      <w:pPr>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Performance</m:t>
              </m:r>
            </m:e>
            <m:sub>
              <m:r>
                <w:rPr>
                  <w:rFonts w:ascii="Cambria Math" w:eastAsiaTheme="minorEastAsia" w:hAnsi="Cambria Math" w:cs="Times New Roman"/>
                  <w:sz w:val="24"/>
                </w:rPr>
                <m:t>A</m:t>
              </m:r>
            </m:sub>
          </m:sSub>
          <m:r>
            <w:rPr>
              <w:rFonts w:ascii="Cambria Math" w:eastAsiaTheme="minorEastAsia" w:hAnsi="Cambria Math" w:cs="Times New Roman"/>
              <w:sz w:val="24"/>
            </w:rPr>
            <m:t xml:space="preserve">&gt;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Performance</m:t>
              </m:r>
            </m:e>
            <m:sub>
              <m:r>
                <w:rPr>
                  <w:rFonts w:ascii="Cambria Math" w:eastAsiaTheme="minorEastAsia" w:hAnsi="Cambria Math" w:cs="Times New Roman"/>
                  <w:sz w:val="24"/>
                </w:rPr>
                <m:t>B</m:t>
              </m:r>
            </m:sub>
          </m:sSub>
        </m:oMath>
      </m:oMathPara>
    </w:p>
    <w:p w:rsidR="0054769B" w:rsidRPr="0054769B" w:rsidRDefault="0054769B" w:rsidP="0054769B">
      <w:pPr>
        <w:jc w:val="center"/>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Execution Time</m:t>
                  </m:r>
                </m:e>
                <m:sub>
                  <m:r>
                    <w:rPr>
                      <w:rFonts w:ascii="Cambria Math" w:eastAsiaTheme="minorEastAsia" w:hAnsi="Cambria Math" w:cs="Times New Roman"/>
                      <w:sz w:val="24"/>
                    </w:rPr>
                    <m:t>A</m:t>
                  </m:r>
                </m:sub>
              </m:sSub>
            </m:den>
          </m:f>
          <m:r>
            <w:rPr>
              <w:rFonts w:ascii="Cambria Math" w:eastAsiaTheme="minorEastAsia" w:hAnsi="Cambria Math" w:cs="Times New Roman"/>
              <w:sz w:val="24"/>
            </w:rPr>
            <m:t xml:space="preserve"> &gt;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Execution Time</m:t>
                  </m:r>
                </m:e>
                <m:sub>
                  <m:r>
                    <w:rPr>
                      <w:rFonts w:ascii="Cambria Math" w:eastAsiaTheme="minorEastAsia" w:hAnsi="Cambria Math" w:cs="Times New Roman"/>
                      <w:sz w:val="24"/>
                    </w:rPr>
                    <m:t>B</m:t>
                  </m:r>
                </m:sub>
              </m:sSub>
            </m:den>
          </m:f>
        </m:oMath>
      </m:oMathPara>
    </w:p>
    <w:p w:rsidR="0054769B" w:rsidRPr="0054769B" w:rsidRDefault="0054769B" w:rsidP="0054769B">
      <w:pPr>
        <w:jc w:val="center"/>
        <w:rPr>
          <w:rFonts w:ascii="Times New Roman" w:eastAsiaTheme="minorEastAsia" w:hAnsi="Times New Roman" w:cs="Times New Roman"/>
          <w:b/>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Execution Time</m:t>
              </m:r>
            </m:e>
            <m:sub>
              <m:r>
                <w:rPr>
                  <w:rFonts w:ascii="Cambria Math" w:eastAsiaTheme="minorEastAsia" w:hAnsi="Cambria Math" w:cs="Times New Roman"/>
                  <w:sz w:val="24"/>
                </w:rPr>
                <m:t>B</m:t>
              </m:r>
            </m:sub>
          </m:sSub>
          <m:r>
            <w:rPr>
              <w:rFonts w:ascii="Cambria Math" w:eastAsiaTheme="minorEastAsia" w:hAnsi="Cambria Math" w:cs="Times New Roman"/>
              <w:sz w:val="24"/>
            </w:rPr>
            <m:t xml:space="preserve">&gt;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Execution Time</m:t>
              </m:r>
            </m:e>
            <m:sub>
              <m:r>
                <w:rPr>
                  <w:rFonts w:ascii="Cambria Math" w:eastAsiaTheme="minorEastAsia" w:hAnsi="Cambria Math" w:cs="Times New Roman"/>
                  <w:sz w:val="24"/>
                </w:rPr>
                <m:t>A</m:t>
              </m:r>
            </m:sub>
          </m:sSub>
        </m:oMath>
      </m:oMathPara>
    </w:p>
    <w:p w:rsidR="0054769B" w:rsidRPr="0054769B" w:rsidRDefault="0054769B" w:rsidP="0054769B">
      <w:pPr>
        <w:rPr>
          <w:rFonts w:ascii="Times New Roman" w:eastAsiaTheme="minorEastAsia" w:hAnsi="Times New Roman" w:cs="Times New Roman"/>
          <w:sz w:val="24"/>
        </w:rPr>
      </w:pPr>
      <w:r w:rsidRPr="0054769B">
        <w:rPr>
          <w:rFonts w:ascii="Times New Roman" w:eastAsiaTheme="minorEastAsia" w:hAnsi="Times New Roman" w:cs="Times New Roman"/>
          <w:sz w:val="24"/>
        </w:rPr>
        <w:t xml:space="preserve">Execution time, however, is difficult to measure because the computer clock cycles work differently than an analog clock. This is because computers often shared; A processor may work on multiple programs at a time in which case the system may try to increase throughput (work done per time) rather than decrease the elapsed time of a single program. In this case, we will be using CPU time to determine our performance because CPU time is the actual time the CPU spends computing for a specific task. </w:t>
      </w:r>
    </w:p>
    <w:p w:rsidR="0054769B" w:rsidRPr="0054769B" w:rsidRDefault="0054769B" w:rsidP="0054769B">
      <w:pPr>
        <w:rPr>
          <w:rFonts w:ascii="Times New Roman" w:eastAsiaTheme="minorEastAsia" w:hAnsi="Times New Roman" w:cs="Times New Roman"/>
          <w:sz w:val="24"/>
        </w:rPr>
      </w:pPr>
      <w:r w:rsidRPr="0054769B">
        <w:rPr>
          <w:rFonts w:ascii="Times New Roman" w:eastAsiaTheme="minorEastAsia" w:hAnsi="Times New Roman" w:cs="Times New Roman"/>
          <w:sz w:val="24"/>
        </w:rPr>
        <w:t>To compute this, we will use the following formula:</w:t>
      </w:r>
    </w:p>
    <w:p w:rsidR="0054769B" w:rsidRPr="0054769B" w:rsidRDefault="0054769B" w:rsidP="0054769B">
      <w:pPr>
        <w:jc w:val="center"/>
        <w:rPr>
          <w:rFonts w:ascii="Times New Roman" w:eastAsiaTheme="minorEastAsia" w:hAnsi="Times New Roman" w:cs="Times New Roman"/>
          <w:sz w:val="24"/>
        </w:rPr>
      </w:pPr>
      <m:oMathPara>
        <m:oMath>
          <m:r>
            <w:rPr>
              <w:rFonts w:ascii="Cambria Math" w:eastAsiaTheme="minorEastAsia" w:hAnsi="Cambria Math" w:cs="Times New Roman"/>
              <w:sz w:val="24"/>
            </w:rPr>
            <m:t>CPU time=</m:t>
          </m:r>
          <m:f>
            <m:fPr>
              <m:ctrlPr>
                <w:rPr>
                  <w:rFonts w:ascii="Cambria Math" w:eastAsiaTheme="minorEastAsia" w:hAnsi="Cambria Math" w:cs="Times New Roman"/>
                  <w:i/>
                  <w:sz w:val="24"/>
                </w:rPr>
              </m:ctrlPr>
            </m:fPr>
            <m:num>
              <m:r>
                <w:rPr>
                  <w:rFonts w:ascii="Cambria Math" w:eastAsiaTheme="minorEastAsia" w:hAnsi="Cambria Math" w:cs="Times New Roman"/>
                  <w:sz w:val="24"/>
                </w:rPr>
                <m:t>Instruction count*CPI</m:t>
              </m:r>
            </m:num>
            <m:den>
              <m:r>
                <w:rPr>
                  <w:rFonts w:ascii="Cambria Math" w:eastAsiaTheme="minorEastAsia" w:hAnsi="Cambria Math" w:cs="Times New Roman"/>
                  <w:sz w:val="24"/>
                </w:rPr>
                <m:t>Clock rate</m:t>
              </m:r>
            </m:den>
          </m:f>
        </m:oMath>
      </m:oMathPara>
    </w:p>
    <w:p w:rsidR="0054769B" w:rsidRPr="0054769B" w:rsidRDefault="0054769B" w:rsidP="0054769B">
      <w:pPr>
        <w:rPr>
          <w:rFonts w:ascii="Times New Roman" w:eastAsiaTheme="minorEastAsia" w:hAnsi="Times New Roman" w:cs="Times New Roman"/>
          <w:sz w:val="24"/>
        </w:rPr>
      </w:pPr>
      <w:r w:rsidRPr="0054769B">
        <w:rPr>
          <w:rFonts w:ascii="Times New Roman" w:eastAsiaTheme="minorEastAsia" w:hAnsi="Times New Roman" w:cs="Times New Roman"/>
          <w:sz w:val="24"/>
        </w:rPr>
        <w:t>We will be looking for the lowest CPU time to determine the best performance. Our clock rate and Instruction count will be the same in all tests, so we can pretend they’re not there which also means we can pretend this following equation is valid:</w:t>
      </w:r>
    </w:p>
    <w:p w:rsidR="0054769B" w:rsidRPr="0054769B" w:rsidRDefault="0054769B" w:rsidP="0054769B">
      <w:pPr>
        <w:jc w:val="center"/>
        <w:rPr>
          <w:rFonts w:ascii="Times New Roman" w:eastAsiaTheme="minorEastAsia" w:hAnsi="Times New Roman" w:cs="Times New Roman"/>
          <w:sz w:val="24"/>
        </w:rPr>
      </w:pPr>
      <m:oMathPara>
        <m:oMath>
          <m:r>
            <w:rPr>
              <w:rFonts w:ascii="Cambria Math" w:eastAsiaTheme="minorEastAsia" w:hAnsi="Cambria Math" w:cs="Times New Roman"/>
              <w:sz w:val="24"/>
            </w:rPr>
            <m:t>CPU time=CPI</m:t>
          </m:r>
        </m:oMath>
      </m:oMathPara>
    </w:p>
    <w:p w:rsidR="0054769B" w:rsidRPr="0054769B" w:rsidRDefault="0054769B" w:rsidP="0054769B">
      <w:pPr>
        <w:jc w:val="cente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i/>
          <w:sz w:val="24"/>
        </w:rPr>
      </w:pPr>
      <w:r w:rsidRPr="0054769B">
        <w:rPr>
          <w:rFonts w:ascii="Times New Roman" w:eastAsiaTheme="minorEastAsia" w:hAnsi="Times New Roman" w:cs="Times New Roman"/>
          <w:i/>
          <w:sz w:val="24"/>
        </w:rPr>
        <w:t>So in the end we are just looking for the lowest CPIs we can find.</w:t>
      </w:r>
    </w:p>
    <w:p w:rsidR="0054769B" w:rsidRPr="0054769B" w:rsidRDefault="0054769B" w:rsidP="0054769B">
      <w:pPr>
        <w:rPr>
          <w:rFonts w:ascii="Times New Roman" w:eastAsiaTheme="minorEastAsia" w:hAnsi="Times New Roman" w:cs="Times New Roman"/>
          <w:i/>
          <w:sz w:val="24"/>
        </w:rPr>
      </w:pPr>
      <w:r w:rsidRPr="0054769B">
        <w:rPr>
          <w:rFonts w:ascii="Times New Roman" w:eastAsiaTheme="minorEastAsia" w:hAnsi="Times New Roman" w:cs="Times New Roman"/>
          <w:i/>
          <w:sz w:val="24"/>
        </w:rPr>
        <w:br w:type="page"/>
      </w:r>
    </w:p>
    <w:p w:rsidR="0054769B" w:rsidRPr="0054769B" w:rsidRDefault="0054769B" w:rsidP="0054769B">
      <w:pPr>
        <w:rPr>
          <w:rFonts w:ascii="Times New Roman" w:eastAsiaTheme="minorEastAsia" w:hAnsi="Times New Roman" w:cs="Times New Roman"/>
          <w:sz w:val="24"/>
        </w:rPr>
        <w:sectPr w:rsidR="0054769B" w:rsidRPr="0054769B" w:rsidSect="00D1783B">
          <w:pgSz w:w="12240" w:h="15840"/>
          <w:pgMar w:top="1440" w:right="1440" w:bottom="1440" w:left="1440" w:header="720" w:footer="720" w:gutter="0"/>
          <w:cols w:space="720"/>
          <w:docGrid w:linePitch="360"/>
        </w:sectPr>
      </w:pPr>
    </w:p>
    <w:p w:rsidR="0054769B" w:rsidRPr="0054769B" w:rsidRDefault="0054769B" w:rsidP="0054769B">
      <w:pPr>
        <w:rPr>
          <w:rFonts w:ascii="Times New Roman" w:eastAsiaTheme="minorEastAsia" w:hAnsi="Times New Roman" w:cs="Times New Roman"/>
          <w:sz w:val="24"/>
        </w:rPr>
      </w:pPr>
      <w:r w:rsidRPr="0054769B">
        <w:rPr>
          <w:rFonts w:ascii="Times New Roman" w:hAnsi="Times New Roman" w:cs="Times New Roman"/>
          <w:noProof/>
          <w:sz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8.55pt;margin-top:.3pt;width:765.15pt;height:531.55pt;z-index:-251655168;mso-position-horizontal-relative:text;mso-position-vertical-relative:text;mso-width-relative:page;mso-height-relative:page">
            <v:imagedata r:id="rId5" o:title=""/>
          </v:shape>
          <o:OLEObject Type="Link" ProgID="Excel.Sheet.12" ShapeID="_x0000_s1026" DrawAspect="Content" r:id="rId6" UpdateMode="Always">
            <o:LinkType>EnhancedMetaFile</o:LinkType>
            <o:LockedField>false</o:LockedField>
            <o:FieldCodes>\f 0</o:FieldCodes>
          </o:OLEObject>
        </w:object>
      </w:r>
      <w:r w:rsidRPr="0054769B">
        <w:rPr>
          <w:rFonts w:ascii="Times New Roman" w:eastAsiaTheme="minorEastAsia" w:hAnsi="Times New Roman" w:cs="Times New Roman"/>
          <w:noProof/>
          <w:sz w:val="24"/>
        </w:rPr>
        <mc:AlternateContent>
          <mc:Choice Requires="wps">
            <w:drawing>
              <wp:anchor distT="0" distB="0" distL="114300" distR="114300" simplePos="0" relativeHeight="251662336" behindDoc="0" locked="0" layoutInCell="1" allowOverlap="1" wp14:anchorId="10667587" wp14:editId="45B7724B">
                <wp:simplePos x="0" y="0"/>
                <wp:positionH relativeFrom="margin">
                  <wp:align>center</wp:align>
                </wp:positionH>
                <wp:positionV relativeFrom="paragraph">
                  <wp:posOffset>-319346</wp:posOffset>
                </wp:positionV>
                <wp:extent cx="5401340" cy="308344"/>
                <wp:effectExtent l="0" t="0" r="27940" b="15875"/>
                <wp:wrapNone/>
                <wp:docPr id="3" name="Text Box 3"/>
                <wp:cNvGraphicFramePr/>
                <a:graphic xmlns:a="http://schemas.openxmlformats.org/drawingml/2006/main">
                  <a:graphicData uri="http://schemas.microsoft.com/office/word/2010/wordprocessingShape">
                    <wps:wsp>
                      <wps:cNvSpPr txBox="1"/>
                      <wps:spPr>
                        <a:xfrm>
                          <a:off x="0" y="0"/>
                          <a:ext cx="5401340" cy="308344"/>
                        </a:xfrm>
                        <a:prstGeom prst="rect">
                          <a:avLst/>
                        </a:prstGeom>
                        <a:solidFill>
                          <a:schemeClr val="lt1"/>
                        </a:solidFill>
                        <a:ln w="6350">
                          <a:solidFill>
                            <a:prstClr val="black"/>
                          </a:solidFill>
                        </a:ln>
                      </wps:spPr>
                      <wps:txbx>
                        <w:txbxContent>
                          <w:p w:rsidR="0054769B" w:rsidRPr="0084266D" w:rsidRDefault="0054769B" w:rsidP="0054769B">
                            <w:pPr>
                              <w:jc w:val="center"/>
                              <w:rPr>
                                <w:rFonts w:ascii="Times New Roman" w:eastAsiaTheme="minorEastAsia" w:hAnsi="Times New Roman" w:cs="Times New Roman"/>
                                <w:sz w:val="24"/>
                              </w:rPr>
                            </w:pPr>
                            <w:r>
                              <w:rPr>
                                <w:rFonts w:ascii="Times New Roman" w:eastAsiaTheme="minorEastAsia" w:hAnsi="Times New Roman" w:cs="Times New Roman"/>
                                <w:sz w:val="24"/>
                              </w:rPr>
                              <w:t>This is a chart of the tests performed in order.</w:t>
                            </w:r>
                          </w:p>
                          <w:p w:rsidR="0054769B" w:rsidRDefault="0054769B" w:rsidP="0054769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667587" id="Text Box 3" o:spid="_x0000_s1027" type="#_x0000_t202" style="position:absolute;margin-left:0;margin-top:-25.15pt;width:425.3pt;height:24.3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" fillcolor="white [3201]" strokeweight=".5pt">
                <v:textbox>
                  <w:txbxContent>
                    <w:p w:rsidR="0054769B" w:rsidRPr="0084266D" w:rsidRDefault="0054769B" w:rsidP="0054769B">
                      <w:pPr>
                        <w:jc w:val="center"/>
                        <w:rPr>
                          <w:rFonts w:ascii="Times New Roman" w:eastAsiaTheme="minorEastAsia" w:hAnsi="Times New Roman" w:cs="Times New Roman"/>
                          <w:sz w:val="24"/>
                        </w:rPr>
                      </w:pPr>
                      <w:r>
                        <w:rPr>
                          <w:rFonts w:ascii="Times New Roman" w:eastAsiaTheme="minorEastAsia" w:hAnsi="Times New Roman" w:cs="Times New Roman"/>
                          <w:sz w:val="24"/>
                        </w:rPr>
                        <w:t>This is a chart of the tests performed in order.</w:t>
                      </w:r>
                    </w:p>
                    <w:p w:rsidR="0054769B" w:rsidRDefault="0054769B" w:rsidP="0054769B">
                      <w:pPr>
                        <w:jc w:val="center"/>
                      </w:pPr>
                    </w:p>
                  </w:txbxContent>
                </v:textbox>
                <w10:wrap anchorx="margin"/>
              </v:shape>
            </w:pict>
          </mc:Fallback>
        </mc:AlternateContent>
      </w: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r w:rsidRPr="0054769B">
        <w:rPr>
          <w:rFonts w:ascii="Times New Roman" w:eastAsiaTheme="minorEastAsia" w:hAnsi="Times New Roman" w:cs="Times New Roman"/>
          <w:noProof/>
          <w:sz w:val="24"/>
        </w:rPr>
        <mc:AlternateContent>
          <mc:Choice Requires="wps">
            <w:drawing>
              <wp:anchor distT="0" distB="0" distL="114300" distR="114300" simplePos="0" relativeHeight="251663360" behindDoc="0" locked="0" layoutInCell="1" allowOverlap="1" wp14:anchorId="29A86E34" wp14:editId="3D989B41">
                <wp:simplePos x="0" y="0"/>
                <wp:positionH relativeFrom="margin">
                  <wp:posOffset>-744058</wp:posOffset>
                </wp:positionH>
                <wp:positionV relativeFrom="paragraph">
                  <wp:posOffset>125656</wp:posOffset>
                </wp:positionV>
                <wp:extent cx="5401340" cy="776177"/>
                <wp:effectExtent l="0" t="0" r="27940" b="24130"/>
                <wp:wrapNone/>
                <wp:docPr id="4" name="Text Box 4"/>
                <wp:cNvGraphicFramePr/>
                <a:graphic xmlns:a="http://schemas.openxmlformats.org/drawingml/2006/main">
                  <a:graphicData uri="http://schemas.microsoft.com/office/word/2010/wordprocessingShape">
                    <wps:wsp>
                      <wps:cNvSpPr txBox="1"/>
                      <wps:spPr>
                        <a:xfrm>
                          <a:off x="0" y="0"/>
                          <a:ext cx="5401340" cy="776177"/>
                        </a:xfrm>
                        <a:prstGeom prst="rect">
                          <a:avLst/>
                        </a:prstGeom>
                        <a:solidFill>
                          <a:schemeClr val="lt1"/>
                        </a:solidFill>
                        <a:ln w="6350">
                          <a:solidFill>
                            <a:prstClr val="black"/>
                          </a:solidFill>
                        </a:ln>
                      </wps:spPr>
                      <wps:txbx>
                        <w:txbxContent>
                          <w:p w:rsidR="0054769B" w:rsidRPr="0084266D" w:rsidRDefault="0054769B" w:rsidP="0054769B">
                            <w:pPr>
                              <w:jc w:val="center"/>
                              <w:rPr>
                                <w:rFonts w:ascii="Times New Roman" w:eastAsiaTheme="minorEastAsia" w:hAnsi="Times New Roman" w:cs="Times New Roman"/>
                                <w:sz w:val="24"/>
                              </w:rPr>
                            </w:pPr>
                            <w:r>
                              <w:rPr>
                                <w:rFonts w:ascii="Times New Roman" w:eastAsiaTheme="minorEastAsia" w:hAnsi="Times New Roman" w:cs="Times New Roman"/>
                                <w:sz w:val="24"/>
                              </w:rPr>
                              <w:t>Editor’s Note: I understand that we were only asked to test 18 different configurations. I did more because I was determined to find the best configuration possible in this simulation.</w:t>
                            </w:r>
                          </w:p>
                          <w:p w:rsidR="0054769B" w:rsidRDefault="0054769B" w:rsidP="0054769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A86E34" id="Text Box 4" o:spid="_x0000_s1028" type="#_x0000_t202" style="position:absolute;margin-left:-58.6pt;margin-top:9.9pt;width:425.3pt;height:61.1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" fillcolor="white [3201]" strokeweight=".5pt">
                <v:textbox>
                  <w:txbxContent>
                    <w:p w:rsidR="0054769B" w:rsidRPr="0084266D" w:rsidRDefault="0054769B" w:rsidP="0054769B">
                      <w:pPr>
                        <w:jc w:val="center"/>
                        <w:rPr>
                          <w:rFonts w:ascii="Times New Roman" w:eastAsiaTheme="minorEastAsia" w:hAnsi="Times New Roman" w:cs="Times New Roman"/>
                          <w:sz w:val="24"/>
                        </w:rPr>
                      </w:pPr>
                      <w:r>
                        <w:rPr>
                          <w:rFonts w:ascii="Times New Roman" w:eastAsiaTheme="minorEastAsia" w:hAnsi="Times New Roman" w:cs="Times New Roman"/>
                          <w:sz w:val="24"/>
                        </w:rPr>
                        <w:t>Editor’s Note: I understand that we were only asked to test 18 different configurations. I did more because I was determined to find the best configuration possible in this simulation.</w:t>
                      </w:r>
                    </w:p>
                    <w:p w:rsidR="0054769B" w:rsidRDefault="0054769B" w:rsidP="0054769B">
                      <w:pPr>
                        <w:jc w:val="center"/>
                      </w:pPr>
                    </w:p>
                  </w:txbxContent>
                </v:textbox>
                <w10:wrap anchorx="margin"/>
              </v:shape>
            </w:pict>
          </mc:Fallback>
        </mc:AlternateContent>
      </w:r>
    </w:p>
    <w:p w:rsidR="0054769B" w:rsidRPr="0054769B" w:rsidRDefault="0054769B" w:rsidP="0054769B">
      <w:pPr>
        <w:rPr>
          <w:rFonts w:ascii="Times New Roman" w:eastAsiaTheme="minorEastAsia" w:hAnsi="Times New Roman" w:cs="Times New Roman"/>
          <w:sz w:val="24"/>
        </w:rPr>
        <w:sectPr w:rsidR="0054769B" w:rsidRPr="0054769B" w:rsidSect="00D1783B">
          <w:pgSz w:w="15840" w:h="12240" w:orient="landscape"/>
          <w:pgMar w:top="1440" w:right="1440" w:bottom="1440" w:left="1440" w:header="720" w:footer="720" w:gutter="0"/>
          <w:cols w:space="720"/>
          <w:docGrid w:linePitch="360"/>
        </w:sectPr>
      </w:pPr>
    </w:p>
    <w:p w:rsidR="0054769B" w:rsidRPr="0054769B" w:rsidRDefault="0054769B" w:rsidP="0054769B">
      <w:pPr>
        <w:rPr>
          <w:rFonts w:ascii="Times New Roman" w:eastAsiaTheme="minorEastAsia" w:hAnsi="Times New Roman" w:cs="Times New Roman"/>
          <w:sz w:val="24"/>
        </w:rPr>
      </w:pPr>
      <w:r w:rsidRPr="0054769B">
        <w:rPr>
          <w:rFonts w:ascii="Times New Roman" w:eastAsiaTheme="minorEastAsia" w:hAnsi="Times New Roman" w:cs="Times New Roman"/>
          <w:sz w:val="24"/>
        </w:rPr>
        <w:lastRenderedPageBreak/>
        <w:t>After sorting, we can see that the lowest CPI we can find is 1.242375 which stems from the following combination:</w:t>
      </w:r>
    </w:p>
    <w:p w:rsidR="0054769B" w:rsidRPr="0054769B" w:rsidRDefault="0054769B" w:rsidP="0054769B">
      <w:pPr>
        <w:rPr>
          <w:rFonts w:ascii="Times New Roman" w:eastAsiaTheme="minorEastAsia" w:hAnsi="Times New Roman" w:cs="Times New Roman"/>
          <w:sz w:val="24"/>
        </w:rPr>
      </w:pPr>
      <w:r w:rsidRPr="0054769B">
        <w:rPr>
          <w:rFonts w:ascii="Times New Roman" w:eastAsiaTheme="minorEastAsia" w:hAnsi="Times New Roman" w:cs="Times New Roman"/>
          <w:sz w:val="24"/>
        </w:rPr>
        <w:t xml:space="preserve">Cache size (index):     </w:t>
      </w:r>
      <w:r w:rsidRPr="0054769B">
        <w:rPr>
          <w:rFonts w:ascii="Times New Roman" w:eastAsiaTheme="minorEastAsia" w:hAnsi="Times New Roman" w:cs="Times New Roman"/>
          <w:sz w:val="24"/>
        </w:rPr>
        <w:tab/>
      </w:r>
      <w:r w:rsidRPr="0054769B">
        <w:rPr>
          <w:rFonts w:ascii="Times New Roman" w:eastAsiaTheme="minorEastAsia" w:hAnsi="Times New Roman" w:cs="Times New Roman"/>
          <w:sz w:val="24"/>
        </w:rPr>
        <w:tab/>
        <w:t>5</w:t>
      </w:r>
    </w:p>
    <w:p w:rsidR="0054769B" w:rsidRPr="0054769B" w:rsidRDefault="0054769B" w:rsidP="0054769B">
      <w:pPr>
        <w:rPr>
          <w:rFonts w:ascii="Times New Roman" w:eastAsiaTheme="minorEastAsia" w:hAnsi="Times New Roman" w:cs="Times New Roman"/>
          <w:sz w:val="24"/>
        </w:rPr>
      </w:pPr>
      <w:proofErr w:type="spellStart"/>
      <w:r w:rsidRPr="0054769B">
        <w:rPr>
          <w:rFonts w:ascii="Times New Roman" w:eastAsiaTheme="minorEastAsia" w:hAnsi="Times New Roman" w:cs="Times New Roman"/>
          <w:sz w:val="24"/>
        </w:rPr>
        <w:t>Blocksize</w:t>
      </w:r>
      <w:proofErr w:type="spellEnd"/>
      <w:r w:rsidRPr="0054769B">
        <w:rPr>
          <w:rFonts w:ascii="Times New Roman" w:eastAsiaTheme="minorEastAsia" w:hAnsi="Times New Roman" w:cs="Times New Roman"/>
          <w:sz w:val="24"/>
        </w:rPr>
        <w:t>:</w:t>
      </w:r>
      <w:r w:rsidRPr="0054769B">
        <w:rPr>
          <w:rFonts w:ascii="Times New Roman" w:eastAsiaTheme="minorEastAsia" w:hAnsi="Times New Roman" w:cs="Times New Roman"/>
          <w:sz w:val="24"/>
        </w:rPr>
        <w:tab/>
        <w:t xml:space="preserve">            </w:t>
      </w:r>
      <w:r w:rsidRPr="0054769B">
        <w:rPr>
          <w:rFonts w:ascii="Times New Roman" w:eastAsiaTheme="minorEastAsia" w:hAnsi="Times New Roman" w:cs="Times New Roman"/>
          <w:sz w:val="24"/>
        </w:rPr>
        <w:tab/>
        <w:t>6</w:t>
      </w:r>
    </w:p>
    <w:p w:rsidR="0054769B" w:rsidRPr="0054769B" w:rsidRDefault="0054769B" w:rsidP="0054769B">
      <w:pPr>
        <w:rPr>
          <w:rFonts w:ascii="Times New Roman" w:eastAsiaTheme="minorEastAsia" w:hAnsi="Times New Roman" w:cs="Times New Roman"/>
          <w:sz w:val="24"/>
        </w:rPr>
      </w:pPr>
      <w:r w:rsidRPr="0054769B">
        <w:rPr>
          <w:rFonts w:ascii="Times New Roman" w:eastAsiaTheme="minorEastAsia" w:hAnsi="Times New Roman" w:cs="Times New Roman"/>
          <w:sz w:val="24"/>
        </w:rPr>
        <w:t xml:space="preserve">Level of Association: </w:t>
      </w:r>
      <w:r w:rsidRPr="0054769B">
        <w:rPr>
          <w:rFonts w:ascii="Times New Roman" w:eastAsiaTheme="minorEastAsia" w:hAnsi="Times New Roman" w:cs="Times New Roman"/>
          <w:sz w:val="24"/>
        </w:rPr>
        <w:tab/>
      </w:r>
      <w:r w:rsidRPr="0054769B">
        <w:rPr>
          <w:rFonts w:ascii="Times New Roman" w:eastAsiaTheme="minorEastAsia" w:hAnsi="Times New Roman" w:cs="Times New Roman"/>
          <w:sz w:val="24"/>
        </w:rPr>
        <w:tab/>
        <w:t>1</w:t>
      </w:r>
    </w:p>
    <w:p w:rsidR="0054769B" w:rsidRPr="0054769B" w:rsidRDefault="0054769B" w:rsidP="0054769B">
      <w:pPr>
        <w:rPr>
          <w:rFonts w:ascii="Times New Roman" w:eastAsiaTheme="minorEastAsia" w:hAnsi="Times New Roman" w:cs="Times New Roman"/>
          <w:sz w:val="24"/>
        </w:rPr>
      </w:pPr>
      <w:r w:rsidRPr="0054769B">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2288E8B4" wp14:editId="7953FDEE">
                <wp:simplePos x="0" y="0"/>
                <wp:positionH relativeFrom="page">
                  <wp:align>right</wp:align>
                </wp:positionH>
                <wp:positionV relativeFrom="paragraph">
                  <wp:posOffset>5280645</wp:posOffset>
                </wp:positionV>
                <wp:extent cx="10058400" cy="393110"/>
                <wp:effectExtent l="0" t="0" r="0" b="6985"/>
                <wp:wrapNone/>
                <wp:docPr id="5" name="Rectangle 5"/>
                <wp:cNvGraphicFramePr/>
                <a:graphic xmlns:a="http://schemas.openxmlformats.org/drawingml/2006/main">
                  <a:graphicData uri="http://schemas.microsoft.com/office/word/2010/wordprocessingShape">
                    <wps:wsp>
                      <wps:cNvSpPr/>
                      <wps:spPr>
                        <a:xfrm>
                          <a:off x="0" y="0"/>
                          <a:ext cx="10058400" cy="39311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171CCD" id="Rectangle 5" o:spid="_x0000_s1026" style="position:absolute;margin-left:740.8pt;margin-top:415.8pt;width:11in;height:30.95pt;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" fillcolor="white [3212]" stroked="f" strokeweight="1pt">
                <w10:wrap anchorx="page"/>
              </v:rect>
            </w:pict>
          </mc:Fallback>
        </mc:AlternateContent>
      </w:r>
      <w:r w:rsidRPr="0054769B">
        <w:rPr>
          <w:rFonts w:ascii="Times New Roman" w:hAnsi="Times New Roman" w:cs="Times New Roman"/>
          <w:noProof/>
          <w:sz w:val="24"/>
        </w:rPr>
        <w:object w:dxaOrig="1440" w:dyaOrig="1440">
          <v:shape id="_x0000_s1027" type="#_x0000_t75" style="position:absolute;margin-left:-59.4pt;margin-top:23.15pt;width:767.25pt;height:500.55pt;z-index:-251652096;mso-position-horizontal-relative:text;mso-position-vertical-relative:text;mso-width-relative:page;mso-height-relative:page">
            <v:imagedata r:id="rId7" o:title=""/>
          </v:shape>
          <o:OLEObject Type="Link" ProgID="Excel.Sheet.12" ShapeID="_x0000_s1027" DrawAspect="Content" r:id="rId8" UpdateMode="Always">
            <o:LinkType>EnhancedMetaFile</o:LinkType>
            <o:LockedField>false</o:LockedField>
            <o:FieldCodes>\f 0</o:FieldCodes>
          </o:OLEObject>
        </w:object>
      </w:r>
      <w:r w:rsidRPr="0054769B">
        <w:rPr>
          <w:rFonts w:ascii="Times New Roman" w:eastAsiaTheme="minorEastAsia" w:hAnsi="Times New Roman" w:cs="Times New Roman"/>
          <w:sz w:val="24"/>
        </w:rPr>
        <w:t>Taken/Not-taken:</w:t>
      </w:r>
      <w:r w:rsidRPr="0054769B">
        <w:rPr>
          <w:rFonts w:ascii="Times New Roman" w:eastAsiaTheme="minorEastAsia" w:hAnsi="Times New Roman" w:cs="Times New Roman"/>
          <w:sz w:val="24"/>
        </w:rPr>
        <w:tab/>
      </w:r>
      <w:r w:rsidRPr="0054769B">
        <w:rPr>
          <w:rFonts w:ascii="Times New Roman" w:eastAsiaTheme="minorEastAsia" w:hAnsi="Times New Roman" w:cs="Times New Roman"/>
          <w:sz w:val="24"/>
        </w:rPr>
        <w:tab/>
        <w:t>0 (Not-taken)</w:t>
      </w:r>
    </w:p>
    <w:p w:rsidR="0054769B" w:rsidRPr="0054769B" w:rsidRDefault="0054769B" w:rsidP="0054769B">
      <w:pPr>
        <w:rPr>
          <w:rFonts w:ascii="Times New Roman" w:eastAsiaTheme="minorEastAsia" w:hAnsi="Times New Roman" w:cs="Times New Roman"/>
          <w:sz w:val="24"/>
        </w:rPr>
        <w:sectPr w:rsidR="0054769B" w:rsidRPr="0054769B" w:rsidSect="00DB1A5F">
          <w:pgSz w:w="15840" w:h="12240" w:orient="landscape"/>
          <w:pgMar w:top="1440" w:right="1440" w:bottom="1440" w:left="1440" w:header="720" w:footer="720" w:gutter="0"/>
          <w:cols w:space="720"/>
          <w:docGrid w:linePitch="360"/>
        </w:sectPr>
      </w:pPr>
    </w:p>
    <w:p w:rsidR="0054769B" w:rsidRPr="0054769B" w:rsidRDefault="0054769B" w:rsidP="0054769B">
      <w:pPr>
        <w:rPr>
          <w:rFonts w:ascii="Times New Roman" w:eastAsiaTheme="minorEastAsia" w:hAnsi="Times New Roman" w:cs="Times New Roman"/>
          <w:b/>
          <w:sz w:val="24"/>
        </w:rPr>
      </w:pPr>
      <w:r w:rsidRPr="0054769B">
        <w:rPr>
          <w:rFonts w:ascii="Times New Roman" w:eastAsiaTheme="minorEastAsia" w:hAnsi="Times New Roman" w:cs="Times New Roman"/>
          <w:b/>
          <w:sz w:val="24"/>
        </w:rPr>
        <w:lastRenderedPageBreak/>
        <w:t>The following explains how we got to the above calculations.</w:t>
      </w:r>
    </w:p>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r w:rsidRPr="0054769B">
        <w:rPr>
          <w:rFonts w:ascii="Times New Roman" w:eastAsiaTheme="minorEastAsia" w:hAnsi="Times New Roman" w:cs="Times New Roman"/>
          <w:sz w:val="24"/>
        </w:rPr>
        <w:t>After starting with the first 18 tests, it became apparent that, on average, the CPIs for branch predictions of NOT-TAKEN were less than those of branch predictions of TAKEN (See figure below).</w:t>
      </w:r>
    </w:p>
    <w:tbl>
      <w:tblPr>
        <w:tblW w:w="9241" w:type="dxa"/>
        <w:tblLook w:val="04A0" w:firstRow="1" w:lastRow="0" w:firstColumn="1" w:lastColumn="0" w:noHBand="0" w:noVBand="1"/>
      </w:tblPr>
      <w:tblGrid>
        <w:gridCol w:w="1786"/>
        <w:gridCol w:w="1637"/>
        <w:gridCol w:w="1350"/>
        <w:gridCol w:w="1637"/>
        <w:gridCol w:w="1350"/>
        <w:gridCol w:w="1481"/>
      </w:tblGrid>
      <w:tr w:rsidR="0054769B" w:rsidRPr="0054769B" w:rsidTr="002462AF">
        <w:trPr>
          <w:trHeight w:val="826"/>
        </w:trPr>
        <w:tc>
          <w:tcPr>
            <w:tcW w:w="1786" w:type="dxa"/>
            <w:tcBorders>
              <w:top w:val="single" w:sz="8" w:space="0" w:color="auto"/>
              <w:left w:val="nil"/>
              <w:bottom w:val="single" w:sz="8" w:space="0" w:color="auto"/>
              <w:right w:val="single" w:sz="8" w:space="0" w:color="auto"/>
            </w:tcBorders>
            <w:shd w:val="clear" w:color="FFC000" w:fill="FFC000"/>
            <w:vAlign w:val="center"/>
            <w:hideMark/>
          </w:tcPr>
          <w:p w:rsidR="0054769B" w:rsidRPr="0054769B" w:rsidRDefault="0054769B" w:rsidP="002462AF">
            <w:pPr>
              <w:spacing w:after="0" w:line="240" w:lineRule="auto"/>
              <w:jc w:val="center"/>
              <w:rPr>
                <w:rFonts w:ascii="Times New Roman" w:eastAsia="Times New Roman" w:hAnsi="Times New Roman" w:cs="Times New Roman"/>
                <w:b/>
                <w:bCs/>
                <w:color w:val="FFFFFF"/>
              </w:rPr>
            </w:pPr>
            <w:r w:rsidRPr="0054769B">
              <w:rPr>
                <w:rFonts w:ascii="Times New Roman" w:eastAsia="Times New Roman" w:hAnsi="Times New Roman" w:cs="Times New Roman"/>
                <w:b/>
                <w:bCs/>
                <w:color w:val="FFFFFF"/>
              </w:rPr>
              <w:t>Taken/Not-taken</w:t>
            </w:r>
          </w:p>
        </w:tc>
        <w:tc>
          <w:tcPr>
            <w:tcW w:w="1637" w:type="dxa"/>
            <w:tcBorders>
              <w:top w:val="single" w:sz="8" w:space="0" w:color="auto"/>
              <w:left w:val="single" w:sz="4" w:space="0" w:color="auto"/>
              <w:bottom w:val="single" w:sz="8" w:space="0" w:color="auto"/>
              <w:right w:val="single" w:sz="12" w:space="0" w:color="auto"/>
            </w:tcBorders>
            <w:shd w:val="clear" w:color="FFC000" w:fill="FFC000"/>
            <w:vAlign w:val="center"/>
            <w:hideMark/>
          </w:tcPr>
          <w:p w:rsidR="0054769B" w:rsidRPr="0054769B" w:rsidRDefault="0054769B" w:rsidP="002462AF">
            <w:pPr>
              <w:spacing w:after="0" w:line="240" w:lineRule="auto"/>
              <w:jc w:val="center"/>
              <w:rPr>
                <w:rFonts w:ascii="Times New Roman" w:eastAsia="Times New Roman" w:hAnsi="Times New Roman" w:cs="Times New Roman"/>
                <w:b/>
                <w:bCs/>
                <w:color w:val="FFFFFF"/>
              </w:rPr>
            </w:pPr>
            <w:r w:rsidRPr="0054769B">
              <w:rPr>
                <w:rFonts w:ascii="Times New Roman" w:eastAsia="Times New Roman" w:hAnsi="Times New Roman" w:cs="Times New Roman"/>
                <w:b/>
                <w:bCs/>
                <w:color w:val="FFFFFF"/>
              </w:rPr>
              <w:t>CPI</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b/>
                <w:bCs/>
                <w:color w:val="FFFFFF"/>
              </w:rPr>
            </w:pPr>
          </w:p>
        </w:tc>
        <w:tc>
          <w:tcPr>
            <w:tcW w:w="1637"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481"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403"/>
        </w:trPr>
        <w:tc>
          <w:tcPr>
            <w:tcW w:w="1786" w:type="dxa"/>
            <w:tcBorders>
              <w:top w:val="nil"/>
              <w:left w:val="nil"/>
              <w:bottom w:val="dotDash" w:sz="4" w:space="0" w:color="auto"/>
              <w:right w:val="single" w:sz="8"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0</w:t>
            </w:r>
          </w:p>
        </w:tc>
        <w:tc>
          <w:tcPr>
            <w:tcW w:w="1637"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10.490590</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637" w:type="dxa"/>
            <w:tcBorders>
              <w:top w:val="single" w:sz="8"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10.490590</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481"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10.2879</w:t>
            </w:r>
          </w:p>
        </w:tc>
      </w:tr>
      <w:tr w:rsidR="0054769B" w:rsidRPr="0054769B" w:rsidTr="002462AF">
        <w:trPr>
          <w:trHeight w:val="403"/>
        </w:trPr>
        <w:tc>
          <w:tcPr>
            <w:tcW w:w="1786" w:type="dxa"/>
            <w:tcBorders>
              <w:top w:val="nil"/>
              <w:left w:val="nil"/>
              <w:bottom w:val="dotDash" w:sz="4" w:space="0" w:color="auto"/>
              <w:right w:val="single" w:sz="8"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637"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10.287897</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637"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5.529523</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481"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5.577175</w:t>
            </w:r>
          </w:p>
        </w:tc>
      </w:tr>
      <w:tr w:rsidR="0054769B" w:rsidRPr="0054769B" w:rsidTr="002462AF">
        <w:trPr>
          <w:trHeight w:val="403"/>
        </w:trPr>
        <w:tc>
          <w:tcPr>
            <w:tcW w:w="1786" w:type="dxa"/>
            <w:tcBorders>
              <w:top w:val="nil"/>
              <w:left w:val="nil"/>
              <w:bottom w:val="dotDash" w:sz="4" w:space="0" w:color="auto"/>
              <w:right w:val="single" w:sz="8"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0</w:t>
            </w:r>
          </w:p>
        </w:tc>
        <w:tc>
          <w:tcPr>
            <w:tcW w:w="1637"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5.529523</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637"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7.375058</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481"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7.492000</w:t>
            </w:r>
          </w:p>
        </w:tc>
      </w:tr>
      <w:tr w:rsidR="0054769B" w:rsidRPr="0054769B" w:rsidTr="002462AF">
        <w:trPr>
          <w:trHeight w:val="403"/>
        </w:trPr>
        <w:tc>
          <w:tcPr>
            <w:tcW w:w="1786" w:type="dxa"/>
            <w:tcBorders>
              <w:top w:val="nil"/>
              <w:left w:val="nil"/>
              <w:bottom w:val="dotDash" w:sz="4" w:space="0" w:color="auto"/>
              <w:right w:val="single" w:sz="8"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637"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5.577175</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637"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2.106641</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481"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2.212304</w:t>
            </w:r>
          </w:p>
        </w:tc>
      </w:tr>
      <w:tr w:rsidR="0054769B" w:rsidRPr="0054769B" w:rsidTr="002462AF">
        <w:trPr>
          <w:trHeight w:val="403"/>
        </w:trPr>
        <w:tc>
          <w:tcPr>
            <w:tcW w:w="1786" w:type="dxa"/>
            <w:tcBorders>
              <w:top w:val="nil"/>
              <w:left w:val="nil"/>
              <w:bottom w:val="dotDash" w:sz="4" w:space="0" w:color="auto"/>
              <w:right w:val="single" w:sz="8"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0</w:t>
            </w:r>
          </w:p>
        </w:tc>
        <w:tc>
          <w:tcPr>
            <w:tcW w:w="1637"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7.375058</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637"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5.529523</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481"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5.577150</w:t>
            </w:r>
          </w:p>
        </w:tc>
      </w:tr>
      <w:tr w:rsidR="0054769B" w:rsidRPr="0054769B" w:rsidTr="002462AF">
        <w:trPr>
          <w:trHeight w:val="403"/>
        </w:trPr>
        <w:tc>
          <w:tcPr>
            <w:tcW w:w="1786" w:type="dxa"/>
            <w:tcBorders>
              <w:top w:val="nil"/>
              <w:left w:val="nil"/>
              <w:bottom w:val="dotDash" w:sz="4" w:space="0" w:color="auto"/>
              <w:right w:val="single" w:sz="8"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637"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7.492000</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637"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2.106641</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481"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2.212304</w:t>
            </w:r>
          </w:p>
        </w:tc>
      </w:tr>
      <w:tr w:rsidR="0054769B" w:rsidRPr="0054769B" w:rsidTr="002462AF">
        <w:trPr>
          <w:trHeight w:val="403"/>
        </w:trPr>
        <w:tc>
          <w:tcPr>
            <w:tcW w:w="1786" w:type="dxa"/>
            <w:tcBorders>
              <w:top w:val="nil"/>
              <w:left w:val="nil"/>
              <w:bottom w:val="dotDash" w:sz="4" w:space="0" w:color="auto"/>
              <w:right w:val="single" w:sz="8"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0</w:t>
            </w:r>
          </w:p>
        </w:tc>
        <w:tc>
          <w:tcPr>
            <w:tcW w:w="1637"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2.106641</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637"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3.538300</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481"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3.655243</w:t>
            </w:r>
          </w:p>
        </w:tc>
      </w:tr>
      <w:tr w:rsidR="0054769B" w:rsidRPr="0054769B" w:rsidTr="002462AF">
        <w:trPr>
          <w:trHeight w:val="403"/>
        </w:trPr>
        <w:tc>
          <w:tcPr>
            <w:tcW w:w="1786" w:type="dxa"/>
            <w:tcBorders>
              <w:top w:val="nil"/>
              <w:left w:val="nil"/>
              <w:bottom w:val="dotDash" w:sz="4" w:space="0" w:color="auto"/>
              <w:right w:val="single" w:sz="8"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637"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2.212304</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637"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9.050673</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481"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8.847980</w:t>
            </w:r>
          </w:p>
        </w:tc>
      </w:tr>
      <w:tr w:rsidR="0054769B" w:rsidRPr="0054769B" w:rsidTr="002462AF">
        <w:trPr>
          <w:trHeight w:val="403"/>
        </w:trPr>
        <w:tc>
          <w:tcPr>
            <w:tcW w:w="1786" w:type="dxa"/>
            <w:tcBorders>
              <w:top w:val="nil"/>
              <w:left w:val="nil"/>
              <w:bottom w:val="dotDash" w:sz="4" w:space="0" w:color="auto"/>
              <w:right w:val="single" w:sz="8"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0</w:t>
            </w:r>
          </w:p>
        </w:tc>
        <w:tc>
          <w:tcPr>
            <w:tcW w:w="1637"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5.529523</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color w:val="000000"/>
              </w:rPr>
              <w:t>0</w:t>
            </w:r>
          </w:p>
        </w:tc>
        <w:tc>
          <w:tcPr>
            <w:tcW w:w="1637"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color w:val="000000"/>
              </w:rPr>
              <w:t>5.715869</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noProof/>
                <w:color w:val="000000"/>
              </w:rPr>
              <mc:AlternateContent>
                <mc:Choice Requires="wps">
                  <w:drawing>
                    <wp:anchor distT="0" distB="0" distL="114300" distR="114300" simplePos="0" relativeHeight="251666432" behindDoc="0" locked="0" layoutInCell="1" allowOverlap="1" wp14:anchorId="26418AAC" wp14:editId="3B71C206">
                      <wp:simplePos x="0" y="0"/>
                      <wp:positionH relativeFrom="column">
                        <wp:posOffset>-1557655</wp:posOffset>
                      </wp:positionH>
                      <wp:positionV relativeFrom="paragraph">
                        <wp:posOffset>-11430</wp:posOffset>
                      </wp:positionV>
                      <wp:extent cx="3699510" cy="339725"/>
                      <wp:effectExtent l="0" t="0" r="15240" b="22225"/>
                      <wp:wrapNone/>
                      <wp:docPr id="6" name="Oval 6"/>
                      <wp:cNvGraphicFramePr/>
                      <a:graphic xmlns:a="http://schemas.openxmlformats.org/drawingml/2006/main">
                        <a:graphicData uri="http://schemas.microsoft.com/office/word/2010/wordprocessingShape">
                          <wps:wsp>
                            <wps:cNvSpPr/>
                            <wps:spPr>
                              <a:xfrm>
                                <a:off x="0" y="0"/>
                                <a:ext cx="3699510" cy="33972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B7CCA" id="Oval 6" o:spid="_x0000_s1026" style="position:absolute;margin-left:-122.65pt;margin-top:-.9pt;width:291.3pt;height: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" filled="f" strokecolor="#00b050" strokeweight="1pt">
                      <v:stroke joinstyle="miter"/>
                    </v:oval>
                  </w:pict>
                </mc:Fallback>
              </mc:AlternateContent>
            </w:r>
            <w:r w:rsidRPr="0054769B">
              <w:rPr>
                <w:rFonts w:ascii="Times New Roman" w:eastAsia="Times New Roman" w:hAnsi="Times New Roman" w:cs="Times New Roman"/>
                <w:color w:val="000000"/>
              </w:rPr>
              <w:t>1</w:t>
            </w:r>
          </w:p>
        </w:tc>
        <w:tc>
          <w:tcPr>
            <w:tcW w:w="1481"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color w:val="000000"/>
              </w:rPr>
              <w:t>5.732757</w:t>
            </w:r>
          </w:p>
        </w:tc>
      </w:tr>
      <w:tr w:rsidR="0054769B" w:rsidRPr="0054769B" w:rsidTr="002462AF">
        <w:trPr>
          <w:trHeight w:val="403"/>
        </w:trPr>
        <w:tc>
          <w:tcPr>
            <w:tcW w:w="1786" w:type="dxa"/>
            <w:tcBorders>
              <w:top w:val="nil"/>
              <w:left w:val="nil"/>
              <w:bottom w:val="dotDash" w:sz="4" w:space="0" w:color="auto"/>
              <w:right w:val="single" w:sz="8"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637"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5.577150</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637"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r w:rsidRPr="0054769B">
              <w:rPr>
                <w:rFonts w:ascii="Times New Roman" w:eastAsia="Times New Roman" w:hAnsi="Times New Roman" w:cs="Times New Roman"/>
                <w:color w:val="00B050"/>
                <w:sz w:val="20"/>
                <w:szCs w:val="20"/>
              </w:rPr>
              <w:t>Averages ^</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481"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403"/>
        </w:trPr>
        <w:tc>
          <w:tcPr>
            <w:tcW w:w="1786" w:type="dxa"/>
            <w:tcBorders>
              <w:top w:val="nil"/>
              <w:left w:val="nil"/>
              <w:bottom w:val="dotDash" w:sz="4" w:space="0" w:color="auto"/>
              <w:right w:val="single" w:sz="8"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0</w:t>
            </w:r>
          </w:p>
        </w:tc>
        <w:tc>
          <w:tcPr>
            <w:tcW w:w="1637"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2.106641</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637"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481"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403"/>
        </w:trPr>
        <w:tc>
          <w:tcPr>
            <w:tcW w:w="1786" w:type="dxa"/>
            <w:tcBorders>
              <w:top w:val="nil"/>
              <w:left w:val="nil"/>
              <w:bottom w:val="dotDash" w:sz="4" w:space="0" w:color="auto"/>
              <w:right w:val="single" w:sz="8"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637"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2.212304</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637"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481"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403"/>
        </w:trPr>
        <w:tc>
          <w:tcPr>
            <w:tcW w:w="1786" w:type="dxa"/>
            <w:tcBorders>
              <w:top w:val="nil"/>
              <w:left w:val="nil"/>
              <w:bottom w:val="dotDash" w:sz="4" w:space="0" w:color="auto"/>
              <w:right w:val="single" w:sz="8"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0</w:t>
            </w:r>
          </w:p>
        </w:tc>
        <w:tc>
          <w:tcPr>
            <w:tcW w:w="1637"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3.538300</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637"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481"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403"/>
        </w:trPr>
        <w:tc>
          <w:tcPr>
            <w:tcW w:w="1786" w:type="dxa"/>
            <w:tcBorders>
              <w:top w:val="nil"/>
              <w:left w:val="nil"/>
              <w:bottom w:val="dotDash" w:sz="4" w:space="0" w:color="auto"/>
              <w:right w:val="single" w:sz="8"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637"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3.655243</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637"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481"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403"/>
        </w:trPr>
        <w:tc>
          <w:tcPr>
            <w:tcW w:w="1786" w:type="dxa"/>
            <w:tcBorders>
              <w:top w:val="nil"/>
              <w:left w:val="nil"/>
              <w:bottom w:val="dotDash" w:sz="4" w:space="0" w:color="auto"/>
              <w:right w:val="single" w:sz="8"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0</w:t>
            </w:r>
          </w:p>
        </w:tc>
        <w:tc>
          <w:tcPr>
            <w:tcW w:w="1637"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9.050673</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637"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481"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403"/>
        </w:trPr>
        <w:tc>
          <w:tcPr>
            <w:tcW w:w="1786" w:type="dxa"/>
            <w:tcBorders>
              <w:top w:val="nil"/>
              <w:left w:val="nil"/>
              <w:bottom w:val="dotDash" w:sz="4" w:space="0" w:color="auto"/>
              <w:right w:val="single" w:sz="8"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637"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8.847980</w:t>
            </w: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637"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481"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bl>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r w:rsidRPr="0054769B">
        <w:rPr>
          <w:rFonts w:ascii="Times New Roman" w:eastAsiaTheme="minorEastAsia" w:hAnsi="Times New Roman" w:cs="Times New Roman"/>
          <w:sz w:val="24"/>
        </w:rPr>
        <w:t>So it was decided to continue testing with an emphasis on predicting NOT TAKEN.</w:t>
      </w:r>
    </w:p>
    <w:p w:rsidR="0054769B" w:rsidRPr="0054769B" w:rsidRDefault="0054769B" w:rsidP="0054769B">
      <w:pPr>
        <w:rPr>
          <w:rFonts w:ascii="Times New Roman" w:eastAsiaTheme="minorEastAsia" w:hAnsi="Times New Roman" w:cs="Times New Roman"/>
          <w:sz w:val="24"/>
        </w:rPr>
      </w:pPr>
      <w:r w:rsidRPr="0054769B">
        <w:rPr>
          <w:rFonts w:ascii="Times New Roman" w:eastAsiaTheme="minorEastAsia" w:hAnsi="Times New Roman" w:cs="Times New Roman"/>
          <w:sz w:val="24"/>
        </w:rPr>
        <w:br w:type="page"/>
      </w:r>
      <w:r w:rsidRPr="0054769B">
        <w:rPr>
          <w:rFonts w:ascii="Times New Roman" w:eastAsiaTheme="minorEastAsia" w:hAnsi="Times New Roman" w:cs="Times New Roman"/>
          <w:sz w:val="24"/>
        </w:rPr>
        <w:lastRenderedPageBreak/>
        <w:t>In the beginning, it also became apparent that a block size of 3 was yielding the best CPI. However, a random decision to try out bigger numbers. Restrictions in size led to the decision that 4, 6, or 9 would be the best choice for block size (More apparent if you look at the chart chronologically aka chart 1).</w:t>
      </w:r>
    </w:p>
    <w:tbl>
      <w:tblPr>
        <w:tblW w:w="7240" w:type="dxa"/>
        <w:tblLook w:val="04A0" w:firstRow="1" w:lastRow="0" w:firstColumn="1" w:lastColumn="0" w:noHBand="0" w:noVBand="1"/>
      </w:tblPr>
      <w:tblGrid>
        <w:gridCol w:w="1096"/>
        <w:gridCol w:w="1151"/>
        <w:gridCol w:w="960"/>
        <w:gridCol w:w="1151"/>
        <w:gridCol w:w="1060"/>
        <w:gridCol w:w="1371"/>
        <w:gridCol w:w="1041"/>
      </w:tblGrid>
      <w:tr w:rsidR="0054769B" w:rsidRPr="0054769B" w:rsidTr="002462AF">
        <w:trPr>
          <w:trHeight w:val="615"/>
        </w:trPr>
        <w:tc>
          <w:tcPr>
            <w:tcW w:w="940" w:type="dxa"/>
            <w:tcBorders>
              <w:top w:val="single" w:sz="8" w:space="0" w:color="auto"/>
              <w:left w:val="single" w:sz="4" w:space="0" w:color="auto"/>
              <w:bottom w:val="single" w:sz="8" w:space="0" w:color="auto"/>
              <w:right w:val="single" w:sz="4" w:space="0" w:color="auto"/>
            </w:tcBorders>
            <w:shd w:val="clear" w:color="FFC000" w:fill="FFC000"/>
            <w:vAlign w:val="center"/>
            <w:hideMark/>
          </w:tcPr>
          <w:p w:rsidR="0054769B" w:rsidRPr="0054769B" w:rsidRDefault="0054769B" w:rsidP="002462AF">
            <w:pPr>
              <w:spacing w:after="0" w:line="240" w:lineRule="auto"/>
              <w:jc w:val="center"/>
              <w:rPr>
                <w:rFonts w:ascii="Times New Roman" w:eastAsia="Times New Roman" w:hAnsi="Times New Roman" w:cs="Times New Roman"/>
                <w:b/>
                <w:bCs/>
                <w:color w:val="FFFFFF"/>
              </w:rPr>
            </w:pPr>
            <w:proofErr w:type="spellStart"/>
            <w:r w:rsidRPr="0054769B">
              <w:rPr>
                <w:rFonts w:ascii="Times New Roman" w:eastAsia="Times New Roman" w:hAnsi="Times New Roman" w:cs="Times New Roman"/>
                <w:b/>
                <w:bCs/>
                <w:color w:val="FFFFFF"/>
              </w:rPr>
              <w:t>Blocksize</w:t>
            </w:r>
            <w:proofErr w:type="spellEnd"/>
          </w:p>
        </w:tc>
        <w:tc>
          <w:tcPr>
            <w:tcW w:w="1060" w:type="dxa"/>
            <w:tcBorders>
              <w:top w:val="single" w:sz="8" w:space="0" w:color="auto"/>
              <w:left w:val="single" w:sz="4" w:space="0" w:color="auto"/>
              <w:bottom w:val="single" w:sz="8" w:space="0" w:color="auto"/>
              <w:right w:val="single" w:sz="12" w:space="0" w:color="auto"/>
            </w:tcBorders>
            <w:shd w:val="clear" w:color="FFC000" w:fill="FFC000"/>
            <w:vAlign w:val="center"/>
            <w:hideMark/>
          </w:tcPr>
          <w:p w:rsidR="0054769B" w:rsidRPr="0054769B" w:rsidRDefault="0054769B" w:rsidP="002462AF">
            <w:pPr>
              <w:spacing w:after="0" w:line="240" w:lineRule="auto"/>
              <w:jc w:val="center"/>
              <w:rPr>
                <w:rFonts w:ascii="Times New Roman" w:eastAsia="Times New Roman" w:hAnsi="Times New Roman" w:cs="Times New Roman"/>
                <w:b/>
                <w:bCs/>
                <w:color w:val="FFFFFF"/>
              </w:rPr>
            </w:pPr>
            <w:r w:rsidRPr="0054769B">
              <w:rPr>
                <w:rFonts w:ascii="Times New Roman" w:eastAsia="Times New Roman" w:hAnsi="Times New Roman" w:cs="Times New Roman"/>
                <w:b/>
                <w:bCs/>
                <w:color w:val="FFFFFF"/>
              </w:rPr>
              <w:t>CPI</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b/>
                <w:bCs/>
                <w:color w:val="FFFFFF"/>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315"/>
        </w:trPr>
        <w:tc>
          <w:tcPr>
            <w:tcW w:w="940" w:type="dxa"/>
            <w:tcBorders>
              <w:top w:val="single" w:sz="8" w:space="0" w:color="auto"/>
              <w:left w:val="single" w:sz="4" w:space="0" w:color="auto"/>
              <w:bottom w:val="dotDash" w:sz="4" w:space="0" w:color="auto"/>
              <w:right w:val="single" w:sz="4"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060" w:type="dxa"/>
            <w:tcBorders>
              <w:top w:val="single" w:sz="8"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1.401473</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color w:val="000000"/>
              </w:rPr>
              <w:t>2</w:t>
            </w: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color w:val="000000"/>
              </w:rPr>
              <w:t>3</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0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5.529523</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single" w:sz="8"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1.401473</w:t>
            </w:r>
          </w:p>
        </w:tc>
        <w:tc>
          <w:tcPr>
            <w:tcW w:w="10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7.375058</w:t>
            </w:r>
          </w:p>
        </w:tc>
        <w:tc>
          <w:tcPr>
            <w:tcW w:w="12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1.577377</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06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5.529523</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5.529523</w:t>
            </w:r>
          </w:p>
        </w:tc>
        <w:tc>
          <w:tcPr>
            <w:tcW w:w="1060"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noProof/>
                <w:color w:val="000000"/>
              </w:rPr>
              <mc:AlternateContent>
                <mc:Choice Requires="wps">
                  <w:drawing>
                    <wp:anchor distT="0" distB="0" distL="114300" distR="114300" simplePos="0" relativeHeight="251668480" behindDoc="0" locked="0" layoutInCell="1" allowOverlap="1" wp14:anchorId="162D3C58" wp14:editId="6070BF7A">
                      <wp:simplePos x="0" y="0"/>
                      <wp:positionH relativeFrom="column">
                        <wp:posOffset>-55245</wp:posOffset>
                      </wp:positionH>
                      <wp:positionV relativeFrom="paragraph">
                        <wp:posOffset>168275</wp:posOffset>
                      </wp:positionV>
                      <wp:extent cx="637540" cy="339725"/>
                      <wp:effectExtent l="0" t="0" r="10160" b="22225"/>
                      <wp:wrapNone/>
                      <wp:docPr id="8" name="Oval 8"/>
                      <wp:cNvGraphicFramePr/>
                      <a:graphic xmlns:a="http://schemas.openxmlformats.org/drawingml/2006/main">
                        <a:graphicData uri="http://schemas.microsoft.com/office/word/2010/wordprocessingShape">
                          <wps:wsp>
                            <wps:cNvSpPr/>
                            <wps:spPr>
                              <a:xfrm>
                                <a:off x="0" y="0"/>
                                <a:ext cx="637540" cy="33972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CC0422" id="Oval 8" o:spid="_x0000_s1026" style="position:absolute;margin-left:-4.35pt;margin-top:13.25pt;width:50.2pt;height: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" filled="f" strokecolor="#00b050" strokeweight="1pt">
                      <v:stroke joinstyle="miter"/>
                    </v:oval>
                  </w:pict>
                </mc:Fallback>
              </mc:AlternateContent>
            </w:r>
            <w:r w:rsidRPr="0054769B">
              <w:rPr>
                <w:rFonts w:ascii="Times New Roman" w:eastAsia="Times New Roman" w:hAnsi="Times New Roman" w:cs="Times New Roman"/>
                <w:color w:val="000000"/>
              </w:rPr>
              <w:t>7.492000</w:t>
            </w:r>
          </w:p>
        </w:tc>
        <w:tc>
          <w:tcPr>
            <w:tcW w:w="1260"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2.106641</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0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5.577150</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5.529523</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color w:val="000000"/>
              </w:rPr>
              <w:t>7.433529</w:t>
            </w:r>
          </w:p>
        </w:tc>
        <w:tc>
          <w:tcPr>
            <w:tcW w:w="1260"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2.106641</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06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5.577175</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5.577150</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260"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2.212304</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0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8.847980</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5.577175</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260"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2.212304</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06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9.050673</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8.847980</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260"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3.072859</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0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10.262776</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9.050673</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260"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3.538300</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06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10.287897</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10.262776</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260"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noProof/>
                <w:color w:val="000000"/>
              </w:rPr>
              <mc:AlternateContent>
                <mc:Choice Requires="wps">
                  <w:drawing>
                    <wp:anchor distT="0" distB="0" distL="114300" distR="114300" simplePos="0" relativeHeight="251669504" behindDoc="0" locked="0" layoutInCell="1" allowOverlap="1" wp14:anchorId="606E9E69" wp14:editId="0EBFFBFD">
                      <wp:simplePos x="0" y="0"/>
                      <wp:positionH relativeFrom="column">
                        <wp:posOffset>-161290</wp:posOffset>
                      </wp:positionH>
                      <wp:positionV relativeFrom="paragraph">
                        <wp:posOffset>149225</wp:posOffset>
                      </wp:positionV>
                      <wp:extent cx="998855" cy="339725"/>
                      <wp:effectExtent l="0" t="0" r="10795" b="22225"/>
                      <wp:wrapNone/>
                      <wp:docPr id="9" name="Oval 9"/>
                      <wp:cNvGraphicFramePr/>
                      <a:graphic xmlns:a="http://schemas.openxmlformats.org/drawingml/2006/main">
                        <a:graphicData uri="http://schemas.microsoft.com/office/word/2010/wordprocessingShape">
                          <wps:wsp>
                            <wps:cNvSpPr/>
                            <wps:spPr>
                              <a:xfrm>
                                <a:off x="0" y="0"/>
                                <a:ext cx="998855" cy="33972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B3F7BB" id="Oval 9" o:spid="_x0000_s1026" style="position:absolute;margin-left:-12.7pt;margin-top:11.75pt;width:78.65pt;height:2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" filled="f" strokecolor="#00b050" strokeweight="1pt">
                      <v:stroke joinstyle="miter"/>
                    </v:oval>
                  </w:pict>
                </mc:Fallback>
              </mc:AlternateContent>
            </w:r>
            <w:r w:rsidRPr="0054769B">
              <w:rPr>
                <w:rFonts w:ascii="Times New Roman" w:eastAsia="Times New Roman" w:hAnsi="Times New Roman" w:cs="Times New Roman"/>
                <w:color w:val="000000"/>
              </w:rPr>
              <w:t>3.655243</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0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10.465470</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10.2879</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color w:val="000000"/>
              </w:rPr>
              <w:t>2.560208625</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w:t>
            </w:r>
          </w:p>
        </w:tc>
        <w:tc>
          <w:tcPr>
            <w:tcW w:w="106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10.490590</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10.465470</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w:t>
            </w:r>
          </w:p>
        </w:tc>
        <w:tc>
          <w:tcPr>
            <w:tcW w:w="10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7.375058</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noProof/>
                <w:color w:val="000000"/>
              </w:rPr>
              <mc:AlternateContent>
                <mc:Choice Requires="wps">
                  <w:drawing>
                    <wp:anchor distT="0" distB="0" distL="114300" distR="114300" simplePos="0" relativeHeight="251667456" behindDoc="0" locked="0" layoutInCell="1" allowOverlap="1" wp14:anchorId="7632C437" wp14:editId="149E71BC">
                      <wp:simplePos x="0" y="0"/>
                      <wp:positionH relativeFrom="column">
                        <wp:posOffset>-132715</wp:posOffset>
                      </wp:positionH>
                      <wp:positionV relativeFrom="paragraph">
                        <wp:posOffset>181610</wp:posOffset>
                      </wp:positionV>
                      <wp:extent cx="850265" cy="339725"/>
                      <wp:effectExtent l="0" t="0" r="26035" b="22225"/>
                      <wp:wrapNone/>
                      <wp:docPr id="7" name="Oval 7"/>
                      <wp:cNvGraphicFramePr/>
                      <a:graphic xmlns:a="http://schemas.openxmlformats.org/drawingml/2006/main">
                        <a:graphicData uri="http://schemas.microsoft.com/office/word/2010/wordprocessingShape">
                          <wps:wsp>
                            <wps:cNvSpPr/>
                            <wps:spPr>
                              <a:xfrm>
                                <a:off x="0" y="0"/>
                                <a:ext cx="850265" cy="33972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61D68" id="Oval 7" o:spid="_x0000_s1026" style="position:absolute;margin-left:-10.45pt;margin-top:14.3pt;width:66.95pt;height:2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" filled="f" strokecolor="#00b050" strokeweight="1pt">
                      <v:stroke joinstyle="miter"/>
                    </v:oval>
                  </w:pict>
                </mc:Fallback>
              </mc:AlternateContent>
            </w:r>
            <w:r w:rsidRPr="0054769B">
              <w:rPr>
                <w:rFonts w:ascii="Times New Roman" w:eastAsia="Times New Roman" w:hAnsi="Times New Roman" w:cs="Times New Roman"/>
                <w:color w:val="000000"/>
              </w:rPr>
              <w:t>10.490590</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color w:val="00B050"/>
                <w:sz w:val="20"/>
                <w:szCs w:val="20"/>
              </w:rPr>
            </w:pP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w:t>
            </w:r>
          </w:p>
        </w:tc>
        <w:tc>
          <w:tcPr>
            <w:tcW w:w="106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7.492000</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color w:val="000000"/>
              </w:rPr>
              <w:t>7.547294</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color w:val="00B050"/>
                <w:sz w:val="20"/>
                <w:szCs w:val="20"/>
              </w:rPr>
            </w:pPr>
            <w:r w:rsidRPr="0054769B">
              <w:rPr>
                <w:rFonts w:ascii="Times New Roman" w:eastAsia="Times New Roman" w:hAnsi="Times New Roman" w:cs="Times New Roman"/>
                <w:color w:val="00B050"/>
                <w:sz w:val="20"/>
                <w:szCs w:val="20"/>
              </w:rPr>
              <w:t>Green = Averages</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w:t>
            </w:r>
          </w:p>
        </w:tc>
        <w:tc>
          <w:tcPr>
            <w:tcW w:w="10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1.577377</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w:t>
            </w:r>
          </w:p>
        </w:tc>
        <w:tc>
          <w:tcPr>
            <w:tcW w:w="106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2.106641</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color w:val="000000"/>
              </w:rPr>
              <w:t>4</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color w:val="000000"/>
              </w:rPr>
              <w:t>5</w:t>
            </w: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color w:val="000000"/>
              </w:rPr>
              <w:t>6</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w:t>
            </w:r>
          </w:p>
        </w:tc>
        <w:tc>
          <w:tcPr>
            <w:tcW w:w="10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2.106641</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1.244015</w:t>
            </w:r>
          </w:p>
        </w:tc>
        <w:tc>
          <w:tcPr>
            <w:tcW w:w="106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1.577377</w:t>
            </w:r>
          </w:p>
        </w:tc>
        <w:tc>
          <w:tcPr>
            <w:tcW w:w="12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1.242375</w:t>
            </w:r>
          </w:p>
        </w:tc>
        <w:tc>
          <w:tcPr>
            <w:tcW w:w="9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1.242375</w:t>
            </w: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w:t>
            </w:r>
          </w:p>
        </w:tc>
        <w:tc>
          <w:tcPr>
            <w:tcW w:w="106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2.212304</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noProof/>
                <w:color w:val="000000"/>
              </w:rPr>
              <mc:AlternateContent>
                <mc:Choice Requires="wps">
                  <w:drawing>
                    <wp:anchor distT="0" distB="0" distL="114300" distR="114300" simplePos="0" relativeHeight="251670528" behindDoc="0" locked="0" layoutInCell="1" allowOverlap="1" wp14:anchorId="1D7E0799" wp14:editId="06F64B4F">
                      <wp:simplePos x="0" y="0"/>
                      <wp:positionH relativeFrom="column">
                        <wp:posOffset>-73660</wp:posOffset>
                      </wp:positionH>
                      <wp:positionV relativeFrom="paragraph">
                        <wp:posOffset>139065</wp:posOffset>
                      </wp:positionV>
                      <wp:extent cx="765175" cy="350520"/>
                      <wp:effectExtent l="0" t="0" r="15875" b="11430"/>
                      <wp:wrapNone/>
                      <wp:docPr id="10" name="Oval 10"/>
                      <wp:cNvGraphicFramePr/>
                      <a:graphic xmlns:a="http://schemas.openxmlformats.org/drawingml/2006/main">
                        <a:graphicData uri="http://schemas.microsoft.com/office/word/2010/wordprocessingShape">
                          <wps:wsp>
                            <wps:cNvSpPr/>
                            <wps:spPr>
                              <a:xfrm>
                                <a:off x="0" y="0"/>
                                <a:ext cx="765175" cy="35052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8271E" id="Oval 10" o:spid="_x0000_s1026" style="position:absolute;margin-left:-5.8pt;margin-top:10.95pt;width:60.25pt;height:2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" filled="f" strokecolor="#00b050" strokeweight="1pt">
                      <v:stroke joinstyle="miter"/>
                    </v:oval>
                  </w:pict>
                </mc:Fallback>
              </mc:AlternateContent>
            </w:r>
            <w:r w:rsidRPr="0054769B">
              <w:rPr>
                <w:rFonts w:ascii="Times New Roman" w:eastAsia="Times New Roman" w:hAnsi="Times New Roman" w:cs="Times New Roman"/>
                <w:color w:val="000000"/>
              </w:rPr>
              <w:t>1.373878</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noProof/>
                <w:color w:val="000000"/>
              </w:rPr>
              <mc:AlternateContent>
                <mc:Choice Requires="wps">
                  <w:drawing>
                    <wp:anchor distT="0" distB="0" distL="114300" distR="114300" simplePos="0" relativeHeight="251671552" behindDoc="0" locked="0" layoutInCell="1" allowOverlap="1" wp14:anchorId="31B3B732" wp14:editId="5687B40F">
                      <wp:simplePos x="0" y="0"/>
                      <wp:positionH relativeFrom="column">
                        <wp:posOffset>-164465</wp:posOffset>
                      </wp:positionH>
                      <wp:positionV relativeFrom="paragraph">
                        <wp:posOffset>-34290</wp:posOffset>
                      </wp:positionV>
                      <wp:extent cx="861060" cy="254635"/>
                      <wp:effectExtent l="0" t="0" r="15240" b="12065"/>
                      <wp:wrapNone/>
                      <wp:docPr id="11" name="Oval 11"/>
                      <wp:cNvGraphicFramePr/>
                      <a:graphic xmlns:a="http://schemas.openxmlformats.org/drawingml/2006/main">
                        <a:graphicData uri="http://schemas.microsoft.com/office/word/2010/wordprocessingShape">
                          <wps:wsp>
                            <wps:cNvSpPr/>
                            <wps:spPr>
                              <a:xfrm>
                                <a:off x="0" y="0"/>
                                <a:ext cx="861060" cy="25463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5FCB5" id="Oval 11" o:spid="_x0000_s1026" style="position:absolute;margin-left:-12.95pt;margin-top:-2.7pt;width:67.8pt;height:2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" filled="f" strokecolor="#00b050" strokeweight="1pt">
                      <v:stroke joinstyle="miter"/>
                    </v:oval>
                  </w:pict>
                </mc:Fallback>
              </mc:AlternateContent>
            </w:r>
            <w:r w:rsidRPr="0054769B">
              <w:rPr>
                <w:rFonts w:ascii="Times New Roman" w:eastAsia="Times New Roman" w:hAnsi="Times New Roman" w:cs="Times New Roman"/>
                <w:color w:val="000000"/>
              </w:rPr>
              <w:t>1.577377</w:t>
            </w:r>
          </w:p>
        </w:tc>
        <w:tc>
          <w:tcPr>
            <w:tcW w:w="1260"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1.315435</w:t>
            </w:r>
          </w:p>
        </w:tc>
        <w:tc>
          <w:tcPr>
            <w:tcW w:w="960"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1.315435</w:t>
            </w: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w:t>
            </w:r>
          </w:p>
        </w:tc>
        <w:tc>
          <w:tcPr>
            <w:tcW w:w="10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2.212304</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color w:val="000000"/>
              </w:rPr>
              <w:t>1.308947</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p>
        </w:tc>
        <w:tc>
          <w:tcPr>
            <w:tcW w:w="1260"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1.368353</w:t>
            </w:r>
          </w:p>
        </w:tc>
        <w:tc>
          <w:tcPr>
            <w:tcW w:w="960"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1.368353</w:t>
            </w: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w:t>
            </w:r>
          </w:p>
        </w:tc>
        <w:tc>
          <w:tcPr>
            <w:tcW w:w="106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3.072859</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260"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1.441413</w:t>
            </w:r>
          </w:p>
        </w:tc>
        <w:tc>
          <w:tcPr>
            <w:tcW w:w="960" w:type="dxa"/>
            <w:tcBorders>
              <w:top w:val="nil"/>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1.441413</w:t>
            </w: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w:t>
            </w:r>
          </w:p>
        </w:tc>
        <w:tc>
          <w:tcPr>
            <w:tcW w:w="10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3.538300</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260" w:type="dxa"/>
            <w:tcBorders>
              <w:top w:val="nil"/>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10.490590</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w:t>
            </w:r>
          </w:p>
        </w:tc>
        <w:tc>
          <w:tcPr>
            <w:tcW w:w="106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3.655243</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color w:val="000000"/>
              </w:rPr>
              <w:t>3.1716332</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color w:val="000000"/>
              </w:rPr>
              <w:t>1.375067</w:t>
            </w: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4</w:t>
            </w:r>
          </w:p>
        </w:tc>
        <w:tc>
          <w:tcPr>
            <w:tcW w:w="10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1.244015</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r w:rsidRPr="0054769B">
              <w:rPr>
                <w:rFonts w:ascii="Times New Roman" w:eastAsia="Times New Roman" w:hAnsi="Times New Roman" w:cs="Times New Roman"/>
                <w:noProof/>
                <w:color w:val="000000"/>
              </w:rPr>
              <mc:AlternateContent>
                <mc:Choice Requires="wps">
                  <w:drawing>
                    <wp:anchor distT="0" distB="0" distL="114300" distR="114300" simplePos="0" relativeHeight="251672576" behindDoc="0" locked="0" layoutInCell="1" allowOverlap="1" wp14:anchorId="2F137473" wp14:editId="186720D1">
                      <wp:simplePos x="0" y="0"/>
                      <wp:positionH relativeFrom="column">
                        <wp:posOffset>-132715</wp:posOffset>
                      </wp:positionH>
                      <wp:positionV relativeFrom="paragraph">
                        <wp:posOffset>-436880</wp:posOffset>
                      </wp:positionV>
                      <wp:extent cx="796925" cy="339725"/>
                      <wp:effectExtent l="0" t="0" r="22225" b="22225"/>
                      <wp:wrapNone/>
                      <wp:docPr id="12" name="Oval 12"/>
                      <wp:cNvGraphicFramePr/>
                      <a:graphic xmlns:a="http://schemas.openxmlformats.org/drawingml/2006/main">
                        <a:graphicData uri="http://schemas.microsoft.com/office/word/2010/wordprocessingShape">
                          <wps:wsp>
                            <wps:cNvSpPr/>
                            <wps:spPr>
                              <a:xfrm>
                                <a:off x="0" y="0"/>
                                <a:ext cx="796925" cy="33972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5419FF" id="Oval 12" o:spid="_x0000_s1026" style="position:absolute;margin-left:-10.45pt;margin-top:-34.4pt;width:62.75pt;height:2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" filled="f" strokecolor="#00b050" strokeweight="1pt">
                      <v:stroke joinstyle="miter"/>
                    </v:oval>
                  </w:pict>
                </mc:Fallback>
              </mc:AlternateContent>
            </w: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4</w:t>
            </w:r>
          </w:p>
        </w:tc>
        <w:tc>
          <w:tcPr>
            <w:tcW w:w="106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1.373878</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color w:val="000000"/>
              </w:rPr>
              <w:t>9</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5</w:t>
            </w:r>
          </w:p>
        </w:tc>
        <w:tc>
          <w:tcPr>
            <w:tcW w:w="106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1.577377</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1.315435</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315"/>
        </w:trPr>
        <w:tc>
          <w:tcPr>
            <w:tcW w:w="940" w:type="dxa"/>
            <w:tcBorders>
              <w:top w:val="dotDash" w:sz="4" w:space="0" w:color="auto"/>
              <w:left w:val="single" w:sz="4" w:space="0" w:color="auto"/>
              <w:bottom w:val="dotDash" w:sz="4" w:space="0" w:color="auto"/>
              <w:right w:val="single" w:sz="4"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6</w:t>
            </w:r>
          </w:p>
        </w:tc>
        <w:tc>
          <w:tcPr>
            <w:tcW w:w="10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1.242375</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dotDash" w:sz="4" w:space="0" w:color="auto"/>
              <w:bottom w:val="single" w:sz="12"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1.315435</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315"/>
        </w:trPr>
        <w:tc>
          <w:tcPr>
            <w:tcW w:w="940" w:type="dxa"/>
            <w:tcBorders>
              <w:top w:val="dotDash" w:sz="4" w:space="0" w:color="auto"/>
              <w:left w:val="single" w:sz="4" w:space="0" w:color="auto"/>
              <w:bottom w:val="dotDash" w:sz="4" w:space="0" w:color="auto"/>
              <w:right w:val="single" w:sz="4"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6</w:t>
            </w:r>
          </w:p>
        </w:tc>
        <w:tc>
          <w:tcPr>
            <w:tcW w:w="106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1.315435</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r w:rsidRPr="0054769B">
              <w:rPr>
                <w:rFonts w:ascii="Times New Roman" w:eastAsia="Times New Roman" w:hAnsi="Times New Roman" w:cs="Times New Roman"/>
                <w:noProof/>
                <w:color w:val="000000"/>
              </w:rPr>
              <mc:AlternateContent>
                <mc:Choice Requires="wps">
                  <w:drawing>
                    <wp:anchor distT="0" distB="0" distL="114300" distR="114300" simplePos="0" relativeHeight="251673600" behindDoc="0" locked="0" layoutInCell="1" allowOverlap="1" wp14:anchorId="4762BEE1" wp14:editId="3241861F">
                      <wp:simplePos x="0" y="0"/>
                      <wp:positionH relativeFrom="column">
                        <wp:posOffset>-185420</wp:posOffset>
                      </wp:positionH>
                      <wp:positionV relativeFrom="paragraph">
                        <wp:posOffset>-47625</wp:posOffset>
                      </wp:positionV>
                      <wp:extent cx="998855" cy="339725"/>
                      <wp:effectExtent l="0" t="0" r="10795" b="22225"/>
                      <wp:wrapNone/>
                      <wp:docPr id="13" name="Oval 13"/>
                      <wp:cNvGraphicFramePr/>
                      <a:graphic xmlns:a="http://schemas.openxmlformats.org/drawingml/2006/main">
                        <a:graphicData uri="http://schemas.microsoft.com/office/word/2010/wordprocessingShape">
                          <wps:wsp>
                            <wps:cNvSpPr/>
                            <wps:spPr>
                              <a:xfrm>
                                <a:off x="0" y="0"/>
                                <a:ext cx="998855" cy="33972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A05DA" id="Oval 13" o:spid="_x0000_s1026" style="position:absolute;margin-left:-14.6pt;margin-top:-3.75pt;width:78.65pt;height: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" filled="f" strokecolor="#00b050" strokeweight="1pt">
                      <v:stroke joinstyle="miter"/>
                    </v:oval>
                  </w:pict>
                </mc:Fallback>
              </mc:AlternateContent>
            </w:r>
            <w:r w:rsidRPr="0054769B">
              <w:rPr>
                <w:rFonts w:ascii="Times New Roman" w:eastAsia="Times New Roman" w:hAnsi="Times New Roman" w:cs="Times New Roman"/>
                <w:color w:val="000000"/>
              </w:rPr>
              <w:t>1.315435</w:t>
            </w: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right"/>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6</w:t>
            </w:r>
          </w:p>
        </w:tc>
        <w:tc>
          <w:tcPr>
            <w:tcW w:w="10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1.368353</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6</w:t>
            </w:r>
          </w:p>
        </w:tc>
        <w:tc>
          <w:tcPr>
            <w:tcW w:w="106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1.441413</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6</w:t>
            </w:r>
          </w:p>
        </w:tc>
        <w:tc>
          <w:tcPr>
            <w:tcW w:w="1060" w:type="dxa"/>
            <w:tcBorders>
              <w:top w:val="dotDash" w:sz="4" w:space="0" w:color="auto"/>
              <w:left w:val="dotDash" w:sz="4" w:space="0" w:color="auto"/>
              <w:bottom w:val="dotDash" w:sz="4"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10.490590</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300"/>
        </w:trPr>
        <w:tc>
          <w:tcPr>
            <w:tcW w:w="940" w:type="dxa"/>
            <w:tcBorders>
              <w:top w:val="dotDash" w:sz="4" w:space="0" w:color="auto"/>
              <w:left w:val="single" w:sz="4" w:space="0" w:color="auto"/>
              <w:bottom w:val="dotDash" w:sz="4" w:space="0" w:color="auto"/>
              <w:right w:val="single" w:sz="4"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9</w:t>
            </w:r>
          </w:p>
        </w:tc>
        <w:tc>
          <w:tcPr>
            <w:tcW w:w="1060" w:type="dxa"/>
            <w:tcBorders>
              <w:top w:val="dotDash" w:sz="4" w:space="0" w:color="auto"/>
              <w:left w:val="dotDash" w:sz="4" w:space="0" w:color="auto"/>
              <w:bottom w:val="dotDash" w:sz="4" w:space="0" w:color="auto"/>
              <w:right w:val="single" w:sz="12" w:space="0" w:color="auto"/>
            </w:tcBorders>
            <w:shd w:val="clear" w:color="FFF2CC" w:fill="FFF2CC"/>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1.315435</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r w:rsidR="0054769B" w:rsidRPr="0054769B" w:rsidTr="002462AF">
        <w:trPr>
          <w:trHeight w:val="300"/>
        </w:trPr>
        <w:tc>
          <w:tcPr>
            <w:tcW w:w="940" w:type="dxa"/>
            <w:tcBorders>
              <w:top w:val="dotDash" w:sz="4" w:space="0" w:color="auto"/>
              <w:left w:val="single" w:sz="4" w:space="0" w:color="auto"/>
              <w:bottom w:val="single" w:sz="12" w:space="0" w:color="auto"/>
              <w:right w:val="single" w:sz="4"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9</w:t>
            </w:r>
          </w:p>
        </w:tc>
        <w:tc>
          <w:tcPr>
            <w:tcW w:w="1060" w:type="dxa"/>
            <w:tcBorders>
              <w:top w:val="dotDash" w:sz="4" w:space="0" w:color="auto"/>
              <w:left w:val="dotDash" w:sz="4" w:space="0" w:color="auto"/>
              <w:bottom w:val="single" w:sz="12" w:space="0" w:color="auto"/>
              <w:right w:val="single" w:sz="12" w:space="0" w:color="auto"/>
            </w:tcBorders>
            <w:shd w:val="clear" w:color="auto" w:fill="auto"/>
            <w:noWrap/>
            <w:vAlign w:val="center"/>
            <w:hideMark/>
          </w:tcPr>
          <w:p w:rsidR="0054769B" w:rsidRPr="0054769B" w:rsidRDefault="0054769B" w:rsidP="002462AF">
            <w:pPr>
              <w:spacing w:after="0" w:line="240" w:lineRule="auto"/>
              <w:jc w:val="center"/>
              <w:rPr>
                <w:rFonts w:ascii="Times New Roman" w:eastAsia="Times New Roman" w:hAnsi="Times New Roman" w:cs="Times New Roman"/>
                <w:color w:val="000000"/>
              </w:rPr>
            </w:pPr>
            <w:r w:rsidRPr="0054769B">
              <w:rPr>
                <w:rFonts w:ascii="Times New Roman" w:eastAsia="Times New Roman" w:hAnsi="Times New Roman" w:cs="Times New Roman"/>
                <w:color w:val="000000"/>
              </w:rPr>
              <w:t>1.315435</w:t>
            </w: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4769B" w:rsidRPr="0054769B" w:rsidRDefault="0054769B" w:rsidP="002462AF">
            <w:pPr>
              <w:spacing w:after="0" w:line="240" w:lineRule="auto"/>
              <w:rPr>
                <w:rFonts w:ascii="Times New Roman" w:eastAsia="Times New Roman" w:hAnsi="Times New Roman" w:cs="Times New Roman"/>
                <w:sz w:val="20"/>
                <w:szCs w:val="20"/>
              </w:rPr>
            </w:pPr>
          </w:p>
        </w:tc>
      </w:tr>
    </w:tbl>
    <w:p w:rsidR="0054769B" w:rsidRPr="0054769B" w:rsidRDefault="0054769B" w:rsidP="0054769B">
      <w:pPr>
        <w:rPr>
          <w:rFonts w:ascii="Times New Roman" w:eastAsiaTheme="minorEastAsia" w:hAnsi="Times New Roman" w:cs="Times New Roman"/>
          <w:sz w:val="24"/>
        </w:rPr>
      </w:pPr>
    </w:p>
    <w:p w:rsidR="0054769B" w:rsidRPr="0054769B" w:rsidRDefault="0054769B" w:rsidP="0054769B">
      <w:pPr>
        <w:rPr>
          <w:rFonts w:ascii="Times New Roman" w:eastAsiaTheme="minorEastAsia" w:hAnsi="Times New Roman" w:cs="Times New Roman"/>
          <w:sz w:val="24"/>
        </w:rPr>
      </w:pPr>
      <w:r w:rsidRPr="0054769B">
        <w:rPr>
          <w:rFonts w:ascii="Times New Roman" w:eastAsiaTheme="minorEastAsia" w:hAnsi="Times New Roman" w:cs="Times New Roman"/>
          <w:sz w:val="24"/>
        </w:rPr>
        <w:br w:type="page"/>
      </w:r>
    </w:p>
    <w:p w:rsidR="0054769B" w:rsidRPr="0054769B" w:rsidRDefault="0054769B" w:rsidP="0054769B">
      <w:pPr>
        <w:rPr>
          <w:rFonts w:ascii="Times New Roman" w:eastAsiaTheme="minorEastAsia" w:hAnsi="Times New Roman" w:cs="Times New Roman"/>
          <w:sz w:val="24"/>
        </w:rPr>
      </w:pPr>
      <w:r w:rsidRPr="0054769B">
        <w:rPr>
          <w:rFonts w:ascii="Times New Roman" w:eastAsiaTheme="minorEastAsia" w:hAnsi="Times New Roman" w:cs="Times New Roman"/>
          <w:sz w:val="24"/>
        </w:rPr>
        <w:lastRenderedPageBreak/>
        <w:t>After multiple tests and double checking that the data didn’t lead to somewhere else, it was decided that the combination of 5 as the cache size, 6 as the block size, 1 as the level of association, and 0 as the branch prediction was the best choice as it yielded the smallest CPI (see chart 2).</w:t>
      </w:r>
    </w:p>
    <w:p w:rsidR="005213AA" w:rsidRPr="0054769B" w:rsidRDefault="005213AA" w:rsidP="00EE0626">
      <w:pPr>
        <w:rPr>
          <w:rFonts w:ascii="Times New Roman" w:hAnsi="Times New Roman" w:cs="Times New Roman"/>
        </w:rPr>
      </w:pPr>
    </w:p>
    <w:sectPr w:rsidR="005213AA" w:rsidRPr="0054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547664"/>
    <w:multiLevelType w:val="hybridMultilevel"/>
    <w:tmpl w:val="434A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26E29"/>
    <w:multiLevelType w:val="hybridMultilevel"/>
    <w:tmpl w:val="C6C6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EC7"/>
    <w:rsid w:val="000F6545"/>
    <w:rsid w:val="002D1363"/>
    <w:rsid w:val="002D1AFB"/>
    <w:rsid w:val="005213AA"/>
    <w:rsid w:val="0054769B"/>
    <w:rsid w:val="00910EC7"/>
    <w:rsid w:val="00B54EF1"/>
    <w:rsid w:val="00B56B5B"/>
    <w:rsid w:val="00BC1F08"/>
    <w:rsid w:val="00BF1191"/>
    <w:rsid w:val="00E40E57"/>
    <w:rsid w:val="00EE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D31D6F"/>
  <w15:chartTrackingRefBased/>
  <w15:docId w15:val="{EC21E842-4BB1-49C6-8A34-86B40FE5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EC7"/>
    <w:pPr>
      <w:ind w:left="720"/>
      <w:contextualSpacing/>
    </w:pPr>
  </w:style>
  <w:style w:type="paragraph" w:styleId="NormalWeb">
    <w:name w:val="Normal (Web)"/>
    <w:basedOn w:val="Normal"/>
    <w:uiPriority w:val="99"/>
    <w:semiHidden/>
    <w:unhideWhenUsed/>
    <w:rsid w:val="00EE06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3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Microsoft\Documents\GitHub\CompOrg\PerformanceExcelSheet.xlsx" TargetMode="Externa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file:///C:\Users\Microsoft\Documents\GitHub\CompOrg\PerformanceExcelSheet.xlsx"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Liliana Campuzano</cp:lastModifiedBy>
  <cp:revision>5</cp:revision>
  <dcterms:created xsi:type="dcterms:W3CDTF">2017-05-03T01:07:00Z</dcterms:created>
  <dcterms:modified xsi:type="dcterms:W3CDTF">2017-05-03T18:47:00Z</dcterms:modified>
</cp:coreProperties>
</file>