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1.png" ContentType="image/png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0"/>
        </w:numPr>
        <w:spacing w:beforeAutospacing="1" w:afterAutospacing="1"/>
        <w:ind w:hanging="0" w:left="0"/>
        <w:jc w:val="center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7"/>
          <w:szCs w:val="27"/>
          <w:lang w:eastAsia="pt-BR"/>
          <w14:ligatures w14:val="none"/>
        </w:rPr>
        <w:t>CARTA DE APRESENTAÇÃO E PARCERIA ACADÊMICA</w:t>
      </w:r>
    </w:p>
    <w:p>
      <w:pPr>
        <w:pStyle w:val="Normal"/>
        <w:ind w:left="708"/>
        <w:rPr>
          <w:rFonts w:ascii="Times New Roman" w:hAnsi="Times New Roman" w:eastAsia="Times New Roman" w:cs="Times New Roman"/>
          <w:kern w:val="0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lang w:eastAsia="pt-BR"/>
          <w14:ligatures w14:val="none"/>
        </w:rPr>
        <w:t>Local:</w:t>
      </w:r>
      <w:r>
        <w:rPr>
          <w:rFonts w:eastAsia="Times New Roman" w:cs="Times New Roman" w:ascii="Times New Roman" w:hAnsi="Times New Roman"/>
          <w:kern w:val="0"/>
          <w:lang w:eastAsia="pt-BR"/>
          <w14:ligatures w14:val="none"/>
        </w:rPr>
        <w:t xml:space="preserve"> Sorocaba, SP. </w:t>
      </w:r>
      <w:r>
        <w:rPr>
          <w:rFonts w:eastAsia="Times New Roman" w:cs="Times New Roman" w:ascii="Times New Roman" w:hAnsi="Times New Roman"/>
          <w:b/>
          <w:bCs/>
          <w:kern w:val="0"/>
          <w:lang w:eastAsia="pt-BR"/>
          <w14:ligatures w14:val="none"/>
        </w:rPr>
        <w:t>Data:</w:t>
      </w:r>
      <w:r>
        <w:rPr>
          <w:rFonts w:eastAsia="Times New Roman" w:cs="Times New Roman" w:ascii="Times New Roman" w:hAnsi="Times New Roman"/>
          <w:kern w:val="0"/>
          <w:lang w:eastAsia="pt-BR"/>
          <w14:ligatures w14:val="none"/>
        </w:rPr>
        <w:t xml:space="preserve"> </w:t>
      </w:r>
      <w:r>
        <w:rPr>
          <w:rFonts w:eastAsia="Times New Roman" w:cs="Times New Roman" w:ascii="Times New Roman" w:hAnsi="Times New Roman"/>
          <w:kern w:val="0"/>
          <w:lang w:eastAsia="pt-BR"/>
          <w14:ligatures w14:val="none"/>
        </w:rPr>
        <w:t>21/09/2026</w:t>
      </w:r>
    </w:p>
    <w:p>
      <w:pPr>
        <w:pStyle w:val="Normal"/>
        <w:ind w:left="708"/>
        <w:rPr>
          <w:rFonts w:ascii="Times New Roman" w:hAnsi="Times New Roman" w:eastAsia="Times New Roman" w:cs="Times New Roman"/>
          <w:kern w:val="0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lang w:eastAsia="pt-BR"/>
          <w14:ligatures w14:val="none"/>
        </w:rPr>
        <w:t xml:space="preserve">À </w:t>
      </w:r>
      <w:r>
        <w:rPr>
          <w:rFonts w:eastAsia="Times New Roman" w:cs="Times New Roman" w:ascii="Times New Roman" w:hAnsi="Times New Roman"/>
          <w:b/>
          <w:bCs/>
          <w:lang w:eastAsia="pt-BR"/>
        </w:rPr>
        <w:t>ITEMM (Instituto Técnico Educacional Mirian Menchini)</w:t>
      </w:r>
      <w:r>
        <w:rPr>
          <w:rFonts w:eastAsia="Times New Roman" w:cs="Times New Roman" w:ascii="Times New Roman" w:hAnsi="Times New Roman"/>
          <w:lang w:eastAsia="pt-BR"/>
        </w:rPr>
        <w:t xml:space="preserve"> </w:t>
      </w:r>
    </w:p>
    <w:p>
      <w:pPr>
        <w:pStyle w:val="Normal"/>
        <w:ind w:left="708"/>
        <w:rPr>
          <w:rFonts w:ascii="Times New Roman" w:hAnsi="Times New Roman" w:eastAsia="Times New Roman" w:cs="Times New Roman"/>
          <w:kern w:val="0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lang w:eastAsia="pt-BR"/>
          <w14:ligatures w14:val="none"/>
        </w:rPr>
        <w:t>A/C: Etiene Cação</w:t>
      </w:r>
    </w:p>
    <w:p>
      <w:pPr>
        <w:pStyle w:val="Normal"/>
        <w:ind w:left="708"/>
        <w:rPr>
          <w:rFonts w:ascii="Times New Roman" w:hAnsi="Times New Roman" w:eastAsia="Times New Roman" w:cs="Times New Roman"/>
          <w:kern w:val="0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lang w:eastAsia="pt-BR"/>
          <w14:ligatures w14:val="none"/>
        </w:rPr>
      </w:r>
    </w:p>
    <w:p>
      <w:pPr>
        <w:pStyle w:val="Normal"/>
        <w:ind w:left="708"/>
        <w:jc w:val="both"/>
        <w:rPr>
          <w:rFonts w:ascii="Times New Roman" w:hAnsi="Times New Roman" w:eastAsia="Times New Roman" w:cs="Times New Roman"/>
          <w:kern w:val="0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lang w:eastAsia="pt-BR"/>
          <w14:ligatures w14:val="none"/>
        </w:rPr>
        <w:t>Prezado(a),</w:t>
      </w:r>
    </w:p>
    <w:p>
      <w:pPr>
        <w:pStyle w:val="Normal"/>
        <w:ind w:left="708"/>
        <w:jc w:val="both"/>
        <w:rPr>
          <w:rFonts w:ascii="Times New Roman" w:hAnsi="Times New Roman" w:eastAsia="Times New Roman" w:cs="Times New Roman"/>
          <w:kern w:val="0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lang w:eastAsia="pt-BR"/>
          <w14:ligatures w14:val="none"/>
        </w:rPr>
        <w:t xml:space="preserve">Apresentamos os </w:t>
      </w:r>
      <w:r>
        <w:rPr>
          <w:rFonts w:eastAsia="Times New Roman" w:cs="Times New Roman" w:ascii="Times New Roman" w:hAnsi="Times New Roman"/>
          <w:kern w:val="0"/>
          <w:shd w:fill="auto" w:val="clear"/>
          <w:lang w:eastAsia="pt-BR"/>
          <w14:ligatures w14:val="standardContextual"/>
        </w:rPr>
        <w:t xml:space="preserve">alunos </w:t>
      </w:r>
      <w:r>
        <w:rPr>
          <w:rFonts w:eastAsia="Times New Roman" w:cs="Times New Roman" w:ascii="Times New Roman" w:hAnsi="Times New Roman"/>
          <w:shd w:fill="auto" w:val="clear"/>
          <w:lang w:eastAsia="pt-BR"/>
          <w14:ligatures w14:val="standardContextual"/>
        </w:rPr>
        <w:t>Daniel Pedro de Souza,</w:t>
      </w:r>
      <w:r>
        <w:rPr>
          <w:rFonts w:eastAsia="Times New Roman" w:cs="Times New Roman" w:ascii="Times New Roman" w:hAnsi="Times New Roman"/>
          <w:b/>
          <w:bCs/>
          <w:shd w:fill="auto" w:val="clear"/>
          <w:lang w:eastAsia="pt-BR"/>
          <w14:ligatures w14:val="standardContextual"/>
        </w:rPr>
        <w:t xml:space="preserve"> Marcelo Rodrigues Escobar e Nicolas Lino Pereira</w:t>
      </w:r>
      <w:r>
        <w:rPr>
          <w:rFonts w:eastAsia="Times New Roman" w:cs="Times New Roman" w:ascii="Times New Roman" w:hAnsi="Times New Roman"/>
          <w:shd w:fill="auto" w:val="clear"/>
          <w:lang w:eastAsia="pt-BR"/>
          <w14:ligatures w14:val="standardContextual"/>
        </w:rPr>
        <w:t>,</w:t>
      </w:r>
      <w:r>
        <w:rPr>
          <w:rFonts w:eastAsia="Times New Roman" w:cs="Times New Roman" w:ascii="Times New Roman" w:hAnsi="Times New Roman"/>
          <w:lang w:eastAsia="pt-BR"/>
        </w:rPr>
        <w:t xml:space="preserve"> regularmente matriculados no 5º semestre do curso superior de </w:t>
      </w:r>
      <w:r>
        <w:rPr>
          <w:rFonts w:eastAsia="Times New Roman" w:cs="Times New Roman" w:ascii="Times New Roman" w:hAnsi="Times New Roman"/>
          <w:b/>
          <w:bCs/>
          <w:lang w:eastAsia="pt-BR"/>
        </w:rPr>
        <w:t xml:space="preserve">Tecnologia em Análise e Desenvolvimento de Sistemas </w:t>
      </w:r>
      <w:r>
        <w:rPr>
          <w:rFonts w:eastAsia="Times New Roman" w:cs="Times New Roman" w:ascii="Times New Roman" w:hAnsi="Times New Roman"/>
          <w:lang w:eastAsia="pt-BR"/>
        </w:rPr>
        <w:t xml:space="preserve">da </w:t>
      </w:r>
      <w:r>
        <w:rPr>
          <w:rFonts w:eastAsia="Times New Roman" w:cs="Times New Roman" w:ascii="Times New Roman" w:hAnsi="Times New Roman"/>
          <w:b/>
          <w:bCs/>
          <w:lang w:eastAsia="pt-BR"/>
        </w:rPr>
        <w:t>Fatec Sorocaba “José Crespo Gonzales”</w:t>
      </w:r>
      <w:r>
        <w:rPr>
          <w:rFonts w:eastAsia="Times New Roman" w:cs="Times New Roman" w:ascii="Times New Roman" w:hAnsi="Times New Roman"/>
          <w:lang w:eastAsia="pt-BR"/>
        </w:rPr>
        <w:t>.</w:t>
      </w:r>
    </w:p>
    <w:p>
      <w:pPr>
        <w:pStyle w:val="Normal"/>
        <w:spacing w:lineRule="auto" w:line="259"/>
        <w:ind w:left="708"/>
        <w:jc w:val="both"/>
        <w:rPr>
          <w:rFonts w:ascii="Times New Roman" w:hAnsi="Times New Roman" w:eastAsia="Times New Roman" w:cs="Times New Roman"/>
          <w:lang w:eastAsia="pt-BR"/>
        </w:rPr>
      </w:pPr>
      <w:r>
        <w:rPr>
          <w:rFonts w:eastAsia="Times New Roman" w:cs="Times New Roman" w:ascii="Times New Roman" w:hAnsi="Times New Roman"/>
          <w:kern w:val="0"/>
          <w:lang w:eastAsia="pt-BR"/>
          <w14:ligatures w14:val="none"/>
        </w:rPr>
        <w:t xml:space="preserve">Eles estão desenvolvendo a disciplina de </w:t>
      </w:r>
      <w:r>
        <w:rPr>
          <w:rFonts w:eastAsia="Times New Roman" w:cs="Times New Roman" w:ascii="Times New Roman" w:hAnsi="Times New Roman"/>
          <w:b/>
          <w:bCs/>
          <w:lang w:eastAsia="pt-BR"/>
        </w:rPr>
        <w:t>Engenharia de Software 2</w:t>
      </w:r>
      <w:r>
        <w:rPr>
          <w:rFonts w:eastAsia="Times New Roman" w:cs="Times New Roman" w:ascii="Times New Roman" w:hAnsi="Times New Roman"/>
          <w:lang w:eastAsia="pt-BR"/>
        </w:rPr>
        <w:t xml:space="preserve">, que integra o programa de </w:t>
      </w:r>
      <w:r>
        <w:rPr>
          <w:rFonts w:eastAsia="Times New Roman" w:cs="Times New Roman" w:ascii="Times New Roman" w:hAnsi="Times New Roman"/>
          <w:b/>
          <w:bCs/>
          <w:lang w:eastAsia="pt-BR"/>
        </w:rPr>
        <w:t>Curricularização da Extensão</w:t>
      </w:r>
      <w:r>
        <w:rPr>
          <w:rFonts w:eastAsia="Times New Roman" w:cs="Times New Roman" w:ascii="Times New Roman" w:hAnsi="Times New Roman"/>
          <w:lang w:eastAsia="pt-BR"/>
        </w:rPr>
        <w:t>. O objetivo central é que os estudantes apliquem seus conhecimentos técnicos iniciais para diagnosticar desafios reais da nossa comunidade e proponham soluções inteligentes em Tecnologia da Informação.</w:t>
      </w:r>
    </w:p>
    <w:p>
      <w:pPr>
        <w:pStyle w:val="Normal"/>
        <w:ind w:left="708"/>
        <w:jc w:val="both"/>
        <w:rPr>
          <w:rFonts w:ascii="Times New Roman" w:hAnsi="Times New Roman" w:eastAsia="Times New Roman" w:cs="Times New Roman"/>
          <w:kern w:val="0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lang w:eastAsia="pt-BR"/>
          <w14:ligatures w14:val="none"/>
        </w:rPr>
        <w:t>Como funciona esta parceria: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1428" w:leader="none"/>
        </w:tabs>
        <w:spacing w:beforeAutospacing="1" w:after="0"/>
        <w:ind w:hanging="360" w:left="1428"/>
        <w:jc w:val="both"/>
        <w:rPr>
          <w:rFonts w:ascii="Times New Roman" w:hAnsi="Times New Roman" w:eastAsia="Times New Roman" w:cs="Times New Roman"/>
          <w:kern w:val="0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lang w:eastAsia="pt-BR"/>
          <w14:ligatures w14:val="none"/>
        </w:rPr>
        <w:t>Diagnóstico:</w:t>
      </w:r>
      <w:r>
        <w:rPr>
          <w:rFonts w:eastAsia="Times New Roman" w:cs="Times New Roman" w:ascii="Times New Roman" w:hAnsi="Times New Roman"/>
          <w:kern w:val="0"/>
          <w:lang w:eastAsia="pt-BR"/>
          <w14:ligatures w14:val="none"/>
        </w:rPr>
        <w:t xml:space="preserve"> Os alunos realizarão entrevistas e observações para entender um processo da sua empresa que possa ser otimizado com tecnologia.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1428" w:leader="none"/>
        </w:tabs>
        <w:spacing w:before="0" w:after="0"/>
        <w:ind w:hanging="360" w:left="1428"/>
        <w:jc w:val="both"/>
        <w:rPr>
          <w:rFonts w:ascii="Times New Roman" w:hAnsi="Times New Roman" w:eastAsia="Times New Roman" w:cs="Times New Roman"/>
          <w:kern w:val="0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lang w:eastAsia="pt-BR"/>
          <w14:ligatures w14:val="none"/>
        </w:rPr>
        <w:t>Entrega Acadêmica:</w:t>
      </w:r>
      <w:r>
        <w:rPr>
          <w:rFonts w:eastAsia="Times New Roman" w:cs="Times New Roman" w:ascii="Times New Roman" w:hAnsi="Times New Roman"/>
          <w:kern w:val="0"/>
          <w:lang w:eastAsia="pt-BR"/>
          <w14:ligatures w14:val="none"/>
        </w:rPr>
        <w:t xml:space="preserve"> Como resultado, sua empresa receberá um </w:t>
      </w:r>
      <w:r>
        <w:rPr>
          <w:rFonts w:eastAsia="Times New Roman" w:cs="Times New Roman" w:ascii="Times New Roman" w:hAnsi="Times New Roman"/>
          <w:b/>
          <w:bCs/>
          <w:kern w:val="0"/>
          <w:lang w:eastAsia="pt-BR"/>
          <w14:ligatures w14:val="none"/>
        </w:rPr>
        <w:t>Projeto de Solução</w:t>
      </w:r>
      <w:r>
        <w:rPr>
          <w:rFonts w:eastAsia="Times New Roman" w:cs="Times New Roman" w:ascii="Times New Roman" w:hAnsi="Times New Roman"/>
          <w:kern w:val="0"/>
          <w:lang w:eastAsia="pt-BR"/>
          <w14:ligatures w14:val="none"/>
        </w:rPr>
        <w:t xml:space="preserve">, contendo a documentação técnica e um </w:t>
      </w:r>
      <w:r>
        <w:rPr>
          <w:rFonts w:eastAsia="Times New Roman" w:cs="Times New Roman" w:ascii="Times New Roman" w:hAnsi="Times New Roman"/>
          <w:b/>
          <w:bCs/>
          <w:kern w:val="0"/>
          <w:lang w:eastAsia="pt-BR"/>
          <w14:ligatures w14:val="none"/>
        </w:rPr>
        <w:t>Protótipo Interativo</w:t>
      </w:r>
      <w:r>
        <w:rPr>
          <w:rFonts w:eastAsia="Times New Roman" w:cs="Times New Roman" w:ascii="Times New Roman" w:hAnsi="Times New Roman"/>
          <w:kern w:val="0"/>
          <w:lang w:eastAsia="pt-BR"/>
          <w14:ligatures w14:val="none"/>
        </w:rPr>
        <w:t xml:space="preserve"> (uma simulação visual de como o software funcionaria).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1428" w:leader="none"/>
        </w:tabs>
        <w:ind w:hanging="360" w:left="1428"/>
        <w:jc w:val="both"/>
        <w:rPr>
          <w:rFonts w:ascii="Times New Roman" w:hAnsi="Times New Roman" w:eastAsia="Times New Roman" w:cs="Times New Roman"/>
          <w:kern w:val="0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lang w:eastAsia="pt-BR"/>
          <w14:ligatures w14:val="none"/>
        </w:rPr>
        <w:t>Sem Custos:</w:t>
      </w:r>
      <w:r>
        <w:rPr>
          <w:rFonts w:eastAsia="Times New Roman" w:cs="Times New Roman" w:ascii="Times New Roman" w:hAnsi="Times New Roman"/>
          <w:kern w:val="0"/>
          <w:lang w:eastAsia="pt-BR"/>
          <w14:ligatures w14:val="none"/>
        </w:rPr>
        <w:t xml:space="preserve"> Esta é uma atividade estritamente acadêmica. Não há qualquer ônus financeiro ou vínculo empregatício para a sua empresa.</w:t>
      </w:r>
    </w:p>
    <w:p>
      <w:pPr>
        <w:pStyle w:val="Normal"/>
        <w:numPr>
          <w:ilvl w:val="0"/>
          <w:numId w:val="1"/>
        </w:numPr>
        <w:tabs>
          <w:tab w:val="clear" w:pos="708"/>
          <w:tab w:val="left" w:pos="1428" w:leader="none"/>
        </w:tabs>
        <w:spacing w:before="0" w:afterAutospacing="1"/>
        <w:ind w:hanging="360" w:left="1428"/>
        <w:jc w:val="both"/>
        <w:rPr>
          <w:rFonts w:ascii="Times New Roman" w:hAnsi="Times New Roman" w:eastAsia="Times New Roman" w:cs="Times New Roman"/>
          <w:kern w:val="0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lang w:eastAsia="pt-BR"/>
          <w14:ligatures w14:val="none"/>
        </w:rPr>
        <w:t>Foco no Projeto:</w:t>
      </w:r>
      <w:r>
        <w:rPr>
          <w:rFonts w:eastAsia="Times New Roman" w:cs="Times New Roman" w:ascii="Times New Roman" w:hAnsi="Times New Roman"/>
          <w:kern w:val="0"/>
          <w:lang w:eastAsia="pt-BR"/>
          <w14:ligatures w14:val="none"/>
        </w:rPr>
        <w:t xml:space="preserve"> Por serem alunos iniciantes, o foco está na </w:t>
      </w:r>
      <w:r>
        <w:rPr>
          <w:rFonts w:eastAsia="Times New Roman" w:cs="Times New Roman" w:ascii="Times New Roman" w:hAnsi="Times New Roman"/>
          <w:b/>
          <w:bCs/>
          <w:kern w:val="0"/>
          <w:lang w:eastAsia="pt-BR"/>
          <w14:ligatures w14:val="none"/>
        </w:rPr>
        <w:t>análise e no design da solução</w:t>
      </w:r>
      <w:r>
        <w:rPr>
          <w:rFonts w:eastAsia="Times New Roman" w:cs="Times New Roman" w:ascii="Times New Roman" w:hAnsi="Times New Roman"/>
          <w:kern w:val="0"/>
          <w:lang w:eastAsia="pt-BR"/>
          <w14:ligatures w14:val="none"/>
        </w:rPr>
        <w:t>. O objetivo é entregar o projeto de um software aplicativo, e não o código fonte finalizado ou ainda, a instalação de sistemas computacionais em sua empresa.</w:t>
      </w:r>
    </w:p>
    <w:p>
      <w:pPr>
        <w:pStyle w:val="Normal"/>
        <w:spacing w:beforeAutospacing="1" w:afterAutospacing="1"/>
        <w:ind w:left="708"/>
        <w:jc w:val="both"/>
        <w:rPr>
          <w:rFonts w:ascii="Times New Roman" w:hAnsi="Times New Roman" w:eastAsia="Times New Roman" w:cs="Times New Roman"/>
          <w:kern w:val="0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lang w:eastAsia="pt-BR"/>
          <w14:ligatures w14:val="none"/>
        </w:rPr>
        <w:t>Agradecemos imensamente por colaborarem com a formação de profissionais mais conectados com as necessidades da sociedade. Estamos à disposição para qualquer esclarecimento necessário.</w:t>
      </w:r>
    </w:p>
    <w:p>
      <w:pPr>
        <w:pStyle w:val="Normal"/>
        <w:spacing w:beforeAutospacing="1" w:afterAutospacing="1"/>
        <w:ind w:left="708"/>
        <w:jc w:val="both"/>
        <w:rPr>
          <w:rFonts w:ascii="Times New Roman" w:hAnsi="Times New Roman" w:eastAsia="Times New Roman" w:cs="Times New Roman"/>
          <w:kern w:val="0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lang w:eastAsia="pt-BR"/>
          <w14:ligatures w14:val="none"/>
        </w:rPr>
        <w:t>Atenciosamente,</w:t>
      </w:r>
    </w:p>
    <w:p>
      <w:pPr>
        <w:pStyle w:val="Normal"/>
        <w:ind w:left="708"/>
        <w:jc w:val="both"/>
        <w:rPr>
          <w:rFonts w:ascii="Times New Roman" w:hAnsi="Times New Roman" w:eastAsia="Times New Roman" w:cs="Times New Roman"/>
          <w:kern w:val="0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lang w:eastAsia="pt-BR"/>
          <w14:ligatures w14:val="none"/>
        </w:rPr>
      </w:r>
    </w:p>
    <w:p>
      <w:pPr>
        <w:pStyle w:val="Normal"/>
        <w:ind w:left="708"/>
        <w:jc w:val="both"/>
        <w:rPr>
          <w:rFonts w:ascii="Times New Roman" w:hAnsi="Times New Roman" w:eastAsia="Times New Roman" w:cs="Times New Roman"/>
          <w:kern w:val="0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lang w:eastAsia="pt-BR"/>
          <w14:ligatures w14:val="none"/>
        </w:rPr>
        <w:t>Profª Mª Denilce de Almeida Oliveira Veloso</w:t>
      </w:r>
    </w:p>
    <w:p>
      <w:pPr>
        <w:pStyle w:val="Normal"/>
        <w:ind w:left="708"/>
        <w:jc w:val="both"/>
        <w:rPr/>
      </w:pPr>
      <w:r>
        <w:rPr>
          <w:rFonts w:eastAsia="Times New Roman" w:cs="Times New Roman" w:ascii="Times New Roman" w:hAnsi="Times New Roman"/>
          <w:kern w:val="0"/>
          <w:lang w:eastAsia="pt-BR"/>
          <w14:ligatures w14:val="none"/>
        </w:rPr>
        <w:t xml:space="preserve">Professor Responsável pela Disciplina de </w:t>
      </w:r>
    </w:p>
    <w:p>
      <w:pPr>
        <w:pStyle w:val="Normal"/>
        <w:spacing w:lineRule="auto" w:line="259"/>
        <w:ind w:left="708"/>
        <w:jc w:val="both"/>
        <w:rPr/>
      </w:pPr>
      <w:r>
        <w:rPr>
          <w:rFonts w:eastAsia="Times New Roman" w:cs="Times New Roman" w:ascii="Times New Roman" w:hAnsi="Times New Roman"/>
          <w:lang w:eastAsia="pt-BR"/>
        </w:rPr>
        <w:t>Engenharia de Software 2</w:t>
      </w:r>
    </w:p>
    <w:p>
      <w:pPr>
        <w:pStyle w:val="Normal"/>
        <w:ind w:left="708"/>
        <w:jc w:val="both"/>
        <w:rPr>
          <w:rFonts w:ascii="Times New Roman" w:hAnsi="Times New Roman" w:eastAsia="Times New Roman" w:cs="Times New Roman"/>
          <w:kern w:val="0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lang w:eastAsia="pt-BR"/>
          <w14:ligatures w14:val="none"/>
        </w:rPr>
        <w:t>Faculdade de Tecnologia de Sorocaba “José Crespo Gonzales”</w:t>
      </w:r>
    </w:p>
    <w:p>
      <w:pPr>
        <w:pStyle w:val="Normal"/>
        <w:ind w:left="708"/>
        <w:jc w:val="both"/>
        <w:rPr>
          <w:rFonts w:ascii="Times New Roman" w:hAnsi="Times New Roman" w:eastAsia="Times New Roman" w:cs="Times New Roman"/>
          <w:kern w:val="0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lang w:eastAsia="pt-BR"/>
          <w14:ligatures w14:val="none"/>
        </w:rPr>
        <w:t>E-mail:</w:t>
      </w:r>
      <w:r>
        <w:rPr>
          <w:rFonts w:eastAsia="Times New Roman" w:cs="Times New Roman" w:ascii="Times New Roman" w:hAnsi="Times New Roman"/>
          <w:kern w:val="0"/>
          <w:lang w:eastAsia="pt-BR"/>
          <w14:ligatures w14:val="none"/>
        </w:rPr>
        <w:t xml:space="preserve"> </w:t>
      </w:r>
      <w:hyperlink r:id="rId2">
        <w:r>
          <w:rPr>
            <w:rStyle w:val="Hyperlink"/>
            <w:rFonts w:eastAsia="Times New Roman" w:cs="Times New Roman" w:ascii="Times New Roman" w:hAnsi="Times New Roman"/>
            <w:kern w:val="0"/>
            <w:lang w:eastAsia="pt-BR"/>
            <w14:ligatures w14:val="none"/>
          </w:rPr>
          <w:t>denilce.veloso@cps.sp.gov.br</w:t>
        </w:r>
      </w:hyperlink>
    </w:p>
    <w:p>
      <w:pPr>
        <w:pStyle w:val="Normal"/>
        <w:ind w:left="708"/>
        <w:jc w:val="both"/>
        <w:rPr>
          <w:rFonts w:ascii="Times New Roman" w:hAnsi="Times New Roman" w:eastAsia="Times New Roman" w:cs="Times New Roman"/>
          <w:kern w:val="0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lang w:eastAsia="pt-BR"/>
          <w14:ligatures w14:val="none"/>
        </w:rPr>
      </w:r>
    </w:p>
    <w:p>
      <w:pPr>
        <w:pStyle w:val="Normal"/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8"/>
          <w:szCs w:val="28"/>
          <w:lang w:eastAsia="pt-BR"/>
          <w14:ligatures w14:val="none"/>
        </w:rPr>
      </w:r>
    </w:p>
    <w:p>
      <w:pPr>
        <w:pStyle w:val="Normal"/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8"/>
          <w:szCs w:val="28"/>
          <w:lang w:eastAsia="pt-BR"/>
          <w14:ligatures w14:val="none"/>
        </w:rPr>
      </w:r>
    </w:p>
    <w:p>
      <w:pPr>
        <w:pStyle w:val="Normal"/>
        <w:numPr>
          <w:ilvl w:val="0"/>
          <w:numId w:val="0"/>
        </w:numPr>
        <w:spacing w:beforeAutospacing="1" w:afterAutospacing="1"/>
        <w:ind w:hanging="0" w:left="0"/>
        <w:outlineLvl w:val="1"/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8"/>
          <w:szCs w:val="28"/>
          <w:lang w:eastAsia="pt-BR"/>
          <w14:ligatures w14:val="none"/>
        </w:rPr>
        <w:t>TERMO DE CONSENTIMENTO PARA TRATAMENTO DE DADOS E SIGILO ACADÊMICO</w:t>
      </w:r>
    </w:p>
    <w:p>
      <w:pPr>
        <w:pStyle w:val="Normal"/>
        <w:numPr>
          <w:ilvl w:val="0"/>
          <w:numId w:val="0"/>
        </w:numPr>
        <w:spacing w:beforeAutospacing="1" w:afterAutospacing="1"/>
        <w:ind w:hanging="0" w:left="0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7"/>
          <w:szCs w:val="27"/>
          <w:lang w:eastAsia="pt-BR"/>
          <w14:ligatures w14:val="none"/>
        </w:rPr>
        <w:t>1. Identificação das Partes</w:t>
      </w:r>
    </w:p>
    <w:p>
      <w:pPr>
        <w:pStyle w:val="Normal"/>
        <w:ind w:left="360"/>
        <w:rPr>
          <w:rFonts w:ascii="Times New Roman" w:hAnsi="Times New Roman" w:eastAsia="Times New Roman" w:cs="Times New Roman"/>
          <w:kern w:val="0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lang w:eastAsia="pt-BR"/>
          <w14:ligatures w14:val="none"/>
        </w:rPr>
        <w:t>Instituição de Ensino:</w:t>
      </w:r>
      <w:r>
        <w:rPr>
          <w:rFonts w:eastAsia="Times New Roman" w:cs="Times New Roman" w:ascii="Times New Roman" w:hAnsi="Times New Roman"/>
          <w:kern w:val="0"/>
          <w:lang w:eastAsia="pt-BR"/>
          <w14:ligatures w14:val="none"/>
        </w:rPr>
        <w:t xml:space="preserve"> Faculdade de Tecnologia de Sorocaba "José Crespo Gonzales"</w:t>
      </w:r>
    </w:p>
    <w:p>
      <w:pPr>
        <w:pStyle w:val="Normal"/>
        <w:ind w:left="360"/>
        <w:rPr>
          <w:rFonts w:ascii="Times New Roman" w:hAnsi="Times New Roman" w:eastAsia="Times New Roman" w:cs="Times New Roman"/>
          <w:kern w:val="0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lang w:eastAsia="pt-BR"/>
          <w14:ligatures w14:val="none"/>
        </w:rPr>
        <w:t>Professora Responsável:</w:t>
      </w:r>
      <w:r>
        <w:rPr>
          <w:rFonts w:eastAsia="Times New Roman" w:cs="Times New Roman" w:ascii="Times New Roman" w:hAnsi="Times New Roman"/>
          <w:kern w:val="0"/>
          <w:lang w:eastAsia="pt-BR"/>
          <w14:ligatures w14:val="none"/>
        </w:rPr>
        <w:t xml:space="preserve"> Denilce de Almeida Oliveira Veloso</w:t>
      </w:r>
    </w:p>
    <w:p>
      <w:pPr>
        <w:pStyle w:val="Normal"/>
        <w:ind w:left="360"/>
        <w:rPr>
          <w:rFonts w:ascii="Times New Roman" w:hAnsi="Times New Roman" w:eastAsia="Times New Roman" w:cs="Times New Roman"/>
          <w:kern w:val="0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lang w:eastAsia="pt-BR"/>
          <w14:ligatures w14:val="none"/>
        </w:rPr>
        <w:t>Grupo de Alunos:</w:t>
      </w:r>
      <w:r>
        <w:rPr>
          <w:rFonts w:eastAsia="Times New Roman" w:cs="Times New Roman" w:ascii="Times New Roman" w:hAnsi="Times New Roman"/>
          <w:kern w:val="0"/>
          <w:lang w:eastAsia="pt-BR"/>
          <w14:ligatures w14:val="none"/>
        </w:rPr>
        <w:t xml:space="preserve"> </w:t>
      </w:r>
      <w:r>
        <w:rPr>
          <w:rFonts w:eastAsia="Times New Roman" w:cs="Times New Roman" w:ascii="Times New Roman" w:hAnsi="Times New Roman"/>
          <w:lang w:eastAsia="pt-BR"/>
        </w:rPr>
        <w:t>Daniel Souza,</w:t>
      </w:r>
      <w:r>
        <w:rPr>
          <w:rFonts w:eastAsia="Times New Roman" w:cs="Times New Roman" w:ascii="Times New Roman" w:hAnsi="Times New Roman"/>
          <w:b/>
          <w:bCs/>
          <w:lang w:eastAsia="pt-BR"/>
        </w:rPr>
        <w:t xml:space="preserve"> Marcelo Rodrigues e Nicolas Lino</w:t>
      </w:r>
      <w:r>
        <w:rPr>
          <w:rFonts w:eastAsia="Times New Roman" w:cs="Times New Roman" w:ascii="Times New Roman" w:hAnsi="Times New Roman"/>
          <w:lang w:eastAsia="pt-BR"/>
        </w:rPr>
        <w:t>.</w:t>
      </w:r>
    </w:p>
    <w:p>
      <w:pPr>
        <w:pStyle w:val="Normal"/>
        <w:ind w:left="360"/>
        <w:rPr>
          <w:rFonts w:ascii="Times New Roman" w:hAnsi="Times New Roman" w:eastAsia="Times New Roman" w:cs="Times New Roman"/>
          <w:kern w:val="0"/>
          <w:highlight w:val="yellow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lang w:eastAsia="pt-BR"/>
          <w14:ligatures w14:val="none"/>
        </w:rPr>
        <w:t>Parceiro da Comunidade:</w:t>
      </w:r>
      <w:r>
        <w:rPr>
          <w:rFonts w:eastAsia="Times New Roman" w:cs="Times New Roman" w:ascii="Times New Roman" w:hAnsi="Times New Roman"/>
          <w:kern w:val="0"/>
          <w:lang w:eastAsia="pt-BR"/>
          <w14:ligatures w14:val="none"/>
        </w:rPr>
        <w:t xml:space="preserve"> </w:t>
      </w:r>
      <w:r>
        <w:rPr>
          <w:rFonts w:eastAsia="Times New Roman" w:cs="Times New Roman" w:ascii="Times New Roman" w:hAnsi="Times New Roman"/>
          <w:lang w:eastAsia="pt-BR"/>
        </w:rPr>
        <w:t>ITEMM (Instituto Técnico Educacional Mirian Menchin</w:t>
      </w:r>
      <w:r>
        <w:rPr>
          <w:rFonts w:eastAsia="Times New Roman" w:cs="Times New Roman" w:ascii="Times New Roman" w:hAnsi="Times New Roman"/>
          <w:shd w:fill="auto" w:val="clear"/>
          <w:lang w:eastAsia="pt-BR"/>
          <w14:ligatures w14:val="standardContextual"/>
        </w:rPr>
        <w:t xml:space="preserve">i). </w:t>
      </w:r>
      <w:r>
        <w:rPr>
          <w:rFonts w:eastAsia="Times New Roman" w:cs="Times New Roman" w:ascii="Times New Roman" w:hAnsi="Times New Roman"/>
          <w:kern w:val="0"/>
          <w:shd w:fill="auto" w:val="clear"/>
          <w:lang w:eastAsia="pt-BR"/>
          <w14:ligatures w14:val="standardContextual"/>
        </w:rPr>
        <w:t>23.499.413/0001-68</w:t>
      </w:r>
    </w:p>
    <w:p>
      <w:pPr>
        <w:pStyle w:val="Normal"/>
        <w:numPr>
          <w:ilvl w:val="0"/>
          <w:numId w:val="0"/>
        </w:numPr>
        <w:spacing w:beforeAutospacing="1" w:afterAutospacing="1"/>
        <w:ind w:hanging="0" w:left="0"/>
        <w:outlineLvl w:val="2"/>
        <w:rPr>
          <w:highlight w:val="none"/>
          <w:shd w:fill="auto" w:val="clea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7"/>
          <w:szCs w:val="27"/>
          <w:shd w:fill="auto" w:val="clear"/>
          <w:lang w:eastAsia="pt-BR"/>
          <w14:ligatures w14:val="none"/>
        </w:rPr>
        <w:t>2. Objeto e Finalidade</w:t>
      </w:r>
    </w:p>
    <w:p>
      <w:pPr>
        <w:pStyle w:val="Normal"/>
        <w:jc w:val="both"/>
        <w:rPr>
          <w:rFonts w:ascii="Times New Roman" w:hAnsi="Times New Roman" w:eastAsia="Times New Roman" w:cs="Times New Roman"/>
          <w:kern w:val="0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lang w:eastAsia="pt-BR"/>
          <w14:ligatures w14:val="none"/>
        </w:rPr>
        <w:t>Este termo estabelece o consentimento para a coleta e o processamento de informações organizacionais estritamente para fins acadêmicos. Os dados serão utilizados pelos alunos para:</w:t>
      </w:r>
    </w:p>
    <w:p>
      <w:pPr>
        <w:pStyle w:val="Normal"/>
        <w:numPr>
          <w:ilvl w:val="0"/>
          <w:numId w:val="2"/>
        </w:numPr>
        <w:rPr>
          <w:rFonts w:ascii="Times New Roman" w:hAnsi="Times New Roman" w:eastAsia="Times New Roman" w:cs="Times New Roman"/>
          <w:kern w:val="0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lang w:eastAsia="pt-BR"/>
          <w14:ligatures w14:val="none"/>
        </w:rPr>
        <w:t>Mapear processos de negócio.</w:t>
      </w:r>
    </w:p>
    <w:p>
      <w:pPr>
        <w:pStyle w:val="Normal"/>
        <w:numPr>
          <w:ilvl w:val="0"/>
          <w:numId w:val="2"/>
        </w:numPr>
        <w:rPr>
          <w:rFonts w:ascii="Times New Roman" w:hAnsi="Times New Roman" w:eastAsia="Times New Roman" w:cs="Times New Roman"/>
          <w:kern w:val="0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lang w:eastAsia="pt-BR"/>
          <w14:ligatures w14:val="none"/>
        </w:rPr>
        <w:t>Elaborar o Documento Visão de um projeto do sistema de informação.</w:t>
      </w:r>
    </w:p>
    <w:p>
      <w:pPr>
        <w:pStyle w:val="Normal"/>
        <w:numPr>
          <w:ilvl w:val="0"/>
          <w:numId w:val="2"/>
        </w:numPr>
        <w:rPr>
          <w:rFonts w:ascii="Times New Roman" w:hAnsi="Times New Roman" w:eastAsia="Times New Roman" w:cs="Times New Roman"/>
          <w:kern w:val="0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lang w:eastAsia="pt-BR"/>
          <w14:ligatures w14:val="none"/>
        </w:rPr>
        <w:t>Desenvolver um protótipo de software aplicativo que auxilie na resolução de problemas reais da entidade/empresa.</w:t>
      </w:r>
    </w:p>
    <w:p>
      <w:pPr>
        <w:pStyle w:val="Normal"/>
        <w:numPr>
          <w:ilvl w:val="0"/>
          <w:numId w:val="0"/>
        </w:numPr>
        <w:spacing w:beforeAutospacing="1" w:afterAutospacing="1"/>
        <w:ind w:hanging="0" w:left="0"/>
        <w:jc w:val="both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7"/>
          <w:szCs w:val="27"/>
          <w:lang w:eastAsia="pt-BR"/>
          <w14:ligatures w14:val="none"/>
        </w:rPr>
        <w:t>3. Sigilo e Privacidade (Lei Geral de Proteção de Dados)</w:t>
      </w:r>
    </w:p>
    <w:p>
      <w:pPr>
        <w:pStyle w:val="Normal"/>
        <w:jc w:val="both"/>
        <w:rPr>
          <w:rFonts w:ascii="Times New Roman" w:hAnsi="Times New Roman" w:eastAsia="Times New Roman" w:cs="Times New Roman"/>
          <w:kern w:val="0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lang w:eastAsia="pt-BR"/>
          <w14:ligatures w14:val="none"/>
        </w:rPr>
        <w:t>O grupo de alunos e o professor responsável comprometem-se a:</w:t>
      </w:r>
    </w:p>
    <w:p>
      <w:pPr>
        <w:pStyle w:val="Normal"/>
        <w:numPr>
          <w:ilvl w:val="0"/>
          <w:numId w:val="3"/>
        </w:numPr>
        <w:jc w:val="both"/>
        <w:rPr>
          <w:rFonts w:ascii="Times New Roman" w:hAnsi="Times New Roman" w:eastAsia="Times New Roman" w:cs="Times New Roman"/>
          <w:kern w:val="0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lang w:eastAsia="pt-BR"/>
          <w14:ligatures w14:val="none"/>
        </w:rPr>
        <w:t>Utilizar os dados fornecidos exclusivamente para o desenvolvimento do projeto da disciplina;</w:t>
      </w:r>
    </w:p>
    <w:p>
      <w:pPr>
        <w:pStyle w:val="Normal"/>
        <w:numPr>
          <w:ilvl w:val="0"/>
          <w:numId w:val="3"/>
        </w:numPr>
        <w:jc w:val="both"/>
        <w:rPr>
          <w:rFonts w:ascii="Times New Roman" w:hAnsi="Times New Roman" w:eastAsia="Times New Roman" w:cs="Times New Roman"/>
          <w:kern w:val="0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lang w:eastAsia="pt-BR"/>
          <w14:ligatures w14:val="none"/>
        </w:rPr>
        <w:t>Não compartilhar informações sensíveis, estratégicas ou dados pessoais de terceiros com pessoas externas ao ambiente acadêmico;</w:t>
      </w:r>
    </w:p>
    <w:p>
      <w:pPr>
        <w:pStyle w:val="Normal"/>
        <w:numPr>
          <w:ilvl w:val="0"/>
          <w:numId w:val="3"/>
        </w:numPr>
        <w:jc w:val="both"/>
        <w:rPr>
          <w:rFonts w:ascii="Times New Roman" w:hAnsi="Times New Roman" w:eastAsia="Times New Roman" w:cs="Times New Roman"/>
          <w:kern w:val="0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lang w:eastAsia="pt-BR"/>
          <w14:ligatures w14:val="none"/>
        </w:rPr>
        <w:t>Garantir que o resultado (protótipo e documentação) não contenha senhas ou acessos reais aos sistemas da empresa parceira.</w:t>
      </w:r>
    </w:p>
    <w:p>
      <w:pPr>
        <w:pStyle w:val="Normal"/>
        <w:numPr>
          <w:ilvl w:val="0"/>
          <w:numId w:val="0"/>
        </w:numPr>
        <w:spacing w:beforeAutospacing="1" w:afterAutospacing="1"/>
        <w:ind w:hanging="0" w:left="0"/>
        <w:jc w:val="both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7"/>
          <w:szCs w:val="27"/>
          <w:lang w:eastAsia="pt-BR"/>
          <w14:ligatures w14:val="none"/>
        </w:rPr>
        <w:t>4. Propriedade Intelectual e Uso de Imagem</w:t>
      </w:r>
    </w:p>
    <w:p>
      <w:pPr>
        <w:pStyle w:val="Normal"/>
        <w:spacing w:beforeAutospacing="1" w:afterAutospacing="1"/>
        <w:jc w:val="both"/>
        <w:rPr>
          <w:rFonts w:ascii="Times New Roman" w:hAnsi="Times New Roman" w:eastAsia="Times New Roman" w:cs="Times New Roman"/>
          <w:kern w:val="0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lang w:eastAsia="pt-BR"/>
          <w14:ligatures w14:val="none"/>
        </w:rPr>
        <w:t xml:space="preserve">O parceiro autoriza o uso do nome da instituição e de eventuais registros fotográficos da visita técnica nos relatórios acadêmicos e apresentações internas na Fatec, visando comprovar o </w:t>
      </w:r>
      <w:r>
        <w:rPr>
          <w:rFonts w:eastAsia="Times New Roman" w:cs="Times New Roman" w:ascii="Times New Roman" w:hAnsi="Times New Roman"/>
          <w:b/>
          <w:bCs/>
          <w:kern w:val="0"/>
          <w:lang w:eastAsia="pt-BR"/>
          <w14:ligatures w14:val="none"/>
        </w:rPr>
        <w:t>Impacto Social Verificado</w:t>
      </w:r>
      <w:r>
        <w:rPr>
          <w:rFonts w:eastAsia="Times New Roman" w:cs="Times New Roman" w:ascii="Times New Roman" w:hAnsi="Times New Roman"/>
          <w:kern w:val="0"/>
          <w:lang w:eastAsia="pt-BR"/>
          <w14:ligatures w14:val="none"/>
        </w:rPr>
        <w:t xml:space="preserve"> da curricularização da extensão.</w:t>
      </w:r>
    </w:p>
    <w:p>
      <w:pPr>
        <w:pStyle w:val="Normal"/>
        <w:numPr>
          <w:ilvl w:val="0"/>
          <w:numId w:val="0"/>
        </w:numPr>
        <w:ind w:hanging="0" w:left="0"/>
        <w:jc w:val="both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7"/>
          <w:szCs w:val="27"/>
          <w:lang w:eastAsia="pt-BR"/>
          <w14:ligatures w14:val="none"/>
        </w:rPr>
        <w:t>5. Validade e Exclusão de Dados</w:t>
      </w:r>
    </w:p>
    <w:p>
      <w:pPr>
        <w:pStyle w:val="Normal"/>
        <w:jc w:val="both"/>
        <w:rPr>
          <w:rFonts w:ascii="Times New Roman" w:hAnsi="Times New Roman" w:eastAsia="Times New Roman" w:cs="Times New Roman"/>
          <w:kern w:val="0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lang w:eastAsia="pt-BR"/>
          <w14:ligatures w14:val="none"/>
        </w:rPr>
        <w:t>Este consentimento é válido durante o período do semestre 1.o letivo de 2026. Após a conclusão e avaliação do projeto, os dados brutos fornecidos que não constarem no relatório final serão descartados pelos alunos.</w:t>
      </w:r>
    </w:p>
    <w:p>
      <w:pPr>
        <w:pStyle w:val="Normal"/>
        <w:spacing w:beforeAutospacing="1" w:afterAutospacing="1"/>
        <w:jc w:val="both"/>
        <w:rPr>
          <w:rFonts w:ascii="Times New Roman" w:hAnsi="Times New Roman" w:eastAsia="Times New Roman" w:cs="Times New Roman"/>
          <w:kern w:val="0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lang w:eastAsia="pt-BR"/>
          <w14:ligatures w14:val="none"/>
        </w:rPr>
      </w:r>
    </w:p>
    <w:p>
      <w:pPr>
        <w:pStyle w:val="Normal"/>
        <w:spacing w:beforeAutospacing="1" w:afterAutospacing="1"/>
        <w:jc w:val="both"/>
        <w:rPr>
          <w:rFonts w:ascii="Times New Roman" w:hAnsi="Times New Roman" w:eastAsia="Times New Roman" w:cs="Times New Roman"/>
          <w:kern w:val="0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lang w:eastAsia="pt-BR"/>
          <w14:ligatures w14:val="none"/>
        </w:rPr>
      </w:r>
    </w:p>
    <w:p>
      <w:pPr>
        <w:pStyle w:val="Normal"/>
        <w:spacing w:beforeAutospacing="1" w:afterAutospacing="1"/>
        <w:jc w:val="both"/>
        <w:rPr>
          <w:rFonts w:ascii="Times New Roman" w:hAnsi="Times New Roman" w:eastAsia="Times New Roman" w:cs="Times New Roman"/>
          <w:kern w:val="0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lang w:eastAsia="pt-BR"/>
          <w14:ligatures w14:val="none"/>
        </w:rPr>
        <w:t>Assinaturas:</w:t>
      </w:r>
    </w:p>
    <w:p>
      <w:pPr>
        <w:pStyle w:val="Normal"/>
        <w:jc w:val="both"/>
        <w:rPr/>
      </w:pPr>
      <w:r>
        <w:rPr>
          <w:rFonts w:eastAsia="Times New Roman" w:cs="Times New Roman" w:ascii="Times New Roman" w:hAnsi="Times New Roman"/>
          <w:b/>
          <w:bCs/>
          <w:kern w:val="0"/>
          <w:lang w:eastAsia="pt-BR"/>
          <w14:ligatures w14:val="none"/>
        </w:rPr>
        <w:t>Pelo Parceiro da Comunidade:</w:t>
      </w:r>
    </w:p>
    <w:p>
      <w:pPr>
        <w:pStyle w:val="Normal"/>
        <w:jc w:val="both"/>
        <w:rPr>
          <w:rFonts w:ascii="Times New Roman" w:hAnsi="Times New Roman" w:eastAsia="Times New Roman" w:cs="Times New Roman"/>
          <w:b/>
          <w:bCs/>
          <w:lang w:eastAsia="pt-BR"/>
        </w:rPr>
      </w:pPr>
      <w:r>
        <w:rPr>
          <w:rFonts w:eastAsia="Times New Roman" w:cs="Times New Roman" w:ascii="Times New Roman" w:hAnsi="Times New Roman"/>
          <w:b/>
          <w:bCs/>
          <w:lang w:eastAsia="pt-BR"/>
        </w:rPr>
      </w:r>
    </w:p>
    <w:p>
      <w:pPr>
        <w:pStyle w:val="Normal"/>
        <w:jc w:val="both"/>
        <w:rPr/>
      </w:pPr>
      <w:r>
        <w:rPr>
          <w:rFonts w:eastAsia="Times New Roman" w:cs="Times New Roman" w:ascii="Times New Roman" w:hAnsi="Times New Roman"/>
          <w:u w:val="single"/>
          <w:lang w:eastAsia="pt-BR"/>
        </w:rPr>
        <w:t xml:space="preserve">                                                    </w:t>
      </w:r>
    </w:p>
    <w:p>
      <w:pPr>
        <w:pStyle w:val="Normal"/>
        <w:jc w:val="both"/>
        <w:rPr/>
      </w:pPr>
      <w:r>
        <w:rPr>
          <w:rFonts w:eastAsia="Times New Roman" w:cs="Times New Roman" w:ascii="Times New Roman" w:hAnsi="Times New Roman"/>
          <w:b/>
          <w:bCs/>
          <w:kern w:val="0"/>
          <w:lang w:eastAsia="pt-BR"/>
          <w14:ligatures w14:val="none"/>
        </w:rPr>
        <w:t>Etiene Cação</w:t>
        <w:tab/>
        <w:tab/>
        <w:tab/>
      </w:r>
      <w:r>
        <w:rPr>
          <w:rFonts w:eastAsia="Times New Roman" w:cs="Times New Roman" w:ascii="Times New Roman" w:hAnsi="Times New Roman"/>
          <w:kern w:val="0"/>
          <w:lang w:eastAsia="pt-BR"/>
          <w14:ligatures w14:val="none"/>
        </w:rPr>
        <w:tab/>
        <w:tab/>
        <w:tab/>
        <w:t xml:space="preserve">Data: </w:t>
        <w:tab/>
        <w:t xml:space="preserve">    </w:t>
      </w:r>
      <w:r>
        <w:rPr>
          <w:rFonts w:eastAsia="Times New Roman" w:cs="Times New Roman" w:ascii="Times New Roman" w:hAnsi="Times New Roman"/>
          <w:b/>
          <w:bCs/>
          <w:kern w:val="0"/>
          <w:lang w:eastAsia="pt-BR"/>
          <w14:ligatures w14:val="none"/>
        </w:rPr>
        <w:t>/</w:t>
        <w:tab/>
        <w:t xml:space="preserve"> </w:t>
      </w:r>
      <w:r>
        <w:rPr>
          <w:rFonts w:eastAsia="Times New Roman" w:cs="Times New Roman" w:ascii="Times New Roman" w:hAnsi="Times New Roman"/>
          <w:kern w:val="0"/>
          <w:lang w:eastAsia="pt-BR"/>
          <w14:ligatures w14:val="none"/>
        </w:rPr>
        <w:t>/2026</w:t>
      </w:r>
    </w:p>
    <w:p>
      <w:pPr>
        <w:pStyle w:val="Normal"/>
        <w:jc w:val="both"/>
        <w:rPr>
          <w:rFonts w:ascii="Times New Roman" w:hAnsi="Times New Roman" w:eastAsia="Times New Roman" w:cs="Times New Roman"/>
          <w:lang w:eastAsia="pt-BR"/>
        </w:rPr>
      </w:pPr>
      <w:r>
        <w:rPr>
          <w:rFonts w:eastAsia="Times New Roman" w:cs="Times New Roman" w:ascii="Times New Roman" w:hAnsi="Times New Roman"/>
          <w:lang w:eastAsia="pt-BR"/>
        </w:rPr>
        <w:t xml:space="preserve">213.997.398-40 </w:t>
      </w:r>
    </w:p>
    <w:p>
      <w:pPr>
        <w:pStyle w:val="Normal"/>
        <w:jc w:val="both"/>
        <w:rPr>
          <w:rFonts w:ascii="Times New Roman" w:hAnsi="Times New Roman" w:eastAsia="Times New Roman" w:cs="Times New Roman"/>
          <w:lang w:eastAsia="pt-BR"/>
        </w:rPr>
      </w:pPr>
      <w:r>
        <w:rPr>
          <w:rFonts w:eastAsia="Times New Roman" w:cs="Times New Roman" w:ascii="Times New Roman" w:hAnsi="Times New Roman"/>
          <w:lang w:eastAsia="pt-BR"/>
        </w:rPr>
      </w:r>
    </w:p>
    <w:p>
      <w:pPr>
        <w:pStyle w:val="Normal"/>
        <w:jc w:val="both"/>
        <w:rPr/>
      </w:pPr>
      <w:r>
        <w:rPr>
          <w:rFonts w:eastAsia="Times New Roman" w:cs="Times New Roman" w:ascii="Times New Roman" w:hAnsi="Times New Roman"/>
          <w:b/>
          <w:bCs/>
          <w:kern w:val="0"/>
          <w:lang w:eastAsia="pt-BR"/>
          <w14:ligatures w14:val="none"/>
        </w:rPr>
        <w:t>Pelos Alunos (Representante do Grupo):</w:t>
      </w:r>
    </w:p>
    <w:p>
      <w:pPr>
        <w:pStyle w:val="Normal"/>
        <w:jc w:val="both"/>
        <w:rPr>
          <w:rFonts w:ascii="Times New Roman" w:hAnsi="Times New Roman" w:eastAsia="Times New Roman" w:cs="Times New Roman"/>
          <w:b/>
          <w:bCs/>
          <w:lang w:eastAsia="pt-BR"/>
        </w:rPr>
      </w:pPr>
      <w:r>
        <w:rPr>
          <w:rFonts w:eastAsia="Times New Roman" w:cs="Times New Roman" w:ascii="Times New Roman" w:hAnsi="Times New Roman"/>
          <w:b/>
          <w:bCs/>
          <w:lang w:eastAsia="pt-BR"/>
        </w:rPr>
      </w:r>
    </w:p>
    <w:p>
      <w:pPr>
        <w:pStyle w:val="Normal"/>
        <w:jc w:val="both"/>
        <w:rPr/>
      </w:pPr>
      <w:r>
        <w:rPr>
          <w:rFonts w:eastAsia="Times New Roman" w:cs="Times New Roman" w:ascii="Times New Roman" w:hAnsi="Times New Roman"/>
          <w:b/>
          <w:bCs/>
          <w:u w:val="single"/>
          <w:lang w:eastAsia="pt-BR"/>
        </w:rPr>
        <w:t xml:space="preserve">                                                    </w:t>
      </w:r>
    </w:p>
    <w:p>
      <w:pPr>
        <w:pStyle w:val="Normal"/>
        <w:jc w:val="both"/>
        <w:rPr>
          <w:rFonts w:ascii="Times New Roman" w:hAnsi="Times New Roman" w:eastAsia="Times New Roman" w:cs="Times New Roman"/>
          <w:kern w:val="0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kern w:val="0"/>
          <w:lang w:eastAsia="pt-BR"/>
          <w14:ligatures w14:val="none"/>
        </w:rPr>
        <w:t>Nicolas Lino Pereira</w:t>
      </w:r>
      <w:r>
        <w:rPr>
          <w:rFonts w:eastAsia="Times New Roman" w:cs="Times New Roman" w:ascii="Times New Roman" w:hAnsi="Times New Roman"/>
          <w:lang w:eastAsia="pt-BR"/>
        </w:rPr>
        <w:t xml:space="preserve"> </w:t>
      </w:r>
      <w:r>
        <w:rPr/>
        <w:tab/>
        <w:tab/>
        <w:tab/>
        <w:tab/>
        <w:tab/>
      </w:r>
      <w:r>
        <w:rPr>
          <w:rFonts w:eastAsia="Times New Roman" w:cs="Times New Roman" w:ascii="Times New Roman" w:hAnsi="Times New Roman"/>
          <w:lang w:eastAsia="pt-BR"/>
        </w:rPr>
        <w:t xml:space="preserve">Data: </w:t>
        <w:tab/>
        <w:t xml:space="preserve">   </w:t>
      </w:r>
      <w:r>
        <w:rPr>
          <w:rFonts w:eastAsia="Times New Roman" w:cs="Times New Roman" w:ascii="Times New Roman" w:hAnsi="Times New Roman"/>
          <w:b/>
          <w:bCs/>
          <w:lang w:eastAsia="pt-BR"/>
        </w:rPr>
        <w:t>/</w:t>
        <w:tab/>
      </w:r>
      <w:r>
        <w:rPr>
          <w:rFonts w:eastAsia="Times New Roman" w:cs="Times New Roman" w:ascii="Times New Roman" w:hAnsi="Times New Roman"/>
          <w:lang w:eastAsia="pt-BR"/>
        </w:rPr>
        <w:t>/2026</w:t>
      </w:r>
    </w:p>
    <w:p>
      <w:pPr>
        <w:pStyle w:val="Normal"/>
        <w:jc w:val="both"/>
        <w:rPr>
          <w:rFonts w:ascii="Times New Roman" w:hAnsi="Times New Roman" w:eastAsia="Times New Roman" w:cs="Times New Roman"/>
          <w:kern w:val="0"/>
          <w:lang w:eastAsia="pt-BR"/>
          <w14:ligatures w14:val="none"/>
        </w:rPr>
      </w:pPr>
      <w:r>
        <w:rPr>
          <w:rFonts w:eastAsia="Times New Roman" w:cs="Times New Roman" w:ascii="Times New Roman" w:hAnsi="Times New Roman"/>
          <w:lang w:eastAsia="pt-BR"/>
        </w:rPr>
        <w:t>548.604.608-12</w:t>
      </w:r>
    </w:p>
    <w:p>
      <w:pPr>
        <w:pStyle w:val="Normal"/>
        <w:ind w:left="708"/>
        <w:jc w:val="both"/>
        <w:rPr>
          <w:highlight w:val="yellow"/>
        </w:rPr>
      </w:pPr>
      <w:r>
        <w:rPr>
          <w:highlight w:val="yellow"/>
        </w:rPr>
      </w:r>
    </w:p>
    <w:sectPr>
      <w:headerReference w:type="even" r:id="rId3"/>
      <w:headerReference w:type="default" r:id="rId4"/>
      <w:headerReference w:type="first" r:id="rId5"/>
      <w:type w:val="nextPage"/>
      <w:pgSz w:w="11906" w:h="16838"/>
      <w:pgMar w:left="1701" w:right="1701" w:gutter="0" w:header="708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inline distT="0" distB="0" distL="0" distR="0">
          <wp:extent cx="5400040" cy="891540"/>
          <wp:effectExtent l="0" t="0" r="0" b="0"/>
          <wp:docPr id="1" name="Imagem 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400040" cy="8915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inline distT="0" distB="0" distL="0" distR="0">
          <wp:extent cx="5400040" cy="891540"/>
          <wp:effectExtent l="0" t="0" r="0" b="0"/>
          <wp:docPr id="2" name="Imagem 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400040" cy="8915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87"/>
  <w:defaultTabStop w:val="708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pt-BR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har"/>
    <w:uiPriority w:val="9"/>
    <w:qFormat/>
    <w:rsid w:val="00921ee3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har"/>
    <w:uiPriority w:val="9"/>
    <w:unhideWhenUsed/>
    <w:qFormat/>
    <w:rsid w:val="00921ee3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har"/>
    <w:uiPriority w:val="9"/>
    <w:unhideWhenUsed/>
    <w:qFormat/>
    <w:rsid w:val="00921ee3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921ee3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921ee3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921ee3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921ee3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921ee3"/>
    <w:pPr>
      <w:keepNext w:val="true"/>
      <w:keepLines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921ee3"/>
    <w:pPr>
      <w:keepNext w:val="true"/>
      <w:keepLines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uiPriority w:val="9"/>
    <w:qFormat/>
    <w:rsid w:val="00921ee3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har" w:customStyle="1">
    <w:name w:val="Título 2 Char"/>
    <w:basedOn w:val="DefaultParagraphFont"/>
    <w:uiPriority w:val="9"/>
    <w:qFormat/>
    <w:rsid w:val="00921ee3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har" w:customStyle="1">
    <w:name w:val="Título 3 Char"/>
    <w:basedOn w:val="DefaultParagraphFont"/>
    <w:uiPriority w:val="9"/>
    <w:qFormat/>
    <w:rsid w:val="00921ee3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har" w:customStyle="1">
    <w:name w:val="Título 4 Char"/>
    <w:basedOn w:val="DefaultParagraphFont"/>
    <w:uiPriority w:val="9"/>
    <w:semiHidden/>
    <w:qFormat/>
    <w:rsid w:val="00921ee3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har" w:customStyle="1">
    <w:name w:val="Título 5 Char"/>
    <w:basedOn w:val="DefaultParagraphFont"/>
    <w:uiPriority w:val="9"/>
    <w:semiHidden/>
    <w:qFormat/>
    <w:rsid w:val="00921ee3"/>
    <w:rPr>
      <w:rFonts w:eastAsia="" w:cs="" w:cstheme="majorBidi" w:eastAsiaTheme="majorEastAsia"/>
      <w:color w:themeColor="accent1" w:themeShade="bf" w:val="0F4761"/>
    </w:rPr>
  </w:style>
  <w:style w:type="character" w:styleId="Ttulo6Char" w:customStyle="1">
    <w:name w:val="Título 6 Char"/>
    <w:basedOn w:val="DefaultParagraphFont"/>
    <w:uiPriority w:val="9"/>
    <w:semiHidden/>
    <w:qFormat/>
    <w:rsid w:val="00921ee3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uiPriority w:val="9"/>
    <w:semiHidden/>
    <w:qFormat/>
    <w:rsid w:val="00921ee3"/>
    <w:rPr>
      <w:rFonts w:eastAsia="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uiPriority w:val="9"/>
    <w:semiHidden/>
    <w:qFormat/>
    <w:rsid w:val="00921ee3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uiPriority w:val="9"/>
    <w:semiHidden/>
    <w:qFormat/>
    <w:rsid w:val="00921ee3"/>
    <w:rPr>
      <w:rFonts w:eastAsia="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uiPriority w:val="10"/>
    <w:qFormat/>
    <w:rsid w:val="00921ee3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uiPriority w:val="11"/>
    <w:qFormat/>
    <w:rsid w:val="00921ee3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921ee3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921ee3"/>
    <w:rPr>
      <w:i/>
      <w:iCs/>
      <w:color w:themeColor="accent1" w:themeShade="bf" w:val="0F4761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921ee3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921ee3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uiPriority w:val="99"/>
    <w:unhideWhenUsed/>
    <w:rsid w:val="002b68fb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2b68fb"/>
    <w:rPr>
      <w:color w:val="605E5C"/>
      <w:shd w:fill="E1DFDD" w:val="clear"/>
    </w:rPr>
  </w:style>
  <w:style w:type="character" w:styleId="CabealhoChar" w:customStyle="1">
    <w:name w:val="Cabeçalho Char"/>
    <w:basedOn w:val="DefaultParagraphFont"/>
    <w:uiPriority w:val="99"/>
    <w:qFormat/>
    <w:rsid w:val="00103f69"/>
    <w:rPr/>
  </w:style>
  <w:style w:type="character" w:styleId="RodapChar" w:customStyle="1">
    <w:name w:val="Rodapé Char"/>
    <w:basedOn w:val="DefaultParagraphFont"/>
    <w:uiPriority w:val="99"/>
    <w:qFormat/>
    <w:rsid w:val="00103f69"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link w:val="TtuloChar"/>
    <w:uiPriority w:val="10"/>
    <w:qFormat/>
    <w:rsid w:val="00921ee3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styleId="Fatec2" w:customStyle="1">
    <w:name w:val="Fatec 2"/>
    <w:basedOn w:val="Normal"/>
    <w:qFormat/>
    <w:rsid w:val="00221b39"/>
    <w:pPr>
      <w:ind w:firstLine="1134" w:left="567"/>
      <w:jc w:val="both"/>
    </w:pPr>
    <w:rPr>
      <w:rFonts w:ascii="Times New Roman" w:hAnsi="Times New Roman" w:cs="Times New Roman (Corpo CS)"/>
      <w:sz w:val="28"/>
    </w:rPr>
  </w:style>
  <w:style w:type="paragraph" w:styleId="Subtitle">
    <w:name w:val="Subtitle"/>
    <w:basedOn w:val="Normal"/>
    <w:next w:val="Normal"/>
    <w:link w:val="SubttuloChar"/>
    <w:uiPriority w:val="11"/>
    <w:qFormat/>
    <w:rsid w:val="00921ee3"/>
    <w:pPr>
      <w:spacing w:before="0" w:after="160"/>
    </w:pPr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oChar"/>
    <w:uiPriority w:val="29"/>
    <w:qFormat/>
    <w:rsid w:val="00921ee3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921ee3"/>
    <w:pPr>
      <w:spacing w:before="0" w:after="0"/>
      <w:ind w:left="720"/>
      <w:contextualSpacing/>
    </w:pPr>
    <w:rPr/>
  </w:style>
  <w:style w:type="paragraph" w:styleId="IntenseQuote">
    <w:name w:val="Intense Quote"/>
    <w:basedOn w:val="Normal"/>
    <w:next w:val="Normal"/>
    <w:link w:val="CitaoIntensaChar"/>
    <w:uiPriority w:val="30"/>
    <w:qFormat/>
    <w:rsid w:val="00921e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NormalWeb">
    <w:name w:val="Normal (Web)"/>
    <w:basedOn w:val="Normal"/>
    <w:uiPriority w:val="99"/>
    <w:semiHidden/>
    <w:unhideWhenUsed/>
    <w:qFormat/>
    <w:rsid w:val="00921ee3"/>
    <w:pPr>
      <w:spacing w:beforeAutospacing="1" w:afterAutospacing="1"/>
    </w:pPr>
    <w:rPr>
      <w:rFonts w:ascii="Times New Roman" w:hAnsi="Times New Roman" w:eastAsia="Times New Roman" w:cs="Times New Roman"/>
      <w:kern w:val="0"/>
      <w:lang w:eastAsia="pt-BR"/>
      <w14:ligatures w14:val="none"/>
    </w:rPr>
  </w:style>
  <w:style w:type="paragraph" w:styleId="CabealhoeRodap" w:customStyle="1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103f69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link w:val="RodapChar"/>
    <w:uiPriority w:val="99"/>
    <w:unhideWhenUsed/>
    <w:rsid w:val="00103f69"/>
    <w:pPr>
      <w:tabs>
        <w:tab w:val="clear" w:pos="708"/>
        <w:tab w:val="center" w:pos="4252" w:leader="none"/>
        <w:tab w:val="right" w:pos="8504" w:leader="none"/>
      </w:tabs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denilce.veloso@cps.sp.gov.br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<Relationship Id="rId11" Type="http://schemas.openxmlformats.org/officeDocument/2006/relationships/customXml" Target="../customXml/item2.xml"/><Relationship Id="rId12" Type="http://schemas.openxmlformats.org/officeDocument/2006/relationships/customXml" Target="../customXml/item3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o Office 2013 - 2022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461D153982F8C4DA2B7F950B8C7D749" ma:contentTypeVersion="3" ma:contentTypeDescription="Crie um novo documento." ma:contentTypeScope="" ma:versionID="bad7c08ea846eb93fd14347be4e98164">
  <xsd:schema xmlns:xsd="http://www.w3.org/2001/XMLSchema" xmlns:xs="http://www.w3.org/2001/XMLSchema" xmlns:p="http://schemas.microsoft.com/office/2006/metadata/properties" xmlns:ns2="d36ae7f7-f68b-4483-8d8b-669e48c6f9d4" targetNamespace="http://schemas.microsoft.com/office/2006/metadata/properties" ma:root="true" ma:fieldsID="c5abeb49e1865c84098b513055ec3de6" ns2:_="">
    <xsd:import namespace="d36ae7f7-f68b-4483-8d8b-669e48c6f9d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6ae7f7-f68b-4483-8d8b-669e48c6f9d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C1599EA-2C08-4B35-9B68-549B1184A4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6ae7f7-f68b-4483-8d8b-669e48c6f9d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B533BD9-EDC2-4924-87CF-B35904FAF13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5617AECD-207F-4087-A434-B4F4C276C53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Application>LibreOffice/24.2.1.2$Windows_X86_64 LibreOffice_project/db4def46b0453cc22e2d0305797cf981b68ef5ac</Application>
  <AppVersion>15.0000</AppVersion>
  <Pages>3</Pages>
  <Words>559</Words>
  <Characters>3338</Characters>
  <CharactersWithSpaces>3968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2026-03-26T01:24:00Z</dcterms:created>
  <dc:creator>FABIO DE PAULA SANTOS</dc:creator>
  <dc:description/>
  <dc:language>pt-BR</dc:language>
  <cp:lastModifiedBy/>
  <dcterms:modified xsi:type="dcterms:W3CDTF">2026-09-20T19:18:20Z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0x010100F461D153982F8C4DA2B7F950B8C7D749</vt:lpwstr>
  </property>
</Properties>
</file>