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44C559CB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29B698E6" w14:textId="51EDF16D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F3B8A">
        <w:rPr>
          <w:rFonts w:ascii="Arial" w:hAnsi="Arial" w:cs="Arial"/>
          <w:b/>
          <w:bCs/>
          <w:sz w:val="32"/>
          <w:szCs w:val="32"/>
        </w:rPr>
        <w:t>Pr</w:t>
      </w:r>
      <w:r w:rsidR="006274C7" w:rsidRPr="00BF3B8A">
        <w:rPr>
          <w:rFonts w:ascii="Arial" w:hAnsi="Arial" w:cs="Arial"/>
          <w:b/>
          <w:bCs/>
          <w:sz w:val="32"/>
          <w:szCs w:val="32"/>
        </w:rPr>
        <w:t>o</w:t>
      </w:r>
      <w:r w:rsidRPr="00BF3B8A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BF3B8A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BF3B8A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EB70A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67368171" w:rsidR="004C0200" w:rsidRPr="00EB70AA" w:rsidRDefault="4CA85BEF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1F05F909">
        <w:rPr>
          <w:rFonts w:ascii="Arial" w:hAnsi="Arial" w:cs="Arial"/>
          <w:b/>
          <w:bCs/>
          <w:sz w:val="28"/>
          <w:szCs w:val="28"/>
        </w:rPr>
        <w:t>Data:</w:t>
      </w:r>
      <w:r w:rsidR="57540289" w:rsidRPr="1F05F909">
        <w:rPr>
          <w:rFonts w:ascii="Arial" w:hAnsi="Arial" w:cs="Arial"/>
          <w:b/>
          <w:bCs/>
          <w:sz w:val="28"/>
          <w:szCs w:val="28"/>
          <w:u w:val="single"/>
        </w:rPr>
        <w:t>29</w:t>
      </w:r>
      <w:r w:rsidR="1DEC34E7" w:rsidRPr="1F05F909">
        <w:rPr>
          <w:rFonts w:ascii="Arial" w:hAnsi="Arial" w:cs="Arial"/>
          <w:b/>
          <w:bCs/>
          <w:sz w:val="28"/>
          <w:szCs w:val="28"/>
          <w:u w:val="single"/>
        </w:rPr>
        <w:t>/</w:t>
      </w:r>
      <w:r w:rsidR="4B4E8E49" w:rsidRPr="1F05F909">
        <w:rPr>
          <w:rFonts w:ascii="Arial" w:hAnsi="Arial" w:cs="Arial"/>
          <w:b/>
          <w:bCs/>
          <w:sz w:val="28"/>
          <w:szCs w:val="28"/>
          <w:u w:val="single"/>
        </w:rPr>
        <w:t>08</w:t>
      </w:r>
      <w:r w:rsidR="1DEC34E7" w:rsidRPr="1F05F909">
        <w:rPr>
          <w:rFonts w:ascii="Arial" w:hAnsi="Arial" w:cs="Arial"/>
          <w:b/>
          <w:bCs/>
          <w:sz w:val="28"/>
          <w:szCs w:val="28"/>
          <w:u w:val="single"/>
        </w:rPr>
        <w:t>/</w:t>
      </w:r>
      <w:proofErr w:type="gramStart"/>
      <w:r w:rsidR="01FF534C" w:rsidRPr="1F05F909">
        <w:rPr>
          <w:rFonts w:ascii="Arial" w:hAnsi="Arial" w:cs="Arial"/>
          <w:b/>
          <w:bCs/>
          <w:sz w:val="28"/>
          <w:szCs w:val="28"/>
          <w:u w:val="single"/>
        </w:rPr>
        <w:t>2026</w:t>
      </w:r>
      <w:r w:rsidR="2C486E3F" w:rsidRPr="1F05F909">
        <w:rPr>
          <w:rFonts w:ascii="Arial" w:hAnsi="Arial" w:cs="Arial"/>
          <w:b/>
          <w:bCs/>
          <w:sz w:val="28"/>
          <w:szCs w:val="28"/>
        </w:rPr>
        <w:t xml:space="preserve">  Grupo</w:t>
      </w:r>
      <w:proofErr w:type="gramEnd"/>
      <w:r w:rsidR="2C486E3F" w:rsidRPr="1F05F909">
        <w:rPr>
          <w:rFonts w:ascii="Arial" w:hAnsi="Arial" w:cs="Arial"/>
          <w:b/>
          <w:bCs/>
          <w:sz w:val="28"/>
          <w:szCs w:val="28"/>
        </w:rPr>
        <w:t xml:space="preserve">: </w:t>
      </w:r>
      <w:r w:rsidR="0301D733" w:rsidRPr="1F05F909">
        <w:rPr>
          <w:rFonts w:ascii="Arial" w:hAnsi="Arial" w:cs="Arial"/>
          <w:b/>
          <w:bCs/>
          <w:sz w:val="28"/>
          <w:szCs w:val="28"/>
          <w:u w:val="single"/>
        </w:rPr>
        <w:t>IAgora</w:t>
      </w:r>
    </w:p>
    <w:p w14:paraId="3C832938" w14:textId="0ED1115A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9882B97" w14:textId="71EC3EBF" w:rsidR="004C0200" w:rsidRPr="00DD5FB1" w:rsidRDefault="4CA85BEF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1F05F909">
        <w:rPr>
          <w:rFonts w:ascii="Arial" w:hAnsi="Arial" w:cs="Arial"/>
          <w:b/>
          <w:bCs/>
          <w:sz w:val="28"/>
          <w:szCs w:val="28"/>
        </w:rPr>
        <w:t>Nome Projeto:</w:t>
      </w:r>
      <w:r w:rsidR="1DEC34E7" w:rsidRPr="1F05F909">
        <w:rPr>
          <w:rFonts w:ascii="Arial" w:hAnsi="Arial" w:cs="Arial"/>
          <w:b/>
          <w:bCs/>
          <w:sz w:val="28"/>
          <w:szCs w:val="28"/>
        </w:rPr>
        <w:t xml:space="preserve"> </w:t>
      </w:r>
      <w:r w:rsidR="0468227D" w:rsidRPr="1F05F909">
        <w:rPr>
          <w:rFonts w:ascii="Arial" w:hAnsi="Arial" w:cs="Arial"/>
          <w:b/>
          <w:bCs/>
          <w:sz w:val="28"/>
          <w:szCs w:val="28"/>
        </w:rPr>
        <w:t>Sistema de mensagens</w:t>
      </w:r>
      <w:r w:rsidR="268868E5" w:rsidRPr="1F05F909">
        <w:rPr>
          <w:rFonts w:ascii="Arial" w:hAnsi="Arial" w:cs="Arial"/>
          <w:sz w:val="22"/>
          <w:szCs w:val="22"/>
        </w:rPr>
        <w:t>.</w:t>
      </w:r>
    </w:p>
    <w:p w14:paraId="7AA8BD0B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D86F638" w14:textId="3F7A3DE7" w:rsidR="002028B1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Usuário no GitHub:</w:t>
      </w:r>
      <w:r w:rsidR="002028B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354666" w:rsidRPr="00354666">
        <w:rPr>
          <w:rFonts w:ascii="Arial" w:hAnsi="Arial" w:cs="Arial"/>
          <w:b/>
          <w:bCs/>
          <w:sz w:val="28"/>
          <w:szCs w:val="28"/>
        </w:rPr>
        <w:t>Mystair</w:t>
      </w:r>
      <w:proofErr w:type="spellEnd"/>
    </w:p>
    <w:p w14:paraId="6DA0BCA0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01FFAA58" w14:textId="557160ED" w:rsidR="007116DA" w:rsidRDefault="4CA85BEF" w:rsidP="1F05F909">
      <w:pPr>
        <w:pStyle w:val="Cabealho"/>
        <w:numPr>
          <w:ilvl w:val="0"/>
          <w:numId w:val="2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1F05F909">
        <w:rPr>
          <w:rFonts w:ascii="Arial" w:hAnsi="Arial" w:cs="Arial"/>
          <w:b/>
          <w:bCs/>
          <w:sz w:val="28"/>
          <w:szCs w:val="28"/>
        </w:rPr>
        <w:t>Grupo de Alunos:</w:t>
      </w:r>
    </w:p>
    <w:p w14:paraId="67F44639" w14:textId="2136E3EE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9301" w:type="dxa"/>
        <w:tblLook w:val="04A0" w:firstRow="1" w:lastRow="0" w:firstColumn="1" w:lastColumn="0" w:noHBand="0" w:noVBand="1"/>
      </w:tblPr>
      <w:tblGrid>
        <w:gridCol w:w="1952"/>
        <w:gridCol w:w="3326"/>
        <w:gridCol w:w="4023"/>
      </w:tblGrid>
      <w:tr w:rsidR="004C0200" w:rsidRPr="00EB70AA" w14:paraId="01B43147" w14:textId="77777777" w:rsidTr="1F05F909">
        <w:tc>
          <w:tcPr>
            <w:tcW w:w="1935" w:type="dxa"/>
          </w:tcPr>
          <w:p w14:paraId="3BFE876E" w14:textId="75CE62E1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4265" w:type="dxa"/>
          </w:tcPr>
          <w:p w14:paraId="2E9E6A18" w14:textId="5D0FE379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3101" w:type="dxa"/>
          </w:tcPr>
          <w:p w14:paraId="0E58DA1D" w14:textId="6E876E3B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4C0200" w:rsidRPr="00EB70AA" w14:paraId="2FF197B7" w14:textId="77777777" w:rsidTr="1F05F909">
        <w:tc>
          <w:tcPr>
            <w:tcW w:w="1935" w:type="dxa"/>
          </w:tcPr>
          <w:p w14:paraId="78D320BE" w14:textId="3027D556" w:rsidR="004C0200" w:rsidRPr="004864DA" w:rsidRDefault="004864DA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4864DA">
              <w:rPr>
                <w:rFonts w:ascii="Arial" w:hAnsi="Arial" w:cs="Arial"/>
              </w:rPr>
              <w:t>0030482423021</w:t>
            </w:r>
          </w:p>
        </w:tc>
        <w:tc>
          <w:tcPr>
            <w:tcW w:w="4265" w:type="dxa"/>
          </w:tcPr>
          <w:p w14:paraId="569C22D1" w14:textId="475D7E69" w:rsidR="004C0200" w:rsidRPr="004864DA" w:rsidRDefault="004864D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4864DA">
              <w:rPr>
                <w:rFonts w:ascii="Arial" w:hAnsi="Arial" w:cs="Arial"/>
                <w:b/>
                <w:bCs/>
              </w:rPr>
              <w:t>Daniel Pedro de Souza</w:t>
            </w:r>
          </w:p>
        </w:tc>
        <w:tc>
          <w:tcPr>
            <w:tcW w:w="3101" w:type="dxa"/>
          </w:tcPr>
          <w:p w14:paraId="3EF09E31" w14:textId="1C89ACC5" w:rsidR="004C0200" w:rsidRPr="004864DA" w:rsidRDefault="004864DA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4864DA">
              <w:rPr>
                <w:rFonts w:ascii="Arial" w:hAnsi="Arial" w:cs="Arial"/>
              </w:rPr>
              <w:t>daniel.souza2@aluno.cps.sp.gov.br</w:t>
            </w:r>
          </w:p>
        </w:tc>
      </w:tr>
      <w:tr w:rsidR="004C0200" w:rsidRPr="00EB70AA" w14:paraId="25B4EEF6" w14:textId="77777777" w:rsidTr="1F05F909">
        <w:tc>
          <w:tcPr>
            <w:tcW w:w="1935" w:type="dxa"/>
          </w:tcPr>
          <w:p w14:paraId="6256201E" w14:textId="0108A111" w:rsidR="004C0200" w:rsidRPr="004864DA" w:rsidRDefault="1F4596A3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4864DA">
              <w:rPr>
                <w:rFonts w:ascii="Arial" w:hAnsi="Arial" w:cs="Arial"/>
              </w:rPr>
              <w:t>0030482423026</w:t>
            </w:r>
          </w:p>
        </w:tc>
        <w:tc>
          <w:tcPr>
            <w:tcW w:w="4265" w:type="dxa"/>
          </w:tcPr>
          <w:p w14:paraId="1D1B1A88" w14:textId="1F92BC42" w:rsidR="004C0200" w:rsidRPr="004864DA" w:rsidRDefault="1F4596A3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4864DA">
              <w:rPr>
                <w:rFonts w:ascii="Arial" w:hAnsi="Arial" w:cs="Arial"/>
                <w:b/>
                <w:bCs/>
              </w:rPr>
              <w:t>Marcelo Rodrigues Escobar</w:t>
            </w:r>
          </w:p>
        </w:tc>
        <w:tc>
          <w:tcPr>
            <w:tcW w:w="3101" w:type="dxa"/>
          </w:tcPr>
          <w:p w14:paraId="33D5A202" w14:textId="562B44F7" w:rsidR="004C0200" w:rsidRPr="004864DA" w:rsidRDefault="1F4596A3" w:rsidP="1F05F909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4864DA">
              <w:rPr>
                <w:rFonts w:ascii="Arial" w:hAnsi="Arial" w:cs="Arial"/>
              </w:rPr>
              <w:t>marceloroescobar@gmail.com</w:t>
            </w:r>
          </w:p>
        </w:tc>
      </w:tr>
      <w:tr w:rsidR="004C0200" w:rsidRPr="00EB70AA" w14:paraId="1F8C3409" w14:textId="77777777" w:rsidTr="1F05F909">
        <w:tc>
          <w:tcPr>
            <w:tcW w:w="1935" w:type="dxa"/>
          </w:tcPr>
          <w:p w14:paraId="5D42FCC5" w14:textId="4953EB1B" w:rsidR="004C0200" w:rsidRPr="004864DA" w:rsidRDefault="1F4596A3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4864DA">
              <w:rPr>
                <w:rFonts w:ascii="Arial" w:hAnsi="Arial" w:cs="Arial"/>
              </w:rPr>
              <w:t>0030482423014</w:t>
            </w:r>
          </w:p>
        </w:tc>
        <w:tc>
          <w:tcPr>
            <w:tcW w:w="4265" w:type="dxa"/>
          </w:tcPr>
          <w:p w14:paraId="6DE7F8D1" w14:textId="67A18211" w:rsidR="004C0200" w:rsidRPr="004864DA" w:rsidRDefault="1F4596A3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4864DA">
              <w:rPr>
                <w:rFonts w:ascii="Arial" w:hAnsi="Arial" w:cs="Arial"/>
                <w:b/>
                <w:bCs/>
              </w:rPr>
              <w:t>Nicolas Lino Pereira</w:t>
            </w:r>
          </w:p>
        </w:tc>
        <w:tc>
          <w:tcPr>
            <w:tcW w:w="3101" w:type="dxa"/>
          </w:tcPr>
          <w:p w14:paraId="77414F4D" w14:textId="0CDBE08B" w:rsidR="004C0200" w:rsidRPr="004864DA" w:rsidRDefault="1F4596A3" w:rsidP="1F05F909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4864DA">
              <w:rPr>
                <w:rFonts w:ascii="Arial" w:hAnsi="Arial" w:cs="Arial"/>
              </w:rPr>
              <w:t>nicolaslino45@gmail.com</w:t>
            </w:r>
          </w:p>
        </w:tc>
      </w:tr>
      <w:tr w:rsidR="004C0200" w:rsidRPr="00EB70AA" w14:paraId="386E6CA2" w14:textId="77777777" w:rsidTr="1F05F909">
        <w:tc>
          <w:tcPr>
            <w:tcW w:w="1935" w:type="dxa"/>
          </w:tcPr>
          <w:p w14:paraId="1D3508A0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265" w:type="dxa"/>
          </w:tcPr>
          <w:p w14:paraId="16989873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101" w:type="dxa"/>
          </w:tcPr>
          <w:p w14:paraId="771D41B3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4C0200" w:rsidRPr="00EB70AA" w14:paraId="158799D5" w14:textId="77777777" w:rsidTr="1F05F909">
        <w:tc>
          <w:tcPr>
            <w:tcW w:w="1935" w:type="dxa"/>
          </w:tcPr>
          <w:p w14:paraId="13AF5A1A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265" w:type="dxa"/>
          </w:tcPr>
          <w:p w14:paraId="49204F44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101" w:type="dxa"/>
          </w:tcPr>
          <w:p w14:paraId="778DC9E7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51D2F887" w14:textId="5AE80A09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0B68318" w14:textId="372857D5" w:rsidR="004C0200" w:rsidRPr="005A27F2" w:rsidRDefault="4CA85BEF" w:rsidP="005A27F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1F05F909">
        <w:rPr>
          <w:rFonts w:ascii="Arial" w:hAnsi="Arial" w:cs="Arial"/>
          <w:b/>
          <w:bCs/>
          <w:sz w:val="28"/>
          <w:szCs w:val="28"/>
        </w:rPr>
        <w:t>Compreensão do Problema</w:t>
      </w:r>
      <w:r w:rsidR="004C0200">
        <w:tab/>
      </w:r>
    </w:p>
    <w:p w14:paraId="1C4FEA83" w14:textId="16EB857E" w:rsidR="10E3643D" w:rsidRDefault="10E3643D" w:rsidP="007C4DD2">
      <w:pPr>
        <w:spacing w:line="360" w:lineRule="auto"/>
        <w:ind w:firstLine="360"/>
        <w:jc w:val="both"/>
      </w:pPr>
      <w:r w:rsidRPr="1F05F909">
        <w:rPr>
          <w:rFonts w:ascii="Arial" w:hAnsi="Arial" w:cs="Arial"/>
          <w:sz w:val="22"/>
          <w:szCs w:val="22"/>
        </w:rPr>
        <w:t xml:space="preserve">A instituição ITEMM é uma instituição que se responsabiliza por estágios e contratos de </w:t>
      </w:r>
      <w:r w:rsidR="7CEEC2FD" w:rsidRPr="1F05F909">
        <w:rPr>
          <w:rFonts w:ascii="Arial" w:hAnsi="Arial" w:cs="Arial"/>
          <w:sz w:val="22"/>
          <w:szCs w:val="22"/>
        </w:rPr>
        <w:t>jovens</w:t>
      </w:r>
      <w:r w:rsidRPr="1F05F909">
        <w:rPr>
          <w:rFonts w:ascii="Arial" w:hAnsi="Arial" w:cs="Arial"/>
          <w:sz w:val="22"/>
          <w:szCs w:val="22"/>
        </w:rPr>
        <w:t xml:space="preserve"> aprendizes para empresas</w:t>
      </w:r>
      <w:r w:rsidR="7433748C" w:rsidRPr="1F05F909">
        <w:rPr>
          <w:rFonts w:ascii="Arial" w:hAnsi="Arial" w:cs="Arial"/>
          <w:sz w:val="22"/>
          <w:szCs w:val="22"/>
        </w:rPr>
        <w:t>. Atualmente, diferentes setores entram em contato com candidatos, estagiários e aprendizes</w:t>
      </w:r>
      <w:r w:rsidR="0265DDB7" w:rsidRPr="1F05F909">
        <w:rPr>
          <w:rFonts w:ascii="Arial" w:hAnsi="Arial" w:cs="Arial"/>
          <w:sz w:val="22"/>
          <w:szCs w:val="22"/>
        </w:rPr>
        <w:t xml:space="preserve"> em diferentes situações através de mensagens automatizadas via WhatsApp.</w:t>
      </w:r>
    </w:p>
    <w:p w14:paraId="429513F1" w14:textId="24B66547" w:rsidR="0265DDB7" w:rsidRDefault="0265DDB7" w:rsidP="007C4DD2">
      <w:pPr>
        <w:spacing w:line="360" w:lineRule="auto"/>
        <w:ind w:firstLine="360"/>
        <w:jc w:val="both"/>
      </w:pPr>
      <w:r w:rsidRPr="1F05F909">
        <w:rPr>
          <w:rFonts w:ascii="Arial" w:hAnsi="Arial" w:cs="Arial"/>
          <w:sz w:val="22"/>
          <w:szCs w:val="22"/>
        </w:rPr>
        <w:t>Essas mensagens são organizadas por um sistema que envia mensagens a candidatos</w:t>
      </w:r>
      <w:r w:rsidR="22569A90" w:rsidRPr="1F05F909">
        <w:rPr>
          <w:rFonts w:ascii="Arial" w:hAnsi="Arial" w:cs="Arial"/>
          <w:sz w:val="22"/>
          <w:szCs w:val="22"/>
        </w:rPr>
        <w:t xml:space="preserve"> e aguarda respostas, e, se necessário, direciona mensagens a </w:t>
      </w:r>
      <w:r w:rsidR="11F8C2CE" w:rsidRPr="1F05F909">
        <w:rPr>
          <w:rFonts w:ascii="Arial" w:hAnsi="Arial" w:cs="Arial"/>
          <w:sz w:val="22"/>
          <w:szCs w:val="22"/>
        </w:rPr>
        <w:t xml:space="preserve">atendentes reais dos setores. </w:t>
      </w:r>
      <w:r w:rsidR="13921B23" w:rsidRPr="1F05F909">
        <w:rPr>
          <w:rFonts w:ascii="Arial" w:hAnsi="Arial" w:cs="Arial"/>
          <w:sz w:val="22"/>
          <w:szCs w:val="22"/>
        </w:rPr>
        <w:t>Esse sistema,</w:t>
      </w:r>
      <w:r w:rsidR="11F8C2CE" w:rsidRPr="1F05F909">
        <w:rPr>
          <w:rFonts w:ascii="Arial" w:hAnsi="Arial" w:cs="Arial"/>
          <w:sz w:val="22"/>
          <w:szCs w:val="22"/>
        </w:rPr>
        <w:t xml:space="preserve"> porém, sofre com problemas onde mensagens são enviadas e quando não vistas, ficam paradas aguardando re</w:t>
      </w:r>
      <w:r w:rsidR="116B1356" w:rsidRPr="1F05F909">
        <w:rPr>
          <w:rFonts w:ascii="Arial" w:hAnsi="Arial" w:cs="Arial"/>
          <w:sz w:val="22"/>
          <w:szCs w:val="22"/>
        </w:rPr>
        <w:t>sposta de candidatos que não sabem que as mensagens chegaram, causando reclamação pelos candidatos e erros de comunicação com a instituição.</w:t>
      </w:r>
    </w:p>
    <w:p w14:paraId="3C1548D6" w14:textId="3A2752C3" w:rsidR="116B1356" w:rsidRDefault="116B1356" w:rsidP="007C4DD2">
      <w:pPr>
        <w:spacing w:line="360" w:lineRule="auto"/>
        <w:ind w:firstLine="360"/>
        <w:jc w:val="both"/>
      </w:pPr>
      <w:r w:rsidRPr="1F05F909">
        <w:rPr>
          <w:rFonts w:ascii="Arial" w:hAnsi="Arial" w:cs="Arial"/>
          <w:sz w:val="22"/>
          <w:szCs w:val="22"/>
        </w:rPr>
        <w:t xml:space="preserve">Além disso, o setor de contratação envia mensagens a </w:t>
      </w:r>
      <w:r w:rsidR="6ACEBB15" w:rsidRPr="1F05F909">
        <w:rPr>
          <w:rFonts w:ascii="Arial" w:hAnsi="Arial" w:cs="Arial"/>
          <w:sz w:val="22"/>
          <w:szCs w:val="22"/>
        </w:rPr>
        <w:t>candidatos,</w:t>
      </w:r>
      <w:r w:rsidRPr="1F05F909">
        <w:rPr>
          <w:rFonts w:ascii="Arial" w:hAnsi="Arial" w:cs="Arial"/>
          <w:sz w:val="22"/>
          <w:szCs w:val="22"/>
        </w:rPr>
        <w:t xml:space="preserve"> mas não recebe, porém candidatos que recebem mensagens do setor frequentemente buscam contato</w:t>
      </w:r>
      <w:r w:rsidR="41733C12" w:rsidRPr="1F05F909">
        <w:rPr>
          <w:rFonts w:ascii="Arial" w:hAnsi="Arial" w:cs="Arial"/>
          <w:sz w:val="22"/>
          <w:szCs w:val="22"/>
        </w:rPr>
        <w:t xml:space="preserve"> futuro</w:t>
      </w:r>
      <w:r w:rsidRPr="1F05F909">
        <w:rPr>
          <w:rFonts w:ascii="Arial" w:hAnsi="Arial" w:cs="Arial"/>
          <w:sz w:val="22"/>
          <w:szCs w:val="22"/>
        </w:rPr>
        <w:t xml:space="preserve"> com a </w:t>
      </w:r>
      <w:r w:rsidR="36350A1C" w:rsidRPr="1F05F909">
        <w:rPr>
          <w:rFonts w:ascii="Arial" w:hAnsi="Arial" w:cs="Arial"/>
          <w:sz w:val="22"/>
          <w:szCs w:val="22"/>
        </w:rPr>
        <w:t>instituição através dess</w:t>
      </w:r>
      <w:r w:rsidR="19E60D4C" w:rsidRPr="1F05F909">
        <w:rPr>
          <w:rFonts w:ascii="Arial" w:hAnsi="Arial" w:cs="Arial"/>
          <w:sz w:val="22"/>
          <w:szCs w:val="22"/>
        </w:rPr>
        <w:t>as mensagens e não recebem resposta nem outro número que recebera suas mensagens de forma apropriada.</w:t>
      </w:r>
    </w:p>
    <w:p w14:paraId="07C455E6" w14:textId="77777777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2DC32FE" w14:textId="77777777" w:rsidR="007C4DD2" w:rsidRPr="00EB70AA" w:rsidRDefault="007C4DD2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1FEC623" w14:textId="508D8592" w:rsidR="004C0200" w:rsidRPr="005A27F2" w:rsidRDefault="4CA85BEF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1F05F909">
        <w:rPr>
          <w:rFonts w:ascii="Arial" w:hAnsi="Arial" w:cs="Arial"/>
          <w:b/>
          <w:bCs/>
          <w:sz w:val="28"/>
          <w:szCs w:val="28"/>
        </w:rPr>
        <w:lastRenderedPageBreak/>
        <w:t>Proposta de Solução de Software e Viabilidade</w:t>
      </w:r>
    </w:p>
    <w:p w14:paraId="5229E050" w14:textId="376EF84A" w:rsidR="1FF6A95E" w:rsidRDefault="1FF6A95E" w:rsidP="007C4DD2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1F05F909">
        <w:rPr>
          <w:rFonts w:ascii="Arial" w:hAnsi="Arial" w:cs="Arial"/>
          <w:sz w:val="22"/>
          <w:szCs w:val="22"/>
        </w:rPr>
        <w:t xml:space="preserve">Para resolver esses problemas, a proposta é um sistema que trabalha de forma similar, mas </w:t>
      </w:r>
      <w:r w:rsidR="42023041" w:rsidRPr="1F05F909">
        <w:rPr>
          <w:rFonts w:ascii="Arial" w:hAnsi="Arial" w:cs="Arial"/>
          <w:sz w:val="22"/>
          <w:szCs w:val="22"/>
        </w:rPr>
        <w:t>envi</w:t>
      </w:r>
      <w:r w:rsidRPr="1F05F909">
        <w:rPr>
          <w:rFonts w:ascii="Arial" w:hAnsi="Arial" w:cs="Arial"/>
          <w:sz w:val="22"/>
          <w:szCs w:val="22"/>
        </w:rPr>
        <w:t>a mensagens futuras</w:t>
      </w:r>
      <w:r w:rsidR="4F1D2C21" w:rsidRPr="1F05F909">
        <w:rPr>
          <w:rFonts w:ascii="Arial" w:hAnsi="Arial" w:cs="Arial"/>
          <w:sz w:val="22"/>
          <w:szCs w:val="22"/>
        </w:rPr>
        <w:t xml:space="preserve"> caso não receba resposta, e direciona mensagens enviadas ao setor errado para o número correto.</w:t>
      </w:r>
    </w:p>
    <w:p w14:paraId="0A1EE43D" w14:textId="77777777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56EC1A" w14:textId="0E1A4C4D" w:rsidR="004C0200" w:rsidRPr="005A27F2" w:rsidRDefault="4CA85BEF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1F05F909"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45193308" w14:textId="287FAFB5" w:rsidR="2AFA3ABF" w:rsidRDefault="2AFA3ABF" w:rsidP="007C4DD2">
      <w:pPr>
        <w:spacing w:line="360" w:lineRule="auto"/>
        <w:ind w:firstLine="360"/>
        <w:jc w:val="both"/>
      </w:pPr>
      <w:r w:rsidRPr="1F05F909">
        <w:rPr>
          <w:rFonts w:ascii="Arial" w:hAnsi="Arial" w:cs="Arial"/>
          <w:sz w:val="22"/>
          <w:szCs w:val="22"/>
        </w:rPr>
        <w:t>O sistema deve ser capaz de gerenciar mensagens dos diferentes setores d</w:t>
      </w:r>
      <w:r w:rsidR="60411848" w:rsidRPr="1F05F909">
        <w:rPr>
          <w:rFonts w:ascii="Arial" w:hAnsi="Arial" w:cs="Arial"/>
          <w:sz w:val="22"/>
          <w:szCs w:val="22"/>
        </w:rPr>
        <w:t xml:space="preserve">o </w:t>
      </w:r>
      <w:r w:rsidRPr="1F05F909">
        <w:rPr>
          <w:rFonts w:ascii="Arial" w:hAnsi="Arial" w:cs="Arial"/>
          <w:sz w:val="22"/>
          <w:szCs w:val="22"/>
        </w:rPr>
        <w:t xml:space="preserve">ITEMM, detectar falta de respostas e </w:t>
      </w:r>
      <w:r w:rsidR="15621DFE" w:rsidRPr="1F05F909">
        <w:rPr>
          <w:rFonts w:ascii="Arial" w:hAnsi="Arial" w:cs="Arial"/>
          <w:sz w:val="22"/>
          <w:szCs w:val="22"/>
        </w:rPr>
        <w:t>enviar lembretes para recebê-las, redirecionar candidatos aos números apropriados quando mensagens forem enviadas ao número errado.</w:t>
      </w:r>
    </w:p>
    <w:p w14:paraId="7504CE9B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476F8C2" w14:textId="3E1C7F11" w:rsidR="004C0200" w:rsidRPr="005A27F2" w:rsidRDefault="4CA85BEF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1F05F909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0A8A6168" w14:textId="3F19BD87" w:rsidR="3FE3E4C6" w:rsidRDefault="3FE3E4C6" w:rsidP="007C4DD2">
      <w:pPr>
        <w:spacing w:line="360" w:lineRule="auto"/>
        <w:ind w:firstLine="360"/>
        <w:jc w:val="both"/>
      </w:pPr>
      <w:r w:rsidRPr="1F05F909">
        <w:rPr>
          <w:rFonts w:ascii="Arial" w:hAnsi="Arial" w:cs="Arial"/>
          <w:sz w:val="22"/>
          <w:szCs w:val="22"/>
        </w:rPr>
        <w:t>O sistema deverá utilizar a Plataforma do WhatsApp Business para acessar e administrar mensagens e será programado na linguagem Java.</w:t>
      </w:r>
    </w:p>
    <w:p w14:paraId="77210845" w14:textId="237AF939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FB7CA7C" w14:textId="2406F879" w:rsidR="004C0200" w:rsidRPr="00CC0415" w:rsidRDefault="4CA85BEF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1F05F909">
        <w:rPr>
          <w:rFonts w:ascii="Arial" w:hAnsi="Arial" w:cs="Arial"/>
          <w:b/>
          <w:bCs/>
          <w:sz w:val="28"/>
          <w:szCs w:val="28"/>
        </w:rPr>
        <w:t>Situação atual (estado-da-arte)</w:t>
      </w:r>
      <w:r w:rsidR="004C0200">
        <w:tab/>
      </w:r>
    </w:p>
    <w:p w14:paraId="0635F016" w14:textId="48A9B33C" w:rsidR="0A6CA078" w:rsidRDefault="0A6CA078" w:rsidP="007C4DD2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1F05F909">
        <w:rPr>
          <w:rFonts w:ascii="Arial" w:hAnsi="Arial" w:cs="Arial"/>
          <w:sz w:val="22"/>
          <w:szCs w:val="22"/>
        </w:rPr>
        <w:t>Existem múltiplas ferramentas de gerenciamento de mensagens, em especial chatPro, porém atualmente a ITEMM u</w:t>
      </w:r>
      <w:r w:rsidR="50C81A27" w:rsidRPr="1F05F909">
        <w:rPr>
          <w:rFonts w:ascii="Arial" w:hAnsi="Arial" w:cs="Arial"/>
          <w:sz w:val="22"/>
          <w:szCs w:val="22"/>
        </w:rPr>
        <w:t>tiliza de sistemas próprios e buscam algo similar com a customização apropriada. Será realizada entrevist</w:t>
      </w:r>
      <w:r w:rsidR="55E01FEE" w:rsidRPr="1F05F909">
        <w:rPr>
          <w:rFonts w:ascii="Arial" w:hAnsi="Arial" w:cs="Arial"/>
          <w:sz w:val="22"/>
          <w:szCs w:val="22"/>
        </w:rPr>
        <w:t>as com o departamento social e possivelmente com o departamento responsável pelo sistema atual.</w:t>
      </w:r>
    </w:p>
    <w:p w14:paraId="0E9D54A8" w14:textId="77777777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ED52669" w14:textId="2F667A96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663D7A61" w14:textId="79B80B81" w:rsidR="006B2C2A" w:rsidRPr="006B2C2A" w:rsidRDefault="006B2C2A" w:rsidP="007C4DD2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Estimar quanto custa para o projeto ficar operacional: ferramentas, </w:t>
      </w:r>
      <w:r w:rsidR="0032616E">
        <w:rPr>
          <w:rFonts w:ascii="Arial" w:hAnsi="Arial" w:cs="Arial"/>
          <w:sz w:val="22"/>
          <w:szCs w:val="22"/>
        </w:rPr>
        <w:t>hospedagem etc.</w:t>
      </w:r>
    </w:p>
    <w:p w14:paraId="087F1855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3320C68" w14:textId="1F363250" w:rsidR="004C0200" w:rsidRPr="00CC0415" w:rsidRDefault="4CA85BEF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1F05F909">
        <w:rPr>
          <w:rFonts w:ascii="Arial" w:hAnsi="Arial" w:cs="Arial"/>
          <w:b/>
          <w:bCs/>
          <w:sz w:val="28"/>
          <w:szCs w:val="28"/>
        </w:rPr>
        <w:t>Glossário</w:t>
      </w:r>
    </w:p>
    <w:p w14:paraId="5654D5B3" w14:textId="031277C6" w:rsidR="3208DAA6" w:rsidRDefault="3208DAA6" w:rsidP="007C4DD2">
      <w:pPr>
        <w:spacing w:line="360" w:lineRule="auto"/>
        <w:ind w:firstLine="360"/>
      </w:pPr>
      <w:r w:rsidRPr="1F05F909">
        <w:rPr>
          <w:rFonts w:ascii="Arial" w:hAnsi="Arial" w:cs="Arial"/>
          <w:sz w:val="22"/>
          <w:szCs w:val="22"/>
        </w:rPr>
        <w:t>Plataforma do WhatsApp Business – API de desenvolvimento para empresas que utilizam o WhatsApp</w:t>
      </w:r>
    </w:p>
    <w:p w14:paraId="0BBD420B" w14:textId="5A79B497" w:rsidR="3208DAA6" w:rsidRDefault="3208DAA6" w:rsidP="007C4DD2">
      <w:pPr>
        <w:spacing w:line="360" w:lineRule="auto"/>
        <w:ind w:firstLine="360"/>
      </w:pPr>
      <w:r w:rsidRPr="1F05F909">
        <w:rPr>
          <w:rFonts w:ascii="Arial" w:hAnsi="Arial" w:cs="Arial"/>
          <w:sz w:val="22"/>
          <w:szCs w:val="22"/>
        </w:rPr>
        <w:t>Java – Linguagem de desenvolvimento</w:t>
      </w:r>
    </w:p>
    <w:p w14:paraId="19693E79" w14:textId="0B2562B9" w:rsidR="3208DAA6" w:rsidRDefault="3208DAA6" w:rsidP="007C4DD2">
      <w:pPr>
        <w:spacing w:line="360" w:lineRule="auto"/>
        <w:ind w:firstLine="360"/>
      </w:pPr>
      <w:r w:rsidRPr="1F05F909">
        <w:rPr>
          <w:rFonts w:ascii="Arial" w:hAnsi="Arial" w:cs="Arial"/>
          <w:sz w:val="22"/>
          <w:szCs w:val="22"/>
        </w:rPr>
        <w:t>ITEMM – Instituto Técnico Educacional Mirian Menchini</w:t>
      </w:r>
    </w:p>
    <w:sectPr w:rsidR="3208DAA6" w:rsidSect="00AC0775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C5E7D" w14:textId="77777777" w:rsidR="0090500C" w:rsidRDefault="0090500C">
      <w:r>
        <w:separator/>
      </w:r>
    </w:p>
  </w:endnote>
  <w:endnote w:type="continuationSeparator" w:id="0">
    <w:p w14:paraId="56E2BA61" w14:textId="77777777" w:rsidR="0090500C" w:rsidRDefault="00905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4EE8F" w14:textId="183C79C3" w:rsidR="0083568F" w:rsidRDefault="0083568F" w:rsidP="0083568F">
    <w:pPr>
      <w:pStyle w:val="Rodap"/>
      <w:jc w:val="right"/>
    </w:pPr>
    <w:r>
      <w:t>Documento: ES2N-Proposta</w:t>
    </w:r>
  </w:p>
  <w:p w14:paraId="54D360AE" w14:textId="25354496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C02FD" w14:textId="77777777" w:rsidR="0090500C" w:rsidRDefault="0090500C">
      <w:r>
        <w:separator/>
      </w:r>
    </w:p>
  </w:footnote>
  <w:footnote w:type="continuationSeparator" w:id="0">
    <w:p w14:paraId="36C3F605" w14:textId="77777777" w:rsidR="0090500C" w:rsidRDefault="00905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399047">
    <w:abstractNumId w:val="4"/>
  </w:num>
  <w:num w:numId="2" w16cid:durableId="1317225955">
    <w:abstractNumId w:val="1"/>
  </w:num>
  <w:num w:numId="3" w16cid:durableId="1450052767">
    <w:abstractNumId w:val="2"/>
  </w:num>
  <w:num w:numId="4" w16cid:durableId="1512647483">
    <w:abstractNumId w:val="0"/>
  </w:num>
  <w:num w:numId="5" w16cid:durableId="1328904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60E9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2616E"/>
    <w:rsid w:val="0033503F"/>
    <w:rsid w:val="00336B55"/>
    <w:rsid w:val="00353D64"/>
    <w:rsid w:val="00354666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833AA"/>
    <w:rsid w:val="004864DA"/>
    <w:rsid w:val="00495D50"/>
    <w:rsid w:val="004C0200"/>
    <w:rsid w:val="004D1B29"/>
    <w:rsid w:val="004F1394"/>
    <w:rsid w:val="004F2569"/>
    <w:rsid w:val="00506B04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112CF"/>
    <w:rsid w:val="006274C7"/>
    <w:rsid w:val="00647D6D"/>
    <w:rsid w:val="00660055"/>
    <w:rsid w:val="00666855"/>
    <w:rsid w:val="0067537B"/>
    <w:rsid w:val="0067729A"/>
    <w:rsid w:val="00677AEF"/>
    <w:rsid w:val="006B2C2A"/>
    <w:rsid w:val="006D3FFC"/>
    <w:rsid w:val="006D6906"/>
    <w:rsid w:val="006E77DC"/>
    <w:rsid w:val="007116DA"/>
    <w:rsid w:val="007135D9"/>
    <w:rsid w:val="00755FC9"/>
    <w:rsid w:val="007862DB"/>
    <w:rsid w:val="007A741B"/>
    <w:rsid w:val="007C4DD2"/>
    <w:rsid w:val="007E694A"/>
    <w:rsid w:val="007F6DF2"/>
    <w:rsid w:val="0083568F"/>
    <w:rsid w:val="00841340"/>
    <w:rsid w:val="00885726"/>
    <w:rsid w:val="008B6F0F"/>
    <w:rsid w:val="008D184E"/>
    <w:rsid w:val="008D35A7"/>
    <w:rsid w:val="008D4AB6"/>
    <w:rsid w:val="008E7EA9"/>
    <w:rsid w:val="008F0C5F"/>
    <w:rsid w:val="0090500C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F4261"/>
    <w:rsid w:val="00A42727"/>
    <w:rsid w:val="00A43506"/>
    <w:rsid w:val="00A7381C"/>
    <w:rsid w:val="00A80C2C"/>
    <w:rsid w:val="00A9658E"/>
    <w:rsid w:val="00AA4E6F"/>
    <w:rsid w:val="00AA7F64"/>
    <w:rsid w:val="00AB7E91"/>
    <w:rsid w:val="00AC0775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52E57"/>
    <w:rsid w:val="00C75ABF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11AE6"/>
    <w:rsid w:val="00F23721"/>
    <w:rsid w:val="00F25FFC"/>
    <w:rsid w:val="00F420C0"/>
    <w:rsid w:val="00F44B39"/>
    <w:rsid w:val="00F55260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806"/>
    <w:rsid w:val="00FE7EF8"/>
    <w:rsid w:val="01FF534C"/>
    <w:rsid w:val="0265DDB7"/>
    <w:rsid w:val="0301D733"/>
    <w:rsid w:val="042FCC46"/>
    <w:rsid w:val="0468227D"/>
    <w:rsid w:val="0532C275"/>
    <w:rsid w:val="07BCC02D"/>
    <w:rsid w:val="07CCB074"/>
    <w:rsid w:val="0950C05D"/>
    <w:rsid w:val="0A6CA078"/>
    <w:rsid w:val="0AF68A05"/>
    <w:rsid w:val="0B52A63E"/>
    <w:rsid w:val="0BC75B5A"/>
    <w:rsid w:val="0FA859DF"/>
    <w:rsid w:val="10E3643D"/>
    <w:rsid w:val="116B1356"/>
    <w:rsid w:val="11F8C2CE"/>
    <w:rsid w:val="12ADEEB4"/>
    <w:rsid w:val="13921B23"/>
    <w:rsid w:val="13ECC916"/>
    <w:rsid w:val="140B01C7"/>
    <w:rsid w:val="15621DFE"/>
    <w:rsid w:val="161D2638"/>
    <w:rsid w:val="1677CFB3"/>
    <w:rsid w:val="18390C9E"/>
    <w:rsid w:val="19E60D4C"/>
    <w:rsid w:val="1A269D21"/>
    <w:rsid w:val="1C744B8D"/>
    <w:rsid w:val="1DEC34E7"/>
    <w:rsid w:val="1E226FCE"/>
    <w:rsid w:val="1F05F909"/>
    <w:rsid w:val="1F4596A3"/>
    <w:rsid w:val="1FF6A95E"/>
    <w:rsid w:val="206423C5"/>
    <w:rsid w:val="22569A90"/>
    <w:rsid w:val="268868E5"/>
    <w:rsid w:val="291F8428"/>
    <w:rsid w:val="2AFA3ABF"/>
    <w:rsid w:val="2BFDB334"/>
    <w:rsid w:val="2C486E3F"/>
    <w:rsid w:val="2D02396A"/>
    <w:rsid w:val="2F205319"/>
    <w:rsid w:val="3208DAA6"/>
    <w:rsid w:val="33A1BC2C"/>
    <w:rsid w:val="34BE136F"/>
    <w:rsid w:val="36350A1C"/>
    <w:rsid w:val="3777F36D"/>
    <w:rsid w:val="3BDFFE64"/>
    <w:rsid w:val="3F661554"/>
    <w:rsid w:val="3FE3E4C6"/>
    <w:rsid w:val="40905A51"/>
    <w:rsid w:val="40D3458D"/>
    <w:rsid w:val="41733C12"/>
    <w:rsid w:val="42023041"/>
    <w:rsid w:val="4B4E8E49"/>
    <w:rsid w:val="4C357105"/>
    <w:rsid w:val="4CA85BEF"/>
    <w:rsid w:val="4F1D2C21"/>
    <w:rsid w:val="4F84EA3F"/>
    <w:rsid w:val="50C81A27"/>
    <w:rsid w:val="5556AF6F"/>
    <w:rsid w:val="55E01FEE"/>
    <w:rsid w:val="5651C14F"/>
    <w:rsid w:val="57540289"/>
    <w:rsid w:val="577B3ECA"/>
    <w:rsid w:val="58FD42A0"/>
    <w:rsid w:val="5CB2375C"/>
    <w:rsid w:val="5F795103"/>
    <w:rsid w:val="60411848"/>
    <w:rsid w:val="604E4408"/>
    <w:rsid w:val="605387BA"/>
    <w:rsid w:val="60FD4315"/>
    <w:rsid w:val="64283319"/>
    <w:rsid w:val="6ACEBB15"/>
    <w:rsid w:val="6BCD301A"/>
    <w:rsid w:val="6D71CCF1"/>
    <w:rsid w:val="6DAAE972"/>
    <w:rsid w:val="6E3BC621"/>
    <w:rsid w:val="6F2479BD"/>
    <w:rsid w:val="6F606048"/>
    <w:rsid w:val="708D4290"/>
    <w:rsid w:val="71224693"/>
    <w:rsid w:val="72F9E12C"/>
    <w:rsid w:val="7433748C"/>
    <w:rsid w:val="745B58B0"/>
    <w:rsid w:val="77164EC1"/>
    <w:rsid w:val="7AB1FAEC"/>
    <w:rsid w:val="7B26CB87"/>
    <w:rsid w:val="7CEEC2FD"/>
    <w:rsid w:val="7D536378"/>
    <w:rsid w:val="7DE8D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B6EDFC-AB82-4157-8FE4-128523562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433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.</vt:lpstr>
    </vt:vector>
  </TitlesOfParts>
  <Company>FATEC</Company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DANIEL PEDRO DE SOUZA</cp:lastModifiedBy>
  <cp:revision>10</cp:revision>
  <cp:lastPrinted>2004-02-18T23:29:00Z</cp:lastPrinted>
  <dcterms:created xsi:type="dcterms:W3CDTF">2021-07-29T21:52:00Z</dcterms:created>
  <dcterms:modified xsi:type="dcterms:W3CDTF">2026-08-31T20:23:00Z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