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B62C3" w14:textId="77777777" w:rsidR="00DE5E1A" w:rsidRDefault="00000000">
      <w:pPr>
        <w:pStyle w:val="Cabealho"/>
        <w:jc w:val="center"/>
        <w:rPr>
          <w:b/>
          <w:bCs/>
          <w:sz w:val="32"/>
          <w:szCs w:val="32"/>
        </w:rPr>
      </w:pPr>
      <w:r>
        <w:rPr>
          <w:b/>
          <w:bCs/>
          <w:sz w:val="32"/>
          <w:szCs w:val="32"/>
        </w:rPr>
        <w:t>DESCRIÇÃO DE CASO DE USO</w:t>
      </w:r>
    </w:p>
    <w:p w14:paraId="5F689EAA" w14:textId="77777777" w:rsidR="00DE5E1A" w:rsidRDefault="00DE5E1A">
      <w:pPr>
        <w:pStyle w:val="Cabealho"/>
        <w:jc w:val="center"/>
        <w:rPr>
          <w:b/>
          <w:bCs/>
          <w:sz w:val="32"/>
          <w:szCs w:val="32"/>
        </w:rPr>
      </w:pPr>
    </w:p>
    <w:p w14:paraId="4B9BD911" w14:textId="4C19BACE" w:rsidR="00DE5E1A" w:rsidRDefault="001E7CC1">
      <w:pPr>
        <w:pStyle w:val="Cabealho"/>
        <w:jc w:val="center"/>
        <w:rPr>
          <w:rFonts w:ascii="Arial" w:hAnsi="Arial" w:cs="Arial"/>
          <w:b/>
          <w:bCs/>
          <w:sz w:val="28"/>
          <w:szCs w:val="28"/>
        </w:rPr>
      </w:pPr>
      <w:r w:rsidRPr="001E7CC1">
        <w:rPr>
          <w:rFonts w:ascii="Arial" w:hAnsi="Arial" w:cs="Arial"/>
          <w:b/>
          <w:bCs/>
          <w:sz w:val="28"/>
          <w:szCs w:val="28"/>
          <w:highlight w:val="yellow"/>
        </w:rPr>
        <w:t xml:space="preserve">ACERTAR DE ACORDO COM A NOVA LISTA </w:t>
      </w:r>
      <w:proofErr w:type="gramStart"/>
      <w:r w:rsidRPr="001E7CC1">
        <w:rPr>
          <w:rFonts w:ascii="Arial" w:hAnsi="Arial" w:cs="Arial"/>
          <w:b/>
          <w:bCs/>
          <w:sz w:val="28"/>
          <w:szCs w:val="28"/>
          <w:highlight w:val="yellow"/>
        </w:rPr>
        <w:t>DE  REQUISITOS</w:t>
      </w:r>
      <w:proofErr w:type="gramEnd"/>
      <w:r w:rsidRPr="001E7CC1">
        <w:rPr>
          <w:rFonts w:ascii="Arial" w:hAnsi="Arial" w:cs="Arial"/>
          <w:b/>
          <w:bCs/>
          <w:sz w:val="28"/>
          <w:szCs w:val="28"/>
          <w:highlight w:val="yellow"/>
        </w:rPr>
        <w:t xml:space="preserve"> FUNCIONAIS E DIAGRAMA DE CASO DE USO</w:t>
      </w:r>
    </w:p>
    <w:p w14:paraId="34E33DF0" w14:textId="77777777" w:rsidR="00DE5E1A" w:rsidRDefault="00000000">
      <w:pPr>
        <w:pStyle w:val="Cabealho"/>
        <w:rPr>
          <w:rFonts w:ascii="Arial" w:hAnsi="Arial" w:cs="Arial"/>
          <w:b/>
          <w:bCs/>
          <w:sz w:val="28"/>
          <w:szCs w:val="28"/>
        </w:rPr>
      </w:pPr>
      <w:r>
        <w:rPr>
          <w:rFonts w:ascii="Arial" w:hAnsi="Arial" w:cs="Arial"/>
          <w:b/>
          <w:bCs/>
          <w:sz w:val="28"/>
          <w:szCs w:val="28"/>
        </w:rPr>
        <w:t>Data: 16/10/25</w:t>
      </w:r>
    </w:p>
    <w:p w14:paraId="0CCBF516" w14:textId="77777777" w:rsidR="00DE5E1A" w:rsidRDefault="00DE5E1A">
      <w:pPr>
        <w:pStyle w:val="Cabealho"/>
        <w:rPr>
          <w:rFonts w:ascii="Arial" w:hAnsi="Arial" w:cs="Arial"/>
          <w:b/>
          <w:bCs/>
          <w:sz w:val="28"/>
          <w:szCs w:val="28"/>
        </w:rPr>
      </w:pPr>
    </w:p>
    <w:p w14:paraId="0785F8C1" w14:textId="77777777" w:rsidR="00DE5E1A" w:rsidRDefault="00000000">
      <w:pPr>
        <w:pStyle w:val="Cabealho"/>
        <w:rPr>
          <w:rFonts w:ascii="Arial" w:hAnsi="Arial" w:cs="Arial"/>
          <w:b/>
          <w:bCs/>
          <w:sz w:val="28"/>
          <w:szCs w:val="28"/>
        </w:rPr>
      </w:pPr>
      <w:r>
        <w:rPr>
          <w:rFonts w:ascii="Arial" w:hAnsi="Arial" w:cs="Arial"/>
          <w:b/>
          <w:bCs/>
          <w:sz w:val="28"/>
          <w:szCs w:val="28"/>
        </w:rPr>
        <w:t>Nome Grupo:  IAGORA</w:t>
      </w:r>
    </w:p>
    <w:p w14:paraId="39A4BA96" w14:textId="77777777" w:rsidR="00DE5E1A" w:rsidRDefault="00DE5E1A">
      <w:pPr>
        <w:pStyle w:val="Cabealho"/>
        <w:rPr>
          <w:rFonts w:ascii="Arial" w:hAnsi="Arial" w:cs="Arial"/>
          <w:b/>
          <w:bCs/>
          <w:sz w:val="28"/>
          <w:szCs w:val="28"/>
        </w:rPr>
      </w:pPr>
    </w:p>
    <w:p w14:paraId="7F96E85A" w14:textId="77777777" w:rsidR="00DE5E1A" w:rsidRDefault="00DE5E1A">
      <w:pPr>
        <w:spacing w:line="360" w:lineRule="auto"/>
        <w:ind w:firstLine="709"/>
        <w:jc w:val="both"/>
        <w:rPr>
          <w:color w:val="000000"/>
        </w:rPr>
      </w:pPr>
    </w:p>
    <w:p w14:paraId="5B5CB90F" w14:textId="77777777" w:rsidR="00DE5E1A" w:rsidRDefault="00000000">
      <w:pPr>
        <w:pStyle w:val="Cabealho"/>
        <w:rPr>
          <w:rFonts w:ascii="Arial" w:hAnsi="Arial" w:cs="Arial"/>
          <w:b/>
          <w:bCs/>
          <w:sz w:val="28"/>
          <w:szCs w:val="28"/>
        </w:rPr>
      </w:pPr>
      <w:r>
        <w:rPr>
          <w:rFonts w:ascii="Arial" w:hAnsi="Arial" w:cs="Arial"/>
          <w:b/>
          <w:bCs/>
          <w:sz w:val="28"/>
          <w:szCs w:val="28"/>
        </w:rPr>
        <w:t>DESCRIÇÃO DE CASO DE USO</w:t>
      </w:r>
    </w:p>
    <w:p w14:paraId="0F3451BD" w14:textId="77777777" w:rsidR="00DE5E1A" w:rsidRDefault="00DE5E1A">
      <w:pPr>
        <w:pStyle w:val="Cabealho"/>
        <w:rPr>
          <w:rFonts w:ascii="Arial" w:hAnsi="Arial" w:cs="Arial"/>
          <w:sz w:val="20"/>
          <w:szCs w:val="20"/>
        </w:rPr>
      </w:pPr>
    </w:p>
    <w:p w14:paraId="6530789B" w14:textId="77777777" w:rsidR="00DE5E1A" w:rsidRDefault="00000000">
      <w:pPr>
        <w:pStyle w:val="Cabealho"/>
        <w:rPr>
          <w:rFonts w:ascii="Arial" w:hAnsi="Arial" w:cs="Arial"/>
          <w:sz w:val="20"/>
          <w:szCs w:val="20"/>
        </w:rPr>
      </w:pPr>
      <w:r>
        <w:rPr>
          <w:rFonts w:ascii="Arial" w:hAnsi="Arial" w:cs="Arial"/>
          <w:sz w:val="20"/>
          <w:szCs w:val="20"/>
        </w:rPr>
        <w:t xml:space="preserve">Obs.: Em engenharia de software, um </w:t>
      </w:r>
      <w:r>
        <w:rPr>
          <w:rFonts w:ascii="Arial" w:hAnsi="Arial" w:cs="Arial"/>
          <w:b/>
          <w:bCs/>
          <w:sz w:val="20"/>
          <w:szCs w:val="20"/>
        </w:rPr>
        <w:t>ator secundário</w:t>
      </w:r>
      <w:r>
        <w:rPr>
          <w:rFonts w:ascii="Arial" w:hAnsi="Arial" w:cs="Arial"/>
          <w:sz w:val="20"/>
          <w:szCs w:val="20"/>
        </w:rPr>
        <w:t xml:space="preserve"> (também conhecido como ator de suporte ou ator estendido) é um tipo de ator que interage com o sistema de forma mais indireta ou menos frequente do que o ator principal.</w:t>
      </w:r>
    </w:p>
    <w:p w14:paraId="0F8FADF3" w14:textId="77777777" w:rsidR="00DE5E1A" w:rsidRDefault="00DE5E1A">
      <w:pPr>
        <w:pStyle w:val="Cabealho"/>
        <w:rPr>
          <w:rFonts w:ascii="Arial" w:hAnsi="Arial" w:cs="Arial"/>
          <w:sz w:val="20"/>
          <w:szCs w:val="20"/>
        </w:rPr>
      </w:pPr>
    </w:p>
    <w:p w14:paraId="1610FC60" w14:textId="77777777" w:rsidR="00DE5E1A" w:rsidRDefault="00000000">
      <w:pPr>
        <w:pStyle w:val="Cabealho"/>
        <w:rPr>
          <w:rFonts w:ascii="Arial" w:hAnsi="Arial" w:cs="Arial"/>
          <w:sz w:val="20"/>
          <w:szCs w:val="20"/>
        </w:rPr>
      </w:pPr>
      <w:r>
        <w:rPr>
          <w:rFonts w:ascii="Arial" w:hAnsi="Arial" w:cs="Arial"/>
          <w:sz w:val="20"/>
          <w:szCs w:val="20"/>
        </w:rPr>
        <w:t>O ator principal é aquele que interage diretamente com o sistema para realizar uma tarefa específica, enquanto o ator secundário é um ator que pode interagir com o sistema de alguma forma, mas não é central para a execução do caso de uso.</w:t>
      </w:r>
    </w:p>
    <w:p w14:paraId="24AEB216" w14:textId="77777777" w:rsidR="00DE5E1A" w:rsidRDefault="00DE5E1A">
      <w:pPr>
        <w:pStyle w:val="Cabealho"/>
        <w:rPr>
          <w:rFonts w:ascii="Arial" w:hAnsi="Arial" w:cs="Arial"/>
          <w:sz w:val="20"/>
          <w:szCs w:val="20"/>
        </w:rPr>
      </w:pPr>
    </w:p>
    <w:p w14:paraId="5CF2CD35" w14:textId="77777777" w:rsidR="00DE5E1A" w:rsidRDefault="00000000">
      <w:pPr>
        <w:pStyle w:val="Cabealho"/>
        <w:rPr>
          <w:rFonts w:ascii="Arial" w:hAnsi="Arial" w:cs="Arial"/>
          <w:sz w:val="20"/>
          <w:szCs w:val="20"/>
        </w:rPr>
      </w:pPr>
      <w:r>
        <w:rPr>
          <w:rFonts w:ascii="Arial" w:hAnsi="Arial" w:cs="Arial"/>
          <w:sz w:val="20"/>
          <w:szCs w:val="20"/>
        </w:rPr>
        <w:t>Os atores secundários geralmente aparecem em casos de uso mais complexos, onde existem várias interações que não são diretamente relacionadas ao fluxo principal do caso de uso. Eles podem ser pessoas ou sistemas externos que interagem com o sistema em questão, mas não têm um papel crítico na execução do caso de uso em si.</w:t>
      </w:r>
    </w:p>
    <w:p w14:paraId="69B75493" w14:textId="77777777" w:rsidR="00DE5E1A" w:rsidRDefault="00DE5E1A">
      <w:pPr>
        <w:pStyle w:val="Cabealho"/>
        <w:rPr>
          <w:rFonts w:ascii="Arial" w:hAnsi="Arial" w:cs="Arial"/>
          <w:b/>
          <w:bCs/>
          <w:sz w:val="28"/>
          <w:szCs w:val="28"/>
        </w:rPr>
      </w:pPr>
    </w:p>
    <w:p w14:paraId="393481F1" w14:textId="77777777" w:rsidR="00DE5E1A" w:rsidRDefault="00000000">
      <w:pPr>
        <w:pStyle w:val="quadro"/>
      </w:pPr>
      <w:bookmarkStart w:id="0" w:name="_Toc73960583"/>
      <w:r>
        <w:t>Quadro 1. Caso de uso – Fazer Login</w:t>
      </w:r>
      <w:bookmarkEnd w:id="0"/>
    </w:p>
    <w:p w14:paraId="2E69BBAA" w14:textId="77777777" w:rsidR="00DE5E1A" w:rsidRDefault="00DE5E1A">
      <w:pPr>
        <w:widowControl w:val="0"/>
        <w:jc w:val="center"/>
        <w:rPr>
          <w:color w:val="000000"/>
          <w:sz w:val="20"/>
          <w:szCs w:val="20"/>
        </w:rPr>
      </w:pPr>
    </w:p>
    <w:tbl>
      <w:tblPr>
        <w:tblW w:w="9405" w:type="dxa"/>
        <w:tblLayout w:type="fixed"/>
        <w:tblCellMar>
          <w:left w:w="0" w:type="dxa"/>
          <w:right w:w="0" w:type="dxa"/>
        </w:tblCellMar>
        <w:tblLook w:val="0400" w:firstRow="0" w:lastRow="0" w:firstColumn="0" w:lastColumn="0" w:noHBand="0" w:noVBand="1"/>
      </w:tblPr>
      <w:tblGrid>
        <w:gridCol w:w="1906"/>
        <w:gridCol w:w="2940"/>
        <w:gridCol w:w="4559"/>
      </w:tblGrid>
      <w:tr w:rsidR="00DE5E1A" w14:paraId="6A391EA3"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Pr>
          <w:p w14:paraId="29513CAE" w14:textId="77777777" w:rsidR="00DE5E1A" w:rsidRDefault="00000000">
            <w:pPr>
              <w:spacing w:after="142"/>
              <w:rPr>
                <w:color w:val="000000"/>
              </w:rPr>
            </w:pPr>
            <w:r>
              <w:rPr>
                <w:color w:val="000000"/>
              </w:rPr>
              <w:t>Caso de Uso</w:t>
            </w:r>
          </w:p>
        </w:tc>
        <w:tc>
          <w:tcPr>
            <w:tcW w:w="7499" w:type="dxa"/>
            <w:gridSpan w:val="2"/>
            <w:tcBorders>
              <w:top w:val="single" w:sz="4" w:space="0" w:color="000000"/>
              <w:left w:val="single" w:sz="4" w:space="0" w:color="000000"/>
              <w:bottom w:val="single" w:sz="4" w:space="0" w:color="000000"/>
              <w:right w:val="single" w:sz="4" w:space="0" w:color="000000"/>
            </w:tcBorders>
          </w:tcPr>
          <w:p w14:paraId="2C91A379" w14:textId="77777777" w:rsidR="00DE5E1A" w:rsidRDefault="00000000">
            <w:pPr>
              <w:spacing w:after="142"/>
              <w:rPr>
                <w:color w:val="000000"/>
              </w:rPr>
            </w:pPr>
            <w:r>
              <w:rPr>
                <w:color w:val="000000"/>
              </w:rPr>
              <w:t>RF6: Fazer Login</w:t>
            </w:r>
          </w:p>
        </w:tc>
      </w:tr>
      <w:tr w:rsidR="00DE5E1A" w14:paraId="0FEE530B"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Pr>
          <w:p w14:paraId="2C595092" w14:textId="77777777" w:rsidR="00DE5E1A" w:rsidRDefault="00000000">
            <w:pPr>
              <w:spacing w:after="142"/>
              <w:rPr>
                <w:color w:val="000000"/>
              </w:rPr>
            </w:pPr>
            <w:r>
              <w:rPr>
                <w:color w:val="000000"/>
              </w:rPr>
              <w:t>Ator Principal</w:t>
            </w:r>
          </w:p>
        </w:tc>
        <w:tc>
          <w:tcPr>
            <w:tcW w:w="7499" w:type="dxa"/>
            <w:gridSpan w:val="2"/>
            <w:tcBorders>
              <w:top w:val="single" w:sz="4" w:space="0" w:color="000000"/>
              <w:left w:val="single" w:sz="4" w:space="0" w:color="000000"/>
              <w:bottom w:val="single" w:sz="4" w:space="0" w:color="000000"/>
              <w:right w:val="single" w:sz="4" w:space="0" w:color="000000"/>
            </w:tcBorders>
          </w:tcPr>
          <w:p w14:paraId="7974C674" w14:textId="77777777" w:rsidR="00DE5E1A" w:rsidRDefault="00000000">
            <w:pPr>
              <w:spacing w:after="142"/>
              <w:rPr>
                <w:color w:val="000000"/>
              </w:rPr>
            </w:pPr>
            <w:r>
              <w:rPr>
                <w:color w:val="000000"/>
              </w:rPr>
              <w:t>Administrador</w:t>
            </w:r>
          </w:p>
        </w:tc>
      </w:tr>
      <w:tr w:rsidR="00DE5E1A" w14:paraId="12233E83"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Pr>
          <w:p w14:paraId="44F48D0F" w14:textId="77777777" w:rsidR="00DE5E1A" w:rsidRDefault="00000000">
            <w:pPr>
              <w:spacing w:after="142"/>
              <w:rPr>
                <w:color w:val="000000"/>
              </w:rPr>
            </w:pPr>
            <w:r>
              <w:rPr>
                <w:color w:val="000000"/>
              </w:rPr>
              <w:t>Ator secundário</w:t>
            </w:r>
          </w:p>
        </w:tc>
        <w:tc>
          <w:tcPr>
            <w:tcW w:w="7499" w:type="dxa"/>
            <w:gridSpan w:val="2"/>
            <w:tcBorders>
              <w:top w:val="single" w:sz="4" w:space="0" w:color="000000"/>
              <w:left w:val="single" w:sz="4" w:space="0" w:color="000000"/>
              <w:bottom w:val="single" w:sz="4" w:space="0" w:color="000000"/>
              <w:right w:val="single" w:sz="4" w:space="0" w:color="000000"/>
            </w:tcBorders>
          </w:tcPr>
          <w:p w14:paraId="74D45DE6" w14:textId="77777777" w:rsidR="00DE5E1A" w:rsidRDefault="00DE5E1A">
            <w:pPr>
              <w:rPr>
                <w:color w:val="000000"/>
              </w:rPr>
            </w:pPr>
          </w:p>
        </w:tc>
      </w:tr>
      <w:tr w:rsidR="00DE5E1A" w14:paraId="3EB01333"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Pr>
          <w:p w14:paraId="6D21E81A" w14:textId="77777777" w:rsidR="00DE5E1A" w:rsidRDefault="00000000">
            <w:pPr>
              <w:spacing w:after="142"/>
              <w:rPr>
                <w:color w:val="000000"/>
              </w:rPr>
            </w:pPr>
            <w:r>
              <w:rPr>
                <w:color w:val="000000"/>
              </w:rPr>
              <w:t>Pré-condição</w:t>
            </w:r>
          </w:p>
        </w:tc>
        <w:tc>
          <w:tcPr>
            <w:tcW w:w="7499" w:type="dxa"/>
            <w:gridSpan w:val="2"/>
            <w:tcBorders>
              <w:top w:val="single" w:sz="4" w:space="0" w:color="000000"/>
              <w:left w:val="single" w:sz="4" w:space="0" w:color="000000"/>
              <w:bottom w:val="single" w:sz="4" w:space="0" w:color="000000"/>
              <w:right w:val="single" w:sz="4" w:space="0" w:color="000000"/>
            </w:tcBorders>
          </w:tcPr>
          <w:p w14:paraId="48D21658" w14:textId="77777777" w:rsidR="00DE5E1A" w:rsidRDefault="00000000">
            <w:pPr>
              <w:spacing w:after="142"/>
              <w:rPr>
                <w:color w:val="000000"/>
              </w:rPr>
            </w:pPr>
            <w:r>
              <w:rPr>
                <w:color w:val="000000"/>
              </w:rPr>
              <w:t>O administrador deve estar previamente cadastrado no sistema</w:t>
            </w:r>
          </w:p>
        </w:tc>
      </w:tr>
      <w:tr w:rsidR="00DE5E1A" w14:paraId="2EA3B977" w14:textId="77777777">
        <w:tc>
          <w:tcPr>
            <w:tcW w:w="1905" w:type="dxa"/>
            <w:tcBorders>
              <w:top w:val="single" w:sz="4" w:space="0" w:color="000000"/>
              <w:left w:val="single" w:sz="4" w:space="0" w:color="000000"/>
              <w:bottom w:val="single" w:sz="4" w:space="0" w:color="000000"/>
              <w:right w:val="single" w:sz="4" w:space="0" w:color="000000"/>
            </w:tcBorders>
            <w:shd w:val="clear" w:color="auto" w:fill="BFBFBF"/>
          </w:tcPr>
          <w:p w14:paraId="03DD4E38" w14:textId="77777777" w:rsidR="00DE5E1A" w:rsidRDefault="00000000">
            <w:pPr>
              <w:spacing w:after="142"/>
              <w:rPr>
                <w:color w:val="000000"/>
              </w:rPr>
            </w:pPr>
            <w:r>
              <w:rPr>
                <w:color w:val="000000"/>
              </w:rPr>
              <w:t>Pós-condição</w:t>
            </w:r>
          </w:p>
        </w:tc>
        <w:tc>
          <w:tcPr>
            <w:tcW w:w="7499" w:type="dxa"/>
            <w:gridSpan w:val="2"/>
            <w:tcBorders>
              <w:top w:val="single" w:sz="4" w:space="0" w:color="000000"/>
              <w:left w:val="single" w:sz="4" w:space="0" w:color="000000"/>
              <w:bottom w:val="single" w:sz="4" w:space="0" w:color="000000"/>
              <w:right w:val="single" w:sz="4" w:space="0" w:color="000000"/>
            </w:tcBorders>
          </w:tcPr>
          <w:p w14:paraId="5C0E60C8" w14:textId="77777777" w:rsidR="00DE5E1A" w:rsidRDefault="00DE5E1A">
            <w:pPr>
              <w:rPr>
                <w:color w:val="000000"/>
              </w:rPr>
            </w:pPr>
          </w:p>
        </w:tc>
      </w:tr>
      <w:tr w:rsidR="00DE5E1A" w14:paraId="683912F0" w14:textId="77777777">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Pr>
          <w:p w14:paraId="5A0ED7C8" w14:textId="77777777" w:rsidR="00DE5E1A" w:rsidRDefault="00000000">
            <w:pPr>
              <w:spacing w:after="142"/>
              <w:jc w:val="center"/>
              <w:rPr>
                <w:color w:val="000000"/>
              </w:rPr>
            </w:pPr>
            <w:r>
              <w:rPr>
                <w:color w:val="000000"/>
              </w:rPr>
              <w:t>Ações do Ator</w:t>
            </w:r>
          </w:p>
        </w:tc>
        <w:tc>
          <w:tcPr>
            <w:tcW w:w="4559" w:type="dxa"/>
            <w:tcBorders>
              <w:top w:val="single" w:sz="4" w:space="0" w:color="000000"/>
              <w:left w:val="single" w:sz="4" w:space="0" w:color="000000"/>
              <w:bottom w:val="single" w:sz="4" w:space="0" w:color="000000"/>
              <w:right w:val="single" w:sz="4" w:space="0" w:color="000000"/>
            </w:tcBorders>
            <w:shd w:val="clear" w:color="auto" w:fill="BFBFBF"/>
          </w:tcPr>
          <w:p w14:paraId="0678ED6D" w14:textId="77777777" w:rsidR="00DE5E1A" w:rsidRDefault="00000000">
            <w:pPr>
              <w:spacing w:after="142"/>
              <w:jc w:val="center"/>
              <w:rPr>
                <w:color w:val="000000"/>
              </w:rPr>
            </w:pPr>
            <w:r>
              <w:rPr>
                <w:color w:val="000000"/>
              </w:rPr>
              <w:t>Ações do Sistema</w:t>
            </w:r>
          </w:p>
        </w:tc>
      </w:tr>
      <w:tr w:rsidR="00DE5E1A" w14:paraId="615B7516" w14:textId="77777777">
        <w:tc>
          <w:tcPr>
            <w:tcW w:w="4845" w:type="dxa"/>
            <w:gridSpan w:val="2"/>
            <w:tcBorders>
              <w:top w:val="single" w:sz="4" w:space="0" w:color="000000"/>
              <w:left w:val="single" w:sz="4" w:space="0" w:color="000000"/>
              <w:bottom w:val="single" w:sz="4" w:space="0" w:color="000000"/>
              <w:right w:val="single" w:sz="4" w:space="0" w:color="000000"/>
            </w:tcBorders>
            <w:vAlign w:val="center"/>
          </w:tcPr>
          <w:p w14:paraId="70985EB2" w14:textId="77777777" w:rsidR="00DE5E1A" w:rsidRDefault="00000000">
            <w:pPr>
              <w:spacing w:after="142"/>
              <w:jc w:val="both"/>
              <w:rPr>
                <w:color w:val="000000"/>
              </w:rPr>
            </w:pPr>
            <w:r>
              <w:rPr>
                <w:color w:val="000000"/>
              </w:rPr>
              <w:t>1- O administrador acessa o sistema.</w:t>
            </w:r>
          </w:p>
        </w:tc>
        <w:tc>
          <w:tcPr>
            <w:tcW w:w="4559" w:type="dxa"/>
            <w:tcBorders>
              <w:top w:val="single" w:sz="4" w:space="0" w:color="000000"/>
              <w:left w:val="single" w:sz="4" w:space="0" w:color="000000"/>
              <w:bottom w:val="single" w:sz="4" w:space="0" w:color="000000"/>
              <w:right w:val="single" w:sz="4" w:space="0" w:color="000000"/>
            </w:tcBorders>
            <w:vAlign w:val="center"/>
          </w:tcPr>
          <w:p w14:paraId="2075C6E1" w14:textId="77777777" w:rsidR="00DE5E1A" w:rsidRDefault="00000000">
            <w:pPr>
              <w:spacing w:after="142"/>
              <w:jc w:val="both"/>
              <w:rPr>
                <w:color w:val="000000"/>
              </w:rPr>
            </w:pPr>
            <w:r>
              <w:rPr>
                <w:color w:val="000000"/>
              </w:rPr>
              <w:t> </w:t>
            </w:r>
          </w:p>
        </w:tc>
      </w:tr>
      <w:tr w:rsidR="00DE5E1A" w14:paraId="01E27D1C" w14:textId="77777777">
        <w:tc>
          <w:tcPr>
            <w:tcW w:w="4845" w:type="dxa"/>
            <w:gridSpan w:val="2"/>
            <w:tcBorders>
              <w:top w:val="single" w:sz="4" w:space="0" w:color="000000"/>
              <w:left w:val="single" w:sz="4" w:space="0" w:color="000000"/>
              <w:bottom w:val="single" w:sz="4" w:space="0" w:color="000000"/>
              <w:right w:val="single" w:sz="4" w:space="0" w:color="000000"/>
            </w:tcBorders>
            <w:vAlign w:val="center"/>
          </w:tcPr>
          <w:p w14:paraId="0CA7B48C" w14:textId="77777777" w:rsidR="00DE5E1A" w:rsidRDefault="00000000">
            <w:pPr>
              <w:spacing w:after="142"/>
              <w:jc w:val="both"/>
              <w:rPr>
                <w:color w:val="000000"/>
              </w:rPr>
            </w:pPr>
            <w:r>
              <w:rPr>
                <w:color w:val="000000"/>
              </w:rPr>
              <w:t> </w:t>
            </w:r>
          </w:p>
        </w:tc>
        <w:tc>
          <w:tcPr>
            <w:tcW w:w="4559" w:type="dxa"/>
            <w:tcBorders>
              <w:top w:val="single" w:sz="4" w:space="0" w:color="000000"/>
              <w:left w:val="single" w:sz="4" w:space="0" w:color="000000"/>
              <w:bottom w:val="single" w:sz="4" w:space="0" w:color="000000"/>
              <w:right w:val="single" w:sz="4" w:space="0" w:color="000000"/>
            </w:tcBorders>
            <w:vAlign w:val="center"/>
          </w:tcPr>
          <w:p w14:paraId="18C61363" w14:textId="77777777" w:rsidR="00DE5E1A" w:rsidRDefault="00000000">
            <w:pPr>
              <w:spacing w:after="142"/>
              <w:jc w:val="both"/>
              <w:rPr>
                <w:color w:val="000000"/>
              </w:rPr>
            </w:pPr>
            <w:r>
              <w:rPr>
                <w:color w:val="000000"/>
              </w:rPr>
              <w:t>2-O sistema mostra a tela de login para o administrador.</w:t>
            </w:r>
          </w:p>
        </w:tc>
      </w:tr>
      <w:tr w:rsidR="00DE5E1A" w14:paraId="6DF5BF13" w14:textId="77777777">
        <w:tc>
          <w:tcPr>
            <w:tcW w:w="4845" w:type="dxa"/>
            <w:gridSpan w:val="2"/>
            <w:tcBorders>
              <w:top w:val="single" w:sz="4" w:space="0" w:color="000000"/>
              <w:left w:val="single" w:sz="4" w:space="0" w:color="000000"/>
              <w:bottom w:val="single" w:sz="4" w:space="0" w:color="000000"/>
              <w:right w:val="single" w:sz="4" w:space="0" w:color="000000"/>
            </w:tcBorders>
            <w:vAlign w:val="center"/>
          </w:tcPr>
          <w:p w14:paraId="68E63ADD" w14:textId="77777777" w:rsidR="00DE5E1A" w:rsidRDefault="00000000">
            <w:pPr>
              <w:spacing w:after="142"/>
              <w:jc w:val="both"/>
              <w:rPr>
                <w:color w:val="000000"/>
              </w:rPr>
            </w:pPr>
            <w:r>
              <w:rPr>
                <w:color w:val="000000"/>
              </w:rPr>
              <w:t>3-O administrador coloca o e-mail e a senha e seleciona para entrada no sistema.</w:t>
            </w:r>
          </w:p>
        </w:tc>
        <w:tc>
          <w:tcPr>
            <w:tcW w:w="4559" w:type="dxa"/>
            <w:tcBorders>
              <w:top w:val="single" w:sz="4" w:space="0" w:color="000000"/>
              <w:left w:val="single" w:sz="4" w:space="0" w:color="000000"/>
              <w:bottom w:val="single" w:sz="4" w:space="0" w:color="000000"/>
              <w:right w:val="single" w:sz="4" w:space="0" w:color="000000"/>
            </w:tcBorders>
            <w:vAlign w:val="center"/>
          </w:tcPr>
          <w:p w14:paraId="636D2A1E" w14:textId="77777777" w:rsidR="00DE5E1A" w:rsidRDefault="00000000">
            <w:pPr>
              <w:spacing w:after="142"/>
              <w:jc w:val="both"/>
              <w:rPr>
                <w:color w:val="000000"/>
              </w:rPr>
            </w:pPr>
            <w:r>
              <w:rPr>
                <w:color w:val="000000"/>
              </w:rPr>
              <w:t> </w:t>
            </w:r>
          </w:p>
        </w:tc>
      </w:tr>
      <w:tr w:rsidR="00DE5E1A" w14:paraId="023ABB82" w14:textId="77777777">
        <w:tc>
          <w:tcPr>
            <w:tcW w:w="4845" w:type="dxa"/>
            <w:gridSpan w:val="2"/>
            <w:tcBorders>
              <w:top w:val="single" w:sz="4" w:space="0" w:color="000000"/>
              <w:left w:val="single" w:sz="4" w:space="0" w:color="000000"/>
              <w:bottom w:val="single" w:sz="4" w:space="0" w:color="000000"/>
              <w:right w:val="single" w:sz="4" w:space="0" w:color="000000"/>
            </w:tcBorders>
            <w:vAlign w:val="center"/>
          </w:tcPr>
          <w:p w14:paraId="07B0379D" w14:textId="77777777" w:rsidR="00DE5E1A" w:rsidRDefault="00000000">
            <w:pPr>
              <w:spacing w:after="142"/>
              <w:jc w:val="both"/>
              <w:rPr>
                <w:color w:val="000000"/>
              </w:rPr>
            </w:pPr>
            <w:r>
              <w:rPr>
                <w:color w:val="000000"/>
              </w:rPr>
              <w:t> </w:t>
            </w:r>
          </w:p>
        </w:tc>
        <w:tc>
          <w:tcPr>
            <w:tcW w:w="4559" w:type="dxa"/>
            <w:tcBorders>
              <w:top w:val="single" w:sz="4" w:space="0" w:color="000000"/>
              <w:left w:val="single" w:sz="4" w:space="0" w:color="000000"/>
              <w:bottom w:val="single" w:sz="4" w:space="0" w:color="000000"/>
              <w:right w:val="single" w:sz="4" w:space="0" w:color="000000"/>
            </w:tcBorders>
            <w:vAlign w:val="center"/>
          </w:tcPr>
          <w:p w14:paraId="0E523151" w14:textId="77777777" w:rsidR="00DE5E1A" w:rsidRDefault="00000000">
            <w:pPr>
              <w:spacing w:after="142"/>
              <w:jc w:val="both"/>
              <w:rPr>
                <w:color w:val="000000"/>
              </w:rPr>
            </w:pPr>
            <w:r>
              <w:rPr>
                <w:color w:val="000000"/>
              </w:rPr>
              <w:t>4-O sistema faz a validação do e-mail e da senha.</w:t>
            </w:r>
          </w:p>
        </w:tc>
      </w:tr>
      <w:tr w:rsidR="00DE5E1A" w14:paraId="2BAAADFD" w14:textId="77777777">
        <w:trPr>
          <w:trHeight w:val="543"/>
        </w:trPr>
        <w:tc>
          <w:tcPr>
            <w:tcW w:w="4845" w:type="dxa"/>
            <w:gridSpan w:val="2"/>
            <w:tcBorders>
              <w:top w:val="single" w:sz="4" w:space="0" w:color="000000"/>
              <w:left w:val="single" w:sz="4" w:space="0" w:color="000000"/>
              <w:bottom w:val="single" w:sz="4" w:space="0" w:color="000000"/>
              <w:right w:val="single" w:sz="4" w:space="0" w:color="000000"/>
            </w:tcBorders>
            <w:vAlign w:val="center"/>
          </w:tcPr>
          <w:p w14:paraId="22381DDB" w14:textId="77777777" w:rsidR="00DE5E1A" w:rsidRDefault="00000000">
            <w:pPr>
              <w:spacing w:after="142"/>
              <w:jc w:val="both"/>
              <w:rPr>
                <w:color w:val="000000"/>
              </w:rPr>
            </w:pPr>
            <w:r>
              <w:rPr>
                <w:color w:val="000000"/>
              </w:rPr>
              <w:t>5-O administrador consegue fazer a entrada no sistema.</w:t>
            </w:r>
          </w:p>
        </w:tc>
        <w:tc>
          <w:tcPr>
            <w:tcW w:w="4559" w:type="dxa"/>
            <w:tcBorders>
              <w:top w:val="single" w:sz="4" w:space="0" w:color="000000"/>
              <w:left w:val="single" w:sz="4" w:space="0" w:color="000000"/>
              <w:bottom w:val="single" w:sz="4" w:space="0" w:color="000000"/>
              <w:right w:val="single" w:sz="4" w:space="0" w:color="000000"/>
            </w:tcBorders>
            <w:vAlign w:val="center"/>
          </w:tcPr>
          <w:p w14:paraId="5DDE13CE" w14:textId="77777777" w:rsidR="00DE5E1A" w:rsidRDefault="00000000">
            <w:pPr>
              <w:spacing w:after="142"/>
              <w:jc w:val="both"/>
              <w:rPr>
                <w:color w:val="000000"/>
              </w:rPr>
            </w:pPr>
            <w:r>
              <w:rPr>
                <w:color w:val="000000"/>
              </w:rPr>
              <w:t> </w:t>
            </w:r>
          </w:p>
        </w:tc>
      </w:tr>
      <w:tr w:rsidR="00DE5E1A" w14:paraId="2AC858B6" w14:textId="77777777">
        <w:trPr>
          <w:trHeight w:val="543"/>
        </w:trPr>
        <w:tc>
          <w:tcPr>
            <w:tcW w:w="4845" w:type="dxa"/>
            <w:gridSpan w:val="2"/>
            <w:tcBorders>
              <w:top w:val="single" w:sz="4" w:space="0" w:color="000000"/>
              <w:left w:val="single" w:sz="4" w:space="0" w:color="000000"/>
              <w:bottom w:val="single" w:sz="4" w:space="0" w:color="000000"/>
              <w:right w:val="single" w:sz="4" w:space="0" w:color="000000"/>
            </w:tcBorders>
            <w:vAlign w:val="center"/>
          </w:tcPr>
          <w:p w14:paraId="4DE188D1" w14:textId="77777777" w:rsidR="00DE5E1A" w:rsidRDefault="00DE5E1A">
            <w:pPr>
              <w:spacing w:after="142"/>
              <w:jc w:val="both"/>
              <w:rPr>
                <w:color w:val="000000"/>
              </w:rPr>
            </w:pPr>
          </w:p>
        </w:tc>
        <w:tc>
          <w:tcPr>
            <w:tcW w:w="4559" w:type="dxa"/>
            <w:tcBorders>
              <w:top w:val="single" w:sz="4" w:space="0" w:color="000000"/>
              <w:left w:val="single" w:sz="4" w:space="0" w:color="000000"/>
              <w:bottom w:val="single" w:sz="4" w:space="0" w:color="000000"/>
              <w:right w:val="single" w:sz="4" w:space="0" w:color="000000"/>
            </w:tcBorders>
            <w:vAlign w:val="center"/>
          </w:tcPr>
          <w:p w14:paraId="604AA5D2" w14:textId="77777777" w:rsidR="00DE5E1A" w:rsidRDefault="00000000">
            <w:pPr>
              <w:spacing w:after="142"/>
              <w:jc w:val="both"/>
              <w:rPr>
                <w:color w:val="000000"/>
              </w:rPr>
            </w:pPr>
            <w:r>
              <w:rPr>
                <w:color w:val="000000"/>
              </w:rPr>
              <w:t xml:space="preserve">6-O sistema libera as opções de acordo com o nível do usuário. </w:t>
            </w:r>
          </w:p>
        </w:tc>
      </w:tr>
    </w:tbl>
    <w:p w14:paraId="62FFF56A" w14:textId="77777777" w:rsidR="00DE5E1A" w:rsidRDefault="00000000">
      <w:pPr>
        <w:jc w:val="center"/>
        <w:rPr>
          <w:color w:val="000000"/>
        </w:rPr>
      </w:pPr>
      <w:r>
        <w:rPr>
          <w:color w:val="000000"/>
        </w:rPr>
        <w:t>Fonte: Autores</w:t>
      </w:r>
    </w:p>
    <w:p w14:paraId="1076BF4C" w14:textId="77777777" w:rsidR="00DE5E1A" w:rsidRDefault="00DE5E1A">
      <w:pPr>
        <w:spacing w:after="120"/>
        <w:jc w:val="center"/>
        <w:rPr>
          <w:color w:val="000000"/>
        </w:rPr>
      </w:pPr>
    </w:p>
    <w:p w14:paraId="36958DA4" w14:textId="77777777" w:rsidR="00DE5E1A" w:rsidRDefault="00DE5E1A">
      <w:pPr>
        <w:pStyle w:val="Cabealho"/>
        <w:rPr>
          <w:rFonts w:ascii="Arial" w:hAnsi="Arial" w:cs="Arial"/>
          <w:b/>
          <w:bCs/>
          <w:sz w:val="28"/>
          <w:szCs w:val="28"/>
        </w:rPr>
      </w:pPr>
    </w:p>
    <w:p w14:paraId="2267ADE9" w14:textId="77777777" w:rsidR="00DE5E1A" w:rsidRDefault="00DE5E1A">
      <w:pPr>
        <w:pStyle w:val="Cabealho"/>
        <w:rPr>
          <w:rFonts w:ascii="Arial" w:hAnsi="Arial" w:cs="Arial"/>
          <w:b/>
          <w:bCs/>
          <w:sz w:val="28"/>
          <w:szCs w:val="28"/>
        </w:rPr>
      </w:pPr>
    </w:p>
    <w:p w14:paraId="7E879B9B" w14:textId="77777777" w:rsidR="00DE5E1A" w:rsidRDefault="00000000">
      <w:pPr>
        <w:pStyle w:val="quadro"/>
      </w:pPr>
      <w:bookmarkStart w:id="1" w:name="_Toc73960593"/>
      <w:bookmarkStart w:id="2" w:name="_Toc73840941"/>
      <w:r>
        <w:t>Quadro 2. Caso de uso – Gerenciar Usuário</w:t>
      </w:r>
      <w:bookmarkEnd w:id="1"/>
      <w:bookmarkEnd w:id="2"/>
    </w:p>
    <w:p w14:paraId="336992F4" w14:textId="77777777" w:rsidR="00DE5E1A" w:rsidRDefault="00DE5E1A">
      <w:pPr>
        <w:widowControl w:val="0"/>
        <w:jc w:val="center"/>
        <w:rPr>
          <w:b/>
          <w:color w:val="000000"/>
        </w:rPr>
      </w:pPr>
    </w:p>
    <w:tbl>
      <w:tblPr>
        <w:tblW w:w="9405" w:type="dxa"/>
        <w:tblLayout w:type="fixed"/>
        <w:tblCellMar>
          <w:left w:w="0" w:type="dxa"/>
          <w:right w:w="0" w:type="dxa"/>
        </w:tblCellMar>
        <w:tblLook w:val="0400" w:firstRow="0" w:lastRow="0" w:firstColumn="0" w:lastColumn="0" w:noHBand="0" w:noVBand="1"/>
      </w:tblPr>
      <w:tblGrid>
        <w:gridCol w:w="2116"/>
        <w:gridCol w:w="2759"/>
        <w:gridCol w:w="4530"/>
      </w:tblGrid>
      <w:tr w:rsidR="00DE5E1A" w14:paraId="537A2699" w14:textId="77777777">
        <w:tc>
          <w:tcPr>
            <w:tcW w:w="2115" w:type="dxa"/>
            <w:tcBorders>
              <w:top w:val="single" w:sz="4" w:space="0" w:color="000000"/>
              <w:left w:val="single" w:sz="4" w:space="0" w:color="000000"/>
              <w:bottom w:val="single" w:sz="4" w:space="0" w:color="000000"/>
              <w:right w:val="single" w:sz="4" w:space="0" w:color="000000"/>
            </w:tcBorders>
            <w:shd w:val="clear" w:color="auto" w:fill="BFBFBF"/>
          </w:tcPr>
          <w:p w14:paraId="7437680A" w14:textId="77777777" w:rsidR="00DE5E1A" w:rsidRDefault="00000000">
            <w:pPr>
              <w:rPr>
                <w:color w:val="000000"/>
              </w:rPr>
            </w:pPr>
            <w:r>
              <w:rPr>
                <w:color w:val="000000"/>
              </w:rPr>
              <w:t>Caso de Uso</w:t>
            </w:r>
          </w:p>
        </w:tc>
        <w:tc>
          <w:tcPr>
            <w:tcW w:w="7289" w:type="dxa"/>
            <w:gridSpan w:val="2"/>
            <w:tcBorders>
              <w:top w:val="single" w:sz="4" w:space="0" w:color="000000"/>
              <w:left w:val="single" w:sz="4" w:space="0" w:color="000000"/>
              <w:bottom w:val="single" w:sz="4" w:space="0" w:color="000000"/>
              <w:right w:val="single" w:sz="4" w:space="0" w:color="000000"/>
            </w:tcBorders>
          </w:tcPr>
          <w:p w14:paraId="0C9F39D4" w14:textId="77777777" w:rsidR="00DE5E1A" w:rsidRDefault="00000000">
            <w:pPr>
              <w:spacing w:after="142"/>
              <w:rPr>
                <w:color w:val="000000"/>
              </w:rPr>
            </w:pPr>
            <w:r>
              <w:rPr>
                <w:color w:val="000000"/>
              </w:rPr>
              <w:t>RF5: Gerenciar Responsável</w:t>
            </w:r>
          </w:p>
        </w:tc>
      </w:tr>
      <w:tr w:rsidR="00DE5E1A" w14:paraId="2287BC69" w14:textId="77777777">
        <w:tc>
          <w:tcPr>
            <w:tcW w:w="2115" w:type="dxa"/>
            <w:tcBorders>
              <w:top w:val="single" w:sz="4" w:space="0" w:color="000000"/>
              <w:left w:val="single" w:sz="4" w:space="0" w:color="000000"/>
              <w:bottom w:val="single" w:sz="4" w:space="0" w:color="000000"/>
              <w:right w:val="single" w:sz="4" w:space="0" w:color="000000"/>
            </w:tcBorders>
            <w:shd w:val="clear" w:color="auto" w:fill="BFBFBF"/>
          </w:tcPr>
          <w:p w14:paraId="10279859" w14:textId="77777777" w:rsidR="00DE5E1A" w:rsidRDefault="00000000">
            <w:pPr>
              <w:rPr>
                <w:color w:val="000000"/>
              </w:rPr>
            </w:pPr>
            <w:r>
              <w:rPr>
                <w:color w:val="000000"/>
              </w:rPr>
              <w:t>Ator Principal</w:t>
            </w:r>
          </w:p>
        </w:tc>
        <w:tc>
          <w:tcPr>
            <w:tcW w:w="7289" w:type="dxa"/>
            <w:gridSpan w:val="2"/>
            <w:tcBorders>
              <w:top w:val="single" w:sz="4" w:space="0" w:color="000000"/>
              <w:left w:val="single" w:sz="4" w:space="0" w:color="000000"/>
              <w:bottom w:val="single" w:sz="4" w:space="0" w:color="000000"/>
              <w:right w:val="single" w:sz="4" w:space="0" w:color="000000"/>
            </w:tcBorders>
          </w:tcPr>
          <w:p w14:paraId="5A0C3CDC" w14:textId="77777777" w:rsidR="00DE5E1A" w:rsidRDefault="00000000">
            <w:pPr>
              <w:spacing w:after="142"/>
              <w:rPr>
                <w:color w:val="000000"/>
              </w:rPr>
            </w:pPr>
            <w:r>
              <w:rPr>
                <w:color w:val="000000"/>
              </w:rPr>
              <w:t>Administrador</w:t>
            </w:r>
          </w:p>
        </w:tc>
      </w:tr>
      <w:tr w:rsidR="00DE5E1A" w14:paraId="66B8CB57" w14:textId="77777777">
        <w:tc>
          <w:tcPr>
            <w:tcW w:w="2115" w:type="dxa"/>
            <w:tcBorders>
              <w:top w:val="single" w:sz="4" w:space="0" w:color="000000"/>
              <w:left w:val="single" w:sz="4" w:space="0" w:color="000000"/>
              <w:bottom w:val="single" w:sz="4" w:space="0" w:color="000000"/>
              <w:right w:val="single" w:sz="4" w:space="0" w:color="000000"/>
            </w:tcBorders>
            <w:shd w:val="clear" w:color="auto" w:fill="BFBFBF"/>
          </w:tcPr>
          <w:p w14:paraId="4C53BE9E" w14:textId="77777777" w:rsidR="00DE5E1A" w:rsidRDefault="00000000">
            <w:pPr>
              <w:rPr>
                <w:color w:val="000000"/>
              </w:rPr>
            </w:pPr>
            <w:r>
              <w:rPr>
                <w:color w:val="000000"/>
              </w:rPr>
              <w:t>Ator secundário</w:t>
            </w:r>
          </w:p>
        </w:tc>
        <w:tc>
          <w:tcPr>
            <w:tcW w:w="7289" w:type="dxa"/>
            <w:gridSpan w:val="2"/>
            <w:tcBorders>
              <w:top w:val="single" w:sz="4" w:space="0" w:color="000000"/>
              <w:left w:val="single" w:sz="4" w:space="0" w:color="000000"/>
              <w:bottom w:val="single" w:sz="4" w:space="0" w:color="000000"/>
              <w:right w:val="single" w:sz="4" w:space="0" w:color="000000"/>
            </w:tcBorders>
          </w:tcPr>
          <w:p w14:paraId="43C48F43" w14:textId="77777777" w:rsidR="00DE5E1A" w:rsidRDefault="00DE5E1A">
            <w:pPr>
              <w:rPr>
                <w:color w:val="000000"/>
              </w:rPr>
            </w:pPr>
          </w:p>
        </w:tc>
      </w:tr>
      <w:tr w:rsidR="00DE5E1A" w14:paraId="39B5DF76" w14:textId="77777777">
        <w:tc>
          <w:tcPr>
            <w:tcW w:w="2115" w:type="dxa"/>
            <w:tcBorders>
              <w:top w:val="single" w:sz="4" w:space="0" w:color="000000"/>
              <w:left w:val="single" w:sz="4" w:space="0" w:color="000000"/>
              <w:bottom w:val="single" w:sz="4" w:space="0" w:color="000000"/>
              <w:right w:val="single" w:sz="4" w:space="0" w:color="000000"/>
            </w:tcBorders>
            <w:shd w:val="clear" w:color="auto" w:fill="BFBFBF"/>
          </w:tcPr>
          <w:p w14:paraId="5A5DA5D1" w14:textId="77777777" w:rsidR="00DE5E1A" w:rsidRDefault="00000000">
            <w:pPr>
              <w:rPr>
                <w:color w:val="000000"/>
              </w:rPr>
            </w:pPr>
            <w:r>
              <w:rPr>
                <w:color w:val="000000"/>
              </w:rPr>
              <w:t>Pré-condição</w:t>
            </w:r>
          </w:p>
        </w:tc>
        <w:tc>
          <w:tcPr>
            <w:tcW w:w="7289" w:type="dxa"/>
            <w:gridSpan w:val="2"/>
            <w:tcBorders>
              <w:top w:val="single" w:sz="4" w:space="0" w:color="000000"/>
              <w:left w:val="single" w:sz="4" w:space="0" w:color="000000"/>
              <w:bottom w:val="single" w:sz="4" w:space="0" w:color="000000"/>
              <w:right w:val="single" w:sz="4" w:space="0" w:color="000000"/>
            </w:tcBorders>
          </w:tcPr>
          <w:p w14:paraId="55AF1B44" w14:textId="77777777" w:rsidR="00DE5E1A" w:rsidRDefault="00000000">
            <w:pPr>
              <w:spacing w:after="142"/>
              <w:rPr>
                <w:color w:val="000000"/>
              </w:rPr>
            </w:pPr>
            <w:r>
              <w:rPr>
                <w:color w:val="000000"/>
              </w:rPr>
              <w:t>O usuário deverá estar logado.</w:t>
            </w:r>
          </w:p>
        </w:tc>
      </w:tr>
      <w:tr w:rsidR="00DE5E1A" w14:paraId="5ECCD355" w14:textId="77777777">
        <w:tc>
          <w:tcPr>
            <w:tcW w:w="2115" w:type="dxa"/>
            <w:tcBorders>
              <w:top w:val="single" w:sz="4" w:space="0" w:color="000000"/>
              <w:left w:val="single" w:sz="4" w:space="0" w:color="000000"/>
              <w:bottom w:val="single" w:sz="4" w:space="0" w:color="000000"/>
              <w:right w:val="single" w:sz="4" w:space="0" w:color="000000"/>
            </w:tcBorders>
            <w:shd w:val="clear" w:color="auto" w:fill="BFBFBF"/>
          </w:tcPr>
          <w:p w14:paraId="114A90F4" w14:textId="77777777" w:rsidR="00DE5E1A" w:rsidRDefault="00000000">
            <w:pPr>
              <w:rPr>
                <w:color w:val="000000"/>
              </w:rPr>
            </w:pPr>
            <w:r>
              <w:rPr>
                <w:color w:val="000000"/>
              </w:rPr>
              <w:t>Pós-condição</w:t>
            </w:r>
          </w:p>
        </w:tc>
        <w:tc>
          <w:tcPr>
            <w:tcW w:w="7289" w:type="dxa"/>
            <w:gridSpan w:val="2"/>
            <w:tcBorders>
              <w:top w:val="single" w:sz="4" w:space="0" w:color="000000"/>
              <w:left w:val="single" w:sz="4" w:space="0" w:color="000000"/>
              <w:bottom w:val="single" w:sz="4" w:space="0" w:color="000000"/>
              <w:right w:val="single" w:sz="4" w:space="0" w:color="000000"/>
            </w:tcBorders>
          </w:tcPr>
          <w:p w14:paraId="74A7A75F" w14:textId="77777777" w:rsidR="00DE5E1A" w:rsidRDefault="00DE5E1A">
            <w:pPr>
              <w:rPr>
                <w:color w:val="000000"/>
              </w:rPr>
            </w:pPr>
          </w:p>
        </w:tc>
      </w:tr>
      <w:tr w:rsidR="00DE5E1A" w14:paraId="423AED10" w14:textId="77777777">
        <w:tc>
          <w:tcPr>
            <w:tcW w:w="4874" w:type="dxa"/>
            <w:gridSpan w:val="2"/>
            <w:tcBorders>
              <w:top w:val="single" w:sz="4" w:space="0" w:color="000000"/>
              <w:left w:val="single" w:sz="4" w:space="0" w:color="000000"/>
              <w:bottom w:val="single" w:sz="4" w:space="0" w:color="000000"/>
              <w:right w:val="single" w:sz="4" w:space="0" w:color="000000"/>
            </w:tcBorders>
            <w:shd w:val="clear" w:color="auto" w:fill="BFBFBF"/>
          </w:tcPr>
          <w:p w14:paraId="72D44C67" w14:textId="77777777" w:rsidR="00DE5E1A" w:rsidRDefault="00000000">
            <w:pPr>
              <w:rPr>
                <w:color w:val="000000"/>
              </w:rPr>
            </w:pPr>
            <w:r>
              <w:rPr>
                <w:color w:val="000000"/>
              </w:rPr>
              <w:t>Ações do Ator</w:t>
            </w:r>
          </w:p>
        </w:tc>
        <w:tc>
          <w:tcPr>
            <w:tcW w:w="4530" w:type="dxa"/>
            <w:tcBorders>
              <w:top w:val="single" w:sz="4" w:space="0" w:color="000000"/>
              <w:left w:val="single" w:sz="4" w:space="0" w:color="000000"/>
              <w:bottom w:val="single" w:sz="4" w:space="0" w:color="000000"/>
              <w:right w:val="single" w:sz="4" w:space="0" w:color="000000"/>
            </w:tcBorders>
            <w:shd w:val="clear" w:color="auto" w:fill="BFBFBF"/>
          </w:tcPr>
          <w:p w14:paraId="5583F42B" w14:textId="77777777" w:rsidR="00DE5E1A" w:rsidRDefault="00000000">
            <w:pPr>
              <w:spacing w:after="142"/>
              <w:jc w:val="center"/>
              <w:rPr>
                <w:color w:val="000000"/>
              </w:rPr>
            </w:pPr>
            <w:r>
              <w:rPr>
                <w:color w:val="000000"/>
              </w:rPr>
              <w:t>Ações do Sistema</w:t>
            </w:r>
          </w:p>
        </w:tc>
      </w:tr>
      <w:tr w:rsidR="00DE5E1A" w14:paraId="07217206" w14:textId="77777777">
        <w:tc>
          <w:tcPr>
            <w:tcW w:w="9404" w:type="dxa"/>
            <w:gridSpan w:val="3"/>
          </w:tcPr>
          <w:p w14:paraId="69A557AD" w14:textId="77777777" w:rsidR="00DE5E1A" w:rsidRDefault="00000000">
            <w:pPr>
              <w:jc w:val="center"/>
            </w:pPr>
            <w:r>
              <w:rPr>
                <w:b/>
                <w:color w:val="000000"/>
              </w:rPr>
              <w:t>Cadastrar</w:t>
            </w:r>
          </w:p>
        </w:tc>
      </w:tr>
      <w:tr w:rsidR="00DE5E1A" w14:paraId="2131F03E"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2920126B" w14:textId="77777777" w:rsidR="00DE5E1A" w:rsidRDefault="00000000">
            <w:r>
              <w:rPr>
                <w:color w:val="000000"/>
              </w:rPr>
              <w:t>1- O administrador acessa a opção de Gerenciar Responsável e Cadastrar Responsável.</w:t>
            </w:r>
          </w:p>
        </w:tc>
        <w:tc>
          <w:tcPr>
            <w:tcW w:w="4530" w:type="dxa"/>
            <w:tcBorders>
              <w:top w:val="single" w:sz="4" w:space="0" w:color="000000"/>
              <w:left w:val="single" w:sz="4" w:space="0" w:color="000000"/>
              <w:bottom w:val="single" w:sz="4" w:space="0" w:color="000000"/>
              <w:right w:val="single" w:sz="4" w:space="0" w:color="000000"/>
            </w:tcBorders>
            <w:vAlign w:val="center"/>
          </w:tcPr>
          <w:p w14:paraId="4E6F5C3A" w14:textId="77777777" w:rsidR="00DE5E1A" w:rsidRDefault="00000000">
            <w:pPr>
              <w:spacing w:after="142"/>
              <w:jc w:val="both"/>
            </w:pPr>
            <w:r>
              <w:rPr>
                <w:color w:val="000000"/>
              </w:rPr>
              <w:t> </w:t>
            </w:r>
          </w:p>
        </w:tc>
      </w:tr>
      <w:tr w:rsidR="00DE5E1A" w14:paraId="4D90341B"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13DA45D4" w14:textId="77777777" w:rsidR="00DE5E1A" w:rsidRDefault="00DE5E1A">
            <w:pPr>
              <w:rPr>
                <w:color w:val="000000"/>
              </w:rPr>
            </w:pPr>
          </w:p>
        </w:tc>
        <w:tc>
          <w:tcPr>
            <w:tcW w:w="4530" w:type="dxa"/>
            <w:tcBorders>
              <w:top w:val="single" w:sz="4" w:space="0" w:color="000000"/>
              <w:left w:val="single" w:sz="4" w:space="0" w:color="000000"/>
              <w:bottom w:val="single" w:sz="4" w:space="0" w:color="000000"/>
              <w:right w:val="single" w:sz="4" w:space="0" w:color="000000"/>
            </w:tcBorders>
            <w:vAlign w:val="center"/>
          </w:tcPr>
          <w:p w14:paraId="37B59E8C" w14:textId="77777777" w:rsidR="00DE5E1A" w:rsidRDefault="00000000">
            <w:pPr>
              <w:spacing w:after="142"/>
              <w:jc w:val="both"/>
            </w:pPr>
            <w:r>
              <w:rPr>
                <w:color w:val="000000"/>
              </w:rPr>
              <w:t>2 - O sistema exibe na tela o formulário. </w:t>
            </w:r>
          </w:p>
        </w:tc>
      </w:tr>
      <w:tr w:rsidR="00DE5E1A" w14:paraId="2B27A741"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302BC215" w14:textId="77777777" w:rsidR="00DE5E1A" w:rsidRDefault="00000000">
            <w:pPr>
              <w:jc w:val="both"/>
            </w:pPr>
            <w:r>
              <w:rPr>
                <w:color w:val="000000"/>
              </w:rPr>
              <w:t>3-O administrador seleciona a conta e preenche as informações do Responsável: nome, e-mail e setor.</w:t>
            </w:r>
          </w:p>
        </w:tc>
        <w:tc>
          <w:tcPr>
            <w:tcW w:w="4530" w:type="dxa"/>
            <w:tcBorders>
              <w:top w:val="single" w:sz="4" w:space="0" w:color="000000"/>
              <w:left w:val="single" w:sz="4" w:space="0" w:color="000000"/>
              <w:bottom w:val="single" w:sz="4" w:space="0" w:color="000000"/>
              <w:right w:val="single" w:sz="4" w:space="0" w:color="000000"/>
            </w:tcBorders>
            <w:vAlign w:val="center"/>
          </w:tcPr>
          <w:p w14:paraId="19C1640B" w14:textId="77777777" w:rsidR="00DE5E1A" w:rsidRDefault="00000000">
            <w:pPr>
              <w:spacing w:after="142"/>
              <w:jc w:val="both"/>
            </w:pPr>
            <w:r>
              <w:rPr>
                <w:color w:val="000000"/>
              </w:rPr>
              <w:t> </w:t>
            </w:r>
          </w:p>
        </w:tc>
      </w:tr>
      <w:tr w:rsidR="00DE5E1A" w14:paraId="42772622"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2B48375D" w14:textId="77777777" w:rsidR="00DE5E1A" w:rsidRDefault="00DE5E1A">
            <w:pPr>
              <w:rPr>
                <w:color w:val="000000"/>
              </w:rPr>
            </w:pPr>
          </w:p>
        </w:tc>
        <w:tc>
          <w:tcPr>
            <w:tcW w:w="4530" w:type="dxa"/>
            <w:tcBorders>
              <w:top w:val="single" w:sz="4" w:space="0" w:color="000000"/>
              <w:left w:val="single" w:sz="4" w:space="0" w:color="000000"/>
              <w:bottom w:val="single" w:sz="4" w:space="0" w:color="000000"/>
              <w:right w:val="single" w:sz="4" w:space="0" w:color="000000"/>
            </w:tcBorders>
            <w:vAlign w:val="center"/>
          </w:tcPr>
          <w:p w14:paraId="0C80C0F5" w14:textId="77777777" w:rsidR="00DE5E1A" w:rsidRDefault="00000000">
            <w:pPr>
              <w:spacing w:after="142"/>
              <w:jc w:val="both"/>
            </w:pPr>
            <w:r>
              <w:rPr>
                <w:color w:val="000000"/>
              </w:rPr>
              <w:t>4 - O sistema valida os campos preenchidos e retorna mensagem “Cadastro Efetuado com sucesso” e salva registro. </w:t>
            </w:r>
          </w:p>
        </w:tc>
      </w:tr>
      <w:tr w:rsidR="00DE5E1A" w14:paraId="1C92B8CB" w14:textId="77777777">
        <w:tc>
          <w:tcPr>
            <w:tcW w:w="9404" w:type="dxa"/>
            <w:gridSpan w:val="3"/>
            <w:vAlign w:val="center"/>
          </w:tcPr>
          <w:p w14:paraId="6FFEC9DB" w14:textId="77777777" w:rsidR="00DE5E1A" w:rsidRDefault="00000000">
            <w:pPr>
              <w:jc w:val="center"/>
            </w:pPr>
            <w:r>
              <w:rPr>
                <w:b/>
                <w:color w:val="000000"/>
              </w:rPr>
              <w:t>Alterar</w:t>
            </w:r>
          </w:p>
        </w:tc>
      </w:tr>
      <w:tr w:rsidR="00DE5E1A" w14:paraId="3279E581"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43C7FC51" w14:textId="77777777" w:rsidR="00DE5E1A" w:rsidRDefault="00000000">
            <w:r>
              <w:rPr>
                <w:color w:val="000000"/>
              </w:rPr>
              <w:t xml:space="preserve">1- O administrador acessa a opção de Gerenciar Responsável </w:t>
            </w:r>
          </w:p>
          <w:p w14:paraId="6A278E95" w14:textId="77777777" w:rsidR="00DE5E1A" w:rsidRDefault="00DE5E1A">
            <w:pPr>
              <w:rPr>
                <w:color w:val="000000"/>
              </w:rPr>
            </w:pPr>
          </w:p>
        </w:tc>
        <w:tc>
          <w:tcPr>
            <w:tcW w:w="4530" w:type="dxa"/>
            <w:tcBorders>
              <w:top w:val="single" w:sz="4" w:space="0" w:color="000000"/>
              <w:left w:val="single" w:sz="4" w:space="0" w:color="000000"/>
              <w:bottom w:val="single" w:sz="4" w:space="0" w:color="000000"/>
              <w:right w:val="single" w:sz="4" w:space="0" w:color="000000"/>
            </w:tcBorders>
            <w:vAlign w:val="center"/>
          </w:tcPr>
          <w:p w14:paraId="0A95DE32" w14:textId="77777777" w:rsidR="00DE5E1A" w:rsidRDefault="00000000">
            <w:pPr>
              <w:spacing w:after="142"/>
              <w:jc w:val="both"/>
            </w:pPr>
            <w:r>
              <w:rPr>
                <w:color w:val="000000"/>
              </w:rPr>
              <w:t> </w:t>
            </w:r>
          </w:p>
        </w:tc>
      </w:tr>
      <w:tr w:rsidR="00DE5E1A" w14:paraId="51588750"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09664854" w14:textId="77777777" w:rsidR="00DE5E1A" w:rsidRDefault="00DE5E1A">
            <w:pPr>
              <w:rPr>
                <w:color w:val="000000"/>
              </w:rPr>
            </w:pPr>
          </w:p>
        </w:tc>
        <w:tc>
          <w:tcPr>
            <w:tcW w:w="4530" w:type="dxa"/>
            <w:tcBorders>
              <w:top w:val="single" w:sz="4" w:space="0" w:color="000000"/>
              <w:left w:val="single" w:sz="4" w:space="0" w:color="000000"/>
              <w:bottom w:val="single" w:sz="4" w:space="0" w:color="000000"/>
              <w:right w:val="single" w:sz="4" w:space="0" w:color="000000"/>
            </w:tcBorders>
            <w:vAlign w:val="center"/>
          </w:tcPr>
          <w:p w14:paraId="33F1766A" w14:textId="77777777" w:rsidR="00DE5E1A" w:rsidRDefault="00000000">
            <w:pPr>
              <w:spacing w:after="142"/>
              <w:jc w:val="both"/>
            </w:pPr>
            <w:r>
              <w:rPr>
                <w:color w:val="000000"/>
              </w:rPr>
              <w:t>2-O Sistema exibe na tela os Responsáveis cadastrados.</w:t>
            </w:r>
          </w:p>
        </w:tc>
      </w:tr>
      <w:tr w:rsidR="00DE5E1A" w14:paraId="432133D6"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4C4BFADA" w14:textId="77777777" w:rsidR="00DE5E1A" w:rsidRDefault="00000000">
            <w:r>
              <w:rPr>
                <w:color w:val="000000"/>
              </w:rPr>
              <w:t>3- O administrador escolhe o Responsável a ser alterado e seleciona o botão “Alterar”.</w:t>
            </w:r>
          </w:p>
        </w:tc>
        <w:tc>
          <w:tcPr>
            <w:tcW w:w="4530" w:type="dxa"/>
            <w:tcBorders>
              <w:top w:val="single" w:sz="4" w:space="0" w:color="000000"/>
              <w:left w:val="single" w:sz="4" w:space="0" w:color="000000"/>
              <w:bottom w:val="single" w:sz="4" w:space="0" w:color="000000"/>
              <w:right w:val="single" w:sz="4" w:space="0" w:color="000000"/>
            </w:tcBorders>
            <w:vAlign w:val="center"/>
          </w:tcPr>
          <w:p w14:paraId="19E36187" w14:textId="77777777" w:rsidR="00DE5E1A" w:rsidRDefault="00DE5E1A">
            <w:pPr>
              <w:spacing w:after="142"/>
              <w:jc w:val="both"/>
              <w:rPr>
                <w:color w:val="000000"/>
              </w:rPr>
            </w:pPr>
          </w:p>
        </w:tc>
      </w:tr>
      <w:tr w:rsidR="00DE5E1A" w14:paraId="1888C3B5"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6BCE70A1" w14:textId="77777777" w:rsidR="00DE5E1A" w:rsidRDefault="00DE5E1A">
            <w:pPr>
              <w:jc w:val="center"/>
              <w:rPr>
                <w:color w:val="000000"/>
              </w:rPr>
            </w:pPr>
          </w:p>
        </w:tc>
        <w:tc>
          <w:tcPr>
            <w:tcW w:w="4530" w:type="dxa"/>
            <w:tcBorders>
              <w:top w:val="single" w:sz="4" w:space="0" w:color="000000"/>
              <w:left w:val="single" w:sz="4" w:space="0" w:color="000000"/>
              <w:bottom w:val="single" w:sz="4" w:space="0" w:color="000000"/>
              <w:right w:val="single" w:sz="4" w:space="0" w:color="000000"/>
            </w:tcBorders>
            <w:vAlign w:val="center"/>
          </w:tcPr>
          <w:p w14:paraId="69C3D329" w14:textId="77777777" w:rsidR="00DE5E1A" w:rsidRDefault="00000000">
            <w:pPr>
              <w:spacing w:after="142"/>
              <w:jc w:val="both"/>
            </w:pPr>
            <w:r>
              <w:rPr>
                <w:color w:val="000000"/>
              </w:rPr>
              <w:t> 4-O sistema exibe os dados do Responsável selecionado.</w:t>
            </w:r>
          </w:p>
        </w:tc>
      </w:tr>
      <w:tr w:rsidR="00DE5E1A" w14:paraId="2384A961"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51C8BB3D" w14:textId="77777777" w:rsidR="00DE5E1A" w:rsidRDefault="00000000">
            <w:pPr>
              <w:jc w:val="both"/>
            </w:pPr>
            <w:r>
              <w:rPr>
                <w:color w:val="000000"/>
              </w:rPr>
              <w:t>5-O administrador altera as informações necessárias e confirma a alteração.</w:t>
            </w:r>
          </w:p>
        </w:tc>
        <w:tc>
          <w:tcPr>
            <w:tcW w:w="4530" w:type="dxa"/>
            <w:tcBorders>
              <w:top w:val="single" w:sz="4" w:space="0" w:color="000000"/>
              <w:left w:val="single" w:sz="4" w:space="0" w:color="000000"/>
              <w:bottom w:val="single" w:sz="4" w:space="0" w:color="000000"/>
              <w:right w:val="single" w:sz="4" w:space="0" w:color="000000"/>
            </w:tcBorders>
            <w:vAlign w:val="center"/>
          </w:tcPr>
          <w:p w14:paraId="1CC3EDC0" w14:textId="77777777" w:rsidR="00DE5E1A" w:rsidRDefault="00DE5E1A">
            <w:pPr>
              <w:spacing w:after="142"/>
              <w:jc w:val="both"/>
              <w:rPr>
                <w:color w:val="000000"/>
              </w:rPr>
            </w:pPr>
          </w:p>
        </w:tc>
      </w:tr>
      <w:tr w:rsidR="00DE5E1A" w14:paraId="52EC3563"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3362C4C8" w14:textId="77777777" w:rsidR="00DE5E1A" w:rsidRDefault="00DE5E1A">
            <w:pPr>
              <w:rPr>
                <w:color w:val="000000"/>
              </w:rPr>
            </w:pPr>
          </w:p>
        </w:tc>
        <w:tc>
          <w:tcPr>
            <w:tcW w:w="4530" w:type="dxa"/>
            <w:tcBorders>
              <w:top w:val="single" w:sz="4" w:space="0" w:color="000000"/>
              <w:left w:val="single" w:sz="4" w:space="0" w:color="000000"/>
              <w:bottom w:val="single" w:sz="4" w:space="0" w:color="000000"/>
              <w:right w:val="single" w:sz="4" w:space="0" w:color="000000"/>
            </w:tcBorders>
            <w:vAlign w:val="center"/>
          </w:tcPr>
          <w:p w14:paraId="6F23FEA0" w14:textId="77777777" w:rsidR="00DE5E1A" w:rsidRDefault="00000000">
            <w:pPr>
              <w:spacing w:after="142"/>
              <w:jc w:val="both"/>
            </w:pPr>
            <w:r>
              <w:rPr>
                <w:color w:val="000000"/>
              </w:rPr>
              <w:t>6-O sistema valida as informações e retorna mensagem “Alteração Efetuada com sucesso” e salva o registro. </w:t>
            </w:r>
          </w:p>
        </w:tc>
      </w:tr>
      <w:tr w:rsidR="00DE5E1A" w14:paraId="1B578EAA" w14:textId="77777777">
        <w:tc>
          <w:tcPr>
            <w:tcW w:w="9404" w:type="dxa"/>
            <w:gridSpan w:val="3"/>
          </w:tcPr>
          <w:p w14:paraId="4AC8FB25" w14:textId="77777777" w:rsidR="00DE5E1A" w:rsidRDefault="00000000">
            <w:pPr>
              <w:jc w:val="center"/>
            </w:pPr>
            <w:r>
              <w:rPr>
                <w:b/>
                <w:color w:val="000000"/>
              </w:rPr>
              <w:t>Excluir</w:t>
            </w:r>
          </w:p>
        </w:tc>
      </w:tr>
      <w:tr w:rsidR="00DE5E1A" w14:paraId="2B5E3CCE" w14:textId="77777777">
        <w:trPr>
          <w:trHeight w:val="506"/>
        </w:trPr>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0908C988" w14:textId="77777777" w:rsidR="00DE5E1A" w:rsidRDefault="00000000">
            <w:r>
              <w:rPr>
                <w:color w:val="000000"/>
              </w:rPr>
              <w:lastRenderedPageBreak/>
              <w:t xml:space="preserve">1- O administrador acessa a opção de Gerenciar Responsável. </w:t>
            </w:r>
          </w:p>
        </w:tc>
        <w:tc>
          <w:tcPr>
            <w:tcW w:w="4530" w:type="dxa"/>
            <w:tcBorders>
              <w:top w:val="single" w:sz="4" w:space="0" w:color="000000"/>
              <w:left w:val="single" w:sz="4" w:space="0" w:color="000000"/>
              <w:bottom w:val="single" w:sz="4" w:space="0" w:color="000000"/>
              <w:right w:val="single" w:sz="4" w:space="0" w:color="000000"/>
            </w:tcBorders>
            <w:vAlign w:val="center"/>
          </w:tcPr>
          <w:p w14:paraId="31281B9B" w14:textId="77777777" w:rsidR="00DE5E1A" w:rsidRDefault="00000000">
            <w:pPr>
              <w:spacing w:after="142"/>
              <w:jc w:val="both"/>
            </w:pPr>
            <w:r>
              <w:rPr>
                <w:color w:val="000000"/>
              </w:rPr>
              <w:t xml:space="preserve">  </w:t>
            </w:r>
          </w:p>
          <w:p w14:paraId="6AB7E1CC" w14:textId="77777777" w:rsidR="00DE5E1A" w:rsidRDefault="00DE5E1A">
            <w:pPr>
              <w:spacing w:after="142"/>
              <w:jc w:val="both"/>
              <w:rPr>
                <w:color w:val="000000"/>
              </w:rPr>
            </w:pPr>
          </w:p>
        </w:tc>
      </w:tr>
      <w:tr w:rsidR="00DE5E1A" w14:paraId="4D49E614"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594F81AD" w14:textId="77777777" w:rsidR="00DE5E1A" w:rsidRDefault="00DE5E1A">
            <w:pPr>
              <w:rPr>
                <w:color w:val="000000"/>
              </w:rPr>
            </w:pPr>
          </w:p>
        </w:tc>
        <w:tc>
          <w:tcPr>
            <w:tcW w:w="4530" w:type="dxa"/>
            <w:tcBorders>
              <w:top w:val="single" w:sz="4" w:space="0" w:color="000000"/>
              <w:left w:val="single" w:sz="4" w:space="0" w:color="000000"/>
              <w:bottom w:val="single" w:sz="4" w:space="0" w:color="000000"/>
              <w:right w:val="single" w:sz="4" w:space="0" w:color="000000"/>
            </w:tcBorders>
            <w:vAlign w:val="center"/>
          </w:tcPr>
          <w:p w14:paraId="5A2EB7B1" w14:textId="77777777" w:rsidR="00DE5E1A" w:rsidRDefault="00000000">
            <w:pPr>
              <w:spacing w:after="142"/>
              <w:jc w:val="both"/>
              <w:rPr>
                <w:color w:val="000000"/>
              </w:rPr>
            </w:pPr>
            <w:r>
              <w:rPr>
                <w:color w:val="000000"/>
              </w:rPr>
              <w:t xml:space="preserve">2 - O Sistema exibe na tela os Responsáveis cadastrados. </w:t>
            </w:r>
          </w:p>
        </w:tc>
      </w:tr>
      <w:tr w:rsidR="00DE5E1A" w14:paraId="3C0460E8"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270C72DF" w14:textId="77777777" w:rsidR="00DE5E1A" w:rsidRDefault="00000000">
            <w:pPr>
              <w:rPr>
                <w:color w:val="000000"/>
              </w:rPr>
            </w:pPr>
            <w:r>
              <w:rPr>
                <w:color w:val="000000"/>
              </w:rPr>
              <w:t>3 - O administrador o usuário a ser excluído e seleciona o botão “Excluir”.</w:t>
            </w:r>
          </w:p>
        </w:tc>
        <w:tc>
          <w:tcPr>
            <w:tcW w:w="4530" w:type="dxa"/>
            <w:tcBorders>
              <w:top w:val="single" w:sz="4" w:space="0" w:color="000000"/>
              <w:left w:val="single" w:sz="4" w:space="0" w:color="000000"/>
              <w:bottom w:val="single" w:sz="4" w:space="0" w:color="000000"/>
              <w:right w:val="single" w:sz="4" w:space="0" w:color="000000"/>
            </w:tcBorders>
            <w:vAlign w:val="center"/>
          </w:tcPr>
          <w:p w14:paraId="239F942E" w14:textId="77777777" w:rsidR="00DE5E1A" w:rsidRDefault="00000000">
            <w:pPr>
              <w:spacing w:after="142"/>
              <w:jc w:val="both"/>
              <w:rPr>
                <w:color w:val="000000"/>
              </w:rPr>
            </w:pPr>
            <w:r>
              <w:rPr>
                <w:color w:val="000000"/>
              </w:rPr>
              <w:t> </w:t>
            </w:r>
          </w:p>
        </w:tc>
      </w:tr>
      <w:tr w:rsidR="00DE5E1A" w14:paraId="75A0454F"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0F0686F7" w14:textId="77777777" w:rsidR="00DE5E1A" w:rsidRDefault="00DE5E1A">
            <w:pPr>
              <w:rPr>
                <w:color w:val="000000"/>
              </w:rPr>
            </w:pPr>
          </w:p>
        </w:tc>
        <w:tc>
          <w:tcPr>
            <w:tcW w:w="4530" w:type="dxa"/>
            <w:tcBorders>
              <w:top w:val="single" w:sz="4" w:space="0" w:color="000000"/>
              <w:left w:val="single" w:sz="4" w:space="0" w:color="000000"/>
              <w:bottom w:val="single" w:sz="4" w:space="0" w:color="000000"/>
              <w:right w:val="single" w:sz="4" w:space="0" w:color="000000"/>
            </w:tcBorders>
            <w:vAlign w:val="center"/>
          </w:tcPr>
          <w:p w14:paraId="08746DAD" w14:textId="77777777" w:rsidR="00DE5E1A" w:rsidRDefault="00000000">
            <w:pPr>
              <w:keepNext/>
              <w:spacing w:after="142"/>
              <w:jc w:val="both"/>
              <w:rPr>
                <w:color w:val="000000"/>
              </w:rPr>
            </w:pPr>
            <w:r>
              <w:rPr>
                <w:color w:val="000000"/>
              </w:rPr>
              <w:t>4 – O sistema solicita confirmação de exclusão.</w:t>
            </w:r>
          </w:p>
        </w:tc>
      </w:tr>
      <w:tr w:rsidR="00DE5E1A" w14:paraId="02381269"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208FE222" w14:textId="77777777" w:rsidR="00DE5E1A" w:rsidRDefault="00000000">
            <w:pPr>
              <w:rPr>
                <w:color w:val="000000"/>
              </w:rPr>
            </w:pPr>
            <w:r>
              <w:rPr>
                <w:color w:val="000000"/>
              </w:rPr>
              <w:t>5 – O administrador confirma a exclusão.</w:t>
            </w:r>
          </w:p>
        </w:tc>
        <w:tc>
          <w:tcPr>
            <w:tcW w:w="4530" w:type="dxa"/>
            <w:tcBorders>
              <w:top w:val="single" w:sz="4" w:space="0" w:color="000000"/>
              <w:left w:val="single" w:sz="4" w:space="0" w:color="000000"/>
              <w:bottom w:val="single" w:sz="4" w:space="0" w:color="000000"/>
              <w:right w:val="single" w:sz="4" w:space="0" w:color="000000"/>
            </w:tcBorders>
            <w:vAlign w:val="center"/>
          </w:tcPr>
          <w:p w14:paraId="4AE304B3" w14:textId="77777777" w:rsidR="00DE5E1A" w:rsidRDefault="00DE5E1A">
            <w:pPr>
              <w:keepNext/>
              <w:spacing w:after="142"/>
              <w:jc w:val="both"/>
              <w:rPr>
                <w:color w:val="000000"/>
              </w:rPr>
            </w:pPr>
          </w:p>
        </w:tc>
      </w:tr>
      <w:tr w:rsidR="00DE5E1A" w14:paraId="3D64EFCE"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3C26EF48" w14:textId="77777777" w:rsidR="00DE5E1A" w:rsidRDefault="00DE5E1A">
            <w:pPr>
              <w:rPr>
                <w:color w:val="000000"/>
              </w:rPr>
            </w:pPr>
          </w:p>
        </w:tc>
        <w:tc>
          <w:tcPr>
            <w:tcW w:w="4530" w:type="dxa"/>
            <w:tcBorders>
              <w:top w:val="single" w:sz="4" w:space="0" w:color="000000"/>
              <w:left w:val="single" w:sz="4" w:space="0" w:color="000000"/>
              <w:bottom w:val="single" w:sz="4" w:space="0" w:color="000000"/>
              <w:right w:val="single" w:sz="4" w:space="0" w:color="000000"/>
            </w:tcBorders>
            <w:vAlign w:val="center"/>
          </w:tcPr>
          <w:p w14:paraId="3CB66C49" w14:textId="77777777" w:rsidR="00DE5E1A" w:rsidRDefault="00000000">
            <w:pPr>
              <w:keepNext/>
              <w:spacing w:after="142"/>
              <w:jc w:val="both"/>
              <w:rPr>
                <w:color w:val="000000"/>
              </w:rPr>
            </w:pPr>
            <w:r>
              <w:rPr>
                <w:color w:val="000000"/>
              </w:rPr>
              <w:t>6 - O sistema exclui o registro e retorna mensagem “Exclusão efetuada com sucesso.”</w:t>
            </w:r>
          </w:p>
        </w:tc>
      </w:tr>
    </w:tbl>
    <w:p w14:paraId="64509005" w14:textId="77777777" w:rsidR="00DE5E1A" w:rsidRDefault="00DE5E1A">
      <w:pPr>
        <w:rPr>
          <w:color w:val="000000"/>
        </w:rPr>
      </w:pPr>
    </w:p>
    <w:p w14:paraId="01B1F606" w14:textId="77777777" w:rsidR="00DE5E1A" w:rsidRDefault="00000000">
      <w:pPr>
        <w:pStyle w:val="quadro"/>
      </w:pPr>
      <w:bookmarkStart w:id="3" w:name="_Toc73960583_Copia_1"/>
      <w:r>
        <w:t>Quadro 3. Caso de uso – Fazer Login</w:t>
      </w:r>
      <w:bookmarkEnd w:id="3"/>
    </w:p>
    <w:p w14:paraId="2337EE5E" w14:textId="77777777" w:rsidR="00DE5E1A" w:rsidRDefault="00DE5E1A">
      <w:pPr>
        <w:widowControl w:val="0"/>
        <w:jc w:val="center"/>
        <w:rPr>
          <w:color w:val="000000"/>
          <w:sz w:val="20"/>
          <w:szCs w:val="20"/>
        </w:rPr>
      </w:pPr>
    </w:p>
    <w:tbl>
      <w:tblPr>
        <w:tblW w:w="9405" w:type="dxa"/>
        <w:tblLayout w:type="fixed"/>
        <w:tblCellMar>
          <w:left w:w="0" w:type="dxa"/>
          <w:right w:w="0" w:type="dxa"/>
        </w:tblCellMar>
        <w:tblLook w:val="0400" w:firstRow="0" w:lastRow="0" w:firstColumn="0" w:lastColumn="0" w:noHBand="0" w:noVBand="1"/>
      </w:tblPr>
      <w:tblGrid>
        <w:gridCol w:w="2115"/>
        <w:gridCol w:w="2759"/>
        <w:gridCol w:w="4531"/>
      </w:tblGrid>
      <w:tr w:rsidR="00DE5E1A" w14:paraId="29B3F109" w14:textId="77777777">
        <w:tc>
          <w:tcPr>
            <w:tcW w:w="2115" w:type="dxa"/>
            <w:tcBorders>
              <w:top w:val="single" w:sz="4" w:space="0" w:color="000000"/>
              <w:left w:val="single" w:sz="4" w:space="0" w:color="000000"/>
              <w:bottom w:val="single" w:sz="4" w:space="0" w:color="000000"/>
              <w:right w:val="single" w:sz="4" w:space="0" w:color="000000"/>
            </w:tcBorders>
            <w:shd w:val="clear" w:color="auto" w:fill="BFBFBF"/>
          </w:tcPr>
          <w:p w14:paraId="33C049BE" w14:textId="77777777" w:rsidR="00DE5E1A" w:rsidRDefault="00000000">
            <w:pPr>
              <w:rPr>
                <w:color w:val="000000"/>
              </w:rPr>
            </w:pPr>
            <w:r>
              <w:rPr>
                <w:color w:val="000000"/>
              </w:rPr>
              <w:t>Caso de Uso</w:t>
            </w:r>
          </w:p>
        </w:tc>
        <w:tc>
          <w:tcPr>
            <w:tcW w:w="7290" w:type="dxa"/>
            <w:gridSpan w:val="2"/>
            <w:tcBorders>
              <w:top w:val="single" w:sz="4" w:space="0" w:color="000000"/>
              <w:left w:val="single" w:sz="4" w:space="0" w:color="000000"/>
              <w:bottom w:val="single" w:sz="4" w:space="0" w:color="000000"/>
              <w:right w:val="single" w:sz="4" w:space="0" w:color="000000"/>
            </w:tcBorders>
          </w:tcPr>
          <w:p w14:paraId="72D9D457" w14:textId="77777777" w:rsidR="00DE5E1A" w:rsidRDefault="00000000">
            <w:pPr>
              <w:spacing w:after="142"/>
              <w:rPr>
                <w:color w:val="000000"/>
              </w:rPr>
            </w:pPr>
            <w:r>
              <w:rPr>
                <w:color w:val="000000"/>
              </w:rPr>
              <w:t>RF1: Gerenciar Documentos</w:t>
            </w:r>
          </w:p>
        </w:tc>
      </w:tr>
      <w:tr w:rsidR="00DE5E1A" w14:paraId="62E654D2" w14:textId="77777777">
        <w:tc>
          <w:tcPr>
            <w:tcW w:w="2115" w:type="dxa"/>
            <w:tcBorders>
              <w:top w:val="single" w:sz="4" w:space="0" w:color="000000"/>
              <w:left w:val="single" w:sz="4" w:space="0" w:color="000000"/>
              <w:bottom w:val="single" w:sz="4" w:space="0" w:color="000000"/>
              <w:right w:val="single" w:sz="4" w:space="0" w:color="000000"/>
            </w:tcBorders>
            <w:shd w:val="clear" w:color="auto" w:fill="BFBFBF"/>
          </w:tcPr>
          <w:p w14:paraId="7732C19B" w14:textId="77777777" w:rsidR="00DE5E1A" w:rsidRDefault="00000000">
            <w:pPr>
              <w:rPr>
                <w:color w:val="000000"/>
              </w:rPr>
            </w:pPr>
            <w:r>
              <w:rPr>
                <w:color w:val="000000"/>
              </w:rPr>
              <w:t>Ator Principal</w:t>
            </w:r>
          </w:p>
        </w:tc>
        <w:tc>
          <w:tcPr>
            <w:tcW w:w="7290" w:type="dxa"/>
            <w:gridSpan w:val="2"/>
            <w:tcBorders>
              <w:top w:val="single" w:sz="4" w:space="0" w:color="000000"/>
              <w:left w:val="single" w:sz="4" w:space="0" w:color="000000"/>
              <w:bottom w:val="single" w:sz="4" w:space="0" w:color="000000"/>
              <w:right w:val="single" w:sz="4" w:space="0" w:color="000000"/>
            </w:tcBorders>
          </w:tcPr>
          <w:p w14:paraId="713A4141" w14:textId="77777777" w:rsidR="00DE5E1A" w:rsidRDefault="00000000">
            <w:pPr>
              <w:spacing w:after="142"/>
              <w:rPr>
                <w:color w:val="000000"/>
              </w:rPr>
            </w:pPr>
            <w:r>
              <w:rPr>
                <w:color w:val="000000"/>
              </w:rPr>
              <w:t>Administrador</w:t>
            </w:r>
          </w:p>
        </w:tc>
      </w:tr>
      <w:tr w:rsidR="00DE5E1A" w14:paraId="4850A35A" w14:textId="77777777">
        <w:tc>
          <w:tcPr>
            <w:tcW w:w="2115" w:type="dxa"/>
            <w:tcBorders>
              <w:top w:val="single" w:sz="4" w:space="0" w:color="000000"/>
              <w:left w:val="single" w:sz="4" w:space="0" w:color="000000"/>
              <w:bottom w:val="single" w:sz="4" w:space="0" w:color="000000"/>
              <w:right w:val="single" w:sz="4" w:space="0" w:color="000000"/>
            </w:tcBorders>
            <w:shd w:val="clear" w:color="auto" w:fill="BFBFBF"/>
          </w:tcPr>
          <w:p w14:paraId="3950E005" w14:textId="77777777" w:rsidR="00DE5E1A" w:rsidRDefault="00000000">
            <w:pPr>
              <w:rPr>
                <w:color w:val="000000"/>
              </w:rPr>
            </w:pPr>
            <w:r>
              <w:rPr>
                <w:color w:val="000000"/>
              </w:rPr>
              <w:t>Ator secundário</w:t>
            </w:r>
          </w:p>
        </w:tc>
        <w:tc>
          <w:tcPr>
            <w:tcW w:w="7290" w:type="dxa"/>
            <w:gridSpan w:val="2"/>
            <w:tcBorders>
              <w:top w:val="single" w:sz="4" w:space="0" w:color="000000"/>
              <w:left w:val="single" w:sz="4" w:space="0" w:color="000000"/>
              <w:bottom w:val="single" w:sz="4" w:space="0" w:color="000000"/>
              <w:right w:val="single" w:sz="4" w:space="0" w:color="000000"/>
            </w:tcBorders>
          </w:tcPr>
          <w:p w14:paraId="6EAEF096" w14:textId="77777777" w:rsidR="00DE5E1A" w:rsidRDefault="00DE5E1A">
            <w:pPr>
              <w:rPr>
                <w:color w:val="000000"/>
              </w:rPr>
            </w:pPr>
          </w:p>
        </w:tc>
      </w:tr>
      <w:tr w:rsidR="00DE5E1A" w14:paraId="78E15718" w14:textId="77777777">
        <w:tc>
          <w:tcPr>
            <w:tcW w:w="2115" w:type="dxa"/>
            <w:tcBorders>
              <w:top w:val="single" w:sz="4" w:space="0" w:color="000000"/>
              <w:left w:val="single" w:sz="4" w:space="0" w:color="000000"/>
              <w:bottom w:val="single" w:sz="4" w:space="0" w:color="000000"/>
              <w:right w:val="single" w:sz="4" w:space="0" w:color="000000"/>
            </w:tcBorders>
            <w:shd w:val="clear" w:color="auto" w:fill="BFBFBF"/>
          </w:tcPr>
          <w:p w14:paraId="58978D15" w14:textId="77777777" w:rsidR="00DE5E1A" w:rsidRDefault="00000000">
            <w:pPr>
              <w:rPr>
                <w:color w:val="000000"/>
              </w:rPr>
            </w:pPr>
            <w:r>
              <w:rPr>
                <w:color w:val="000000"/>
              </w:rPr>
              <w:t>Pré-condição</w:t>
            </w:r>
          </w:p>
        </w:tc>
        <w:tc>
          <w:tcPr>
            <w:tcW w:w="7290" w:type="dxa"/>
            <w:gridSpan w:val="2"/>
            <w:tcBorders>
              <w:top w:val="single" w:sz="4" w:space="0" w:color="000000"/>
              <w:left w:val="single" w:sz="4" w:space="0" w:color="000000"/>
              <w:bottom w:val="single" w:sz="4" w:space="0" w:color="000000"/>
              <w:right w:val="single" w:sz="4" w:space="0" w:color="000000"/>
            </w:tcBorders>
          </w:tcPr>
          <w:p w14:paraId="490C5338" w14:textId="77777777" w:rsidR="00DE5E1A" w:rsidRDefault="00000000">
            <w:pPr>
              <w:spacing w:after="142"/>
              <w:rPr>
                <w:color w:val="000000"/>
              </w:rPr>
            </w:pPr>
            <w:r>
              <w:rPr>
                <w:color w:val="000000"/>
              </w:rPr>
              <w:t>O ator deve estar logado</w:t>
            </w:r>
          </w:p>
        </w:tc>
      </w:tr>
      <w:tr w:rsidR="00DE5E1A" w14:paraId="7758C736" w14:textId="77777777">
        <w:tc>
          <w:tcPr>
            <w:tcW w:w="2115" w:type="dxa"/>
            <w:tcBorders>
              <w:top w:val="single" w:sz="4" w:space="0" w:color="000000"/>
              <w:left w:val="single" w:sz="4" w:space="0" w:color="000000"/>
              <w:bottom w:val="single" w:sz="4" w:space="0" w:color="000000"/>
              <w:right w:val="single" w:sz="4" w:space="0" w:color="000000"/>
            </w:tcBorders>
            <w:shd w:val="clear" w:color="auto" w:fill="BFBFBF"/>
          </w:tcPr>
          <w:p w14:paraId="77D7260E" w14:textId="77777777" w:rsidR="00DE5E1A" w:rsidRDefault="00000000">
            <w:pPr>
              <w:rPr>
                <w:color w:val="000000"/>
              </w:rPr>
            </w:pPr>
            <w:r>
              <w:rPr>
                <w:color w:val="000000"/>
              </w:rPr>
              <w:t>Pós-condição</w:t>
            </w:r>
          </w:p>
        </w:tc>
        <w:tc>
          <w:tcPr>
            <w:tcW w:w="7290" w:type="dxa"/>
            <w:gridSpan w:val="2"/>
            <w:tcBorders>
              <w:top w:val="single" w:sz="4" w:space="0" w:color="000000"/>
              <w:left w:val="single" w:sz="4" w:space="0" w:color="000000"/>
              <w:bottom w:val="single" w:sz="4" w:space="0" w:color="000000"/>
              <w:right w:val="single" w:sz="4" w:space="0" w:color="000000"/>
            </w:tcBorders>
          </w:tcPr>
          <w:p w14:paraId="13DBEE7C" w14:textId="77777777" w:rsidR="00DE5E1A" w:rsidRDefault="00DE5E1A">
            <w:pPr>
              <w:rPr>
                <w:color w:val="000000"/>
              </w:rPr>
            </w:pPr>
          </w:p>
        </w:tc>
      </w:tr>
      <w:tr w:rsidR="00DE5E1A" w14:paraId="4ECDBB7B" w14:textId="77777777">
        <w:tc>
          <w:tcPr>
            <w:tcW w:w="4874" w:type="dxa"/>
            <w:gridSpan w:val="2"/>
            <w:tcBorders>
              <w:top w:val="single" w:sz="4" w:space="0" w:color="000000"/>
              <w:left w:val="single" w:sz="4" w:space="0" w:color="000000"/>
              <w:bottom w:val="single" w:sz="4" w:space="0" w:color="000000"/>
              <w:right w:val="single" w:sz="4" w:space="0" w:color="000000"/>
            </w:tcBorders>
            <w:shd w:val="clear" w:color="auto" w:fill="BFBFBF"/>
          </w:tcPr>
          <w:p w14:paraId="23DF5D5A" w14:textId="77777777" w:rsidR="00DE5E1A" w:rsidRDefault="00000000">
            <w:pPr>
              <w:rPr>
                <w:color w:val="000000"/>
              </w:rPr>
            </w:pPr>
            <w:r>
              <w:rPr>
                <w:color w:val="000000"/>
              </w:rPr>
              <w:t>Ações do Ator</w:t>
            </w:r>
          </w:p>
        </w:tc>
        <w:tc>
          <w:tcPr>
            <w:tcW w:w="4531" w:type="dxa"/>
            <w:tcBorders>
              <w:top w:val="single" w:sz="4" w:space="0" w:color="000000"/>
              <w:left w:val="single" w:sz="4" w:space="0" w:color="000000"/>
              <w:bottom w:val="single" w:sz="4" w:space="0" w:color="000000"/>
              <w:right w:val="single" w:sz="4" w:space="0" w:color="000000"/>
            </w:tcBorders>
            <w:shd w:val="clear" w:color="auto" w:fill="BFBFBF"/>
          </w:tcPr>
          <w:p w14:paraId="4B0D0D8D" w14:textId="77777777" w:rsidR="00DE5E1A" w:rsidRDefault="00000000">
            <w:pPr>
              <w:spacing w:after="142"/>
              <w:jc w:val="center"/>
              <w:rPr>
                <w:color w:val="000000"/>
              </w:rPr>
            </w:pPr>
            <w:r>
              <w:rPr>
                <w:color w:val="000000"/>
              </w:rPr>
              <w:t>Ações do Sistema</w:t>
            </w:r>
          </w:p>
        </w:tc>
      </w:tr>
      <w:tr w:rsidR="00DE5E1A" w14:paraId="6071B09C" w14:textId="77777777">
        <w:tc>
          <w:tcPr>
            <w:tcW w:w="9405" w:type="dxa"/>
            <w:gridSpan w:val="3"/>
          </w:tcPr>
          <w:p w14:paraId="459E2EAE" w14:textId="77777777" w:rsidR="00DE5E1A" w:rsidRDefault="00000000">
            <w:pPr>
              <w:jc w:val="center"/>
            </w:pPr>
            <w:r>
              <w:rPr>
                <w:b/>
                <w:color w:val="000000"/>
              </w:rPr>
              <w:t>Cadastrar</w:t>
            </w:r>
          </w:p>
        </w:tc>
      </w:tr>
      <w:tr w:rsidR="00DE5E1A" w14:paraId="5473478E"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049143FE" w14:textId="77777777" w:rsidR="00DE5E1A" w:rsidRDefault="00000000">
            <w:r>
              <w:rPr>
                <w:color w:val="000000"/>
              </w:rPr>
              <w:t>1- O administrador acessa a opção de Gerenciar Documentos e Cadastrar Documentos.</w:t>
            </w:r>
          </w:p>
        </w:tc>
        <w:tc>
          <w:tcPr>
            <w:tcW w:w="4531" w:type="dxa"/>
            <w:tcBorders>
              <w:top w:val="single" w:sz="4" w:space="0" w:color="000000"/>
              <w:left w:val="single" w:sz="4" w:space="0" w:color="000000"/>
              <w:bottom w:val="single" w:sz="4" w:space="0" w:color="000000"/>
              <w:right w:val="single" w:sz="4" w:space="0" w:color="000000"/>
            </w:tcBorders>
            <w:vAlign w:val="center"/>
          </w:tcPr>
          <w:p w14:paraId="53EA094A" w14:textId="77777777" w:rsidR="00DE5E1A" w:rsidRDefault="00000000">
            <w:pPr>
              <w:spacing w:after="142"/>
              <w:jc w:val="both"/>
            </w:pPr>
            <w:r>
              <w:rPr>
                <w:color w:val="000000"/>
              </w:rPr>
              <w:t> </w:t>
            </w:r>
          </w:p>
        </w:tc>
      </w:tr>
      <w:tr w:rsidR="00DE5E1A" w14:paraId="02D3607A"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658CED19" w14:textId="77777777" w:rsidR="00DE5E1A" w:rsidRDefault="00DE5E1A">
            <w:pPr>
              <w:rPr>
                <w:color w:val="000000"/>
              </w:rPr>
            </w:pPr>
          </w:p>
        </w:tc>
        <w:tc>
          <w:tcPr>
            <w:tcW w:w="4531" w:type="dxa"/>
            <w:tcBorders>
              <w:top w:val="single" w:sz="4" w:space="0" w:color="000000"/>
              <w:left w:val="single" w:sz="4" w:space="0" w:color="000000"/>
              <w:bottom w:val="single" w:sz="4" w:space="0" w:color="000000"/>
              <w:right w:val="single" w:sz="4" w:space="0" w:color="000000"/>
            </w:tcBorders>
            <w:vAlign w:val="center"/>
          </w:tcPr>
          <w:p w14:paraId="6A70C21A" w14:textId="77777777" w:rsidR="00DE5E1A" w:rsidRDefault="00000000">
            <w:pPr>
              <w:spacing w:after="142"/>
              <w:jc w:val="both"/>
            </w:pPr>
            <w:r>
              <w:rPr>
                <w:color w:val="000000"/>
              </w:rPr>
              <w:t>2 - O sistema exibe na tela o formulário. </w:t>
            </w:r>
          </w:p>
        </w:tc>
      </w:tr>
      <w:tr w:rsidR="00DE5E1A" w14:paraId="49215312"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0228D38F" w14:textId="77777777" w:rsidR="00DE5E1A" w:rsidRDefault="00000000">
            <w:pPr>
              <w:jc w:val="both"/>
            </w:pPr>
            <w:r>
              <w:rPr>
                <w:color w:val="000000"/>
              </w:rPr>
              <w:t xml:space="preserve">3-O administrador seleciona a conta e preenche as informações do Documentos: Área do documento, versão, periodicidade, status (vencido, vence em breve, </w:t>
            </w:r>
            <w:proofErr w:type="gramStart"/>
            <w:r>
              <w:rPr>
                <w:color w:val="000000"/>
              </w:rPr>
              <w:t xml:space="preserve">vencido, </w:t>
            </w:r>
            <w:proofErr w:type="spellStart"/>
            <w:r>
              <w:rPr>
                <w:color w:val="000000"/>
              </w:rPr>
              <w:t>etc</w:t>
            </w:r>
            <w:proofErr w:type="spellEnd"/>
            <w:proofErr w:type="gramEnd"/>
            <w:r>
              <w:rPr>
                <w:color w:val="000000"/>
              </w:rPr>
              <w:t>), e-mail do responsável.</w:t>
            </w:r>
          </w:p>
        </w:tc>
        <w:tc>
          <w:tcPr>
            <w:tcW w:w="4531" w:type="dxa"/>
            <w:tcBorders>
              <w:top w:val="single" w:sz="4" w:space="0" w:color="000000"/>
              <w:left w:val="single" w:sz="4" w:space="0" w:color="000000"/>
              <w:bottom w:val="single" w:sz="4" w:space="0" w:color="000000"/>
              <w:right w:val="single" w:sz="4" w:space="0" w:color="000000"/>
            </w:tcBorders>
            <w:vAlign w:val="center"/>
          </w:tcPr>
          <w:p w14:paraId="7348C102" w14:textId="77777777" w:rsidR="00DE5E1A" w:rsidRDefault="00000000">
            <w:pPr>
              <w:spacing w:after="142"/>
              <w:jc w:val="both"/>
            </w:pPr>
            <w:r>
              <w:rPr>
                <w:color w:val="000000"/>
              </w:rPr>
              <w:t> </w:t>
            </w:r>
          </w:p>
        </w:tc>
      </w:tr>
      <w:tr w:rsidR="00DE5E1A" w14:paraId="477F8A52"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1E7CBAB9" w14:textId="77777777" w:rsidR="00DE5E1A" w:rsidRDefault="00DE5E1A">
            <w:pPr>
              <w:rPr>
                <w:color w:val="000000"/>
              </w:rPr>
            </w:pPr>
          </w:p>
        </w:tc>
        <w:tc>
          <w:tcPr>
            <w:tcW w:w="4531" w:type="dxa"/>
            <w:tcBorders>
              <w:top w:val="single" w:sz="4" w:space="0" w:color="000000"/>
              <w:left w:val="single" w:sz="4" w:space="0" w:color="000000"/>
              <w:bottom w:val="single" w:sz="4" w:space="0" w:color="000000"/>
              <w:right w:val="single" w:sz="4" w:space="0" w:color="000000"/>
            </w:tcBorders>
            <w:vAlign w:val="center"/>
          </w:tcPr>
          <w:p w14:paraId="3214153D" w14:textId="77777777" w:rsidR="00DE5E1A" w:rsidRDefault="00000000">
            <w:pPr>
              <w:spacing w:after="142"/>
              <w:jc w:val="both"/>
            </w:pPr>
            <w:r>
              <w:rPr>
                <w:color w:val="000000"/>
              </w:rPr>
              <w:t>4 - O sistema valida os campos preenchidos e retorna mensagem “Cadastro Efetuado com sucesso” e salva registro. </w:t>
            </w:r>
          </w:p>
        </w:tc>
      </w:tr>
      <w:tr w:rsidR="00DE5E1A" w14:paraId="6E813A0C" w14:textId="77777777">
        <w:tc>
          <w:tcPr>
            <w:tcW w:w="9405" w:type="dxa"/>
            <w:gridSpan w:val="3"/>
            <w:vAlign w:val="center"/>
          </w:tcPr>
          <w:p w14:paraId="02EA385F" w14:textId="77777777" w:rsidR="00DE5E1A" w:rsidRDefault="00000000">
            <w:pPr>
              <w:jc w:val="center"/>
            </w:pPr>
            <w:r>
              <w:rPr>
                <w:b/>
                <w:color w:val="000000"/>
              </w:rPr>
              <w:t>Alterar</w:t>
            </w:r>
          </w:p>
        </w:tc>
      </w:tr>
      <w:tr w:rsidR="00DE5E1A" w14:paraId="6DD4AACF"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6E9CDEA3" w14:textId="77777777" w:rsidR="00DE5E1A" w:rsidRDefault="00000000">
            <w:r>
              <w:rPr>
                <w:color w:val="000000"/>
              </w:rPr>
              <w:t xml:space="preserve">1- O administrador acessa a opção de Gerenciar Documentos </w:t>
            </w:r>
          </w:p>
          <w:p w14:paraId="131602F0" w14:textId="77777777" w:rsidR="00DE5E1A" w:rsidRDefault="00DE5E1A">
            <w:pPr>
              <w:rPr>
                <w:color w:val="000000"/>
              </w:rPr>
            </w:pPr>
          </w:p>
        </w:tc>
        <w:tc>
          <w:tcPr>
            <w:tcW w:w="4531" w:type="dxa"/>
            <w:tcBorders>
              <w:top w:val="single" w:sz="4" w:space="0" w:color="000000"/>
              <w:left w:val="single" w:sz="4" w:space="0" w:color="000000"/>
              <w:bottom w:val="single" w:sz="4" w:space="0" w:color="000000"/>
              <w:right w:val="single" w:sz="4" w:space="0" w:color="000000"/>
            </w:tcBorders>
            <w:vAlign w:val="center"/>
          </w:tcPr>
          <w:p w14:paraId="4E7B5E12" w14:textId="77777777" w:rsidR="00DE5E1A" w:rsidRDefault="00000000">
            <w:pPr>
              <w:spacing w:after="142"/>
              <w:jc w:val="both"/>
            </w:pPr>
            <w:r>
              <w:rPr>
                <w:color w:val="000000"/>
              </w:rPr>
              <w:t> </w:t>
            </w:r>
          </w:p>
        </w:tc>
      </w:tr>
      <w:tr w:rsidR="00DE5E1A" w14:paraId="6B8ABAE2"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12A9B1FA" w14:textId="77777777" w:rsidR="00DE5E1A" w:rsidRDefault="00DE5E1A">
            <w:pPr>
              <w:rPr>
                <w:color w:val="000000"/>
              </w:rPr>
            </w:pPr>
          </w:p>
        </w:tc>
        <w:tc>
          <w:tcPr>
            <w:tcW w:w="4531" w:type="dxa"/>
            <w:tcBorders>
              <w:top w:val="single" w:sz="4" w:space="0" w:color="000000"/>
              <w:left w:val="single" w:sz="4" w:space="0" w:color="000000"/>
              <w:bottom w:val="single" w:sz="4" w:space="0" w:color="000000"/>
              <w:right w:val="single" w:sz="4" w:space="0" w:color="000000"/>
            </w:tcBorders>
            <w:vAlign w:val="center"/>
          </w:tcPr>
          <w:p w14:paraId="131D7128" w14:textId="77777777" w:rsidR="00DE5E1A" w:rsidRDefault="00000000">
            <w:pPr>
              <w:spacing w:after="142"/>
              <w:jc w:val="both"/>
            </w:pPr>
            <w:r>
              <w:rPr>
                <w:color w:val="000000"/>
              </w:rPr>
              <w:t>2-O Sistema exibe na tela os Documentos cadastrados.</w:t>
            </w:r>
          </w:p>
        </w:tc>
      </w:tr>
      <w:tr w:rsidR="00DE5E1A" w14:paraId="26602B5C"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44306883" w14:textId="77777777" w:rsidR="00DE5E1A" w:rsidRDefault="00000000">
            <w:r>
              <w:rPr>
                <w:color w:val="000000"/>
              </w:rPr>
              <w:t>3- O administrador escolhe o Documento a ser alterado e seleciona o botão “Alterar”.</w:t>
            </w:r>
          </w:p>
        </w:tc>
        <w:tc>
          <w:tcPr>
            <w:tcW w:w="4531" w:type="dxa"/>
            <w:tcBorders>
              <w:top w:val="single" w:sz="4" w:space="0" w:color="000000"/>
              <w:left w:val="single" w:sz="4" w:space="0" w:color="000000"/>
              <w:bottom w:val="single" w:sz="4" w:space="0" w:color="000000"/>
              <w:right w:val="single" w:sz="4" w:space="0" w:color="000000"/>
            </w:tcBorders>
            <w:vAlign w:val="center"/>
          </w:tcPr>
          <w:p w14:paraId="10263F89" w14:textId="77777777" w:rsidR="00DE5E1A" w:rsidRDefault="00DE5E1A">
            <w:pPr>
              <w:spacing w:after="142"/>
              <w:jc w:val="both"/>
              <w:rPr>
                <w:color w:val="000000"/>
              </w:rPr>
            </w:pPr>
          </w:p>
        </w:tc>
      </w:tr>
      <w:tr w:rsidR="00DE5E1A" w14:paraId="50C6DE50"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526C31ED" w14:textId="77777777" w:rsidR="00DE5E1A" w:rsidRDefault="00DE5E1A">
            <w:pPr>
              <w:jc w:val="center"/>
              <w:rPr>
                <w:color w:val="000000"/>
              </w:rPr>
            </w:pPr>
          </w:p>
        </w:tc>
        <w:tc>
          <w:tcPr>
            <w:tcW w:w="4531" w:type="dxa"/>
            <w:tcBorders>
              <w:top w:val="single" w:sz="4" w:space="0" w:color="000000"/>
              <w:left w:val="single" w:sz="4" w:space="0" w:color="000000"/>
              <w:bottom w:val="single" w:sz="4" w:space="0" w:color="000000"/>
              <w:right w:val="single" w:sz="4" w:space="0" w:color="000000"/>
            </w:tcBorders>
            <w:vAlign w:val="center"/>
          </w:tcPr>
          <w:p w14:paraId="1BC43235" w14:textId="77777777" w:rsidR="00DE5E1A" w:rsidRDefault="00000000">
            <w:pPr>
              <w:spacing w:after="142"/>
              <w:jc w:val="both"/>
            </w:pPr>
            <w:r>
              <w:rPr>
                <w:color w:val="000000"/>
              </w:rPr>
              <w:t> 4-O sistema exibe os dados do Documento selecionado.</w:t>
            </w:r>
          </w:p>
        </w:tc>
      </w:tr>
      <w:tr w:rsidR="00DE5E1A" w14:paraId="11B38782"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784B92B4" w14:textId="77777777" w:rsidR="00DE5E1A" w:rsidRDefault="00000000">
            <w:pPr>
              <w:jc w:val="both"/>
            </w:pPr>
            <w:r>
              <w:rPr>
                <w:color w:val="000000"/>
              </w:rPr>
              <w:lastRenderedPageBreak/>
              <w:t>5-O administrador altera as informações necessárias e confirma a alteração.</w:t>
            </w:r>
          </w:p>
        </w:tc>
        <w:tc>
          <w:tcPr>
            <w:tcW w:w="4531" w:type="dxa"/>
            <w:tcBorders>
              <w:top w:val="single" w:sz="4" w:space="0" w:color="000000"/>
              <w:left w:val="single" w:sz="4" w:space="0" w:color="000000"/>
              <w:bottom w:val="single" w:sz="4" w:space="0" w:color="000000"/>
              <w:right w:val="single" w:sz="4" w:space="0" w:color="000000"/>
            </w:tcBorders>
            <w:vAlign w:val="center"/>
          </w:tcPr>
          <w:p w14:paraId="0647F5F6" w14:textId="77777777" w:rsidR="00DE5E1A" w:rsidRDefault="00DE5E1A">
            <w:pPr>
              <w:spacing w:after="142"/>
              <w:jc w:val="both"/>
              <w:rPr>
                <w:color w:val="000000"/>
              </w:rPr>
            </w:pPr>
          </w:p>
        </w:tc>
      </w:tr>
      <w:tr w:rsidR="00DE5E1A" w14:paraId="068498D7"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2F622EFD" w14:textId="77777777" w:rsidR="00DE5E1A" w:rsidRDefault="00DE5E1A">
            <w:pPr>
              <w:rPr>
                <w:color w:val="000000"/>
              </w:rPr>
            </w:pPr>
          </w:p>
        </w:tc>
        <w:tc>
          <w:tcPr>
            <w:tcW w:w="4531" w:type="dxa"/>
            <w:tcBorders>
              <w:top w:val="single" w:sz="4" w:space="0" w:color="000000"/>
              <w:left w:val="single" w:sz="4" w:space="0" w:color="000000"/>
              <w:bottom w:val="single" w:sz="4" w:space="0" w:color="000000"/>
              <w:right w:val="single" w:sz="4" w:space="0" w:color="000000"/>
            </w:tcBorders>
            <w:vAlign w:val="center"/>
          </w:tcPr>
          <w:p w14:paraId="64B1728E" w14:textId="77777777" w:rsidR="00DE5E1A" w:rsidRDefault="00000000">
            <w:pPr>
              <w:spacing w:after="142"/>
              <w:jc w:val="both"/>
            </w:pPr>
            <w:r>
              <w:rPr>
                <w:color w:val="000000"/>
              </w:rPr>
              <w:t>6-O sistema valida as informações e retorna mensagem “Alteração Efetuada com sucesso” e salva o registro. </w:t>
            </w:r>
          </w:p>
        </w:tc>
      </w:tr>
      <w:tr w:rsidR="00DE5E1A" w14:paraId="116488E3" w14:textId="77777777">
        <w:tc>
          <w:tcPr>
            <w:tcW w:w="9405" w:type="dxa"/>
            <w:gridSpan w:val="3"/>
          </w:tcPr>
          <w:p w14:paraId="27E82F1F" w14:textId="77777777" w:rsidR="00DE5E1A" w:rsidRDefault="00000000">
            <w:pPr>
              <w:jc w:val="center"/>
            </w:pPr>
            <w:r>
              <w:rPr>
                <w:b/>
                <w:color w:val="000000"/>
              </w:rPr>
              <w:t>Excluir</w:t>
            </w:r>
          </w:p>
        </w:tc>
      </w:tr>
      <w:tr w:rsidR="00DE5E1A" w14:paraId="5B309189" w14:textId="77777777">
        <w:trPr>
          <w:trHeight w:val="506"/>
        </w:trPr>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58E43106" w14:textId="77777777" w:rsidR="00DE5E1A" w:rsidRDefault="00000000">
            <w:r>
              <w:rPr>
                <w:color w:val="000000"/>
              </w:rPr>
              <w:t xml:space="preserve">1- O administrador acessa a opção de Gerenciar Documento. </w:t>
            </w:r>
          </w:p>
        </w:tc>
        <w:tc>
          <w:tcPr>
            <w:tcW w:w="4531" w:type="dxa"/>
            <w:tcBorders>
              <w:top w:val="single" w:sz="4" w:space="0" w:color="000000"/>
              <w:left w:val="single" w:sz="4" w:space="0" w:color="000000"/>
              <w:bottom w:val="single" w:sz="4" w:space="0" w:color="000000"/>
              <w:right w:val="single" w:sz="4" w:space="0" w:color="000000"/>
            </w:tcBorders>
            <w:vAlign w:val="center"/>
          </w:tcPr>
          <w:p w14:paraId="453994BD" w14:textId="77777777" w:rsidR="00DE5E1A" w:rsidRDefault="00000000">
            <w:pPr>
              <w:spacing w:after="142"/>
              <w:jc w:val="both"/>
            </w:pPr>
            <w:r>
              <w:rPr>
                <w:color w:val="000000"/>
              </w:rPr>
              <w:t xml:space="preserve">  </w:t>
            </w:r>
          </w:p>
          <w:p w14:paraId="4D0BDD2B" w14:textId="77777777" w:rsidR="00DE5E1A" w:rsidRDefault="00DE5E1A">
            <w:pPr>
              <w:spacing w:after="142"/>
              <w:jc w:val="both"/>
              <w:rPr>
                <w:color w:val="000000"/>
              </w:rPr>
            </w:pPr>
          </w:p>
        </w:tc>
      </w:tr>
      <w:tr w:rsidR="00DE5E1A" w14:paraId="76BE1A25"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714C2994" w14:textId="77777777" w:rsidR="00DE5E1A" w:rsidRDefault="00DE5E1A">
            <w:pPr>
              <w:rPr>
                <w:color w:val="000000"/>
              </w:rPr>
            </w:pPr>
          </w:p>
        </w:tc>
        <w:tc>
          <w:tcPr>
            <w:tcW w:w="4531" w:type="dxa"/>
            <w:tcBorders>
              <w:top w:val="single" w:sz="4" w:space="0" w:color="000000"/>
              <w:left w:val="single" w:sz="4" w:space="0" w:color="000000"/>
              <w:bottom w:val="single" w:sz="4" w:space="0" w:color="000000"/>
              <w:right w:val="single" w:sz="4" w:space="0" w:color="000000"/>
            </w:tcBorders>
            <w:vAlign w:val="center"/>
          </w:tcPr>
          <w:p w14:paraId="11E419CA" w14:textId="77777777" w:rsidR="00DE5E1A" w:rsidRDefault="00000000">
            <w:pPr>
              <w:spacing w:after="142"/>
              <w:jc w:val="both"/>
              <w:rPr>
                <w:color w:val="000000"/>
              </w:rPr>
            </w:pPr>
            <w:r>
              <w:rPr>
                <w:color w:val="000000"/>
              </w:rPr>
              <w:t xml:space="preserve">2 - O Sistema exibe na tela os Documentos cadastrados. </w:t>
            </w:r>
          </w:p>
        </w:tc>
      </w:tr>
      <w:tr w:rsidR="00DE5E1A" w14:paraId="6E2ACF79"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75FDED62" w14:textId="77777777" w:rsidR="00DE5E1A" w:rsidRDefault="00000000">
            <w:pPr>
              <w:rPr>
                <w:color w:val="000000"/>
              </w:rPr>
            </w:pPr>
            <w:r>
              <w:rPr>
                <w:color w:val="000000"/>
              </w:rPr>
              <w:t>3 - O administrador o Documento</w:t>
            </w:r>
          </w:p>
          <w:p w14:paraId="2988B0D4" w14:textId="77777777" w:rsidR="00DE5E1A" w:rsidRDefault="00000000">
            <w:pPr>
              <w:rPr>
                <w:color w:val="000000"/>
              </w:rPr>
            </w:pPr>
            <w:r>
              <w:rPr>
                <w:color w:val="000000"/>
              </w:rPr>
              <w:t xml:space="preserve"> a ser excluído e seleciona o botão “Excluir”.</w:t>
            </w:r>
          </w:p>
        </w:tc>
        <w:tc>
          <w:tcPr>
            <w:tcW w:w="4531" w:type="dxa"/>
            <w:tcBorders>
              <w:top w:val="single" w:sz="4" w:space="0" w:color="000000"/>
              <w:left w:val="single" w:sz="4" w:space="0" w:color="000000"/>
              <w:bottom w:val="single" w:sz="4" w:space="0" w:color="000000"/>
              <w:right w:val="single" w:sz="4" w:space="0" w:color="000000"/>
            </w:tcBorders>
            <w:vAlign w:val="center"/>
          </w:tcPr>
          <w:p w14:paraId="7BF481F7" w14:textId="77777777" w:rsidR="00DE5E1A" w:rsidRDefault="00000000">
            <w:pPr>
              <w:spacing w:after="142"/>
              <w:jc w:val="both"/>
              <w:rPr>
                <w:color w:val="000000"/>
              </w:rPr>
            </w:pPr>
            <w:r>
              <w:rPr>
                <w:color w:val="000000"/>
              </w:rPr>
              <w:t> </w:t>
            </w:r>
          </w:p>
        </w:tc>
      </w:tr>
      <w:tr w:rsidR="00DE5E1A" w14:paraId="71D60CBF"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7B6640C7" w14:textId="77777777" w:rsidR="00DE5E1A" w:rsidRDefault="00DE5E1A">
            <w:pPr>
              <w:rPr>
                <w:color w:val="000000"/>
              </w:rPr>
            </w:pPr>
          </w:p>
        </w:tc>
        <w:tc>
          <w:tcPr>
            <w:tcW w:w="4531" w:type="dxa"/>
            <w:tcBorders>
              <w:top w:val="single" w:sz="4" w:space="0" w:color="000000"/>
              <w:left w:val="single" w:sz="4" w:space="0" w:color="000000"/>
              <w:bottom w:val="single" w:sz="4" w:space="0" w:color="000000"/>
              <w:right w:val="single" w:sz="4" w:space="0" w:color="000000"/>
            </w:tcBorders>
            <w:vAlign w:val="center"/>
          </w:tcPr>
          <w:p w14:paraId="1CCFFAD2" w14:textId="77777777" w:rsidR="00DE5E1A" w:rsidRDefault="00000000">
            <w:pPr>
              <w:keepNext/>
              <w:spacing w:after="142"/>
              <w:jc w:val="both"/>
              <w:rPr>
                <w:color w:val="000000"/>
              </w:rPr>
            </w:pPr>
            <w:r>
              <w:rPr>
                <w:color w:val="000000"/>
              </w:rPr>
              <w:t>4 – O sistema solicita confirmação de exclusão.</w:t>
            </w:r>
          </w:p>
        </w:tc>
      </w:tr>
      <w:tr w:rsidR="00DE5E1A" w14:paraId="29CCB8B9"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3BB40003" w14:textId="77777777" w:rsidR="00DE5E1A" w:rsidRDefault="00000000">
            <w:pPr>
              <w:rPr>
                <w:color w:val="000000"/>
              </w:rPr>
            </w:pPr>
            <w:r>
              <w:rPr>
                <w:color w:val="000000"/>
              </w:rPr>
              <w:t>5 – O administrador confirma a exclusão.</w:t>
            </w:r>
          </w:p>
        </w:tc>
        <w:tc>
          <w:tcPr>
            <w:tcW w:w="4531" w:type="dxa"/>
            <w:tcBorders>
              <w:top w:val="single" w:sz="4" w:space="0" w:color="000000"/>
              <w:left w:val="single" w:sz="4" w:space="0" w:color="000000"/>
              <w:bottom w:val="single" w:sz="4" w:space="0" w:color="000000"/>
              <w:right w:val="single" w:sz="4" w:space="0" w:color="000000"/>
            </w:tcBorders>
            <w:vAlign w:val="center"/>
          </w:tcPr>
          <w:p w14:paraId="03713A0D" w14:textId="77777777" w:rsidR="00DE5E1A" w:rsidRDefault="00DE5E1A">
            <w:pPr>
              <w:keepNext/>
              <w:spacing w:after="142"/>
              <w:jc w:val="both"/>
              <w:rPr>
                <w:color w:val="000000"/>
              </w:rPr>
            </w:pPr>
          </w:p>
        </w:tc>
      </w:tr>
      <w:tr w:rsidR="00DE5E1A" w14:paraId="6433DE04" w14:textId="77777777">
        <w:tc>
          <w:tcPr>
            <w:tcW w:w="4874" w:type="dxa"/>
            <w:gridSpan w:val="2"/>
            <w:tcBorders>
              <w:top w:val="single" w:sz="4" w:space="0" w:color="000000"/>
              <w:left w:val="single" w:sz="4" w:space="0" w:color="000000"/>
              <w:bottom w:val="single" w:sz="4" w:space="0" w:color="000000"/>
              <w:right w:val="single" w:sz="4" w:space="0" w:color="000000"/>
            </w:tcBorders>
            <w:vAlign w:val="center"/>
          </w:tcPr>
          <w:p w14:paraId="2DD76D4C" w14:textId="77777777" w:rsidR="00DE5E1A" w:rsidRDefault="00DE5E1A">
            <w:pPr>
              <w:rPr>
                <w:color w:val="000000"/>
              </w:rPr>
            </w:pPr>
          </w:p>
        </w:tc>
        <w:tc>
          <w:tcPr>
            <w:tcW w:w="4531" w:type="dxa"/>
            <w:tcBorders>
              <w:top w:val="single" w:sz="4" w:space="0" w:color="000000"/>
              <w:left w:val="single" w:sz="4" w:space="0" w:color="000000"/>
              <w:bottom w:val="single" w:sz="4" w:space="0" w:color="000000"/>
              <w:right w:val="single" w:sz="4" w:space="0" w:color="000000"/>
            </w:tcBorders>
            <w:vAlign w:val="center"/>
          </w:tcPr>
          <w:p w14:paraId="3C88B927" w14:textId="77777777" w:rsidR="00DE5E1A" w:rsidRDefault="00000000">
            <w:pPr>
              <w:keepNext/>
              <w:spacing w:after="142"/>
              <w:jc w:val="both"/>
              <w:rPr>
                <w:color w:val="000000"/>
              </w:rPr>
            </w:pPr>
            <w:r>
              <w:rPr>
                <w:color w:val="000000"/>
              </w:rPr>
              <w:t>6 - O sistema exclui o registro e retorna mensagem “Exclusão efetuada com sucesso.”</w:t>
            </w:r>
          </w:p>
        </w:tc>
      </w:tr>
    </w:tbl>
    <w:p w14:paraId="34D918EB" w14:textId="77777777" w:rsidR="00DE5E1A" w:rsidRDefault="00DE5E1A">
      <w:pPr>
        <w:rPr>
          <w:color w:val="000000"/>
        </w:rPr>
      </w:pPr>
    </w:p>
    <w:p w14:paraId="079DC491" w14:textId="77777777" w:rsidR="00DE5E1A" w:rsidRDefault="00000000">
      <w:pPr>
        <w:spacing w:line="360" w:lineRule="auto"/>
        <w:jc w:val="center"/>
        <w:rPr>
          <w:rFonts w:ascii="Arial" w:hAnsi="Arial" w:cs="Arial"/>
          <w:b/>
          <w:bCs/>
          <w:sz w:val="28"/>
          <w:szCs w:val="28"/>
        </w:rPr>
      </w:pPr>
      <w:r>
        <w:rPr>
          <w:color w:val="000000"/>
        </w:rPr>
        <w:t xml:space="preserve">Fonte: </w:t>
      </w:r>
      <w:r>
        <w:rPr>
          <w:rFonts w:ascii="Times New Roman;serif" w:hAnsi="Times New Roman;serif" w:cs="Arial"/>
          <w:color w:val="000000"/>
        </w:rPr>
        <w:t>Daniel Pedro de Souza,</w:t>
      </w:r>
      <w:r>
        <w:rPr>
          <w:rFonts w:ascii="Arial" w:hAnsi="Arial" w:cs="Arial"/>
          <w:color w:val="000000"/>
        </w:rPr>
        <w:t xml:space="preserve"> </w:t>
      </w:r>
      <w:r>
        <w:rPr>
          <w:rFonts w:ascii="Times New Roman;serif" w:hAnsi="Times New Roman;serif" w:cs="Arial"/>
          <w:color w:val="000000"/>
        </w:rPr>
        <w:t>Marcelo Rodrigues Escobar e Nicolas Lino Pereira</w:t>
      </w:r>
      <w:r>
        <w:rPr>
          <w:rFonts w:ascii="Times New Roman;serif" w:hAnsi="Times New Roman;serif" w:cs="Arial"/>
          <w:b/>
          <w:bCs/>
          <w:color w:val="000000"/>
          <w:sz w:val="28"/>
          <w:szCs w:val="28"/>
        </w:rPr>
        <w:t>.</w:t>
      </w:r>
    </w:p>
    <w:p w14:paraId="4A8AB64F" w14:textId="77777777" w:rsidR="00DE5E1A" w:rsidRDefault="00DE5E1A">
      <w:pPr>
        <w:spacing w:line="360" w:lineRule="auto"/>
        <w:jc w:val="center"/>
        <w:rPr>
          <w:rFonts w:ascii="Arial" w:hAnsi="Arial" w:cs="Arial"/>
          <w:b/>
          <w:bCs/>
          <w:sz w:val="28"/>
          <w:szCs w:val="28"/>
        </w:rPr>
      </w:pPr>
    </w:p>
    <w:sectPr w:rsidR="00DE5E1A">
      <w:headerReference w:type="even" r:id="rId10"/>
      <w:headerReference w:type="default" r:id="rId11"/>
      <w:footerReference w:type="even" r:id="rId12"/>
      <w:footerReference w:type="default" r:id="rId13"/>
      <w:pgSz w:w="11906" w:h="16838"/>
      <w:pgMar w:top="766" w:right="1298" w:bottom="1661" w:left="1298"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89C80" w14:textId="77777777" w:rsidR="007E5DAF" w:rsidRDefault="007E5DAF">
      <w:r>
        <w:separator/>
      </w:r>
    </w:p>
  </w:endnote>
  <w:endnote w:type="continuationSeparator" w:id="0">
    <w:p w14:paraId="60156494" w14:textId="77777777" w:rsidR="007E5DAF" w:rsidRDefault="007E5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imes New Roman;serif">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D8EE1" w14:textId="77777777" w:rsidR="00DE5E1A" w:rsidRDefault="00DE5E1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4F37E" w14:textId="77777777" w:rsidR="00DE5E1A" w:rsidRDefault="00000000">
    <w:pPr>
      <w:pStyle w:val="Rodap"/>
      <w:jc w:val="right"/>
      <w:rPr>
        <w:i/>
        <w:iCs/>
        <w:sz w:val="22"/>
        <w:szCs w:val="22"/>
      </w:rPr>
    </w:pPr>
    <w:r>
      <w:t>Documento: ES2N-DescricaoCasoUso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0B012" w14:textId="77777777" w:rsidR="007E5DAF" w:rsidRDefault="007E5DAF">
      <w:r>
        <w:separator/>
      </w:r>
    </w:p>
  </w:footnote>
  <w:footnote w:type="continuationSeparator" w:id="0">
    <w:p w14:paraId="0847E148" w14:textId="77777777" w:rsidR="007E5DAF" w:rsidRDefault="007E5D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588F" w14:textId="77777777" w:rsidR="00DE5E1A" w:rsidRDefault="00000000">
    <w:pPr>
      <w:pStyle w:val="Cabealho"/>
    </w:pPr>
    <w:r>
      <w:rPr>
        <w:noProof/>
      </w:rPr>
      <w:drawing>
        <wp:inline distT="0" distB="0" distL="0" distR="0" wp14:anchorId="0B5546B3" wp14:editId="6185FD91">
          <wp:extent cx="5753100" cy="714375"/>
          <wp:effectExtent l="0" t="0" r="0" b="0"/>
          <wp:docPr id="1" name="Imagem 2" descr="20120201 logo of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2" descr="20120201 logo oficio"/>
                  <pic:cNvPicPr>
                    <a:picLocks noChangeAspect="1" noChangeArrowheads="1"/>
                  </pic:cNvPicPr>
                </pic:nvPicPr>
                <pic:blipFill>
                  <a:blip r:embed="rId1"/>
                  <a:stretch>
                    <a:fillRect/>
                  </a:stretch>
                </pic:blipFill>
                <pic:spPr bwMode="auto">
                  <a:xfrm>
                    <a:off x="0" y="0"/>
                    <a:ext cx="5753100" cy="7143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48813" w14:textId="77777777" w:rsidR="00DE5E1A" w:rsidRDefault="00000000">
    <w:pPr>
      <w:pStyle w:val="Cabealho"/>
      <w:rPr>
        <w:rFonts w:ascii="Arial" w:hAnsi="Arial" w:cs="Arial"/>
        <w:b/>
        <w:bCs/>
      </w:rPr>
    </w:pPr>
    <w:r>
      <w:rPr>
        <w:rFonts w:ascii="Arial" w:hAnsi="Arial" w:cs="Arial"/>
        <w:b/>
        <w:bCs/>
      </w:rPr>
      <w:t>Disciplina: Engenharia de Software 2 – Turma Noite – prof.ª Denilce Veloso</w:t>
    </w:r>
  </w:p>
  <w:p w14:paraId="7C154346" w14:textId="77777777" w:rsidR="00DE5E1A" w:rsidRDefault="00DE5E1A">
    <w:pPr>
      <w:pStyle w:val="Cabealho"/>
      <w:rPr>
        <w:sz w:val="20"/>
        <w:szCs w:val="20"/>
      </w:rPr>
    </w:pPr>
  </w:p>
  <w:p w14:paraId="56C2D6BB" w14:textId="77777777" w:rsidR="00DE5E1A" w:rsidRDefault="00DE5E1A">
    <w:pPr>
      <w:pStyle w:val="Cabealho"/>
      <w:jc w:val="center"/>
      <w:rPr>
        <w:rFonts w:ascii="Arial" w:hAnsi="Arial" w:cs="Arial"/>
        <w:i/>
        <w:iC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9"/>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E1A"/>
    <w:rsid w:val="001E7CC1"/>
    <w:rsid w:val="004D377D"/>
    <w:rsid w:val="007E5DAF"/>
    <w:rsid w:val="00DE5E1A"/>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C5E68"/>
  <w15:docId w15:val="{0621A95E-96B9-4BE6-BC96-F4528D3CD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AB6"/>
    <w:rPr>
      <w:sz w:val="24"/>
      <w:szCs w:val="24"/>
    </w:rPr>
  </w:style>
  <w:style w:type="paragraph" w:styleId="Ttulo1">
    <w:name w:val="heading 1"/>
    <w:basedOn w:val="Normal"/>
    <w:next w:val="Normal"/>
    <w:qFormat/>
    <w:rsid w:val="008D4AB6"/>
    <w:pPr>
      <w:keepNext/>
      <w:jc w:val="right"/>
      <w:outlineLvl w:val="0"/>
    </w:pPr>
    <w:rPr>
      <w:b/>
      <w:bCs/>
      <w:sz w:val="16"/>
    </w:rPr>
  </w:style>
  <w:style w:type="paragraph" w:styleId="Ttulo2">
    <w:name w:val="heading 2"/>
    <w:basedOn w:val="Normal"/>
    <w:next w:val="Normal"/>
    <w:qFormat/>
    <w:rsid w:val="008D4AB6"/>
    <w:pPr>
      <w:keepNext/>
      <w:jc w:val="right"/>
      <w:outlineLvl w:val="1"/>
    </w:pPr>
    <w:rPr>
      <w:b/>
      <w:bCs/>
      <w:sz w:val="36"/>
    </w:rPr>
  </w:style>
  <w:style w:type="paragraph" w:styleId="Ttulo3">
    <w:name w:val="heading 3"/>
    <w:basedOn w:val="Normal"/>
    <w:next w:val="Normal"/>
    <w:qFormat/>
    <w:rsid w:val="008D4AB6"/>
    <w:pPr>
      <w:keepNext/>
      <w:jc w:val="right"/>
      <w:outlineLvl w:val="2"/>
    </w:pPr>
    <w:rPr>
      <w:i/>
      <w:iCs/>
      <w:sz w:val="20"/>
    </w:rPr>
  </w:style>
  <w:style w:type="paragraph" w:styleId="Ttulo4">
    <w:name w:val="heading 4"/>
    <w:basedOn w:val="Normal"/>
    <w:next w:val="Normal"/>
    <w:qFormat/>
    <w:rsid w:val="008D4AB6"/>
    <w:pPr>
      <w:keepNext/>
      <w:outlineLvl w:val="3"/>
    </w:pPr>
    <w:rPr>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RodapChar">
    <w:name w:val="Rodapé Char"/>
    <w:link w:val="Rodap"/>
    <w:uiPriority w:val="99"/>
    <w:qFormat/>
    <w:rsid w:val="007A741B"/>
    <w:rPr>
      <w:sz w:val="24"/>
      <w:szCs w:val="24"/>
    </w:rPr>
  </w:style>
  <w:style w:type="character" w:customStyle="1" w:styleId="TextodebaloChar">
    <w:name w:val="Texto de balão Char"/>
    <w:link w:val="Textodebalo"/>
    <w:qFormat/>
    <w:rsid w:val="007A741B"/>
    <w:rPr>
      <w:rFonts w:ascii="Tahoma" w:hAnsi="Tahoma" w:cs="Tahoma"/>
      <w:sz w:val="16"/>
      <w:szCs w:val="16"/>
    </w:rPr>
  </w:style>
  <w:style w:type="character" w:styleId="Hyperlink">
    <w:name w:val="Hyperlink"/>
    <w:basedOn w:val="Fontepargpadro"/>
    <w:rsid w:val="00A80C2C"/>
    <w:rPr>
      <w:color w:val="0563C1" w:themeColor="hyperlink"/>
      <w:u w:val="single"/>
    </w:rPr>
  </w:style>
  <w:style w:type="character" w:styleId="MenoPendente">
    <w:name w:val="Unresolved Mention"/>
    <w:basedOn w:val="Fontepargpadro"/>
    <w:uiPriority w:val="99"/>
    <w:semiHidden/>
    <w:unhideWhenUsed/>
    <w:qFormat/>
    <w:rsid w:val="00A80C2C"/>
    <w:rPr>
      <w:color w:val="605E5C"/>
      <w:shd w:val="clear" w:color="auto" w:fill="E1DFDD"/>
    </w:rPr>
  </w:style>
  <w:style w:type="character" w:styleId="HiperlinkVisitado">
    <w:name w:val="FollowedHyperlink"/>
    <w:basedOn w:val="Fontepargpadro"/>
    <w:rsid w:val="00312C3E"/>
    <w:rPr>
      <w:color w:val="954F72" w:themeColor="followedHyperlink"/>
      <w:u w:val="single"/>
    </w:rPr>
  </w:style>
  <w:style w:type="character" w:customStyle="1" w:styleId="CabealhoChar">
    <w:name w:val="Cabeçalho Char"/>
    <w:basedOn w:val="Fontepargpadro"/>
    <w:link w:val="Cabealho"/>
    <w:uiPriority w:val="99"/>
    <w:qFormat/>
    <w:rsid w:val="0083568F"/>
    <w:rPr>
      <w:sz w:val="24"/>
      <w:szCs w:val="24"/>
    </w:rPr>
  </w:style>
  <w:style w:type="character" w:customStyle="1" w:styleId="FiguraChar">
    <w:name w:val="Figura Char"/>
    <w:basedOn w:val="Fontepargpadro"/>
    <w:link w:val="Figura"/>
    <w:qFormat/>
    <w:rsid w:val="005C29D6"/>
    <w:rPr>
      <w:rFonts w:ascii="Arial" w:eastAsia="Arial" w:hAnsi="Arial" w:cs="Arial"/>
      <w:color w:val="000000"/>
      <w:sz w:val="24"/>
      <w:szCs w:val="40"/>
      <w:lang w:eastAsia="en-US"/>
    </w:rPr>
  </w:style>
  <w:style w:type="character" w:customStyle="1" w:styleId="quadroChar">
    <w:name w:val="quadro Char"/>
    <w:basedOn w:val="Fontepargpadro"/>
    <w:link w:val="quadro"/>
    <w:qFormat/>
    <w:rsid w:val="0099551B"/>
    <w:rPr>
      <w:rFonts w:ascii="Arial" w:eastAsia="Arial" w:hAnsi="Arial" w:cs="Arial"/>
      <w:color w:val="000000"/>
      <w:sz w:val="24"/>
      <w:szCs w:val="24"/>
      <w:lang w:eastAsia="en-US"/>
    </w:rPr>
  </w:style>
  <w:style w:type="paragraph" w:styleId="Ttulo">
    <w:name w:val="Title"/>
    <w:basedOn w:val="Normal"/>
    <w:next w:val="Corpodetexto"/>
    <w:qFormat/>
    <w:pPr>
      <w:keepNext/>
      <w:spacing w:before="240" w:after="120"/>
    </w:pPr>
    <w:rPr>
      <w:rFonts w:ascii="Liberation Sans" w:eastAsia="Microsoft YaHei" w:hAnsi="Liberation Sans" w:cs="Lucida Sans"/>
      <w:sz w:val="28"/>
      <w:szCs w:val="28"/>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CabealhoeRodap">
    <w:name w:val="Cabeçalho e Rodapé"/>
    <w:basedOn w:val="Normal"/>
    <w:qFormat/>
  </w:style>
  <w:style w:type="paragraph" w:styleId="Cabealho">
    <w:name w:val="header"/>
    <w:basedOn w:val="Normal"/>
    <w:link w:val="CabealhoChar"/>
    <w:uiPriority w:val="99"/>
    <w:rsid w:val="008D4AB6"/>
    <w:pPr>
      <w:tabs>
        <w:tab w:val="center" w:pos="4419"/>
        <w:tab w:val="right" w:pos="8838"/>
      </w:tabs>
    </w:pPr>
  </w:style>
  <w:style w:type="paragraph" w:styleId="Rodap">
    <w:name w:val="footer"/>
    <w:basedOn w:val="Normal"/>
    <w:link w:val="RodapChar"/>
    <w:uiPriority w:val="99"/>
    <w:rsid w:val="008D4AB6"/>
    <w:pPr>
      <w:tabs>
        <w:tab w:val="center" w:pos="4419"/>
        <w:tab w:val="right" w:pos="8838"/>
      </w:tabs>
    </w:pPr>
  </w:style>
  <w:style w:type="paragraph" w:customStyle="1" w:styleId="caption1">
    <w:name w:val="caption1"/>
    <w:basedOn w:val="Normal"/>
    <w:next w:val="Normal"/>
    <w:qFormat/>
    <w:rsid w:val="008D4AB6"/>
    <w:pPr>
      <w:jc w:val="center"/>
    </w:pPr>
    <w:rPr>
      <w:rFonts w:ascii="Arial" w:hAnsi="Arial" w:cs="Arial"/>
      <w:i/>
      <w:iCs/>
      <w:sz w:val="22"/>
    </w:rPr>
  </w:style>
  <w:style w:type="paragraph" w:styleId="Textodebalo">
    <w:name w:val="Balloon Text"/>
    <w:basedOn w:val="Normal"/>
    <w:link w:val="TextodebaloChar"/>
    <w:qFormat/>
    <w:rsid w:val="007A741B"/>
    <w:rPr>
      <w:rFonts w:ascii="Tahoma" w:hAnsi="Tahoma" w:cs="Tahoma"/>
      <w:sz w:val="16"/>
      <w:szCs w:val="16"/>
    </w:rPr>
  </w:style>
  <w:style w:type="paragraph" w:styleId="PargrafodaLista">
    <w:name w:val="List Paragraph"/>
    <w:basedOn w:val="Normal"/>
    <w:uiPriority w:val="34"/>
    <w:qFormat/>
    <w:rsid w:val="005A27F2"/>
    <w:pPr>
      <w:ind w:left="720"/>
      <w:contextualSpacing/>
    </w:pPr>
  </w:style>
  <w:style w:type="paragraph" w:customStyle="1" w:styleId="Figura">
    <w:name w:val="Figura"/>
    <w:basedOn w:val="Normal"/>
    <w:link w:val="FiguraChar"/>
    <w:qFormat/>
    <w:rsid w:val="005C29D6"/>
    <w:pPr>
      <w:spacing w:line="360" w:lineRule="auto"/>
      <w:jc w:val="center"/>
    </w:pPr>
    <w:rPr>
      <w:rFonts w:ascii="Arial" w:eastAsia="Arial" w:hAnsi="Arial" w:cs="Arial"/>
      <w:color w:val="000000"/>
      <w:szCs w:val="40"/>
      <w:lang w:eastAsia="en-US"/>
    </w:rPr>
  </w:style>
  <w:style w:type="paragraph" w:customStyle="1" w:styleId="quadro">
    <w:name w:val="quadro"/>
    <w:basedOn w:val="Normal"/>
    <w:link w:val="quadroChar"/>
    <w:qFormat/>
    <w:rsid w:val="0099551B"/>
    <w:pPr>
      <w:spacing w:after="120" w:line="276" w:lineRule="auto"/>
      <w:jc w:val="center"/>
    </w:pPr>
    <w:rPr>
      <w:rFonts w:ascii="Arial" w:eastAsia="Arial" w:hAnsi="Arial" w:cs="Arial"/>
      <w:color w:val="000000"/>
      <w:lang w:eastAsia="en-US"/>
    </w:rPr>
  </w:style>
  <w:style w:type="paragraph" w:customStyle="1" w:styleId="Contedodatabela">
    <w:name w:val="Conteúdo da tabela"/>
    <w:basedOn w:val="Normal"/>
    <w:qFormat/>
    <w:pPr>
      <w:widowControl w:val="0"/>
      <w:suppressLineNumbers/>
    </w:pPr>
  </w:style>
  <w:style w:type="paragraph" w:customStyle="1" w:styleId="Ttulodetabela">
    <w:name w:val="Título de tabela"/>
    <w:basedOn w:val="Contedodatabela"/>
    <w:qFormat/>
    <w:pPr>
      <w:jc w:val="center"/>
    </w:pPr>
    <w:rPr>
      <w:b/>
      <w:bCs/>
    </w:rPr>
  </w:style>
  <w:style w:type="table" w:styleId="Tabelacomgrade">
    <w:name w:val="Table Grid"/>
    <w:basedOn w:val="Tabelanormal"/>
    <w:rsid w:val="004833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rsid w:val="0099551B"/>
    <w:pPr>
      <w:spacing w:line="276" w:lineRule="auto"/>
    </w:pPr>
    <w:rPr>
      <w:sz w:val="22"/>
      <w:szCs w:val="22"/>
      <w:lang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bf55bb95-0e2d-49eb-8730-bda5c0a73d75" xsi:nil="true"/>
    <lcf76f155ced4ddcb4097134ff3c332f xmlns="d36ae7f7-f68b-4483-8d8b-669e48c6f9d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461D153982F8C4DA2B7F950B8C7D749" ma:contentTypeVersion="9" ma:contentTypeDescription="Crie um novo documento." ma:contentTypeScope="" ma:versionID="3ff5e98899bd2337dfa984731a4a6b63">
  <xsd:schema xmlns:xsd="http://www.w3.org/2001/XMLSchema" xmlns:xs="http://www.w3.org/2001/XMLSchema" xmlns:p="http://schemas.microsoft.com/office/2006/metadata/properties" xmlns:ns2="d36ae7f7-f68b-4483-8d8b-669e48c6f9d4" xmlns:ns3="bf55bb95-0e2d-49eb-8730-bda5c0a73d75" targetNamespace="http://schemas.microsoft.com/office/2006/metadata/properties" ma:root="true" ma:fieldsID="b8907305d7b03623b69e4081f8234580" ns2:_="" ns3:_="">
    <xsd:import namespace="d36ae7f7-f68b-4483-8d8b-669e48c6f9d4"/>
    <xsd:import namespace="bf55bb95-0e2d-49eb-8730-bda5c0a73d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6ae7f7-f68b-4483-8d8b-669e48c6f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699e888a-e30d-4c0e-bef0-0db25144e5f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f55bb95-0e2d-49eb-8730-bda5c0a73d7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9b9349b-9d12-4aa6-863b-7a45396590b9}" ma:internalName="TaxCatchAll" ma:showField="CatchAllData" ma:web="bf55bb95-0e2d-49eb-8730-bda5c0a73d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9FBFDA-A2B5-4BBF-8583-3AD5B31CB0CE}">
  <ds:schemaRefs>
    <ds:schemaRef ds:uri="http://schemas.openxmlformats.org/officeDocument/2006/bibliography"/>
  </ds:schemaRefs>
</ds:datastoreItem>
</file>

<file path=customXml/itemProps2.xml><?xml version="1.0" encoding="utf-8"?>
<ds:datastoreItem xmlns:ds="http://schemas.openxmlformats.org/officeDocument/2006/customXml" ds:itemID="{3CBC499B-FC48-4681-8842-659D2F71791D}">
  <ds:schemaRefs>
    <ds:schemaRef ds:uri="http://schemas.microsoft.com/office/2006/metadata/properties"/>
    <ds:schemaRef ds:uri="http://schemas.microsoft.com/office/infopath/2007/PartnerControls"/>
    <ds:schemaRef ds:uri="bf55bb95-0e2d-49eb-8730-bda5c0a73d75"/>
    <ds:schemaRef ds:uri="d36ae7f7-f68b-4483-8d8b-669e48c6f9d4"/>
  </ds:schemaRefs>
</ds:datastoreItem>
</file>

<file path=customXml/itemProps3.xml><?xml version="1.0" encoding="utf-8"?>
<ds:datastoreItem xmlns:ds="http://schemas.openxmlformats.org/officeDocument/2006/customXml" ds:itemID="{7F712B4F-EAAB-409C-BD5C-6E51F6563F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6ae7f7-f68b-4483-8d8b-669e48c6f9d4"/>
    <ds:schemaRef ds:uri="bf55bb95-0e2d-49eb-8730-bda5c0a73d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380074-ACB1-4768-8160-E2C55A1478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720</Words>
  <Characters>3893</Characters>
  <Application>Microsoft Office Word</Application>
  <DocSecurity>0</DocSecurity>
  <Lines>32</Lines>
  <Paragraphs>9</Paragraphs>
  <ScaleCrop>false</ScaleCrop>
  <Company>FATEC</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int;Denilce</dc:creator>
  <dc:description/>
  <cp:lastModifiedBy>Denilce Veloso</cp:lastModifiedBy>
  <cp:revision>14</cp:revision>
  <cp:lastPrinted>2004-02-18T23:29:00Z</cp:lastPrinted>
  <dcterms:created xsi:type="dcterms:W3CDTF">2021-09-09T19:10:00Z</dcterms:created>
  <dcterms:modified xsi:type="dcterms:W3CDTF">2026-10-22T01:12:00Z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0x010100F461D153982F8C4DA2B7F950B8C7D749</vt:lpwstr>
  </property>
</Properties>
</file>