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184F" w14:textId="77777777" w:rsidR="002F7511" w:rsidRDefault="002F7511">
      <w:pPr>
        <w:pStyle w:val="Cabealho"/>
        <w:rPr>
          <w:b/>
          <w:bCs/>
          <w:sz w:val="32"/>
          <w:szCs w:val="32"/>
        </w:rPr>
      </w:pPr>
    </w:p>
    <w:p w14:paraId="756B5966" w14:textId="77777777" w:rsidR="002F7511" w:rsidRDefault="000000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t>Proposta de Projeto Integrador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251A1EE" w14:textId="77777777" w:rsidR="002F7511" w:rsidRDefault="002F7511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0BDF551" w14:textId="77777777" w:rsidR="002F7511" w:rsidRDefault="002F7511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278CD57" w14:textId="77777777" w:rsidR="002F7511" w:rsidRDefault="002F7511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F6A3CD4" w14:textId="77777777" w:rsidR="002F7511" w:rsidRDefault="000000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Data:</w:t>
      </w:r>
      <w:r>
        <w:rPr>
          <w:rFonts w:ascii="Arial" w:hAnsi="Arial" w:cs="Arial"/>
          <w:b/>
          <w:bCs/>
          <w:sz w:val="28"/>
          <w:szCs w:val="28"/>
          <w:u w:val="single"/>
        </w:rPr>
        <w:t>29/08/</w:t>
      </w:r>
      <w:proofErr w:type="gramStart"/>
      <w:r>
        <w:rPr>
          <w:rFonts w:ascii="Arial" w:hAnsi="Arial" w:cs="Arial"/>
          <w:b/>
          <w:bCs/>
          <w:sz w:val="28"/>
          <w:szCs w:val="28"/>
          <w:u w:val="single"/>
        </w:rPr>
        <w:t>2026</w:t>
      </w:r>
      <w:r>
        <w:rPr>
          <w:rFonts w:ascii="Arial" w:hAnsi="Arial" w:cs="Arial"/>
          <w:b/>
          <w:bCs/>
          <w:sz w:val="28"/>
          <w:szCs w:val="28"/>
        </w:rPr>
        <w:t xml:space="preserve">  Grupo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b/>
          <w:bCs/>
          <w:sz w:val="28"/>
          <w:szCs w:val="28"/>
          <w:u w:val="single"/>
        </w:rPr>
        <w:t>IAgora</w:t>
      </w:r>
      <w:proofErr w:type="spellEnd"/>
    </w:p>
    <w:p w14:paraId="69AC5529" w14:textId="77777777" w:rsidR="002F7511" w:rsidRDefault="002F7511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34BFAA3" w14:textId="77777777" w:rsidR="002F7511" w:rsidRDefault="00000000">
      <w:pPr>
        <w:pStyle w:val="Cabealho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Projeto: Sistema de Alertas e Gestão de Documentos </w:t>
      </w:r>
    </w:p>
    <w:p w14:paraId="64DAF28A" w14:textId="77777777" w:rsidR="002F7511" w:rsidRDefault="002F751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3E97823B" w14:textId="77777777" w:rsidR="002F7511" w:rsidRDefault="00000000">
      <w:pPr>
        <w:pStyle w:val="Cabealho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Usuário no GitHub: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Mystair</w:t>
      </w:r>
      <w:proofErr w:type="spellEnd"/>
    </w:p>
    <w:p w14:paraId="556BF310" w14:textId="77777777" w:rsidR="002F7511" w:rsidRDefault="002F751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2958A0A7" w14:textId="77777777" w:rsidR="002F7511" w:rsidRDefault="00000000">
      <w:pPr>
        <w:pStyle w:val="Cabealho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Grupo de Alunos:</w:t>
      </w:r>
    </w:p>
    <w:p w14:paraId="4817F977" w14:textId="77777777" w:rsidR="002F7511" w:rsidRDefault="002F7511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9464" w:type="dxa"/>
        <w:tblLayout w:type="fixed"/>
        <w:tblLook w:val="04A0" w:firstRow="1" w:lastRow="0" w:firstColumn="1" w:lastColumn="0" w:noHBand="0" w:noVBand="1"/>
      </w:tblPr>
      <w:tblGrid>
        <w:gridCol w:w="2093"/>
        <w:gridCol w:w="3260"/>
        <w:gridCol w:w="4111"/>
      </w:tblGrid>
      <w:tr w:rsidR="002F7511" w14:paraId="3651F225" w14:textId="77777777" w:rsidTr="001C1134">
        <w:tc>
          <w:tcPr>
            <w:tcW w:w="2093" w:type="dxa"/>
          </w:tcPr>
          <w:p w14:paraId="5ACA190E" w14:textId="77777777" w:rsidR="002F7511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3260" w:type="dxa"/>
          </w:tcPr>
          <w:p w14:paraId="16300B3A" w14:textId="77777777" w:rsidR="002F7511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4111" w:type="dxa"/>
          </w:tcPr>
          <w:p w14:paraId="4C2B5B14" w14:textId="77777777" w:rsidR="002F7511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1C1134" w14:paraId="7EA670A6" w14:textId="77777777" w:rsidTr="001C1134">
        <w:tc>
          <w:tcPr>
            <w:tcW w:w="2093" w:type="dxa"/>
          </w:tcPr>
          <w:p w14:paraId="00C35428" w14:textId="4FA3F7DE" w:rsidR="001C1134" w:rsidRPr="001C1134" w:rsidRDefault="001C1134" w:rsidP="001C1134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1C1134">
              <w:rPr>
                <w:rFonts w:ascii="Arial" w:hAnsi="Arial" w:cs="Arial"/>
              </w:rPr>
              <w:t>0030482423021</w:t>
            </w:r>
          </w:p>
        </w:tc>
        <w:tc>
          <w:tcPr>
            <w:tcW w:w="3260" w:type="dxa"/>
          </w:tcPr>
          <w:p w14:paraId="6080266C" w14:textId="6068DE5B" w:rsidR="001C1134" w:rsidRPr="001C1134" w:rsidRDefault="001C1134" w:rsidP="001C1134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1C1134">
              <w:rPr>
                <w:rFonts w:ascii="Arial" w:hAnsi="Arial" w:cs="Arial"/>
              </w:rPr>
              <w:t>Daniel Pedro de Souza</w:t>
            </w:r>
          </w:p>
        </w:tc>
        <w:tc>
          <w:tcPr>
            <w:tcW w:w="4111" w:type="dxa"/>
          </w:tcPr>
          <w:p w14:paraId="2F4ED74D" w14:textId="322739AD" w:rsidR="001C1134" w:rsidRPr="001C1134" w:rsidRDefault="001C1134" w:rsidP="001C1134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1C1134">
              <w:rPr>
                <w:rFonts w:ascii="Arial" w:hAnsi="Arial" w:cs="Arial"/>
              </w:rPr>
              <w:t>daniel.souza2@aluno.cps.sp.gov.br</w:t>
            </w:r>
          </w:p>
        </w:tc>
      </w:tr>
      <w:tr w:rsidR="002F7511" w14:paraId="4ECEEFA9" w14:textId="77777777" w:rsidTr="001C1134">
        <w:tc>
          <w:tcPr>
            <w:tcW w:w="2093" w:type="dxa"/>
          </w:tcPr>
          <w:p w14:paraId="523C7BAD" w14:textId="77777777" w:rsidR="002F7511" w:rsidRPr="001C1134" w:rsidRDefault="00000000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1C1134">
              <w:rPr>
                <w:rFonts w:ascii="Arial" w:hAnsi="Arial" w:cs="Arial"/>
              </w:rPr>
              <w:t>0030482423026</w:t>
            </w:r>
          </w:p>
        </w:tc>
        <w:tc>
          <w:tcPr>
            <w:tcW w:w="3260" w:type="dxa"/>
          </w:tcPr>
          <w:p w14:paraId="756180EC" w14:textId="77777777" w:rsidR="002F7511" w:rsidRPr="001C1134" w:rsidRDefault="00000000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1C1134">
              <w:rPr>
                <w:rFonts w:ascii="Arial" w:hAnsi="Arial" w:cs="Arial"/>
              </w:rPr>
              <w:t>Marcelo Rodrigues Escobar</w:t>
            </w:r>
          </w:p>
        </w:tc>
        <w:tc>
          <w:tcPr>
            <w:tcW w:w="4111" w:type="dxa"/>
          </w:tcPr>
          <w:p w14:paraId="389BDF36" w14:textId="77777777" w:rsidR="002F7511" w:rsidRPr="001C1134" w:rsidRDefault="00000000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1C1134">
              <w:rPr>
                <w:rFonts w:ascii="Arial" w:hAnsi="Arial" w:cs="Arial"/>
              </w:rPr>
              <w:t>marceloroescobar@gmail.com</w:t>
            </w:r>
          </w:p>
        </w:tc>
      </w:tr>
      <w:tr w:rsidR="002F7511" w14:paraId="5491FD79" w14:textId="77777777" w:rsidTr="001C1134">
        <w:tc>
          <w:tcPr>
            <w:tcW w:w="2093" w:type="dxa"/>
          </w:tcPr>
          <w:p w14:paraId="73CD0673" w14:textId="77777777" w:rsidR="002F7511" w:rsidRPr="001C1134" w:rsidRDefault="00000000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1C1134">
              <w:rPr>
                <w:rFonts w:ascii="Arial" w:hAnsi="Arial" w:cs="Arial"/>
              </w:rPr>
              <w:t>0030482423014</w:t>
            </w:r>
          </w:p>
        </w:tc>
        <w:tc>
          <w:tcPr>
            <w:tcW w:w="3260" w:type="dxa"/>
          </w:tcPr>
          <w:p w14:paraId="1B7D64BD" w14:textId="77777777" w:rsidR="002F7511" w:rsidRPr="001C1134" w:rsidRDefault="00000000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1C1134">
              <w:rPr>
                <w:rFonts w:ascii="Arial" w:hAnsi="Arial" w:cs="Arial"/>
              </w:rPr>
              <w:t>Nicolas Lino Pereira</w:t>
            </w:r>
          </w:p>
        </w:tc>
        <w:tc>
          <w:tcPr>
            <w:tcW w:w="4111" w:type="dxa"/>
          </w:tcPr>
          <w:p w14:paraId="348E5CFC" w14:textId="77777777" w:rsidR="002F7511" w:rsidRPr="001C1134" w:rsidRDefault="00000000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1C1134">
              <w:rPr>
                <w:rFonts w:ascii="Arial" w:hAnsi="Arial" w:cs="Arial"/>
              </w:rPr>
              <w:t>nicolaslino45@gmail.com</w:t>
            </w:r>
          </w:p>
        </w:tc>
      </w:tr>
    </w:tbl>
    <w:p w14:paraId="2B25160C" w14:textId="77777777" w:rsidR="002F7511" w:rsidRDefault="002F7511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8CB9E34" w14:textId="77777777" w:rsidR="002F7511" w:rsidRDefault="00000000" w:rsidP="001C1134">
      <w:pPr>
        <w:pStyle w:val="PargrafodaLista"/>
        <w:numPr>
          <w:ilvl w:val="0"/>
          <w:numId w:val="1"/>
        </w:numPr>
        <w:tabs>
          <w:tab w:val="left" w:pos="5828"/>
        </w:tabs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Compreensão do Problema</w:t>
      </w:r>
      <w:r>
        <w:tab/>
      </w:r>
    </w:p>
    <w:p w14:paraId="4681148C" w14:textId="77777777" w:rsidR="002F7511" w:rsidRDefault="00000000" w:rsidP="001C1134">
      <w:pPr>
        <w:spacing w:line="360" w:lineRule="auto"/>
        <w:ind w:firstLine="360"/>
        <w:jc w:val="both"/>
      </w:pPr>
      <w:r>
        <w:rPr>
          <w:rFonts w:ascii="Arial" w:hAnsi="Arial" w:cs="Arial"/>
          <w:sz w:val="22"/>
          <w:szCs w:val="22"/>
        </w:rPr>
        <w:t xml:space="preserve">A instituição ITEMM é uma instituição que se responsabiliza por estágios e contratos de jovens aprendizes para empresas. A instituição atualmente sofre com o controle de documentos obrigatórios, que frequentemente precisam ser renovados </w:t>
      </w:r>
      <w:proofErr w:type="gramStart"/>
      <w:r>
        <w:rPr>
          <w:rFonts w:ascii="Arial" w:hAnsi="Arial" w:cs="Arial"/>
          <w:sz w:val="22"/>
          <w:szCs w:val="22"/>
        </w:rPr>
        <w:t>a</w:t>
      </w:r>
      <w:proofErr w:type="gramEnd"/>
      <w:r>
        <w:rPr>
          <w:rFonts w:ascii="Arial" w:hAnsi="Arial" w:cs="Arial"/>
          <w:sz w:val="22"/>
          <w:szCs w:val="22"/>
        </w:rPr>
        <w:t xml:space="preserve"> medida que vencem.</w:t>
      </w:r>
    </w:p>
    <w:p w14:paraId="60FE08A9" w14:textId="77777777" w:rsidR="002F7511" w:rsidRDefault="00000000" w:rsidP="001C1134">
      <w:pPr>
        <w:spacing w:line="360" w:lineRule="auto"/>
        <w:ind w:firstLine="360"/>
        <w:jc w:val="both"/>
      </w:pPr>
      <w:r>
        <w:rPr>
          <w:rFonts w:ascii="Arial" w:hAnsi="Arial" w:cs="Arial"/>
          <w:sz w:val="22"/>
          <w:szCs w:val="22"/>
        </w:rPr>
        <w:t xml:space="preserve">A instituição utiliza de uma planilha no </w:t>
      </w:r>
      <w:proofErr w:type="spellStart"/>
      <w:r>
        <w:rPr>
          <w:rFonts w:ascii="Arial" w:hAnsi="Arial" w:cs="Arial"/>
          <w:sz w:val="22"/>
          <w:szCs w:val="22"/>
        </w:rPr>
        <w:t>excel</w:t>
      </w:r>
      <w:proofErr w:type="spellEnd"/>
      <w:r>
        <w:rPr>
          <w:rFonts w:ascii="Arial" w:hAnsi="Arial" w:cs="Arial"/>
          <w:sz w:val="22"/>
          <w:szCs w:val="22"/>
        </w:rPr>
        <w:t xml:space="preserve"> que guarda as datas de vencimento dos documentos, gerando a necessidade de ser frequentemente checada por colaboradores para evitar que documentos passem da validade, gerando multas. Esse processo é falho e gera sobrecarga da equipe, e a instituição busca um sistema que gerencia esses documentos e alerta de seus vencimentos.</w:t>
      </w:r>
    </w:p>
    <w:p w14:paraId="0C9F3861" w14:textId="77777777" w:rsidR="002F7511" w:rsidRDefault="002F7511" w:rsidP="001C1134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34293D0" w14:textId="77777777" w:rsidR="002F7511" w:rsidRDefault="00000000" w:rsidP="001C113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3C2D83B4" w14:textId="77777777" w:rsidR="002F7511" w:rsidRDefault="00000000" w:rsidP="001C1134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Para resolver esses problemas, a proposta é um sistema que possibilita cadastrar esses documentos, suas datas de validades e alerta o usuário de seu vencimento.</w:t>
      </w:r>
    </w:p>
    <w:p w14:paraId="392274DF" w14:textId="77777777" w:rsidR="002F7511" w:rsidRDefault="002F7511" w:rsidP="001C1134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EA58BD" w14:textId="77777777" w:rsidR="002F7511" w:rsidRDefault="00000000" w:rsidP="001C113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2E5B40AC" w14:textId="77777777" w:rsidR="002F7511" w:rsidRDefault="00000000" w:rsidP="001C1134">
      <w:pPr>
        <w:spacing w:line="360" w:lineRule="auto"/>
        <w:ind w:firstLine="360"/>
        <w:jc w:val="both"/>
      </w:pPr>
      <w:r>
        <w:rPr>
          <w:rFonts w:ascii="Arial" w:hAnsi="Arial" w:cs="Arial"/>
          <w:sz w:val="22"/>
          <w:szCs w:val="22"/>
        </w:rPr>
        <w:t xml:space="preserve">O sistema deve permitir cadastrar documentos, com seus nomes, colaborador/setor responsável, data de emissão e validades. O sistema também deve gerar alertas (por e-mail, dashboard ou </w:t>
      </w:r>
      <w:proofErr w:type="spellStart"/>
      <w:r>
        <w:rPr>
          <w:rFonts w:ascii="Arial" w:hAnsi="Arial" w:cs="Arial"/>
          <w:sz w:val="22"/>
          <w:szCs w:val="22"/>
        </w:rPr>
        <w:t>webhook</w:t>
      </w:r>
      <w:proofErr w:type="spellEnd"/>
      <w:r>
        <w:rPr>
          <w:rFonts w:ascii="Arial" w:hAnsi="Arial" w:cs="Arial"/>
          <w:sz w:val="22"/>
          <w:szCs w:val="22"/>
        </w:rPr>
        <w:t xml:space="preserve">) quando esses documentos se aproximarem da data de vencimento (30, 15 e 5 dias antes do vencimento). O sistema deve conter um dashboard simples dos </w:t>
      </w:r>
      <w:r>
        <w:rPr>
          <w:rFonts w:ascii="Arial" w:hAnsi="Arial" w:cs="Arial"/>
          <w:sz w:val="22"/>
          <w:szCs w:val="22"/>
        </w:rPr>
        <w:lastRenderedPageBreak/>
        <w:t>documentos e suas respectivas datas, informando se estão válidos, próximos de vencer ou vencidos.</w:t>
      </w:r>
    </w:p>
    <w:p w14:paraId="7DCCE39E" w14:textId="77777777" w:rsidR="002F7511" w:rsidRDefault="002F7511" w:rsidP="001C1134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8451C22" w14:textId="77777777" w:rsidR="002F7511" w:rsidRDefault="00000000" w:rsidP="001C113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4E552861" w14:textId="77777777" w:rsidR="002F7511" w:rsidRDefault="00000000" w:rsidP="001C1134">
      <w:pPr>
        <w:spacing w:line="360" w:lineRule="auto"/>
        <w:ind w:firstLine="360"/>
        <w:jc w:val="both"/>
      </w:pPr>
      <w:r>
        <w:rPr>
          <w:rFonts w:ascii="Arial" w:hAnsi="Arial" w:cs="Arial"/>
          <w:sz w:val="22"/>
          <w:szCs w:val="22"/>
        </w:rPr>
        <w:t>Será necessário utilizar uma API de e-mail para enviar avisos, o sistema será um software e utilizará a linguagem de programação Java</w:t>
      </w:r>
    </w:p>
    <w:p w14:paraId="33FAFDE3" w14:textId="77777777" w:rsidR="002F7511" w:rsidRDefault="002F7511" w:rsidP="001C1134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EEAAF7A" w14:textId="77777777" w:rsidR="002F7511" w:rsidRDefault="00000000" w:rsidP="001C113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Situação atual (estado-da-arte)</w:t>
      </w:r>
      <w:r>
        <w:tab/>
      </w:r>
    </w:p>
    <w:p w14:paraId="4C5AB622" w14:textId="77777777" w:rsidR="002F7511" w:rsidRDefault="00000000" w:rsidP="001C1134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As ferramentas atuais de gerenciamento, apesar de cumprir os requisitos de forma parcial, possui diferentes problemas dentre: Customização específica desejada pela instituição, ferramentas desnecessárias e avisos menos eficazes quanto aos desejados, ainda gerando sobrecarga pelos colaboradores.</w:t>
      </w:r>
    </w:p>
    <w:p w14:paraId="4F0A15E2" w14:textId="77777777" w:rsidR="002F7511" w:rsidRDefault="002F7511" w:rsidP="001C1134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0F66FA5" w14:textId="77777777" w:rsidR="002F7511" w:rsidRDefault="00000000" w:rsidP="001C113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1925E00A" w14:textId="77777777" w:rsidR="002F7511" w:rsidRDefault="00000000" w:rsidP="001C1134">
      <w:pPr>
        <w:spacing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>Estimar quanto custa para o projeto ficar operacional: ferramentas, hospedagem etc.</w:t>
      </w:r>
    </w:p>
    <w:p w14:paraId="5D10A3F7" w14:textId="77777777" w:rsidR="002F7511" w:rsidRDefault="002F7511" w:rsidP="001C1134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626F2DBE" w14:textId="77777777" w:rsidR="002F7511" w:rsidRDefault="00000000" w:rsidP="001C113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Glossário</w:t>
      </w:r>
    </w:p>
    <w:p w14:paraId="5E3ACB42" w14:textId="77777777" w:rsidR="002F7511" w:rsidRDefault="00000000" w:rsidP="001C1134">
      <w:pPr>
        <w:spacing w:line="360" w:lineRule="auto"/>
        <w:ind w:firstLine="360"/>
      </w:pPr>
      <w:r>
        <w:rPr>
          <w:rFonts w:ascii="Arial" w:hAnsi="Arial" w:cs="Arial"/>
          <w:sz w:val="22"/>
          <w:szCs w:val="22"/>
        </w:rPr>
        <w:t>Java – Linguagem de desenvolvimento</w:t>
      </w:r>
    </w:p>
    <w:p w14:paraId="109478C6" w14:textId="77777777" w:rsidR="002F7511" w:rsidRDefault="00000000" w:rsidP="001C1134">
      <w:pPr>
        <w:spacing w:line="360" w:lineRule="auto"/>
        <w:ind w:firstLine="360"/>
      </w:pPr>
      <w:r>
        <w:rPr>
          <w:rFonts w:ascii="Arial" w:hAnsi="Arial" w:cs="Arial"/>
          <w:sz w:val="22"/>
          <w:szCs w:val="22"/>
        </w:rPr>
        <w:t xml:space="preserve">ITEMM – Instituto Técnico Educacional Mirian </w:t>
      </w:r>
      <w:proofErr w:type="spellStart"/>
      <w:r>
        <w:rPr>
          <w:rFonts w:ascii="Arial" w:hAnsi="Arial" w:cs="Arial"/>
          <w:sz w:val="22"/>
          <w:szCs w:val="22"/>
        </w:rPr>
        <w:t>Menchini</w:t>
      </w:r>
      <w:proofErr w:type="spellEnd"/>
    </w:p>
    <w:sectPr w:rsidR="002F7511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766" w:right="1298" w:bottom="1661" w:left="1298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FA520" w14:textId="77777777" w:rsidR="00A766B0" w:rsidRDefault="00A766B0">
      <w:r>
        <w:separator/>
      </w:r>
    </w:p>
  </w:endnote>
  <w:endnote w:type="continuationSeparator" w:id="0">
    <w:p w14:paraId="7909549B" w14:textId="77777777" w:rsidR="00A766B0" w:rsidRDefault="00A76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A4186" w14:textId="77777777" w:rsidR="002F7511" w:rsidRDefault="002F75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6122" w14:textId="77777777" w:rsidR="002F7511" w:rsidRDefault="00000000">
    <w:pPr>
      <w:pStyle w:val="Rodap"/>
      <w:jc w:val="right"/>
    </w:pPr>
    <w:r>
      <w:t>Documento: ES2N-Proposta</w:t>
    </w:r>
  </w:p>
  <w:p w14:paraId="36A1162A" w14:textId="77777777" w:rsidR="002F7511" w:rsidRDefault="002F7511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71C2D" w14:textId="77777777" w:rsidR="00A766B0" w:rsidRDefault="00A766B0">
      <w:r>
        <w:separator/>
      </w:r>
    </w:p>
  </w:footnote>
  <w:footnote w:type="continuationSeparator" w:id="0">
    <w:p w14:paraId="4D43CE72" w14:textId="77777777" w:rsidR="00A766B0" w:rsidRDefault="00A766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19989" w14:textId="77777777" w:rsidR="002F7511" w:rsidRDefault="00000000">
    <w:pPr>
      <w:pStyle w:val="Cabealho"/>
    </w:pPr>
    <w:r>
      <w:rPr>
        <w:noProof/>
      </w:rPr>
      <w:drawing>
        <wp:inline distT="0" distB="0" distL="0" distR="0" wp14:anchorId="3803CBD6" wp14:editId="04AF8F76">
          <wp:extent cx="5753100" cy="714375"/>
          <wp:effectExtent l="0" t="0" r="0" b="0"/>
          <wp:docPr id="1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93A5C" w14:textId="77777777" w:rsidR="002F7511" w:rsidRDefault="00000000">
    <w:pPr>
      <w:pStyle w:val="Cabealh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>
      <w:rPr>
        <w:rFonts w:ascii="Arial" w:hAnsi="Arial" w:cs="Arial"/>
        <w:b/>
        <w:bCs/>
      </w:rPr>
      <w:t>Denilce</w:t>
    </w:r>
    <w:proofErr w:type="spellEnd"/>
    <w:r>
      <w:rPr>
        <w:rFonts w:ascii="Arial" w:hAnsi="Arial" w:cs="Arial"/>
        <w:b/>
        <w:bCs/>
      </w:rPr>
      <w:t xml:space="preserve"> Veloso</w:t>
    </w:r>
  </w:p>
  <w:p w14:paraId="4F00AAC5" w14:textId="77777777" w:rsidR="002F7511" w:rsidRDefault="002F7511">
    <w:pPr>
      <w:pStyle w:val="Cabealho"/>
      <w:rPr>
        <w:sz w:val="20"/>
        <w:szCs w:val="20"/>
      </w:rPr>
    </w:pPr>
  </w:p>
  <w:p w14:paraId="67A42F1D" w14:textId="77777777" w:rsidR="002F7511" w:rsidRDefault="002F7511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85C99"/>
    <w:multiLevelType w:val="multilevel"/>
    <w:tmpl w:val="628E72A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606D114B"/>
    <w:multiLevelType w:val="multilevel"/>
    <w:tmpl w:val="4E6CDF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72397393">
    <w:abstractNumId w:val="0"/>
  </w:num>
  <w:num w:numId="2" w16cid:durableId="343822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511"/>
    <w:rsid w:val="001C1134"/>
    <w:rsid w:val="001D47F3"/>
    <w:rsid w:val="002F7511"/>
    <w:rsid w:val="00A7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FF9EA"/>
  <w15:docId w15:val="{11FBF8EA-EF04-490D-8274-59916B544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RodapChar">
    <w:name w:val="Rodapé Char"/>
    <w:link w:val="Rodap"/>
    <w:uiPriority w:val="99"/>
    <w:qFormat/>
    <w:rsid w:val="007A741B"/>
    <w:rPr>
      <w:sz w:val="24"/>
      <w:szCs w:val="24"/>
    </w:rPr>
  </w:style>
  <w:style w:type="character" w:customStyle="1" w:styleId="TextodebaloChar">
    <w:name w:val="Texto de balão Char"/>
    <w:link w:val="Textodebalo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3568F"/>
    <w:rPr>
      <w:sz w:val="24"/>
      <w:szCs w:val="24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customStyle="1" w:styleId="caption1">
    <w:name w:val="caption1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Textodebalo">
    <w:name w:val="Balloon Text"/>
    <w:basedOn w:val="Normal"/>
    <w:link w:val="TextodebaloChar"/>
    <w:qFormat/>
    <w:rsid w:val="007A741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B6EDFC-AB82-4157-8FE4-128523562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382</Words>
  <Characters>2063</Characters>
  <Application>Microsoft Office Word</Application>
  <DocSecurity>0</DocSecurity>
  <Lines>17</Lines>
  <Paragraphs>4</Paragraphs>
  <ScaleCrop>false</ScaleCrop>
  <Company>FATEC</Company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dc:description/>
  <cp:lastModifiedBy>DANIEL PEDRO DE SOUZA</cp:lastModifiedBy>
  <cp:revision>10</cp:revision>
  <cp:lastPrinted>2004-02-18T23:29:00Z</cp:lastPrinted>
  <dcterms:created xsi:type="dcterms:W3CDTF">2021-07-29T21:52:00Z</dcterms:created>
  <dcterms:modified xsi:type="dcterms:W3CDTF">2026-09-01T16:32:00Z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