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01C60">
        <w:rPr>
          <w:rFonts w:ascii="Calibri" w:hAnsi="Calibri" w:cs="Calibri"/>
          <w:b/>
        </w:rPr>
        <w:t>ZADANIE 13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 xml:space="preserve">Inštitút pre rozvoj mestskej architektúry potrebuje jednoduchý simulátor mestskej zástavby na ulici kvôli regulovaniu výšky budúcich novostavieb. Vytvorte program, ktorý zo súboru </w:t>
      </w:r>
      <w:r w:rsidRPr="00501C60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zastavba_na_ulici.txt</w:t>
      </w:r>
      <w:r w:rsidRPr="00501C60">
        <w:rPr>
          <w:rFonts w:ascii="CourierNewPS-BoldMT" w:hAnsi="CourierNewPS-BoldMT" w:cs="CourierNewPS-BoldMT"/>
          <w:b/>
          <w:bCs/>
          <w:sz w:val="19"/>
          <w:szCs w:val="19"/>
        </w:rPr>
        <w:t xml:space="preserve"> </w:t>
      </w:r>
      <w:r w:rsidRPr="00501C60">
        <w:rPr>
          <w:rFonts w:ascii="Calibri" w:hAnsi="Calibri" w:cs="Calibri"/>
        </w:rPr>
        <w:t>načíta informácie o výškach a šírkach (v metroch) budov na ulici. Na každom riadku vstupného súboru sú iba dve celé čísla – výška a šírka budov oddelené medzerou. Program bude mať tieto vlastnosti: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1C60" w:rsidRPr="00501C60" w:rsidRDefault="00501C60" w:rsidP="00501C60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zobrazí budovy vykreslené vedľa seba ako obdĺžniky (pozri ukážku)</w:t>
      </w:r>
    </w:p>
    <w:p w:rsidR="00501C60" w:rsidRPr="00501C60" w:rsidRDefault="00501C60" w:rsidP="00501C60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v prípade, že je na ulici voľné miesto (s nulovou výškou) vyznačí sa hrubšou zelenou vodorovnou čiarou. To je totiž potenciálne miesto na novú výstavbu.</w:t>
      </w:r>
    </w:p>
    <w:p w:rsidR="00501C60" w:rsidRPr="00501C60" w:rsidRDefault="00501C60" w:rsidP="00501C60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 xml:space="preserve">zvýrazní na rozhraní budov červenou zvislou čiarou priveľké steny, teda miesta, kde výškový rozdiel medzi dvomi existujúcimi susednými budovami je príliš veľký – táto kritická hranica v metroch sa zadá pomocou vstupného poľa </w:t>
      </w:r>
      <w:proofErr w:type="spellStart"/>
      <w:r w:rsidRPr="00501C60">
        <w:rPr>
          <w:rFonts w:ascii="CourierNewPSMT" w:hAnsi="CourierNewPSMT" w:cs="CourierNewPSMT"/>
          <w:sz w:val="19"/>
          <w:szCs w:val="19"/>
        </w:rPr>
        <w:t>Entry</w:t>
      </w:r>
      <w:proofErr w:type="spellEnd"/>
      <w:r w:rsidRPr="00501C60">
        <w:rPr>
          <w:rFonts w:ascii="Calibri" w:hAnsi="Calibri" w:cs="Calibri"/>
        </w:rPr>
        <w:t>. Táto vlastnosť pomôže mestským architektom eliminovať zubaté ulice s výraznými bočnými stenami objektov.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Ukážka vstupného súboru: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>40 50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>20 70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30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30</w:t>
      </w:r>
      <w:proofErr w:type="spellEnd"/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>40 0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>50 100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Ukážka výstupu programu: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  <w:noProof/>
          <w:lang w:eastAsia="sk-SK"/>
        </w:rPr>
        <w:drawing>
          <wp:inline distT="0" distB="0" distL="0" distR="0">
            <wp:extent cx="5761355" cy="199136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Poznámka: Stena štvrtej budovy na obrázku nie je zvýraznená červenou farbou, lebo vedľa nej nestojí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žiadna budova.</w:t>
      </w:r>
    </w:p>
    <w:p w:rsidR="0096720D" w:rsidRDefault="0096720D"/>
    <w:p w:rsidR="00501C60" w:rsidRDefault="00501C60"/>
    <w:p w:rsidR="00501C60" w:rsidRDefault="00501C60"/>
    <w:p w:rsidR="00501C60" w:rsidRDefault="00501C60"/>
    <w:p w:rsidR="00501C60" w:rsidRDefault="00501C60"/>
    <w:p w:rsidR="00501C60" w:rsidRDefault="00501C60"/>
    <w:p w:rsidR="00501C60" w:rsidRDefault="00501C60"/>
    <w:p w:rsidR="00501C60" w:rsidRDefault="00501C60"/>
    <w:p w:rsid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>ZADANIE 14</w:t>
      </w:r>
    </w:p>
    <w:p w:rsid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Andrea má zavírený počítač. Vírus mení obsah textových súborov. Niekedy zmení poradie riadkov v súbore, niekedy zmení poradie slov v riadku a niekedy aj otočí celé slová (zapíše ich odzadu). Na zjednodušenie riešenia považujme za slovo všetko, čo je zapísané medzi dvomi medzerami (resp. text na začiatku a na konci riadku). Vytvorte program, ktorý: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1C60" w:rsidRPr="00501C60" w:rsidRDefault="00501C60" w:rsidP="00501C60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 xml:space="preserve">prečíta a vypíše textový súbor </w:t>
      </w:r>
      <w:r w:rsidRPr="00501C60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virus.txt</w:t>
      </w:r>
      <w:r w:rsidRPr="00501C60">
        <w:rPr>
          <w:rFonts w:ascii="Calibri" w:hAnsi="Calibri" w:cs="Calibri"/>
        </w:rPr>
        <w:t>,</w:t>
      </w:r>
    </w:p>
    <w:p w:rsidR="00501C60" w:rsidRPr="00501C60" w:rsidRDefault="00501C60" w:rsidP="00501C60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sa náhodne rozhodne, či bude meniť poradie riadkov. Zmení poradie riadkov, ak sa tak rozhodol</w:t>
      </w:r>
    </w:p>
    <w:p w:rsidR="00501C60" w:rsidRPr="00501C60" w:rsidRDefault="00501C60" w:rsidP="00501C60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pre každý riadok sa náhodne rozhodne, či zmení poradie slov v riadku a poradie prípadne zmení</w:t>
      </w:r>
    </w:p>
    <w:p w:rsidR="00501C60" w:rsidRPr="00501C60" w:rsidRDefault="00501C60" w:rsidP="00501C60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pre každé slovo sa náhodne rozhodne, či ho otočí. Ak sa tak rozhodol, slovo otočí.</w:t>
      </w:r>
    </w:p>
    <w:p w:rsidR="00501C60" w:rsidRPr="00501C60" w:rsidRDefault="00501C60" w:rsidP="00501C60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 xml:space="preserve">takto transformovaný text uloží do textového súboru </w:t>
      </w:r>
      <w:r w:rsidRPr="00501C60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virus_vystup.txt</w:t>
      </w:r>
      <w:r w:rsidRPr="00501C60">
        <w:rPr>
          <w:rFonts w:ascii="Calibri" w:hAnsi="Calibri" w:cs="Calibri"/>
        </w:rPr>
        <w:t>.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Ukážka vstupného textového súboru: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>Francúzi testujú na cestných pirátoch nové technológie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Kamerový záznam z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dronu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uvádza hliadky do chodu.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Najčastejšie platia pokuty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kamionisti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>.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9"/>
          <w:szCs w:val="19"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Ukážka výstupného textového súboru: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Najčastejšie platia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ytukop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kamionisti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>.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technológie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hcýntsec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hcotárip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testujú na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évon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Francúzi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záznam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azdávu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od .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udohc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z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dronu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</w:t>
      </w:r>
      <w:proofErr w:type="spellStart"/>
      <w:r w:rsidRPr="00501C60">
        <w:rPr>
          <w:rFonts w:ascii="CourierNewPSMT" w:hAnsi="CourierNewPSMT" w:cs="CourierNewPSMT"/>
          <w:color w:val="00B050"/>
          <w:sz w:val="19"/>
          <w:szCs w:val="19"/>
        </w:rPr>
        <w:t>ykdailh</w:t>
      </w:r>
      <w:proofErr w:type="spellEnd"/>
      <w:r w:rsidRPr="00501C60">
        <w:rPr>
          <w:rFonts w:ascii="CourierNewPSMT" w:hAnsi="CourierNewPSMT" w:cs="CourierNewPSMT"/>
          <w:color w:val="00B050"/>
          <w:sz w:val="19"/>
          <w:szCs w:val="19"/>
        </w:rPr>
        <w:t xml:space="preserve"> Kamerový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501C60">
        <w:rPr>
          <w:rFonts w:ascii="Calibri-Bold" w:hAnsi="Calibri-Bold" w:cs="Calibri-Bold"/>
          <w:b/>
          <w:bCs/>
        </w:rPr>
        <w:t>Otázky: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1. Čo spraví program s prázdnym riadkom?</w:t>
      </w:r>
    </w:p>
    <w:p w:rsidR="00501C60" w:rsidRPr="00501C60" w:rsidRDefault="00501C60" w:rsidP="00501C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1C60">
        <w:rPr>
          <w:rFonts w:ascii="Calibri" w:hAnsi="Calibri" w:cs="Calibri"/>
        </w:rPr>
        <w:t>2. Je potrebné načítať celý textový súbor do pamäte? Aké to má výhody a nevýhody?</w:t>
      </w:r>
      <w:bookmarkStart w:id="0" w:name="_GoBack"/>
      <w:bookmarkEnd w:id="0"/>
    </w:p>
    <w:p w:rsidR="00501C60" w:rsidRPr="00501C60" w:rsidRDefault="00501C60"/>
    <w:sectPr w:rsidR="00501C60" w:rsidRPr="00501C60" w:rsidSect="00967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2794"/>
    <w:multiLevelType w:val="hybridMultilevel"/>
    <w:tmpl w:val="22CC5C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33088"/>
    <w:multiLevelType w:val="hybridMultilevel"/>
    <w:tmpl w:val="16681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1C60"/>
    <w:rsid w:val="00501C60"/>
    <w:rsid w:val="0096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1C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1C6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0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1</cp:revision>
  <dcterms:created xsi:type="dcterms:W3CDTF">2024-02-12T14:57:00Z</dcterms:created>
  <dcterms:modified xsi:type="dcterms:W3CDTF">2024-02-12T15:00:00Z</dcterms:modified>
</cp:coreProperties>
</file>