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ound-a-mission-build-specification"/>
    <w:p>
      <w:pPr>
        <w:pStyle w:val="Heading1"/>
      </w:pPr>
      <w:r>
        <w:t xml:space="preserve">“</w:t>
      </w:r>
      <w:r>
        <w:t xml:space="preserve">Found a Mission</w:t>
      </w:r>
      <w:r>
        <w:t xml:space="preserve">”</w:t>
      </w:r>
      <w:r>
        <w:t xml:space="preserve"> </w:t>
      </w:r>
      <w:r>
        <w:t xml:space="preserve">— Build Specification</w:t>
      </w:r>
    </w:p>
    <w:bookmarkStart w:id="20" w:name="Xd2ab97f365be0bfc8388a261dcfec2aa417f467"/>
    <w:p>
      <w:pPr>
        <w:pStyle w:val="Heading3"/>
      </w:pPr>
      <w:r>
        <w:t xml:space="preserve">Unit 2 Game · Spanish Colonial ·</w:t>
      </w:r>
      <w:r>
        <w:t xml:space="preserve"> </w:t>
      </w:r>
      <w:r>
        <w:rPr>
          <w:iCs/>
          <w:i/>
        </w:rPr>
        <w:t xml:space="preserve">Common Build Standards apply (Pattern A — Engine Game)</w:t>
      </w:r>
    </w:p>
    <w:bookmarkEnd w:id="20"/>
    <w:bookmarkStart w:id="21" w:name="at-a-glance"/>
    <w:p>
      <w:pPr>
        <w:pStyle w:val="Heading2"/>
      </w:pPr>
      <w:r>
        <w:t xml:space="preserve">1.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7.2C (missions, presidios, Massanet/Margil/Hidalgo), 7.2B (French threat), 7.9A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Franciscan founding an East Texas mission, 1690–1731 (everyone plays the same friar — class-wide group)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building/management game — 6 phases × 2 decisions =</w:t>
            </w:r>
            <w:r>
              <w:t xml:space="preserve"> </w:t>
            </w:r>
            <w:r>
              <w:rPr>
                <w:bCs/>
                <w:b/>
              </w:rPr>
              <w:t xml:space="preserve">12 graded actions</w:t>
            </w:r>
            <w:r>
              <w:t xml:space="preserve">; light build-status panel instead of a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foundAMission.js</w:t>
            </w:r>
            <w:r>
              <w:t xml:space="preserve"> </w:t>
            </w:r>
            <w:r>
              <w:t xml:space="preserve">· meters</w:t>
            </w:r>
            <w:r>
              <w:t xml:space="preserve"> </w:t>
            </w:r>
            <w:r>
              <w:rPr>
                <w:rStyle w:val="VerbatimChar"/>
              </w:rPr>
              <w:t xml:space="preserve">{ mission, trust, supplies }</w:t>
            </w:r>
            <w:r>
              <w:t xml:space="preserve"> </w:t>
            </w:r>
            <w:r>
              <w:t xml:space="preserve">start 50 —</w:t>
            </w:r>
            <w:r>
              <w:t xml:space="preserve"> </w:t>
            </w:r>
            <w:r>
              <w:rPr>
                <w:bCs/>
                <w:b/>
              </w:rPr>
              <w:t xml:space="preserve">trust</w:t>
            </w:r>
            <w:r>
              <w:t xml:space="preserve"> </w:t>
            </w:r>
            <w:r>
              <w:t xml:space="preserve">= relations with the Caddo, the game’s heart</w:t>
            </w:r>
          </w:p>
        </w:tc>
      </w:tr>
    </w:tbl>
    <w:p>
      <w:pPr>
        <w:pStyle w:val="BodyText"/>
      </w:pPr>
      <w:r>
        <w:rPr>
          <w:bCs/>
          <w:b/>
        </w:rPr>
        <w:t xml:space="preserve">Pitch:</w:t>
      </w:r>
      <w:r>
        <w:t xml:space="preserve"> </w:t>
      </w:r>
      <w:r>
        <w:t xml:space="preserve">Spain has given you a wagon, a bell, and a blessing — build a mission in the Piney Woods among the powerful Caddo, keep it alive through hunger, sickness, and a French war, and learn why some missions took root while others had to move.</w:t>
      </w:r>
    </w:p>
    <w:p>
      <w:pPr>
        <w:pStyle w:val="BodyText"/>
      </w:pPr>
      <w:r>
        <w:rPr>
          <w:bCs/>
          <w:b/>
        </w:rPr>
        <w:t xml:space="preserve">Teaching idea:</w:t>
      </w:r>
      <w:r>
        <w:t xml:space="preserve"> </w:t>
      </w:r>
      <w:r>
        <w:t xml:space="preserve">missions had</w:t>
      </w:r>
      <w:r>
        <w:t xml:space="preserve"> </w:t>
      </w:r>
      <w:r>
        <w:rPr>
          <w:bCs/>
          <w:b/>
        </w:rPr>
        <w:t xml:space="preserve">two jobs</w:t>
      </w:r>
      <w:r>
        <w:t xml:space="preserve"> </w:t>
      </w:r>
      <w:r>
        <w:t xml:space="preserve">(spread the faith, hold the land — your outline’s exact framing), and they succeeded or failed mostly on</w:t>
      </w:r>
      <w:r>
        <w:t xml:space="preserve"> </w:t>
      </w:r>
      <w:r>
        <w:rPr>
          <w:bCs/>
          <w:b/>
        </w:rPr>
        <w:t xml:space="preserve">relations with Native peoples</w:t>
      </w:r>
      <w:r>
        <w:t xml:space="preserve">. The Caddo were a strong, organized farming nation who welcomed trade but largely declined conversion — the game respects that truth:</w:t>
      </w:r>
      <w:r>
        <w:t xml:space="preserve"> </w:t>
      </w:r>
      <w:r>
        <w:rPr>
          <w:bCs/>
          <w:b/>
        </w:rPr>
        <w:t xml:space="preserve">trust is won by service and respect, never by force</w:t>
      </w:r>
      <w:r>
        <w:t xml:space="preserve">, and even a well-run East Texas mission historically relocated toward San Antonio (1731).</w:t>
      </w:r>
      <w:r>
        <w:t xml:space="preserve"> </w:t>
      </w:r>
      <w:r>
        <w:t xml:space="preserve">“</w:t>
      </w:r>
      <w:r>
        <w:t xml:space="preserve">Losing</w:t>
      </w:r>
      <w:r>
        <w:t xml:space="preserve">”</w:t>
      </w:r>
      <w:r>
        <w:t xml:space="preserve"> </w:t>
      </w:r>
      <w:r>
        <w:t xml:space="preserve">East Texas while scoring high accuracy = understanding the real history.</w:t>
      </w:r>
    </w:p>
    <w:bookmarkEnd w:id="21"/>
    <w:bookmarkStart w:id="22" w:name="content-bank"/>
    <w:p>
      <w:pPr>
        <w:pStyle w:val="Heading2"/>
      </w:pPr>
      <w:r>
        <w:t xml:space="preserve">2. Content Bank</w:t>
      </w:r>
    </w:p>
    <w:p>
      <w:pPr>
        <w:pStyle w:val="FirstParagraph"/>
      </w:pPr>
      <w:r>
        <w:rPr>
          <w:bCs/>
          <w:b/>
        </w:rPr>
        <w:t xml:space="preserve">Fray Damián Massanet</w:t>
      </w:r>
      <w:r>
        <w:t xml:space="preserve"> </w:t>
      </w:r>
      <w:r>
        <w:t xml:space="preserve">co-founds</w:t>
      </w:r>
      <w:r>
        <w:t xml:space="preserve"> </w:t>
      </w:r>
      <w:r>
        <w:rPr>
          <w:bCs/>
          <w:b/>
        </w:rPr>
        <w:t xml:space="preserve">San Francisco de los Tejas</w:t>
      </w:r>
      <w:r>
        <w:t xml:space="preserve"> </w:t>
      </w:r>
      <w:r>
        <w:t xml:space="preserve">(1690), the first East Texas mission, answering the La Salle scare · the</w:t>
      </w:r>
      <w:r>
        <w:t xml:space="preserve"> </w:t>
      </w:r>
      <w:r>
        <w:rPr>
          <w:bCs/>
          <w:b/>
        </w:rPr>
        <w:t xml:space="preserve">Caddo (</w:t>
      </w:r>
      <w:r>
        <w:rPr>
          <w:bCs/>
          <w:b/>
        </w:rPr>
        <w:t xml:space="preserve">“</w:t>
      </w:r>
      <w:r>
        <w:rPr>
          <w:bCs/>
          <w:b/>
        </w:rPr>
        <w:t xml:space="preserve">Tejas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friends)</w:t>
      </w:r>
      <w:r>
        <w:t xml:space="preserve">: settled farmers with their own faith and leaders — hospitable, independent-minded · European</w:t>
      </w:r>
      <w:r>
        <w:t xml:space="preserve"> </w:t>
      </w:r>
      <w:r>
        <w:rPr>
          <w:bCs/>
          <w:b/>
        </w:rPr>
        <w:t xml:space="preserve">sickness</w:t>
      </w:r>
      <w:r>
        <w:t xml:space="preserve"> </w:t>
      </w:r>
      <w:r>
        <w:t xml:space="preserve">devastates villages (handle honestly: the friars’ presence brought disease they didn’t understand; the Caddo connected the deaths to the strangers) · supply lines from Mexico were months long; crops and cattle decided survival ·</w:t>
      </w:r>
      <w:r>
        <w:t xml:space="preserve"> </w:t>
      </w:r>
      <w:r>
        <w:rPr>
          <w:bCs/>
          <w:b/>
        </w:rPr>
        <w:t xml:space="preserve">presidios</w:t>
      </w:r>
      <w:r>
        <w:t xml:space="preserve"> </w:t>
      </w:r>
      <w:r>
        <w:t xml:space="preserve">protected missions (and sometimes caused friction) ·</w:t>
      </w:r>
      <w:r>
        <w:t xml:space="preserve"> </w:t>
      </w:r>
      <w:r>
        <w:rPr>
          <w:bCs/>
          <w:b/>
        </w:rPr>
        <w:t xml:space="preserve">Francisco Hidalgo’s</w:t>
      </w:r>
      <w:r>
        <w:t xml:space="preserve"> </w:t>
      </w:r>
      <w:r>
        <w:t xml:space="preserve">letter to the French spurred re-entry (1716);</w:t>
      </w:r>
      <w:r>
        <w:t xml:space="preserve"> </w:t>
      </w:r>
      <w:r>
        <w:rPr>
          <w:bCs/>
          <w:b/>
        </w:rPr>
        <w:t xml:space="preserve">Antonio Margil de Jesús</w:t>
      </w:r>
      <w:r>
        <w:t xml:space="preserve"> </w:t>
      </w:r>
      <w:r>
        <w:t xml:space="preserve">founded East Texas missions and later the great</w:t>
      </w:r>
      <w:r>
        <w:t xml:space="preserve"> </w:t>
      </w:r>
      <w:r>
        <w:rPr>
          <w:bCs/>
          <w:b/>
        </w:rPr>
        <w:t xml:space="preserve">San José</w:t>
      </w:r>
      <w:r>
        <w:t xml:space="preserve"> </w:t>
      </w:r>
      <w:r>
        <w:t xml:space="preserve">at San Antonio · the</w:t>
      </w:r>
      <w:r>
        <w:t xml:space="preserve"> </w:t>
      </w:r>
      <w:r>
        <w:rPr>
          <w:bCs/>
          <w:b/>
        </w:rPr>
        <w:t xml:space="preserve">Chicken War (1719)</w:t>
      </w:r>
      <w:r>
        <w:t xml:space="preserve">: a small French raid emptied East Texas missions for two years · by</w:t>
      </w:r>
      <w:r>
        <w:t xml:space="preserve"> </w:t>
      </w:r>
      <w:r>
        <w:rPr>
          <w:bCs/>
          <w:b/>
        </w:rPr>
        <w:t xml:space="preserve">1731</w:t>
      </w:r>
      <w:r>
        <w:t xml:space="preserve"> </w:t>
      </w:r>
      <w:r>
        <w:t xml:space="preserve">three East Texas missions moved to the San Antonio River — where water, protection, and supply lines were better.</w:t>
      </w:r>
    </w:p>
    <w:bookmarkEnd w:id="22"/>
    <w:bookmarkStart w:id="23" w:name="mechanics"/>
    <w:p>
      <w:pPr>
        <w:pStyle w:val="Heading2"/>
      </w:pPr>
      <w:r>
        <w:t xml:space="preserve">3. Mechanics</w:t>
      </w:r>
    </w:p>
    <w:p>
      <w:pPr>
        <w:pStyle w:val="FirstParagraph"/>
      </w:pPr>
      <w:r>
        <w:t xml:space="preserve">Meters:</w:t>
      </w:r>
      <w:r>
        <w:t xml:space="preserve"> </w:t>
      </w:r>
      <w:r>
        <w:rPr>
          <w:bCs/>
          <w:b/>
        </w:rPr>
        <w:t xml:space="preserve">Mission</w:t>
      </w:r>
      <w:r>
        <w:t xml:space="preserve"> </w:t>
      </w:r>
      <w:r>
        <w:t xml:space="preserve">⛪ (buildings, fields, herd),</w:t>
      </w:r>
      <w:r>
        <w:t xml:space="preserve"> </w:t>
      </w:r>
      <w:r>
        <w:rPr>
          <w:bCs/>
          <w:b/>
        </w:rPr>
        <w:t xml:space="preserve">Trust</w:t>
      </w:r>
      <w:r>
        <w:t xml:space="preserve"> </w:t>
      </w:r>
      <w:r>
        <w:t xml:space="preserve">🤝 (Caddo relations),</w:t>
      </w:r>
      <w:r>
        <w:t xml:space="preserve"> </w:t>
      </w:r>
      <w:r>
        <w:rPr>
          <w:bCs/>
          <w:b/>
        </w:rPr>
        <w:t xml:space="preserve">Supplies</w:t>
      </w:r>
      <w:r>
        <w:t xml:space="preserve"> </w:t>
      </w:r>
      <w:r>
        <w:t xml:space="preserve">📦. A small status panel shows the mission growing (chapel → fields → acequia → herd). Strength check: if</w:t>
      </w:r>
      <w:r>
        <w:t xml:space="preserve"> </w:t>
      </w:r>
      <w:r>
        <w:rPr>
          <w:bCs/>
          <w:b/>
        </w:rPr>
        <w:t xml:space="preserve">Trust</w:t>
      </w:r>
      <w:r>
        <w:t xml:space="preserve"> </w:t>
      </w:r>
      <w:r>
        <w:t xml:space="preserve">hits 0 the mission fails early (the real failure mode). Ending = sum → tiers (</w:t>
      </w:r>
      <w:r>
        <w:t xml:space="preserve">“</w:t>
      </w:r>
      <w:r>
        <w:t xml:space="preserve">A Mission That Took Root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The Bell Still Rings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The Woods Reclaim It</w:t>
      </w:r>
      <w:r>
        <w:t xml:space="preserve">”</w:t>
      </w:r>
      <w:r>
        <w:t xml:space="preserve">) + debrief: the 1731 move to San Antonio and why the river missions thrived (the bridge to San Antonio’s founding in Claim the Land).</w:t>
      </w:r>
    </w:p>
    <w:bookmarkEnd w:id="23"/>
    <w:bookmarkStart w:id="24" w:name="sample-scripted-phase-beat-matrix"/>
    <w:p>
      <w:pPr>
        <w:pStyle w:val="Heading2"/>
      </w:pPr>
      <w:r>
        <w:t xml:space="preserve">4. Sample Scripted Phase + Beat Matrix</w:t>
      </w:r>
    </w:p>
    <w:p>
      <w:pPr>
        <w:pStyle w:val="FirstParagraph"/>
      </w:pPr>
      <w:r>
        <w:rPr>
          <w:bCs/>
          <w:b/>
        </w:rPr>
        <w:t xml:space="preserve">Phase 1 — Choosing Ground (decision 1):</w:t>
      </w:r>
      <w:r>
        <w:t xml:space="preserve"> </w:t>
      </w:r>
      <w:r>
        <w:rPr>
          <w:iCs/>
          <w:i/>
        </w:rPr>
        <w:t xml:space="preserve">Where do you build?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Near the Caddo villages and a good creek — close enough to serve, far enough to respect.</w:t>
      </w:r>
      <w:r>
        <w:t xml:space="preserve"> </w:t>
      </w:r>
      <w:r>
        <w:t xml:space="preserve">Mission +10, Trust +10.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Massanet built among the Tejas, whose own name meant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friends.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Water and neighbors were the whole plan.</w:t>
      </w:r>
      <w:r>
        <w:rPr>
          <w:iCs/>
          <w:i/>
        </w:rPr>
        <w:t xml:space="preserve">”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Deep in the woods, apart from everyone.</w:t>
      </w:r>
      <w:r>
        <w:t xml:space="preserve"> </w:t>
      </w:r>
      <w:r>
        <w:t xml:space="preserve">Mission +5, Trust −5.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Peaceful — and pointless. A mission with no neighbors serves no one.</w:t>
      </w:r>
      <w:r>
        <w:rPr>
          <w:iCs/>
          <w:i/>
        </w:rP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On the Caddo’s own planted fields — the best soil.</w:t>
      </w:r>
      <w:r>
        <w:t xml:space="preserve"> </w:t>
      </w:r>
      <w:r>
        <w:t xml:space="preserve">Trust −15.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Taking planted ground makes enemies of the friends you came to find.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Phase 1 (decision 2):</w:t>
      </w:r>
      <w:r>
        <w:t xml:space="preserve"> </w:t>
      </w:r>
      <w:r>
        <w:rPr>
          <w:iCs/>
          <w:i/>
        </w:rPr>
        <w:t xml:space="preserve">First meeting with the Caddo leaders.</w:t>
      </w:r>
      <w:r>
        <w:t xml:space="preserve"> </w:t>
      </w:r>
      <w:r>
        <w:t xml:space="preserve">✅ Bring gifts, learn names, ask permission (Trust +15) · ⚠️ Preach first, talk later (Trust −5, Mission +5) · ❌ Read a proclamation claiming the land for Spain (Trust −15).</w:t>
      </w:r>
    </w:p>
    <w:p>
      <w:pPr>
        <w:pStyle w:val="BodyText"/>
      </w:pPr>
      <w:r>
        <w:rPr>
          <w:bCs/>
          <w:b/>
        </w:rPr>
        <w:t xml:space="preserve">Beat matrix:</w:t>
      </w:r>
      <w:r>
        <w:t xml:space="preserve"> </w:t>
      </w:r>
      <w:r>
        <w:t xml:space="preserve">| Phase | Beat | Right answer teaches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2 | Building year | Plant food crops before finishing the chapel walls (✅ survival first); teach by serving — the forge, the cattle, the garden (✅ how missions actually drew interest) |</w:t>
      </w:r>
      <w:r>
        <w:t xml:space="preserve"> </w:t>
      </w:r>
      <w:r>
        <w:t xml:space="preserve">| 3 | The sickness (sensitive) | Nurse the sick openly and grieve with the villages (✅ compassion; feedback honestly notes the disease came with the strangers and trust was terribly strained); never blame the Caddo’s own healers (❌ option) |</w:t>
      </w:r>
      <w:r>
        <w:t xml:space="preserve"> </w:t>
      </w:r>
      <w:r>
        <w:t xml:space="preserve">| 4 | Hunger winter | Share mission stores with hungry neighbors (✅ — service builds what sermons can’t); beg the slow supply line from Mexico (⚠️) |</w:t>
      </w:r>
      <w:r>
        <w:t xml:space="preserve"> </w:t>
      </w:r>
      <w:r>
        <w:t xml:space="preserve">| 5 | The Chicken War (1719) | Evacuate calmly with records and the herd when the French raid comes (✅ what missions really did); stand siege with no soldiers (❌) |</w:t>
      </w:r>
      <w:r>
        <w:t xml:space="preserve"> </w:t>
      </w:r>
      <w:r>
        <w:t xml:space="preserve">| 6 | The decision (1731) | Accept the move to the San Antonio River — water, presidio, supply road (✅ the historical choice); the debrief honors what was learned in the woods |</w:t>
      </w:r>
    </w:p>
    <w:bookmarkEnd w:id="24"/>
    <w:bookmarkStart w:id="25" w:name="X68909e2c3c576a9e47b92743f227ad1272cbddf"/>
    <w:p>
      <w:pPr>
        <w:pStyle w:val="Heading2"/>
      </w:pPr>
      <w:r>
        <w:t xml:space="preserve">5. Higgsfield Assets (standard direction + dignity rules)</w:t>
      </w:r>
    </w:p>
    <w:p>
      <w:pPr>
        <w:pStyle w:val="FirstParagraph"/>
      </w:pPr>
      <w:r>
        <w:t xml:space="preserve">1 Title:</w:t>
      </w:r>
      <w:r>
        <w:t xml:space="preserve"> </w:t>
      </w:r>
      <w:r>
        <w:t xml:space="preserve">“</w:t>
      </w:r>
      <w:r>
        <w:t xml:space="preserve">A small log-and-thatch mission with a wooden bell frame in a clearing among giant pines, morning mist.</w:t>
      </w:r>
      <w:r>
        <w:t xml:space="preserve">”</w:t>
      </w:r>
      <w:r>
        <w:t xml:space="preserve"> </w:t>
      </w:r>
      <w:r>
        <w:t xml:space="preserve">· 2 First meeting:</w:t>
      </w:r>
      <w:r>
        <w:t xml:space="preserve"> </w:t>
      </w:r>
      <w:r>
        <w:t xml:space="preserve">“</w:t>
      </w:r>
      <w:r>
        <w:t xml:space="preserve">A friar with gifts meeting Caddo leaders before their great grass houses — mutual dignity.</w:t>
      </w:r>
      <w:r>
        <w:t xml:space="preserve">”</w:t>
      </w:r>
      <w:r>
        <w:t xml:space="preserve"> </w:t>
      </w:r>
      <w:r>
        <w:t xml:space="preserve">· 3 Building:</w:t>
      </w:r>
      <w:r>
        <w:t xml:space="preserve"> </w:t>
      </w:r>
      <w:r>
        <w:t xml:space="preserve">“</w:t>
      </w:r>
      <w:r>
        <w:t xml:space="preserve">Friars and Caddo neighbors raising a timber chapel wall together, fields sprouting.</w:t>
      </w:r>
      <w:r>
        <w:t xml:space="preserve">”</w:t>
      </w:r>
      <w:r>
        <w:t xml:space="preserve"> </w:t>
      </w:r>
      <w:r>
        <w:t xml:space="preserve">· 4 The hard year:</w:t>
      </w:r>
      <w:r>
        <w:t xml:space="preserve"> </w:t>
      </w:r>
      <w:r>
        <w:t xml:space="preserve">“</w:t>
      </w:r>
      <w:r>
        <w:t xml:space="preserve">A candlelit sickroom, a friar and a Caddo healer both tending — sorrow and care, no despair-porn.</w:t>
      </w:r>
      <w:r>
        <w:t xml:space="preserve">”</w:t>
      </w:r>
      <w:r>
        <w:t xml:space="preserve"> </w:t>
      </w:r>
      <w:r>
        <w:t xml:space="preserve">· 5 Chicken War:</w:t>
      </w:r>
      <w:r>
        <w:t xml:space="preserve"> </w:t>
      </w:r>
      <w:r>
        <w:t xml:space="preserve">“</w:t>
      </w:r>
      <w:r>
        <w:t xml:space="preserve">A hurried peaceful evacuation, carts and cattle on a forest road at dawn.</w:t>
      </w:r>
      <w:r>
        <w:t xml:space="preserve">”</w:t>
      </w:r>
      <w:r>
        <w:t xml:space="preserve"> </w:t>
      </w:r>
      <w:r>
        <w:t xml:space="preserve">· 6 Ending:</w:t>
      </w:r>
      <w:r>
        <w:t xml:space="preserve"> </w:t>
      </w:r>
      <w:r>
        <w:t xml:space="preserve">“</w:t>
      </w:r>
      <w:r>
        <w:t xml:space="preserve">A stone mission rising by a green river (San Antonio), the old wooden bell hanging in the new tower.</w:t>
      </w:r>
      <w:r>
        <w:t xml:space="preserve">”</w:t>
      </w:r>
    </w:p>
    <w:bookmarkEnd w:id="25"/>
    <w:bookmarkStart w:id="26" w:name="command-center-notes"/>
    <w:p>
      <w:pPr>
        <w:pStyle w:val="Heading2"/>
      </w:pPr>
      <w:r>
        <w:t xml:space="preserve">6. Command Center &amp; Notes</w:t>
      </w:r>
    </w:p>
    <w:p>
      <w:pPr>
        <w:pStyle w:val="FirstParagraph"/>
      </w:pPr>
      <w:r>
        <w:t xml:space="preserve">Class-wide accuracy; PDF footer TEKS 7.2C, 7.2B.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the missions’ legacy is complicated — the game grades</w:t>
      </w:r>
      <w:r>
        <w:t xml:space="preserve"> </w:t>
      </w:r>
      <w:r>
        <w:rPr>
          <w:bCs/>
          <w:b/>
        </w:rPr>
        <w:t xml:space="preserve">respect, service, and honesty</w:t>
      </w:r>
      <w:r>
        <w:t xml:space="preserve">, never forced conversion (force options always score wrong with plain feedback). The Caddo keep their agency: they choose trade and friendship on their terms, and mostly kept their own faith — say so. The epidemic phase is the hardest beat: honest at headline level (</w:t>
      </w:r>
      <w:r>
        <w:t xml:space="preserve">“</w:t>
      </w:r>
      <w:r>
        <w:t xml:space="preserve">the strangers’ sickness</w:t>
      </w:r>
      <w:r>
        <w:t xml:space="preserve">”</w:t>
      </w:r>
      <w:r>
        <w:t xml:space="preserve">), grief shared, no blame on the Caddo.</w:t>
      </w:r>
    </w:p>
    <w:p>
      <w:pPr>
        <w:pStyle w:val="BodyText"/>
      </w:pPr>
      <w:r>
        <w:rPr>
          <w:iCs/>
          <w:i/>
        </w:rPr>
        <w:t xml:space="preserve">Everything else per the Common Build Standards.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2026-07-12T05:55:43Z</dcterms:created>
  <dcterms:modified xsi:type="dcterms:W3CDTF">2026-07-12T05:55:43Z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