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uild-a-colony-build-specification"/>
    <w:p>
      <w:pPr>
        <w:pStyle w:val="Heading1"/>
      </w:pPr>
      <w:r>
        <w:t xml:space="preserve">“</w:t>
      </w:r>
      <w:r>
        <w:t xml:space="preserve">Build-a-Colony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0cd2dc0f595e9d4768aecc413a01b125f2fd28b"/>
    <w:p>
      <w:pPr>
        <w:pStyle w:val="Heading3"/>
      </w:pPr>
      <w:r>
        <w:t xml:space="preserve">Unit 1 Game · 8th Grade U.S. History · Colonization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build-ready spec to paste into Claude (Fable, Opus, Sonnet): build the game, deploy on Render via GitHub, embed in Wix. Shared Socket.IO engine, Teacher Command Center, standard workflow — this spec covers what’s unique.</w:t>
      </w:r>
    </w:p>
    <w:p>
      <w:pPr>
        <w:pStyle w:val="BlockText"/>
      </w:pPr>
      <w:r>
        <w:rPr>
          <w:bCs/>
          <w:b/>
        </w:rPr>
        <w:t xml:space="preserve">Reading-level rule (everything the student sees):</w:t>
      </w:r>
      <w:r>
        <w:t xml:space="preserve"> </w:t>
      </w:r>
      <w:r>
        <w:t xml:space="preserve">8th grade content at a</w:t>
      </w:r>
      <w:r>
        <w:t xml:space="preserve"> </w:t>
      </w:r>
      <w:r>
        <w:rPr>
          <w:bCs/>
          <w:b/>
        </w:rPr>
        <w:t xml:space="preserve">5th grade reading level</w:t>
      </w:r>
      <w:r>
        <w:t xml:space="preserve">. Short sentences, common words, define hard terms on first use. Does not apply to this spec itself.</w:t>
      </w:r>
    </w:p>
    <w:p>
      <w:pPr>
        <w:pStyle w:val="BlockText"/>
      </w:pPr>
      <w:r>
        <w:rPr>
          <w:bCs/>
          <w:b/>
        </w:rPr>
        <w:t xml:space="preserve">Data method: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shared Socket.IO engine, solo mode</w:t>
      </w:r>
      <w:r>
        <w:t xml:space="preserve"> </w:t>
      </w:r>
      <w:r>
        <w:t xml:space="preserve">(server-authoritative, in-memory sessions, no database). One new adapter:</w:t>
      </w:r>
      <w:r>
        <w:t xml:space="preserve"> </w:t>
      </w:r>
      <w:r>
        <w:rPr>
          <w:rStyle w:val="VerbatimChar"/>
        </w:rPr>
        <w:t xml:space="preserve">usBuildAColony.js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design’s engine:</w:t>
      </w:r>
      <w:r>
        <w:t xml:space="preserve"> </w:t>
      </w:r>
      <w:r>
        <w:t xml:space="preserve">the student draws a</w:t>
      </w:r>
      <w:r>
        <w:t xml:space="preserve"> </w:t>
      </w:r>
      <w:r>
        <w:rPr>
          <w:bCs/>
          <w:b/>
        </w:rPr>
        <w:t xml:space="preserve">region card</w:t>
      </w:r>
      <w:r>
        <w:t xml:space="preserve"> </w:t>
      </w:r>
      <w:r>
        <w:t xml:space="preserve">— rocky New England coast, fertile Middle river valley, or warm Southern lowland — and steers a new colony for ten years from 1620. The</w:t>
      </w:r>
      <w:r>
        <w:t xml:space="preserve"> </w:t>
      </w:r>
      <w:r>
        <w:rPr>
          <w:bCs/>
          <w:b/>
        </w:rPr>
        <w:t xml:space="preserve">same twelve prompts</w:t>
      </w:r>
      <w:r>
        <w:t xml:space="preserve"> </w:t>
      </w:r>
      <w:r>
        <w:t xml:space="preserve">face every player; the answer key differs by region — different regions force different winning strategies,</w:t>
      </w:r>
      <w:r>
        <w:t xml:space="preserve"> </w:t>
      </w:r>
      <w:r>
        <w:rPr>
          <w:bCs/>
          <w:b/>
        </w:rPr>
        <w:t xml:space="preserve">which IS the lesson of the three regions.</w:t>
      </w:r>
    </w:p>
    <w:p>
      <w:r>
        <w:pict>
          <v:rect style="width:0;height:1.5pt" o:hralign="center" o:hrstd="t" o:hr="t"/>
        </w:pict>
      </w:r>
    </w:p>
    <w:bookmarkEnd w:id="20"/>
    <w:bookmarkStart w:id="21" w:name="game-at-a-glance"/>
    <w:p>
      <w:pPr>
        <w:pStyle w:val="Heading2"/>
      </w:pPr>
      <w:r>
        <w:t xml:space="preserve">1. Game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Build-a-Colony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Colonization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8.2B (reasons for founding), 8.10B/8.11A (geography → settlement and economy), 8.12A (regional economies), 8.31B (decision-making)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— New England / Middle / Southern</w:t>
            </w:r>
            <w:r>
              <w:t xml:space="preserve"> </w:t>
            </w:r>
            <w:r>
              <w:t xml:space="preserve">(dashboard groups accuracy by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simulation/strategy game — 6 rounds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minutes; replay in a new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engine solo mode; Command Center, per-region accuracy; session-only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Semi-realistic / cinematic, cool light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One-sentence pitch:</w:t>
      </w:r>
      <w:r>
        <w:t xml:space="preserve"> </w:t>
      </w:r>
      <w:r>
        <w:t xml:space="preserve">Draw a region, land your settlers in 1620, and make ten years of real colonial choices — planting, recruiting, Native relations, religious freedom — where the right answer depends entirely on your geography.</w:t>
      </w:r>
    </w:p>
    <w:p>
      <w:pPr>
        <w:pStyle w:val="BodyText"/>
      </w:pPr>
      <w:r>
        <w:rPr>
          <w:bCs/>
          <w:b/>
        </w:rPr>
        <w:t xml:space="preserve">Winning vs. accuracy.</w:t>
      </w:r>
      <w:r>
        <w:t xml:space="preserve"> </w:t>
      </w:r>
      <w:r>
        <w:t xml:space="preserve">Meters are drama;</w:t>
      </w:r>
      <w:r>
        <w:t xml:space="preserve"> </w:t>
      </w:r>
      <w:r>
        <w:rPr>
          <w:bCs/>
          <w:b/>
        </w:rPr>
        <w:t xml:space="preserve">accuracy measures whether you played your region as real geography and history rewarded.</w:t>
      </w:r>
      <w:r>
        <w:t xml:space="preserve"> </w:t>
      </w:r>
      <w:r>
        <w:t xml:space="preserve">The debrief names the real colony you resembled.</w:t>
      </w:r>
    </w:p>
    <w:p>
      <w:r>
        <w:pict>
          <v:rect style="width:0;height:1.5pt" o:hralign="center" o:hrstd="t" o:hr="t"/>
        </w:pict>
      </w:r>
    </w:p>
    <w:bookmarkEnd w:id="21"/>
    <w:bookmarkStart w:id="25" w:name="historical-content-bank"/>
    <w:p>
      <w:pPr>
        <w:pStyle w:val="Heading2"/>
      </w:pPr>
      <w:r>
        <w:t xml:space="preserve">2. Historical Content Bank</w:t>
      </w:r>
    </w:p>
    <w:bookmarkStart w:id="22" w:name="the-three-regions-the-answer-keys-spine"/>
    <w:p>
      <w:pPr>
        <w:pStyle w:val="Heading3"/>
      </w:pPr>
      <w:r>
        <w:t xml:space="preserve">2.1 The three regions (the answer key’s spine)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England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Southern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 &amp; 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soil, forests, harbors; long winters, short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Fertile soil, mild; Hudson and Delaware as trade highways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soil, warm long season; swampy lowlands breed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sea: cod, whaling, shipbuilding,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Breadbasket</w:t>
            </w:r>
            <w:r>
              <w:t xml:space="preserve">”</w:t>
            </w:r>
            <w:r>
              <w:t xml:space="preserve">: wheat, corn, rye; artisans,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crops: tobacco (VA/MD), rice, indigo (SC/GA); plantations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&amp;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meetings; strict Puritans (banished Williams, Hutchinson)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Assemblies; most diverse: Quakers, Lutherans, Catholics, Jews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Planter-run; Burgesses (1619) first assembly; Anglican; enslaved people held at the bottom</w:t>
            </w:r>
          </w:p>
        </w:tc>
      </w:tr>
    </w:tbl>
    <w:bookmarkEnd w:id="22"/>
    <w:bookmarkStart w:id="23" w:name="anecdotes-for-feedback"/>
    <w:p>
      <w:pPr>
        <w:pStyle w:val="Heading3"/>
      </w:pPr>
      <w:r>
        <w:t xml:space="preserve">2.2 Anecdotes for feedback</w:t>
      </w:r>
    </w:p>
    <w:p>
      <w:pPr>
        <w:pStyle w:val="FirstParagraph"/>
      </w:pPr>
      <w:r>
        <w:t xml:space="preserve">Jamestown’s gold-hunting gentlemen starved —</w:t>
      </w:r>
      <w:r>
        <w:t xml:space="preserve"> </w:t>
      </w:r>
      <w:r>
        <w:t xml:space="preserve">“</w:t>
      </w:r>
      <w:r>
        <w:t xml:space="preserve">He that will not work, shall not eat</w:t>
      </w:r>
      <w:r>
        <w:t xml:space="preserve">”</w:t>
      </w:r>
      <w:r>
        <w:t xml:space="preserve"> </w:t>
      </w:r>
      <w:r>
        <w:t xml:space="preserve">(Smith). The Wampanoag taught Plymouth to plant. Penn bought Lenape land in fair treaties; tolerant Philadelphia boomed. Land hunger lit the Pequot War and King Philip’s War. Massachusetts taxed towns for schools; plantation distances left most Southern children unschooled. Roanoke’s 115 colonists vanished (1587) — the Ghost Colony ending’s namesake.</w:t>
      </w:r>
    </w:p>
    <w:bookmarkEnd w:id="23"/>
    <w:bookmarkStart w:id="24" w:name="vocabulary-define-on-first-use"/>
    <w:p>
      <w:pPr>
        <w:pStyle w:val="Heading3"/>
      </w:pPr>
      <w:r>
        <w:t xml:space="preserve">2.3 Vocabulary (define on first use)</w:t>
      </w:r>
    </w:p>
    <w:p>
      <w:pPr>
        <w:pStyle w:val="FirstParagraph"/>
      </w:pPr>
      <w:r>
        <w:rPr>
          <w:bCs/>
          <w:b/>
        </w:rPr>
        <w:t xml:space="preserve">Charter</w:t>
      </w:r>
      <w:r>
        <w:t xml:space="preserve"> </w:t>
      </w:r>
      <w:r>
        <w:t xml:space="preserve">— the king’s permission for a colony.</w:t>
      </w:r>
      <w:r>
        <w:t xml:space="preserve"> </w:t>
      </w:r>
      <w:r>
        <w:rPr>
          <w:bCs/>
          <w:b/>
        </w:rPr>
        <w:t xml:space="preserve">Cash crop</w:t>
      </w:r>
      <w:r>
        <w:t xml:space="preserve"> </w:t>
      </w:r>
      <w:r>
        <w:t xml:space="preserve">— grown to sell, not eat.</w:t>
      </w:r>
      <w:r>
        <w:t xml:space="preserve"> </w:t>
      </w:r>
      <w:r>
        <w:rPr>
          <w:bCs/>
          <w:b/>
        </w:rPr>
        <w:t xml:space="preserve">Town meeting</w:t>
      </w:r>
      <w:r>
        <w:t xml:space="preserve"> </w:t>
      </w:r>
      <w:r>
        <w:t xml:space="preserve">— everyone votes directly.</w:t>
      </w:r>
      <w:r>
        <w:t xml:space="preserve"> </w:t>
      </w:r>
      <w:r>
        <w:rPr>
          <w:bCs/>
          <w:b/>
        </w:rPr>
        <w:t xml:space="preserve">Representative assembly</w:t>
      </w:r>
      <w:r>
        <w:t xml:space="preserve"> </w:t>
      </w:r>
      <w:r>
        <w:t xml:space="preserve">— you elect lawmakers.</w:t>
      </w:r>
      <w:r>
        <w:t xml:space="preserve"> </w:t>
      </w:r>
      <w:r>
        <w:rPr>
          <w:bCs/>
          <w:b/>
        </w:rPr>
        <w:t xml:space="preserve">Toleration</w:t>
      </w:r>
      <w:r>
        <w:t xml:space="preserve"> </w:t>
      </w:r>
      <w:r>
        <w:t xml:space="preserve">— letting others worship differently.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ore-mechanics"/>
    <w:p>
      <w:pPr>
        <w:pStyle w:val="Heading2"/>
      </w:pPr>
      <w:r>
        <w:t xml:space="preserve">3. Core Mechanics</w:t>
      </w:r>
    </w:p>
    <w:bookmarkStart w:id="26" w:name="meters-0100-start-50"/>
    <w:p>
      <w:pPr>
        <w:pStyle w:val="Heading3"/>
      </w:pPr>
      <w:r>
        <w:t xml:space="preserve">3.1 Meters (0–100, start 50)</w:t>
      </w:r>
    </w:p>
    <w:p>
      <w:pPr>
        <w:pStyle w:val="FirstParagraph"/>
      </w:pPr>
      <w:r>
        <w:rPr>
          <w:bCs/>
          <w:b/>
        </w:rPr>
        <w:t xml:space="preserve">Food</w:t>
      </w:r>
      <w:r>
        <w:t xml:space="preserve"> </w:t>
      </w:r>
      <w:r>
        <w:t xml:space="preserve">🌾 ·</w:t>
      </w:r>
      <w:r>
        <w:t xml:space="preserve"> </w:t>
      </w:r>
      <w:r>
        <w:rPr>
          <w:bCs/>
          <w:b/>
        </w:rPr>
        <w:t xml:space="preserve">Unity</w:t>
      </w:r>
      <w:r>
        <w:t xml:space="preserve"> </w:t>
      </w:r>
      <w:r>
        <w:t xml:space="preserve">🤝 ·</w:t>
      </w:r>
      <w:r>
        <w:t xml:space="preserve"> </w:t>
      </w:r>
      <w:r>
        <w:rPr>
          <w:bCs/>
          <w:b/>
        </w:rPr>
        <w:t xml:space="preserve">Coin</w:t>
      </w:r>
      <w:r>
        <w:t xml:space="preserve"> </w:t>
      </w:r>
      <w:r>
        <w:t xml:space="preserve">💰.</w:t>
      </w:r>
    </w:p>
    <w:bookmarkEnd w:id="26"/>
    <w:bookmarkStart w:id="27" w:name="Xe4c8c8c0f96260a159bcffa22a43807b3c5985e"/>
    <w:p>
      <w:pPr>
        <w:pStyle w:val="Heading3"/>
      </w:pPr>
      <w:r>
        <w:t xml:space="preserve">3.2 Structure — 6 rounds × 2 decisions = 12 graded actions</w:t>
      </w:r>
    </w:p>
    <w:p>
      <w:pPr>
        <w:pStyle w:val="FirstParagraph"/>
      </w:pPr>
      <w:r>
        <w:t xml:space="preserve">Six rounds spanning 1620–1630 (titles in §4), two decisions each. Flow: year card (Fable-written, one scene image) → decision → feedback ×2. Right = 1, partial = 0.5, wrong = 0, server-side; accuracy = points ÷ 12 × 100.</w:t>
      </w:r>
      <w:r>
        <w:t xml:space="preserve"> </w:t>
      </w:r>
      <w:r>
        <w:rPr>
          <w:bCs/>
          <w:b/>
        </w:rPr>
        <w:t xml:space="preserve">Default effects:</w:t>
      </w:r>
      <w:r>
        <w:t xml:space="preserve"> </w:t>
      </w:r>
      <w:r>
        <w:t xml:space="preserve">✅ +10 lead meter, ⚠️ 0 to −5, ❌ −10 (exceptions noted). A flagged ❌ triggers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Starving Time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crisis interstitial</w:t>
      </w:r>
      <w:r>
        <w:t xml:space="preserve"> </w:t>
      </w:r>
      <w:r>
        <w:t xml:space="preserve">— drama only, never graded.</w:t>
      </w:r>
    </w:p>
    <w:bookmarkEnd w:id="27"/>
    <w:bookmarkStart w:id="28" w:name="endings"/>
    <w:p>
      <w:pPr>
        <w:pStyle w:val="Heading3"/>
      </w:pPr>
      <w:r>
        <w:t xml:space="preserve">3.3 Endings</w:t>
      </w:r>
    </w:p>
    <w:p>
      <w:pPr>
        <w:pStyle w:val="FirstParagraph"/>
      </w:pPr>
      <w:r>
        <w:t xml:space="preserve">Meter sum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Royal Charter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Colony Holds On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Ghost Colony</w:t>
      </w:r>
      <w:r>
        <w:rPr>
          <w:bCs/>
          <w:b/>
        </w:rPr>
        <w:t xml:space="preserve">”</w:t>
      </w:r>
      <w:r>
        <w:t xml:space="preserve"> </w:t>
      </w:r>
      <w:r>
        <w:t xml:space="preserve">(your settlement fades like Roanoke — an empty palisade, one carved word). Every tier ends with a region debrief naming the real colony you resembled (Massachusetts / Pennsylvania / Virginia–Carolina) and a replay nudge: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Draw a different region.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1952d5fce5e1385c442d83a9fda3ccfc503a1f2"/>
    <w:p>
      <w:pPr>
        <w:pStyle w:val="Heading2"/>
      </w:pPr>
      <w:r>
        <w:t xml:space="preserve">4. Reference Content — the Twelve Decisions (triple answer key)</w:t>
      </w:r>
    </w:p>
    <w:p>
      <w:pPr>
        <w:pStyle w:val="FirstParagraph"/>
      </w:pPr>
      <w:r>
        <w:t xml:space="preserve">Prompts are shared. Each choice’s verdicts read</w:t>
      </w:r>
      <w:r>
        <w:t xml:space="preserve"> </w:t>
      </w:r>
      <w:r>
        <w:rPr>
          <w:bCs/>
          <w:b/>
        </w:rPr>
        <w:t xml:space="preserve">NE·M·S in that order</w:t>
      </w:r>
      <w:r>
        <w:t xml:space="preserve">. Effects follow §3.2 defaults unless noted. Sample feedback sets the voice; Fable writes region variants wherever verdicts differ.</w:t>
      </w:r>
    </w:p>
    <w:bookmarkStart w:id="30" w:name="round-1-the-landing-1620"/>
    <w:p>
      <w:pPr>
        <w:pStyle w:val="Heading3"/>
      </w:pPr>
      <w:r>
        <w:t xml:space="preserve">Round 1 — The Landing (1620)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Your ship anchors. One hundred settlers, one region card, ten years to earn a charter.</w:t>
      </w:r>
    </w:p>
    <w:p>
      <w:pPr>
        <w:pStyle w:val="BodyText"/>
      </w:pPr>
      <w:r>
        <w:rPr>
          <w:bCs/>
          <w:b/>
        </w:rPr>
        <w:t xml:space="preserve">D1 — Choose your town site.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Right on the water, where ships can anchor.</w:t>
      </w:r>
      <w:r>
        <w:t xml:space="preserve"> </w:t>
      </w:r>
      <w:r>
        <w:t xml:space="preserve">✅·⚠️·❌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Low coastal ground means bad water and fever — Jamestown learned the hard way.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Beside the big river that runs inland.</w:t>
      </w:r>
      <w:r>
        <w:t xml:space="preserve"> </w:t>
      </w:r>
      <w:r>
        <w:t xml:space="preserve">⚠️·✅·⚠️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Hudson and Delaware were watery highways to market.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On high ground, away from the wet lowlands.</w:t>
      </w:r>
      <w:r>
        <w:t xml:space="preserve"> </w:t>
      </w:r>
      <w:r>
        <w:t xml:space="preserve">⚠️·⚠️·✅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Dry ground and clean springs — you dodged the fevers that emptied early Jamestown.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What fills most of your fields in year one?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Corn and beans — food first.</w:t>
      </w:r>
      <w:r>
        <w:t xml:space="preserve"> </w:t>
      </w:r>
      <w:r>
        <w:t xml:space="preserve">✅·⚠️·⚠️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Rocky soil and a short season leave no room for gambling.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Tobacco to sell.</w:t>
      </w:r>
      <w:r>
        <w:t xml:space="preserve"> </w:t>
      </w:r>
      <w:r>
        <w:t xml:space="preserve">❌·❌·✅ (S: Coin +10, Food −5)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rocky, frosty ground? Dead by October.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King Tobacco — keep corn rows too.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Wheat, acres of it.</w:t>
      </w:r>
      <w:r>
        <w:t xml:space="preserve"> </w:t>
      </w:r>
      <w:r>
        <w:t xml:space="preserve">❌·✅·⚠️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Breadbasket begins.</w:t>
      </w:r>
      <w:r>
        <w:rPr>
          <w:iCs/>
          <w:i/>
        </w:rPr>
        <w:t xml:space="preserve">”</w:t>
      </w:r>
    </w:p>
    <w:bookmarkEnd w:id="30"/>
    <w:bookmarkStart w:id="31" w:name="round-2-first-winter-162122"/>
    <w:p>
      <w:pPr>
        <w:pStyle w:val="Heading3"/>
      </w:pPr>
      <w:r>
        <w:t xml:space="preserve">Round 2 — First Winter (1621–22)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The first hard season is coming. Old hands say prepare; new hands say relax.</w:t>
      </w:r>
    </w:p>
    <w:p>
      <w:pPr>
        <w:pStyle w:val="BodyText"/>
      </w:pPr>
      <w:r>
        <w:rPr>
          <w:bCs/>
          <w:b/>
        </w:rPr>
        <w:t xml:space="preserve">D1 — Your winter orders?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Dry fish, smoke meat, stack firewood to the roof.</w:t>
      </w:r>
      <w:r>
        <w:t xml:space="preserve"> </w:t>
      </w:r>
      <w:r>
        <w:t xml:space="preserve">✅·✅·⚠️ (Food +10)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Killing winters are the rule here — Plymouth lost half its people to one.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Keep everyone building the meetinghouse instead.</w:t>
      </w:r>
      <w:r>
        <w:t xml:space="preserve"> </w:t>
      </w:r>
      <w:r>
        <w:t xml:space="preserve">⚠️ all (Unity +5, Food −5)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Faith warms the heart, not the storehouse.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Trust the weather — it’s been gentle.</w:t>
      </w:r>
      <w:r>
        <w:t xml:space="preserve"> </w:t>
      </w:r>
      <w:r>
        <w:t xml:space="preserve">❌·❌·⚠️ (NE: Food −15, crisis:</w:t>
      </w:r>
      <w:r>
        <w:t xml:space="preserve"> </w:t>
      </w:r>
      <w:r>
        <w:rPr>
          <w:bCs/>
          <w:b/>
        </w:rPr>
        <w:t xml:space="preserve">Starving Time</w:t>
      </w:r>
      <w:r>
        <w:t xml:space="preserve">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snow came in November and stayed till April. This is how colonies die.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Sickness spreads through the settlement.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Move the sick to dry shelter; boil the drinking water.</w:t>
      </w:r>
      <w:r>
        <w:t xml:space="preserve"> </w:t>
      </w:r>
      <w:r>
        <w:t xml:space="preserve">✅ all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Bad swamp water was the South’s quiet killer. Clean water is medicine.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Pray harder and keep working.</w:t>
      </w:r>
      <w:r>
        <w:t xml:space="preserve"> </w:t>
      </w:r>
      <w:r>
        <w:t xml:space="preserve">⚠️ all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Colonists did pray — the wise ones also watched the water.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Blame witchcraft and hold a trial.</w:t>
      </w:r>
      <w:r>
        <w:t xml:space="preserve"> </w:t>
      </w:r>
      <w:r>
        <w:t xml:space="preserve">❌ all (Unity −15)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Fear on trial. Salem showed where this ends — nineteen hanged, a colony ashamed.</w:t>
      </w:r>
      <w:r>
        <w:rPr>
          <w:iCs/>
          <w:i/>
        </w:rPr>
        <w:t xml:space="preserve">”</w:t>
      </w:r>
    </w:p>
    <w:bookmarkEnd w:id="31"/>
    <w:bookmarkStart w:id="32" w:name="round-3-neighbors-162324"/>
    <w:p>
      <w:pPr>
        <w:pStyle w:val="Heading3"/>
      </w:pPr>
      <w:r>
        <w:t xml:space="preserve">Round 3 — Neighbors (1623–24)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A nearby Native nation sends traders to your gate. They know this land; you don’t.</w:t>
      </w:r>
    </w:p>
    <w:p>
      <w:pPr>
        <w:pStyle w:val="BodyText"/>
      </w:pPr>
      <w:r>
        <w:rPr>
          <w:bCs/>
          <w:b/>
        </w:rPr>
        <w:t xml:space="preserve">D1 — Your policy toward the nation?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Trade fairly, keep your word, learn from them.</w:t>
      </w:r>
      <w:r>
        <w:t xml:space="preserve"> </w:t>
      </w:r>
      <w:r>
        <w:t xml:space="preserve">✅ all (Unity +10, Food +5)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Wampanoag taught Plymouth to plant this land.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Take what you need — you have muskets.</w:t>
      </w:r>
      <w:r>
        <w:t xml:space="preserve"> </w:t>
      </w:r>
      <w:r>
        <w:t xml:space="preserve">❌ all (Unity −15)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Land hunger really lit the Pequot War and later King Philip’s War — both peoples’ worlds burned.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Build a wall; refuse all contact.</w:t>
      </w:r>
      <w:r>
        <w:t xml:space="preserve"> </w:t>
      </w:r>
      <w:r>
        <w:t xml:space="preserve">⚠️ all (Food −5)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war — and no corn, no guides, no trade.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Your settlers plow into the nation’s planting grounds without asking.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Pull them back and pay for the damage.</w:t>
      </w:r>
      <w:r>
        <w:t xml:space="preserve"> </w:t>
      </w:r>
      <w:r>
        <w:t xml:space="preserve">✅ all (Unity +10)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Justice kept the peace Penn’s way.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Back your settlers — land is why you came.</w:t>
      </w:r>
      <w:r>
        <w:t xml:space="preserve"> </w:t>
      </w:r>
      <w:r>
        <w:t xml:space="preserve">❌ all (Unity −15)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 stolen field bought a generation of war.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Look away and hope.</w:t>
      </w:r>
      <w:r>
        <w:t xml:space="preserve"> </w:t>
      </w:r>
      <w:r>
        <w:t xml:space="preserve">⚠️ all (Unity −5)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never settles itself.</w:t>
      </w:r>
      <w:r>
        <w:rPr>
          <w:iCs/>
          <w:i/>
        </w:rPr>
        <w:t xml:space="preserve">”</w:t>
      </w:r>
    </w:p>
    <w:bookmarkEnd w:id="32"/>
    <w:bookmarkStart w:id="33" w:name="round-4-new-arrivals-162526"/>
    <w:p>
      <w:pPr>
        <w:pStyle w:val="Heading3"/>
      </w:pPr>
      <w:r>
        <w:t xml:space="preserve">Round 4 — New Arrivals (1625–26)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Ships from England. You may send for one kind of newcomer.</w:t>
      </w:r>
    </w:p>
    <w:p>
      <w:pPr>
        <w:pStyle w:val="BodyText"/>
      </w:pPr>
      <w:r>
        <w:rPr>
          <w:bCs/>
          <w:b/>
        </w:rPr>
        <w:t xml:space="preserve">D1 — Who do you recruit?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Fishermen and ship’s carpenters.</w:t>
      </w:r>
      <w:r>
        <w:t xml:space="preserve"> </w:t>
      </w:r>
      <w:r>
        <w:t xml:space="preserve">✅·⚠️·⚠️ (NE: Coin +10)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Cod, ships, and whale oil — a fortune pulled from the icy Atlantic.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Farm families with plows and seed.</w:t>
      </w:r>
      <w:r>
        <w:t xml:space="preserve"> </w:t>
      </w:r>
      <w:r>
        <w:t xml:space="preserve">⚠️·✅·✅ (Food +10)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Real Southern planters turned instead to indentured servants — then to enslaved Africans. Your colony chose free families; the debrief tells the harder truth.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Gentlemen adventurers hunting gold.</w:t>
      </w:r>
      <w:r>
        <w:t xml:space="preserve"> </w:t>
      </w:r>
      <w:r>
        <w:t xml:space="preserve">❌ all (Food −10)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Jamestown tried this. No gold, no farming.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He that will not work, shall not eat.</w:t>
      </w:r>
      <w:r>
        <w:rPr>
          <w:iCs/>
          <w:i/>
        </w:rPr>
        <w:t xml:space="preserve">’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A ship of religious dissenters — a different church than yours — asks to land.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Welcome them. More hands, more faiths.</w:t>
      </w:r>
      <w:r>
        <w:t xml:space="preserve"> </w:t>
      </w:r>
      <w:r>
        <w:t xml:space="preserve">✅ all (Unity +10, Coin +5)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Tolerance was the Middle Colonies’ superpower.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Turn them away — one town, one church.</w:t>
      </w:r>
      <w:r>
        <w:t xml:space="preserve"> </w:t>
      </w:r>
      <w:r>
        <w:t xml:space="preserve">❌ all (Unity −10)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Massachusetts’ actual policy — it cost them every settler who followed Williams to Rhode Island.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Let them land, but ban their worship.</w:t>
      </w:r>
      <w:r>
        <w:t xml:space="preserve"> </w:t>
      </w:r>
      <w:r>
        <w:t xml:space="preserve">⚠️ all (Unity −5)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Half a welcome breeds whole resentments.</w:t>
      </w:r>
      <w:r>
        <w:rPr>
          <w:iCs/>
          <w:i/>
        </w:rPr>
        <w:t xml:space="preserve">”</w:t>
      </w:r>
    </w:p>
    <w:bookmarkEnd w:id="33"/>
    <w:bookmarkStart w:id="34" w:name="round-5-laws-faith-162728"/>
    <w:p>
      <w:pPr>
        <w:pStyle w:val="Heading3"/>
      </w:pPr>
      <w:r>
        <w:t xml:space="preserve">Round 5 — Laws &amp; Faith (1627–28)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One hundred settlers are now four hundred. Somebody must make the rules.</w:t>
      </w:r>
    </w:p>
    <w:p>
      <w:pPr>
        <w:pStyle w:val="BodyText"/>
      </w:pPr>
      <w:r>
        <w:rPr>
          <w:bCs/>
          <w:b/>
        </w:rPr>
        <w:t xml:space="preserve">D1 — How are your laws made?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Town meeting — every free man votes directly.</w:t>
      </w:r>
      <w:r>
        <w:t xml:space="preserve"> </w:t>
      </w:r>
      <w:r>
        <w:t xml:space="preserve">✅·⚠️·❌ (NE: Unity +10)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Compact towns made the town meeting New England’s signature.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Plantations sit miles apart — nobody rides half a day to vote on fences.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The governor decides alone.</w:t>
      </w:r>
      <w:r>
        <w:t xml:space="preserve"> </w:t>
      </w:r>
      <w:r>
        <w:t xml:space="preserve">❌ all (Unity −10)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Colonists crossed an ocean to escape unchecked rulers, not to grow one.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Elect representatives to an assembly.</w:t>
      </w:r>
      <w:r>
        <w:t xml:space="preserve"> </w:t>
      </w:r>
      <w:r>
        <w:t xml:space="preserve">⚠️·✅·✅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Virginia’s House of Burgesses (1619) — the first representative assembly — was built for this spread-out world.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Your colony needs schooling.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Tax every town to open a public school.</w:t>
      </w:r>
      <w:r>
        <w:t xml:space="preserve"> </w:t>
      </w:r>
      <w:r>
        <w:t xml:space="preserve">✅·⚠️·❌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 every child could read the Bible, Massachusetts built the first public schools — and Harvard.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Let each church run its own school.</w:t>
      </w:r>
      <w:r>
        <w:t xml:space="preserve"> </w:t>
      </w:r>
      <w:r>
        <w:t xml:space="preserve">⚠️·✅·⚠️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patchwork of faiths ran a patchwork of schools — it fit.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The rich hire tutors; the rest learn at home.</w:t>
      </w:r>
      <w:r>
        <w:t xml:space="preserve"> </w:t>
      </w:r>
      <w:r>
        <w:t xml:space="preserve">❌·⚠️·✅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Accurate to the plantation South — most poor children got no school. The point rewards knowing it; the unfairness is part of the record.</w:t>
      </w:r>
      <w:r>
        <w:rPr>
          <w:iCs/>
          <w:i/>
        </w:rPr>
        <w:t xml:space="preserve">”</w:t>
      </w:r>
    </w:p>
    <w:bookmarkEnd w:id="34"/>
    <w:bookmarkStart w:id="35" w:name="round-6-the-charter-test-162930"/>
    <w:p>
      <w:pPr>
        <w:pStyle w:val="Heading3"/>
      </w:pPr>
      <w:r>
        <w:t xml:space="preserve">Round 6 — The Charter Test (1629–30)</w:t>
      </w:r>
    </w:p>
    <w:p>
      <w:pPr>
        <w:pStyle w:val="FirstParagraph"/>
      </w:pPr>
      <w:r>
        <w:rPr>
          <w:iCs/>
          <w:i/>
        </w:rPr>
        <w:t xml:space="preserve">Event:</w:t>
      </w:r>
      <w:r>
        <w:t xml:space="preserve"> </w:t>
      </w:r>
      <w:r>
        <w:t xml:space="preserve">Ten years in. The king’s inspector arrives — show him your colony’s worth.</w:t>
      </w:r>
    </w:p>
    <w:p>
      <w:pPr>
        <w:pStyle w:val="BodyText"/>
      </w:pPr>
      <w:r>
        <w:rPr>
          <w:bCs/>
          <w:b/>
        </w:rPr>
        <w:t xml:space="preserve">D1 — What do you ship to England as proof?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Salted cod, whale oil, ship timber.</w:t>
      </w:r>
      <w:r>
        <w:t xml:space="preserve"> </w:t>
      </w:r>
      <w:r>
        <w:t xml:space="preserve">✅·⚠️·❌ (NE: Coin +10)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sea paid where the soil couldn’t.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Barrels of flour and grain.</w:t>
      </w:r>
      <w:r>
        <w:t xml:space="preserve"> </w:t>
      </w:r>
      <w:r>
        <w:t xml:space="preserve">❌·✅·⚠️ (M: Coin +10)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Breadbasket, delivered.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Tobacco and rice bales.</w:t>
      </w:r>
      <w:r>
        <w:t xml:space="preserve"> </w:t>
      </w:r>
      <w:r>
        <w:t xml:space="preserve">❌·❌·✅ (S: Coin +10)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Cash crops filled the king’s customs house.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Choose the trade route your colony will live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Atlantic triangle — fish and rum to far ports.</w:t>
      </w:r>
      <w:r>
        <w:t xml:space="preserve"> </w:t>
      </w:r>
      <w:r>
        <w:t xml:space="preserve">✅·⚠️·❌ —</w:t>
      </w:r>
      <w:r>
        <w:t xml:space="preserve"> </w:t>
      </w:r>
      <w:r>
        <w:rPr>
          <w:iCs/>
          <w:i/>
        </w:rPr>
        <w:t xml:space="preserve">NE: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New England sailed the triangular trade — a fortune, and a hard truth: parts of that triangle traded in human beings. The debrief names it.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Feed the other colonies — coastwise grain trade.</w:t>
      </w:r>
      <w:r>
        <w:t xml:space="preserve"> </w:t>
      </w:r>
      <w:r>
        <w:t xml:space="preserve">⚠️·✅·⚠️ —</w:t>
      </w:r>
      <w:r>
        <w:t xml:space="preserve"> </w:t>
      </w:r>
      <w:r>
        <w:rPr>
          <w:iCs/>
          <w:i/>
        </w:rPr>
        <w:t xml:space="preserve">M: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Everyone eats. The Breadbasket banks it.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Straight to England — cash crops out, manufactured goods back.</w:t>
      </w:r>
      <w:r>
        <w:t xml:space="preserve"> </w:t>
      </w:r>
      <w:r>
        <w:t xml:space="preserve">❌·⚠️·✅ —</w:t>
      </w:r>
      <w:r>
        <w:t xml:space="preserve"> </w:t>
      </w:r>
      <w:r>
        <w:rPr>
          <w:iCs/>
          <w:i/>
        </w:rPr>
        <w:t xml:space="preserve">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mercantile bargain: tobacco out, England’s cloth and tools back.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creens-ui-flow"/>
    <w:p>
      <w:pPr>
        <w:pStyle w:val="Heading2"/>
      </w:pPr>
      <w:r>
        <w:t xml:space="preserve">5. Screens &amp; UI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— navy gradient (</w:t>
      </w:r>
      <w:r>
        <w:rPr>
          <w:rStyle w:val="VerbatimChar"/>
        </w:rPr>
        <w:t xml:space="preserve">#1B2A4A → #10203C</w:t>
      </w:r>
      <w:r>
        <w:t xml:space="preserve">), colony-scape art; era flavor from typography, never tan washes.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 draw</w:t>
      </w:r>
      <w:r>
        <w:t xml:space="preserve"> </w:t>
      </w:r>
      <w:r>
        <w:t xml:space="preserve">— three face-down region cards; tap to draw, or</w:t>
      </w:r>
      <w:r>
        <w:t xml:space="preserve"> </w:t>
      </w:r>
      <w:r>
        <w:t xml:space="preserve">“</w:t>
      </w:r>
      <w:r>
        <w:t xml:space="preserve">choose instead.</w:t>
      </w:r>
      <w:r>
        <w:t xml:space="preserve">”</w:t>
      </w:r>
      <w:r>
        <w:t xml:space="preserve"> </w:t>
      </w:r>
      <w:r>
        <w:t xml:space="preserve">Sets the engine variant.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Round loop</w:t>
      </w:r>
      <w:r>
        <w:t xml:space="preserve"> </w:t>
      </w:r>
      <w:r>
        <w:t xml:space="preserve">— year banner → scene card → three navy choice buttons → verdict flash (green</w:t>
      </w:r>
      <w:r>
        <w:t xml:space="preserve"> </w:t>
      </w:r>
      <w:r>
        <w:rPr>
          <w:rStyle w:val="VerbatimChar"/>
        </w:rPr>
        <w:t xml:space="preserve">#2F7D4F</w:t>
      </w:r>
      <w:r>
        <w:t xml:space="preserve"> </w:t>
      </w:r>
      <w:r>
        <w:t xml:space="preserve">/ gold</w:t>
      </w:r>
      <w:r>
        <w:t xml:space="preserve"> </w:t>
      </w:r>
      <w:r>
        <w:rPr>
          <w:rStyle w:val="VerbatimChar"/>
        </w:rPr>
        <w:t xml:space="preserve">#C9A227</w:t>
      </w:r>
      <w:r>
        <w:t xml:space="preserve"> </w:t>
      </w:r>
      <w:r>
        <w:t xml:space="preserve">/ crimson</w:t>
      </w:r>
      <w:r>
        <w:t xml:space="preserve"> </w:t>
      </w:r>
      <w:r>
        <w:rPr>
          <w:rStyle w:val="VerbatimChar"/>
        </w:rPr>
        <w:t xml:space="preserve">#B23A48</w:t>
      </w:r>
      <w:r>
        <w:t xml:space="preserve">) + feedback → meters animate (icons + numbers). Crisis interstitials in crimson-trimmed navy, ungraded.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Ending</w:t>
      </w:r>
      <w:r>
        <w:t xml:space="preserve"> </w:t>
      </w:r>
      <w:r>
        <w:t xml:space="preserve">— tier art + region debrief + accuracy % + replay nudge.</w:t>
      </w:r>
    </w:p>
    <w:bookmarkEnd w:id="37"/>
    <w:bookmarkStart w:id="38" w:name="engine-integration"/>
    <w:p>
      <w:pPr>
        <w:pStyle w:val="Heading2"/>
      </w:pPr>
      <w:r>
        <w:t xml:space="preserve">6. Engine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Adapter:</w:t>
      </w:r>
      <w:r>
        <w:t xml:space="preserve"> </w:t>
      </w:r>
      <w:r>
        <w:rPr>
          <w:rStyle w:val="VerbatimChar"/>
        </w:rPr>
        <w:t xml:space="preserve">server/src/games/usBuildAColony.js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createStepGame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gameId: 'us-build-a-colony'</w:t>
      </w:r>
      <w:r>
        <w:t xml:space="preserve">; mode</w:t>
      </w:r>
      <w:r>
        <w:t xml:space="preserve"> </w:t>
      </w:r>
      <w:r>
        <w:rPr>
          <w:bCs/>
          <w:b/>
        </w:rPr>
        <w:t xml:space="preserve">solo</w:t>
      </w:r>
      <w:r>
        <w:t xml:space="preserve">;</w:t>
      </w:r>
      <w:r>
        <w:t xml:space="preserve"> </w:t>
      </w:r>
      <w:r>
        <w:rPr>
          <w:bCs/>
          <w:b/>
        </w:rPr>
        <w:t xml:space="preserve">variants: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newengland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middle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southern</w:t>
      </w:r>
      <w:r>
        <w:t xml:space="preserve"> </w:t>
      </w:r>
      <w:r>
        <w:t xml:space="preserve">(sent at match start);</w:t>
      </w:r>
      <w:r>
        <w:t xml:space="preserve"> </w:t>
      </w:r>
      <w:r>
        <w:rPr>
          <w:rStyle w:val="VerbatimChar"/>
        </w:rPr>
        <w:t xml:space="preserve">totalActions: 12</w:t>
      </w:r>
      <w:r>
        <w:t xml:space="preserve">; meters</w:t>
      </w:r>
      <w:r>
        <w:t xml:space="preserve"> </w:t>
      </w:r>
      <w:r>
        <w:rPr>
          <w:rStyle w:val="VerbatimChar"/>
        </w:rPr>
        <w:t xml:space="preserve">{ food, unity, coin }</w:t>
      </w:r>
      <w:r>
        <w:t xml:space="preserve"> </w:t>
      </w:r>
      <w:r>
        <w:t xml:space="preserve">start 50.</w:t>
      </w:r>
    </w:p>
    <w:p>
      <w:pPr>
        <w:numPr>
          <w:ilvl w:val="0"/>
          <w:numId w:val="1002"/>
        </w:numPr>
        <w:pStyle w:val="Compact"/>
      </w:pPr>
      <w:r>
        <w:t xml:space="preserve">One PROMPTS list + three overlays, or three full step lists (simpler; matches the factory). Register in</w:t>
      </w:r>
      <w:r>
        <w:t xml:space="preserve"> </w:t>
      </w:r>
      <w:r>
        <w:rPr>
          <w:rStyle w:val="VerbatimChar"/>
        </w:rPr>
        <w:t xml:space="preserve">games/index.js</w:t>
      </w:r>
      <w:r>
        <w:t xml:space="preserve">; codes, approval, scoring, roster, PDF, delete-on-end standard.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Client:</w:t>
      </w:r>
      <w:r>
        <w:t xml:space="preserve"> </w:t>
      </w:r>
      <w:r>
        <w:t xml:space="preserve">region-draw screen, decision loop, meter bar, ending card — no map component.</w:t>
      </w:r>
      <w:r>
        <w:t xml:space="preserve"> </w:t>
      </w: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us-build-a-colony</w:t>
      </w:r>
      <w:r>
        <w:t xml:space="preserve"> </w:t>
      </w:r>
      <w:r>
        <w:t xml:space="preserve">→ Render.</w:t>
      </w:r>
    </w:p>
    <w:bookmarkEnd w:id="38"/>
    <w:bookmarkStart w:id="39" w:name="visual-audio-assets-higgsfield-mcp"/>
    <w:p>
      <w:pPr>
        <w:pStyle w:val="Heading2"/>
      </w:pPr>
      <w:r>
        <w:t xml:space="preserve">7. Visual &amp; Audio Assets (Higgsfield MCP)</w:t>
      </w:r>
    </w:p>
    <w:p>
      <w:pPr>
        <w:pStyle w:val="FirstParagraph"/>
      </w:pPr>
      <w:r>
        <w:rPr>
          <w:bCs/>
          <w:b/>
        </w:rPr>
        <w:t xml:space="preserve">Art direction (top of every prompt):</w:t>
      </w:r>
      <w:r>
        <w:t xml:space="preserve"> </w:t>
      </w:r>
      <w:r>
        <w:rPr>
          <w:iCs/>
          <w:i/>
        </w:rPr>
        <w:t xml:space="preserve">Semi-realistic cinematic historical illustration, 1620s English colonies. Cool light, painterly, dignified, era-accurate. No text, no logos. 16:9.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Palisaded settlement at dawn, wild coastline, ship at anchor.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card — 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Rocky forested coast, natural harbor, cold bright light.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card —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Wide fertile river valley, golden-green fields.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card — Southern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Warm coastal lowland, slow river, tall pines, haze graded cool.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2 —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Snowed-in settlement at dusk, one lit window.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3 — neighbors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Dignified trade meeting, Native leaders and colonists, forest edge — mutual respect, no weapons raised.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5 —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Colonists voting by raised hands in a plain meetinghouse.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— 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Empty palisade gate at dusk, tall grass, one carved post — melancholy, no violence.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ambience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Wind, surf, axe-fall loop; muted by default.</w:t>
            </w:r>
          </w:p>
        </w:tc>
      </w:tr>
    </w:tbl>
    <w:p>
      <w:pPr>
        <w:pStyle w:val="BodyText"/>
      </w:pPr>
      <w:r>
        <w:t xml:space="preserve">Rounds 4 and 6 reuse the region-card and hero art.</w:t>
      </w:r>
    </w:p>
    <w:bookmarkEnd w:id="39"/>
    <w:bookmarkStart w:id="40" w:name="model-workflow"/>
    <w:p>
      <w:pPr>
        <w:pStyle w:val="Heading2"/>
      </w:pPr>
      <w:r>
        <w:t xml:space="preserve">8. Model Workflow</w:t>
      </w:r>
    </w:p>
    <w:p>
      <w:pPr>
        <w:pStyle w:val="FirstParagraph"/>
      </w:pPr>
      <w:r>
        <w:t xml:space="preserve">Standard order.</w:t>
      </w:r>
      <w:r>
        <w:t xml:space="preserve"> </w:t>
      </w:r>
      <w:r>
        <w:rPr>
          <w:bCs/>
          <w:b/>
        </w:rPr>
        <w:t xml:space="preserve">Fable-heavy:</w:t>
      </w:r>
      <w:r>
        <w:t xml:space="preserve"> </w:t>
      </w:r>
      <w:r>
        <w:t xml:space="preserve">12 prompts × 3 choices × region variants ≈ 100 strings at reading level.</w:t>
      </w:r>
      <w:r>
        <w:t xml:space="preserve"> </w:t>
      </w:r>
      <w:r>
        <w:rPr>
          <w:bCs/>
          <w:b/>
        </w:rPr>
        <w:t xml:space="preserve">Opus:</w:t>
      </w:r>
      <w:r>
        <w:t xml:space="preserve"> </w:t>
      </w:r>
      <w:r>
        <w:t xml:space="preserve">the triple-key adapter; crisis interstitials stay client-only. Sonnet screens; Higgsfield per §7.</w:t>
      </w:r>
    </w:p>
    <w:bookmarkEnd w:id="40"/>
    <w:bookmarkStart w:id="41" w:name="teacher-command-center"/>
    <w:p>
      <w:pPr>
        <w:pStyle w:val="Heading2"/>
      </w:pPr>
      <w:r>
        <w:t xml:space="preserve">9. Teacher Command Center</w:t>
      </w:r>
    </w:p>
    <w:p>
      <w:pPr>
        <w:pStyle w:val="FirstParagraph"/>
      </w:pPr>
      <w:r>
        <w:t xml:space="preserve">Standard. Grouping:</w:t>
      </w:r>
      <w:r>
        <w:t xml:space="preserve"> </w:t>
      </w:r>
      <w:r>
        <w:rPr>
          <w:bCs/>
          <w:b/>
        </w:rPr>
        <w:t xml:space="preserve">accuracy by region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New England — 9 students — 82% · Middle — 77% · Southern — 71%.</w:t>
      </w:r>
      <w:r>
        <w:t xml:space="preserve">”</w:t>
      </w:r>
      <w:r>
        <w:t xml:space="preserve"> </w:t>
      </w:r>
      <w:r>
        <w:t xml:space="preserve">PDF: Students (Name · Region · Status · Accuracy %) + region accuracy. Footer: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Made for 8th Grade U.S. History · TEKS 8.2B, 8.10B, 8.11A, 8.12A, 8.31B.</w:t>
      </w:r>
      <w:r>
        <w:rPr>
          <w:bCs/>
          <w:b/>
        </w:rPr>
        <w:t xml:space="preserve">”</w:t>
      </w:r>
    </w:p>
    <w:bookmarkEnd w:id="41"/>
    <w:bookmarkStart w:id="42" w:name="build-checklist-test-plan-delta"/>
    <w:p>
      <w:pPr>
        <w:pStyle w:val="Heading2"/>
      </w:pPr>
      <w:r>
        <w:t xml:space="preserve">10. Build Checklist &amp; Test Plan (delta)</w:t>
      </w:r>
    </w:p>
    <w:p>
      <w:pPr>
        <w:numPr>
          <w:ilvl w:val="0"/>
          <w:numId w:val="1003"/>
        </w:numPr>
        <w:pStyle w:val="Compact"/>
      </w:pPr>
      <w:r>
        <w:t xml:space="preserve">☐ All three 12-action keys filled; same prompts, different verdicts (1.D2, 5.D2, 6.D1 split three ways)</w:t>
      </w:r>
    </w:p>
    <w:p>
      <w:pPr>
        <w:numPr>
          <w:ilvl w:val="0"/>
          <w:numId w:val="1003"/>
        </w:numPr>
        <w:pStyle w:val="Compact"/>
      </w:pPr>
      <w:r>
        <w:t xml:space="preserve">☐ All-right per region = 100%; a NE-perfect run replayed as Southern scores low (keys not swapped)</w:t>
      </w:r>
    </w:p>
    <w:p>
      <w:pPr>
        <w:numPr>
          <w:ilvl w:val="0"/>
          <w:numId w:val="1003"/>
        </w:numPr>
        <w:pStyle w:val="Compact"/>
      </w:pPr>
      <w:r>
        <w:t xml:space="preserve">☐ Crisis interstitials never touch scoring</w:t>
      </w:r>
    </w:p>
    <w:p>
      <w:pPr>
        <w:numPr>
          <w:ilvl w:val="0"/>
          <w:numId w:val="1003"/>
        </w:numPr>
        <w:pStyle w:val="Compact"/>
      </w:pPr>
      <w:r>
        <w:t xml:space="preserve">☐ Region draw sets the variant; dashboard groups by region; PDF renders</w:t>
      </w:r>
    </w:p>
    <w:p>
      <w:pPr>
        <w:numPr>
          <w:ilvl w:val="0"/>
          <w:numId w:val="1003"/>
        </w:numPr>
        <w:pStyle w:val="Compact"/>
      </w:pPr>
      <w:r>
        <w:t xml:space="preserve">☐ Ghost Colony ending reachable, Roanoke-flavored, not punitive</w:t>
      </w:r>
    </w:p>
    <w:p>
      <w:pPr>
        <w:numPr>
          <w:ilvl w:val="0"/>
          <w:numId w:val="1003"/>
        </w:numPr>
        <w:pStyle w:val="Compact"/>
      </w:pPr>
      <w:r>
        <w:t xml:space="preserve">☐ Feedback names real history (Wampanoag, Penn, Burgesses, the wars) per §4</w:t>
      </w:r>
    </w:p>
    <w:p>
      <w:pPr>
        <w:numPr>
          <w:ilvl w:val="0"/>
          <w:numId w:val="1003"/>
        </w:numPr>
        <w:pStyle w:val="Compact"/>
      </w:pPr>
      <w:r>
        <w:t xml:space="preserve">☐ Palette check: zero tan/parchment surfaces</w:t>
      </w:r>
    </w:p>
    <w:bookmarkEnd w:id="42"/>
    <w:bookmarkStart w:id="43" w:name="teacher-sensitivity-notes"/>
    <w:p>
      <w:pPr>
        <w:pStyle w:val="Heading2"/>
      </w:pPr>
      <w:r>
        <w:t xml:space="preserve">11. Teacher / Sensitivity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Native nations are sovereign actors</w:t>
      </w:r>
      <w:r>
        <w:t xml:space="preserve"> </w:t>
      </w:r>
      <w:r>
        <w:t xml:space="preserve">— traders, teachers, treaty-makers. Round 3’s ❌ paths name the real wars as catastrophes colonists’ choices produced, never as adventure; Asset 6 shows diplomacy, not conflict.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Slavery is not a game mechanic.</w:t>
      </w:r>
      <w:r>
        <w:t xml:space="preserve"> </w:t>
      </w:r>
      <w:r>
        <w:t xml:space="preserve">No choice ever offers buying or holding enslaved people. Where the real Southern economy turned to enslaved labor (4.D1, 6.D2), feedback and the Southern debrief say so plainly — and say that this game deliberately does not let you</w:t>
      </w:r>
      <w:r>
        <w:t xml:space="preserve"> </w:t>
      </w:r>
      <w:r>
        <w:t xml:space="preserve">“</w:t>
      </w:r>
      <w:r>
        <w:t xml:space="preserve">play</w:t>
      </w:r>
      <w:r>
        <w:t xml:space="preserve">”</w:t>
      </w:r>
      <w:r>
        <w:t xml:space="preserve"> </w:t>
      </w:r>
      <w:r>
        <w:t xml:space="preserve">that.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Accuracy ≠ endorsement</w:t>
      </w:r>
      <w:r>
        <w:t xml:space="preserve"> </w:t>
      </w:r>
      <w:r>
        <w:t xml:space="preserve">(5.D2): the point rewards knowing the plantation South’s unequal schooling; the feedback names the unfairness. Say it aloud: the game grades knowing history, including its injustices.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Companion to Jamestown 1607: Survive the Starving Time, Colony Sort: Region Rush, Mutiny on the Mayflower, and the Unit 1 apps. Shared engine (solo mode), Union Blue palette, same GitHub → Render → Wix workflow.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2026-07-12T12:31:15Z</dcterms:created>
  <dcterms:modified xsi:type="dcterms:W3CDTF">2026-07-12T12:31:15Z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